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4B0" w:rsidRPr="00D314B0" w:rsidRDefault="00D314B0">
      <w:pPr>
        <w:spacing w:after="0" w:line="240" w:lineRule="auto"/>
        <w:rPr>
          <w:rFonts w:ascii="Courier New" w:eastAsia="Courier New" w:hAnsi="Courier New" w:cs="Courier New"/>
          <w:b/>
        </w:rPr>
      </w:pPr>
      <w:r w:rsidRPr="00D314B0">
        <w:rPr>
          <w:rFonts w:ascii="Courier New" w:eastAsia="Courier New" w:hAnsi="Courier New" w:cs="Courier New"/>
          <w:b/>
        </w:rPr>
        <w:t>Import and Export MDS from Enterpri</w:t>
      </w:r>
      <w:bookmarkStart w:id="0" w:name="_GoBack"/>
      <w:bookmarkEnd w:id="0"/>
      <w:r w:rsidRPr="00D314B0">
        <w:rPr>
          <w:rFonts w:ascii="Courier New" w:eastAsia="Courier New" w:hAnsi="Courier New" w:cs="Courier New"/>
          <w:b/>
        </w:rPr>
        <w:t>se Manager and other tools as well</w:t>
      </w:r>
    </w:p>
    <w:p w:rsidR="00D314B0" w:rsidRDefault="00D314B0">
      <w:pPr>
        <w:spacing w:after="0" w:line="240" w:lineRule="auto"/>
        <w:rPr>
          <w:rFonts w:ascii="Courier New" w:eastAsia="Courier New" w:hAnsi="Courier New" w:cs="Courier New"/>
        </w:rPr>
      </w:pP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1.</w:t>
      </w:r>
      <w:r>
        <w:rPr>
          <w:rFonts w:ascii="Courier New" w:eastAsia="Courier New" w:hAnsi="Courier New" w:cs="Courier New"/>
        </w:rPr>
        <w:tab/>
        <w:t xml:space="preserve">Import and Export Metadata From </w:t>
      </w:r>
      <w:proofErr w:type="spellStart"/>
      <w:proofErr w:type="gramStart"/>
      <w:r>
        <w:rPr>
          <w:rFonts w:ascii="Courier New" w:eastAsia="Courier New" w:hAnsi="Courier New" w:cs="Courier New"/>
        </w:rPr>
        <w:t>EnterpriseManager</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Exporting a SOA composite via Enterprise Manager.</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2.</w:t>
      </w:r>
      <w:r>
        <w:rPr>
          <w:rFonts w:ascii="Courier New" w:eastAsia="Courier New" w:hAnsi="Courier New" w:cs="Courier New"/>
        </w:rPr>
        <w:tab/>
        <w:t>Validating the MDS information using Enterprise Manager.</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3.</w:t>
      </w:r>
      <w:r>
        <w:rPr>
          <w:rFonts w:ascii="Courier New" w:eastAsia="Courier New" w:hAnsi="Courier New" w:cs="Courier New"/>
        </w:rPr>
        <w:tab/>
        <w:t>Exporting the whole MDS via Enterprise Manager.</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4.</w:t>
      </w:r>
      <w:r>
        <w:rPr>
          <w:rFonts w:ascii="Courier New" w:eastAsia="Courier New" w:hAnsi="Courier New" w:cs="Courier New"/>
        </w:rPr>
        <w:tab/>
      </w:r>
      <w:r>
        <w:rPr>
          <w:rFonts w:ascii="Courier New" w:eastAsia="Courier New" w:hAnsi="Courier New" w:cs="Courier New"/>
        </w:rPr>
        <w:t>Reviewing the export contents of a composite on the file system.</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5.</w:t>
      </w:r>
      <w:r>
        <w:rPr>
          <w:rFonts w:ascii="Courier New" w:eastAsia="Courier New" w:hAnsi="Courier New" w:cs="Courier New"/>
        </w:rPr>
        <w:tab/>
        <w:t>Reviewing the export contents of an MDS on the file system.</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6.</w:t>
      </w:r>
      <w:r>
        <w:rPr>
          <w:rFonts w:ascii="Courier New" w:eastAsia="Courier New" w:hAnsi="Courier New" w:cs="Courier New"/>
        </w:rPr>
        <w:tab/>
        <w:t xml:space="preserve">Browsing the MDS via Oracle </w:t>
      </w:r>
      <w:proofErr w:type="spellStart"/>
      <w:r>
        <w:rPr>
          <w:rFonts w:ascii="Courier New" w:eastAsia="Courier New" w:hAnsi="Courier New" w:cs="Courier New"/>
        </w:rPr>
        <w:t>JDeveloper</w:t>
      </w:r>
      <w:proofErr w:type="spellEnd"/>
      <w:r>
        <w:rPr>
          <w:rFonts w:ascii="Courier New" w:eastAsia="Courier New" w:hAnsi="Courier New" w:cs="Courier New"/>
        </w:rPr>
        <w: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7.</w:t>
      </w:r>
      <w:r>
        <w:rPr>
          <w:rFonts w:ascii="Courier New" w:eastAsia="Courier New" w:hAnsi="Courier New" w:cs="Courier New"/>
        </w:rPr>
        <w:tab/>
        <w:t xml:space="preserve">Importing a composite into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for review.</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8.</w:t>
      </w:r>
      <w:r>
        <w:rPr>
          <w:rFonts w:ascii="Courier New" w:eastAsia="Courier New" w:hAnsi="Courier New" w:cs="Courier New"/>
        </w:rPr>
        <w:tab/>
        <w:t>Exporting from the MDS via co</w:t>
      </w:r>
      <w:r>
        <w:rPr>
          <w:rFonts w:ascii="Courier New" w:eastAsia="Courier New" w:hAnsi="Courier New" w:cs="Courier New"/>
        </w:rPr>
        <w:t>mmand line (WLST).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In the following examples, it is assumed you have deployed a SOA composite to the SOA </w:t>
      </w:r>
      <w:proofErr w:type="spellStart"/>
      <w:r>
        <w:rPr>
          <w:rFonts w:ascii="Courier New" w:eastAsia="Courier New" w:hAnsi="Courier New" w:cs="Courier New"/>
        </w:rPr>
        <w:t>midtier</w:t>
      </w:r>
      <w:proofErr w:type="spellEnd"/>
      <w:r>
        <w:rPr>
          <w:rFonts w:ascii="Courier New" w:eastAsia="Courier New" w:hAnsi="Courier New" w:cs="Courier New"/>
        </w:rPr>
        <w:t xml:space="preserve"> either from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or you are reviewing an Oracle Fusion Applications installation for any pillar family (e.g. HVM, CRM, </w:t>
      </w:r>
      <w:proofErr w:type="gramStart"/>
      <w:r>
        <w:rPr>
          <w:rFonts w:ascii="Courier New" w:eastAsia="Courier New" w:hAnsi="Courier New" w:cs="Courier New"/>
        </w:rPr>
        <w:t>SCM</w:t>
      </w:r>
      <w:proofErr w:type="gramEnd"/>
      <w:r>
        <w:rPr>
          <w:rFonts w:ascii="Courier New" w:eastAsia="Courier New" w:hAnsi="Courier New" w:cs="Courier New"/>
        </w:rPr>
        <w:t>).  Also, the a</w:t>
      </w:r>
      <w:r>
        <w:rPr>
          <w:rFonts w:ascii="Courier New" w:eastAsia="Courier New" w:hAnsi="Courier New" w:cs="Courier New"/>
        </w:rPr>
        <w:t xml:space="preserve">dministrative server and SOA domain must be fully started.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Steps 6+7 require that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is installed with the Oracle SOA Suite extension (JDEV: help / check for updates / search for SOA).  The latest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can be downloaded </w:t>
      </w:r>
      <w:proofErr w:type="spellStart"/>
      <w:r>
        <w:rPr>
          <w:rFonts w:ascii="Courier New" w:eastAsia="Courier New" w:hAnsi="Courier New" w:cs="Courier New"/>
        </w:rPr>
        <w:t>fromJDeveloper</w:t>
      </w:r>
      <w:proofErr w:type="spellEnd"/>
      <w:r>
        <w:rPr>
          <w:rFonts w:ascii="Courier New" w:eastAsia="Courier New" w:hAnsi="Courier New" w:cs="Courier New"/>
        </w:rPr>
        <w:t xml:space="preserve"> Downl</w:t>
      </w:r>
      <w:r>
        <w:rPr>
          <w:rFonts w:ascii="Courier New" w:eastAsia="Courier New" w:hAnsi="Courier New" w:cs="Courier New"/>
        </w:rPr>
        <w:t xml:space="preserve">oad.  Ensure the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version matches the SOA Suite version (see Step 2 below for version information).</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Obtain the username/password logins for Enterprise Manager and the MDS schemas used by the SOA-INFRA layer.</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MDS Types</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An MDS can be file based on </w:t>
      </w:r>
      <w:r>
        <w:rPr>
          <w:rFonts w:ascii="Courier New" w:eastAsia="Courier New" w:hAnsi="Courier New" w:cs="Courier New"/>
        </w:rPr>
        <w:t>a file system or within an RDBMS.  For production SOA environments the database option should be used.  Similarly, all Fusion Applications installations use a database based MDS.  This note focuses on the database MDS, but the concepts also apply to file b</w:t>
      </w:r>
      <w:r>
        <w:rPr>
          <w:rFonts w:ascii="Courier New" w:eastAsia="Courier New" w:hAnsi="Courier New" w:cs="Courier New"/>
        </w:rPr>
        <w:t>ased MDS stores.</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Within the MDS there are component configurations, deployed applications and SOA composites.  </w:t>
      </w:r>
      <w:proofErr w:type="gramStart"/>
      <w:r>
        <w:rPr>
          <w:rFonts w:ascii="Courier New" w:eastAsia="Courier New" w:hAnsi="Courier New" w:cs="Courier New"/>
        </w:rPr>
        <w:t>These  MDS</w:t>
      </w:r>
      <w:proofErr w:type="gramEnd"/>
      <w:r>
        <w:rPr>
          <w:rFonts w:ascii="Courier New" w:eastAsia="Courier New" w:hAnsi="Courier New" w:cs="Courier New"/>
        </w:rPr>
        <w:t xml:space="preserve"> schemas are loaded at </w:t>
      </w:r>
      <w:proofErr w:type="spellStart"/>
      <w:r>
        <w:rPr>
          <w:rFonts w:ascii="Courier New" w:eastAsia="Courier New" w:hAnsi="Courier New" w:cs="Courier New"/>
        </w:rPr>
        <w:t>Weblogic</w:t>
      </w:r>
      <w:proofErr w:type="spellEnd"/>
      <w:r>
        <w:rPr>
          <w:rFonts w:ascii="Courier New" w:eastAsia="Courier New" w:hAnsi="Courier New" w:cs="Courier New"/>
        </w:rPr>
        <w:t xml:space="preserve"> managed server start-up time and then database connections are established from the </w:t>
      </w:r>
      <w:proofErr w:type="spellStart"/>
      <w:r>
        <w:rPr>
          <w:rFonts w:ascii="Courier New" w:eastAsia="Courier New" w:hAnsi="Courier New" w:cs="Courier New"/>
        </w:rPr>
        <w:t>weblogic</w:t>
      </w:r>
      <w:proofErr w:type="spellEnd"/>
      <w:r>
        <w:rPr>
          <w:rFonts w:ascii="Courier New" w:eastAsia="Courier New" w:hAnsi="Courier New" w:cs="Courier New"/>
        </w:rPr>
        <w:t xml:space="preserve"> </w:t>
      </w:r>
      <w:proofErr w:type="spellStart"/>
      <w:r>
        <w:rPr>
          <w:rFonts w:ascii="Courier New" w:eastAsia="Courier New" w:hAnsi="Courier New" w:cs="Courier New"/>
        </w:rPr>
        <w:t>jdbc</w:t>
      </w:r>
      <w:proofErr w:type="spellEnd"/>
      <w:r>
        <w:rPr>
          <w:rFonts w:ascii="Courier New" w:eastAsia="Courier New" w:hAnsi="Courier New" w:cs="Courier New"/>
        </w:rPr>
        <w:t xml:space="preserve"> conne</w:t>
      </w:r>
      <w:r>
        <w:rPr>
          <w:rFonts w:ascii="Courier New" w:eastAsia="Courier New" w:hAnsi="Courier New" w:cs="Courier New"/>
        </w:rPr>
        <w:t xml:space="preserve">ction pools.  </w:t>
      </w:r>
    </w:p>
    <w:p w:rsidR="0006628C" w:rsidRDefault="00D314B0">
      <w:pPr>
        <w:spacing w:after="0" w:line="240" w:lineRule="auto"/>
        <w:rPr>
          <w:rFonts w:ascii="Courier New" w:eastAsia="Courier New" w:hAnsi="Courier New" w:cs="Courier New"/>
        </w:rPr>
      </w:pPr>
      <w:proofErr w:type="gramStart"/>
      <w:r>
        <w:rPr>
          <w:rFonts w:ascii="Courier New" w:eastAsia="Courier New" w:hAnsi="Courier New" w:cs="Courier New"/>
        </w:rPr>
        <w:t>Schema's</w:t>
      </w:r>
      <w:proofErr w:type="gramEnd"/>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On a standard SOA Suite install, the schemas used by the SOA Suite are loaded at creation time by the RCU utility prior to </w:t>
      </w:r>
      <w:proofErr w:type="spellStart"/>
      <w:r>
        <w:rPr>
          <w:rFonts w:ascii="Courier New" w:eastAsia="Courier New" w:hAnsi="Courier New" w:cs="Courier New"/>
        </w:rPr>
        <w:t>Weblogic</w:t>
      </w:r>
      <w:proofErr w:type="spellEnd"/>
      <w:r>
        <w:rPr>
          <w:rFonts w:ascii="Courier New" w:eastAsia="Courier New" w:hAnsi="Courier New" w:cs="Courier New"/>
        </w:rPr>
        <w:t xml:space="preserve"> domain creation.  Typically their names are &lt;prefix&gt;_</w:t>
      </w:r>
      <w:proofErr w:type="spellStart"/>
      <w:r>
        <w:rPr>
          <w:rFonts w:ascii="Courier New" w:eastAsia="Courier New" w:hAnsi="Courier New" w:cs="Courier New"/>
        </w:rPr>
        <w:t>soainfra</w:t>
      </w:r>
      <w:proofErr w:type="spellEnd"/>
      <w:r>
        <w:rPr>
          <w:rFonts w:ascii="Courier New" w:eastAsia="Courier New" w:hAnsi="Courier New" w:cs="Courier New"/>
        </w:rPr>
        <w:t xml:space="preserve">, where &lt;prefix&gt; is user defined </w:t>
      </w:r>
      <w:proofErr w:type="spellStart"/>
      <w:r>
        <w:rPr>
          <w:rFonts w:ascii="Courier New" w:eastAsia="Courier New" w:hAnsi="Courier New" w:cs="Courier New"/>
        </w:rPr>
        <w:t>eg</w:t>
      </w:r>
      <w:proofErr w:type="spellEnd"/>
      <w:r>
        <w:rPr>
          <w:rFonts w:ascii="Courier New" w:eastAsia="Courier New" w:hAnsi="Courier New" w:cs="Courier New"/>
        </w:rPr>
        <w:t>: DE</w:t>
      </w:r>
      <w:r>
        <w:rPr>
          <w:rFonts w:ascii="Courier New" w:eastAsia="Courier New" w:hAnsi="Courier New" w:cs="Courier New"/>
        </w:rPr>
        <w:t xml:space="preserve">V_SOAINFRA, TEST_SOAINFRA, PROD_SOAINFRA.  The Fusion Applications Framework seeds the schemas during installation time within Fusion Applications.  They are named &lt;FAMILY&gt;_FUSION_SOAINFRA; </w:t>
      </w:r>
      <w:proofErr w:type="spellStart"/>
      <w:r>
        <w:rPr>
          <w:rFonts w:ascii="Courier New" w:eastAsia="Courier New" w:hAnsi="Courier New" w:cs="Courier New"/>
        </w:rPr>
        <w:t>eg</w:t>
      </w:r>
      <w:proofErr w:type="spellEnd"/>
      <w:r>
        <w:rPr>
          <w:rFonts w:ascii="Courier New" w:eastAsia="Courier New" w:hAnsi="Courier New" w:cs="Courier New"/>
        </w:rPr>
        <w:t xml:space="preserve">: CRM_FUSION_SOAINFRA, FSCM_FUSION_ORABAM, HCM_FUSION_SOAINFRA, </w:t>
      </w:r>
      <w:r>
        <w:rPr>
          <w:rFonts w:ascii="Courier New" w:eastAsia="Courier New" w:hAnsi="Courier New" w:cs="Courier New"/>
        </w:rPr>
        <w:t>SCM_FUSION_MDS_SOA, SCM_FUSION_* etc.</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The *_SOAINFRA schema is used to manage the SOA Suite instance information such as Rules and Workflows.   The MDS schemas are where the SOA composites are deployed and stored within the RDBMS.  Like a call to a remote </w:t>
      </w:r>
      <w:proofErr w:type="spellStart"/>
      <w:r>
        <w:rPr>
          <w:rFonts w:ascii="Courier New" w:eastAsia="Courier New" w:hAnsi="Courier New" w:cs="Courier New"/>
        </w:rPr>
        <w:t>webservice</w:t>
      </w:r>
      <w:proofErr w:type="spellEnd"/>
      <w:r>
        <w:rPr>
          <w:rFonts w:ascii="Courier New" w:eastAsia="Courier New" w:hAnsi="Courier New" w:cs="Courier New"/>
        </w:rPr>
        <w:t>, SOA composites can make calls to suitable referenced composites and applications within the MDS layer for that Oracle Fusion Middleware deployment.  As a Fusion Applications installation will prefix the SOA MDS and be named like CRM_FUSION_MDS_</w:t>
      </w:r>
      <w:r>
        <w:rPr>
          <w:rFonts w:ascii="Courier New" w:eastAsia="Courier New" w:hAnsi="Courier New" w:cs="Courier New"/>
        </w:rPr>
        <w:t xml:space="preserve">SOA  - a normal SOA Suite install will end in *MDS_SOA </w:t>
      </w:r>
      <w:proofErr w:type="spellStart"/>
      <w:r>
        <w:rPr>
          <w:rFonts w:ascii="Courier New" w:eastAsia="Courier New" w:hAnsi="Courier New" w:cs="Courier New"/>
        </w:rPr>
        <w:t>eg</w:t>
      </w:r>
      <w:proofErr w:type="spellEnd"/>
      <w:r>
        <w:rPr>
          <w:rFonts w:ascii="Courier New" w:eastAsia="Courier New" w:hAnsi="Courier New" w:cs="Courier New"/>
        </w:rPr>
        <w:t>: TEST_MDS_SOA, PROD_MDS_SOA etc.</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lastRenderedPageBreak/>
        <w:t xml:space="preserve">SOA composites are checked and loaded at </w:t>
      </w:r>
      <w:proofErr w:type="spellStart"/>
      <w:r>
        <w:rPr>
          <w:rFonts w:ascii="Courier New" w:eastAsia="Courier New" w:hAnsi="Courier New" w:cs="Courier New"/>
        </w:rPr>
        <w:t>Weblogic</w:t>
      </w:r>
      <w:proofErr w:type="spellEnd"/>
      <w:r>
        <w:rPr>
          <w:rFonts w:ascii="Courier New" w:eastAsia="Courier New" w:hAnsi="Courier New" w:cs="Courier New"/>
        </w:rPr>
        <w:t xml:space="preserve"> SOA domain start-up. Modifications to some component parameters are also stored as xml files.</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1. Exporting a SOA co</w:t>
      </w:r>
      <w:r>
        <w:rPr>
          <w:rFonts w:ascii="Courier New" w:eastAsia="Courier New" w:hAnsi="Courier New" w:cs="Courier New"/>
        </w:rPr>
        <w:t>mposite via Enterprise Manager</w:t>
      </w:r>
    </w:p>
    <w:p w:rsidR="0006628C" w:rsidRDefault="00D314B0">
      <w:pPr>
        <w:spacing w:after="0" w:line="240" w:lineRule="auto"/>
        <w:rPr>
          <w:rFonts w:ascii="Courier New" w:eastAsia="Courier New" w:hAnsi="Courier New" w:cs="Courier New"/>
        </w:rPr>
      </w:pPr>
      <w:proofErr w:type="gramStart"/>
      <w:r>
        <w:rPr>
          <w:rFonts w:ascii="Courier New" w:eastAsia="Courier New" w:hAnsi="Courier New" w:cs="Courier New"/>
        </w:rPr>
        <w:t>First ,</w:t>
      </w:r>
      <w:proofErr w:type="gramEnd"/>
      <w:r>
        <w:rPr>
          <w:rFonts w:ascii="Courier New" w:eastAsia="Courier New" w:hAnsi="Courier New" w:cs="Courier New"/>
        </w:rPr>
        <w:t xml:space="preserve">  connect and login to the Enterprise Manager on the Admin server for that SOA domain at http://&lt;host&gt;&lt;domain&gt;:&lt;port&gt;/em.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Once </w:t>
      </w:r>
      <w:proofErr w:type="gramStart"/>
      <w:r>
        <w:rPr>
          <w:rFonts w:ascii="Courier New" w:eastAsia="Courier New" w:hAnsi="Courier New" w:cs="Courier New"/>
        </w:rPr>
        <w:t>connected ,</w:t>
      </w:r>
      <w:proofErr w:type="gramEnd"/>
      <w:r>
        <w:rPr>
          <w:rFonts w:ascii="Courier New" w:eastAsia="Courier New" w:hAnsi="Courier New" w:cs="Courier New"/>
        </w:rPr>
        <w:t xml:space="preserve"> open the </w:t>
      </w:r>
      <w:proofErr w:type="spellStart"/>
      <w:r>
        <w:rPr>
          <w:rFonts w:ascii="Courier New" w:eastAsia="Courier New" w:hAnsi="Courier New" w:cs="Courier New"/>
        </w:rPr>
        <w:t>FARM_domain</w:t>
      </w:r>
      <w:proofErr w:type="spellEnd"/>
      <w:r>
        <w:rPr>
          <w:rFonts w:ascii="Courier New" w:eastAsia="Courier New" w:hAnsi="Courier New" w:cs="Courier New"/>
        </w:rPr>
        <w:t xml:space="preserve"> link on the left and drill down to SOA.  Open the SOA </w:t>
      </w:r>
      <w:r>
        <w:rPr>
          <w:rFonts w:ascii="Courier New" w:eastAsia="Courier New" w:hAnsi="Courier New" w:cs="Courier New"/>
        </w:rPr>
        <w:t xml:space="preserve">node by clicking on the plus icons until you can see the </w:t>
      </w:r>
      <w:proofErr w:type="spellStart"/>
      <w:r>
        <w:rPr>
          <w:rFonts w:ascii="Courier New" w:eastAsia="Courier New" w:hAnsi="Courier New" w:cs="Courier New"/>
        </w:rPr>
        <w:t>soa</w:t>
      </w:r>
      <w:proofErr w:type="spellEnd"/>
      <w:r>
        <w:rPr>
          <w:rFonts w:ascii="Courier New" w:eastAsia="Courier New" w:hAnsi="Courier New" w:cs="Courier New"/>
        </w:rPr>
        <w:t>-infra node.  Everything underneath this node is read from the MDS and contains all of the deployed SOA composites.</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Expand all of the nodes under </w:t>
      </w:r>
      <w:proofErr w:type="spellStart"/>
      <w:r>
        <w:rPr>
          <w:rFonts w:ascii="Courier New" w:eastAsia="Courier New" w:hAnsi="Courier New" w:cs="Courier New"/>
        </w:rPr>
        <w:t>soa</w:t>
      </w:r>
      <w:proofErr w:type="spellEnd"/>
      <w:r>
        <w:rPr>
          <w:rFonts w:ascii="Courier New" w:eastAsia="Courier New" w:hAnsi="Courier New" w:cs="Courier New"/>
        </w:rPr>
        <w:t xml:space="preserve">-infra (you may have multiple </w:t>
      </w:r>
      <w:proofErr w:type="spellStart"/>
      <w:r>
        <w:rPr>
          <w:rFonts w:ascii="Courier New" w:eastAsia="Courier New" w:hAnsi="Courier New" w:cs="Courier New"/>
        </w:rPr>
        <w:t>soa_servers</w:t>
      </w:r>
      <w:proofErr w:type="spellEnd"/>
      <w:proofErr w:type="gramStart"/>
      <w:r>
        <w:rPr>
          <w:rFonts w:ascii="Courier New" w:eastAsia="Courier New" w:hAnsi="Courier New" w:cs="Courier New"/>
        </w:rPr>
        <w:t>)  a</w:t>
      </w:r>
      <w:r>
        <w:rPr>
          <w:rFonts w:ascii="Courier New" w:eastAsia="Courier New" w:hAnsi="Courier New" w:cs="Courier New"/>
        </w:rPr>
        <w:t>nd</w:t>
      </w:r>
      <w:proofErr w:type="gramEnd"/>
      <w:r>
        <w:rPr>
          <w:rFonts w:ascii="Courier New" w:eastAsia="Courier New" w:hAnsi="Courier New" w:cs="Courier New"/>
        </w:rPr>
        <w:t xml:space="preserve"> see the composite names followed by their version number; </w:t>
      </w:r>
      <w:proofErr w:type="spellStart"/>
      <w:r>
        <w:rPr>
          <w:rFonts w:ascii="Courier New" w:eastAsia="Courier New" w:hAnsi="Courier New" w:cs="Courier New"/>
        </w:rPr>
        <w:t>eg</w:t>
      </w:r>
      <w:proofErr w:type="spellEnd"/>
      <w:r>
        <w:rPr>
          <w:rFonts w:ascii="Courier New" w:eastAsia="Courier New" w:hAnsi="Courier New" w:cs="Courier New"/>
        </w:rPr>
        <w:t xml:space="preserve"> HelloWorld(1.0).</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 'Right click' on the desired SOA composite for export and then select EXPORT from the menu.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On the right is the Export Composite screen, which contains 4 options and al</w:t>
      </w:r>
      <w:r>
        <w:rPr>
          <w:rFonts w:ascii="Courier New" w:eastAsia="Courier New" w:hAnsi="Courier New" w:cs="Courier New"/>
        </w:rPr>
        <w:t>lows the modification of the exported filename.  Typically you would accept the default, Option 1: Export with all post-deploy changes.  This option gives all design time and also runtime changes and saves as one file.  You can rename the file, or accept t</w:t>
      </w:r>
      <w:r>
        <w:rPr>
          <w:rFonts w:ascii="Courier New" w:eastAsia="Courier New" w:hAnsi="Courier New" w:cs="Courier New"/>
        </w:rPr>
        <w:t xml:space="preserve">he default which will generate a file named like </w:t>
      </w:r>
      <w:proofErr w:type="spellStart"/>
      <w:r>
        <w:rPr>
          <w:rFonts w:ascii="Courier New" w:eastAsia="Courier New" w:hAnsi="Courier New" w:cs="Courier New"/>
        </w:rPr>
        <w:t>sca</w:t>
      </w:r>
      <w:proofErr w:type="spellEnd"/>
      <w:r>
        <w:rPr>
          <w:rFonts w:ascii="Courier New" w:eastAsia="Courier New" w:hAnsi="Courier New" w:cs="Courier New"/>
        </w:rPr>
        <w:t>_&lt;</w:t>
      </w:r>
      <w:proofErr w:type="spellStart"/>
      <w:r>
        <w:rPr>
          <w:rFonts w:ascii="Courier New" w:eastAsia="Courier New" w:hAnsi="Courier New" w:cs="Courier New"/>
        </w:rPr>
        <w:t>compositeName</w:t>
      </w:r>
      <w:proofErr w:type="spellEnd"/>
      <w:r>
        <w:rPr>
          <w:rFonts w:ascii="Courier New" w:eastAsia="Courier New" w:hAnsi="Courier New" w:cs="Courier New"/>
        </w:rPr>
        <w:t>&gt;_rev&lt;</w:t>
      </w:r>
      <w:proofErr w:type="spellStart"/>
      <w:r>
        <w:rPr>
          <w:rFonts w:ascii="Courier New" w:eastAsia="Courier New" w:hAnsi="Courier New" w:cs="Courier New"/>
        </w:rPr>
        <w:t>versionNumber</w:t>
      </w:r>
      <w:proofErr w:type="spellEnd"/>
      <w:r>
        <w:rPr>
          <w:rFonts w:ascii="Courier New" w:eastAsia="Courier New" w:hAnsi="Courier New" w:cs="Courier New"/>
        </w:rPr>
        <w:t xml:space="preserve">&gt;.jar - </w:t>
      </w:r>
      <w:proofErr w:type="spellStart"/>
      <w:r>
        <w:rPr>
          <w:rFonts w:ascii="Courier New" w:eastAsia="Courier New" w:hAnsi="Courier New" w:cs="Courier New"/>
        </w:rPr>
        <w:t>eg</w:t>
      </w:r>
      <w:proofErr w:type="spellEnd"/>
      <w:r>
        <w:rPr>
          <w:rFonts w:ascii="Courier New" w:eastAsia="Courier New" w:hAnsi="Courier New" w:cs="Courier New"/>
        </w:rPr>
        <w:t>: sca_HelloWorld_rev1.0.jar.</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Click the EXPORT button.   This choice will retrieve the SOA composite from the MDS with all the files that match the export opti</w:t>
      </w:r>
      <w:r>
        <w:rPr>
          <w:rFonts w:ascii="Courier New" w:eastAsia="Courier New" w:hAnsi="Courier New" w:cs="Courier New"/>
        </w:rPr>
        <w:t>on and then prompt to save the file locally.</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Option 4 below reviews the contents of your export.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2. Validating the MDS information using Enterprise Manager</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When debugging an issue, users need to know what database and / or schema and version of the SOA S</w:t>
      </w:r>
      <w:r>
        <w:rPr>
          <w:rFonts w:ascii="Courier New" w:eastAsia="Courier New" w:hAnsi="Courier New" w:cs="Courier New"/>
        </w:rPr>
        <w:t xml:space="preserve">uite is used.  This information can </w:t>
      </w:r>
      <w:proofErr w:type="gramStart"/>
      <w:r>
        <w:rPr>
          <w:rFonts w:ascii="Courier New" w:eastAsia="Courier New" w:hAnsi="Courier New" w:cs="Courier New"/>
        </w:rPr>
        <w:t>be  validated</w:t>
      </w:r>
      <w:proofErr w:type="gramEnd"/>
      <w:r>
        <w:rPr>
          <w:rFonts w:ascii="Courier New" w:eastAsia="Courier New" w:hAnsi="Courier New" w:cs="Courier New"/>
        </w:rPr>
        <w:t xml:space="preserve"> directly from Enterprise Manager.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Connect and login again to Enterprise Manager at http://&lt;host&gt;&lt;domain&gt;:&lt;port&gt;/em.</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 xml:space="preserve">Once connected, expand the +Metadata Repositories node to view a list of MDS stores in use.  There are MDS stores like </w:t>
      </w:r>
      <w:proofErr w:type="spellStart"/>
      <w:r>
        <w:rPr>
          <w:rFonts w:ascii="Courier New" w:eastAsia="Courier New" w:hAnsi="Courier New" w:cs="Courier New"/>
        </w:rPr>
        <w:t>mds-owsm</w:t>
      </w:r>
      <w:proofErr w:type="spellEnd"/>
      <w:r>
        <w:rPr>
          <w:rFonts w:ascii="Courier New" w:eastAsia="Courier New" w:hAnsi="Courier New" w:cs="Courier New"/>
        </w:rPr>
        <w:t xml:space="preserve"> and </w:t>
      </w:r>
      <w:proofErr w:type="spellStart"/>
      <w:r>
        <w:rPr>
          <w:rFonts w:ascii="Courier New" w:eastAsia="Courier New" w:hAnsi="Courier New" w:cs="Courier New"/>
        </w:rPr>
        <w:t>mds-</w:t>
      </w:r>
      <w:proofErr w:type="gramStart"/>
      <w:r>
        <w:rPr>
          <w:rFonts w:ascii="Courier New" w:eastAsia="Courier New" w:hAnsi="Courier New" w:cs="Courier New"/>
        </w:rPr>
        <w:t>soa</w:t>
      </w:r>
      <w:proofErr w:type="spellEnd"/>
      <w:r>
        <w:rPr>
          <w:rFonts w:ascii="Courier New" w:eastAsia="Courier New" w:hAnsi="Courier New" w:cs="Courier New"/>
        </w:rPr>
        <w:t xml:space="preserve"> .</w:t>
      </w:r>
      <w:proofErr w:type="gramEnd"/>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Click on the </w:t>
      </w:r>
      <w:proofErr w:type="spellStart"/>
      <w:r>
        <w:rPr>
          <w:rFonts w:ascii="Courier New" w:eastAsia="Courier New" w:hAnsi="Courier New" w:cs="Courier New"/>
        </w:rPr>
        <w:t>mds-soa</w:t>
      </w:r>
      <w:proofErr w:type="spellEnd"/>
      <w:r>
        <w:rPr>
          <w:rFonts w:ascii="Courier New" w:eastAsia="Courier New" w:hAnsi="Courier New" w:cs="Courier New"/>
        </w:rPr>
        <w:t xml:space="preserve"> name and the page to the right will populate with information about that </w:t>
      </w:r>
      <w:proofErr w:type="spellStart"/>
      <w:r>
        <w:rPr>
          <w:rFonts w:ascii="Courier New" w:eastAsia="Courier New" w:hAnsi="Courier New" w:cs="Courier New"/>
        </w:rPr>
        <w:t>MetaData</w:t>
      </w:r>
      <w:proofErr w:type="spellEnd"/>
      <w:r>
        <w:rPr>
          <w:rFonts w:ascii="Courier New" w:eastAsia="Courier New" w:hAnsi="Courier New" w:cs="Courier New"/>
        </w:rPr>
        <w:t xml:space="preserve"> Store.  V</w:t>
      </w:r>
      <w:r>
        <w:rPr>
          <w:rFonts w:ascii="Courier New" w:eastAsia="Courier New" w:hAnsi="Courier New" w:cs="Courier New"/>
        </w:rPr>
        <w:t>alidate if the &lt;</w:t>
      </w:r>
      <w:proofErr w:type="spellStart"/>
      <w:r>
        <w:rPr>
          <w:rFonts w:ascii="Courier New" w:eastAsia="Courier New" w:hAnsi="Courier New" w:cs="Courier New"/>
        </w:rPr>
        <w:t>XXprefix</w:t>
      </w:r>
      <w:proofErr w:type="spellEnd"/>
      <w:r>
        <w:rPr>
          <w:rFonts w:ascii="Courier New" w:eastAsia="Courier New" w:hAnsi="Courier New" w:cs="Courier New"/>
        </w:rPr>
        <w:t>&gt;_</w:t>
      </w:r>
      <w:proofErr w:type="spellStart"/>
      <w:r>
        <w:rPr>
          <w:rFonts w:ascii="Courier New" w:eastAsia="Courier New" w:hAnsi="Courier New" w:cs="Courier New"/>
        </w:rPr>
        <w:t>soa</w:t>
      </w:r>
      <w:proofErr w:type="spellEnd"/>
      <w:r>
        <w:rPr>
          <w:rFonts w:ascii="Courier New" w:eastAsia="Courier New" w:hAnsi="Courier New" w:cs="Courier New"/>
        </w:rPr>
        <w:t xml:space="preserve">-infra is using that MDS.  Click on </w:t>
      </w:r>
      <w:proofErr w:type="spellStart"/>
      <w:r>
        <w:rPr>
          <w:rFonts w:ascii="Courier New" w:eastAsia="Courier New" w:hAnsi="Courier New" w:cs="Courier New"/>
        </w:rPr>
        <w:t>mds-soa</w:t>
      </w:r>
      <w:proofErr w:type="spellEnd"/>
      <w:r>
        <w:rPr>
          <w:rFonts w:ascii="Courier New" w:eastAsia="Courier New" w:hAnsi="Courier New" w:cs="Courier New"/>
        </w:rPr>
        <w:t xml:space="preserve"> to see a list of Repository Partitions like </w:t>
      </w:r>
      <w:proofErr w:type="spellStart"/>
      <w:r>
        <w:rPr>
          <w:rFonts w:ascii="Courier New" w:eastAsia="Courier New" w:hAnsi="Courier New" w:cs="Courier New"/>
        </w:rPr>
        <w:t>obpm</w:t>
      </w:r>
      <w:proofErr w:type="spellEnd"/>
      <w:r>
        <w:rPr>
          <w:rFonts w:ascii="Courier New" w:eastAsia="Courier New" w:hAnsi="Courier New" w:cs="Courier New"/>
        </w:rPr>
        <w:t xml:space="preserve">, </w:t>
      </w:r>
      <w:proofErr w:type="spellStart"/>
      <w:r>
        <w:rPr>
          <w:rFonts w:ascii="Courier New" w:eastAsia="Courier New" w:hAnsi="Courier New" w:cs="Courier New"/>
        </w:rPr>
        <w:t>owsm</w:t>
      </w:r>
      <w:proofErr w:type="spellEnd"/>
      <w:r>
        <w:rPr>
          <w:rFonts w:ascii="Courier New" w:eastAsia="Courier New" w:hAnsi="Courier New" w:cs="Courier New"/>
        </w:rPr>
        <w:t xml:space="preserve"> and </w:t>
      </w:r>
      <w:proofErr w:type="spellStart"/>
      <w:r>
        <w:rPr>
          <w:rFonts w:ascii="Courier New" w:eastAsia="Courier New" w:hAnsi="Courier New" w:cs="Courier New"/>
        </w:rPr>
        <w:t>soa</w:t>
      </w:r>
      <w:proofErr w:type="spellEnd"/>
      <w:r>
        <w:rPr>
          <w:rFonts w:ascii="Courier New" w:eastAsia="Courier New" w:hAnsi="Courier New" w:cs="Courier New"/>
        </w:rPr>
        <w:t>-infra.  The SOA-INFRA application (used in standalone SOA Suite and underlying SOA Suites to Fusion Applications) will u</w:t>
      </w:r>
      <w:r>
        <w:rPr>
          <w:rFonts w:ascii="Courier New" w:eastAsia="Courier New" w:hAnsi="Courier New" w:cs="Courier New"/>
        </w:rPr>
        <w:t xml:space="preserve">se the </w:t>
      </w:r>
      <w:proofErr w:type="spellStart"/>
      <w:r>
        <w:rPr>
          <w:rFonts w:ascii="Courier New" w:eastAsia="Courier New" w:hAnsi="Courier New" w:cs="Courier New"/>
        </w:rPr>
        <w:t>mds-soa</w:t>
      </w:r>
      <w:proofErr w:type="spellEnd"/>
      <w:r>
        <w:rPr>
          <w:rFonts w:ascii="Courier New" w:eastAsia="Courier New" w:hAnsi="Courier New" w:cs="Courier New"/>
        </w:rPr>
        <w:t xml:space="preserve"> MDS.</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Validate the MDS by clicking on the dropdown list under </w:t>
      </w:r>
      <w:proofErr w:type="spellStart"/>
      <w:r>
        <w:rPr>
          <w:rFonts w:ascii="Courier New" w:eastAsia="Courier New" w:hAnsi="Courier New" w:cs="Courier New"/>
        </w:rPr>
        <w:t>mds-soa</w:t>
      </w:r>
      <w:proofErr w:type="spellEnd"/>
      <w:r>
        <w:rPr>
          <w:rFonts w:ascii="Courier New" w:eastAsia="Courier New" w:hAnsi="Courier New" w:cs="Courier New"/>
        </w:rPr>
        <w:t xml:space="preserve"> in the top left corner of the right hand page (in the blue bar).  The path is HOME, ADMINISTRATION AND GENERAL INFORMATION options.</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Click GENERAL INFORMATION to see a s</w:t>
      </w:r>
      <w:r>
        <w:rPr>
          <w:rFonts w:ascii="Courier New" w:eastAsia="Courier New" w:hAnsi="Courier New" w:cs="Courier New"/>
        </w:rPr>
        <w:t xml:space="preserve">mall popup which confirms if this MDS is file or database based (Fusion Applications and SOA production installs will need to be database based).  Notice the database </w:t>
      </w:r>
      <w:proofErr w:type="gramStart"/>
      <w:r>
        <w:rPr>
          <w:rFonts w:ascii="Courier New" w:eastAsia="Courier New" w:hAnsi="Courier New" w:cs="Courier New"/>
        </w:rPr>
        <w:t>version ,</w:t>
      </w:r>
      <w:proofErr w:type="gramEnd"/>
      <w:r>
        <w:rPr>
          <w:rFonts w:ascii="Courier New" w:eastAsia="Courier New" w:hAnsi="Courier New" w:cs="Courier New"/>
        </w:rPr>
        <w:t xml:space="preserve"> the database type (XE in development or 11.x in production </w:t>
      </w:r>
      <w:proofErr w:type="spellStart"/>
      <w:r>
        <w:rPr>
          <w:rFonts w:ascii="Courier New" w:eastAsia="Courier New" w:hAnsi="Courier New" w:cs="Courier New"/>
        </w:rPr>
        <w:t>etc</w:t>
      </w:r>
      <w:proofErr w:type="spellEnd"/>
      <w:r>
        <w:rPr>
          <w:rFonts w:ascii="Courier New" w:eastAsia="Courier New" w:hAnsi="Courier New" w:cs="Courier New"/>
        </w:rPr>
        <w:t>), the &lt;prefix&gt;_M</w:t>
      </w:r>
      <w:r>
        <w:rPr>
          <w:rFonts w:ascii="Courier New" w:eastAsia="Courier New" w:hAnsi="Courier New" w:cs="Courier New"/>
        </w:rPr>
        <w:t>DS schema used by the RDBMS version ,and the SOA Suite schema version (e.g.  11.1.1</w:t>
      </w:r>
      <w:proofErr w:type="gramStart"/>
      <w:r>
        <w:rPr>
          <w:rFonts w:ascii="Courier New" w:eastAsia="Courier New" w:hAnsi="Courier New" w:cs="Courier New"/>
        </w:rPr>
        <w:t>.x</w:t>
      </w:r>
      <w:proofErr w:type="gramEnd"/>
      <w:r>
        <w:rPr>
          <w:rFonts w:ascii="Courier New" w:eastAsia="Courier New" w:hAnsi="Courier New" w:cs="Courier New"/>
        </w:rPr>
        <w:t xml:space="preserve"> and above).</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lastRenderedPageBreak/>
        <w:t>•</w:t>
      </w:r>
      <w:r>
        <w:rPr>
          <w:rFonts w:ascii="Courier New" w:eastAsia="Courier New" w:hAnsi="Courier New" w:cs="Courier New"/>
        </w:rPr>
        <w:tab/>
        <w:t xml:space="preserve">The SOA Suite is a J2EE application within an Oracle </w:t>
      </w:r>
      <w:proofErr w:type="spellStart"/>
      <w:r>
        <w:rPr>
          <w:rFonts w:ascii="Courier New" w:eastAsia="Courier New" w:hAnsi="Courier New" w:cs="Courier New"/>
        </w:rPr>
        <w:t>Weblogic</w:t>
      </w:r>
      <w:proofErr w:type="spellEnd"/>
      <w:r>
        <w:rPr>
          <w:rFonts w:ascii="Courier New" w:eastAsia="Courier New" w:hAnsi="Courier New" w:cs="Courier New"/>
        </w:rPr>
        <w:t xml:space="preserve"> domain and JVM container.  Validate the JDBC connection used by this MDS via the </w:t>
      </w:r>
      <w:proofErr w:type="spellStart"/>
      <w:r>
        <w:rPr>
          <w:rFonts w:ascii="Courier New" w:eastAsia="Courier New" w:hAnsi="Courier New" w:cs="Courier New"/>
        </w:rPr>
        <w:t>Weblogic</w:t>
      </w:r>
      <w:proofErr w:type="spellEnd"/>
      <w:r>
        <w:rPr>
          <w:rFonts w:ascii="Courier New" w:eastAsia="Courier New" w:hAnsi="Courier New" w:cs="Courier New"/>
        </w:rPr>
        <w:t xml:space="preserve"> cons</w:t>
      </w:r>
      <w:r>
        <w:rPr>
          <w:rFonts w:ascii="Courier New" w:eastAsia="Courier New" w:hAnsi="Courier New" w:cs="Courier New"/>
        </w:rPr>
        <w:t xml:space="preserve">ole itself at </w:t>
      </w:r>
      <w:proofErr w:type="gramStart"/>
      <w:r>
        <w:rPr>
          <w:rFonts w:ascii="Courier New" w:eastAsia="Courier New" w:hAnsi="Courier New" w:cs="Courier New"/>
        </w:rPr>
        <w:t>http:</w:t>
      </w:r>
      <w:proofErr w:type="gramEnd"/>
      <w:r>
        <w:rPr>
          <w:rFonts w:ascii="Courier New" w:eastAsia="Courier New" w:hAnsi="Courier New" w:cs="Courier New"/>
        </w:rPr>
        <w:t>//&lt;host&gt;&lt;domain&gt;:&lt;port&gt;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/console --</w:t>
      </w:r>
      <w:proofErr w:type="gramStart"/>
      <w:r>
        <w:rPr>
          <w:rFonts w:ascii="Courier New" w:eastAsia="Courier New" w:hAnsi="Courier New" w:cs="Courier New"/>
        </w:rPr>
        <w:t>&gt;  &lt;</w:t>
      </w:r>
      <w:proofErr w:type="gramEnd"/>
      <w:r>
        <w:rPr>
          <w:rFonts w:ascii="Courier New" w:eastAsia="Courier New" w:hAnsi="Courier New" w:cs="Courier New"/>
        </w:rPr>
        <w:t xml:space="preserve">Domain&gt; // Services // JDBC // Data Sources.  From that list click into </w:t>
      </w:r>
      <w:proofErr w:type="spellStart"/>
      <w:r>
        <w:rPr>
          <w:rFonts w:ascii="Courier New" w:eastAsia="Courier New" w:hAnsi="Courier New" w:cs="Courier New"/>
        </w:rPr>
        <w:t>mds-soa</w:t>
      </w:r>
      <w:proofErr w:type="spellEnd"/>
      <w:r>
        <w:rPr>
          <w:rFonts w:ascii="Courier New" w:eastAsia="Courier New" w:hAnsi="Courier New" w:cs="Courier New"/>
        </w:rPr>
        <w:t xml:space="preserve"> and check the connection pool to validate the connection from the </w:t>
      </w:r>
      <w:proofErr w:type="spellStart"/>
      <w:r>
        <w:rPr>
          <w:rFonts w:ascii="Courier New" w:eastAsia="Courier New" w:hAnsi="Courier New" w:cs="Courier New"/>
        </w:rPr>
        <w:t>Weblogic</w:t>
      </w:r>
      <w:proofErr w:type="spellEnd"/>
      <w:r>
        <w:rPr>
          <w:rFonts w:ascii="Courier New" w:eastAsia="Courier New" w:hAnsi="Courier New" w:cs="Courier New"/>
        </w:rPr>
        <w:t xml:space="preserve"> layer to the remote RDBMS for connection is</w:t>
      </w:r>
      <w:r>
        <w:rPr>
          <w:rFonts w:ascii="Courier New" w:eastAsia="Courier New" w:hAnsi="Courier New" w:cs="Courier New"/>
        </w:rPr>
        <w:t>sues.  The connection pool schema should directly tie back to the MDS information from within /</w:t>
      </w:r>
      <w:proofErr w:type="spellStart"/>
      <w:r>
        <w:rPr>
          <w:rFonts w:ascii="Courier New" w:eastAsia="Courier New" w:hAnsi="Courier New" w:cs="Courier New"/>
        </w:rPr>
        <w:t>em</w:t>
      </w:r>
      <w:proofErr w:type="spellEnd"/>
      <w:r>
        <w:rPr>
          <w:rFonts w:ascii="Courier New" w:eastAsia="Courier New" w:hAnsi="Courier New" w:cs="Courier New"/>
        </w:rPr>
        <w: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3. Exporting the whole MDS via Enterprise Manager</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Connect and login again as per step 1 to /</w:t>
      </w:r>
      <w:proofErr w:type="spellStart"/>
      <w:r>
        <w:rPr>
          <w:rFonts w:ascii="Courier New" w:eastAsia="Courier New" w:hAnsi="Courier New" w:cs="Courier New"/>
        </w:rPr>
        <w:t>em</w:t>
      </w:r>
      <w:proofErr w:type="spellEnd"/>
      <w:r>
        <w:rPr>
          <w:rFonts w:ascii="Courier New" w:eastAsia="Courier New" w:hAnsi="Courier New" w:cs="Courier New"/>
        </w:rPr>
        <w:t xml:space="preserve"> and expand down to the SOA / SOA-INFRA node of the </w:t>
      </w:r>
      <w:proofErr w:type="spellStart"/>
      <w:r>
        <w:rPr>
          <w:rFonts w:ascii="Courier New" w:eastAsia="Courier New" w:hAnsi="Courier New" w:cs="Courier New"/>
        </w:rPr>
        <w:t>midtier</w:t>
      </w:r>
      <w:proofErr w:type="spellEnd"/>
      <w:r>
        <w:rPr>
          <w:rFonts w:ascii="Courier New" w:eastAsia="Courier New" w:hAnsi="Courier New" w:cs="Courier New"/>
        </w:rPr>
        <w: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 xml:space="preserve">Instead of clicking into a particular composite as in step </w:t>
      </w:r>
      <w:proofErr w:type="gramStart"/>
      <w:r>
        <w:rPr>
          <w:rFonts w:ascii="Courier New" w:eastAsia="Courier New" w:hAnsi="Courier New" w:cs="Courier New"/>
        </w:rPr>
        <w:t>1 ,</w:t>
      </w:r>
      <w:proofErr w:type="gramEnd"/>
      <w:r>
        <w:rPr>
          <w:rFonts w:ascii="Courier New" w:eastAsia="Courier New" w:hAnsi="Courier New" w:cs="Courier New"/>
        </w:rPr>
        <w:t xml:space="preserve"> export the whole MDS by right clicking on the SOA-INFRA node and drilling down to ADMINISTRATION and then MDS CONFIGURATION.</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Properties within the page will update on the right.  See the Repo</w:t>
      </w:r>
      <w:r>
        <w:rPr>
          <w:rFonts w:ascii="Courier New" w:eastAsia="Courier New" w:hAnsi="Courier New" w:cs="Courier New"/>
        </w:rPr>
        <w:t xml:space="preserve">sitory name used by the SOA-INFRA (as described in step 2 above) and the options to Export, Import and Purge.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Do not click Import or Purge at this time.  Click the Export button to be prompted on where and what to name the export filename.jar/.zip.</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NOT</w:t>
      </w:r>
      <w:r>
        <w:rPr>
          <w:rFonts w:ascii="Courier New" w:eastAsia="Courier New" w:hAnsi="Courier New" w:cs="Courier New"/>
        </w:rPr>
        <w:t xml:space="preserve">E_1: Exporting a whole MDS means not just exporting a single SOA composite or </w:t>
      </w:r>
      <w:proofErr w:type="spellStart"/>
      <w:r>
        <w:rPr>
          <w:rFonts w:ascii="Courier New" w:eastAsia="Courier New" w:hAnsi="Courier New" w:cs="Courier New"/>
        </w:rPr>
        <w:t>config</w:t>
      </w:r>
      <w:proofErr w:type="spellEnd"/>
      <w:r>
        <w:rPr>
          <w:rFonts w:ascii="Courier New" w:eastAsia="Courier New" w:hAnsi="Courier New" w:cs="Courier New"/>
        </w:rPr>
        <w:t xml:space="preserve"> file, but exporting everything within that MDS.  Depending on the installation type or Fusion Applications pillar this could generate a very large archive filename includi</w:t>
      </w:r>
      <w:r>
        <w:rPr>
          <w:rFonts w:ascii="Courier New" w:eastAsia="Courier New" w:hAnsi="Courier New" w:cs="Courier New"/>
        </w:rPr>
        <w:t xml:space="preserve">ng all the Applications, SOA Composites and component configuration files.  A domain with a few SOA Composites might save as a 10MB sized file, while a default install of an SCM Fusion Applications domain may save as a 25-45MB sized file.  Ensure there is </w:t>
      </w:r>
      <w:r>
        <w:rPr>
          <w:rFonts w:ascii="Courier New" w:eastAsia="Courier New" w:hAnsi="Courier New" w:cs="Courier New"/>
        </w:rPr>
        <w:t xml:space="preserve">ample disk available to export the MDS.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NOTE_2: The MDS archive expects to be saved to a file system location on the </w:t>
      </w:r>
      <w:proofErr w:type="spellStart"/>
      <w:r>
        <w:rPr>
          <w:rFonts w:ascii="Courier New" w:eastAsia="Courier New" w:hAnsi="Courier New" w:cs="Courier New"/>
        </w:rPr>
        <w:t>Weblogic</w:t>
      </w:r>
      <w:proofErr w:type="spellEnd"/>
      <w:r>
        <w:rPr>
          <w:rFonts w:ascii="Courier New" w:eastAsia="Courier New" w:hAnsi="Courier New" w:cs="Courier New"/>
        </w:rPr>
        <w:t xml:space="preserve"> managed server itself.  The browser will not prompt to browse for a file system on a local PC.  A suitable name to give the expo</w:t>
      </w:r>
      <w:r>
        <w:rPr>
          <w:rFonts w:ascii="Courier New" w:eastAsia="Courier New" w:hAnsi="Courier New" w:cs="Courier New"/>
        </w:rPr>
        <w:t>rt might be /</w:t>
      </w:r>
      <w:proofErr w:type="spellStart"/>
      <w:r>
        <w:rPr>
          <w:rFonts w:ascii="Courier New" w:eastAsia="Courier New" w:hAnsi="Courier New" w:cs="Courier New"/>
        </w:rPr>
        <w:t>tmp</w:t>
      </w:r>
      <w:proofErr w:type="spellEnd"/>
      <w:r>
        <w:rPr>
          <w:rFonts w:ascii="Courier New" w:eastAsia="Courier New" w:hAnsi="Courier New" w:cs="Courier New"/>
        </w:rPr>
        <w:t>/scm_dev_soamds.zip.</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Once the MDS is exported to the server file </w:t>
      </w:r>
      <w:proofErr w:type="gramStart"/>
      <w:r>
        <w:rPr>
          <w:rFonts w:ascii="Courier New" w:eastAsia="Courier New" w:hAnsi="Courier New" w:cs="Courier New"/>
        </w:rPr>
        <w:t>system ,</w:t>
      </w:r>
      <w:proofErr w:type="gramEnd"/>
      <w:r>
        <w:rPr>
          <w:rFonts w:ascii="Courier New" w:eastAsia="Courier New" w:hAnsi="Courier New" w:cs="Courier New"/>
        </w:rPr>
        <w:t xml:space="preserve">  ftp or move it to another location for further review.</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4. Reviewing the export contents of a composite on the file system</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Review the exported SOA composite with an archive program which can extract and expand the exported composite.jar/.zip on the file system such as 7zip, or </w:t>
      </w:r>
      <w:proofErr w:type="spellStart"/>
      <w:r>
        <w:rPr>
          <w:rFonts w:ascii="Courier New" w:eastAsia="Courier New" w:hAnsi="Courier New" w:cs="Courier New"/>
        </w:rPr>
        <w:t>Winzip</w:t>
      </w:r>
      <w:proofErr w:type="spellEnd"/>
      <w:r>
        <w:rPr>
          <w:rFonts w:ascii="Courier New" w:eastAsia="Courier New" w:hAnsi="Courier New" w:cs="Courier New"/>
        </w:rPr>
        <w:t xml:space="preserve">.  Also, within a regular java </w:t>
      </w:r>
      <w:proofErr w:type="gramStart"/>
      <w:r>
        <w:rPr>
          <w:rFonts w:ascii="Courier New" w:eastAsia="Courier New" w:hAnsi="Courier New" w:cs="Courier New"/>
        </w:rPr>
        <w:t>installation  run</w:t>
      </w:r>
      <w:proofErr w:type="gramEnd"/>
      <w:r>
        <w:rPr>
          <w:rFonts w:ascii="Courier New" w:eastAsia="Courier New" w:hAnsi="Courier New" w:cs="Courier New"/>
        </w:rPr>
        <w:t xml:space="preserve"> &lt;</w:t>
      </w:r>
      <w:proofErr w:type="spellStart"/>
      <w:r>
        <w:rPr>
          <w:rFonts w:ascii="Courier New" w:eastAsia="Courier New" w:hAnsi="Courier New" w:cs="Courier New"/>
        </w:rPr>
        <w:t>javaHome</w:t>
      </w:r>
      <w:proofErr w:type="spellEnd"/>
      <w:r>
        <w:rPr>
          <w:rFonts w:ascii="Courier New" w:eastAsia="Courier New" w:hAnsi="Courier New" w:cs="Courier New"/>
        </w:rPr>
        <w:t>/bin/jar -</w:t>
      </w:r>
      <w:proofErr w:type="spellStart"/>
      <w:r>
        <w:rPr>
          <w:rFonts w:ascii="Courier New" w:eastAsia="Courier New" w:hAnsi="Courier New" w:cs="Courier New"/>
        </w:rPr>
        <w:t>xvf</w:t>
      </w:r>
      <w:proofErr w:type="spellEnd"/>
      <w:r>
        <w:rPr>
          <w:rFonts w:ascii="Courier New" w:eastAsia="Courier New" w:hAnsi="Courier New" w:cs="Courier New"/>
        </w:rPr>
        <w:t xml:space="preserve"> &lt;filename.jar&gt; to extra</w:t>
      </w:r>
      <w:r>
        <w:rPr>
          <w:rFonts w:ascii="Courier New" w:eastAsia="Courier New" w:hAnsi="Courier New" w:cs="Courier New"/>
        </w:rPr>
        <w:t>ct the contents of a .jar file.</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Open and extract the </w:t>
      </w:r>
      <w:proofErr w:type="spellStart"/>
      <w:r>
        <w:rPr>
          <w:rFonts w:ascii="Courier New" w:eastAsia="Courier New" w:hAnsi="Courier New" w:cs="Courier New"/>
        </w:rPr>
        <w:t>soa</w:t>
      </w:r>
      <w:proofErr w:type="spellEnd"/>
      <w:r>
        <w:rPr>
          <w:rFonts w:ascii="Courier New" w:eastAsia="Courier New" w:hAnsi="Courier New" w:cs="Courier New"/>
        </w:rPr>
        <w:t xml:space="preserve"> composite to the local </w:t>
      </w:r>
      <w:proofErr w:type="spellStart"/>
      <w:r>
        <w:rPr>
          <w:rFonts w:ascii="Courier New" w:eastAsia="Courier New" w:hAnsi="Courier New" w:cs="Courier New"/>
        </w:rPr>
        <w:t>filesystem</w:t>
      </w:r>
      <w:proofErr w:type="spellEnd"/>
      <w:r>
        <w:rPr>
          <w:rFonts w:ascii="Courier New" w:eastAsia="Courier New" w:hAnsi="Courier New" w:cs="Courier New"/>
        </w:rPr>
        <w: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A SOA developer or administrator can provide files for an SR or review code to validate a recent change, or see the </w:t>
      </w:r>
      <w:proofErr w:type="spellStart"/>
      <w:r>
        <w:rPr>
          <w:rFonts w:ascii="Courier New" w:eastAsia="Courier New" w:hAnsi="Courier New" w:cs="Courier New"/>
        </w:rPr>
        <w:t>config</w:t>
      </w:r>
      <w:proofErr w:type="spellEnd"/>
      <w:r>
        <w:rPr>
          <w:rFonts w:ascii="Courier New" w:eastAsia="Courier New" w:hAnsi="Courier New" w:cs="Courier New"/>
        </w:rPr>
        <w:t xml:space="preserve"> and code files that make up a composi</w:t>
      </w:r>
      <w:r>
        <w:rPr>
          <w:rFonts w:ascii="Courier New" w:eastAsia="Courier New" w:hAnsi="Courier New" w:cs="Courier New"/>
        </w:rPr>
        <w:t>te.  For example;</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&lt;</w:t>
      </w:r>
      <w:proofErr w:type="spellStart"/>
      <w:r>
        <w:rPr>
          <w:rFonts w:ascii="Courier New" w:eastAsia="Courier New" w:hAnsi="Courier New" w:cs="Courier New"/>
        </w:rPr>
        <w:t>javahome</w:t>
      </w:r>
      <w:proofErr w:type="spellEnd"/>
      <w:r>
        <w:rPr>
          <w:rFonts w:ascii="Courier New" w:eastAsia="Courier New" w:hAnsi="Courier New" w:cs="Courier New"/>
        </w:rPr>
        <w:t xml:space="preserve">_/jdk1.6.0_20&gt;/bin/jar </w:t>
      </w:r>
      <w:proofErr w:type="spellStart"/>
      <w:r>
        <w:rPr>
          <w:rFonts w:ascii="Courier New" w:eastAsia="Courier New" w:hAnsi="Courier New" w:cs="Courier New"/>
        </w:rPr>
        <w:t>xvf</w:t>
      </w:r>
      <w:proofErr w:type="spellEnd"/>
      <w:r>
        <w:rPr>
          <w:rFonts w:ascii="Courier New" w:eastAsia="Courier New" w:hAnsi="Courier New" w:cs="Courier New"/>
        </w:rPr>
        <w:t xml:space="preserve"> sca_SimpleApproval_rev1.0.jar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SCA-INF/classes/META-INF/adf-config.xml</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SCA-INF/classes/META-INF/weblogic-application.xml</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xml:space="preserve">: </w:t>
      </w:r>
      <w:proofErr w:type="spellStart"/>
      <w:r>
        <w:rPr>
          <w:rFonts w:ascii="Courier New" w:eastAsia="Courier New" w:hAnsi="Courier New" w:cs="Courier New"/>
        </w:rPr>
        <w:t>SimpleApprovalTaskSimpleApprovalTask.componentTy</w:t>
      </w:r>
      <w:r>
        <w:rPr>
          <w:rFonts w:ascii="Courier New" w:eastAsia="Courier New" w:hAnsi="Courier New" w:cs="Courier New"/>
        </w:rPr>
        <w:t>pe</w:t>
      </w:r>
      <w:proofErr w:type="spellEnd"/>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xml:space="preserve">: </w:t>
      </w:r>
      <w:proofErr w:type="spellStart"/>
      <w:r>
        <w:rPr>
          <w:rFonts w:ascii="Courier New" w:eastAsia="Courier New" w:hAnsi="Courier New" w:cs="Courier New"/>
        </w:rPr>
        <w:t>SimpleApprovalTaskSimpleApprovalTask.task</w:t>
      </w:r>
      <w:proofErr w:type="spellEnd"/>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composite.xml</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xml:space="preserve">: </w:t>
      </w:r>
      <w:proofErr w:type="spellStart"/>
      <w:r>
        <w:rPr>
          <w:rFonts w:ascii="Courier New" w:eastAsia="Courier New" w:hAnsi="Courier New" w:cs="Courier New"/>
        </w:rPr>
        <w:t>monitor.config</w:t>
      </w:r>
      <w:proofErr w:type="spellEnd"/>
    </w:p>
    <w:p w:rsidR="0006628C" w:rsidRDefault="00D314B0">
      <w:pPr>
        <w:spacing w:after="0" w:line="240" w:lineRule="auto"/>
        <w:rPr>
          <w:rFonts w:ascii="Courier New" w:eastAsia="Courier New" w:hAnsi="Courier New" w:cs="Courier New"/>
        </w:rPr>
      </w:pPr>
      <w:r>
        <w:rPr>
          <w:rFonts w:ascii="Courier New" w:eastAsia="Courier New" w:hAnsi="Courier New" w:cs="Courier New"/>
        </w:rPr>
        <w:lastRenderedPageBreak/>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xml:space="preserve">: </w:t>
      </w:r>
      <w:proofErr w:type="spellStart"/>
      <w:r>
        <w:rPr>
          <w:rFonts w:ascii="Courier New" w:eastAsia="Courier New" w:hAnsi="Courier New" w:cs="Courier New"/>
        </w:rPr>
        <w:t>testsuites</w:t>
      </w:r>
      <w:proofErr w:type="spellEnd"/>
      <w:r>
        <w:rPr>
          <w:rFonts w:ascii="Courier New" w:eastAsia="Courier New" w:hAnsi="Courier New" w:cs="Courier New"/>
        </w:rPr>
        <w:t>/fileList.xml</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xml:space="preserve">: </w:t>
      </w:r>
      <w:proofErr w:type="spellStart"/>
      <w:r>
        <w:rPr>
          <w:rFonts w:ascii="Courier New" w:eastAsia="Courier New" w:hAnsi="Courier New" w:cs="Courier New"/>
        </w:rPr>
        <w:t>xsd</w:t>
      </w:r>
      <w:proofErr w:type="spellEnd"/>
      <w:r>
        <w:rPr>
          <w:rFonts w:ascii="Courier New" w:eastAsia="Courier New" w:hAnsi="Courier New" w:cs="Courier New"/>
        </w:rPr>
        <w:t>/SimpleApprovalTaskPayloadSimpleApprovalTaskPayload.xsd</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xsd/SimpleApprovalTaskPayloadParametersSimpleApprovalTaskPayloadParameters.xsd</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xsd/SimpleApprovalTaskWorkflowTaskSimpleApprovalTaskWorkflowTask.xsd</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xml:space="preserve">: </w:t>
      </w:r>
      <w:proofErr w:type="spellStart"/>
      <w:r>
        <w:rPr>
          <w:rFonts w:ascii="Courier New" w:eastAsia="Courier New" w:hAnsi="Courier New" w:cs="Courier New"/>
        </w:rPr>
        <w:t>xsd</w:t>
      </w:r>
      <w:proofErr w:type="spellEnd"/>
      <w:r>
        <w:rPr>
          <w:rFonts w:ascii="Courier New" w:eastAsia="Courier New" w:hAnsi="Courier New" w:cs="Courier New"/>
        </w:rPr>
        <w:t>/TaskEvidenceServiceTaskEvidenceService.xsd</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xml:space="preserve">: </w:t>
      </w:r>
      <w:proofErr w:type="spellStart"/>
      <w:r>
        <w:rPr>
          <w:rFonts w:ascii="Courier New" w:eastAsia="Courier New" w:hAnsi="Courier New" w:cs="Courier New"/>
        </w:rPr>
        <w:t>xsd</w:t>
      </w:r>
      <w:proofErr w:type="spellEnd"/>
      <w:r>
        <w:rPr>
          <w:rFonts w:ascii="Courier New" w:eastAsia="Courier New" w:hAnsi="Courier New" w:cs="Courier New"/>
        </w:rPr>
        <w:t>/TaskSequenceC</w:t>
      </w:r>
      <w:r>
        <w:rPr>
          <w:rFonts w:ascii="Courier New" w:eastAsia="Courier New" w:hAnsi="Courier New" w:cs="Courier New"/>
        </w:rPr>
        <w:t>hangesTaskSequenceChanges.xsd</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xml:space="preserve">: </w:t>
      </w:r>
      <w:proofErr w:type="spellStart"/>
      <w:r>
        <w:rPr>
          <w:rFonts w:ascii="Courier New" w:eastAsia="Courier New" w:hAnsi="Courier New" w:cs="Courier New"/>
        </w:rPr>
        <w:t>xsd</w:t>
      </w:r>
      <w:proofErr w:type="spellEnd"/>
      <w:r>
        <w:rPr>
          <w:rFonts w:ascii="Courier New" w:eastAsia="Courier New" w:hAnsi="Courier New" w:cs="Courier New"/>
        </w:rPr>
        <w:t>/TaskStateMachineTaskStateMachine.xsd</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inflated</w:t>
      </w:r>
      <w:proofErr w:type="gramEnd"/>
      <w:r>
        <w:rPr>
          <w:rFonts w:ascii="Courier New" w:eastAsia="Courier New" w:hAnsi="Courier New" w:cs="Courier New"/>
        </w:rPr>
        <w:t xml:space="preserve">: </w:t>
      </w:r>
      <w:proofErr w:type="spellStart"/>
      <w:r>
        <w:rPr>
          <w:rFonts w:ascii="Courier New" w:eastAsia="Courier New" w:hAnsi="Courier New" w:cs="Courier New"/>
        </w:rPr>
        <w:t>xsd</w:t>
      </w:r>
      <w:proofErr w:type="spellEnd"/>
      <w:r>
        <w:rPr>
          <w:rFonts w:ascii="Courier New" w:eastAsia="Courier New" w:hAnsi="Courier New" w:cs="Courier New"/>
        </w:rPr>
        <w:t>/WorkflowCommon.xsd</w:t>
      </w:r>
    </w:p>
    <w:p w:rsidR="0006628C" w:rsidRDefault="0006628C">
      <w:pPr>
        <w:spacing w:after="0" w:line="240" w:lineRule="auto"/>
        <w:rPr>
          <w:rFonts w:ascii="Courier New" w:eastAsia="Courier New" w:hAnsi="Courier New" w:cs="Courier New"/>
        </w:rPr>
      </w:pP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the XSD files used for validate, the composite.xml and in this case a .task file indicating a Human </w:t>
      </w:r>
      <w:proofErr w:type="spellStart"/>
      <w:r>
        <w:rPr>
          <w:rFonts w:ascii="Courier New" w:eastAsia="Courier New" w:hAnsi="Courier New" w:cs="Courier New"/>
        </w:rPr>
        <w:t>Worklist</w:t>
      </w:r>
      <w:proofErr w:type="spellEnd"/>
      <w:r>
        <w:rPr>
          <w:rFonts w:ascii="Courier New" w:eastAsia="Courier New" w:hAnsi="Courier New" w:cs="Courier New"/>
        </w:rPr>
        <w:t xml:space="preserve"> Task component.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Open and</w:t>
      </w:r>
      <w:r>
        <w:rPr>
          <w:rFonts w:ascii="Courier New" w:eastAsia="Courier New" w:hAnsi="Courier New" w:cs="Courier New"/>
        </w:rPr>
        <w:t xml:space="preserve"> review any of the files using a text editor to validate code or parameters.</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In Step 8 below take the exported .jar file and import it for review into an Oracle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environment.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This exported .jar file could be archived and / or deployed to a di</w:t>
      </w:r>
      <w:r>
        <w:rPr>
          <w:rFonts w:ascii="Courier New" w:eastAsia="Courier New" w:hAnsi="Courier New" w:cs="Courier New"/>
        </w:rPr>
        <w:t>fferent SOA suite environment.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5. Reviewing the export contents of an MDS on the file system</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Using the directions in step 4 above, extract the contents of your MDS export using a suitable archive tool to view the contents on the file system.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In additio</w:t>
      </w:r>
      <w:r>
        <w:rPr>
          <w:rFonts w:ascii="Courier New" w:eastAsia="Courier New" w:hAnsi="Courier New" w:cs="Courier New"/>
        </w:rPr>
        <w:t>n to every SOA Composite deployed to that MDS (and all the various files making up those composites</w:t>
      </w:r>
      <w:proofErr w:type="gramStart"/>
      <w:r>
        <w:rPr>
          <w:rFonts w:ascii="Courier New" w:eastAsia="Courier New" w:hAnsi="Courier New" w:cs="Courier New"/>
        </w:rPr>
        <w:t>) ,</w:t>
      </w:r>
      <w:proofErr w:type="gramEnd"/>
      <w:r>
        <w:rPr>
          <w:rFonts w:ascii="Courier New" w:eastAsia="Courier New" w:hAnsi="Courier New" w:cs="Courier New"/>
        </w:rPr>
        <w:t xml:space="preserve"> see additional directory structures that have been brought out of the export.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See </w:t>
      </w:r>
      <w:proofErr w:type="gramStart"/>
      <w:r>
        <w:rPr>
          <w:rFonts w:ascii="Courier New" w:eastAsia="Courier New" w:hAnsi="Courier New" w:cs="Courier New"/>
        </w:rPr>
        <w:t>the  configuration</w:t>
      </w:r>
      <w:proofErr w:type="gramEnd"/>
      <w:r>
        <w:rPr>
          <w:rFonts w:ascii="Courier New" w:eastAsia="Courier New" w:hAnsi="Courier New" w:cs="Courier New"/>
        </w:rPr>
        <w:t xml:space="preserve">/default directory which stores component related </w:t>
      </w:r>
      <w:proofErr w:type="spellStart"/>
      <w:r>
        <w:rPr>
          <w:rFonts w:ascii="Courier New" w:eastAsia="Courier New" w:hAnsi="Courier New" w:cs="Courier New"/>
        </w:rPr>
        <w:t>c</w:t>
      </w:r>
      <w:r>
        <w:rPr>
          <w:rFonts w:ascii="Courier New" w:eastAsia="Courier New" w:hAnsi="Courier New" w:cs="Courier New"/>
        </w:rPr>
        <w:t>onfig</w:t>
      </w:r>
      <w:proofErr w:type="spellEnd"/>
      <w:r>
        <w:rPr>
          <w:rFonts w:ascii="Courier New" w:eastAsia="Courier New" w:hAnsi="Courier New" w:cs="Courier New"/>
        </w:rPr>
        <w:t xml:space="preserve"> files; </w:t>
      </w:r>
      <w:proofErr w:type="spellStart"/>
      <w:r>
        <w:rPr>
          <w:rFonts w:ascii="Courier New" w:eastAsia="Courier New" w:hAnsi="Courier New" w:cs="Courier New"/>
        </w:rPr>
        <w:t>eg</w:t>
      </w:r>
      <w:proofErr w:type="spellEnd"/>
      <w:r>
        <w:rPr>
          <w:rFonts w:ascii="Courier New" w:eastAsia="Courier New" w:hAnsi="Courier New" w:cs="Courier New"/>
        </w:rPr>
        <w:t xml:space="preserve">: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 xml:space="preserve">/configuration/folders.xml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 xml:space="preserve">/configuration/logmetadata.xml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 xml:space="preserve">/configuration/default/bpel-config.xml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 xml:space="preserve">/configuration/default/workflow-identity-config.xml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w:t>
      </w:r>
      <w:r>
        <w:rPr>
          <w:rFonts w:ascii="Courier New" w:eastAsia="Courier New" w:hAnsi="Courier New" w:cs="Courier New"/>
        </w:rPr>
        <w:t xml:space="preserve">configuration/default/soa-infra-config.xml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 xml:space="preserve">/configuration/default/mediator-config.xml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 xml:space="preserve">/configuration/default/cep-config.xml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 xml:space="preserve">/configuration/default/bpmn-config.xml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/configuration/defaul</w:t>
      </w:r>
      <w:r>
        <w:rPr>
          <w:rFonts w:ascii="Courier New" w:eastAsia="Courier New" w:hAnsi="Courier New" w:cs="Courier New"/>
        </w:rPr>
        <w:t xml:space="preserve">t/workflow-notification-config.xml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 xml:space="preserve">/configuration/default/edn-config.xml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 xml:space="preserve">/configuration/default/b2b-config.xml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 xml:space="preserve">/configuration/default/workflow-config.xml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/configuration/default/adapter</w:t>
      </w:r>
      <w:r>
        <w:rPr>
          <w:rFonts w:ascii="Courier New" w:eastAsia="Courier New" w:hAnsi="Courier New" w:cs="Courier New"/>
        </w:rPr>
        <w:t xml:space="preserve">-config.xml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inflating</w:t>
      </w:r>
      <w:proofErr w:type="gramEnd"/>
      <w:r>
        <w:rPr>
          <w:rFonts w:ascii="Courier New" w:eastAsia="Courier New" w:hAnsi="Courier New" w:cs="Courier New"/>
        </w:rPr>
        <w:t xml:space="preserve">: </w:t>
      </w:r>
      <w:proofErr w:type="spellStart"/>
      <w:r>
        <w:rPr>
          <w:rFonts w:ascii="Courier New" w:eastAsia="Courier New" w:hAnsi="Courier New" w:cs="Courier New"/>
        </w:rPr>
        <w:t>soa</w:t>
      </w:r>
      <w:proofErr w:type="spellEnd"/>
      <w:r>
        <w:rPr>
          <w:rFonts w:ascii="Courier New" w:eastAsia="Courier New" w:hAnsi="Courier New" w:cs="Courier New"/>
        </w:rPr>
        <w:t xml:space="preserve">/configuration/default/businessrules-config.xml  </w:t>
      </w:r>
    </w:p>
    <w:p w:rsidR="0006628C" w:rsidRDefault="0006628C">
      <w:pPr>
        <w:spacing w:after="0" w:line="240" w:lineRule="auto"/>
        <w:rPr>
          <w:rFonts w:ascii="Courier New" w:eastAsia="Courier New" w:hAnsi="Courier New" w:cs="Courier New"/>
        </w:rPr>
      </w:pP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For example, the soa-infra-config.xml file contains the audit trail parameter levels, transaction retry intervals and other various parameters.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Open and review any of the files using a text editor to validate code or parameters or upload one or all files to an Oracle SR.</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6. Browsing the MDS via Oracle </w:t>
      </w:r>
      <w:proofErr w:type="spellStart"/>
      <w:r>
        <w:rPr>
          <w:rFonts w:ascii="Courier New" w:eastAsia="Courier New" w:hAnsi="Courier New" w:cs="Courier New"/>
        </w:rPr>
        <w:t>JDeveloper</w:t>
      </w:r>
      <w:proofErr w:type="spellEnd"/>
    </w:p>
    <w:p w:rsidR="0006628C" w:rsidRDefault="00D314B0">
      <w:pPr>
        <w:spacing w:after="0" w:line="240" w:lineRule="auto"/>
        <w:rPr>
          <w:rFonts w:ascii="Courier New" w:eastAsia="Courier New" w:hAnsi="Courier New" w:cs="Courier New"/>
        </w:rPr>
      </w:pPr>
      <w:r>
        <w:rPr>
          <w:rFonts w:ascii="Courier New" w:eastAsia="Courier New" w:hAnsi="Courier New" w:cs="Courier New"/>
        </w:rPr>
        <w:lastRenderedPageBreak/>
        <w:t xml:space="preserve">If developing or extending a SOA composite or reviewing code, and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is the preferred editing environment</w:t>
      </w:r>
      <w:proofErr w:type="gramStart"/>
      <w:r>
        <w:rPr>
          <w:rFonts w:ascii="Courier New" w:eastAsia="Courier New" w:hAnsi="Courier New" w:cs="Courier New"/>
        </w:rPr>
        <w:t>,  make</w:t>
      </w:r>
      <w:proofErr w:type="gramEnd"/>
      <w:r>
        <w:rPr>
          <w:rFonts w:ascii="Courier New" w:eastAsia="Courier New" w:hAnsi="Courier New" w:cs="Courier New"/>
        </w:rPr>
        <w:t xml:space="preserve"> a connection to the MDS and browse the contents similarly to extracting and editing the MDS contents via step 5 above.</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Within an open </w:t>
      </w:r>
      <w:proofErr w:type="spellStart"/>
      <w:r>
        <w:rPr>
          <w:rFonts w:ascii="Courier New" w:eastAsia="Courier New" w:hAnsi="Courier New" w:cs="Courier New"/>
        </w:rPr>
        <w:t>J</w:t>
      </w:r>
      <w:r>
        <w:rPr>
          <w:rFonts w:ascii="Courier New" w:eastAsia="Courier New" w:hAnsi="Courier New" w:cs="Courier New"/>
        </w:rPr>
        <w:t>Developer</w:t>
      </w:r>
      <w:proofErr w:type="spellEnd"/>
      <w:r>
        <w:rPr>
          <w:rFonts w:ascii="Courier New" w:eastAsia="Courier New" w:hAnsi="Courier New" w:cs="Courier New"/>
        </w:rPr>
        <w:t xml:space="preserve"> instance;</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On the left is the Application Navigator (View / Application Navigator) and under PROJECTS see APPLICATION RESOURCES which contains connections and descriptors.  Right click on Connections and create a new SOA-MDS connection.</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The Cr</w:t>
      </w:r>
      <w:r>
        <w:rPr>
          <w:rFonts w:ascii="Courier New" w:eastAsia="Courier New" w:hAnsi="Courier New" w:cs="Courier New"/>
        </w:rPr>
        <w:t xml:space="preserve">eate SOA-MDS connection screen appears.  Complete the </w:t>
      </w:r>
      <w:proofErr w:type="gramStart"/>
      <w:r>
        <w:rPr>
          <w:rFonts w:ascii="Courier New" w:eastAsia="Courier New" w:hAnsi="Courier New" w:cs="Courier New"/>
        </w:rPr>
        <w:t>details .</w:t>
      </w:r>
      <w:proofErr w:type="gramEnd"/>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Give the connection a name.</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Select DB Based MDS, as the connection type.</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Select the connection to the RDBMS where this MDS is stored.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NOTE: If not already </w:t>
      </w:r>
      <w:proofErr w:type="gramStart"/>
      <w:r>
        <w:rPr>
          <w:rFonts w:ascii="Courier New" w:eastAsia="Courier New" w:hAnsi="Courier New" w:cs="Courier New"/>
        </w:rPr>
        <w:t>defined ,</w:t>
      </w:r>
      <w:proofErr w:type="gramEnd"/>
      <w:r>
        <w:rPr>
          <w:rFonts w:ascii="Courier New" w:eastAsia="Courier New" w:hAnsi="Courier New" w:cs="Courier New"/>
        </w:rPr>
        <w:t xml:space="preserve"> click on the + symb</w:t>
      </w:r>
      <w:r>
        <w:rPr>
          <w:rFonts w:ascii="Courier New" w:eastAsia="Courier New" w:hAnsi="Courier New" w:cs="Courier New"/>
        </w:rPr>
        <w:t xml:space="preserve">ol and enter in the hostname, SID and port information.  Give the Username and Password details as per your installation (Refer to Step 2 to obtain the schema name of this MDS - </w:t>
      </w:r>
      <w:proofErr w:type="spellStart"/>
      <w:r>
        <w:rPr>
          <w:rFonts w:ascii="Courier New" w:eastAsia="Courier New" w:hAnsi="Courier New" w:cs="Courier New"/>
        </w:rPr>
        <w:t>eg</w:t>
      </w:r>
      <w:proofErr w:type="spellEnd"/>
      <w:r>
        <w:rPr>
          <w:rFonts w:ascii="Courier New" w:eastAsia="Courier New" w:hAnsi="Courier New" w:cs="Courier New"/>
        </w:rPr>
        <w:t>: &lt;prefix&gt;_MDS or &lt;CRM_FUSION&gt;_MDS as examples.  The password will have been</w:t>
      </w:r>
      <w:r>
        <w:rPr>
          <w:rFonts w:ascii="Courier New" w:eastAsia="Courier New" w:hAnsi="Courier New" w:cs="Courier New"/>
        </w:rPr>
        <w:t xml:space="preserve"> defined during installation).  Test this new RDBMS connection to ensure it works and click OK to return back to the SOA-MDS screen.</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Select SOA-INFRA from the MDS partition.  Obtain this information from Step 2 above.</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Test the connection and click OK w</w:t>
      </w:r>
      <w:r>
        <w:rPr>
          <w:rFonts w:ascii="Courier New" w:eastAsia="Courier New" w:hAnsi="Courier New" w:cs="Courier New"/>
        </w:rPr>
        <w:t>hen successful.</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With the connection now created, on the right side of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see the Resource Palette (view / Resource Palette).  Open the IDE Connections section see the custom named and newly created MDS connection.</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Browse the contents of the MDS</w:t>
      </w:r>
      <w:r>
        <w:rPr>
          <w:rFonts w:ascii="Courier New" w:eastAsia="Courier New" w:hAnsi="Courier New" w:cs="Courier New"/>
        </w:rPr>
        <w:t xml:space="preserve"> directly without exporting anything via Enterprise Manager.</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The structure will be the same as if the MDS file was exported using the /</w:t>
      </w:r>
      <w:proofErr w:type="spellStart"/>
      <w:r>
        <w:rPr>
          <w:rFonts w:ascii="Courier New" w:eastAsia="Courier New" w:hAnsi="Courier New" w:cs="Courier New"/>
        </w:rPr>
        <w:t>em</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url</w:t>
      </w:r>
      <w:proofErr w:type="spellEnd"/>
      <w:proofErr w:type="gramEnd"/>
      <w:r>
        <w:rPr>
          <w:rFonts w:ascii="Courier New" w:eastAsia="Courier New" w:hAnsi="Courier New" w:cs="Courier New"/>
        </w:rPr>
        <w:t xml:space="preserve"> and extracted locally for review.  It contains the same component configurations, deployed composites - includin</w:t>
      </w:r>
      <w:r>
        <w:rPr>
          <w:rFonts w:ascii="Courier New" w:eastAsia="Courier New" w:hAnsi="Courier New" w:cs="Courier New"/>
        </w:rPr>
        <w:t xml:space="preserve">g the xml, </w:t>
      </w:r>
      <w:proofErr w:type="spellStart"/>
      <w:r>
        <w:rPr>
          <w:rFonts w:ascii="Courier New" w:eastAsia="Courier New" w:hAnsi="Courier New" w:cs="Courier New"/>
        </w:rPr>
        <w:t>xsd</w:t>
      </w:r>
      <w:proofErr w:type="spellEnd"/>
      <w:r>
        <w:rPr>
          <w:rFonts w:ascii="Courier New" w:eastAsia="Courier New" w:hAnsi="Courier New" w:cs="Courier New"/>
        </w:rPr>
        <w:t xml:space="preserve">, </w:t>
      </w:r>
      <w:proofErr w:type="spellStart"/>
      <w:r>
        <w:rPr>
          <w:rFonts w:ascii="Courier New" w:eastAsia="Courier New" w:hAnsi="Courier New" w:cs="Courier New"/>
        </w:rPr>
        <w:t>edl</w:t>
      </w:r>
      <w:proofErr w:type="spellEnd"/>
      <w:r>
        <w:rPr>
          <w:rFonts w:ascii="Courier New" w:eastAsia="Courier New" w:hAnsi="Courier New" w:cs="Courier New"/>
        </w:rPr>
        <w:t xml:space="preserve"> code and such.  Double click to open this files directly within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for review.</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Open the component configuration files such as soa-infra-config.xml. For example.  </w:t>
      </w:r>
      <w:proofErr w:type="gramStart"/>
      <w:r>
        <w:rPr>
          <w:rFonts w:ascii="Courier New" w:eastAsia="Courier New" w:hAnsi="Courier New" w:cs="Courier New"/>
        </w:rPr>
        <w:t>the</w:t>
      </w:r>
      <w:proofErr w:type="gramEnd"/>
      <w:r>
        <w:rPr>
          <w:rFonts w:ascii="Courier New" w:eastAsia="Courier New" w:hAnsi="Courier New" w:cs="Courier New"/>
        </w:rPr>
        <w:t xml:space="preserve"> structure view (Bottom left of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 Application Navi</w:t>
      </w:r>
      <w:r>
        <w:rPr>
          <w:rFonts w:ascii="Courier New" w:eastAsia="Courier New" w:hAnsi="Courier New" w:cs="Courier New"/>
        </w:rPr>
        <w:t>gator) will read the xml elements and allow traversal of the structure of that document; showing you the values for the audit trail levels for example.</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7. Importing a composite into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for review</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Users may want to review the code that resides withi</w:t>
      </w:r>
      <w:r>
        <w:rPr>
          <w:rFonts w:ascii="Courier New" w:eastAsia="Courier New" w:hAnsi="Courier New" w:cs="Courier New"/>
        </w:rPr>
        <w:t xml:space="preserve">n a SOA </w:t>
      </w:r>
      <w:proofErr w:type="gramStart"/>
      <w:r>
        <w:rPr>
          <w:rFonts w:ascii="Courier New" w:eastAsia="Courier New" w:hAnsi="Courier New" w:cs="Courier New"/>
        </w:rPr>
        <w:t>composite  ,</w:t>
      </w:r>
      <w:proofErr w:type="gramEnd"/>
      <w:r>
        <w:rPr>
          <w:rFonts w:ascii="Courier New" w:eastAsia="Courier New" w:hAnsi="Courier New" w:cs="Courier New"/>
        </w:rPr>
        <w:t xml:space="preserve"> extend the composite to add additional scopes for further inbound or outbound integrations, or check that recent changes are implemented in the current composite revision.  In addition to reviewing an exported composite with a text edi</w:t>
      </w:r>
      <w:r>
        <w:rPr>
          <w:rFonts w:ascii="Courier New" w:eastAsia="Courier New" w:hAnsi="Courier New" w:cs="Courier New"/>
        </w:rPr>
        <w:t xml:space="preserve">tor, you can import the composite within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See the GUI designer view of the composite flow, showing the wiring of the composite to exposed services and referenced in addition to reviewing and modifying code directly (e.g. changing a </w:t>
      </w:r>
      <w:proofErr w:type="spellStart"/>
      <w:r>
        <w:rPr>
          <w:rFonts w:ascii="Courier New" w:eastAsia="Courier New" w:hAnsi="Courier New" w:cs="Courier New"/>
        </w:rPr>
        <w:t>paramater</w:t>
      </w:r>
      <w:proofErr w:type="spellEnd"/>
      <w:r>
        <w:rPr>
          <w:rFonts w:ascii="Courier New" w:eastAsia="Courier New" w:hAnsi="Courier New" w:cs="Courier New"/>
        </w:rPr>
        <w:t xml:space="preserve"> o</w:t>
      </w:r>
      <w:r>
        <w:rPr>
          <w:rFonts w:ascii="Courier New" w:eastAsia="Courier New" w:hAnsi="Courier New" w:cs="Courier New"/>
        </w:rPr>
        <w:t>f an exposed service or reference).</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lastRenderedPageBreak/>
        <w:t>•</w:t>
      </w:r>
      <w:r>
        <w:rPr>
          <w:rFonts w:ascii="Courier New" w:eastAsia="Courier New" w:hAnsi="Courier New" w:cs="Courier New"/>
        </w:rPr>
        <w:tab/>
        <w:t xml:space="preserve">Complete Step 1 above to save your </w:t>
      </w:r>
      <w:proofErr w:type="spellStart"/>
      <w:r>
        <w:rPr>
          <w:rFonts w:ascii="Courier New" w:eastAsia="Courier New" w:hAnsi="Courier New" w:cs="Courier New"/>
        </w:rPr>
        <w:t>sca</w:t>
      </w:r>
      <w:proofErr w:type="spellEnd"/>
      <w:r>
        <w:rPr>
          <w:rFonts w:ascii="Courier New" w:eastAsia="Courier New" w:hAnsi="Courier New" w:cs="Courier New"/>
        </w:rPr>
        <w:t>_&lt;</w:t>
      </w:r>
      <w:proofErr w:type="spellStart"/>
      <w:r>
        <w:rPr>
          <w:rFonts w:ascii="Courier New" w:eastAsia="Courier New" w:hAnsi="Courier New" w:cs="Courier New"/>
        </w:rPr>
        <w:t>exportedComposite</w:t>
      </w:r>
      <w:proofErr w:type="spellEnd"/>
      <w:r>
        <w:rPr>
          <w:rFonts w:ascii="Courier New" w:eastAsia="Courier New" w:hAnsi="Courier New" w:cs="Courier New"/>
        </w:rPr>
        <w:t>&gt;_rev&lt;version&gt;.jar</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In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select FILE / IMPORT, and select SOA Archive </w:t>
      </w:r>
      <w:proofErr w:type="gramStart"/>
      <w:r>
        <w:rPr>
          <w:rFonts w:ascii="Courier New" w:eastAsia="Courier New" w:hAnsi="Courier New" w:cs="Courier New"/>
        </w:rPr>
        <w:t>Into</w:t>
      </w:r>
      <w:proofErr w:type="gramEnd"/>
      <w:r>
        <w:rPr>
          <w:rFonts w:ascii="Courier New" w:eastAsia="Courier New" w:hAnsi="Courier New" w:cs="Courier New"/>
        </w:rPr>
        <w:t xml:space="preserve"> SOA Project and click OK</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proofErr w:type="spellStart"/>
      <w:r>
        <w:rPr>
          <w:rFonts w:ascii="Courier New" w:eastAsia="Courier New" w:hAnsi="Courier New" w:cs="Courier New"/>
        </w:rPr>
        <w:t>JDeveloper</w:t>
      </w:r>
      <w:proofErr w:type="spellEnd"/>
      <w:r>
        <w:rPr>
          <w:rFonts w:ascii="Courier New" w:eastAsia="Courier New" w:hAnsi="Courier New" w:cs="Courier New"/>
        </w:rPr>
        <w:t xml:space="preserve"> will import the composite into a new </w:t>
      </w:r>
      <w:r>
        <w:rPr>
          <w:rFonts w:ascii="Courier New" w:eastAsia="Courier New" w:hAnsi="Courier New" w:cs="Courier New"/>
        </w:rPr>
        <w:t>project that was defined, or an existing project that was selected via the subsequent import screens.</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With the exported .jar file, and the project defined import the file.  </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NOTE: Unless you defined all of the connections that are referenced within the S</w:t>
      </w:r>
      <w:r>
        <w:rPr>
          <w:rFonts w:ascii="Courier New" w:eastAsia="Courier New" w:hAnsi="Courier New" w:cs="Courier New"/>
        </w:rPr>
        <w:t xml:space="preserve">OA composite then </w:t>
      </w:r>
      <w:proofErr w:type="spellStart"/>
      <w:r>
        <w:rPr>
          <w:rFonts w:ascii="Courier New" w:eastAsia="Courier New" w:hAnsi="Courier New" w:cs="Courier New"/>
        </w:rPr>
        <w:t>JDeveloper</w:t>
      </w:r>
      <w:proofErr w:type="spellEnd"/>
      <w:r>
        <w:rPr>
          <w:rFonts w:ascii="Courier New" w:eastAsia="Courier New" w:hAnsi="Courier New" w:cs="Courier New"/>
        </w:rPr>
        <w:t xml:space="preserve"> will throw connection errors as a popup dialog box at the final stage of importing.  This dialog box has an OK button, so press ENTER to navigate past those errors.</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xml:space="preserve">With the </w:t>
      </w:r>
      <w:proofErr w:type="gramStart"/>
      <w:r>
        <w:rPr>
          <w:rFonts w:ascii="Courier New" w:eastAsia="Courier New" w:hAnsi="Courier New" w:cs="Courier New"/>
        </w:rPr>
        <w:t>composite  imported</w:t>
      </w:r>
      <w:proofErr w:type="gramEnd"/>
      <w:r>
        <w:rPr>
          <w:rFonts w:ascii="Courier New" w:eastAsia="Courier New" w:hAnsi="Courier New" w:cs="Courier New"/>
        </w:rPr>
        <w:t xml:space="preserve"> ,  open the composite.xml file </w:t>
      </w:r>
      <w:r>
        <w:rPr>
          <w:rFonts w:ascii="Courier New" w:eastAsia="Courier New" w:hAnsi="Courier New" w:cs="Courier New"/>
        </w:rPr>
        <w:t xml:space="preserve">normally available within the SOA content node of the project.  See the wiring of the composite components and double click </w:t>
      </w:r>
      <w:proofErr w:type="gramStart"/>
      <w:r>
        <w:rPr>
          <w:rFonts w:ascii="Courier New" w:eastAsia="Courier New" w:hAnsi="Courier New" w:cs="Courier New"/>
        </w:rPr>
        <w:t>through  the</w:t>
      </w:r>
      <w:proofErr w:type="gramEnd"/>
      <w:r>
        <w:rPr>
          <w:rFonts w:ascii="Courier New" w:eastAsia="Courier New" w:hAnsi="Courier New" w:cs="Courier New"/>
        </w:rPr>
        <w:t xml:space="preserve"> BPEL flow.  Notice the yellow warning triangles on any references to services which use undefined connections.  </w:t>
      </w:r>
      <w:proofErr w:type="gramStart"/>
      <w:r>
        <w:rPr>
          <w:rFonts w:ascii="Courier New" w:eastAsia="Courier New" w:hAnsi="Courier New" w:cs="Courier New"/>
        </w:rPr>
        <w:t xml:space="preserve">These  </w:t>
      </w:r>
      <w:r>
        <w:rPr>
          <w:rFonts w:ascii="Courier New" w:eastAsia="Courier New" w:hAnsi="Courier New" w:cs="Courier New"/>
        </w:rPr>
        <w:t>warnings</w:t>
      </w:r>
      <w:proofErr w:type="gramEnd"/>
      <w:r>
        <w:rPr>
          <w:rFonts w:ascii="Courier New" w:eastAsia="Courier New" w:hAnsi="Courier New" w:cs="Courier New"/>
        </w:rPr>
        <w:t xml:space="preserve"> can be ignored for the purposes of code review.   Clicking on the warnings will explain what the problem was - likely showing a reference to an external </w:t>
      </w:r>
      <w:proofErr w:type="gramStart"/>
      <w:r>
        <w:rPr>
          <w:rFonts w:ascii="Courier New" w:eastAsia="Courier New" w:hAnsi="Courier New" w:cs="Courier New"/>
        </w:rPr>
        <w:t>http:</w:t>
      </w:r>
      <w:proofErr w:type="gramEnd"/>
      <w:r>
        <w:rPr>
          <w:rFonts w:ascii="Courier New" w:eastAsia="Courier New" w:hAnsi="Courier New" w:cs="Courier New"/>
        </w:rPr>
        <w:t>//&lt;host&gt;&lt;domain&gt;:&lt;port&gt;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/..../resource/..../</w:t>
      </w:r>
      <w:proofErr w:type="spellStart"/>
      <w:r>
        <w:rPr>
          <w:rFonts w:ascii="Courier New" w:eastAsia="Courier New" w:hAnsi="Courier New" w:cs="Courier New"/>
        </w:rPr>
        <w:t>something.wsdl</w:t>
      </w:r>
      <w:proofErr w:type="spellEnd"/>
      <w:r>
        <w:rPr>
          <w:rFonts w:ascii="Courier New" w:eastAsia="Courier New" w:hAnsi="Courier New" w:cs="Courier New"/>
        </w:rPr>
        <w:t xml:space="preserve"> link.</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 xml:space="preserve">With a connected developer </w:t>
      </w:r>
      <w:proofErr w:type="gramStart"/>
      <w:r>
        <w:rPr>
          <w:rFonts w:ascii="Courier New" w:eastAsia="Courier New" w:hAnsi="Courier New" w:cs="Courier New"/>
        </w:rPr>
        <w:t>environment ,</w:t>
      </w:r>
      <w:proofErr w:type="gramEnd"/>
      <w:r>
        <w:rPr>
          <w:rFonts w:ascii="Courier New" w:eastAsia="Courier New" w:hAnsi="Courier New" w:cs="Courier New"/>
        </w:rPr>
        <w:t xml:space="preserve"> modify and link to external web services exposed on your network or on a partners network across the internet.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8. Exporting from the MDS via </w:t>
      </w:r>
      <w:proofErr w:type="spellStart"/>
      <w:r>
        <w:rPr>
          <w:rFonts w:ascii="Courier New" w:eastAsia="Courier New" w:hAnsi="Courier New" w:cs="Courier New"/>
        </w:rPr>
        <w:t>commandline</w:t>
      </w:r>
      <w:proofErr w:type="spellEnd"/>
      <w:r>
        <w:rPr>
          <w:rFonts w:ascii="Courier New" w:eastAsia="Courier New" w:hAnsi="Courier New" w:cs="Courier New"/>
        </w:rPr>
        <w:t xml:space="preserve"> (WLST)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In addition to using Enterprise Manager via http://&lt;hos</w:t>
      </w:r>
      <w:r>
        <w:rPr>
          <w:rFonts w:ascii="Courier New" w:eastAsia="Courier New" w:hAnsi="Courier New" w:cs="Courier New"/>
        </w:rPr>
        <w:t>t&gt;&lt;domain&gt;:&lt;port&gt;/</w:t>
      </w:r>
      <w:proofErr w:type="gramStart"/>
      <w:r>
        <w:rPr>
          <w:rFonts w:ascii="Courier New" w:eastAsia="Courier New" w:hAnsi="Courier New" w:cs="Courier New"/>
        </w:rPr>
        <w:t>em ,</w:t>
      </w:r>
      <w:proofErr w:type="gramEnd"/>
      <w:r>
        <w:rPr>
          <w:rFonts w:ascii="Courier New" w:eastAsia="Courier New" w:hAnsi="Courier New" w:cs="Courier New"/>
        </w:rPr>
        <w:t xml:space="preserve">  use the command line </w:t>
      </w:r>
      <w:proofErr w:type="spellStart"/>
      <w:r>
        <w:rPr>
          <w:rFonts w:ascii="Courier New" w:eastAsia="Courier New" w:hAnsi="Courier New" w:cs="Courier New"/>
        </w:rPr>
        <w:t>weblogic</w:t>
      </w:r>
      <w:proofErr w:type="spellEnd"/>
      <w:r>
        <w:rPr>
          <w:rFonts w:ascii="Courier New" w:eastAsia="Courier New" w:hAnsi="Courier New" w:cs="Courier New"/>
        </w:rPr>
        <w:t xml:space="preserve"> WLST command to export items from within an MDS.</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The example below shows how to export the workflow-identity-config.xml configuration file;</w:t>
      </w:r>
    </w:p>
    <w:p w:rsidR="0006628C" w:rsidRDefault="0006628C">
      <w:pPr>
        <w:spacing w:after="0" w:line="240" w:lineRule="auto"/>
        <w:rPr>
          <w:rFonts w:ascii="Courier New" w:eastAsia="Courier New" w:hAnsi="Courier New" w:cs="Courier New"/>
        </w:rPr>
      </w:pPr>
    </w:p>
    <w:p w:rsidR="0006628C" w:rsidRDefault="00D314B0">
      <w:pPr>
        <w:spacing w:after="0" w:line="240" w:lineRule="auto"/>
        <w:rPr>
          <w:rFonts w:ascii="Courier New" w:eastAsia="Courier New" w:hAnsi="Courier New" w:cs="Courier New"/>
        </w:rPr>
      </w:pPr>
      <w:proofErr w:type="spellStart"/>
      <w:r>
        <w:rPr>
          <w:rFonts w:ascii="Courier New" w:eastAsia="Courier New" w:hAnsi="Courier New" w:cs="Courier New"/>
        </w:rPr>
        <w:t>wls</w:t>
      </w:r>
      <w:proofErr w:type="spellEnd"/>
      <w:r>
        <w:rPr>
          <w:rFonts w:ascii="Courier New" w:eastAsia="Courier New" w:hAnsi="Courier New" w:cs="Courier New"/>
        </w:rPr>
        <w:t xml:space="preserve">:/offline&gt; </w:t>
      </w:r>
      <w:proofErr w:type="gramStart"/>
      <w:r>
        <w:rPr>
          <w:rFonts w:ascii="Courier New" w:eastAsia="Courier New" w:hAnsi="Courier New" w:cs="Courier New"/>
        </w:rPr>
        <w:t>connect()</w:t>
      </w:r>
      <w:proofErr w:type="gramEnd"/>
    </w:p>
    <w:p w:rsidR="0006628C" w:rsidRDefault="00D314B0">
      <w:pPr>
        <w:spacing w:after="0" w:line="240" w:lineRule="auto"/>
        <w:rPr>
          <w:rFonts w:ascii="Courier New" w:eastAsia="Courier New" w:hAnsi="Courier New" w:cs="Courier New"/>
        </w:rPr>
      </w:pPr>
      <w:r>
        <w:rPr>
          <w:rFonts w:ascii="Courier New" w:eastAsia="Courier New" w:hAnsi="Courier New" w:cs="Courier New"/>
        </w:rPr>
        <w:t>Please enter your username [</w:t>
      </w:r>
      <w:proofErr w:type="spellStart"/>
      <w:r>
        <w:rPr>
          <w:rFonts w:ascii="Courier New" w:eastAsia="Courier New" w:hAnsi="Courier New" w:cs="Courier New"/>
        </w:rPr>
        <w:t>weblogic</w:t>
      </w:r>
      <w:proofErr w:type="spellEnd"/>
      <w:proofErr w:type="gramStart"/>
      <w:r>
        <w:rPr>
          <w:rFonts w:ascii="Courier New" w:eastAsia="Courier New" w:hAnsi="Courier New" w:cs="Courier New"/>
        </w:rPr>
        <w:t>]</w:t>
      </w:r>
      <w:r>
        <w:rPr>
          <w:rFonts w:ascii="Courier New" w:eastAsia="Courier New" w:hAnsi="Courier New" w:cs="Courier New"/>
        </w:rPr>
        <w:t xml:space="preserve"> :</w:t>
      </w:r>
      <w:proofErr w:type="spellStart"/>
      <w:proofErr w:type="gramEnd"/>
      <w:r>
        <w:rPr>
          <w:rFonts w:ascii="Courier New" w:eastAsia="Courier New" w:hAnsi="Courier New" w:cs="Courier New"/>
        </w:rPr>
        <w:t>weblogic</w:t>
      </w:r>
      <w:proofErr w:type="spellEnd"/>
    </w:p>
    <w:p w:rsidR="0006628C" w:rsidRDefault="00D314B0">
      <w:pPr>
        <w:spacing w:after="0" w:line="240" w:lineRule="auto"/>
        <w:rPr>
          <w:rFonts w:ascii="Courier New" w:eastAsia="Courier New" w:hAnsi="Courier New" w:cs="Courier New"/>
        </w:rPr>
      </w:pPr>
      <w:r>
        <w:rPr>
          <w:rFonts w:ascii="Courier New" w:eastAsia="Courier New" w:hAnsi="Courier New" w:cs="Courier New"/>
        </w:rPr>
        <w:t>Please enter your server URL [t3://localhost:7001</w:t>
      </w:r>
      <w:proofErr w:type="gramStart"/>
      <w:r>
        <w:rPr>
          <w:rFonts w:ascii="Courier New" w:eastAsia="Courier New" w:hAnsi="Courier New" w:cs="Courier New"/>
        </w:rPr>
        <w:t>] :</w:t>
      </w:r>
      <w:proofErr w:type="gramEnd"/>
      <w:r>
        <w:rPr>
          <w:rFonts w:ascii="Courier New" w:eastAsia="Courier New" w:hAnsi="Courier New" w:cs="Courier New"/>
        </w:rPr>
        <w:t>t3://&lt;host&gt;&lt;domain&gt;:&lt;port&gt;</w:t>
      </w:r>
    </w:p>
    <w:p w:rsidR="0006628C" w:rsidRDefault="00D314B0">
      <w:pPr>
        <w:spacing w:after="0" w:line="240" w:lineRule="auto"/>
        <w:rPr>
          <w:rFonts w:ascii="Courier New" w:eastAsia="Courier New" w:hAnsi="Courier New" w:cs="Courier New"/>
        </w:rPr>
      </w:pPr>
      <w:proofErr w:type="gramStart"/>
      <w:r>
        <w:rPr>
          <w:rFonts w:ascii="Courier New" w:eastAsia="Courier New" w:hAnsi="Courier New" w:cs="Courier New"/>
        </w:rPr>
        <w:t>exportMetadata(</w:t>
      </w:r>
      <w:proofErr w:type="gramEnd"/>
      <w:r>
        <w:rPr>
          <w:rFonts w:ascii="Courier New" w:eastAsia="Courier New" w:hAnsi="Courier New" w:cs="Courier New"/>
        </w:rPr>
        <w:t xml:space="preserve">application='soa-infra',server='soa_server1',toLocation='any Location on </w:t>
      </w:r>
      <w:proofErr w:type="spellStart"/>
      <w:r>
        <w:rPr>
          <w:rFonts w:ascii="Courier New" w:eastAsia="Courier New" w:hAnsi="Courier New" w:cs="Courier New"/>
        </w:rPr>
        <w:t>server',docs</w:t>
      </w:r>
      <w:proofErr w:type="spellEnd"/>
      <w:r>
        <w:rPr>
          <w:rFonts w:ascii="Courier New" w:eastAsia="Courier New" w:hAnsi="Courier New" w:cs="Courier New"/>
        </w:rPr>
        <w:t>='/</w:t>
      </w:r>
      <w:proofErr w:type="spellStart"/>
      <w:r>
        <w:rPr>
          <w:rFonts w:ascii="Courier New" w:eastAsia="Courier New" w:hAnsi="Courier New" w:cs="Courier New"/>
        </w:rPr>
        <w:t>soa</w:t>
      </w:r>
      <w:proofErr w:type="spellEnd"/>
      <w:r>
        <w:rPr>
          <w:rFonts w:ascii="Courier New" w:eastAsia="Courier New" w:hAnsi="Courier New" w:cs="Courier New"/>
        </w:rPr>
        <w:t>/configuration/default/**')</w:t>
      </w:r>
    </w:p>
    <w:p w:rsidR="0006628C" w:rsidRDefault="00D314B0">
      <w:pPr>
        <w:spacing w:after="0" w:line="240" w:lineRule="auto"/>
        <w:rPr>
          <w:rFonts w:ascii="Courier New" w:eastAsia="Courier New" w:hAnsi="Courier New" w:cs="Courier New"/>
        </w:rPr>
      </w:pPr>
      <w:r>
        <w:rPr>
          <w:rFonts w:ascii="Courier New" w:eastAsia="Courier New" w:hAnsi="Courier New" w:cs="Courier New"/>
        </w:rPr>
        <w:t xml:space="preserve">Notice the path to the </w:t>
      </w:r>
      <w:proofErr w:type="spellStart"/>
      <w:r>
        <w:rPr>
          <w:rFonts w:ascii="Courier New" w:eastAsia="Courier New" w:hAnsi="Courier New" w:cs="Courier New"/>
        </w:rPr>
        <w:t>config</w:t>
      </w:r>
      <w:proofErr w:type="spellEnd"/>
      <w:r>
        <w:rPr>
          <w:rFonts w:ascii="Courier New" w:eastAsia="Courier New" w:hAnsi="Courier New" w:cs="Courier New"/>
        </w:rPr>
        <w:t xml:space="preserve"> fi</w:t>
      </w:r>
      <w:r>
        <w:rPr>
          <w:rFonts w:ascii="Courier New" w:eastAsia="Courier New" w:hAnsi="Courier New" w:cs="Courier New"/>
        </w:rPr>
        <w:t xml:space="preserve">le is identical to what a full MDS export </w:t>
      </w:r>
    </w:p>
    <w:p w:rsidR="0006628C" w:rsidRDefault="00D314B0">
      <w:pPr>
        <w:spacing w:after="0" w:line="240" w:lineRule="auto"/>
        <w:rPr>
          <w:rFonts w:ascii="Courier New" w:eastAsia="Courier New" w:hAnsi="Courier New" w:cs="Courier New"/>
        </w:rPr>
      </w:pPr>
      <w:proofErr w:type="gramStart"/>
      <w:r>
        <w:rPr>
          <w:rFonts w:ascii="Courier New" w:eastAsia="Courier New" w:hAnsi="Courier New" w:cs="Courier New"/>
        </w:rPr>
        <w:t>would</w:t>
      </w:r>
      <w:proofErr w:type="gramEnd"/>
      <w:r>
        <w:rPr>
          <w:rFonts w:ascii="Courier New" w:eastAsia="Courier New" w:hAnsi="Courier New" w:cs="Courier New"/>
        </w:rPr>
        <w:t xml:space="preserve"> provide; that is because it's traversing the same path internally to the MDS to find the desired xml </w:t>
      </w:r>
    </w:p>
    <w:p w:rsidR="0006628C" w:rsidRDefault="00D314B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config</w:t>
      </w:r>
      <w:proofErr w:type="spellEnd"/>
      <w:proofErr w:type="gramEnd"/>
      <w:r>
        <w:rPr>
          <w:rFonts w:ascii="Courier New" w:eastAsia="Courier New" w:hAnsi="Courier New" w:cs="Courier New"/>
        </w:rPr>
        <w:t xml:space="preserve"> file.  Like in Step 5 above, see how the root of the MDS export has a SOA directory, with a CONFIG</w:t>
      </w:r>
      <w:r>
        <w:rPr>
          <w:rFonts w:ascii="Courier New" w:eastAsia="Courier New" w:hAnsi="Courier New" w:cs="Courier New"/>
        </w:rPr>
        <w:t xml:space="preserve">URATION child directory that in turn has a directory called DEFAULT.  Within that is the workflow-config.xml file.  </w:t>
      </w:r>
    </w:p>
    <w:p w:rsidR="0006628C" w:rsidRDefault="0006628C">
      <w:pPr>
        <w:spacing w:after="0" w:line="240" w:lineRule="auto"/>
        <w:rPr>
          <w:rFonts w:ascii="Courier New" w:eastAsia="Courier New" w:hAnsi="Courier New" w:cs="Courier New"/>
        </w:rPr>
      </w:pPr>
    </w:p>
    <w:p w:rsidR="0006628C" w:rsidRDefault="0006628C">
      <w:pPr>
        <w:spacing w:after="0" w:line="240" w:lineRule="auto"/>
        <w:rPr>
          <w:rFonts w:ascii="Courier New" w:eastAsia="Courier New" w:hAnsi="Courier New" w:cs="Courier New"/>
        </w:rPr>
      </w:pPr>
    </w:p>
    <w:sectPr w:rsidR="00066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6628C"/>
    <w:rsid w:val="0006628C"/>
    <w:rsid w:val="00D3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CBE257-0EEE-4600-ADEC-D2CF06D8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2499</Words>
  <Characters>14245</Characters>
  <Application>Microsoft Office Word</Application>
  <DocSecurity>0</DocSecurity>
  <Lines>118</Lines>
  <Paragraphs>33</Paragraphs>
  <ScaleCrop>false</ScaleCrop>
  <Company/>
  <LinksUpToDate>false</LinksUpToDate>
  <CharactersWithSpaces>16711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cp:lastModifiedBy>
  <cp:revision>2</cp:revision>
  <dcterms:created xsi:type="dcterms:W3CDTF">2016-09-01T00:17:00Z</dcterms:created>
  <dcterms:modified xsi:type="dcterms:W3CDTF">2016-09-01T00:18:00Z</dcterms:modified>
</cp:coreProperties>
</file>