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61F86" w14:textId="75449E9F" w:rsidR="005918FC" w:rsidRDefault="00865DB9">
      <w:r>
        <w:rPr>
          <w:rFonts w:ascii="Arial" w:hAnsi="Arial" w:cs="Arial"/>
          <w:color w:val="333333"/>
          <w:sz w:val="21"/>
          <w:szCs w:val="21"/>
        </w:rPr>
        <w:t>uses previous poses to guess poses for new frames</w:t>
      </w:r>
      <w:bookmarkStart w:id="0" w:name="_GoBack"/>
      <w:bookmarkEnd w:id="0"/>
    </w:p>
    <w:sectPr w:rsidR="0059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9C"/>
    <w:rsid w:val="005918FC"/>
    <w:rsid w:val="00832E9C"/>
    <w:rsid w:val="0086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28B2-9F7C-406B-B1D7-D3D41295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2</cp:revision>
  <dcterms:created xsi:type="dcterms:W3CDTF">2018-09-02T04:17:00Z</dcterms:created>
  <dcterms:modified xsi:type="dcterms:W3CDTF">2018-09-02T04:17:00Z</dcterms:modified>
</cp:coreProperties>
</file>