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132" w:rsidRDefault="00E64226">
      <w:pPr>
        <w:jc w:val="center"/>
        <w:rPr>
          <w:rFonts w:ascii="华文行楷" w:eastAsia="华文行楷"/>
          <w:sz w:val="84"/>
        </w:rPr>
      </w:pPr>
      <w:r>
        <w:rPr>
          <w:rFonts w:ascii="华文行楷" w:eastAsia="华文行楷" w:hint="eastAsia"/>
          <w:sz w:val="84"/>
        </w:rPr>
        <w:t xml:space="preserve"> 南京工程学院</w:t>
      </w:r>
    </w:p>
    <w:p w:rsidR="00D45132" w:rsidRDefault="00E64226">
      <w:pPr>
        <w:jc w:val="center"/>
        <w:rPr>
          <w:rFonts w:ascii="华文行楷" w:eastAsia="华文行楷"/>
          <w:sz w:val="84"/>
        </w:rPr>
      </w:pPr>
      <w:r>
        <w:rPr>
          <w:rFonts w:hint="eastAsia"/>
          <w:b/>
          <w:sz w:val="44"/>
        </w:rPr>
        <w:t xml:space="preserve">  </w:t>
      </w:r>
      <w:r>
        <w:rPr>
          <w:rFonts w:ascii="华文行楷" w:eastAsia="华文行楷" w:hAnsi="宋体" w:hint="eastAsia"/>
          <w:b/>
          <w:sz w:val="72"/>
          <w:szCs w:val="72"/>
        </w:rPr>
        <w:t>工 业 中 心</w:t>
      </w:r>
    </w:p>
    <w:p w:rsidR="00D45132" w:rsidRDefault="00D45132"/>
    <w:p w:rsidR="00D45132" w:rsidRDefault="00D45132"/>
    <w:p w:rsidR="00D45132" w:rsidRDefault="00E64226">
      <w:pPr>
        <w:jc w:val="center"/>
        <w:rPr>
          <w:rFonts w:eastAsia="黑体"/>
          <w:b/>
          <w:sz w:val="52"/>
        </w:rPr>
      </w:pPr>
      <w:r>
        <w:rPr>
          <w:rFonts w:eastAsia="黑体" w:hint="eastAsia"/>
          <w:b/>
          <w:sz w:val="52"/>
        </w:rPr>
        <w:t xml:space="preserve">   </w:t>
      </w:r>
      <w:r>
        <w:rPr>
          <w:rFonts w:eastAsia="黑体" w:hint="eastAsia"/>
          <w:b/>
          <w:sz w:val="52"/>
        </w:rPr>
        <w:t>本科毕业设计说明书</w:t>
      </w:r>
    </w:p>
    <w:p w:rsidR="00D45132" w:rsidRDefault="00D45132">
      <w:pPr>
        <w:jc w:val="center"/>
        <w:rPr>
          <w:rFonts w:eastAsia="黑体"/>
          <w:b/>
          <w:sz w:val="44"/>
          <w:u w:val="single"/>
        </w:rPr>
      </w:pPr>
    </w:p>
    <w:p w:rsidR="00D45132" w:rsidRDefault="00D45132">
      <w:pPr>
        <w:tabs>
          <w:tab w:val="left" w:pos="7073"/>
        </w:tabs>
        <w:spacing w:line="360" w:lineRule="auto"/>
        <w:ind w:firstLineChars="350" w:firstLine="1442"/>
        <w:rPr>
          <w:rFonts w:eastAsia="黑体"/>
          <w:spacing w:val="46"/>
          <w:sz w:val="32"/>
        </w:rPr>
      </w:pPr>
    </w:p>
    <w:p w:rsidR="00D45132" w:rsidRDefault="00E64226" w:rsidP="00746D7C">
      <w:pPr>
        <w:ind w:firstLineChars="250" w:firstLine="800"/>
        <w:rPr>
          <w:rFonts w:ascii="仿宋_GB2312" w:eastAsia="仿宋_GB2312" w:hAnsi="宋体"/>
          <w:b/>
          <w:sz w:val="32"/>
          <w:u w:val="single"/>
        </w:rPr>
      </w:pPr>
      <w:r>
        <w:rPr>
          <w:rFonts w:ascii="黑体" w:eastAsia="黑体" w:hint="eastAsia"/>
          <w:sz w:val="32"/>
        </w:rPr>
        <w:t>题 目</w:t>
      </w:r>
      <w:r>
        <w:rPr>
          <w:rFonts w:eastAsia="黑体" w:hint="eastAsia"/>
          <w:spacing w:val="46"/>
          <w:sz w:val="32"/>
        </w:rPr>
        <w:t>：</w:t>
      </w:r>
      <w:r>
        <w:rPr>
          <w:rFonts w:ascii="仿宋_GB2312" w:eastAsia="仿宋_GB2312" w:hAnsi="宋体" w:hint="eastAsia"/>
          <w:b/>
          <w:sz w:val="32"/>
          <w:u w:val="single"/>
        </w:rPr>
        <w:t xml:space="preserve"> </w:t>
      </w:r>
      <w:r w:rsidR="00746D7C">
        <w:rPr>
          <w:rFonts w:ascii="仿宋_GB2312" w:eastAsia="仿宋_GB2312" w:hAnsi="宋体"/>
          <w:b/>
          <w:sz w:val="32"/>
          <w:u w:val="single"/>
        </w:rPr>
        <w:t xml:space="preserve"> </w:t>
      </w:r>
      <w:r w:rsidR="00746D7C">
        <w:rPr>
          <w:rFonts w:ascii="仿宋_GB2312" w:eastAsia="仿宋_GB2312" w:hAnsi="宋体" w:hint="eastAsia"/>
          <w:b/>
          <w:sz w:val="32"/>
          <w:u w:val="single"/>
        </w:rPr>
        <w:t>售货机</w:t>
      </w:r>
      <w:r w:rsidR="00746D7C">
        <w:rPr>
          <w:rFonts w:ascii="仿宋_GB2312" w:eastAsia="仿宋_GB2312" w:hAnsi="宋体"/>
          <w:b/>
          <w:sz w:val="32"/>
          <w:u w:val="single"/>
        </w:rPr>
        <w:t>取货机构电机驱动器设计</w:t>
      </w:r>
      <w:r w:rsidR="00746D7C">
        <w:rPr>
          <w:rFonts w:ascii="仿宋_GB2312" w:eastAsia="仿宋_GB2312" w:hAnsi="宋体" w:hint="eastAsia"/>
          <w:b/>
          <w:sz w:val="32"/>
          <w:u w:val="single"/>
        </w:rPr>
        <w:t xml:space="preserve"> </w:t>
      </w:r>
      <w:r w:rsidR="00746D7C">
        <w:rPr>
          <w:rFonts w:ascii="仿宋_GB2312" w:eastAsia="仿宋_GB2312" w:hAnsi="宋体"/>
          <w:b/>
          <w:sz w:val="32"/>
          <w:u w:val="single"/>
        </w:rPr>
        <w:t xml:space="preserve">  </w:t>
      </w:r>
      <w:r w:rsidR="00746D7C">
        <w:rPr>
          <w:rFonts w:ascii="仿宋_GB2312" w:eastAsia="仿宋_GB2312" w:hAnsi="宋体" w:hint="eastAsia"/>
          <w:b/>
          <w:sz w:val="32"/>
          <w:u w:val="single"/>
        </w:rPr>
        <w:t xml:space="preserve"> </w:t>
      </w:r>
    </w:p>
    <w:p w:rsidR="00D45132" w:rsidRDefault="00D45132">
      <w:pPr>
        <w:rPr>
          <w:rFonts w:ascii="仿宋_GB2312" w:eastAsia="仿宋_GB2312" w:hAnsi="宋体"/>
          <w:b/>
          <w:sz w:val="32"/>
          <w:u w:val="single"/>
        </w:rPr>
      </w:pPr>
    </w:p>
    <w:p w:rsidR="00D45132" w:rsidRDefault="00E64226">
      <w:pPr>
        <w:rPr>
          <w:rFonts w:ascii="黑体" w:eastAsia="黑体"/>
          <w:sz w:val="32"/>
          <w:u w:val="single"/>
        </w:rPr>
      </w:pPr>
      <w:r>
        <w:rPr>
          <w:rFonts w:ascii="黑体" w:eastAsia="黑体" w:hint="eastAsia"/>
          <w:sz w:val="32"/>
        </w:rPr>
        <w:t xml:space="preserve">     专 业：</w:t>
      </w:r>
      <w:r>
        <w:rPr>
          <w:rFonts w:ascii="黑体" w:eastAsia="黑体" w:hint="eastAsia"/>
          <w:sz w:val="32"/>
          <w:u w:val="single"/>
        </w:rPr>
        <w:t xml:space="preserve">          自动化（系统集成）       </w:t>
      </w:r>
    </w:p>
    <w:p w:rsidR="00D45132" w:rsidRDefault="00D45132">
      <w:pPr>
        <w:rPr>
          <w:rFonts w:ascii="黑体" w:eastAsia="黑体"/>
          <w:sz w:val="32"/>
        </w:rPr>
      </w:pPr>
    </w:p>
    <w:p w:rsidR="00D45132" w:rsidRDefault="00E64226">
      <w:pPr>
        <w:rPr>
          <w:rFonts w:ascii="黑体" w:eastAsia="黑体"/>
          <w:sz w:val="32"/>
          <w:u w:val="single"/>
        </w:rPr>
      </w:pPr>
      <w:r>
        <w:rPr>
          <w:rFonts w:ascii="黑体" w:eastAsia="黑体" w:hint="eastAsia"/>
          <w:sz w:val="32"/>
        </w:rPr>
        <w:t xml:space="preserve">     班 级：</w:t>
      </w:r>
      <w:r>
        <w:rPr>
          <w:rFonts w:ascii="黑体" w:eastAsia="黑体" w:hint="eastAsia"/>
          <w:sz w:val="32"/>
          <w:u w:val="single"/>
        </w:rPr>
        <w:t xml:space="preserve">  D自集成132   </w:t>
      </w:r>
      <w:r>
        <w:rPr>
          <w:rFonts w:ascii="黑体" w:eastAsia="黑体" w:hint="eastAsia"/>
          <w:sz w:val="32"/>
        </w:rPr>
        <w:t>学 号：</w:t>
      </w:r>
      <w:r w:rsidR="00746D7C">
        <w:rPr>
          <w:rFonts w:ascii="黑体" w:eastAsia="黑体" w:hint="eastAsia"/>
          <w:sz w:val="32"/>
          <w:u w:val="single"/>
        </w:rPr>
        <w:t xml:space="preserve">  234130209</w:t>
      </w:r>
      <w:r>
        <w:rPr>
          <w:rFonts w:ascii="黑体" w:eastAsia="黑体" w:hint="eastAsia"/>
          <w:sz w:val="32"/>
          <w:u w:val="single"/>
        </w:rPr>
        <w:t xml:space="preserve"> </w:t>
      </w:r>
    </w:p>
    <w:p w:rsidR="00D45132" w:rsidRDefault="00E64226">
      <w:pPr>
        <w:rPr>
          <w:rFonts w:ascii="黑体" w:eastAsia="黑体"/>
          <w:sz w:val="32"/>
          <w:u w:val="single"/>
        </w:rPr>
      </w:pPr>
      <w:r>
        <w:rPr>
          <w:rFonts w:ascii="黑体" w:eastAsia="黑体" w:hint="eastAsia"/>
          <w:sz w:val="32"/>
        </w:rPr>
        <w:t xml:space="preserve">     学生姓名：</w:t>
      </w:r>
      <w:r>
        <w:rPr>
          <w:rFonts w:ascii="黑体" w:eastAsia="黑体" w:hint="eastAsia"/>
          <w:sz w:val="32"/>
          <w:u w:val="single"/>
        </w:rPr>
        <w:t xml:space="preserve">           </w:t>
      </w:r>
      <w:r w:rsidR="00746D7C">
        <w:rPr>
          <w:rFonts w:ascii="黑体" w:eastAsia="黑体" w:hint="eastAsia"/>
          <w:sz w:val="32"/>
          <w:u w:val="single"/>
        </w:rPr>
        <w:t>孙</w:t>
      </w:r>
      <w:r w:rsidR="00746D7C">
        <w:rPr>
          <w:rFonts w:ascii="黑体" w:eastAsia="黑体"/>
          <w:sz w:val="32"/>
          <w:u w:val="single"/>
        </w:rPr>
        <w:t>苏云</w:t>
      </w:r>
      <w:r>
        <w:rPr>
          <w:rFonts w:ascii="黑体" w:eastAsia="黑体" w:hint="eastAsia"/>
          <w:sz w:val="32"/>
          <w:u w:val="single"/>
        </w:rPr>
        <w:t xml:space="preserve">               </w:t>
      </w:r>
    </w:p>
    <w:p w:rsidR="00D45132" w:rsidRDefault="00E64226">
      <w:pPr>
        <w:rPr>
          <w:rFonts w:ascii="黑体" w:eastAsia="黑体"/>
          <w:sz w:val="32"/>
          <w:u w:val="single"/>
        </w:rPr>
      </w:pPr>
      <w:r>
        <w:rPr>
          <w:rFonts w:ascii="黑体" w:eastAsia="黑体" w:hint="eastAsia"/>
          <w:sz w:val="32"/>
        </w:rPr>
        <w:t xml:space="preserve">     指导教师：</w:t>
      </w:r>
      <w:r>
        <w:rPr>
          <w:rFonts w:ascii="黑体" w:eastAsia="黑体" w:hint="eastAsia"/>
          <w:sz w:val="32"/>
          <w:u w:val="single"/>
        </w:rPr>
        <w:t xml:space="preserve">        </w:t>
      </w:r>
      <w:r w:rsidR="00746D7C">
        <w:rPr>
          <w:rFonts w:ascii="黑体" w:eastAsia="黑体" w:hint="eastAsia"/>
          <w:sz w:val="32"/>
          <w:u w:val="single"/>
        </w:rPr>
        <w:t>盛</w:t>
      </w:r>
      <w:r w:rsidR="00746D7C">
        <w:rPr>
          <w:rFonts w:ascii="黑体" w:eastAsia="黑体"/>
          <w:sz w:val="32"/>
          <w:u w:val="single"/>
        </w:rPr>
        <w:t>国</w:t>
      </w:r>
      <w:r w:rsidR="00746D7C">
        <w:rPr>
          <w:rFonts w:ascii="黑体" w:eastAsia="黑体" w:hint="eastAsia"/>
          <w:sz w:val="32"/>
          <w:u w:val="single"/>
        </w:rPr>
        <w:t>良（实验</w:t>
      </w:r>
      <w:r>
        <w:rPr>
          <w:rFonts w:ascii="黑体" w:eastAsia="黑体" w:hint="eastAsia"/>
          <w:sz w:val="32"/>
          <w:u w:val="single"/>
        </w:rPr>
        <w:t xml:space="preserve">师）        </w:t>
      </w:r>
    </w:p>
    <w:p w:rsidR="00D45132" w:rsidRDefault="00E64226">
      <w:pPr>
        <w:rPr>
          <w:rFonts w:ascii="黑体" w:eastAsia="黑体"/>
          <w:sz w:val="32"/>
          <w:u w:val="single"/>
        </w:rPr>
      </w:pPr>
      <w:r>
        <w:rPr>
          <w:rFonts w:ascii="黑体" w:eastAsia="黑体" w:hint="eastAsia"/>
          <w:sz w:val="32"/>
        </w:rPr>
        <w:t xml:space="preserve">     起讫日期：</w:t>
      </w:r>
      <w:r>
        <w:rPr>
          <w:rFonts w:ascii="黑体" w:eastAsia="黑体" w:hint="eastAsia"/>
          <w:sz w:val="32"/>
          <w:u w:val="single"/>
        </w:rPr>
        <w:t xml:space="preserve">      2017.2.20～2017.6.09      </w:t>
      </w:r>
    </w:p>
    <w:p w:rsidR="00D45132" w:rsidRDefault="00E64226">
      <w:pPr>
        <w:rPr>
          <w:rFonts w:ascii="黑体" w:eastAsia="黑体"/>
          <w:sz w:val="32"/>
          <w:u w:val="single"/>
        </w:rPr>
      </w:pPr>
      <w:r>
        <w:rPr>
          <w:rFonts w:ascii="黑体" w:eastAsia="黑体" w:hint="eastAsia"/>
          <w:sz w:val="32"/>
        </w:rPr>
        <w:t xml:space="preserve">     设计地点：</w:t>
      </w:r>
      <w:r>
        <w:rPr>
          <w:rFonts w:ascii="黑体" w:eastAsia="黑体" w:hint="eastAsia"/>
          <w:sz w:val="32"/>
          <w:u w:val="single"/>
        </w:rPr>
        <w:t xml:space="preserve">       </w:t>
      </w:r>
      <w:r w:rsidR="00746D7C">
        <w:rPr>
          <w:rFonts w:ascii="黑体" w:eastAsia="黑体"/>
          <w:sz w:val="32"/>
          <w:u w:val="single"/>
        </w:rPr>
        <w:t xml:space="preserve">   </w:t>
      </w:r>
      <w:proofErr w:type="gramStart"/>
      <w:r w:rsidR="00746D7C">
        <w:rPr>
          <w:rFonts w:ascii="黑体" w:eastAsia="黑体" w:hint="eastAsia"/>
          <w:sz w:val="32"/>
          <w:u w:val="single"/>
        </w:rPr>
        <w:t>飞</w:t>
      </w:r>
      <w:r w:rsidR="00746D7C">
        <w:rPr>
          <w:rFonts w:ascii="黑体" w:eastAsia="黑体"/>
          <w:sz w:val="32"/>
          <w:u w:val="single"/>
        </w:rPr>
        <w:t>兆国际</w:t>
      </w:r>
      <w:proofErr w:type="gramEnd"/>
      <w:r w:rsidR="00746D7C">
        <w:rPr>
          <w:rFonts w:ascii="黑体" w:eastAsia="黑体" w:hint="eastAsia"/>
          <w:sz w:val="32"/>
          <w:u w:val="single"/>
        </w:rPr>
        <w:t>C306</w:t>
      </w:r>
      <w:r>
        <w:rPr>
          <w:rFonts w:ascii="黑体" w:eastAsia="黑体" w:hint="eastAsia"/>
          <w:sz w:val="32"/>
          <w:u w:val="single"/>
        </w:rPr>
        <w:t xml:space="preserve">   </w:t>
      </w:r>
      <w:r w:rsidR="00746D7C">
        <w:rPr>
          <w:rFonts w:ascii="黑体" w:eastAsia="黑体"/>
          <w:sz w:val="32"/>
          <w:u w:val="single"/>
        </w:rPr>
        <w:t xml:space="preserve">   </w:t>
      </w:r>
      <w:r>
        <w:rPr>
          <w:rFonts w:ascii="黑体" w:eastAsia="黑体" w:hint="eastAsia"/>
          <w:sz w:val="32"/>
          <w:u w:val="single"/>
        </w:rPr>
        <w:t xml:space="preserve">    </w:t>
      </w:r>
    </w:p>
    <w:p w:rsidR="00D45132" w:rsidRDefault="00D45132">
      <w:pPr>
        <w:rPr>
          <w:rFonts w:ascii="黑体" w:eastAsia="黑体"/>
          <w:sz w:val="32"/>
          <w:u w:val="single"/>
        </w:rPr>
      </w:pPr>
    </w:p>
    <w:p w:rsidR="00D45132" w:rsidRDefault="00D45132">
      <w:pPr>
        <w:rPr>
          <w:rFonts w:ascii="黑体" w:eastAsia="黑体"/>
          <w:sz w:val="32"/>
          <w:u w:val="single"/>
        </w:rPr>
      </w:pPr>
    </w:p>
    <w:p w:rsidR="00D45132" w:rsidRDefault="00D45132">
      <w:pPr>
        <w:rPr>
          <w:rFonts w:ascii="黑体" w:eastAsia="黑体"/>
          <w:sz w:val="32"/>
          <w:u w:val="single"/>
        </w:rPr>
      </w:pPr>
    </w:p>
    <w:p w:rsidR="00D45132" w:rsidRDefault="00E64226">
      <w:pPr>
        <w:snapToGrid w:val="0"/>
        <w:spacing w:afterLines="30" w:after="95" w:line="560" w:lineRule="exact"/>
        <w:jc w:val="center"/>
        <w:rPr>
          <w:b/>
          <w:spacing w:val="40"/>
          <w:kern w:val="18"/>
          <w:sz w:val="36"/>
        </w:rPr>
      </w:pPr>
      <w:r>
        <w:rPr>
          <w:rFonts w:hint="eastAsia"/>
          <w:b/>
          <w:spacing w:val="40"/>
          <w:kern w:val="18"/>
          <w:sz w:val="36"/>
        </w:rPr>
        <w:lastRenderedPageBreak/>
        <w:t>毕业设计说明书中文摘要</w:t>
      </w:r>
    </w:p>
    <w:tbl>
      <w:tblPr>
        <w:tblStyle w:val="a9"/>
        <w:tblW w:w="8640" w:type="dxa"/>
        <w:tblLayout w:type="fixed"/>
        <w:tblLook w:val="04A0" w:firstRow="1" w:lastRow="0" w:firstColumn="1" w:lastColumn="0" w:noHBand="0" w:noVBand="1"/>
      </w:tblPr>
      <w:tblGrid>
        <w:gridCol w:w="8640"/>
      </w:tblGrid>
      <w:tr w:rsidR="00D45132">
        <w:trPr>
          <w:trHeight w:val="11519"/>
        </w:trPr>
        <w:tc>
          <w:tcPr>
            <w:tcW w:w="8640" w:type="dxa"/>
          </w:tcPr>
          <w:p w:rsidR="00D45132" w:rsidRDefault="00D45132">
            <w:pPr>
              <w:rPr>
                <w:rFonts w:ascii="宋体" w:eastAsia="宋体" w:hAnsi="宋体" w:cs="宋体"/>
                <w:b/>
                <w:bCs/>
                <w:sz w:val="24"/>
                <w:szCs w:val="24"/>
              </w:rPr>
            </w:pPr>
          </w:p>
          <w:p w:rsidR="00D45132" w:rsidRDefault="00E64226">
            <w:pPr>
              <w:rPr>
                <w:rFonts w:ascii="黑体" w:eastAsia="黑体" w:hAnsi="宋体"/>
                <w:color w:val="000000"/>
                <w:sz w:val="24"/>
              </w:rPr>
            </w:pPr>
            <w:r>
              <w:rPr>
                <w:rFonts w:ascii="黑体" w:eastAsia="黑体" w:hAnsi="宋体" w:hint="eastAsia"/>
                <w:color w:val="000000"/>
                <w:sz w:val="24"/>
              </w:rPr>
              <w:t>摘要：</w:t>
            </w:r>
          </w:p>
          <w:p w:rsidR="002E3E7D" w:rsidRPr="002E3E7D" w:rsidRDefault="002E3E7D" w:rsidP="002E3E7D">
            <w:pPr>
              <w:spacing w:line="360" w:lineRule="auto"/>
              <w:ind w:firstLine="480"/>
              <w:rPr>
                <w:rFonts w:ascii="宋体" w:eastAsia="宋体" w:hAnsi="宋体" w:cs="宋体"/>
                <w:color w:val="000000"/>
                <w:sz w:val="24"/>
                <w:szCs w:val="20"/>
              </w:rPr>
            </w:pPr>
            <w:r w:rsidRPr="002E3E7D">
              <w:rPr>
                <w:rFonts w:ascii="宋体" w:eastAsia="宋体" w:hAnsi="宋体" w:cs="宋体" w:hint="eastAsia"/>
                <w:color w:val="000000"/>
                <w:sz w:val="24"/>
                <w:szCs w:val="20"/>
              </w:rPr>
              <w:t>本文主要进行了售货机取货机构电机驱动器设计。此设计基于STM32单片机，设计了无刷直流电机的驱动系统。通过无刷直流电机的转子位置传感器，检测转子磁极的位置，对其输出信号进行译码处理，给出三相H形桥式逆变器中开关管的驱动控制信号，解决无刷直流电机的换向问题。并使用脉宽调制电路来解决电动机调速的问题。在此基础上，还设计了CAN总线通信接口，用来与其它节点进行通讯，控制电机的正转、反转以及调速，从而保证售货机取货机构中的货物正常售出，实现协同控制。</w:t>
            </w:r>
          </w:p>
          <w:p w:rsidR="00D45132" w:rsidRPr="002E3E7D" w:rsidRDefault="00D45132">
            <w:pPr>
              <w:spacing w:line="440" w:lineRule="atLeast"/>
              <w:ind w:firstLineChars="200" w:firstLine="480"/>
              <w:rPr>
                <w:rFonts w:ascii="黑体" w:eastAsia="宋体" w:hAnsi="宋体"/>
                <w:color w:val="000000"/>
                <w:sz w:val="24"/>
              </w:rPr>
            </w:pPr>
          </w:p>
          <w:p w:rsidR="00D45132" w:rsidRDefault="00D45132">
            <w:pPr>
              <w:spacing w:line="440" w:lineRule="atLeast"/>
              <w:ind w:firstLineChars="200" w:firstLine="480"/>
              <w:rPr>
                <w:rFonts w:ascii="黑体" w:eastAsia="宋体" w:hAnsi="宋体"/>
                <w:color w:val="000000"/>
                <w:sz w:val="24"/>
              </w:rPr>
            </w:pPr>
          </w:p>
          <w:p w:rsidR="00D45132" w:rsidRDefault="00E64226">
            <w:pPr>
              <w:spacing w:line="440" w:lineRule="atLeast"/>
              <w:rPr>
                <w:rFonts w:ascii="黑体" w:eastAsia="宋体" w:hAnsi="宋体"/>
                <w:color w:val="000000"/>
                <w:sz w:val="24"/>
              </w:rPr>
            </w:pPr>
            <w:r>
              <w:rPr>
                <w:rFonts w:ascii="黑体" w:eastAsia="黑体" w:hAnsi="黑体" w:cs="黑体" w:hint="eastAsia"/>
                <w:color w:val="000000"/>
                <w:sz w:val="24"/>
              </w:rPr>
              <w:t>关键词：</w:t>
            </w:r>
            <w:r w:rsidR="002E3E7D" w:rsidRPr="002E3E7D">
              <w:rPr>
                <w:rFonts w:ascii="宋体" w:eastAsia="宋体" w:hAnsi="宋体" w:cs="宋体" w:hint="eastAsia"/>
                <w:color w:val="000000"/>
                <w:sz w:val="24"/>
                <w:szCs w:val="20"/>
              </w:rPr>
              <w:t>STM32单片机 无刷直流电机驱动器 CAN总线</w:t>
            </w:r>
          </w:p>
        </w:tc>
      </w:tr>
    </w:tbl>
    <w:p w:rsidR="00D45132" w:rsidRDefault="00D45132">
      <w:pPr>
        <w:snapToGrid w:val="0"/>
        <w:spacing w:afterLines="30" w:after="95" w:line="560" w:lineRule="exact"/>
        <w:jc w:val="center"/>
        <w:rPr>
          <w:b/>
          <w:spacing w:val="40"/>
          <w:kern w:val="18"/>
          <w:sz w:val="36"/>
        </w:rPr>
      </w:pPr>
    </w:p>
    <w:p w:rsidR="00D45132" w:rsidRDefault="00E64226">
      <w:pPr>
        <w:snapToGrid w:val="0"/>
        <w:spacing w:afterLines="30" w:after="95" w:line="560" w:lineRule="exact"/>
        <w:jc w:val="center"/>
        <w:rPr>
          <w:b/>
          <w:spacing w:val="40"/>
          <w:kern w:val="18"/>
          <w:sz w:val="36"/>
        </w:rPr>
      </w:pPr>
      <w:r>
        <w:rPr>
          <w:rFonts w:hint="eastAsia"/>
          <w:b/>
          <w:spacing w:val="40"/>
          <w:kern w:val="18"/>
          <w:sz w:val="36"/>
        </w:rPr>
        <w:lastRenderedPageBreak/>
        <w:t>毕业设计说明书外文摘要</w:t>
      </w:r>
    </w:p>
    <w:tbl>
      <w:tblPr>
        <w:tblStyle w:val="a9"/>
        <w:tblW w:w="8522" w:type="dxa"/>
        <w:tblLayout w:type="fixed"/>
        <w:tblLook w:val="04A0" w:firstRow="1" w:lastRow="0" w:firstColumn="1" w:lastColumn="0" w:noHBand="0" w:noVBand="1"/>
      </w:tblPr>
      <w:tblGrid>
        <w:gridCol w:w="8522"/>
      </w:tblGrid>
      <w:tr w:rsidR="00D45132">
        <w:trPr>
          <w:trHeight w:val="12092"/>
        </w:trPr>
        <w:tc>
          <w:tcPr>
            <w:tcW w:w="8522" w:type="dxa"/>
          </w:tcPr>
          <w:p w:rsidR="00D45132" w:rsidRDefault="00D45132">
            <w:pPr>
              <w:snapToGrid w:val="0"/>
              <w:spacing w:afterLines="30" w:after="95" w:line="560" w:lineRule="exact"/>
              <w:rPr>
                <w:b/>
                <w:spacing w:val="40"/>
                <w:kern w:val="18"/>
                <w:sz w:val="36"/>
              </w:rPr>
            </w:pPr>
          </w:p>
          <w:p w:rsidR="00D45132" w:rsidRDefault="00E64226">
            <w:pPr>
              <w:autoSpaceDE w:val="0"/>
              <w:snapToGrid w:val="0"/>
              <w:spacing w:afterLines="30" w:after="95" w:line="600" w:lineRule="exact"/>
              <w:ind w:left="964" w:hangingChars="300" w:hanging="964"/>
              <w:rPr>
                <w:rFonts w:ascii="Times New Roman" w:eastAsia="黑体" w:hAnsi="Times New Roman"/>
                <w:spacing w:val="10"/>
                <w:sz w:val="28"/>
                <w:szCs w:val="28"/>
                <w:u w:val="single"/>
              </w:rPr>
            </w:pPr>
            <w:r>
              <w:rPr>
                <w:rFonts w:ascii="Times New Roman" w:eastAsia="黑体" w:hAnsi="Times New Roman" w:cs="Times New Roman"/>
                <w:b/>
                <w:sz w:val="32"/>
              </w:rPr>
              <w:t>Title</w:t>
            </w:r>
            <w:r>
              <w:rPr>
                <w:rFonts w:eastAsia="黑体" w:hint="eastAsia"/>
                <w:b/>
                <w:sz w:val="32"/>
              </w:rPr>
              <w:t xml:space="preserve">  </w:t>
            </w:r>
            <w:r>
              <w:rPr>
                <w:rFonts w:ascii="Times New Roman" w:eastAsia="黑体" w:hAnsi="Times New Roman" w:hint="eastAsia"/>
                <w:spacing w:val="10"/>
                <w:sz w:val="28"/>
                <w:szCs w:val="28"/>
                <w:u w:val="single"/>
              </w:rPr>
              <w:t xml:space="preserve"> </w:t>
            </w:r>
            <w:r w:rsidR="002E3E7D" w:rsidRPr="002E3E7D">
              <w:rPr>
                <w:rFonts w:ascii="Times New Roman" w:eastAsia="宋体" w:hAnsi="Times New Roman" w:cs="Times New Roman" w:hint="eastAsia"/>
                <w:sz w:val="28"/>
                <w:szCs w:val="20"/>
                <w:u w:val="single"/>
              </w:rPr>
              <w:t>Mechanism design of motor drive pickup vending machine</w:t>
            </w:r>
            <w:r>
              <w:rPr>
                <w:rFonts w:ascii="Times New Roman" w:eastAsia="黑体" w:hAnsi="Times New Roman" w:hint="eastAsia"/>
                <w:spacing w:val="10"/>
                <w:sz w:val="28"/>
                <w:szCs w:val="28"/>
                <w:u w:val="single"/>
              </w:rPr>
              <w:t xml:space="preserve"> </w:t>
            </w:r>
          </w:p>
          <w:p w:rsidR="00D45132" w:rsidRDefault="00D45132">
            <w:pPr>
              <w:snapToGrid w:val="0"/>
              <w:spacing w:afterLines="30" w:after="95" w:line="560" w:lineRule="exact"/>
              <w:ind w:left="900" w:hangingChars="300" w:hanging="900"/>
              <w:rPr>
                <w:rFonts w:ascii="Times New Roman" w:eastAsia="黑体" w:hAnsi="Times New Roman" w:cs="Times New Roman"/>
                <w:bCs/>
                <w:spacing w:val="10"/>
                <w:sz w:val="28"/>
                <w:szCs w:val="28"/>
                <w:u w:val="single"/>
              </w:rPr>
            </w:pPr>
          </w:p>
          <w:p w:rsidR="00D45132" w:rsidRDefault="00E64226">
            <w:pPr>
              <w:snapToGrid w:val="0"/>
              <w:spacing w:afterLines="30" w:after="95" w:line="560" w:lineRule="exact"/>
              <w:rPr>
                <w:rFonts w:ascii="Times New Roman" w:eastAsia="黑体" w:hAnsi="Times New Roman" w:cs="Times New Roman"/>
                <w:b/>
                <w:sz w:val="32"/>
              </w:rPr>
            </w:pPr>
            <w:r>
              <w:rPr>
                <w:rFonts w:ascii="Times New Roman" w:eastAsia="黑体" w:hAnsi="Times New Roman" w:cs="Times New Roman" w:hint="eastAsia"/>
                <w:b/>
                <w:sz w:val="32"/>
              </w:rPr>
              <w:t>Abstract</w:t>
            </w:r>
          </w:p>
          <w:p w:rsidR="002E3E7D" w:rsidRPr="002E3E7D" w:rsidRDefault="002E3E7D" w:rsidP="002E3E7D">
            <w:pPr>
              <w:spacing w:line="360" w:lineRule="auto"/>
              <w:rPr>
                <w:rFonts w:ascii="Times New Roman" w:eastAsia="宋体" w:hAnsi="Times New Roman" w:cs="Times New Roman"/>
                <w:snapToGrid w:val="0"/>
                <w:spacing w:val="10"/>
                <w:kern w:val="0"/>
                <w:sz w:val="24"/>
                <w:szCs w:val="20"/>
              </w:rPr>
            </w:pPr>
            <w:r w:rsidRPr="002E3E7D">
              <w:rPr>
                <w:rFonts w:ascii="Times New Roman" w:eastAsia="宋体" w:hAnsi="Times New Roman" w:cs="Times New Roman" w:hint="eastAsia"/>
                <w:spacing w:val="10"/>
                <w:kern w:val="0"/>
                <w:sz w:val="24"/>
                <w:szCs w:val="20"/>
              </w:rPr>
              <w:t xml:space="preserve">This article mainly has carried on the vending machine and motor drive </w:t>
            </w:r>
            <w:proofErr w:type="spellStart"/>
            <w:r w:rsidRPr="002E3E7D">
              <w:rPr>
                <w:rFonts w:ascii="Times New Roman" w:eastAsia="宋体" w:hAnsi="Times New Roman" w:cs="Times New Roman" w:hint="eastAsia"/>
                <w:spacing w:val="10"/>
                <w:kern w:val="0"/>
                <w:sz w:val="24"/>
                <w:szCs w:val="20"/>
              </w:rPr>
              <w:t>design.This</w:t>
            </w:r>
            <w:proofErr w:type="spellEnd"/>
            <w:r w:rsidRPr="002E3E7D">
              <w:rPr>
                <w:rFonts w:ascii="Times New Roman" w:eastAsia="宋体" w:hAnsi="Times New Roman" w:cs="Times New Roman" w:hint="eastAsia"/>
                <w:spacing w:val="10"/>
                <w:kern w:val="0"/>
                <w:sz w:val="24"/>
                <w:szCs w:val="20"/>
              </w:rPr>
              <w:t xml:space="preserve"> design is based on STM32 </w:t>
            </w:r>
            <w:proofErr w:type="spellStart"/>
            <w:r w:rsidRPr="002E3E7D">
              <w:rPr>
                <w:rFonts w:ascii="Times New Roman" w:eastAsia="宋体" w:hAnsi="Times New Roman" w:cs="Times New Roman" w:hint="eastAsia"/>
                <w:spacing w:val="10"/>
                <w:kern w:val="0"/>
                <w:sz w:val="24"/>
                <w:szCs w:val="20"/>
              </w:rPr>
              <w:t>microcontroller,the</w:t>
            </w:r>
            <w:proofErr w:type="spellEnd"/>
            <w:r w:rsidRPr="002E3E7D">
              <w:rPr>
                <w:rFonts w:ascii="Times New Roman" w:eastAsia="宋体" w:hAnsi="Times New Roman" w:cs="Times New Roman" w:hint="eastAsia"/>
                <w:spacing w:val="10"/>
                <w:kern w:val="0"/>
                <w:sz w:val="24"/>
                <w:szCs w:val="20"/>
              </w:rPr>
              <w:t xml:space="preserve"> design of brushless dc motor drive </w:t>
            </w:r>
            <w:proofErr w:type="spellStart"/>
            <w:r w:rsidRPr="002E3E7D">
              <w:rPr>
                <w:rFonts w:ascii="Times New Roman" w:eastAsia="宋体" w:hAnsi="Times New Roman" w:cs="Times New Roman" w:hint="eastAsia"/>
                <w:spacing w:val="10"/>
                <w:kern w:val="0"/>
                <w:sz w:val="24"/>
                <w:szCs w:val="20"/>
              </w:rPr>
              <w:t>system.Through</w:t>
            </w:r>
            <w:proofErr w:type="spellEnd"/>
            <w:r w:rsidRPr="002E3E7D">
              <w:rPr>
                <w:rFonts w:ascii="Times New Roman" w:eastAsia="宋体" w:hAnsi="Times New Roman" w:cs="Times New Roman" w:hint="eastAsia"/>
                <w:spacing w:val="10"/>
                <w:kern w:val="0"/>
                <w:sz w:val="24"/>
                <w:szCs w:val="20"/>
              </w:rPr>
              <w:t xml:space="preserve"> the brushless dc motor rotor position sensor, detecting the rotor magnetic pole position, its output signal decoding process, three-phase H shape bridge type inverter switch tube in the drive control signal, solve the problem of commutation of brushless dc </w:t>
            </w:r>
            <w:proofErr w:type="spellStart"/>
            <w:r w:rsidRPr="002E3E7D">
              <w:rPr>
                <w:rFonts w:ascii="Times New Roman" w:eastAsia="宋体" w:hAnsi="Times New Roman" w:cs="Times New Roman" w:hint="eastAsia"/>
                <w:spacing w:val="10"/>
                <w:kern w:val="0"/>
                <w:sz w:val="24"/>
                <w:szCs w:val="20"/>
              </w:rPr>
              <w:t>motor.At</w:t>
            </w:r>
            <w:proofErr w:type="spellEnd"/>
            <w:r w:rsidRPr="002E3E7D">
              <w:rPr>
                <w:rFonts w:ascii="Times New Roman" w:eastAsia="宋体" w:hAnsi="Times New Roman" w:cs="Times New Roman" w:hint="eastAsia"/>
                <w:spacing w:val="10"/>
                <w:kern w:val="0"/>
                <w:sz w:val="24"/>
                <w:szCs w:val="20"/>
              </w:rPr>
              <w:t xml:space="preserve"> the same time, Using pulse width modulation to solve the problem of motor drive </w:t>
            </w:r>
            <w:proofErr w:type="spellStart"/>
            <w:r w:rsidRPr="002E3E7D">
              <w:rPr>
                <w:rFonts w:ascii="Times New Roman" w:eastAsia="宋体" w:hAnsi="Times New Roman" w:cs="Times New Roman" w:hint="eastAsia"/>
                <w:spacing w:val="10"/>
                <w:kern w:val="0"/>
                <w:sz w:val="24"/>
                <w:szCs w:val="20"/>
              </w:rPr>
              <w:t>circuit.On</w:t>
            </w:r>
            <w:proofErr w:type="spellEnd"/>
            <w:r w:rsidRPr="002E3E7D">
              <w:rPr>
                <w:rFonts w:ascii="Times New Roman" w:eastAsia="宋体" w:hAnsi="Times New Roman" w:cs="Times New Roman" w:hint="eastAsia"/>
                <w:spacing w:val="10"/>
                <w:kern w:val="0"/>
                <w:sz w:val="24"/>
                <w:szCs w:val="20"/>
              </w:rPr>
              <w:t xml:space="preserve"> this basis, designed the CAN bus communication interface, used for communication with other nodes, control of the motor are turning, inversion and speed regulation, so as to ensure the normal order of the vending machine the goods pickup institutions sold, achieve coordinated control.</w:t>
            </w:r>
          </w:p>
          <w:p w:rsidR="00D45132" w:rsidRPr="002E3E7D" w:rsidRDefault="00D45132">
            <w:pPr>
              <w:snapToGrid w:val="0"/>
              <w:spacing w:afterLines="30" w:after="95" w:line="440" w:lineRule="exact"/>
              <w:rPr>
                <w:rFonts w:ascii="Times New Roman" w:eastAsia="黑体" w:hAnsi="Times New Roman" w:cs="Times New Roman"/>
                <w:b/>
                <w:sz w:val="24"/>
                <w:szCs w:val="24"/>
              </w:rPr>
            </w:pPr>
          </w:p>
          <w:p w:rsidR="00D45132" w:rsidRDefault="00D45132">
            <w:pPr>
              <w:snapToGrid w:val="0"/>
              <w:spacing w:afterLines="30" w:after="95" w:line="440" w:lineRule="exact"/>
              <w:rPr>
                <w:rFonts w:ascii="Times New Roman" w:eastAsia="黑体" w:hAnsi="Times New Roman" w:cs="Times New Roman"/>
                <w:b/>
                <w:sz w:val="24"/>
                <w:szCs w:val="24"/>
              </w:rPr>
            </w:pPr>
          </w:p>
          <w:p w:rsidR="00D45132" w:rsidRDefault="00E64226">
            <w:pPr>
              <w:snapToGrid w:val="0"/>
              <w:spacing w:afterLines="30" w:after="95" w:line="440" w:lineRule="exact"/>
              <w:rPr>
                <w:rFonts w:ascii="Times New Roman" w:eastAsia="黑体" w:hAnsi="Times New Roman" w:cs="Times New Roman"/>
                <w:b/>
                <w:sz w:val="24"/>
                <w:szCs w:val="24"/>
              </w:rPr>
            </w:pPr>
            <w:r>
              <w:rPr>
                <w:rFonts w:ascii="黑体" w:eastAsia="黑体" w:hAnsi="黑体" w:cs="黑体" w:hint="eastAsia"/>
                <w:bCs/>
                <w:sz w:val="24"/>
                <w:szCs w:val="24"/>
              </w:rPr>
              <w:t xml:space="preserve">Keywords    </w:t>
            </w:r>
            <w:r w:rsidR="002E3E7D" w:rsidRPr="002E3E7D">
              <w:rPr>
                <w:rFonts w:ascii="Times New Roman" w:eastAsia="宋体" w:hAnsi="Times New Roman" w:cs="Times New Roman" w:hint="eastAsia"/>
                <w:sz w:val="24"/>
                <w:szCs w:val="20"/>
              </w:rPr>
              <w:t>STM32 microcontroller;</w:t>
            </w:r>
            <w:r w:rsidR="002E3E7D" w:rsidRPr="002E3E7D">
              <w:rPr>
                <w:rFonts w:ascii="Times New Roman" w:eastAsia="宋体" w:hAnsi="Times New Roman" w:cs="Times New Roman"/>
                <w:sz w:val="24"/>
                <w:szCs w:val="20"/>
              </w:rPr>
              <w:t xml:space="preserve"> </w:t>
            </w:r>
            <w:r w:rsidR="002E3E7D" w:rsidRPr="002E3E7D">
              <w:rPr>
                <w:rFonts w:ascii="Times New Roman" w:eastAsia="宋体" w:hAnsi="Times New Roman" w:cs="Times New Roman" w:hint="eastAsia"/>
                <w:sz w:val="24"/>
                <w:szCs w:val="20"/>
              </w:rPr>
              <w:t>Brushless dc motor drives;</w:t>
            </w:r>
            <w:r w:rsidR="002E3E7D" w:rsidRPr="002E3E7D">
              <w:rPr>
                <w:rFonts w:ascii="Times New Roman" w:eastAsia="宋体" w:hAnsi="Times New Roman" w:cs="Times New Roman"/>
                <w:sz w:val="24"/>
                <w:szCs w:val="20"/>
              </w:rPr>
              <w:t xml:space="preserve"> </w:t>
            </w:r>
            <w:r w:rsidR="002E3E7D" w:rsidRPr="002E3E7D">
              <w:rPr>
                <w:rFonts w:ascii="Times New Roman" w:eastAsia="宋体" w:hAnsi="Times New Roman" w:cs="Times New Roman" w:hint="eastAsia"/>
                <w:sz w:val="24"/>
                <w:szCs w:val="20"/>
              </w:rPr>
              <w:t>CAN bus</w:t>
            </w:r>
          </w:p>
        </w:tc>
      </w:tr>
    </w:tbl>
    <w:p w:rsidR="00D45132" w:rsidRDefault="00D45132">
      <w:pPr>
        <w:snapToGrid w:val="0"/>
        <w:spacing w:afterLines="30" w:after="95" w:line="560" w:lineRule="exact"/>
        <w:rPr>
          <w:b/>
          <w:spacing w:val="40"/>
          <w:kern w:val="18"/>
          <w:sz w:val="36"/>
        </w:rPr>
        <w:sectPr w:rsidR="00D45132">
          <w:pgSz w:w="11849" w:h="16781"/>
          <w:pgMar w:top="1984" w:right="1474" w:bottom="1474" w:left="1701" w:header="1361" w:footer="1134" w:gutter="0"/>
          <w:cols w:space="0"/>
          <w:docGrid w:type="lines" w:linePitch="317"/>
        </w:sectPr>
      </w:pPr>
    </w:p>
    <w:p w:rsidR="00583A23" w:rsidRDefault="00583A23" w:rsidP="00583A23">
      <w:pPr>
        <w:snapToGrid w:val="0"/>
        <w:spacing w:afterLines="30" w:after="95" w:line="600" w:lineRule="atLeast"/>
        <w:rPr>
          <w:b/>
          <w:spacing w:val="40"/>
          <w:kern w:val="18"/>
          <w:sz w:val="36"/>
        </w:rPr>
      </w:pPr>
    </w:p>
    <w:p w:rsidR="00D45132" w:rsidRDefault="00E64226" w:rsidP="00583A23">
      <w:pPr>
        <w:snapToGrid w:val="0"/>
        <w:spacing w:afterLines="30" w:after="95" w:line="600" w:lineRule="atLeast"/>
        <w:jc w:val="center"/>
        <w:rPr>
          <w:rFonts w:ascii="黑体" w:eastAsia="黑体" w:hAnsi="黑体" w:cs="黑体"/>
          <w:b/>
          <w:spacing w:val="10"/>
          <w:kern w:val="18"/>
          <w:sz w:val="32"/>
          <w:szCs w:val="32"/>
        </w:rPr>
      </w:pPr>
      <w:r>
        <w:rPr>
          <w:rFonts w:ascii="黑体" w:eastAsia="黑体" w:hAnsi="黑体" w:cs="黑体" w:hint="eastAsia"/>
          <w:b/>
          <w:spacing w:val="10"/>
          <w:kern w:val="18"/>
          <w:sz w:val="32"/>
          <w:szCs w:val="32"/>
        </w:rPr>
        <w:t>目  录</w:t>
      </w:r>
    </w:p>
    <w:p w:rsidR="007E1D04" w:rsidRPr="005069A9" w:rsidRDefault="00583A23">
      <w:pPr>
        <w:pStyle w:val="10"/>
        <w:tabs>
          <w:tab w:val="right" w:leader="dot" w:pos="8664"/>
        </w:tabs>
        <w:rPr>
          <w:rFonts w:eastAsia="宋体"/>
          <w:noProof/>
          <w:sz w:val="24"/>
        </w:rPr>
      </w:pPr>
      <w:r w:rsidRPr="005069A9">
        <w:rPr>
          <w:rFonts w:ascii="黑体" w:eastAsia="宋体" w:hAnsi="黑体" w:cs="黑体"/>
          <w:b/>
          <w:spacing w:val="10"/>
          <w:kern w:val="18"/>
          <w:sz w:val="24"/>
          <w:szCs w:val="32"/>
        </w:rPr>
        <w:fldChar w:fldCharType="begin"/>
      </w:r>
      <w:r w:rsidRPr="005069A9">
        <w:rPr>
          <w:rFonts w:ascii="黑体" w:eastAsia="宋体" w:hAnsi="黑体" w:cs="黑体"/>
          <w:b/>
          <w:spacing w:val="10"/>
          <w:kern w:val="18"/>
          <w:sz w:val="24"/>
          <w:szCs w:val="32"/>
        </w:rPr>
        <w:instrText xml:space="preserve"> TOC \o "1-5" \h \z \u </w:instrText>
      </w:r>
      <w:r w:rsidRPr="005069A9">
        <w:rPr>
          <w:rFonts w:ascii="黑体" w:eastAsia="宋体" w:hAnsi="黑体" w:cs="黑体"/>
          <w:b/>
          <w:spacing w:val="10"/>
          <w:kern w:val="18"/>
          <w:sz w:val="24"/>
          <w:szCs w:val="32"/>
        </w:rPr>
        <w:fldChar w:fldCharType="separate"/>
      </w:r>
      <w:hyperlink w:anchor="_Toc480355899" w:history="1">
        <w:r w:rsidR="007E1D04" w:rsidRPr="005069A9">
          <w:rPr>
            <w:rStyle w:val="af2"/>
            <w:rFonts w:ascii="黑体" w:eastAsia="宋体" w:hAnsi="Times New Roman" w:cs="Times New Roman"/>
            <w:noProof/>
            <w:sz w:val="24"/>
          </w:rPr>
          <w:t>前言</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_Toc480355899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w:t>
        </w:r>
        <w:r w:rsidR="007E1D04" w:rsidRPr="005069A9">
          <w:rPr>
            <w:rFonts w:eastAsia="宋体"/>
            <w:noProof/>
            <w:webHidden/>
            <w:sz w:val="24"/>
          </w:rPr>
          <w:fldChar w:fldCharType="end"/>
        </w:r>
      </w:hyperlink>
    </w:p>
    <w:p w:rsidR="007E1D04" w:rsidRPr="005069A9" w:rsidRDefault="00985000">
      <w:pPr>
        <w:pStyle w:val="10"/>
        <w:tabs>
          <w:tab w:val="left" w:pos="1260"/>
          <w:tab w:val="right" w:leader="dot" w:pos="8664"/>
        </w:tabs>
        <w:rPr>
          <w:rFonts w:eastAsia="宋体"/>
          <w:noProof/>
          <w:sz w:val="24"/>
        </w:rPr>
      </w:pPr>
      <w:hyperlink w:anchor="_Toc480355900" w:history="1">
        <w:r w:rsidR="007E1D04" w:rsidRPr="005069A9">
          <w:rPr>
            <w:rStyle w:val="af2"/>
            <w:rFonts w:ascii="黑体" w:eastAsia="宋体" w:hAnsi="Times New Roman"/>
            <w:noProof/>
            <w:sz w:val="24"/>
          </w:rPr>
          <w:t>第一章</w:t>
        </w:r>
        <w:r w:rsidR="007E1D04" w:rsidRPr="005069A9">
          <w:rPr>
            <w:rFonts w:eastAsia="宋体"/>
            <w:noProof/>
            <w:sz w:val="24"/>
          </w:rPr>
          <w:tab/>
        </w:r>
        <w:r w:rsidR="007E1D04" w:rsidRPr="005069A9">
          <w:rPr>
            <w:rStyle w:val="af2"/>
            <w:rFonts w:ascii="黑体" w:eastAsia="宋体" w:hAnsi="Times New Roman"/>
            <w:noProof/>
            <w:sz w:val="24"/>
          </w:rPr>
          <w:t>绪</w:t>
        </w:r>
        <w:r w:rsidR="007E1D04" w:rsidRPr="005069A9">
          <w:rPr>
            <w:rStyle w:val="af2"/>
            <w:rFonts w:ascii="黑体" w:eastAsia="宋体" w:hAnsi="Times New Roman"/>
            <w:noProof/>
            <w:sz w:val="24"/>
          </w:rPr>
          <w:t xml:space="preserve">  </w:t>
        </w:r>
        <w:r w:rsidR="007E1D04" w:rsidRPr="005069A9">
          <w:rPr>
            <w:rStyle w:val="af2"/>
            <w:rFonts w:ascii="黑体" w:eastAsia="宋体" w:hAnsi="Times New Roman"/>
            <w:noProof/>
            <w:sz w:val="24"/>
          </w:rPr>
          <w:t>论</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01" w:history="1">
        <w:r w:rsidR="007E1D04" w:rsidRPr="005069A9">
          <w:rPr>
            <w:rStyle w:val="af2"/>
            <w:rFonts w:ascii="黑体" w:eastAsia="宋体" w:hAnsi="宋体" w:cs="Times New Roman"/>
            <w:noProof/>
            <w:sz w:val="24"/>
          </w:rPr>
          <w:t xml:space="preserve">1.1 </w:t>
        </w:r>
        <w:r w:rsidR="007E1D04" w:rsidRPr="005069A9">
          <w:rPr>
            <w:rStyle w:val="af2"/>
            <w:rFonts w:ascii="黑体" w:eastAsia="宋体" w:hAnsi="宋体" w:cs="Times New Roman"/>
            <w:noProof/>
            <w:sz w:val="24"/>
          </w:rPr>
          <w:t>引言</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02" w:history="1">
        <w:r w:rsidR="007E1D04" w:rsidRPr="005069A9">
          <w:rPr>
            <w:rStyle w:val="af2"/>
            <w:rFonts w:ascii="黑体" w:eastAsia="宋体" w:hAnsi="宋体" w:cs="Times New Roman"/>
            <w:noProof/>
            <w:sz w:val="24"/>
          </w:rPr>
          <w:t xml:space="preserve">1.2 </w:t>
        </w:r>
        <w:r w:rsidR="007E1D04" w:rsidRPr="005069A9">
          <w:rPr>
            <w:rStyle w:val="af2"/>
            <w:rFonts w:ascii="黑体" w:eastAsia="宋体" w:hAnsi="宋体" w:cs="Times New Roman"/>
            <w:noProof/>
            <w:sz w:val="24"/>
          </w:rPr>
          <w:t>选题背景与意义</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4</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03" w:history="1">
        <w:r w:rsidR="007E1D04" w:rsidRPr="005069A9">
          <w:rPr>
            <w:rStyle w:val="af2"/>
            <w:rFonts w:ascii="黑体" w:eastAsia="宋体" w:hAnsi="宋体" w:cs="Times New Roman"/>
            <w:noProof/>
            <w:sz w:val="24"/>
          </w:rPr>
          <w:t xml:space="preserve">1.3 </w:t>
        </w:r>
        <w:r w:rsidR="007E1D04" w:rsidRPr="005069A9">
          <w:rPr>
            <w:rStyle w:val="af2"/>
            <w:rFonts w:ascii="黑体" w:eastAsia="宋体" w:hAnsi="宋体" w:cs="Times New Roman"/>
            <w:noProof/>
            <w:sz w:val="24"/>
          </w:rPr>
          <w:t>研究现状</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5</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04" w:history="1">
        <w:r w:rsidR="007E1D04" w:rsidRPr="005069A9">
          <w:rPr>
            <w:rStyle w:val="af2"/>
            <w:rFonts w:eastAsia="宋体"/>
            <w:noProof/>
            <w:kern w:val="0"/>
            <w:sz w:val="24"/>
          </w:rPr>
          <w:t xml:space="preserve">1.3.1 </w:t>
        </w:r>
        <w:r w:rsidR="007E1D04" w:rsidRPr="005069A9">
          <w:rPr>
            <w:rStyle w:val="af2"/>
            <w:rFonts w:eastAsia="宋体"/>
            <w:noProof/>
            <w:kern w:val="0"/>
            <w:sz w:val="24"/>
          </w:rPr>
          <w:t>无刷直流电机</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5</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05" w:history="1">
        <w:r w:rsidR="007E1D04" w:rsidRPr="005069A9">
          <w:rPr>
            <w:rStyle w:val="af2"/>
            <w:rFonts w:eastAsia="宋体"/>
            <w:noProof/>
            <w:kern w:val="0"/>
            <w:sz w:val="24"/>
          </w:rPr>
          <w:t xml:space="preserve">1.3.2 </w:t>
        </w:r>
        <w:r w:rsidR="007E1D04" w:rsidRPr="005069A9">
          <w:rPr>
            <w:rStyle w:val="af2"/>
            <w:rFonts w:eastAsia="宋体"/>
            <w:noProof/>
            <w:kern w:val="0"/>
            <w:sz w:val="24"/>
          </w:rPr>
          <w:t>电力电子技术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6</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06" w:history="1">
        <w:r w:rsidR="007E1D04" w:rsidRPr="005069A9">
          <w:rPr>
            <w:rStyle w:val="af2"/>
            <w:rFonts w:eastAsia="宋体"/>
            <w:noProof/>
            <w:kern w:val="0"/>
            <w:sz w:val="24"/>
          </w:rPr>
          <w:t xml:space="preserve">1.3.3 </w:t>
        </w:r>
        <w:r w:rsidR="007E1D04" w:rsidRPr="005069A9">
          <w:rPr>
            <w:rStyle w:val="af2"/>
            <w:rFonts w:eastAsia="宋体"/>
            <w:noProof/>
            <w:kern w:val="0"/>
            <w:sz w:val="24"/>
          </w:rPr>
          <w:t>微处理器</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7</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07" w:history="1">
        <w:r w:rsidR="007E1D04" w:rsidRPr="005069A9">
          <w:rPr>
            <w:rStyle w:val="af2"/>
            <w:rFonts w:eastAsia="宋体"/>
            <w:noProof/>
            <w:kern w:val="0"/>
            <w:sz w:val="24"/>
          </w:rPr>
          <w:t xml:space="preserve">1.3.4 </w:t>
        </w:r>
        <w:r w:rsidR="007E1D04" w:rsidRPr="005069A9">
          <w:rPr>
            <w:rStyle w:val="af2"/>
            <w:rFonts w:eastAsia="宋体"/>
            <w:noProof/>
            <w:kern w:val="0"/>
            <w:sz w:val="24"/>
          </w:rPr>
          <w:t>现场总线</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_Toc480355907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7</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08" w:history="1">
        <w:r w:rsidR="007E1D04" w:rsidRPr="005069A9">
          <w:rPr>
            <w:rStyle w:val="af2"/>
            <w:rFonts w:ascii="宋体" w:eastAsia="宋体" w:hAnsi="宋体" w:cs="Times New Roman"/>
            <w:noProof/>
            <w:kern w:val="0"/>
            <w:sz w:val="24"/>
          </w:rPr>
          <w:t>1.4 方案设计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_Toc480355908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7</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09" w:history="1">
        <w:r w:rsidR="007E1D04" w:rsidRPr="005069A9">
          <w:rPr>
            <w:rStyle w:val="af2"/>
            <w:rFonts w:ascii="宋体" w:eastAsia="宋体" w:hAnsi="宋体" w:cs="Times New Roman"/>
            <w:noProof/>
            <w:kern w:val="0"/>
            <w:sz w:val="24"/>
          </w:rPr>
          <w:t>1.5 本文的结构</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_Toc480355909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8</w:t>
        </w:r>
        <w:r w:rsidR="007E1D04" w:rsidRPr="005069A9">
          <w:rPr>
            <w:rFonts w:eastAsia="宋体"/>
            <w:noProof/>
            <w:webHidden/>
            <w:sz w:val="24"/>
          </w:rPr>
          <w:fldChar w:fldCharType="end"/>
        </w:r>
      </w:hyperlink>
    </w:p>
    <w:p w:rsidR="007E1D04" w:rsidRPr="005069A9" w:rsidRDefault="00985000">
      <w:pPr>
        <w:pStyle w:val="10"/>
        <w:tabs>
          <w:tab w:val="right" w:leader="dot" w:pos="8664"/>
        </w:tabs>
        <w:rPr>
          <w:rFonts w:eastAsia="宋体"/>
          <w:noProof/>
          <w:sz w:val="24"/>
        </w:rPr>
      </w:pPr>
      <w:hyperlink w:anchor="_Toc480355910" w:history="1">
        <w:r w:rsidR="007E1D04" w:rsidRPr="005069A9">
          <w:rPr>
            <w:rStyle w:val="af2"/>
            <w:rFonts w:ascii="黑体" w:eastAsia="宋体" w:hAnsi="Times New Roman" w:cs="Times New Roman"/>
            <w:noProof/>
            <w:kern w:val="0"/>
            <w:sz w:val="24"/>
          </w:rPr>
          <w:t>第二章</w:t>
        </w:r>
        <w:r w:rsidR="007E1D04" w:rsidRPr="005069A9">
          <w:rPr>
            <w:rStyle w:val="af2"/>
            <w:rFonts w:ascii="黑体" w:eastAsia="宋体" w:hAnsi="Times New Roman" w:cs="Times New Roman"/>
            <w:noProof/>
            <w:kern w:val="0"/>
            <w:sz w:val="24"/>
          </w:rPr>
          <w:t xml:space="preserve"> </w:t>
        </w:r>
        <w:r w:rsidR="007E1D04" w:rsidRPr="005069A9">
          <w:rPr>
            <w:rStyle w:val="af2"/>
            <w:rFonts w:ascii="黑体" w:eastAsia="宋体" w:hAnsi="Times New Roman" w:cs="Times New Roman"/>
            <w:noProof/>
            <w:kern w:val="0"/>
            <w:sz w:val="24"/>
          </w:rPr>
          <w:t>无刷直流电机</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9</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11" w:history="1">
        <w:r w:rsidR="007E1D04" w:rsidRPr="005069A9">
          <w:rPr>
            <w:rStyle w:val="af2"/>
            <w:rFonts w:ascii="黑体" w:eastAsia="宋体" w:hAnsi="宋体" w:cs="Times New Roman"/>
            <w:noProof/>
            <w:sz w:val="24"/>
          </w:rPr>
          <w:t xml:space="preserve">2.1 </w:t>
        </w:r>
        <w:r w:rsidR="007E1D04" w:rsidRPr="005069A9">
          <w:rPr>
            <w:rStyle w:val="af2"/>
            <w:rFonts w:ascii="黑体" w:eastAsia="宋体" w:hAnsi="宋体" w:cs="Times New Roman"/>
            <w:noProof/>
            <w:sz w:val="24"/>
          </w:rPr>
          <w:t>无刷直流电机的结构特点</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9</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12" w:history="1">
        <w:r w:rsidR="007E1D04" w:rsidRPr="005069A9">
          <w:rPr>
            <w:rStyle w:val="af2"/>
            <w:rFonts w:ascii="黑体" w:eastAsia="宋体" w:hAnsi="宋体" w:cs="Times New Roman"/>
            <w:noProof/>
            <w:sz w:val="24"/>
          </w:rPr>
          <w:t xml:space="preserve">2.2 </w:t>
        </w:r>
        <w:r w:rsidR="007E1D04" w:rsidRPr="005069A9">
          <w:rPr>
            <w:rStyle w:val="af2"/>
            <w:rFonts w:ascii="黑体" w:eastAsia="宋体" w:hAnsi="宋体" w:cs="Times New Roman"/>
            <w:noProof/>
            <w:sz w:val="24"/>
          </w:rPr>
          <w:t>无刷直流电机的工作原理</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10</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13" w:history="1">
        <w:r w:rsidR="007E1D04" w:rsidRPr="005069A9">
          <w:rPr>
            <w:rStyle w:val="af2"/>
            <w:rFonts w:ascii="黑体" w:eastAsia="宋体" w:hAnsi="宋体" w:cs="Times New Roman"/>
            <w:noProof/>
            <w:sz w:val="24"/>
          </w:rPr>
          <w:t xml:space="preserve">2.3 </w:t>
        </w:r>
        <w:r w:rsidR="007E1D04" w:rsidRPr="005069A9">
          <w:rPr>
            <w:rStyle w:val="af2"/>
            <w:rFonts w:ascii="黑体" w:eastAsia="宋体" w:hAnsi="宋体" w:cs="Times New Roman"/>
            <w:noProof/>
            <w:sz w:val="24"/>
          </w:rPr>
          <w:t>无刷直流电机的分类</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11</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14" w:history="1">
        <w:r w:rsidR="007E1D04" w:rsidRPr="005069A9">
          <w:rPr>
            <w:rStyle w:val="af2"/>
            <w:rFonts w:ascii="黑体" w:eastAsia="宋体" w:hAnsi="宋体" w:cs="Times New Roman"/>
            <w:noProof/>
            <w:sz w:val="24"/>
          </w:rPr>
          <w:t xml:space="preserve">2.4 </w:t>
        </w:r>
        <w:r w:rsidR="007E1D04" w:rsidRPr="005069A9">
          <w:rPr>
            <w:rStyle w:val="af2"/>
            <w:rFonts w:ascii="黑体" w:eastAsia="宋体" w:hAnsi="宋体" w:cs="Times New Roman"/>
            <w:noProof/>
            <w:sz w:val="24"/>
          </w:rPr>
          <w:t>无刷直流电机与其它电机相比</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11</w:t>
        </w:r>
        <w:r w:rsidR="007E1D04" w:rsidRPr="005069A9">
          <w:rPr>
            <w:rFonts w:eastAsia="宋体"/>
            <w:noProof/>
            <w:webHidden/>
            <w:sz w:val="24"/>
          </w:rPr>
          <w:fldChar w:fldCharType="end"/>
        </w:r>
      </w:hyperlink>
    </w:p>
    <w:p w:rsidR="007E1D04" w:rsidRPr="005069A9" w:rsidRDefault="00985000">
      <w:pPr>
        <w:pStyle w:val="10"/>
        <w:tabs>
          <w:tab w:val="right" w:leader="dot" w:pos="8664"/>
        </w:tabs>
        <w:rPr>
          <w:rFonts w:eastAsia="宋体"/>
          <w:noProof/>
          <w:sz w:val="24"/>
        </w:rPr>
      </w:pPr>
      <w:hyperlink w:anchor="_Toc480355915" w:history="1">
        <w:r w:rsidR="007E1D04" w:rsidRPr="005069A9">
          <w:rPr>
            <w:rStyle w:val="af2"/>
            <w:rFonts w:ascii="黑体" w:eastAsia="宋体" w:hAnsi="Times New Roman" w:cs="Times New Roman"/>
            <w:noProof/>
            <w:kern w:val="0"/>
            <w:sz w:val="24"/>
          </w:rPr>
          <w:t>第三章</w:t>
        </w:r>
        <w:r w:rsidR="007E1D04" w:rsidRPr="005069A9">
          <w:rPr>
            <w:rStyle w:val="af2"/>
            <w:rFonts w:ascii="黑体" w:eastAsia="宋体" w:hAnsi="Times New Roman" w:cs="Times New Roman"/>
            <w:noProof/>
            <w:kern w:val="0"/>
            <w:sz w:val="24"/>
          </w:rPr>
          <w:t xml:space="preserve"> </w:t>
        </w:r>
        <w:r w:rsidR="007E1D04" w:rsidRPr="005069A9">
          <w:rPr>
            <w:rStyle w:val="af2"/>
            <w:rFonts w:ascii="黑体" w:eastAsia="宋体" w:hAnsi="Times New Roman" w:cs="Times New Roman"/>
            <w:noProof/>
            <w:kern w:val="0"/>
            <w:sz w:val="24"/>
          </w:rPr>
          <w:t>硬件设计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12</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16" w:history="1">
        <w:r w:rsidR="007E1D04" w:rsidRPr="005069A9">
          <w:rPr>
            <w:rStyle w:val="af2"/>
            <w:rFonts w:ascii="黑体" w:eastAsia="宋体" w:hAnsi="宋体" w:cs="Times New Roman"/>
            <w:noProof/>
            <w:sz w:val="24"/>
          </w:rPr>
          <w:t xml:space="preserve">3.1 </w:t>
        </w:r>
        <w:r w:rsidR="007E1D04" w:rsidRPr="005069A9">
          <w:rPr>
            <w:rStyle w:val="af2"/>
            <w:rFonts w:ascii="黑体" w:eastAsia="宋体" w:hAnsi="宋体" w:cs="Times New Roman"/>
            <w:noProof/>
            <w:sz w:val="24"/>
          </w:rPr>
          <w:t>总体设计方案</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12</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17" w:history="1">
        <w:r w:rsidR="007E1D04" w:rsidRPr="005069A9">
          <w:rPr>
            <w:rStyle w:val="af2"/>
            <w:rFonts w:ascii="黑体" w:eastAsia="宋体" w:hAnsi="宋体" w:cs="Times New Roman"/>
            <w:noProof/>
            <w:sz w:val="24"/>
          </w:rPr>
          <w:t xml:space="preserve">3.2 </w:t>
        </w:r>
        <w:r w:rsidR="007E1D04" w:rsidRPr="005069A9">
          <w:rPr>
            <w:rStyle w:val="af2"/>
            <w:rFonts w:ascii="黑体" w:eastAsia="宋体" w:hAnsi="宋体" w:cs="Times New Roman"/>
            <w:noProof/>
            <w:sz w:val="24"/>
          </w:rPr>
          <w:t>控制器的选择</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_Toc480355917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13</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18" w:history="1">
        <w:r w:rsidR="007E1D04" w:rsidRPr="005069A9">
          <w:rPr>
            <w:rStyle w:val="af2"/>
            <w:rFonts w:ascii="宋体" w:eastAsia="宋体" w:hAnsi="宋体" w:cs="Times New Roman"/>
            <w:noProof/>
            <w:sz w:val="24"/>
          </w:rPr>
          <w:t>3.2.1 可编程控制器、51单片机、专用芯片、STM32</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_Toc480355918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13</w:t>
        </w:r>
        <w:r w:rsidR="007E1D04" w:rsidRPr="005069A9">
          <w:rPr>
            <w:rFonts w:eastAsia="宋体"/>
            <w:noProof/>
            <w:webHidden/>
            <w:sz w:val="24"/>
          </w:rPr>
          <w:fldChar w:fldCharType="end"/>
        </w:r>
      </w:hyperlink>
    </w:p>
    <w:p w:rsidR="007E1D04" w:rsidRPr="005069A9" w:rsidRDefault="00985000">
      <w:pPr>
        <w:pStyle w:val="31"/>
        <w:tabs>
          <w:tab w:val="left" w:pos="1680"/>
          <w:tab w:val="right" w:leader="dot" w:pos="8664"/>
        </w:tabs>
        <w:rPr>
          <w:rFonts w:eastAsia="宋体"/>
          <w:noProof/>
          <w:sz w:val="24"/>
        </w:rPr>
      </w:pPr>
      <w:hyperlink w:anchor="_Toc480355919" w:history="1">
        <w:r w:rsidR="007E1D04" w:rsidRPr="005069A9">
          <w:rPr>
            <w:rStyle w:val="af2"/>
            <w:rFonts w:ascii="宋体" w:eastAsia="宋体" w:hAnsi="宋体" w:cs="Times New Roman"/>
            <w:noProof/>
            <w:sz w:val="24"/>
          </w:rPr>
          <w:t>3.2.2</w:t>
        </w:r>
        <w:r w:rsidR="007E1D04" w:rsidRPr="005069A9">
          <w:rPr>
            <w:rFonts w:eastAsia="宋体"/>
            <w:noProof/>
            <w:sz w:val="24"/>
          </w:rPr>
          <w:tab/>
        </w:r>
        <w:r w:rsidR="007E1D04" w:rsidRPr="005069A9">
          <w:rPr>
            <w:rStyle w:val="af2"/>
            <w:rFonts w:ascii="宋体" w:eastAsia="宋体" w:hAnsi="宋体" w:cs="Times New Roman"/>
            <w:noProof/>
            <w:sz w:val="24"/>
          </w:rPr>
          <w:t>STM32选用</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_Toc480355919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14</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20" w:history="1">
        <w:r w:rsidR="007E1D04" w:rsidRPr="005069A9">
          <w:rPr>
            <w:rStyle w:val="af2"/>
            <w:rFonts w:ascii="黑体" w:eastAsia="宋体" w:hAnsi="宋体" w:cs="Times New Roman"/>
            <w:noProof/>
            <w:sz w:val="24"/>
          </w:rPr>
          <w:t xml:space="preserve">3.3 </w:t>
        </w:r>
        <w:r w:rsidR="007E1D04" w:rsidRPr="005069A9">
          <w:rPr>
            <w:rStyle w:val="af2"/>
            <w:rFonts w:ascii="黑体" w:eastAsia="宋体" w:hAnsi="宋体" w:cs="Times New Roman"/>
            <w:noProof/>
            <w:sz w:val="24"/>
          </w:rPr>
          <w:t>驱动电路设计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15</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21" w:history="1">
        <w:r w:rsidR="007E1D04" w:rsidRPr="005069A9">
          <w:rPr>
            <w:rStyle w:val="af2"/>
            <w:rFonts w:ascii="宋体" w:eastAsia="宋体" w:hAnsi="宋体" w:cs="Times New Roman"/>
            <w:noProof/>
            <w:sz w:val="24"/>
          </w:rPr>
          <w:t>3.3.1 功率驱动电路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15</w:t>
        </w:r>
        <w:r w:rsidR="007E1D04" w:rsidRPr="005069A9">
          <w:rPr>
            <w:rFonts w:eastAsia="宋体"/>
            <w:noProof/>
            <w:webHidden/>
            <w:sz w:val="24"/>
          </w:rPr>
          <w:fldChar w:fldCharType="end"/>
        </w:r>
      </w:hyperlink>
    </w:p>
    <w:p w:rsidR="007E1D04" w:rsidRPr="005069A9" w:rsidRDefault="00985000">
      <w:pPr>
        <w:pStyle w:val="41"/>
        <w:tabs>
          <w:tab w:val="right" w:leader="dot" w:pos="8664"/>
        </w:tabs>
        <w:rPr>
          <w:rFonts w:asciiTheme="minorHAnsi" w:hAnsiTheme="minorHAnsi" w:cstheme="minorBidi"/>
          <w:noProof/>
          <w:sz w:val="24"/>
          <w:szCs w:val="22"/>
        </w:rPr>
      </w:pPr>
      <w:hyperlink w:anchor="_Toc480355922" w:history="1">
        <w:r w:rsidR="007E1D04" w:rsidRPr="005069A9">
          <w:rPr>
            <w:rStyle w:val="af2"/>
            <w:rFonts w:ascii="宋体" w:hAnsi="宋体"/>
            <w:noProof/>
            <w:sz w:val="24"/>
          </w:rPr>
          <w:t>3.3.1.1 驱动方式的选择</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_Toc480355922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15</w:t>
        </w:r>
        <w:r w:rsidR="007E1D04" w:rsidRPr="005069A9">
          <w:rPr>
            <w:noProof/>
            <w:webHidden/>
            <w:sz w:val="24"/>
          </w:rPr>
          <w:fldChar w:fldCharType="end"/>
        </w:r>
      </w:hyperlink>
    </w:p>
    <w:p w:rsidR="007E1D04" w:rsidRPr="005069A9" w:rsidRDefault="00985000">
      <w:pPr>
        <w:pStyle w:val="41"/>
        <w:tabs>
          <w:tab w:val="right" w:leader="dot" w:pos="8664"/>
        </w:tabs>
        <w:rPr>
          <w:rFonts w:asciiTheme="minorHAnsi" w:hAnsiTheme="minorHAnsi" w:cstheme="minorBidi"/>
          <w:noProof/>
          <w:sz w:val="24"/>
          <w:szCs w:val="22"/>
        </w:rPr>
      </w:pPr>
      <w:hyperlink w:anchor="_Toc480355923" w:history="1">
        <w:r w:rsidR="007E1D04" w:rsidRPr="005069A9">
          <w:rPr>
            <w:rStyle w:val="af2"/>
            <w:rFonts w:ascii="宋体" w:hAnsi="宋体"/>
            <w:noProof/>
            <w:sz w:val="24"/>
          </w:rPr>
          <w:t>3.3.1.2 功率管的比较选择</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_Toc480355923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16</w:t>
        </w:r>
        <w:r w:rsidR="007E1D04" w:rsidRPr="005069A9">
          <w:rPr>
            <w:noProof/>
            <w:webHidden/>
            <w:sz w:val="24"/>
          </w:rPr>
          <w:fldChar w:fldCharType="end"/>
        </w:r>
      </w:hyperlink>
    </w:p>
    <w:p w:rsidR="007E1D04" w:rsidRPr="005069A9" w:rsidRDefault="00985000">
      <w:pPr>
        <w:pStyle w:val="5"/>
        <w:tabs>
          <w:tab w:val="right" w:leader="dot" w:pos="8664"/>
        </w:tabs>
        <w:rPr>
          <w:rFonts w:asciiTheme="minorHAnsi" w:hAnsiTheme="minorHAnsi" w:cstheme="minorBidi"/>
          <w:noProof/>
          <w:sz w:val="24"/>
          <w:szCs w:val="22"/>
        </w:rPr>
      </w:pPr>
      <w:hyperlink w:anchor="_Toc480355924" w:history="1">
        <w:r w:rsidR="007E1D04" w:rsidRPr="005069A9">
          <w:rPr>
            <w:rStyle w:val="af2"/>
            <w:rFonts w:ascii="宋体" w:hAnsi="宋体"/>
            <w:noProof/>
            <w:sz w:val="24"/>
          </w:rPr>
          <w:t>3.3.1.2.1 达林顿管、可控硅、IGBT、MOSFET</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_Toc480355924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16</w:t>
        </w:r>
        <w:r w:rsidR="007E1D04" w:rsidRPr="005069A9">
          <w:rPr>
            <w:noProof/>
            <w:webHidden/>
            <w:sz w:val="24"/>
          </w:rPr>
          <w:fldChar w:fldCharType="end"/>
        </w:r>
      </w:hyperlink>
    </w:p>
    <w:p w:rsidR="007E1D04" w:rsidRPr="005069A9" w:rsidRDefault="00985000">
      <w:pPr>
        <w:pStyle w:val="5"/>
        <w:tabs>
          <w:tab w:val="right" w:leader="dot" w:pos="8664"/>
        </w:tabs>
        <w:rPr>
          <w:rFonts w:asciiTheme="minorHAnsi" w:hAnsiTheme="minorHAnsi" w:cstheme="minorBidi"/>
          <w:noProof/>
          <w:sz w:val="24"/>
          <w:szCs w:val="22"/>
        </w:rPr>
      </w:pPr>
      <w:hyperlink w:anchor="_Toc480355925" w:history="1">
        <w:r w:rsidR="007E1D04" w:rsidRPr="005069A9">
          <w:rPr>
            <w:rStyle w:val="af2"/>
            <w:rFonts w:ascii="宋体" w:hAnsi="宋体"/>
            <w:noProof/>
            <w:sz w:val="24"/>
          </w:rPr>
          <w:t>3.3.1.2.2 MOSFET选型</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_Toc480355925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16</w:t>
        </w:r>
        <w:r w:rsidR="007E1D04" w:rsidRPr="005069A9">
          <w:rPr>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26" w:history="1">
        <w:r w:rsidR="007E1D04" w:rsidRPr="005069A9">
          <w:rPr>
            <w:rStyle w:val="af2"/>
            <w:rFonts w:ascii="宋体" w:eastAsia="宋体" w:hAnsi="Courier New" w:cs="Courier New"/>
            <w:noProof/>
            <w:spacing w:val="10"/>
            <w:sz w:val="24"/>
          </w:rPr>
          <w:t>3.3.2 IRS2101S集成驱动电路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19</w:t>
        </w:r>
        <w:r w:rsidR="007E1D04" w:rsidRPr="005069A9">
          <w:rPr>
            <w:rFonts w:eastAsia="宋体"/>
            <w:noProof/>
            <w:webHidden/>
            <w:sz w:val="24"/>
          </w:rPr>
          <w:fldChar w:fldCharType="end"/>
        </w:r>
      </w:hyperlink>
    </w:p>
    <w:p w:rsidR="007E1D04" w:rsidRPr="005069A9" w:rsidRDefault="00985000">
      <w:pPr>
        <w:pStyle w:val="41"/>
        <w:tabs>
          <w:tab w:val="right" w:leader="dot" w:pos="8664"/>
        </w:tabs>
        <w:rPr>
          <w:rFonts w:asciiTheme="minorHAnsi" w:hAnsiTheme="minorHAnsi" w:cstheme="minorBidi"/>
          <w:noProof/>
          <w:sz w:val="24"/>
          <w:szCs w:val="22"/>
        </w:rPr>
      </w:pPr>
      <w:hyperlink w:anchor="_Toc480355927" w:history="1">
        <w:r w:rsidR="007E1D04" w:rsidRPr="005069A9">
          <w:rPr>
            <w:rStyle w:val="af2"/>
            <w:rFonts w:ascii="宋体" w:hAnsi="宋体"/>
            <w:noProof/>
            <w:sz w:val="24"/>
          </w:rPr>
          <w:t>3.3.2.1 自举电路</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_Toc480355927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19</w:t>
        </w:r>
        <w:r w:rsidR="007E1D04" w:rsidRPr="005069A9">
          <w:rPr>
            <w:noProof/>
            <w:webHidden/>
            <w:sz w:val="24"/>
          </w:rPr>
          <w:fldChar w:fldCharType="end"/>
        </w:r>
      </w:hyperlink>
    </w:p>
    <w:p w:rsidR="007E1D04" w:rsidRPr="005069A9" w:rsidRDefault="00985000">
      <w:pPr>
        <w:pStyle w:val="41"/>
        <w:tabs>
          <w:tab w:val="right" w:leader="dot" w:pos="8664"/>
        </w:tabs>
        <w:rPr>
          <w:rFonts w:asciiTheme="minorHAnsi" w:hAnsiTheme="minorHAnsi" w:cstheme="minorBidi"/>
          <w:noProof/>
          <w:sz w:val="24"/>
          <w:szCs w:val="22"/>
        </w:rPr>
      </w:pPr>
      <w:hyperlink w:anchor="_Toc480355928" w:history="1">
        <w:r w:rsidR="007E1D04" w:rsidRPr="005069A9">
          <w:rPr>
            <w:rStyle w:val="af2"/>
            <w:rFonts w:ascii="宋体" w:hAnsi="宋体"/>
            <w:noProof/>
            <w:sz w:val="24"/>
          </w:rPr>
          <w:t>3.3.2.2 PWM控制</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_Toc480355928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21</w:t>
        </w:r>
        <w:r w:rsidR="007E1D04" w:rsidRPr="005069A9">
          <w:rPr>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29" w:history="1">
        <w:r w:rsidR="007E1D04" w:rsidRPr="005069A9">
          <w:rPr>
            <w:rStyle w:val="af2"/>
            <w:rFonts w:ascii="黑体" w:eastAsia="宋体" w:hAnsi="宋体" w:cs="Times New Roman"/>
            <w:noProof/>
            <w:sz w:val="24"/>
          </w:rPr>
          <w:t>3.4 CAN</w:t>
        </w:r>
        <w:r w:rsidR="007E1D04" w:rsidRPr="005069A9">
          <w:rPr>
            <w:rStyle w:val="af2"/>
            <w:rFonts w:ascii="黑体" w:eastAsia="宋体" w:hAnsi="宋体" w:cs="Times New Roman"/>
            <w:noProof/>
            <w:sz w:val="24"/>
          </w:rPr>
          <w:t>总线通信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_Toc480355929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21</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30" w:history="1">
        <w:r w:rsidR="007E1D04" w:rsidRPr="005069A9">
          <w:rPr>
            <w:rStyle w:val="af2"/>
            <w:rFonts w:ascii="黑体" w:eastAsia="宋体" w:hAnsi="宋体" w:cs="Times New Roman"/>
            <w:noProof/>
            <w:sz w:val="24"/>
          </w:rPr>
          <w:t xml:space="preserve">3.5 </w:t>
        </w:r>
        <w:r w:rsidR="007E1D04" w:rsidRPr="005069A9">
          <w:rPr>
            <w:rStyle w:val="af2"/>
            <w:rFonts w:ascii="黑体" w:eastAsia="宋体" w:hAnsi="宋体" w:cs="Times New Roman"/>
            <w:noProof/>
            <w:sz w:val="24"/>
          </w:rPr>
          <w:t>电源转换</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_Toc480355930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22</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31" w:history="1">
        <w:r w:rsidR="007E1D04" w:rsidRPr="005069A9">
          <w:rPr>
            <w:rStyle w:val="af2"/>
            <w:rFonts w:ascii="黑体" w:eastAsia="宋体" w:hAnsi="宋体" w:cs="Times New Roman"/>
            <w:noProof/>
            <w:sz w:val="24"/>
          </w:rPr>
          <w:t xml:space="preserve">3.6 </w:t>
        </w:r>
        <w:r w:rsidR="007E1D04" w:rsidRPr="005069A9">
          <w:rPr>
            <w:rStyle w:val="af2"/>
            <w:rFonts w:ascii="黑体" w:eastAsia="宋体" w:hAnsi="宋体" w:cs="Times New Roman"/>
            <w:noProof/>
            <w:sz w:val="24"/>
          </w:rPr>
          <w:t>转子位置检测电路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23</w:t>
        </w:r>
        <w:r w:rsidR="007E1D04" w:rsidRPr="005069A9">
          <w:rPr>
            <w:rFonts w:eastAsia="宋体"/>
            <w:noProof/>
            <w:webHidden/>
            <w:sz w:val="24"/>
          </w:rPr>
          <w:fldChar w:fldCharType="end"/>
        </w:r>
      </w:hyperlink>
    </w:p>
    <w:p w:rsidR="007E1D04" w:rsidRPr="005069A9" w:rsidRDefault="00985000">
      <w:pPr>
        <w:pStyle w:val="10"/>
        <w:tabs>
          <w:tab w:val="right" w:leader="dot" w:pos="8664"/>
        </w:tabs>
        <w:rPr>
          <w:rFonts w:eastAsia="宋体"/>
          <w:noProof/>
          <w:sz w:val="24"/>
        </w:rPr>
      </w:pPr>
      <w:hyperlink w:anchor="_Toc480355932" w:history="1">
        <w:r w:rsidR="007E1D04" w:rsidRPr="005069A9">
          <w:rPr>
            <w:rStyle w:val="af2"/>
            <w:rFonts w:ascii="黑体" w:eastAsia="宋体" w:hAnsi="Times New Roman" w:cs="Times New Roman"/>
            <w:noProof/>
            <w:kern w:val="0"/>
            <w:sz w:val="24"/>
          </w:rPr>
          <w:t>第四章</w:t>
        </w:r>
        <w:r w:rsidR="007E1D04" w:rsidRPr="005069A9">
          <w:rPr>
            <w:rStyle w:val="af2"/>
            <w:rFonts w:ascii="黑体" w:eastAsia="宋体" w:hAnsi="Times New Roman" w:cs="Times New Roman"/>
            <w:noProof/>
            <w:kern w:val="0"/>
            <w:sz w:val="24"/>
          </w:rPr>
          <w:t xml:space="preserve">   </w:t>
        </w:r>
        <w:r w:rsidR="007E1D04" w:rsidRPr="005069A9">
          <w:rPr>
            <w:rStyle w:val="af2"/>
            <w:rFonts w:ascii="黑体" w:eastAsia="宋体" w:hAnsi="Times New Roman" w:cs="Times New Roman"/>
            <w:noProof/>
            <w:kern w:val="0"/>
            <w:sz w:val="24"/>
          </w:rPr>
          <w:t>软件设计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24</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33" w:history="1">
        <w:r w:rsidR="007E1D04" w:rsidRPr="005069A9">
          <w:rPr>
            <w:rStyle w:val="af2"/>
            <w:rFonts w:asciiTheme="minorEastAsia" w:eastAsia="宋体" w:hAnsiTheme="minorEastAsia" w:cs="Times New Roman"/>
            <w:noProof/>
            <w:spacing w:val="10"/>
            <w:sz w:val="24"/>
          </w:rPr>
          <w:t>4.1 电机模块软件设计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24</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34" w:history="1">
        <w:r w:rsidR="007E1D04" w:rsidRPr="005069A9">
          <w:rPr>
            <w:rStyle w:val="af2"/>
            <w:rFonts w:asciiTheme="minorEastAsia" w:eastAsia="宋体" w:hAnsiTheme="minorEastAsia"/>
            <w:noProof/>
            <w:spacing w:val="10"/>
            <w:sz w:val="24"/>
          </w:rPr>
          <w:t>4.1.1 电流检测模块</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24</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35" w:history="1">
        <w:r w:rsidR="007E1D04" w:rsidRPr="005069A9">
          <w:rPr>
            <w:rStyle w:val="af2"/>
            <w:rFonts w:asciiTheme="minorEastAsia" w:eastAsia="宋体" w:hAnsiTheme="minorEastAsia"/>
            <w:noProof/>
            <w:spacing w:val="10"/>
            <w:sz w:val="24"/>
          </w:rPr>
          <w:t>4.1.2 PWM控制</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25</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36" w:history="1">
        <w:r w:rsidR="007E1D04" w:rsidRPr="005069A9">
          <w:rPr>
            <w:rStyle w:val="af2"/>
            <w:rFonts w:asciiTheme="minorEastAsia" w:eastAsia="宋体" w:hAnsiTheme="minorEastAsia"/>
            <w:noProof/>
            <w:spacing w:val="10"/>
            <w:sz w:val="24"/>
          </w:rPr>
          <w:t>4.1.3 霍尔传感器检测电路</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26</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37" w:history="1">
        <w:r w:rsidR="007E1D04" w:rsidRPr="005069A9">
          <w:rPr>
            <w:rStyle w:val="af2"/>
            <w:rFonts w:asciiTheme="minorEastAsia" w:eastAsia="宋体" w:hAnsiTheme="minorEastAsia" w:cs="Times New Roman"/>
            <w:noProof/>
            <w:spacing w:val="10"/>
            <w:sz w:val="24"/>
          </w:rPr>
          <w:t>4.2 空间矢量产生模块软件设计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_Toc480355937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27</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38" w:history="1">
        <w:r w:rsidR="007E1D04" w:rsidRPr="005069A9">
          <w:rPr>
            <w:rStyle w:val="af2"/>
            <w:rFonts w:asciiTheme="minorEastAsia" w:eastAsia="宋体" w:hAnsiTheme="minorEastAsia"/>
            <w:noProof/>
            <w:spacing w:val="10"/>
            <w:sz w:val="24"/>
          </w:rPr>
          <w:t>4.2.1 坐标变换</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_Toc480355938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28</w:t>
        </w:r>
        <w:r w:rsidR="007E1D04" w:rsidRPr="005069A9">
          <w:rPr>
            <w:rFonts w:eastAsia="宋体"/>
            <w:noProof/>
            <w:webHidden/>
            <w:sz w:val="24"/>
          </w:rPr>
          <w:fldChar w:fldCharType="end"/>
        </w:r>
      </w:hyperlink>
    </w:p>
    <w:p w:rsidR="007E1D04" w:rsidRPr="005069A9" w:rsidRDefault="00985000">
      <w:pPr>
        <w:pStyle w:val="41"/>
        <w:tabs>
          <w:tab w:val="right" w:leader="dot" w:pos="8664"/>
        </w:tabs>
        <w:rPr>
          <w:rFonts w:asciiTheme="minorHAnsi" w:hAnsiTheme="minorHAnsi" w:cstheme="minorBidi"/>
          <w:noProof/>
          <w:sz w:val="24"/>
          <w:szCs w:val="22"/>
        </w:rPr>
      </w:pPr>
      <w:hyperlink w:anchor="_Toc480355939" w:history="1">
        <w:r w:rsidR="007E1D04" w:rsidRPr="005069A9">
          <w:rPr>
            <w:rStyle w:val="af2"/>
            <w:rFonts w:asciiTheme="minorEastAsia" w:hAnsiTheme="minorEastAsia"/>
            <w:noProof/>
            <w:spacing w:val="10"/>
            <w:sz w:val="24"/>
          </w:rPr>
          <w:t>4.2.1.1 坐标变换及变换矩阵</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_Toc480355939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28</w:t>
        </w:r>
        <w:r w:rsidR="007E1D04" w:rsidRPr="005069A9">
          <w:rPr>
            <w:noProof/>
            <w:webHidden/>
            <w:sz w:val="24"/>
          </w:rPr>
          <w:fldChar w:fldCharType="end"/>
        </w:r>
      </w:hyperlink>
    </w:p>
    <w:p w:rsidR="007E1D04" w:rsidRPr="005069A9" w:rsidRDefault="00985000">
      <w:pPr>
        <w:pStyle w:val="41"/>
        <w:tabs>
          <w:tab w:val="right" w:leader="dot" w:pos="8664"/>
        </w:tabs>
        <w:rPr>
          <w:rFonts w:asciiTheme="minorHAnsi" w:hAnsiTheme="minorHAnsi" w:cstheme="minorBidi"/>
          <w:noProof/>
          <w:sz w:val="24"/>
          <w:szCs w:val="22"/>
        </w:rPr>
      </w:pPr>
      <w:hyperlink w:anchor="_Toc480355940" w:history="1">
        <w:r w:rsidR="007E1D04" w:rsidRPr="005069A9">
          <w:rPr>
            <w:rStyle w:val="af2"/>
            <w:rFonts w:ascii="Cambria Math" w:hAnsi="Cambria Math"/>
            <w:noProof/>
            <w:spacing w:val="10"/>
            <w:sz w:val="24"/>
          </w:rPr>
          <w:t>4.2.1.2 SVPWM</w:t>
        </w:r>
        <w:r w:rsidR="007E1D04" w:rsidRPr="005069A9">
          <w:rPr>
            <w:rStyle w:val="af2"/>
            <w:rFonts w:ascii="Cambria Math" w:hAnsi="Cambria Math"/>
            <w:noProof/>
            <w:spacing w:val="10"/>
            <w:sz w:val="24"/>
          </w:rPr>
          <w:t>产生</w:t>
        </w:r>
        <w:r w:rsidR="007E1D04" w:rsidRPr="005069A9">
          <w:rPr>
            <w:noProof/>
            <w:webHidden/>
            <w:sz w:val="24"/>
          </w:rPr>
          <w:tab/>
        </w:r>
        <w:r w:rsidR="007E1D04" w:rsidRPr="005069A9">
          <w:rPr>
            <w:noProof/>
            <w:webHidden/>
            <w:sz w:val="24"/>
          </w:rPr>
          <w:fldChar w:fldCharType="begin"/>
        </w:r>
        <w:r w:rsidR="007E1D04" w:rsidRPr="005069A9">
          <w:rPr>
            <w:noProof/>
            <w:webHidden/>
            <w:sz w:val="24"/>
          </w:rPr>
          <w:instrText xml:space="preserve"> PAGEREF _Toc480355940 \h </w:instrText>
        </w:r>
        <w:r w:rsidR="007E1D04" w:rsidRPr="005069A9">
          <w:rPr>
            <w:noProof/>
            <w:webHidden/>
            <w:sz w:val="24"/>
          </w:rPr>
        </w:r>
        <w:r w:rsidR="007E1D04" w:rsidRPr="005069A9">
          <w:rPr>
            <w:noProof/>
            <w:webHidden/>
            <w:sz w:val="24"/>
          </w:rPr>
          <w:fldChar w:fldCharType="separate"/>
        </w:r>
        <w:r w:rsidR="007E1D04" w:rsidRPr="005069A9">
          <w:rPr>
            <w:noProof/>
            <w:webHidden/>
            <w:sz w:val="24"/>
          </w:rPr>
          <w:t>32</w:t>
        </w:r>
        <w:r w:rsidR="007E1D04" w:rsidRPr="005069A9">
          <w:rPr>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41" w:history="1">
        <w:r w:rsidR="007E1D04" w:rsidRPr="005069A9">
          <w:rPr>
            <w:rStyle w:val="af2"/>
            <w:rFonts w:ascii="Cambria Math" w:eastAsia="宋体" w:hAnsi="Cambria Math" w:cs="Times New Roman"/>
            <w:noProof/>
            <w:spacing w:val="10"/>
            <w:sz w:val="24"/>
          </w:rPr>
          <w:t>4.3 CAN</w:t>
        </w:r>
        <w:r w:rsidR="007E1D04" w:rsidRPr="005069A9">
          <w:rPr>
            <w:rStyle w:val="af2"/>
            <w:rFonts w:ascii="Cambria Math" w:eastAsia="宋体" w:hAnsi="Cambria Math" w:cs="Times New Roman"/>
            <w:noProof/>
            <w:spacing w:val="10"/>
            <w:sz w:val="24"/>
          </w:rPr>
          <w:t>通信模块</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_Toc480355941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33</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42" w:history="1">
        <w:r w:rsidR="007E1D04" w:rsidRPr="005069A9">
          <w:rPr>
            <w:rStyle w:val="af2"/>
            <w:rFonts w:ascii="Cambria Math" w:eastAsia="宋体" w:hAnsi="Cambria Math"/>
            <w:noProof/>
            <w:spacing w:val="10"/>
            <w:sz w:val="24"/>
          </w:rPr>
          <w:t xml:space="preserve">4.3.1 </w:t>
        </w:r>
        <w:r w:rsidR="007E1D04" w:rsidRPr="005069A9">
          <w:rPr>
            <w:rStyle w:val="af2"/>
            <w:rFonts w:ascii="Cambria Math" w:eastAsia="宋体" w:hAnsi="Cambria Math"/>
            <w:noProof/>
            <w:spacing w:val="10"/>
            <w:sz w:val="24"/>
          </w:rPr>
          <w:t>通讯协议</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_Toc480355942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33</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43" w:history="1">
        <w:r w:rsidR="007E1D04" w:rsidRPr="005069A9">
          <w:rPr>
            <w:rStyle w:val="af2"/>
            <w:rFonts w:ascii="Cambria Math" w:eastAsia="宋体" w:hAnsi="Cambria Math"/>
            <w:noProof/>
            <w:spacing w:val="10"/>
            <w:sz w:val="24"/>
          </w:rPr>
          <w:t xml:space="preserve">4.3.2 </w:t>
        </w:r>
        <w:r w:rsidR="007E1D04" w:rsidRPr="005069A9">
          <w:rPr>
            <w:rStyle w:val="af2"/>
            <w:rFonts w:ascii="Cambria Math" w:eastAsia="宋体" w:hAnsi="Cambria Math"/>
            <w:noProof/>
            <w:spacing w:val="10"/>
            <w:sz w:val="24"/>
          </w:rPr>
          <w:t>程序设计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_Toc480355943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34</w:t>
        </w:r>
        <w:r w:rsidR="007E1D04" w:rsidRPr="005069A9">
          <w:rPr>
            <w:rFonts w:eastAsia="宋体"/>
            <w:noProof/>
            <w:webHidden/>
            <w:sz w:val="24"/>
          </w:rPr>
          <w:fldChar w:fldCharType="end"/>
        </w:r>
      </w:hyperlink>
    </w:p>
    <w:p w:rsidR="007E1D04" w:rsidRPr="005069A9" w:rsidRDefault="00985000">
      <w:pPr>
        <w:pStyle w:val="20"/>
        <w:tabs>
          <w:tab w:val="right" w:leader="dot" w:pos="8664"/>
        </w:tabs>
        <w:rPr>
          <w:rFonts w:eastAsia="宋体"/>
          <w:noProof/>
          <w:sz w:val="24"/>
        </w:rPr>
      </w:pPr>
      <w:hyperlink w:anchor="_Toc480355944" w:history="1">
        <w:r w:rsidR="007E1D04" w:rsidRPr="005069A9">
          <w:rPr>
            <w:rStyle w:val="af2"/>
            <w:rFonts w:ascii="Cambria Math" w:eastAsia="宋体" w:hAnsi="Cambria Math" w:cs="Times New Roman"/>
            <w:noProof/>
            <w:spacing w:val="10"/>
            <w:sz w:val="24"/>
          </w:rPr>
          <w:t xml:space="preserve">4.4 </w:t>
        </w:r>
        <w:r w:rsidR="007E1D04" w:rsidRPr="005069A9">
          <w:rPr>
            <w:rStyle w:val="af2"/>
            <w:rFonts w:ascii="Cambria Math" w:eastAsia="宋体" w:hAnsi="Cambria Math" w:cs="Times New Roman"/>
            <w:noProof/>
            <w:spacing w:val="10"/>
            <w:sz w:val="24"/>
          </w:rPr>
          <w:t>系统程序设计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_Toc480355944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36</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45" w:history="1">
        <w:r w:rsidR="007E1D04" w:rsidRPr="005069A9">
          <w:rPr>
            <w:rStyle w:val="af2"/>
            <w:rFonts w:ascii="Cambria Math" w:eastAsia="宋体" w:hAnsi="Cambria Math"/>
            <w:noProof/>
            <w:spacing w:val="10"/>
            <w:sz w:val="24"/>
          </w:rPr>
          <w:t xml:space="preserve">4.4.1 </w:t>
        </w:r>
        <w:r w:rsidR="007E1D04" w:rsidRPr="005069A9">
          <w:rPr>
            <w:rStyle w:val="af2"/>
            <w:rFonts w:ascii="Cambria Math" w:eastAsia="宋体" w:hAnsi="Cambria Math"/>
            <w:noProof/>
            <w:spacing w:val="10"/>
            <w:sz w:val="24"/>
          </w:rPr>
          <w:t>主程序设计</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_Toc480355945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36</w:t>
        </w:r>
        <w:r w:rsidR="007E1D04" w:rsidRPr="005069A9">
          <w:rPr>
            <w:rFonts w:eastAsia="宋体"/>
            <w:noProof/>
            <w:webHidden/>
            <w:sz w:val="24"/>
          </w:rPr>
          <w:fldChar w:fldCharType="end"/>
        </w:r>
      </w:hyperlink>
    </w:p>
    <w:p w:rsidR="007E1D04" w:rsidRPr="005069A9" w:rsidRDefault="00985000">
      <w:pPr>
        <w:pStyle w:val="31"/>
        <w:tabs>
          <w:tab w:val="right" w:leader="dot" w:pos="8664"/>
        </w:tabs>
        <w:rPr>
          <w:rFonts w:eastAsia="宋体"/>
          <w:noProof/>
          <w:sz w:val="24"/>
        </w:rPr>
      </w:pPr>
      <w:hyperlink w:anchor="_Toc480355946" w:history="1">
        <w:r w:rsidR="007E1D04" w:rsidRPr="005069A9">
          <w:rPr>
            <w:rStyle w:val="af2"/>
            <w:rFonts w:ascii="Cambria Math" w:eastAsia="宋体" w:hAnsi="Cambria Math"/>
            <w:noProof/>
            <w:spacing w:val="10"/>
            <w:sz w:val="24"/>
          </w:rPr>
          <w:t xml:space="preserve">4.4.2 </w:t>
        </w:r>
        <w:r w:rsidR="007E1D04" w:rsidRPr="005069A9">
          <w:rPr>
            <w:rStyle w:val="af2"/>
            <w:rFonts w:ascii="Cambria Math" w:eastAsia="宋体" w:hAnsi="Cambria Math"/>
            <w:noProof/>
            <w:spacing w:val="10"/>
            <w:sz w:val="24"/>
          </w:rPr>
          <w:t>中断程序</w:t>
        </w:r>
        <w:r w:rsidR="007E1D04" w:rsidRPr="005069A9">
          <w:rPr>
            <w:rFonts w:eastAsia="宋体"/>
            <w:noProof/>
            <w:webHidden/>
            <w:sz w:val="24"/>
          </w:rPr>
          <w:tab/>
        </w:r>
        <w:r w:rsidR="007E1D04" w:rsidRPr="005069A9">
          <w:rPr>
            <w:rFonts w:eastAsia="宋体"/>
            <w:noProof/>
            <w:webHidden/>
            <w:sz w:val="24"/>
          </w:rPr>
          <w:fldChar w:fldCharType="begin"/>
        </w:r>
        <w:r w:rsidR="007E1D04" w:rsidRPr="005069A9">
          <w:rPr>
            <w:rFonts w:eastAsia="宋体"/>
            <w:noProof/>
            <w:webHidden/>
            <w:sz w:val="24"/>
          </w:rPr>
          <w:instrText xml:space="preserve"> PAGEREF _Toc480355946 \h </w:instrText>
        </w:r>
        <w:r w:rsidR="007E1D04" w:rsidRPr="005069A9">
          <w:rPr>
            <w:rFonts w:eastAsia="宋体"/>
            <w:noProof/>
            <w:webHidden/>
            <w:sz w:val="24"/>
          </w:rPr>
        </w:r>
        <w:r w:rsidR="007E1D04" w:rsidRPr="005069A9">
          <w:rPr>
            <w:rFonts w:eastAsia="宋体"/>
            <w:noProof/>
            <w:webHidden/>
            <w:sz w:val="24"/>
          </w:rPr>
          <w:fldChar w:fldCharType="separate"/>
        </w:r>
        <w:r w:rsidR="007E1D04" w:rsidRPr="005069A9">
          <w:rPr>
            <w:rFonts w:eastAsia="宋体"/>
            <w:noProof/>
            <w:webHidden/>
            <w:sz w:val="24"/>
          </w:rPr>
          <w:t>36</w:t>
        </w:r>
        <w:r w:rsidR="007E1D04" w:rsidRPr="005069A9">
          <w:rPr>
            <w:rFonts w:eastAsia="宋体"/>
            <w:noProof/>
            <w:webHidden/>
            <w:sz w:val="24"/>
          </w:rPr>
          <w:fldChar w:fldCharType="end"/>
        </w:r>
      </w:hyperlink>
    </w:p>
    <w:p w:rsidR="00D45132" w:rsidRPr="005069A9" w:rsidRDefault="00583A23" w:rsidP="008559AF">
      <w:pPr>
        <w:snapToGrid w:val="0"/>
        <w:spacing w:afterLines="30" w:after="95" w:line="600" w:lineRule="atLeast"/>
        <w:jc w:val="center"/>
        <w:rPr>
          <w:rFonts w:ascii="黑体" w:eastAsia="宋体" w:hAnsi="黑体" w:cs="黑体"/>
          <w:b/>
          <w:spacing w:val="10"/>
          <w:kern w:val="18"/>
          <w:sz w:val="24"/>
          <w:szCs w:val="32"/>
        </w:rPr>
        <w:sectPr w:rsidR="00D45132" w:rsidRPr="005069A9">
          <w:headerReference w:type="default" r:id="rId9"/>
          <w:footerReference w:type="default" r:id="rId10"/>
          <w:pgSz w:w="11849" w:h="16781"/>
          <w:pgMar w:top="1984" w:right="1474" w:bottom="1474" w:left="1701" w:header="1361" w:footer="1134" w:gutter="0"/>
          <w:pgNumType w:start="1"/>
          <w:cols w:space="0"/>
          <w:docGrid w:type="lines" w:linePitch="317"/>
        </w:sectPr>
      </w:pPr>
      <w:r w:rsidRPr="005069A9">
        <w:rPr>
          <w:rFonts w:ascii="黑体" w:eastAsia="宋体" w:hAnsi="黑体" w:cs="黑体"/>
          <w:b/>
          <w:spacing w:val="10"/>
          <w:kern w:val="18"/>
          <w:sz w:val="24"/>
          <w:szCs w:val="32"/>
        </w:rPr>
        <w:fldChar w:fldCharType="end"/>
      </w:r>
    </w:p>
    <w:p w:rsidR="007E1D04" w:rsidRPr="005069A9" w:rsidRDefault="007E1D04" w:rsidP="005069A9">
      <w:pPr>
        <w:spacing w:line="400" w:lineRule="exact"/>
        <w:jc w:val="center"/>
        <w:rPr>
          <w:rFonts w:ascii="黑体" w:eastAsia="黑体" w:hAnsi="黑体" w:cs="Times New Roman"/>
          <w:sz w:val="30"/>
          <w:szCs w:val="20"/>
        </w:rPr>
      </w:pPr>
    </w:p>
    <w:p w:rsidR="00F94E0A" w:rsidRPr="005069A9" w:rsidRDefault="005069A9" w:rsidP="005069A9">
      <w:pPr>
        <w:spacing w:line="400" w:lineRule="exact"/>
        <w:jc w:val="center"/>
        <w:rPr>
          <w:rFonts w:ascii="黑体" w:eastAsia="黑体" w:hAnsi="黑体" w:cs="Times New Roman"/>
          <w:sz w:val="30"/>
          <w:szCs w:val="20"/>
        </w:rPr>
      </w:pPr>
      <w:r w:rsidRPr="005069A9">
        <w:rPr>
          <w:rFonts w:ascii="黑体" w:eastAsia="黑体" w:hAnsi="黑体" w:cs="Times New Roman" w:hint="eastAsia"/>
          <w:sz w:val="30"/>
          <w:szCs w:val="20"/>
        </w:rPr>
        <w:t>前言</w:t>
      </w:r>
    </w:p>
    <w:p w:rsidR="005069A9" w:rsidRPr="00E64226" w:rsidRDefault="005069A9" w:rsidP="00E64226">
      <w:pPr>
        <w:spacing w:line="400" w:lineRule="exact"/>
        <w:rPr>
          <w:rFonts w:ascii="Times New Roman" w:eastAsia="宋体" w:hAnsi="Times New Roman" w:cs="Times New Roman"/>
          <w:sz w:val="30"/>
          <w:szCs w:val="20"/>
        </w:rPr>
      </w:pP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电动机在人类大量的生产和丰富多彩的生活中一直扮演者非常重要的角色，它是一种通过磁场作为媒介进行电磁感应来转换的机电转换装置。它广泛应用于各个发展领域。所以这么多年来，人类对电动机的研究从未停过。一直以来，直流电动机在速度控制和位置控制方面占据着十分重要的地位。</w:t>
      </w: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本课题主要是对售货机取货机构电机驱动器的设计，也就是对无刷直流电机的驱动器进行设计。售货机取货机是一种能根据你投入的钱币自动将货物弹出来，以便取出的机器。它是现代商场、学校、车站等公共场所常用的商业自动化设备，不论在何时，不论在何地，都可以节省人力、方便交易。在我国，市场上售货机的品格种类规格繁多，其驱动系统多数采用有刷直流电机或无刷直流电机。由于售货机已经成为一个潜在的巨大产业，其前景非常广阔，所以其需求量日益增多。</w:t>
      </w: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无刷直流电机是在有刷直流电机的基础上发展起来的，而无刷电机和</w:t>
      </w:r>
      <w:proofErr w:type="gramStart"/>
      <w:r w:rsidRPr="00E64226">
        <w:rPr>
          <w:rFonts w:ascii="宋体" w:eastAsia="宋体" w:hAnsi="宋体" w:cs="Times New Roman" w:hint="eastAsia"/>
          <w:spacing w:val="10"/>
          <w:sz w:val="24"/>
          <w:szCs w:val="20"/>
        </w:rPr>
        <w:t>直流有</w:t>
      </w:r>
      <w:proofErr w:type="gramEnd"/>
      <w:r w:rsidRPr="00E64226">
        <w:rPr>
          <w:rFonts w:ascii="宋体" w:eastAsia="宋体" w:hAnsi="宋体" w:cs="Times New Roman" w:hint="eastAsia"/>
          <w:spacing w:val="10"/>
          <w:sz w:val="24"/>
          <w:szCs w:val="20"/>
        </w:rPr>
        <w:t>刷电机的区别</w:t>
      </w:r>
      <w:r w:rsidRPr="00E64226">
        <w:rPr>
          <w:rFonts w:ascii="宋体" w:eastAsia="宋体" w:hAnsi="宋体" w:cs="Times New Roman" w:hint="eastAsia"/>
          <w:spacing w:val="10"/>
          <w:sz w:val="24"/>
          <w:szCs w:val="20"/>
          <w:vertAlign w:val="superscript"/>
        </w:rPr>
        <w:t>[1]</w:t>
      </w:r>
      <w:r w:rsidRPr="00E64226">
        <w:rPr>
          <w:rFonts w:ascii="宋体" w:eastAsia="宋体" w:hAnsi="宋体" w:cs="Times New Roman" w:hint="eastAsia"/>
          <w:spacing w:val="10"/>
          <w:sz w:val="24"/>
          <w:szCs w:val="20"/>
        </w:rPr>
        <w:t>主要是在电机换向方面。有刷直流电动机都采用电刷，以机械接触方法进行换向，因此存在相对应的机械摩擦，带来了火花、噪声、电磁干扰大以及寿命短等缺点，再加上制造成本高以及维修困难等缺点，很大程度限制了它的使用。所以为了适应时代的发展，产生了无刷直流电机。1955年美国的</w:t>
      </w:r>
      <w:proofErr w:type="spellStart"/>
      <w:r w:rsidRPr="00E64226">
        <w:rPr>
          <w:rFonts w:ascii="宋体" w:eastAsia="宋体" w:hAnsi="宋体" w:cs="Times New Roman" w:hint="eastAsia"/>
          <w:spacing w:val="10"/>
          <w:sz w:val="24"/>
          <w:szCs w:val="20"/>
        </w:rPr>
        <w:t>D.Harrison</w:t>
      </w:r>
      <w:proofErr w:type="spellEnd"/>
      <w:r w:rsidRPr="00E64226">
        <w:rPr>
          <w:rFonts w:ascii="宋体" w:eastAsia="宋体" w:hAnsi="宋体" w:cs="Times New Roman" w:hint="eastAsia"/>
          <w:spacing w:val="10"/>
          <w:sz w:val="24"/>
          <w:szCs w:val="20"/>
        </w:rPr>
        <w:t>等人首次申请了用晶体管换向电路代替机械电刷的专利，标志着现代无刷电机的诞生，而电子换向的无刷直流电动机真正进入实用阶段，是在1978年的ＭＡＣ经典无刷直流电动机及其驱动器的推出之后。</w:t>
      </w:r>
    </w:p>
    <w:p w:rsidR="008559AF" w:rsidRDefault="00E64226" w:rsidP="008559AF">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因此，直流无刷电机的应用和研究受到极其高度的重视。而电力电子技术、微处理器以及现代控制理论的迅速发展，为无刷直流电机的电子换相以及复杂的控制算法提供了软硬件保障。机电一体化的进程的加快，融合了机械技术、电子技术和信息技术，目前无刷直流电机的应用越来越普遍。</w:t>
      </w:r>
      <w:bookmarkStart w:id="0" w:name="_Toc479524442"/>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spacing w:line="440" w:lineRule="exact"/>
        <w:ind w:firstLineChars="200" w:firstLine="520"/>
        <w:rPr>
          <w:rFonts w:ascii="宋体" w:eastAsia="宋体" w:hAnsi="宋体" w:cs="Times New Roman"/>
          <w:spacing w:val="10"/>
          <w:sz w:val="24"/>
          <w:szCs w:val="20"/>
        </w:rPr>
      </w:pPr>
    </w:p>
    <w:p w:rsidR="008559AF" w:rsidRDefault="008559AF" w:rsidP="008559AF">
      <w:pPr>
        <w:pStyle w:val="af1"/>
        <w:spacing w:line="440" w:lineRule="exact"/>
        <w:ind w:left="1915" w:firstLineChars="0" w:firstLine="0"/>
        <w:rPr>
          <w:rFonts w:ascii="黑体" w:eastAsia="黑体" w:hAnsi="Times New Roman"/>
          <w:sz w:val="32"/>
          <w:szCs w:val="20"/>
        </w:rPr>
      </w:pPr>
      <w:bookmarkStart w:id="1" w:name="_Toc106165629"/>
    </w:p>
    <w:p w:rsidR="005069A9" w:rsidRDefault="005069A9" w:rsidP="005069A9">
      <w:pPr>
        <w:pStyle w:val="af1"/>
        <w:spacing w:line="440" w:lineRule="exact"/>
        <w:ind w:left="1915" w:firstLineChars="400" w:firstLine="1280"/>
        <w:outlineLvl w:val="0"/>
        <w:rPr>
          <w:rFonts w:ascii="黑体" w:eastAsia="黑体" w:hAnsi="Times New Roman"/>
          <w:sz w:val="32"/>
          <w:szCs w:val="20"/>
        </w:rPr>
      </w:pPr>
      <w:bookmarkStart w:id="2" w:name="_Toc480355900"/>
    </w:p>
    <w:p w:rsidR="005069A9" w:rsidRPr="005069A9" w:rsidRDefault="005069A9" w:rsidP="005069A9">
      <w:pPr>
        <w:pStyle w:val="af1"/>
        <w:spacing w:line="440" w:lineRule="exact"/>
        <w:ind w:left="1915" w:firstLineChars="400" w:firstLine="1280"/>
        <w:outlineLvl w:val="0"/>
        <w:rPr>
          <w:rFonts w:ascii="黑体" w:eastAsia="黑体" w:hAnsi="Times New Roman"/>
          <w:sz w:val="32"/>
          <w:szCs w:val="20"/>
        </w:rPr>
      </w:pPr>
      <w:r>
        <w:rPr>
          <w:rFonts w:ascii="黑体" w:eastAsia="黑体" w:hAnsi="Times New Roman" w:hint="eastAsia"/>
          <w:sz w:val="32"/>
          <w:szCs w:val="20"/>
        </w:rPr>
        <w:t>第</w:t>
      </w:r>
      <w:r>
        <w:rPr>
          <w:rFonts w:ascii="黑体" w:eastAsia="黑体" w:hAnsi="Times New Roman"/>
          <w:sz w:val="32"/>
          <w:szCs w:val="20"/>
        </w:rPr>
        <w:t>一章</w:t>
      </w:r>
      <w:r>
        <w:rPr>
          <w:rFonts w:ascii="黑体" w:eastAsia="黑体" w:hAnsi="Times New Roman" w:hint="eastAsia"/>
          <w:sz w:val="32"/>
          <w:szCs w:val="20"/>
        </w:rPr>
        <w:t xml:space="preserve"> </w:t>
      </w:r>
      <w:proofErr w:type="gramStart"/>
      <w:r w:rsidR="00E64226" w:rsidRPr="005069A9">
        <w:rPr>
          <w:rFonts w:ascii="黑体" w:eastAsia="黑体" w:hAnsi="Times New Roman" w:hint="eastAsia"/>
          <w:sz w:val="32"/>
          <w:szCs w:val="20"/>
        </w:rPr>
        <w:t>绪</w:t>
      </w:r>
      <w:proofErr w:type="gramEnd"/>
      <w:r w:rsidR="00E64226" w:rsidRPr="005069A9">
        <w:rPr>
          <w:rFonts w:ascii="黑体" w:eastAsia="黑体" w:hAnsi="Times New Roman" w:hint="eastAsia"/>
          <w:sz w:val="32"/>
          <w:szCs w:val="20"/>
        </w:rPr>
        <w:t xml:space="preserve">  论</w:t>
      </w:r>
      <w:bookmarkStart w:id="3" w:name="_Toc106165630"/>
      <w:bookmarkStart w:id="4" w:name="_Toc479524443"/>
      <w:bookmarkStart w:id="5" w:name="_Toc480355901"/>
      <w:bookmarkEnd w:id="0"/>
      <w:bookmarkEnd w:id="1"/>
      <w:bookmarkEnd w:id="2"/>
    </w:p>
    <w:p w:rsidR="005069A9" w:rsidRDefault="005069A9" w:rsidP="005069A9">
      <w:pPr>
        <w:spacing w:line="440" w:lineRule="exact"/>
        <w:outlineLvl w:val="0"/>
        <w:rPr>
          <w:rFonts w:ascii="黑体" w:hAnsi="宋体"/>
          <w:sz w:val="28"/>
          <w:szCs w:val="20"/>
        </w:rPr>
      </w:pPr>
    </w:p>
    <w:p w:rsidR="00E64226" w:rsidRPr="005069A9" w:rsidRDefault="00E64226" w:rsidP="005069A9">
      <w:pPr>
        <w:spacing w:line="440" w:lineRule="exact"/>
        <w:outlineLvl w:val="0"/>
        <w:rPr>
          <w:rFonts w:ascii="黑体" w:eastAsia="黑体" w:hAnsi="Times New Roman"/>
          <w:sz w:val="32"/>
          <w:szCs w:val="20"/>
        </w:rPr>
      </w:pPr>
      <w:r w:rsidRPr="005069A9">
        <w:rPr>
          <w:rFonts w:ascii="黑体" w:hAnsi="宋体" w:hint="eastAsia"/>
          <w:sz w:val="28"/>
          <w:szCs w:val="20"/>
        </w:rPr>
        <w:t>1</w:t>
      </w:r>
      <w:r w:rsidRPr="005069A9">
        <w:rPr>
          <w:rFonts w:ascii="黑体" w:hAnsi="宋体"/>
          <w:sz w:val="28"/>
          <w:szCs w:val="20"/>
        </w:rPr>
        <w:t xml:space="preserve">.1 </w:t>
      </w:r>
      <w:r w:rsidRPr="005069A9">
        <w:rPr>
          <w:rFonts w:ascii="黑体" w:hAnsi="宋体" w:hint="eastAsia"/>
          <w:sz w:val="28"/>
          <w:szCs w:val="20"/>
        </w:rPr>
        <w:t>引言</w:t>
      </w:r>
      <w:bookmarkEnd w:id="3"/>
      <w:bookmarkEnd w:id="4"/>
      <w:bookmarkEnd w:id="5"/>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大约在第二次世界工业革命才刚刚萌生枝芽的时候，有着无穷智慧的人们发明了电气化、自动化的心脏，即电动机，这么多年来，一直到现在甚至未来，电动机，现代极其重要的动力机械，对人类社会的发展以及文明的进步中体现出了十分积极与十分重要的推动作用。在已经到来的新型科学技术革命的今天，我们如果想对这项技术加深理解并应用，还要来先了解一下电动机，这一机械与电力中机和电结合的部位，是怎样发明而来，经历了怎样的发展历程。</w:t>
      </w:r>
    </w:p>
    <w:p w:rsidR="00E64226" w:rsidRPr="00E64226" w:rsidRDefault="00E64226" w:rsidP="00E64226">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19世纪20年代初期，英国的著名科学家法拉第在一次实验中偶然发现能把电力转换成旋转运动。到19世纪30年代初期，这位科学家发现了以后电磁学中非常重要的一个原理-电磁感应现象，从而建立了现代电动机发展的基本理论基础。从1840年到1849年期间，发明并研发成功了世界上第一台直流电动机，大概经历了17年的时间，直流电动机在劳动生产方面的经验、知识和技巧才渐渐接近于成熟。随着电动机的不断发展和广泛应用，工厂和许多生产车间等场所对直流电动机的要求也逐渐的严格起来，越来越高。在大多数的场合中，接触式的机械机构换向机器限制妨碍了有刷直流电动机的适应需要。人们为了代替此换向装置，对此进行了非常深入的研究和探索。20世纪初期，</w:t>
      </w:r>
      <w:proofErr w:type="spellStart"/>
      <w:r w:rsidRPr="00E64226">
        <w:rPr>
          <w:rFonts w:ascii="宋体" w:eastAsia="宋体" w:hAnsi="宋体" w:cs="Times New Roman" w:hint="eastAsia"/>
          <w:spacing w:val="10"/>
          <w:sz w:val="24"/>
          <w:szCs w:val="20"/>
        </w:rPr>
        <w:t>Langnall</w:t>
      </w:r>
      <w:proofErr w:type="spellEnd"/>
      <w:r w:rsidRPr="00E64226">
        <w:rPr>
          <w:rFonts w:ascii="宋体" w:eastAsia="宋体" w:hAnsi="宋体" w:cs="Times New Roman" w:hint="eastAsia"/>
          <w:spacing w:val="10"/>
          <w:sz w:val="24"/>
          <w:szCs w:val="20"/>
        </w:rPr>
        <w:t>发明了逆变装置，在之后这个美国人研制成功了由直流变成交流的整流器。</w:t>
      </w:r>
    </w:p>
    <w:p w:rsidR="00E64226" w:rsidRPr="00E64226" w:rsidRDefault="00E64226" w:rsidP="00667ECD">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在当今时代，科技的飞快发展，也给电力半导体技术带来了质的飞跃。无刷直流电机的发展是在电力电子技术、计算机应用技术和电力电子器件创造的发展的基础上，慢慢地涉及到各个发展领域的一种新型机电结合的装置。无刷直流电动机发展的如此之快，大部分是由电力电子技术的进步决定的。为了给直流无刷电机，这种新型的电动机带来应用的可能，开关管的成功研制一直是十分重要的基础。20世纪50年代中期，一个名叫Harrison的美国人是世界上第一次提出了用开关管换相线路来起到有刷直流电动机中电刷换向器接触机构的思想，即为无刷直流电动机的思想萌芽。它的组成由有功率放大电</w:t>
      </w:r>
      <w:r w:rsidRPr="00E64226">
        <w:rPr>
          <w:rFonts w:ascii="宋体" w:eastAsia="宋体" w:hAnsi="宋体" w:cs="Times New Roman" w:hint="eastAsia"/>
          <w:spacing w:val="10"/>
          <w:sz w:val="24"/>
          <w:szCs w:val="20"/>
        </w:rPr>
        <w:lastRenderedPageBreak/>
        <w:t>路、信号检测电路、开关管电路等，它的原理是在每个周期，转子旋转时，信号绕组产生感应电动势，这个感应电动势分别让</w:t>
      </w:r>
      <w:proofErr w:type="gramStart"/>
      <w:r w:rsidRPr="00E64226">
        <w:rPr>
          <w:rFonts w:ascii="宋体" w:eastAsia="宋体" w:hAnsi="宋体" w:cs="Times New Roman" w:hint="eastAsia"/>
          <w:spacing w:val="10"/>
          <w:sz w:val="24"/>
          <w:szCs w:val="20"/>
        </w:rPr>
        <w:t>开关管轮流导</w:t>
      </w:r>
      <w:proofErr w:type="gramEnd"/>
      <w:r w:rsidRPr="00E64226">
        <w:rPr>
          <w:rFonts w:ascii="宋体" w:eastAsia="宋体" w:hAnsi="宋体" w:cs="Times New Roman" w:hint="eastAsia"/>
          <w:spacing w:val="10"/>
          <w:sz w:val="24"/>
          <w:szCs w:val="20"/>
        </w:rPr>
        <w:t>通和关断，从而实现电机的换向。但是，出现的问题是，当转子</w:t>
      </w:r>
      <w:proofErr w:type="gramStart"/>
      <w:r w:rsidRPr="00E64226">
        <w:rPr>
          <w:rFonts w:ascii="宋体" w:eastAsia="宋体" w:hAnsi="宋体" w:cs="Times New Roman" w:hint="eastAsia"/>
          <w:spacing w:val="10"/>
          <w:sz w:val="24"/>
          <w:szCs w:val="20"/>
        </w:rPr>
        <w:t>不</w:t>
      </w:r>
      <w:proofErr w:type="gramEnd"/>
      <w:r w:rsidRPr="00E64226">
        <w:rPr>
          <w:rFonts w:ascii="宋体" w:eastAsia="宋体" w:hAnsi="宋体" w:cs="Times New Roman" w:hint="eastAsia"/>
          <w:spacing w:val="10"/>
          <w:sz w:val="24"/>
          <w:szCs w:val="20"/>
        </w:rPr>
        <w:t>旋转的时候，绕组内</w:t>
      </w:r>
      <w:proofErr w:type="gramStart"/>
      <w:r w:rsidRPr="00E64226">
        <w:rPr>
          <w:rFonts w:ascii="宋体" w:eastAsia="宋体" w:hAnsi="宋体" w:cs="Times New Roman" w:hint="eastAsia"/>
          <w:spacing w:val="10"/>
          <w:sz w:val="24"/>
          <w:szCs w:val="20"/>
        </w:rPr>
        <w:t>不</w:t>
      </w:r>
      <w:proofErr w:type="gramEnd"/>
      <w:r w:rsidRPr="00E64226">
        <w:rPr>
          <w:rFonts w:ascii="宋体" w:eastAsia="宋体" w:hAnsi="宋体" w:cs="Times New Roman" w:hint="eastAsia"/>
          <w:spacing w:val="10"/>
          <w:sz w:val="24"/>
          <w:szCs w:val="20"/>
        </w:rPr>
        <w:t>不会产生感应电动势，开关管就不会轮流导通和关断，功率绕组自然而然就无法提供电能，因此这种无刷直流电动机就不会工作，其原因是没有起动转矩；再者，因为感应电动势的</w:t>
      </w:r>
      <w:proofErr w:type="gramStart"/>
      <w:r w:rsidRPr="00E64226">
        <w:rPr>
          <w:rFonts w:ascii="宋体" w:eastAsia="宋体" w:hAnsi="宋体" w:cs="Times New Roman" w:hint="eastAsia"/>
          <w:spacing w:val="10"/>
          <w:sz w:val="24"/>
          <w:szCs w:val="20"/>
        </w:rPr>
        <w:t>前沿没有</w:t>
      </w:r>
      <w:proofErr w:type="gramEnd"/>
      <w:r w:rsidRPr="00E64226">
        <w:rPr>
          <w:rFonts w:ascii="宋体" w:eastAsia="宋体" w:hAnsi="宋体" w:cs="Times New Roman" w:hint="eastAsia"/>
          <w:spacing w:val="10"/>
          <w:sz w:val="24"/>
          <w:szCs w:val="20"/>
        </w:rPr>
        <w:t>太大的变化，开关管的功率消耗大。为了解决这个问题，研究者们采用了利用离心力的装置的换向器等方法来确保电动机安全可靠地起动。但是其结构非常之复杂。在此之后，经过不断的试验和反复的实践，研究者们终于发现了用转子位置传感器和电子换相线路来取代有刷直流电机的机械换向装置，也为直流电动机的发展迎来了“柳暗花明又一村”的局势。</w:t>
      </w:r>
    </w:p>
    <w:p w:rsidR="005069A9" w:rsidRDefault="00E64226" w:rsidP="005069A9">
      <w:pPr>
        <w:spacing w:line="440" w:lineRule="exact"/>
        <w:ind w:firstLineChars="200" w:firstLine="520"/>
        <w:rPr>
          <w:rFonts w:ascii="宋体" w:eastAsia="宋体" w:hAnsi="宋体" w:cs="Times New Roman"/>
          <w:spacing w:val="10"/>
          <w:sz w:val="24"/>
          <w:szCs w:val="20"/>
        </w:rPr>
      </w:pPr>
      <w:r w:rsidRPr="00E64226">
        <w:rPr>
          <w:rFonts w:ascii="宋体" w:eastAsia="宋体" w:hAnsi="宋体" w:cs="Times New Roman" w:hint="eastAsia"/>
          <w:spacing w:val="10"/>
          <w:sz w:val="24"/>
          <w:szCs w:val="20"/>
        </w:rPr>
        <w:t>1960年左右，接近开关式、电磁谐振式、高频耦合式等位置传感器相继出现。此后磁电耦合式和光电式位置传感器也随即出现。这些半导体发展的如此之迅速，让研究者们对19世纪70年代末的美国人霍尔提出的霍尔效应再次产生了浓厚的兴趣，通过长时间的努力，在20世纪60年代初期尝试研究成功了利用霍尔效应的原理，使用转子位置传感器来实现电动机换相的无刷直流电动机。在1970左右，尝试着研制成功了利用灵敏度高</w:t>
      </w:r>
      <w:proofErr w:type="gramStart"/>
      <w:r w:rsidRPr="00E64226">
        <w:rPr>
          <w:rFonts w:ascii="宋体" w:eastAsia="宋体" w:hAnsi="宋体" w:cs="Times New Roman" w:hint="eastAsia"/>
          <w:spacing w:val="10"/>
          <w:sz w:val="24"/>
          <w:szCs w:val="20"/>
        </w:rPr>
        <w:t>的磁敏二极管</w:t>
      </w:r>
      <w:proofErr w:type="gramEnd"/>
      <w:r w:rsidRPr="00E64226">
        <w:rPr>
          <w:rFonts w:ascii="宋体" w:eastAsia="宋体" w:hAnsi="宋体" w:cs="Times New Roman" w:hint="eastAsia"/>
          <w:spacing w:val="10"/>
          <w:sz w:val="24"/>
          <w:szCs w:val="20"/>
        </w:rPr>
        <w:t>来实现电机换相的方法。人们尝试着研发各种不同的位置传感器，与此同时，研究者们试图追求一种没有位置传感器结构的无刷直流电动机。20世纪60年代末期，德国人W·</w:t>
      </w:r>
      <w:proofErr w:type="spellStart"/>
      <w:r w:rsidRPr="00E64226">
        <w:rPr>
          <w:rFonts w:ascii="宋体" w:eastAsia="宋体" w:hAnsi="宋体" w:cs="Times New Roman" w:hint="eastAsia"/>
          <w:spacing w:val="10"/>
          <w:sz w:val="24"/>
          <w:szCs w:val="20"/>
        </w:rPr>
        <w:t>Mieslinger</w:t>
      </w:r>
      <w:proofErr w:type="spellEnd"/>
      <w:r w:rsidRPr="00E64226">
        <w:rPr>
          <w:rFonts w:ascii="宋体" w:eastAsia="宋体" w:hAnsi="宋体" w:cs="Times New Roman" w:hint="eastAsia"/>
          <w:spacing w:val="10"/>
          <w:sz w:val="24"/>
          <w:szCs w:val="20"/>
        </w:rPr>
        <w:t>总结出了利用电容移</w:t>
      </w:r>
      <w:proofErr w:type="gramStart"/>
      <w:r w:rsidRPr="00E64226">
        <w:rPr>
          <w:rFonts w:ascii="宋体" w:eastAsia="宋体" w:hAnsi="宋体" w:cs="Times New Roman" w:hint="eastAsia"/>
          <w:spacing w:val="10"/>
          <w:sz w:val="24"/>
          <w:szCs w:val="20"/>
        </w:rPr>
        <w:t>相实现</w:t>
      </w:r>
      <w:proofErr w:type="gramEnd"/>
      <w:r w:rsidRPr="00E64226">
        <w:rPr>
          <w:rFonts w:ascii="宋体" w:eastAsia="宋体" w:hAnsi="宋体" w:cs="Times New Roman" w:hint="eastAsia"/>
          <w:spacing w:val="10"/>
          <w:sz w:val="24"/>
          <w:szCs w:val="20"/>
        </w:rPr>
        <w:t>电机换相的无刷直流电机。此后，德国人R·</w:t>
      </w:r>
      <w:proofErr w:type="spellStart"/>
      <w:r w:rsidRPr="00E64226">
        <w:rPr>
          <w:rFonts w:ascii="宋体" w:eastAsia="宋体" w:hAnsi="宋体" w:cs="Times New Roman" w:hint="eastAsia"/>
          <w:spacing w:val="10"/>
          <w:sz w:val="24"/>
          <w:szCs w:val="20"/>
        </w:rPr>
        <w:t>Hanitsch</w:t>
      </w:r>
      <w:proofErr w:type="spellEnd"/>
      <w:r w:rsidRPr="00E64226">
        <w:rPr>
          <w:rFonts w:ascii="宋体" w:eastAsia="宋体" w:hAnsi="宋体" w:cs="Times New Roman" w:hint="eastAsia"/>
          <w:spacing w:val="10"/>
          <w:sz w:val="24"/>
          <w:szCs w:val="20"/>
        </w:rPr>
        <w:t>又研发了采用数字式方法来实现电机换相的，让无位置传感器直流无刷电机成为现实，并应用到实际生活与生产中。</w:t>
      </w:r>
      <w:bookmarkStart w:id="6" w:name="_Toc106165631"/>
      <w:bookmarkStart w:id="7" w:name="_Toc479524444"/>
      <w:bookmarkStart w:id="8" w:name="_Toc480355902"/>
    </w:p>
    <w:p w:rsidR="005069A9" w:rsidRDefault="005069A9" w:rsidP="005069A9">
      <w:pPr>
        <w:spacing w:line="440" w:lineRule="exact"/>
        <w:rPr>
          <w:rFonts w:ascii="宋体" w:eastAsia="宋体" w:hAnsi="宋体" w:cs="Times New Roman"/>
          <w:spacing w:val="10"/>
          <w:sz w:val="24"/>
          <w:szCs w:val="20"/>
        </w:rPr>
      </w:pPr>
    </w:p>
    <w:p w:rsidR="00E64226" w:rsidRPr="00E64226" w:rsidRDefault="00E64226" w:rsidP="005069A9">
      <w:pPr>
        <w:spacing w:line="440" w:lineRule="exact"/>
        <w:rPr>
          <w:rFonts w:ascii="宋体" w:eastAsia="宋体" w:hAnsi="宋体" w:cs="Times New Roman"/>
          <w:spacing w:val="10"/>
          <w:sz w:val="24"/>
          <w:szCs w:val="20"/>
        </w:rPr>
      </w:pPr>
      <w:r w:rsidRPr="00E64226">
        <w:rPr>
          <w:rFonts w:ascii="黑体" w:hAnsi="宋体" w:cs="Times New Roman" w:hint="eastAsia"/>
          <w:sz w:val="28"/>
          <w:szCs w:val="20"/>
        </w:rPr>
        <w:t>1</w:t>
      </w:r>
      <w:r w:rsidRPr="00E64226">
        <w:rPr>
          <w:rFonts w:ascii="黑体" w:hAnsi="宋体" w:cs="Times New Roman"/>
          <w:sz w:val="28"/>
          <w:szCs w:val="20"/>
        </w:rPr>
        <w:t xml:space="preserve">.2 </w:t>
      </w:r>
      <w:r w:rsidRPr="00E64226">
        <w:rPr>
          <w:rFonts w:ascii="黑体" w:hAnsi="宋体" w:cs="Times New Roman" w:hint="eastAsia"/>
          <w:sz w:val="28"/>
          <w:szCs w:val="20"/>
        </w:rPr>
        <w:t>选题背景与意义</w:t>
      </w:r>
      <w:bookmarkEnd w:id="6"/>
      <w:bookmarkEnd w:id="7"/>
      <w:bookmarkEnd w:id="8"/>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bookmarkStart w:id="9" w:name="_Toc106165632"/>
      <w:r w:rsidRPr="00E64226">
        <w:rPr>
          <w:rFonts w:ascii="宋体" w:eastAsia="宋体" w:hAnsi="宋体" w:cs="Times New Roman" w:hint="eastAsia"/>
          <w:color w:val="000000"/>
          <w:kern w:val="0"/>
          <w:sz w:val="24"/>
          <w:szCs w:val="24"/>
        </w:rPr>
        <w:t>电动机的发展是在电能的发展上逐渐发展起来的，而电能是现代社会最重要的能源之一，是当今社会工业生产、农业生产、交通运输、科学发展等生活中各个方面联系密切的一种常用能源。而在电能的运用中，电动机则占据着关键性的位置。</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 xml:space="preserve">    在劳动密集型产业构造社会向技术密集型社会转变的今天，自动售货机取货机构相继出现在人们的视野中。它的出现为许多人群密集的公共场所提供了方便快捷，并且操作简单。自动售货机取货机成为广泛应用于各个场合中的具有代表性的</w:t>
      </w:r>
      <w:r w:rsidRPr="00E64226">
        <w:rPr>
          <w:rFonts w:ascii="宋体" w:eastAsia="宋体" w:hAnsi="宋体" w:cs="Times New Roman" w:hint="eastAsia"/>
          <w:color w:val="000000"/>
          <w:kern w:val="0"/>
          <w:sz w:val="24"/>
          <w:szCs w:val="24"/>
        </w:rPr>
        <w:lastRenderedPageBreak/>
        <w:t>商业自动化机械。广泛意义上来讲，是投入钱币、纸币、微信、支付宝付款后都可以获得相应的货物的机械。简单来说，就是不需要人力，自动销售商品的机械。从供给的条件看，售货机取货机可以充分补充人力资源的不足，适应消费环境和消费模式的变化，24小时无人售货的系统可以更省力，运营时需要的资本少、面积小，有吸引人们购买好奇心的自身性能，可以很好地解决人工费用上升的问题等各种优点。</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那么，怎样实现售货机取货机构货物的正常售出，就需要研究怎样实现控制直流无数电机的正反转和调速来控制货物的正常售出，及需要设计直流无刷电机的驱动系统，对它的驱动器进行设计。随着控制智能化，仪器小型化，功耗微小化等设备要求的日渐苛刻，</w:t>
      </w:r>
      <w:proofErr w:type="gramStart"/>
      <w:r w:rsidRPr="00E64226">
        <w:rPr>
          <w:rFonts w:ascii="宋体" w:eastAsia="宋体" w:hAnsi="宋体" w:cs="Times New Roman" w:hint="eastAsia"/>
          <w:color w:val="000000"/>
          <w:kern w:val="0"/>
          <w:sz w:val="24"/>
          <w:szCs w:val="24"/>
        </w:rPr>
        <w:t>把微控制器</w:t>
      </w:r>
      <w:proofErr w:type="gramEnd"/>
      <w:r w:rsidRPr="00E64226">
        <w:rPr>
          <w:rFonts w:ascii="宋体" w:eastAsia="宋体" w:hAnsi="宋体" w:cs="Times New Roman" w:hint="eastAsia"/>
          <w:color w:val="000000"/>
          <w:kern w:val="0"/>
          <w:sz w:val="24"/>
          <w:szCs w:val="24"/>
        </w:rPr>
        <w:t>应用于电动机的控制也逐渐成为人们关注的焦点。</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无刷直流电机是一种自动控制式调节速度的系统，它不像普通的同步电动机那般要启动绕组才能启动；在负载突然变化的时候，并不想其它电动机那样会产生振荡和失去同步。是一种具有直流电动机特性、交流异步电动机结构的电动机。适合长期工作与低速运转、频繁启动的场合，这是别的电动机不可能实现的。</w:t>
      </w:r>
      <w:bookmarkStart w:id="10" w:name="_Toc479524445"/>
      <w:bookmarkStart w:id="11" w:name="_Toc480355903"/>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5069A9" w:rsidRDefault="00E64226" w:rsidP="005069A9">
      <w:pPr>
        <w:autoSpaceDE w:val="0"/>
        <w:autoSpaceDN w:val="0"/>
        <w:adjustRightInd w:val="0"/>
        <w:spacing w:line="440" w:lineRule="exact"/>
        <w:jc w:val="left"/>
        <w:rPr>
          <w:rFonts w:ascii="黑体" w:hAnsi="宋体" w:cs="Times New Roman"/>
          <w:color w:val="000000"/>
          <w:sz w:val="28"/>
          <w:szCs w:val="20"/>
        </w:rPr>
      </w:pPr>
      <w:r w:rsidRPr="00E64226">
        <w:rPr>
          <w:rFonts w:ascii="黑体" w:hAnsi="宋体" w:cs="Times New Roman" w:hint="eastAsia"/>
          <w:color w:val="000000"/>
          <w:sz w:val="28"/>
          <w:szCs w:val="20"/>
        </w:rPr>
        <w:t xml:space="preserve">1.3 </w:t>
      </w:r>
      <w:r w:rsidRPr="00E64226">
        <w:rPr>
          <w:rFonts w:ascii="黑体" w:hAnsi="宋体" w:cs="Times New Roman" w:hint="eastAsia"/>
          <w:color w:val="000000"/>
          <w:sz w:val="28"/>
          <w:szCs w:val="20"/>
        </w:rPr>
        <w:t>研究现状</w:t>
      </w:r>
      <w:bookmarkStart w:id="12" w:name="_Toc479524446"/>
      <w:bookmarkStart w:id="13" w:name="_Toc480355904"/>
      <w:bookmarkEnd w:id="9"/>
      <w:bookmarkEnd w:id="10"/>
      <w:bookmarkEnd w:id="11"/>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1.3.1 </w:t>
      </w:r>
      <w:r w:rsidRPr="008559AF">
        <w:rPr>
          <w:color w:val="000000"/>
          <w:kern w:val="0"/>
          <w:szCs w:val="24"/>
        </w:rPr>
        <w:t>无刷直流电机</w:t>
      </w:r>
      <w:bookmarkEnd w:id="12"/>
      <w:bookmarkEnd w:id="13"/>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bookmarkStart w:id="14" w:name="_Toc106165633"/>
      <w:r w:rsidRPr="00E64226">
        <w:rPr>
          <w:rFonts w:ascii="宋体" w:eastAsia="宋体" w:hAnsi="宋体" w:cs="Times New Roman" w:hint="eastAsia"/>
          <w:color w:val="000000"/>
          <w:kern w:val="0"/>
          <w:sz w:val="24"/>
          <w:szCs w:val="24"/>
        </w:rPr>
        <w:t>人们对无刷直流电动机特性的了解越来越深入，无刷直流的理论也日益完善。20世纪80年代中期，</w:t>
      </w:r>
      <w:proofErr w:type="spellStart"/>
      <w:r w:rsidRPr="00E64226">
        <w:rPr>
          <w:rFonts w:ascii="宋体" w:eastAsia="宋体" w:hAnsi="宋体" w:cs="Times New Roman" w:hint="eastAsia"/>
          <w:color w:val="000000"/>
          <w:kern w:val="0"/>
          <w:sz w:val="24"/>
          <w:szCs w:val="24"/>
        </w:rPr>
        <w:t>H.R.Bolton</w:t>
      </w:r>
      <w:proofErr w:type="spellEnd"/>
      <w:r w:rsidRPr="00E64226">
        <w:rPr>
          <w:rFonts w:ascii="宋体" w:eastAsia="宋体" w:hAnsi="宋体" w:cs="Times New Roman" w:hint="eastAsia"/>
          <w:color w:val="000000"/>
          <w:kern w:val="0"/>
          <w:sz w:val="24"/>
          <w:szCs w:val="24"/>
        </w:rPr>
        <w:t>对无刷直流电动机的运用和理论</w:t>
      </w:r>
      <w:proofErr w:type="gramStart"/>
      <w:r w:rsidRPr="00E64226">
        <w:rPr>
          <w:rFonts w:ascii="宋体" w:eastAsia="宋体" w:hAnsi="宋体" w:cs="Times New Roman" w:hint="eastAsia"/>
          <w:color w:val="000000"/>
          <w:kern w:val="0"/>
          <w:sz w:val="24"/>
          <w:szCs w:val="24"/>
        </w:rPr>
        <w:t>作出</w:t>
      </w:r>
      <w:proofErr w:type="gramEnd"/>
      <w:r w:rsidRPr="00E64226">
        <w:rPr>
          <w:rFonts w:ascii="宋体" w:eastAsia="宋体" w:hAnsi="宋体" w:cs="Times New Roman" w:hint="eastAsia"/>
          <w:color w:val="000000"/>
          <w:kern w:val="0"/>
          <w:sz w:val="24"/>
          <w:szCs w:val="24"/>
        </w:rPr>
        <w:t>了全面系统的总结。并且还指出了它的研究和发展领域，这篇标志着无刷直流电机的理论趋于成熟的</w:t>
      </w:r>
      <w:proofErr w:type="gramStart"/>
      <w:r w:rsidRPr="00E64226">
        <w:rPr>
          <w:rFonts w:ascii="宋体" w:eastAsia="宋体" w:hAnsi="宋体" w:cs="Times New Roman" w:hint="eastAsia"/>
          <w:color w:val="000000"/>
          <w:kern w:val="0"/>
          <w:sz w:val="24"/>
          <w:szCs w:val="24"/>
        </w:rPr>
        <w:t>的</w:t>
      </w:r>
      <w:proofErr w:type="gramEnd"/>
      <w:r w:rsidRPr="00E64226">
        <w:rPr>
          <w:rFonts w:ascii="宋体" w:eastAsia="宋体" w:hAnsi="宋体" w:cs="Times New Roman" w:hint="eastAsia"/>
          <w:color w:val="000000"/>
          <w:kern w:val="0"/>
          <w:sz w:val="24"/>
          <w:szCs w:val="24"/>
        </w:rPr>
        <w:t>文献，对后面学习无刷直流电机的学者们来说非常有意义。</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我国对无刷直流电动机的研究相比其他国家来说起步较晚。20世纪80年代，在首都北京举办了联邦德国金属加工设备展览会，此次展览会上，SIEMENS和BOSCH两家公司展示了永磁同步伺服系统和驱动器，引起了国内学者和科学家们的广泛注意，从此，我国掀起了一阵研发和引进无刷直流电动机技术的狂热。</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几年前，无刷值电机比整流电机在价格方面要高得多。近年来，由于原材料的发展和设计的进步导致了无刷直流电机价格的飞速下降。也触发了直流无刷电机的广泛应用。</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尽管我国在此方面已经取得了非常大的进步，但是毕竟学无止境，技术是永无止境的。对无刷直流电机的研究也不会停止。主要包括以下几个方面：</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lastRenderedPageBreak/>
        <w:t>采用新型电力电子器件和逆变器电路拓扑结构</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应用现代控制理论和智能控制方法</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高精度高动态品质的伺服控制技术</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无速度、位置传感器控制技术</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采用总线技术</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在实时操作系统的基础上构筑控制软件</w:t>
      </w:r>
      <w:bookmarkStart w:id="15" w:name="_Toc479524447"/>
      <w:bookmarkStart w:id="16" w:name="_Toc480355905"/>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1.3.2 </w:t>
      </w:r>
      <w:r w:rsidRPr="008559AF">
        <w:rPr>
          <w:color w:val="000000"/>
          <w:kern w:val="0"/>
          <w:szCs w:val="24"/>
        </w:rPr>
        <w:t>电力电子技术</w:t>
      </w:r>
      <w:bookmarkEnd w:id="15"/>
      <w:bookmarkEnd w:id="16"/>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电力电子技术，看名字就可以理解为是应用在电力发展领域的电力技术。它主要包含两大类型：信息和电力电子技术。电力电子技术就是利用电力电子器件对电能进行控制和变换的技术。迄今为止，大多数领域用到的电力电子器件都是半导体器件。我们一般用的电力有直流电，交流电。然而在这些电源上得到的电力在实际应用中一般不能直接满足它们的要求，所以要进行电力转换，使它满足要求。通常，电力转换主要有四类，即整流、逆变、直流斩波电路和交流电力控制。</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直到目前为止，电力电子集成方面的经验，技巧发展的非常之快。以PLC的微控制器集成技术，是具有代表性的。但是，混合集成技术已经成为</w:t>
      </w:r>
      <w:proofErr w:type="gramStart"/>
      <w:r w:rsidRPr="00667ECD">
        <w:rPr>
          <w:rFonts w:ascii="宋体" w:eastAsia="宋体" w:hAnsi="宋体" w:cs="Times New Roman" w:hint="eastAsia"/>
          <w:color w:val="000000"/>
          <w:kern w:val="0"/>
          <w:sz w:val="24"/>
          <w:szCs w:val="24"/>
        </w:rPr>
        <w:t>电力电力</w:t>
      </w:r>
      <w:proofErr w:type="gramEnd"/>
      <w:r w:rsidRPr="00667ECD">
        <w:rPr>
          <w:rFonts w:ascii="宋体" w:eastAsia="宋体" w:hAnsi="宋体" w:cs="Times New Roman" w:hint="eastAsia"/>
          <w:color w:val="000000"/>
          <w:kern w:val="0"/>
          <w:sz w:val="24"/>
          <w:szCs w:val="24"/>
        </w:rPr>
        <w:t>集成技术的发展目标。混合集成技术即为把不同功能的单个芯片封装在一块芯片上。 这样做的不利之处在于其功率集成密度不如单片机，但是解决了电压比较低、电压隔离、电磁干扰、热隔离等几大技术方面的困难，为电力电子技术的发展带来了很大的便捷。对于混合集成技术，</w:t>
      </w:r>
      <w:proofErr w:type="gramStart"/>
      <w:r w:rsidRPr="00667ECD">
        <w:rPr>
          <w:rFonts w:ascii="宋体" w:eastAsia="宋体" w:hAnsi="宋体" w:cs="Times New Roman" w:hint="eastAsia"/>
          <w:color w:val="000000"/>
          <w:kern w:val="0"/>
          <w:sz w:val="24"/>
          <w:szCs w:val="24"/>
        </w:rPr>
        <w:t>最</w:t>
      </w:r>
      <w:proofErr w:type="gramEnd"/>
      <w:r w:rsidRPr="00667ECD">
        <w:rPr>
          <w:rFonts w:ascii="宋体" w:eastAsia="宋体" w:hAnsi="宋体" w:cs="Times New Roman" w:hint="eastAsia"/>
          <w:color w:val="000000"/>
          <w:kern w:val="0"/>
          <w:sz w:val="24"/>
          <w:szCs w:val="24"/>
        </w:rPr>
        <w:t>关键的技术在于其封装的技术。系统集成技术对于超大功率集成技术来说，是电力电子集成技术在单片机集成技术和混合技术之后，又一个重要的研究领域。</w:t>
      </w:r>
      <w:bookmarkStart w:id="17" w:name="_Toc479524448"/>
      <w:bookmarkStart w:id="18" w:name="_Toc480355906"/>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1.3.3 </w:t>
      </w:r>
      <w:r w:rsidRPr="008559AF">
        <w:rPr>
          <w:color w:val="000000"/>
          <w:kern w:val="0"/>
          <w:szCs w:val="24"/>
        </w:rPr>
        <w:t>微处理器</w:t>
      </w:r>
      <w:bookmarkEnd w:id="17"/>
      <w:bookmarkEnd w:id="18"/>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电动机传动技术因为有了微处理器而发生了非常大的变化。它的数字化控制可以使硬件的控制简化，而且在电动机控制系统中，还能使复杂的控制算法成功应用于其中。它的成功实现一方面对电机控制系统产生了极大的影响，另一方面，也对智能控制理论和应用技术的研究提供了一个促进发展的机会。目前，已经成功应用于电机控制系统中的算法有：模糊控制、免疫算法、遗传速算法、人工神经网络等。不仅如此其应用范围还在不停地深入和扩大。</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lastRenderedPageBreak/>
        <w:t>在研究方向上，主要在电机控制系统中，用到的微处理器有：只能运用在数据处理和算法比较简单的控制场合中的单片机；适用于电机传动控制系统中的嵌入式控制的一种高速单片机—数字信号处理器；能够容易实现控制算法的现场可编程门列阵，提高了运算速度；集成了近百种的微处理器的外设单元，可靠性大大提高的可编程片上系统。</w:t>
      </w:r>
      <w:bookmarkStart w:id="19" w:name="_Toc479524449"/>
      <w:bookmarkStart w:id="20" w:name="_Toc480355907"/>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5069A9"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8559AF">
        <w:rPr>
          <w:color w:val="000000"/>
          <w:kern w:val="0"/>
          <w:szCs w:val="24"/>
        </w:rPr>
        <w:t xml:space="preserve">1.3.4 </w:t>
      </w:r>
      <w:r w:rsidRPr="008559AF">
        <w:rPr>
          <w:color w:val="000000"/>
          <w:kern w:val="0"/>
          <w:szCs w:val="24"/>
        </w:rPr>
        <w:t>现场总线</w:t>
      </w:r>
      <w:bookmarkEnd w:id="19"/>
      <w:bookmarkEnd w:id="20"/>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现场总线是指在工业生产现场中，使测量仪表和设备之间实现双向串行多节点数字通信的网络系统。现场总线技术将通信控制器和微处理器放到控制仪表中，然后进行信号处理，利用串行数据通信总线，如双绞线，将测量设备、PLC和执行器与上位机连接，构成网络控制系统。</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对于现场总线和现场总线标准化的研究，研发和探索了接近10年的时间，尽管到目前为止，没有什么大的突破性进展，但是各个研究者以及相关方面的委员会一直在积极的向前推进发展。例如很多国家的标准都已经做了比较全面的工作，且有的已经被许多公司认可并加以应用，具有了商业化的产品已经面市。对于国际标准化方面，物理层已经有了规范的协议，数据链路层也取得了相当多的进步。但是因为这项工作十分复杂，所以还有很多问题需要研究和解决。</w:t>
      </w:r>
      <w:bookmarkStart w:id="21" w:name="_Toc479524450"/>
      <w:bookmarkStart w:id="22" w:name="_Toc480355908"/>
    </w:p>
    <w:p w:rsidR="005069A9" w:rsidRDefault="005069A9" w:rsidP="005069A9">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667ECD"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1</w:t>
      </w:r>
      <w:r w:rsidRPr="00667ECD">
        <w:rPr>
          <w:rFonts w:ascii="宋体" w:eastAsia="宋体" w:hAnsi="宋体" w:cs="Times New Roman"/>
          <w:color w:val="000000"/>
          <w:kern w:val="0"/>
          <w:sz w:val="24"/>
          <w:szCs w:val="24"/>
        </w:rPr>
        <w:t xml:space="preserve">.4 </w:t>
      </w:r>
      <w:r w:rsidRPr="00667ECD">
        <w:rPr>
          <w:rFonts w:ascii="宋体" w:eastAsia="宋体" w:hAnsi="宋体" w:cs="Times New Roman" w:hint="eastAsia"/>
          <w:color w:val="000000"/>
          <w:kern w:val="0"/>
          <w:sz w:val="24"/>
          <w:szCs w:val="24"/>
        </w:rPr>
        <w:t>方案设计</w:t>
      </w:r>
      <w:bookmarkEnd w:id="21"/>
      <w:bookmarkEnd w:id="22"/>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本课题采用</w:t>
      </w:r>
      <w:r w:rsidRPr="00667ECD">
        <w:rPr>
          <w:rFonts w:ascii="宋体" w:eastAsia="宋体" w:hAnsi="宋体" w:cs="Times New Roman"/>
          <w:color w:val="000000"/>
          <w:kern w:val="0"/>
          <w:sz w:val="24"/>
          <w:szCs w:val="24"/>
        </w:rPr>
        <w:t>STM</w:t>
      </w:r>
      <w:r w:rsidRPr="00667ECD">
        <w:rPr>
          <w:rFonts w:ascii="宋体" w:eastAsia="宋体" w:hAnsi="宋体" w:cs="Times New Roman" w:hint="eastAsia"/>
          <w:color w:val="000000"/>
          <w:kern w:val="0"/>
          <w:sz w:val="24"/>
          <w:szCs w:val="24"/>
        </w:rPr>
        <w:t>32单片机为核心对售货机取货机构的电机驱动器进行设计，控制器通过</w:t>
      </w:r>
      <w:r w:rsidRPr="00667ECD">
        <w:rPr>
          <w:rFonts w:ascii="宋体" w:eastAsia="宋体" w:hAnsi="宋体" w:cs="Times New Roman"/>
          <w:color w:val="000000"/>
          <w:kern w:val="0"/>
          <w:sz w:val="24"/>
          <w:szCs w:val="24"/>
        </w:rPr>
        <w:t>CAN</w:t>
      </w:r>
      <w:r w:rsidRPr="00667ECD">
        <w:rPr>
          <w:rFonts w:ascii="宋体" w:eastAsia="宋体" w:hAnsi="宋体" w:cs="Times New Roman" w:hint="eastAsia"/>
          <w:color w:val="000000"/>
          <w:kern w:val="0"/>
          <w:sz w:val="24"/>
          <w:szCs w:val="24"/>
        </w:rPr>
        <w:t>总线</w:t>
      </w:r>
      <w:r w:rsidRPr="00667ECD">
        <w:rPr>
          <w:rFonts w:ascii="宋体" w:eastAsia="宋体" w:hAnsi="宋体" w:cs="Times New Roman"/>
          <w:color w:val="000000"/>
          <w:kern w:val="0"/>
          <w:sz w:val="24"/>
          <w:szCs w:val="24"/>
        </w:rPr>
        <w:t>与</w:t>
      </w:r>
      <w:r w:rsidRPr="00667ECD">
        <w:rPr>
          <w:rFonts w:ascii="宋体" w:eastAsia="宋体" w:hAnsi="宋体" w:cs="Times New Roman" w:hint="eastAsia"/>
          <w:color w:val="000000"/>
          <w:kern w:val="0"/>
          <w:sz w:val="24"/>
          <w:szCs w:val="24"/>
        </w:rPr>
        <w:t>售货机控制器进行</w:t>
      </w:r>
      <w:r w:rsidRPr="00667ECD">
        <w:rPr>
          <w:rFonts w:ascii="宋体" w:eastAsia="宋体" w:hAnsi="宋体" w:cs="Times New Roman"/>
          <w:color w:val="000000"/>
          <w:kern w:val="0"/>
          <w:sz w:val="24"/>
          <w:szCs w:val="24"/>
        </w:rPr>
        <w:t>通信，</w:t>
      </w:r>
      <w:r w:rsidRPr="00667ECD">
        <w:rPr>
          <w:rFonts w:ascii="宋体" w:eastAsia="宋体" w:hAnsi="宋体" w:cs="Times New Roman" w:hint="eastAsia"/>
          <w:color w:val="000000"/>
          <w:kern w:val="0"/>
          <w:sz w:val="24"/>
          <w:szCs w:val="24"/>
        </w:rPr>
        <w:t>获取指令控制电机的启动、停止、正反转以及调速运行。</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方案</w:t>
      </w:r>
      <w:proofErr w:type="gramStart"/>
      <w:r w:rsidRPr="00667ECD">
        <w:rPr>
          <w:rFonts w:ascii="宋体" w:eastAsia="宋体" w:hAnsi="宋体" w:cs="Times New Roman"/>
          <w:color w:val="000000"/>
          <w:kern w:val="0"/>
          <w:sz w:val="24"/>
          <w:szCs w:val="24"/>
        </w:rPr>
        <w:t>一</w:t>
      </w:r>
      <w:proofErr w:type="gramEnd"/>
      <w:r w:rsidRPr="00667ECD">
        <w:rPr>
          <w:rFonts w:ascii="宋体" w:eastAsia="宋体" w:hAnsi="宋体" w:cs="Times New Roman"/>
          <w:color w:val="000000"/>
          <w:kern w:val="0"/>
          <w:sz w:val="24"/>
          <w:szCs w:val="24"/>
        </w:rPr>
        <w:t>：</w:t>
      </w:r>
      <w:r w:rsidRPr="00667ECD">
        <w:rPr>
          <w:rFonts w:ascii="宋体" w:eastAsia="宋体" w:hAnsi="宋体" w:cs="Times New Roman" w:hint="eastAsia"/>
          <w:color w:val="000000"/>
          <w:kern w:val="0"/>
          <w:sz w:val="24"/>
          <w:szCs w:val="24"/>
        </w:rPr>
        <w:t>采用集成</w:t>
      </w:r>
      <w:r w:rsidRPr="00667ECD">
        <w:rPr>
          <w:rFonts w:ascii="宋体" w:eastAsia="宋体" w:hAnsi="宋体" w:cs="Times New Roman"/>
          <w:color w:val="000000"/>
          <w:kern w:val="0"/>
          <w:sz w:val="24"/>
          <w:szCs w:val="24"/>
        </w:rPr>
        <w:t>驱动芯</w:t>
      </w:r>
      <w:r w:rsidRPr="00667ECD">
        <w:rPr>
          <w:rFonts w:ascii="宋体" w:eastAsia="宋体" w:hAnsi="宋体" w:cs="Times New Roman" w:hint="eastAsia"/>
          <w:color w:val="000000"/>
          <w:kern w:val="0"/>
          <w:sz w:val="24"/>
          <w:szCs w:val="24"/>
        </w:rPr>
        <w:t>片</w:t>
      </w:r>
      <w:r w:rsidRPr="00667ECD">
        <w:rPr>
          <w:rFonts w:ascii="宋体" w:eastAsia="宋体" w:hAnsi="宋体" w:cs="Times New Roman"/>
          <w:color w:val="000000"/>
          <w:kern w:val="0"/>
          <w:sz w:val="24"/>
          <w:szCs w:val="24"/>
        </w:rPr>
        <w:t>以</w:t>
      </w:r>
      <w:r w:rsidRPr="00667ECD">
        <w:rPr>
          <w:rFonts w:ascii="宋体" w:eastAsia="宋体" w:hAnsi="宋体" w:cs="Times New Roman" w:hint="eastAsia"/>
          <w:color w:val="000000"/>
          <w:kern w:val="0"/>
          <w:sz w:val="24"/>
          <w:szCs w:val="24"/>
        </w:rPr>
        <w:t>IR公司的</w:t>
      </w:r>
      <w:r w:rsidRPr="00667ECD">
        <w:rPr>
          <w:rFonts w:ascii="宋体" w:eastAsia="宋体" w:hAnsi="宋体" w:cs="Times New Roman"/>
          <w:color w:val="000000"/>
          <w:kern w:val="0"/>
          <w:sz w:val="24"/>
          <w:szCs w:val="24"/>
        </w:rPr>
        <w:t>专用驱动</w:t>
      </w:r>
      <w:r w:rsidRPr="00667ECD">
        <w:rPr>
          <w:rFonts w:ascii="宋体" w:eastAsia="宋体" w:hAnsi="宋体" w:cs="Times New Roman" w:hint="eastAsia"/>
          <w:color w:val="000000"/>
          <w:kern w:val="0"/>
          <w:sz w:val="24"/>
          <w:szCs w:val="24"/>
        </w:rPr>
        <w:t>芯片IRS2101S为</w:t>
      </w:r>
      <w:r w:rsidRPr="00667ECD">
        <w:rPr>
          <w:rFonts w:ascii="宋体" w:eastAsia="宋体" w:hAnsi="宋体" w:cs="Times New Roman"/>
          <w:color w:val="000000"/>
          <w:kern w:val="0"/>
          <w:sz w:val="24"/>
          <w:szCs w:val="24"/>
        </w:rPr>
        <w:t>中心的</w:t>
      </w:r>
      <w:r w:rsidRPr="00667ECD">
        <w:rPr>
          <w:rFonts w:ascii="宋体" w:eastAsia="宋体" w:hAnsi="宋体" w:cs="Times New Roman" w:hint="eastAsia"/>
          <w:color w:val="000000"/>
          <w:kern w:val="0"/>
          <w:sz w:val="24"/>
          <w:szCs w:val="24"/>
        </w:rPr>
        <w:t>6个</w:t>
      </w:r>
      <w:r w:rsidRPr="00667ECD">
        <w:rPr>
          <w:rFonts w:ascii="宋体" w:eastAsia="宋体" w:hAnsi="宋体" w:cs="Times New Roman"/>
          <w:color w:val="000000"/>
          <w:kern w:val="0"/>
          <w:sz w:val="24"/>
          <w:szCs w:val="24"/>
        </w:rPr>
        <w:t>MOSFET</w:t>
      </w:r>
      <w:r w:rsidRPr="00667ECD">
        <w:rPr>
          <w:rFonts w:ascii="宋体" w:eastAsia="宋体" w:hAnsi="宋体" w:cs="Times New Roman" w:hint="eastAsia"/>
          <w:color w:val="000000"/>
          <w:kern w:val="0"/>
          <w:sz w:val="24"/>
          <w:szCs w:val="24"/>
        </w:rPr>
        <w:t>管</w:t>
      </w:r>
      <w:r w:rsidRPr="00667ECD">
        <w:rPr>
          <w:rFonts w:ascii="宋体" w:eastAsia="宋体" w:hAnsi="宋体" w:cs="Times New Roman"/>
          <w:color w:val="000000"/>
          <w:kern w:val="0"/>
          <w:sz w:val="24"/>
          <w:szCs w:val="24"/>
        </w:rPr>
        <w:t>组成的三</w:t>
      </w:r>
      <w:r w:rsidRPr="00667ECD">
        <w:rPr>
          <w:rFonts w:ascii="宋体" w:eastAsia="宋体" w:hAnsi="宋体" w:cs="Times New Roman" w:hint="eastAsia"/>
          <w:color w:val="000000"/>
          <w:kern w:val="0"/>
          <w:sz w:val="24"/>
          <w:szCs w:val="24"/>
        </w:rPr>
        <w:t>相</w:t>
      </w:r>
      <w:r w:rsidRPr="00667ECD">
        <w:rPr>
          <w:rFonts w:ascii="宋体" w:eastAsia="宋体" w:hAnsi="宋体" w:cs="Times New Roman"/>
          <w:color w:val="000000"/>
          <w:kern w:val="0"/>
          <w:sz w:val="24"/>
          <w:szCs w:val="24"/>
        </w:rPr>
        <w:t>全控桥电路，</w:t>
      </w:r>
      <w:r w:rsidRPr="00667ECD">
        <w:rPr>
          <w:rFonts w:ascii="宋体" w:eastAsia="宋体" w:hAnsi="宋体" w:cs="Times New Roman" w:hint="eastAsia"/>
          <w:color w:val="000000"/>
          <w:kern w:val="0"/>
          <w:sz w:val="24"/>
          <w:szCs w:val="24"/>
        </w:rPr>
        <w:t>由STM32单片机提供PWM波</w:t>
      </w:r>
      <w:r w:rsidRPr="00667ECD">
        <w:rPr>
          <w:rFonts w:ascii="宋体" w:eastAsia="宋体" w:hAnsi="宋体" w:cs="Times New Roman"/>
          <w:color w:val="000000"/>
          <w:kern w:val="0"/>
          <w:sz w:val="24"/>
          <w:szCs w:val="24"/>
        </w:rPr>
        <w:t>，送到</w:t>
      </w:r>
      <w:r w:rsidRPr="00667ECD">
        <w:rPr>
          <w:rFonts w:ascii="宋体" w:eastAsia="宋体" w:hAnsi="宋体" w:cs="Times New Roman" w:hint="eastAsia"/>
          <w:color w:val="000000"/>
          <w:kern w:val="0"/>
          <w:sz w:val="24"/>
          <w:szCs w:val="24"/>
        </w:rPr>
        <w:t>IRS2101S的</w:t>
      </w:r>
      <w:r w:rsidRPr="00667ECD">
        <w:rPr>
          <w:rFonts w:ascii="宋体" w:eastAsia="宋体" w:hAnsi="宋体" w:cs="Times New Roman"/>
          <w:color w:val="000000"/>
          <w:kern w:val="0"/>
          <w:sz w:val="24"/>
          <w:szCs w:val="24"/>
        </w:rPr>
        <w:t>输入端，控制三相全控</w:t>
      </w:r>
      <w:r w:rsidRPr="00667ECD">
        <w:rPr>
          <w:rFonts w:ascii="宋体" w:eastAsia="宋体" w:hAnsi="宋体" w:cs="Times New Roman" w:hint="eastAsia"/>
          <w:color w:val="000000"/>
          <w:kern w:val="0"/>
          <w:sz w:val="24"/>
          <w:szCs w:val="24"/>
        </w:rPr>
        <w:t>桥</w:t>
      </w:r>
      <w:r w:rsidRPr="00667ECD">
        <w:rPr>
          <w:rFonts w:ascii="宋体" w:eastAsia="宋体" w:hAnsi="宋体" w:cs="Times New Roman"/>
          <w:color w:val="000000"/>
          <w:kern w:val="0"/>
          <w:sz w:val="24"/>
          <w:szCs w:val="24"/>
        </w:rPr>
        <w:t>的功率开关管</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从而</w:t>
      </w:r>
      <w:r w:rsidRPr="00667ECD">
        <w:rPr>
          <w:rFonts w:ascii="宋体" w:eastAsia="宋体" w:hAnsi="宋体" w:cs="Times New Roman" w:hint="eastAsia"/>
          <w:color w:val="000000"/>
          <w:kern w:val="0"/>
          <w:sz w:val="24"/>
          <w:szCs w:val="24"/>
        </w:rPr>
        <w:t>驱动无刷</w:t>
      </w:r>
      <w:r w:rsidRPr="00667ECD">
        <w:rPr>
          <w:rFonts w:ascii="宋体" w:eastAsia="宋体" w:hAnsi="宋体" w:cs="Times New Roman"/>
          <w:color w:val="000000"/>
          <w:kern w:val="0"/>
          <w:sz w:val="24"/>
          <w:szCs w:val="24"/>
        </w:rPr>
        <w:t>直流电机，</w:t>
      </w:r>
      <w:r w:rsidRPr="00667ECD">
        <w:rPr>
          <w:rFonts w:ascii="宋体" w:eastAsia="宋体" w:hAnsi="宋体" w:cs="Times New Roman" w:hint="eastAsia"/>
          <w:color w:val="000000"/>
          <w:kern w:val="0"/>
          <w:sz w:val="24"/>
          <w:szCs w:val="24"/>
        </w:rPr>
        <w:t>控制</w:t>
      </w:r>
      <w:r w:rsidRPr="00667ECD">
        <w:rPr>
          <w:rFonts w:ascii="宋体" w:eastAsia="宋体" w:hAnsi="宋体" w:cs="Times New Roman"/>
          <w:color w:val="000000"/>
          <w:kern w:val="0"/>
          <w:sz w:val="24"/>
          <w:szCs w:val="24"/>
        </w:rPr>
        <w:t>电机的运行。</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方案二</w:t>
      </w:r>
      <w:r w:rsidRPr="00667ECD">
        <w:rPr>
          <w:rFonts w:ascii="宋体" w:eastAsia="宋体" w:hAnsi="宋体" w:cs="Times New Roman"/>
          <w:color w:val="000000"/>
          <w:kern w:val="0"/>
          <w:sz w:val="24"/>
          <w:szCs w:val="24"/>
        </w:rPr>
        <w:t>：采用分立</w:t>
      </w:r>
      <w:r w:rsidRPr="00667ECD">
        <w:rPr>
          <w:rFonts w:ascii="宋体" w:eastAsia="宋体" w:hAnsi="宋体" w:cs="Times New Roman" w:hint="eastAsia"/>
          <w:color w:val="000000"/>
          <w:kern w:val="0"/>
          <w:sz w:val="24"/>
          <w:szCs w:val="24"/>
        </w:rPr>
        <w:t>元件</w:t>
      </w:r>
      <w:r w:rsidRPr="00667ECD">
        <w:rPr>
          <w:rFonts w:ascii="宋体" w:eastAsia="宋体" w:hAnsi="宋体" w:cs="Times New Roman"/>
          <w:color w:val="000000"/>
          <w:kern w:val="0"/>
          <w:sz w:val="24"/>
          <w:szCs w:val="24"/>
        </w:rPr>
        <w:t>组成的电路</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通过抬高电压的方式</w:t>
      </w:r>
      <w:r w:rsidRPr="00667ECD">
        <w:rPr>
          <w:rFonts w:ascii="宋体" w:eastAsia="宋体" w:hAnsi="宋体" w:cs="Times New Roman" w:hint="eastAsia"/>
          <w:color w:val="000000"/>
          <w:kern w:val="0"/>
          <w:sz w:val="24"/>
          <w:szCs w:val="24"/>
        </w:rPr>
        <w:t>驱动三相</w:t>
      </w:r>
      <w:r w:rsidRPr="00667ECD">
        <w:rPr>
          <w:rFonts w:ascii="宋体" w:eastAsia="宋体" w:hAnsi="宋体" w:cs="Times New Roman"/>
          <w:color w:val="000000"/>
          <w:kern w:val="0"/>
          <w:sz w:val="24"/>
          <w:szCs w:val="24"/>
        </w:rPr>
        <w:t>全控桥的</w:t>
      </w:r>
      <w:r w:rsidRPr="00667ECD">
        <w:rPr>
          <w:rFonts w:ascii="宋体" w:eastAsia="宋体" w:hAnsi="宋体" w:cs="Times New Roman" w:hint="eastAsia"/>
          <w:color w:val="000000"/>
          <w:kern w:val="0"/>
          <w:sz w:val="24"/>
          <w:szCs w:val="24"/>
        </w:rPr>
        <w:t>功率</w:t>
      </w:r>
      <w:r w:rsidRPr="00667ECD">
        <w:rPr>
          <w:rFonts w:ascii="宋体" w:eastAsia="宋体" w:hAnsi="宋体" w:cs="Times New Roman"/>
          <w:color w:val="000000"/>
          <w:kern w:val="0"/>
          <w:sz w:val="24"/>
          <w:szCs w:val="24"/>
        </w:rPr>
        <w:t>开关管，驱动无刷直流电机，控制电机的运行。</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采用</w:t>
      </w:r>
      <w:r w:rsidRPr="00667ECD">
        <w:rPr>
          <w:rFonts w:ascii="宋体" w:eastAsia="宋体" w:hAnsi="宋体" w:cs="Times New Roman"/>
          <w:color w:val="000000"/>
          <w:kern w:val="0"/>
          <w:sz w:val="24"/>
          <w:szCs w:val="24"/>
        </w:rPr>
        <w:t>第一种方案</w:t>
      </w:r>
      <w:r w:rsidRPr="00667ECD">
        <w:rPr>
          <w:rFonts w:ascii="宋体" w:eastAsia="宋体" w:hAnsi="宋体" w:cs="Times New Roman" w:hint="eastAsia"/>
          <w:color w:val="000000"/>
          <w:kern w:val="0"/>
          <w:sz w:val="24"/>
          <w:szCs w:val="24"/>
        </w:rPr>
        <w:t>，使用的</w:t>
      </w:r>
      <w:r w:rsidRPr="00667ECD">
        <w:rPr>
          <w:rFonts w:ascii="宋体" w:eastAsia="宋体" w:hAnsi="宋体" w:cs="Times New Roman"/>
          <w:color w:val="000000"/>
          <w:kern w:val="0"/>
          <w:sz w:val="24"/>
          <w:szCs w:val="24"/>
        </w:rPr>
        <w:t>元器件少，结构简单</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成本低，可靠性高。</w:t>
      </w:r>
      <w:r w:rsidRPr="00667ECD">
        <w:rPr>
          <w:rFonts w:ascii="宋体" w:eastAsia="宋体" w:hAnsi="宋体" w:cs="Times New Roman" w:hint="eastAsia"/>
          <w:color w:val="000000"/>
          <w:kern w:val="0"/>
          <w:sz w:val="24"/>
          <w:szCs w:val="24"/>
        </w:rPr>
        <w:t>采用</w:t>
      </w:r>
      <w:r w:rsidRPr="00667ECD">
        <w:rPr>
          <w:rFonts w:ascii="宋体" w:eastAsia="宋体" w:hAnsi="宋体" w:cs="Times New Roman"/>
          <w:color w:val="000000"/>
          <w:kern w:val="0"/>
          <w:sz w:val="24"/>
          <w:szCs w:val="24"/>
        </w:rPr>
        <w:t>第二种方案</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使用的</w:t>
      </w:r>
      <w:r w:rsidRPr="00667ECD">
        <w:rPr>
          <w:rFonts w:ascii="宋体" w:eastAsia="宋体" w:hAnsi="宋体" w:cs="Times New Roman" w:hint="eastAsia"/>
          <w:color w:val="000000"/>
          <w:kern w:val="0"/>
          <w:sz w:val="24"/>
          <w:szCs w:val="24"/>
        </w:rPr>
        <w:t>元器件</w:t>
      </w:r>
      <w:r w:rsidRPr="00667ECD">
        <w:rPr>
          <w:rFonts w:ascii="宋体" w:eastAsia="宋体" w:hAnsi="宋体" w:cs="Times New Roman"/>
          <w:color w:val="000000"/>
          <w:kern w:val="0"/>
          <w:sz w:val="24"/>
          <w:szCs w:val="24"/>
        </w:rPr>
        <w:t>多，电路比较复杂。</w:t>
      </w:r>
    </w:p>
    <w:p w:rsidR="005069A9" w:rsidRDefault="00E64226"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综上</w:t>
      </w:r>
      <w:r w:rsidRPr="00667ECD">
        <w:rPr>
          <w:rFonts w:ascii="宋体" w:eastAsia="宋体" w:hAnsi="宋体" w:cs="Times New Roman"/>
          <w:color w:val="000000"/>
          <w:kern w:val="0"/>
          <w:sz w:val="24"/>
          <w:szCs w:val="24"/>
        </w:rPr>
        <w:t>所述，</w:t>
      </w:r>
      <w:r w:rsidRPr="00667ECD">
        <w:rPr>
          <w:rFonts w:ascii="宋体" w:eastAsia="宋体" w:hAnsi="宋体" w:cs="Times New Roman" w:hint="eastAsia"/>
          <w:color w:val="000000"/>
          <w:kern w:val="0"/>
          <w:sz w:val="24"/>
          <w:szCs w:val="24"/>
        </w:rPr>
        <w:t>选择第一种方案</w:t>
      </w:r>
      <w:r w:rsidRPr="00667ECD">
        <w:rPr>
          <w:rFonts w:ascii="宋体" w:eastAsia="宋体" w:hAnsi="宋体" w:cs="Times New Roman"/>
          <w:color w:val="000000"/>
          <w:kern w:val="0"/>
          <w:sz w:val="24"/>
          <w:szCs w:val="24"/>
        </w:rPr>
        <w:t>进行售货机取货机构的</w:t>
      </w:r>
      <w:r w:rsidRPr="00667ECD">
        <w:rPr>
          <w:rFonts w:ascii="宋体" w:eastAsia="宋体" w:hAnsi="宋体" w:cs="Times New Roman" w:hint="eastAsia"/>
          <w:color w:val="000000"/>
          <w:kern w:val="0"/>
          <w:sz w:val="24"/>
          <w:szCs w:val="24"/>
        </w:rPr>
        <w:t>驱动器</w:t>
      </w:r>
      <w:r w:rsidRPr="00667ECD">
        <w:rPr>
          <w:rFonts w:ascii="宋体" w:eastAsia="宋体" w:hAnsi="宋体" w:cs="Times New Roman"/>
          <w:color w:val="000000"/>
          <w:kern w:val="0"/>
          <w:sz w:val="24"/>
          <w:szCs w:val="24"/>
        </w:rPr>
        <w:t>设计。</w:t>
      </w:r>
      <w:bookmarkStart w:id="23" w:name="_Toc106165638"/>
      <w:bookmarkStart w:id="24" w:name="_Toc479524451"/>
      <w:bookmarkStart w:id="25" w:name="_Toc480355909"/>
      <w:bookmarkEnd w:id="14"/>
    </w:p>
    <w:p w:rsidR="00E64226" w:rsidRPr="00667ECD" w:rsidRDefault="00E64226" w:rsidP="005069A9">
      <w:pPr>
        <w:autoSpaceDE w:val="0"/>
        <w:autoSpaceDN w:val="0"/>
        <w:adjustRightInd w:val="0"/>
        <w:spacing w:line="440" w:lineRule="exact"/>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lastRenderedPageBreak/>
        <w:t>1.5 本文</w:t>
      </w:r>
      <w:bookmarkEnd w:id="23"/>
      <w:r w:rsidRPr="00667ECD">
        <w:rPr>
          <w:rFonts w:ascii="宋体" w:eastAsia="宋体" w:hAnsi="宋体" w:cs="Times New Roman" w:hint="eastAsia"/>
          <w:color w:val="000000"/>
          <w:kern w:val="0"/>
          <w:sz w:val="24"/>
          <w:szCs w:val="24"/>
        </w:rPr>
        <w:t>的结构</w:t>
      </w:r>
      <w:bookmarkEnd w:id="24"/>
      <w:bookmarkEnd w:id="25"/>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本文以售货机取货机构的电机的研发工程项目作为应用背景，对无刷直流电机的驱动器技术进行了设计。全文共分为七章，各章的主要内容如下：</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第一章扼要地介绍了无刷直流电机的</w:t>
      </w:r>
      <w:proofErr w:type="gramStart"/>
      <w:r w:rsidRPr="00667ECD">
        <w:rPr>
          <w:rFonts w:ascii="宋体" w:eastAsia="宋体" w:hAnsi="宋体" w:cs="Times New Roman" w:hint="eastAsia"/>
          <w:color w:val="000000"/>
          <w:kern w:val="0"/>
          <w:sz w:val="24"/>
          <w:szCs w:val="24"/>
        </w:rPr>
        <w:t>的</w:t>
      </w:r>
      <w:proofErr w:type="gramEnd"/>
      <w:r w:rsidRPr="00667ECD">
        <w:rPr>
          <w:rFonts w:ascii="宋体" w:eastAsia="宋体" w:hAnsi="宋体" w:cs="Times New Roman" w:hint="eastAsia"/>
          <w:color w:val="000000"/>
          <w:kern w:val="0"/>
          <w:sz w:val="24"/>
          <w:szCs w:val="24"/>
        </w:rPr>
        <w:t>发展历程、选题背景和意义、相关技术方面的研究背景以及</w:t>
      </w:r>
      <w:r w:rsidRPr="00667ECD">
        <w:rPr>
          <w:rFonts w:ascii="宋体" w:eastAsia="宋体" w:hAnsi="宋体" w:cs="Times New Roman"/>
          <w:color w:val="000000"/>
          <w:kern w:val="0"/>
          <w:sz w:val="24"/>
          <w:szCs w:val="24"/>
        </w:rPr>
        <w:t>方案的设计</w:t>
      </w:r>
      <w:r w:rsidRPr="00667ECD">
        <w:rPr>
          <w:rFonts w:ascii="宋体" w:eastAsia="宋体" w:hAnsi="宋体" w:cs="Times New Roman" w:hint="eastAsia"/>
          <w:color w:val="000000"/>
          <w:kern w:val="0"/>
          <w:sz w:val="24"/>
          <w:szCs w:val="24"/>
        </w:rPr>
        <w:t>；</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第二章研究了无刷</w:t>
      </w:r>
      <w:r w:rsidRPr="00667ECD">
        <w:rPr>
          <w:rFonts w:ascii="宋体" w:eastAsia="宋体" w:hAnsi="宋体" w:cs="Times New Roman"/>
          <w:color w:val="000000"/>
          <w:kern w:val="0"/>
          <w:sz w:val="24"/>
          <w:szCs w:val="24"/>
        </w:rPr>
        <w:t>直流</w:t>
      </w:r>
      <w:r w:rsidRPr="00667ECD">
        <w:rPr>
          <w:rFonts w:ascii="宋体" w:eastAsia="宋体" w:hAnsi="宋体" w:cs="Times New Roman" w:hint="eastAsia"/>
          <w:color w:val="000000"/>
          <w:kern w:val="0"/>
          <w:sz w:val="24"/>
          <w:szCs w:val="24"/>
        </w:rPr>
        <w:t>电机的结构特点、</w:t>
      </w:r>
      <w:r w:rsidRPr="00667ECD">
        <w:rPr>
          <w:rFonts w:ascii="宋体" w:eastAsia="宋体" w:hAnsi="宋体" w:cs="Times New Roman"/>
          <w:color w:val="000000"/>
          <w:kern w:val="0"/>
          <w:sz w:val="24"/>
          <w:szCs w:val="24"/>
        </w:rPr>
        <w:t>工作</w:t>
      </w:r>
      <w:r w:rsidRPr="00667ECD">
        <w:rPr>
          <w:rFonts w:ascii="宋体" w:eastAsia="宋体" w:hAnsi="宋体" w:cs="Times New Roman" w:hint="eastAsia"/>
          <w:color w:val="000000"/>
          <w:kern w:val="0"/>
          <w:sz w:val="24"/>
          <w:szCs w:val="24"/>
        </w:rPr>
        <w:t>原理、</w:t>
      </w:r>
      <w:r w:rsidRPr="00667ECD">
        <w:rPr>
          <w:rFonts w:ascii="宋体" w:eastAsia="宋体" w:hAnsi="宋体" w:cs="Times New Roman"/>
          <w:color w:val="000000"/>
          <w:kern w:val="0"/>
          <w:sz w:val="24"/>
          <w:szCs w:val="24"/>
        </w:rPr>
        <w:t>分类</w:t>
      </w:r>
      <w:r w:rsidRPr="00667ECD">
        <w:rPr>
          <w:rFonts w:ascii="宋体" w:eastAsia="宋体" w:hAnsi="宋体" w:cs="Times New Roman" w:hint="eastAsia"/>
          <w:color w:val="000000"/>
          <w:kern w:val="0"/>
          <w:sz w:val="24"/>
          <w:szCs w:val="24"/>
        </w:rPr>
        <w:t>以及与</w:t>
      </w:r>
      <w:r w:rsidRPr="00667ECD">
        <w:rPr>
          <w:rFonts w:ascii="宋体" w:eastAsia="宋体" w:hAnsi="宋体" w:cs="Times New Roman"/>
          <w:color w:val="000000"/>
          <w:kern w:val="0"/>
          <w:sz w:val="24"/>
          <w:szCs w:val="24"/>
        </w:rPr>
        <w:t>其它电机相比所具有的</w:t>
      </w:r>
      <w:r w:rsidRPr="00667ECD">
        <w:rPr>
          <w:rFonts w:ascii="宋体" w:eastAsia="宋体" w:hAnsi="宋体" w:cs="Times New Roman" w:hint="eastAsia"/>
          <w:color w:val="000000"/>
          <w:kern w:val="0"/>
          <w:sz w:val="24"/>
          <w:szCs w:val="24"/>
        </w:rPr>
        <w:t>特点；</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第三章对无刷</w:t>
      </w:r>
      <w:r w:rsidRPr="00667ECD">
        <w:rPr>
          <w:rFonts w:ascii="宋体" w:eastAsia="宋体" w:hAnsi="宋体" w:cs="Times New Roman"/>
          <w:color w:val="000000"/>
          <w:kern w:val="0"/>
          <w:sz w:val="24"/>
          <w:szCs w:val="24"/>
        </w:rPr>
        <w:t>直流电机的硬件系统进行了设计</w:t>
      </w:r>
      <w:r w:rsidRPr="00667ECD">
        <w:rPr>
          <w:rFonts w:ascii="宋体" w:eastAsia="宋体" w:hAnsi="宋体" w:cs="Times New Roman" w:hint="eastAsia"/>
          <w:color w:val="000000"/>
          <w:kern w:val="0"/>
          <w:sz w:val="24"/>
          <w:szCs w:val="24"/>
        </w:rPr>
        <w:t>，</w:t>
      </w:r>
      <w:r w:rsidRPr="00667ECD">
        <w:rPr>
          <w:rFonts w:ascii="宋体" w:eastAsia="宋体" w:hAnsi="宋体" w:cs="Times New Roman"/>
          <w:color w:val="000000"/>
          <w:kern w:val="0"/>
          <w:sz w:val="24"/>
          <w:szCs w:val="24"/>
        </w:rPr>
        <w:t>包括功率驱动电路、通信电路、电源转换电路、转子位置</w:t>
      </w:r>
      <w:r w:rsidRPr="00667ECD">
        <w:rPr>
          <w:rFonts w:ascii="宋体" w:eastAsia="宋体" w:hAnsi="宋体" w:cs="Times New Roman" w:hint="eastAsia"/>
          <w:color w:val="000000"/>
          <w:kern w:val="0"/>
          <w:sz w:val="24"/>
          <w:szCs w:val="24"/>
        </w:rPr>
        <w:t>检测</w:t>
      </w:r>
      <w:r w:rsidRPr="00667ECD">
        <w:rPr>
          <w:rFonts w:ascii="宋体" w:eastAsia="宋体" w:hAnsi="宋体" w:cs="Times New Roman"/>
          <w:color w:val="000000"/>
          <w:kern w:val="0"/>
          <w:sz w:val="24"/>
          <w:szCs w:val="24"/>
        </w:rPr>
        <w:t>电路等</w:t>
      </w:r>
      <w:r w:rsidRPr="00667ECD">
        <w:rPr>
          <w:rFonts w:ascii="宋体" w:eastAsia="宋体" w:hAnsi="宋体" w:cs="Times New Roman" w:hint="eastAsia"/>
          <w:color w:val="000000"/>
          <w:kern w:val="0"/>
          <w:sz w:val="24"/>
          <w:szCs w:val="24"/>
        </w:rPr>
        <w:t>；</w:t>
      </w:r>
    </w:p>
    <w:p w:rsidR="00E64226" w:rsidRP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第四章对软件进行设计；</w:t>
      </w:r>
    </w:p>
    <w:p w:rsidR="00667ECD" w:rsidRDefault="00E64226" w:rsidP="00667ECD">
      <w:pPr>
        <w:autoSpaceDE w:val="0"/>
        <w:autoSpaceDN w:val="0"/>
        <w:adjustRightInd w:val="0"/>
        <w:spacing w:line="440" w:lineRule="exact"/>
        <w:ind w:firstLine="480"/>
        <w:jc w:val="left"/>
        <w:rPr>
          <w:rFonts w:ascii="宋体" w:eastAsia="宋体" w:hAnsi="宋体" w:cs="Times New Roman"/>
          <w:color w:val="000000"/>
          <w:kern w:val="0"/>
          <w:sz w:val="24"/>
          <w:szCs w:val="24"/>
        </w:rPr>
      </w:pPr>
      <w:r w:rsidRPr="00667ECD">
        <w:rPr>
          <w:rFonts w:ascii="宋体" w:eastAsia="宋体" w:hAnsi="宋体" w:cs="Times New Roman" w:hint="eastAsia"/>
          <w:color w:val="000000"/>
          <w:kern w:val="0"/>
          <w:sz w:val="24"/>
          <w:szCs w:val="24"/>
        </w:rPr>
        <w:t>第五章</w:t>
      </w:r>
      <w:r w:rsidR="00667ECD">
        <w:rPr>
          <w:rFonts w:ascii="宋体" w:eastAsia="宋体" w:hAnsi="宋体" w:cs="Times New Roman" w:hint="eastAsia"/>
          <w:color w:val="000000"/>
          <w:kern w:val="0"/>
          <w:sz w:val="24"/>
          <w:szCs w:val="24"/>
        </w:rPr>
        <w:t>软硬件</w:t>
      </w:r>
      <w:r w:rsidR="00667ECD">
        <w:rPr>
          <w:rFonts w:ascii="宋体" w:eastAsia="宋体" w:hAnsi="宋体" w:cs="Times New Roman"/>
          <w:color w:val="000000"/>
          <w:kern w:val="0"/>
          <w:sz w:val="24"/>
          <w:szCs w:val="24"/>
        </w:rPr>
        <w:t>结合,进行系统调试</w:t>
      </w:r>
    </w:p>
    <w:p w:rsidR="005069A9" w:rsidRDefault="00667ECD" w:rsidP="005069A9">
      <w:pPr>
        <w:autoSpaceDE w:val="0"/>
        <w:autoSpaceDN w:val="0"/>
        <w:adjustRightInd w:val="0"/>
        <w:spacing w:line="440" w:lineRule="exact"/>
        <w:ind w:firstLine="480"/>
        <w:jc w:val="left"/>
        <w:rPr>
          <w:rFonts w:ascii="宋体" w:eastAsia="宋体" w:hAnsi="宋体" w:cs="Times New Roman"/>
          <w:color w:val="000000"/>
          <w:kern w:val="0"/>
          <w:sz w:val="24"/>
          <w:szCs w:val="24"/>
        </w:rPr>
      </w:pPr>
      <w:r>
        <w:rPr>
          <w:rFonts w:ascii="宋体" w:eastAsia="宋体" w:hAnsi="宋体" w:cs="Times New Roman" w:hint="eastAsia"/>
          <w:color w:val="000000"/>
          <w:kern w:val="0"/>
          <w:sz w:val="24"/>
          <w:szCs w:val="24"/>
        </w:rPr>
        <w:t>第</w:t>
      </w:r>
      <w:r>
        <w:rPr>
          <w:rFonts w:ascii="宋体" w:eastAsia="宋体" w:hAnsi="宋体" w:cs="Times New Roman"/>
          <w:color w:val="000000"/>
          <w:kern w:val="0"/>
          <w:sz w:val="24"/>
          <w:szCs w:val="24"/>
        </w:rPr>
        <w:t>六</w:t>
      </w:r>
      <w:proofErr w:type="gramStart"/>
      <w:r>
        <w:rPr>
          <w:rFonts w:ascii="宋体" w:eastAsia="宋体" w:hAnsi="宋体" w:cs="Times New Roman"/>
          <w:color w:val="000000"/>
          <w:kern w:val="0"/>
          <w:sz w:val="24"/>
          <w:szCs w:val="24"/>
        </w:rPr>
        <w:t>章</w:t>
      </w:r>
      <w:r w:rsidR="00E64226" w:rsidRPr="00667ECD">
        <w:rPr>
          <w:rFonts w:ascii="宋体" w:eastAsia="宋体" w:hAnsi="宋体" w:cs="Times New Roman" w:hint="eastAsia"/>
          <w:color w:val="000000"/>
          <w:kern w:val="0"/>
          <w:sz w:val="24"/>
          <w:szCs w:val="24"/>
        </w:rPr>
        <w:t>总结</w:t>
      </w:r>
      <w:proofErr w:type="gramEnd"/>
      <w:r w:rsidR="00E64226" w:rsidRPr="00667ECD">
        <w:rPr>
          <w:rFonts w:ascii="宋体" w:eastAsia="宋体" w:hAnsi="宋体" w:cs="Times New Roman" w:hint="eastAsia"/>
          <w:color w:val="000000"/>
          <w:kern w:val="0"/>
          <w:sz w:val="24"/>
          <w:szCs w:val="24"/>
        </w:rPr>
        <w:t>了全文的研究工作，给出了存在的问题和进一步研究的方向。</w:t>
      </w:r>
      <w:bookmarkStart w:id="26" w:name="_Toc479524452"/>
      <w:bookmarkStart w:id="27" w:name="_Toc480355910"/>
      <w:bookmarkStart w:id="28" w:name="_Toc106165675"/>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p>
    <w:p w:rsidR="00E64226" w:rsidRPr="005069A9" w:rsidRDefault="005069A9" w:rsidP="005069A9">
      <w:pPr>
        <w:autoSpaceDE w:val="0"/>
        <w:autoSpaceDN w:val="0"/>
        <w:adjustRightInd w:val="0"/>
        <w:spacing w:line="440" w:lineRule="exact"/>
        <w:ind w:firstLine="480"/>
        <w:jc w:val="center"/>
        <w:rPr>
          <w:rFonts w:ascii="黑体" w:eastAsia="黑体" w:hAnsi="Times New Roman" w:cs="Times New Roman"/>
          <w:color w:val="000000"/>
          <w:kern w:val="0"/>
          <w:sz w:val="32"/>
          <w:szCs w:val="20"/>
        </w:rPr>
      </w:pPr>
      <w:r w:rsidRPr="005069A9">
        <w:rPr>
          <w:rFonts w:ascii="黑体" w:eastAsia="黑体" w:hAnsi="Times New Roman" w:cs="Times New Roman" w:hint="eastAsia"/>
          <w:color w:val="000000"/>
          <w:kern w:val="0"/>
          <w:sz w:val="32"/>
          <w:szCs w:val="20"/>
        </w:rPr>
        <w:t>第</w:t>
      </w:r>
      <w:r w:rsidRPr="005069A9">
        <w:rPr>
          <w:rFonts w:ascii="黑体" w:eastAsia="黑体" w:hAnsi="Times New Roman" w:cs="Times New Roman"/>
          <w:color w:val="000000"/>
          <w:kern w:val="0"/>
          <w:sz w:val="32"/>
          <w:szCs w:val="20"/>
        </w:rPr>
        <w:t>二</w:t>
      </w:r>
      <w:r w:rsidRPr="005069A9">
        <w:rPr>
          <w:rFonts w:ascii="黑体" w:eastAsia="黑体" w:hAnsi="Times New Roman" w:cs="Times New Roman" w:hint="eastAsia"/>
          <w:color w:val="000000"/>
          <w:kern w:val="0"/>
          <w:sz w:val="32"/>
          <w:szCs w:val="20"/>
        </w:rPr>
        <w:t xml:space="preserve">章 </w:t>
      </w:r>
      <w:r w:rsidR="00E64226" w:rsidRPr="00E64226">
        <w:rPr>
          <w:rFonts w:ascii="黑体" w:eastAsia="黑体" w:hAnsi="Times New Roman" w:cs="Times New Roman" w:hint="eastAsia"/>
          <w:color w:val="000000"/>
          <w:kern w:val="0"/>
          <w:sz w:val="32"/>
          <w:szCs w:val="20"/>
        </w:rPr>
        <w:t>无刷</w:t>
      </w:r>
      <w:r w:rsidR="00E64226" w:rsidRPr="00E64226">
        <w:rPr>
          <w:rFonts w:ascii="黑体" w:eastAsia="黑体" w:hAnsi="Times New Roman" w:cs="Times New Roman"/>
          <w:color w:val="000000"/>
          <w:kern w:val="0"/>
          <w:sz w:val="32"/>
          <w:szCs w:val="20"/>
        </w:rPr>
        <w:t>直流电机</w:t>
      </w:r>
      <w:bookmarkEnd w:id="26"/>
      <w:bookmarkEnd w:id="27"/>
    </w:p>
    <w:p w:rsidR="00E64226" w:rsidRPr="00E64226" w:rsidRDefault="00E64226" w:rsidP="00583A23">
      <w:pP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29" w:name="_Toc479524453"/>
      <w:bookmarkStart w:id="30" w:name="_Toc480355911"/>
      <w:r w:rsidRPr="00E64226">
        <w:rPr>
          <w:rFonts w:ascii="黑体" w:eastAsia="黑体" w:hAnsi="宋体" w:cs="Times New Roman" w:hint="eastAsia"/>
          <w:color w:val="000000"/>
          <w:sz w:val="28"/>
          <w:szCs w:val="20"/>
        </w:rPr>
        <w:t>2.1</w:t>
      </w:r>
      <w:r w:rsidRPr="00E64226">
        <w:rPr>
          <w:rFonts w:ascii="黑体" w:eastAsia="黑体" w:hAnsi="宋体" w:cs="Times New Roman"/>
          <w:color w:val="000000"/>
          <w:sz w:val="28"/>
          <w:szCs w:val="20"/>
        </w:rPr>
        <w:t xml:space="preserve"> </w:t>
      </w:r>
      <w:r w:rsidRPr="00E64226">
        <w:rPr>
          <w:rFonts w:ascii="黑体" w:eastAsia="黑体" w:hAnsi="宋体" w:cs="Times New Roman" w:hint="eastAsia"/>
          <w:color w:val="000000"/>
          <w:sz w:val="28"/>
          <w:szCs w:val="20"/>
        </w:rPr>
        <w:t>无刷直流电机的结构特点</w:t>
      </w:r>
      <w:bookmarkEnd w:id="29"/>
      <w:bookmarkEnd w:id="30"/>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00667ECD">
        <w:rPr>
          <w:rFonts w:ascii="黑体" w:eastAsia="黑体" w:hAnsi="宋体" w:cs="Times New Roman"/>
          <w:color w:val="000000"/>
          <w:sz w:val="28"/>
          <w:szCs w:val="20"/>
        </w:rPr>
        <w:t xml:space="preserve"> </w:t>
      </w:r>
      <w:r w:rsidRPr="00E64226">
        <w:rPr>
          <w:rFonts w:ascii="宋体" w:eastAsia="宋体" w:hAnsi="宋体" w:cs="Times New Roman" w:hint="eastAsia"/>
          <w:color w:val="000000"/>
          <w:sz w:val="24"/>
          <w:szCs w:val="24"/>
        </w:rPr>
        <w:t>和无刷直流电机相比，有刷直流电机需要有固定的磁场和旋转着的电枢，这就让它必须通过电刷和换向器这种接触机构来把电流供给与电枢。无刷直流电机则不同，它有着和有刷直流电机不同的结构，即固定的电枢以及旋转着的磁场。因此，应用于电子换相电路中的电力电子器件可与电枢绕组直接相连。电机内的转子位置传感器检测转子运行过程中的位置，结合电子换相电路，取代了有刷直流电动机中的电刷和换向器。</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直流无刷电机是同步电机中的一种，换句话说，定子产生的磁场与转子产生的磁场具有</w:t>
      </w:r>
      <w:r w:rsidR="005069A9">
        <w:rPr>
          <w:rFonts w:ascii="宋体" w:eastAsia="宋体" w:hAnsi="宋体" w:cs="Times New Roman" w:hint="eastAsia"/>
          <w:color w:val="000000"/>
          <w:sz w:val="24"/>
          <w:szCs w:val="24"/>
        </w:rPr>
        <w:t>相同的频率。直流无刷电机不可能遇见感应电机中经常碰到的“差频”</w:t>
      </w:r>
      <w:r w:rsidRPr="00E64226">
        <w:rPr>
          <w:rFonts w:ascii="宋体" w:eastAsia="宋体" w:hAnsi="宋体" w:cs="Times New Roman" w:hint="eastAsia"/>
          <w:color w:val="000000"/>
          <w:sz w:val="24"/>
          <w:szCs w:val="24"/>
        </w:rPr>
        <w:t>题。直流无刷电机通常分为单相、两相和三相的配置。定子的数量与其相数相对应。</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直流无刷电机的定子由铸钢叠片组成，绕组放在内部圆周轴向开凿的槽中，如图2.1所示。无刷直流电机的定子与感应电机的定子相比，非常相似，不同的</w:t>
      </w:r>
    </w:p>
    <w:p w:rsidR="00E64226" w:rsidRPr="00E64226" w:rsidRDefault="00E64226" w:rsidP="00E64226">
      <w:pPr>
        <w:autoSpaceDE w:val="0"/>
        <w:autoSpaceDN w:val="0"/>
        <w:adjustRightInd w:val="0"/>
        <w:spacing w:line="440" w:lineRule="exact"/>
        <w:ind w:firstLine="480"/>
        <w:jc w:val="center"/>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3632" behindDoc="0" locked="0" layoutInCell="1" allowOverlap="1" wp14:anchorId="1B8844E2" wp14:editId="55C75BFB">
            <wp:simplePos x="0" y="0"/>
            <wp:positionH relativeFrom="column">
              <wp:posOffset>619760</wp:posOffset>
            </wp:positionH>
            <wp:positionV relativeFrom="paragraph">
              <wp:posOffset>110490</wp:posOffset>
            </wp:positionV>
            <wp:extent cx="4126865" cy="2681605"/>
            <wp:effectExtent l="0" t="0" r="6985" b="4445"/>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26865" cy="26816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图2.1 无刷直流电机的定子</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是绕组的分布方式。的方式来区分定子绕组是梯形电机，还是正弦电机。即不同的大多数的直流无刷电机的定子绕组都是星型连接。这些定子绕组是由许多个线圈互</w:t>
      </w:r>
      <w:r w:rsidRPr="00E64226">
        <w:rPr>
          <w:rFonts w:ascii="宋体" w:eastAsia="宋体" w:hAnsi="宋体" w:cs="Times New Roman" w:hint="eastAsia"/>
          <w:color w:val="000000"/>
          <w:sz w:val="24"/>
          <w:szCs w:val="24"/>
        </w:rPr>
        <w:lastRenderedPageBreak/>
        <w:t>相连接，按定子圆周均匀分布，构成磁极。根据定子绕组中的线圈相互连接连接方式则会和它们的名字一样产生不一样的反电动势，所谓正弦电机产生的反电动势为正弦波，梯形电机产生的反电动势为梯形波。直流无刷电机的转子是由永磁体制作而成，可以有2到8对磁极。</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直流无刷电机的换向是用电子方式控制的。即电子换相线路与转子位置传感器相互配合，按照一定的顺序给电子绕组通电，可以达到与机械换向同样的作用。</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每当转子磁极经过位置传感器周围时，转子位置传感器便会产生一个高电平或者低电平信号，意思是此时有南磁极或者北磁极经过传感器。我们可以经过对得到的位置传感器的信号进行组合和处理，就可以得到换向的顺序。</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1" w:name="_Toc479524454"/>
      <w:bookmarkStart w:id="32" w:name="_Toc480355912"/>
      <w:r w:rsidRPr="00E64226">
        <w:rPr>
          <w:rFonts w:ascii="黑体" w:eastAsia="黑体" w:hAnsi="宋体" w:cs="Times New Roman" w:hint="eastAsia"/>
          <w:color w:val="000000"/>
          <w:sz w:val="28"/>
          <w:szCs w:val="20"/>
        </w:rPr>
        <w:t>2.2 无刷直流电机的工作原理</w:t>
      </w:r>
      <w:bookmarkEnd w:id="31"/>
      <w:bookmarkEnd w:id="32"/>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每一次的换向过程，都有一个连接到控制电源的正极的绕组，一个连接到控制电源的负极的绕组，还有一个绕组处于失电状态。利用转子位置传感器的输出信号，通过电子换相电路，驱动与电枢绕组相连接的对应的开关器件，让电枢绕组按顺序供电。此时，定子上会产生跳跃式的磁场，带动转子旋转。转子不停地转动，位置传感器也不停地发出信号，从而让在某一磁极下导体中的电流方向保持不变。这就是无刷直流电机的工作原理。</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3" w:name="_Toc479524455"/>
      <w:bookmarkStart w:id="34" w:name="_Toc480355913"/>
      <w:r w:rsidRPr="00E64226">
        <w:rPr>
          <w:rFonts w:ascii="黑体" w:eastAsia="黑体" w:hAnsi="宋体" w:cs="Times New Roman" w:hint="eastAsia"/>
          <w:color w:val="000000"/>
          <w:sz w:val="28"/>
          <w:szCs w:val="20"/>
        </w:rPr>
        <w:t>2.3 无刷直流电机的分类</w:t>
      </w:r>
      <w:bookmarkEnd w:id="33"/>
      <w:bookmarkEnd w:id="34"/>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无刷直流电机根据它的工作特点及性质，可以被两种类型：</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1.直流电机特性的BLCDM</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有着直流电动机特征的直流无刷电机是指反电动势与电流波形为矩形波的电动机，被叫做矩形波同步电机。又被叫做无刷直流电机。这种电机是直流电源直接供电，然后利用位置传感器测量转子磁极的位置，并且利用其输出信号去触发电子换相线路中的功率管用来实现电机换相。显然易见，这种类型的无刷直流电机有着有刷直流电动机的大部分的过程运转特性。</w:t>
      </w:r>
    </w:p>
    <w:p w:rsidR="00E64226" w:rsidRPr="00E64226" w:rsidRDefault="00667ECD"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2</w:t>
      </w:r>
      <w:r>
        <w:rPr>
          <w:rFonts w:ascii="宋体" w:eastAsia="宋体" w:hAnsi="宋体" w:cs="Times New Roman"/>
          <w:color w:val="000000"/>
          <w:sz w:val="24"/>
          <w:szCs w:val="24"/>
        </w:rPr>
        <w:t>.</w:t>
      </w:r>
      <w:r w:rsidR="00E64226" w:rsidRPr="00E64226">
        <w:rPr>
          <w:rFonts w:ascii="宋体" w:eastAsia="宋体" w:hAnsi="宋体" w:cs="Times New Roman" w:hint="eastAsia"/>
          <w:color w:val="000000"/>
          <w:sz w:val="24"/>
          <w:szCs w:val="24"/>
        </w:rPr>
        <w:t>交流电机特性的BLDCM</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有着交流电动机特征的直流无刷电机是指反电动势与电流波形为正弦波的电动机，被叫做正弦波同步电机。这种电机同样也是直流电源供电，只是要通过逆变电路做直流</w:t>
      </w:r>
      <w:proofErr w:type="gramStart"/>
      <w:r w:rsidRPr="00E64226">
        <w:rPr>
          <w:rFonts w:ascii="宋体" w:eastAsia="宋体" w:hAnsi="宋体" w:cs="Times New Roman" w:hint="eastAsia"/>
          <w:color w:val="000000"/>
          <w:sz w:val="24"/>
          <w:szCs w:val="24"/>
        </w:rPr>
        <w:t>变交流</w:t>
      </w:r>
      <w:proofErr w:type="gramEnd"/>
      <w:r w:rsidRPr="00E64226">
        <w:rPr>
          <w:rFonts w:ascii="宋体" w:eastAsia="宋体" w:hAnsi="宋体" w:cs="Times New Roman" w:hint="eastAsia"/>
          <w:color w:val="000000"/>
          <w:sz w:val="24"/>
          <w:szCs w:val="24"/>
        </w:rPr>
        <w:t>的转换，之后去驱动普通的同步电机。所以，它们具有同步电机的</w:t>
      </w:r>
      <w:r w:rsidRPr="00E64226">
        <w:rPr>
          <w:rFonts w:ascii="宋体" w:eastAsia="宋体" w:hAnsi="宋体" w:cs="Times New Roman" w:hint="eastAsia"/>
          <w:color w:val="000000"/>
          <w:sz w:val="24"/>
          <w:szCs w:val="24"/>
        </w:rPr>
        <w:lastRenderedPageBreak/>
        <w:t>过程运转特性。</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5" w:name="_Toc479524456"/>
      <w:bookmarkStart w:id="36" w:name="_Toc480355914"/>
      <w:r w:rsidRPr="00E64226">
        <w:rPr>
          <w:rFonts w:ascii="黑体" w:eastAsia="黑体" w:hAnsi="宋体" w:cs="Times New Roman" w:hint="eastAsia"/>
          <w:color w:val="000000"/>
          <w:sz w:val="28"/>
          <w:szCs w:val="20"/>
        </w:rPr>
        <w:t>2</w:t>
      </w:r>
      <w:r w:rsidRPr="00E64226">
        <w:rPr>
          <w:rFonts w:ascii="黑体" w:eastAsia="黑体" w:hAnsi="宋体" w:cs="Times New Roman"/>
          <w:color w:val="000000"/>
          <w:sz w:val="28"/>
          <w:szCs w:val="20"/>
        </w:rPr>
        <w:t xml:space="preserve">.4 </w:t>
      </w:r>
      <w:r w:rsidRPr="00E64226">
        <w:rPr>
          <w:rFonts w:ascii="黑体" w:eastAsia="黑体" w:hAnsi="宋体" w:cs="Times New Roman" w:hint="eastAsia"/>
          <w:color w:val="000000"/>
          <w:sz w:val="28"/>
          <w:szCs w:val="20"/>
        </w:rPr>
        <w:t>无刷</w:t>
      </w:r>
      <w:r w:rsidRPr="00E64226">
        <w:rPr>
          <w:rFonts w:ascii="黑体" w:eastAsia="黑体" w:hAnsi="宋体" w:cs="Times New Roman"/>
          <w:color w:val="000000"/>
          <w:sz w:val="28"/>
          <w:szCs w:val="20"/>
        </w:rPr>
        <w:t>直流电机与其它电</w:t>
      </w:r>
      <w:r w:rsidRPr="00E64226">
        <w:rPr>
          <w:rFonts w:ascii="黑体" w:eastAsia="黑体" w:hAnsi="宋体" w:cs="Times New Roman" w:hint="eastAsia"/>
          <w:color w:val="000000"/>
          <w:sz w:val="28"/>
          <w:szCs w:val="20"/>
        </w:rPr>
        <w:t>机</w:t>
      </w:r>
      <w:r w:rsidRPr="00E64226">
        <w:rPr>
          <w:rFonts w:ascii="黑体" w:eastAsia="黑体" w:hAnsi="宋体" w:cs="Times New Roman"/>
          <w:color w:val="000000"/>
          <w:sz w:val="28"/>
          <w:szCs w:val="20"/>
        </w:rPr>
        <w:t>相比</w:t>
      </w:r>
      <w:bookmarkEnd w:id="35"/>
      <w:bookmarkEnd w:id="36"/>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步进电机的原理主要是把电脉冲信号转化成对应它的线位移，或者转化成对应的角位移，利用电脉冲信号来控制特别运行方式的同步电动机，利用专用的电源将电脉冲根据一定的顺序提供给电机定子</w:t>
      </w:r>
      <w:proofErr w:type="gramStart"/>
      <w:r w:rsidRPr="00E64226">
        <w:rPr>
          <w:rFonts w:ascii="宋体" w:eastAsia="宋体" w:hAnsi="宋体" w:cs="Times New Roman" w:hint="eastAsia"/>
          <w:color w:val="000000"/>
          <w:sz w:val="24"/>
          <w:szCs w:val="24"/>
        </w:rPr>
        <w:t>的每相控制绕组</w:t>
      </w:r>
      <w:proofErr w:type="gramEnd"/>
      <w:r w:rsidRPr="00E64226">
        <w:rPr>
          <w:rFonts w:ascii="宋体" w:eastAsia="宋体" w:hAnsi="宋体" w:cs="Times New Roman" w:hint="eastAsia"/>
          <w:color w:val="000000"/>
          <w:sz w:val="24"/>
          <w:szCs w:val="24"/>
        </w:rPr>
        <w:t>，而在气隙中产生相当于旋转磁场的磁场，即脉冲磁场。步进电机的驱动方式是以步阶方式分段移动，相对于直流电机来说，控制比较复杂。</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伺服电机分为交流伺服电机和直流伺服电机。伺服电动机就是一个提供闭环反馈信号来控制位置和速度的自动装置的执行元件。它的最大特点是可控，即在有控制信号时，伺服电机就转动，且转速大小正比于控制电压的大小。去掉控制电压后，伺服电动机就立即停止转动。相对于无刷直流电动机来说虽然功能比较强大，但是其控制也比较复杂，而且价格比较高。</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 xml:space="preserve"> </w:t>
      </w:r>
      <w:r w:rsidRPr="00E64226">
        <w:rPr>
          <w:rFonts w:ascii="宋体" w:eastAsia="宋体" w:hAnsi="宋体" w:cs="Times New Roman"/>
          <w:color w:val="000000"/>
          <w:sz w:val="24"/>
          <w:szCs w:val="24"/>
        </w:rPr>
        <w:t xml:space="preserve">   </w:t>
      </w:r>
      <w:r w:rsidRPr="00E64226">
        <w:rPr>
          <w:rFonts w:ascii="宋体" w:eastAsia="宋体" w:hAnsi="宋体" w:cs="Times New Roman" w:hint="eastAsia"/>
          <w:color w:val="000000"/>
          <w:sz w:val="24"/>
          <w:szCs w:val="24"/>
        </w:rPr>
        <w:t>无刷直流电机与有刷直流电机，还有感应电机相比较。无刷直流电机有着许多优点，但是也会有一些缺点。无刷电机在维护方面，没有太需要维护的地方。所以它比有刷直流电机的寿命要长得多。相同体积的有刷直流电机和感应电机与直流无刷电机比较，可以输出的功率更大。因为转子是永久性磁体</w:t>
      </w:r>
      <w:proofErr w:type="gramStart"/>
      <w:r w:rsidRPr="00E64226">
        <w:rPr>
          <w:rFonts w:ascii="宋体" w:eastAsia="宋体" w:hAnsi="宋体" w:cs="Times New Roman" w:hint="eastAsia"/>
          <w:color w:val="000000"/>
          <w:sz w:val="24"/>
          <w:szCs w:val="24"/>
        </w:rPr>
        <w:t>制做</w:t>
      </w:r>
      <w:proofErr w:type="gramEnd"/>
      <w:r w:rsidRPr="00E64226">
        <w:rPr>
          <w:rFonts w:ascii="宋体" w:eastAsia="宋体" w:hAnsi="宋体" w:cs="Times New Roman" w:hint="eastAsia"/>
          <w:color w:val="000000"/>
          <w:sz w:val="24"/>
          <w:szCs w:val="24"/>
        </w:rPr>
        <w:t>而成的，对其</w:t>
      </w:r>
      <w:proofErr w:type="gramStart"/>
      <w:r w:rsidRPr="00E64226">
        <w:rPr>
          <w:rFonts w:ascii="宋体" w:eastAsia="宋体" w:hAnsi="宋体" w:cs="Times New Roman" w:hint="eastAsia"/>
          <w:color w:val="000000"/>
          <w:sz w:val="24"/>
          <w:szCs w:val="24"/>
        </w:rPr>
        <w:t>于类型</w:t>
      </w:r>
      <w:proofErr w:type="gramEnd"/>
      <w:r w:rsidRPr="00E64226">
        <w:rPr>
          <w:rFonts w:ascii="宋体" w:eastAsia="宋体" w:hAnsi="宋体" w:cs="Times New Roman" w:hint="eastAsia"/>
          <w:color w:val="000000"/>
          <w:sz w:val="24"/>
          <w:szCs w:val="24"/>
        </w:rPr>
        <w:t>的电动机来说，转子惯性较小。这样就使电机的加速和减速特性改进了，缩短了工作周期。无刷电机在使用时，不需要检查修理电刷。无刷直流电机适用于维护困难的场合和检查修理空间比较小的场合。无刷直流电机工作时与有刷直流电机相比声音较小，与此同时，还减少了电磁干扰。对使用电池供电的场合、便携式设备或医疗应用场合低电压型号的无刷直流电机是很理想的选择。</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rPr>
          <w:rFonts w:ascii="黑体" w:eastAsia="黑体" w:hAnsi="Times New Roman" w:cs="Times New Roman"/>
          <w:color w:val="000000"/>
          <w:kern w:val="0"/>
          <w:sz w:val="32"/>
          <w:szCs w:val="20"/>
        </w:rPr>
      </w:pPr>
    </w:p>
    <w:p w:rsidR="00E64226" w:rsidRPr="0000493D" w:rsidRDefault="00E64226" w:rsidP="00E64226">
      <w:pPr>
        <w:autoSpaceDE w:val="0"/>
        <w:autoSpaceDN w:val="0"/>
        <w:adjustRightInd w:val="0"/>
        <w:spacing w:line="440" w:lineRule="exact"/>
        <w:jc w:val="left"/>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center"/>
        <w:outlineLvl w:val="0"/>
        <w:rPr>
          <w:rFonts w:ascii="黑体" w:eastAsia="黑体" w:hAnsi="Times New Roman" w:cs="Times New Roman"/>
          <w:color w:val="000000"/>
          <w:kern w:val="0"/>
          <w:sz w:val="32"/>
          <w:szCs w:val="20"/>
        </w:rPr>
      </w:pPr>
      <w:bookmarkStart w:id="37" w:name="_Toc479524457"/>
      <w:bookmarkStart w:id="38" w:name="_Toc480355915"/>
      <w:r w:rsidRPr="00E64226">
        <w:rPr>
          <w:rFonts w:ascii="黑体" w:eastAsia="黑体" w:hAnsi="Times New Roman" w:cs="Times New Roman" w:hint="eastAsia"/>
          <w:color w:val="000000"/>
          <w:kern w:val="0"/>
          <w:sz w:val="32"/>
          <w:szCs w:val="20"/>
        </w:rPr>
        <w:t>第三章</w:t>
      </w:r>
      <w:r w:rsidRPr="00E64226">
        <w:rPr>
          <w:rFonts w:ascii="黑体" w:eastAsia="黑体" w:hAnsi="Times New Roman" w:cs="Times New Roman"/>
          <w:color w:val="000000"/>
          <w:kern w:val="0"/>
          <w:sz w:val="32"/>
          <w:szCs w:val="20"/>
        </w:rPr>
        <w:t xml:space="preserve"> </w:t>
      </w:r>
      <w:r w:rsidRPr="00E64226">
        <w:rPr>
          <w:rFonts w:ascii="黑体" w:eastAsia="黑体" w:hAnsi="Times New Roman" w:cs="Times New Roman" w:hint="eastAsia"/>
          <w:color w:val="000000"/>
          <w:kern w:val="0"/>
          <w:sz w:val="32"/>
          <w:szCs w:val="20"/>
        </w:rPr>
        <w:t>硬件</w:t>
      </w:r>
      <w:r w:rsidRPr="00E64226">
        <w:rPr>
          <w:rFonts w:ascii="黑体" w:eastAsia="黑体" w:hAnsi="Times New Roman" w:cs="Times New Roman"/>
          <w:color w:val="000000"/>
          <w:kern w:val="0"/>
          <w:sz w:val="32"/>
          <w:szCs w:val="20"/>
        </w:rPr>
        <w:t>设计</w:t>
      </w:r>
      <w:bookmarkEnd w:id="37"/>
      <w:bookmarkEnd w:id="38"/>
    </w:p>
    <w:p w:rsidR="00E64226" w:rsidRPr="00E64226" w:rsidRDefault="00E64226" w:rsidP="00583A23">
      <w:pPr>
        <w:rPr>
          <w:rFonts w:ascii="黑体" w:eastAsia="黑体" w:hAnsi="Times New Roman" w:cs="Times New Roman"/>
          <w:color w:val="000000"/>
          <w:kern w:val="0"/>
          <w:sz w:val="32"/>
          <w:szCs w:val="20"/>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39" w:name="_Toc479524458"/>
      <w:bookmarkStart w:id="40" w:name="_Toc480355916"/>
      <w:r w:rsidRPr="00E64226">
        <w:rPr>
          <w:rFonts w:ascii="黑体" w:eastAsia="黑体" w:hAnsi="宋体" w:cs="Times New Roman" w:hint="eastAsia"/>
          <w:color w:val="000000"/>
          <w:sz w:val="28"/>
          <w:szCs w:val="20"/>
        </w:rPr>
        <w:t>3</w:t>
      </w:r>
      <w:r w:rsidRPr="00E64226">
        <w:rPr>
          <w:rFonts w:ascii="黑体" w:eastAsia="黑体" w:hAnsi="宋体" w:cs="Times New Roman"/>
          <w:color w:val="000000"/>
          <w:sz w:val="28"/>
          <w:szCs w:val="20"/>
        </w:rPr>
        <w:t xml:space="preserve">.1 </w:t>
      </w:r>
      <w:r w:rsidRPr="00E64226">
        <w:rPr>
          <w:rFonts w:ascii="黑体" w:eastAsia="黑体" w:hAnsi="宋体" w:cs="Times New Roman" w:hint="eastAsia"/>
          <w:color w:val="000000"/>
          <w:sz w:val="28"/>
          <w:szCs w:val="20"/>
        </w:rPr>
        <w:t>总体设计方案</w:t>
      </w:r>
      <w:bookmarkEnd w:id="39"/>
      <w:bookmarkEnd w:id="40"/>
    </w:p>
    <w:p w:rsidR="00E64226" w:rsidRPr="00E64226" w:rsidRDefault="00E64226" w:rsidP="00667ECD">
      <w:pPr>
        <w:autoSpaceDE w:val="0"/>
        <w:autoSpaceDN w:val="0"/>
        <w:adjustRightInd w:val="0"/>
        <w:spacing w:line="440" w:lineRule="exact"/>
        <w:ind w:firstLineChars="250" w:firstLine="60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开发</w:t>
      </w:r>
      <w:r w:rsidRPr="00E64226">
        <w:rPr>
          <w:rFonts w:ascii="宋体" w:eastAsia="宋体" w:hAnsi="宋体" w:cs="Times New Roman"/>
          <w:color w:val="000000"/>
          <w:sz w:val="24"/>
          <w:szCs w:val="24"/>
        </w:rPr>
        <w:t>板主要由</w:t>
      </w:r>
      <w:r w:rsidRPr="00E64226">
        <w:rPr>
          <w:rFonts w:ascii="宋体" w:eastAsia="宋体" w:hAnsi="宋体" w:cs="Times New Roman" w:hint="eastAsia"/>
          <w:color w:val="000000"/>
          <w:sz w:val="24"/>
          <w:szCs w:val="24"/>
        </w:rPr>
        <w:t>STM32</w:t>
      </w:r>
      <w:r w:rsidRPr="00E64226">
        <w:rPr>
          <w:rFonts w:ascii="宋体" w:eastAsia="宋体" w:hAnsi="宋体" w:cs="Times New Roman"/>
          <w:color w:val="000000"/>
          <w:sz w:val="24"/>
          <w:szCs w:val="24"/>
        </w:rPr>
        <w:t>主控芯片</w:t>
      </w:r>
      <w:r w:rsidRPr="00E64226">
        <w:rPr>
          <w:rFonts w:ascii="宋体" w:eastAsia="宋体" w:hAnsi="宋体" w:cs="Times New Roman" w:hint="eastAsia"/>
          <w:color w:val="000000"/>
          <w:sz w:val="24"/>
          <w:szCs w:val="24"/>
        </w:rPr>
        <w:t>（STM32将在</w:t>
      </w:r>
      <w:r w:rsidRPr="00E64226">
        <w:rPr>
          <w:rFonts w:ascii="宋体" w:eastAsia="宋体" w:hAnsi="宋体" w:cs="Times New Roman"/>
          <w:color w:val="000000"/>
          <w:sz w:val="24"/>
          <w:szCs w:val="24"/>
        </w:rPr>
        <w:t>后面做详细介绍</w:t>
      </w:r>
      <w:r w:rsidRPr="00E64226">
        <w:rPr>
          <w:rFonts w:ascii="宋体" w:eastAsia="宋体" w:hAnsi="宋体" w:cs="Times New Roman" w:hint="eastAsia"/>
          <w:color w:val="000000"/>
          <w:sz w:val="24"/>
          <w:szCs w:val="24"/>
        </w:rPr>
        <w:t>），三相</w:t>
      </w:r>
      <w:r w:rsidRPr="00E64226">
        <w:rPr>
          <w:rFonts w:ascii="宋体" w:eastAsia="宋体" w:hAnsi="宋体" w:cs="Times New Roman"/>
          <w:color w:val="000000"/>
          <w:sz w:val="24"/>
          <w:szCs w:val="24"/>
        </w:rPr>
        <w:t>全桥逆变电路</w:t>
      </w:r>
      <w:r w:rsidRPr="00E64226">
        <w:rPr>
          <w:rFonts w:ascii="宋体" w:eastAsia="宋体" w:hAnsi="宋体" w:cs="Times New Roman" w:hint="eastAsia"/>
          <w:color w:val="000000"/>
          <w:sz w:val="24"/>
          <w:szCs w:val="24"/>
        </w:rPr>
        <w:t>，CAN总线</w:t>
      </w:r>
      <w:r w:rsidRPr="00E64226">
        <w:rPr>
          <w:rFonts w:ascii="宋体" w:eastAsia="宋体" w:hAnsi="宋体" w:cs="Times New Roman"/>
          <w:color w:val="000000"/>
          <w:sz w:val="24"/>
          <w:szCs w:val="24"/>
        </w:rPr>
        <w:t>通信电路</w:t>
      </w:r>
      <w:r w:rsidRPr="00E64226">
        <w:rPr>
          <w:rFonts w:ascii="宋体" w:eastAsia="宋体" w:hAnsi="宋体" w:cs="Times New Roman" w:hint="eastAsia"/>
          <w:color w:val="000000"/>
          <w:sz w:val="24"/>
          <w:szCs w:val="24"/>
        </w:rPr>
        <w:t>，电源</w:t>
      </w:r>
      <w:r w:rsidRPr="00E64226">
        <w:rPr>
          <w:rFonts w:ascii="宋体" w:eastAsia="宋体" w:hAnsi="宋体" w:cs="Times New Roman"/>
          <w:color w:val="000000"/>
          <w:sz w:val="24"/>
          <w:szCs w:val="24"/>
        </w:rPr>
        <w:t>转换电路，</w:t>
      </w:r>
      <w:r w:rsidRPr="00E64226">
        <w:rPr>
          <w:rFonts w:ascii="宋体" w:eastAsia="宋体" w:hAnsi="宋体" w:cs="Times New Roman" w:hint="eastAsia"/>
          <w:color w:val="000000"/>
          <w:sz w:val="24"/>
          <w:szCs w:val="24"/>
        </w:rPr>
        <w:t>霍尔传感器</w:t>
      </w:r>
      <w:r w:rsidRPr="00E64226">
        <w:rPr>
          <w:rFonts w:ascii="宋体" w:eastAsia="宋体" w:hAnsi="宋体" w:cs="Times New Roman"/>
          <w:color w:val="000000"/>
          <w:sz w:val="24"/>
          <w:szCs w:val="24"/>
        </w:rPr>
        <w:t>位置检测电路组成，如图</w:t>
      </w:r>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-1</w:t>
      </w:r>
      <w:r w:rsidRPr="00E64226">
        <w:rPr>
          <w:rFonts w:ascii="宋体" w:eastAsia="宋体" w:hAnsi="宋体" w:cs="Times New Roman" w:hint="eastAsia"/>
          <w:color w:val="000000"/>
          <w:sz w:val="24"/>
          <w:szCs w:val="24"/>
        </w:rPr>
        <w:t>所示为</w:t>
      </w:r>
      <w:r w:rsidRPr="00E64226">
        <w:rPr>
          <w:rFonts w:ascii="宋体" w:eastAsia="宋体" w:hAnsi="宋体" w:cs="Times New Roman"/>
          <w:color w:val="000000"/>
          <w:sz w:val="24"/>
          <w:szCs w:val="24"/>
        </w:rPr>
        <w:t>售货机</w:t>
      </w:r>
      <w:r w:rsidRPr="00E64226">
        <w:rPr>
          <w:rFonts w:ascii="宋体" w:eastAsia="宋体" w:hAnsi="宋体" w:cs="Times New Roman" w:hint="eastAsia"/>
          <w:color w:val="000000"/>
          <w:sz w:val="24"/>
          <w:szCs w:val="24"/>
        </w:rPr>
        <w:t>取货机构</w:t>
      </w:r>
      <w:r w:rsidRPr="00E64226">
        <w:rPr>
          <w:rFonts w:ascii="宋体" w:eastAsia="宋体" w:hAnsi="宋体" w:cs="Times New Roman"/>
          <w:color w:val="000000"/>
          <w:sz w:val="24"/>
          <w:szCs w:val="24"/>
        </w:rPr>
        <w:t>的驱动电路的硬件系统框图：</w:t>
      </w:r>
    </w:p>
    <w:p w:rsidR="00E64226" w:rsidRPr="00E64226" w:rsidRDefault="00E64226" w:rsidP="00E64226">
      <w:pPr>
        <w:autoSpaceDE w:val="0"/>
        <w:autoSpaceDN w:val="0"/>
        <w:adjustRightInd w:val="0"/>
        <w:spacing w:line="440" w:lineRule="exact"/>
        <w:ind w:firstLine="480"/>
        <w:jc w:val="center"/>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61824" behindDoc="0" locked="0" layoutInCell="1" allowOverlap="1" wp14:anchorId="5C2089C5" wp14:editId="67521F62">
            <wp:simplePos x="0" y="0"/>
            <wp:positionH relativeFrom="column">
              <wp:posOffset>472440</wp:posOffset>
            </wp:positionH>
            <wp:positionV relativeFrom="paragraph">
              <wp:posOffset>34925</wp:posOffset>
            </wp:positionV>
            <wp:extent cx="4275455" cy="2693670"/>
            <wp:effectExtent l="0" t="0" r="0" b="0"/>
            <wp:wrapTopAndBottom/>
            <wp:docPr id="20" name="图片 20" descr="系统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系统框图"/>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55" cy="2693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图3</w:t>
      </w:r>
      <w:r w:rsidRPr="00E64226">
        <w:rPr>
          <w:rFonts w:ascii="宋体" w:eastAsia="宋体" w:hAnsi="宋体" w:cs="Times New Roman"/>
          <w:color w:val="000000"/>
          <w:sz w:val="24"/>
          <w:szCs w:val="24"/>
        </w:rPr>
        <w:t xml:space="preserve">-1 </w:t>
      </w:r>
      <w:r w:rsidRPr="00E64226">
        <w:rPr>
          <w:rFonts w:ascii="宋体" w:eastAsia="宋体" w:hAnsi="宋体" w:cs="Times New Roman" w:hint="eastAsia"/>
          <w:color w:val="000000"/>
          <w:sz w:val="24"/>
          <w:szCs w:val="24"/>
        </w:rPr>
        <w:t>总体</w:t>
      </w:r>
      <w:r w:rsidRPr="00E64226">
        <w:rPr>
          <w:rFonts w:ascii="宋体" w:eastAsia="宋体" w:hAnsi="宋体" w:cs="Times New Roman"/>
          <w:color w:val="000000"/>
          <w:sz w:val="24"/>
          <w:szCs w:val="24"/>
        </w:rPr>
        <w:t>设计框图</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41" w:name="_Toc479524459"/>
      <w:bookmarkStart w:id="42" w:name="_Toc480355917"/>
      <w:r w:rsidRPr="00E64226">
        <w:rPr>
          <w:rFonts w:ascii="黑体" w:eastAsia="黑体" w:hAnsi="宋体" w:cs="Times New Roman" w:hint="eastAsia"/>
          <w:color w:val="000000"/>
          <w:sz w:val="28"/>
          <w:szCs w:val="20"/>
        </w:rPr>
        <w:t>3.2 控制器的选择</w:t>
      </w:r>
      <w:bookmarkEnd w:id="41"/>
      <w:bookmarkEnd w:id="42"/>
    </w:p>
    <w:p w:rsidR="00E64226" w:rsidRPr="00E64226" w:rsidRDefault="00E64226" w:rsidP="00E64226">
      <w:pPr>
        <w:autoSpaceDE w:val="0"/>
        <w:autoSpaceDN w:val="0"/>
        <w:adjustRightInd w:val="0"/>
        <w:spacing w:line="440" w:lineRule="exact"/>
        <w:jc w:val="left"/>
        <w:outlineLvl w:val="2"/>
        <w:rPr>
          <w:rFonts w:ascii="宋体" w:eastAsia="宋体" w:hAnsi="宋体" w:cs="Times New Roman"/>
          <w:color w:val="000000"/>
          <w:sz w:val="24"/>
          <w:szCs w:val="24"/>
        </w:rPr>
      </w:pPr>
      <w:bookmarkStart w:id="43" w:name="_Toc479524460"/>
      <w:bookmarkStart w:id="44" w:name="_Toc480355918"/>
      <w:r w:rsidRPr="00E64226">
        <w:rPr>
          <w:rFonts w:ascii="宋体" w:eastAsia="宋体" w:hAnsi="宋体" w:cs="Times New Roman" w:hint="eastAsia"/>
          <w:color w:val="000000"/>
          <w:sz w:val="24"/>
          <w:szCs w:val="24"/>
        </w:rPr>
        <w:t>3.2.1 可编程控制器、51单片机、专用芯片、STM32</w:t>
      </w:r>
      <w:bookmarkEnd w:id="43"/>
      <w:bookmarkEnd w:id="44"/>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可编程控制器可以构成时序控制单元，完成对直流无刷电机的全部时序的控制。但是这种控制方式比较复杂，要求对整个直流无刷电机的时序控制非常熟悉，甚至最基本</w:t>
      </w:r>
      <w:proofErr w:type="gramStart"/>
      <w:r w:rsidRPr="00E64226">
        <w:rPr>
          <w:rFonts w:ascii="宋体" w:eastAsia="宋体" w:hAnsi="宋体" w:cs="Times New Roman" w:hint="eastAsia"/>
          <w:color w:val="000000"/>
          <w:sz w:val="24"/>
          <w:szCs w:val="24"/>
        </w:rPr>
        <w:t>最</w:t>
      </w:r>
      <w:proofErr w:type="gramEnd"/>
      <w:r w:rsidRPr="00E64226">
        <w:rPr>
          <w:rFonts w:ascii="宋体" w:eastAsia="宋体" w:hAnsi="宋体" w:cs="Times New Roman" w:hint="eastAsia"/>
          <w:color w:val="000000"/>
          <w:sz w:val="24"/>
          <w:szCs w:val="24"/>
        </w:rPr>
        <w:t>底层的设计都要有编制硬件电路来完成，这对初学者来说非常困难，与此同时，加重了编程者的负担。</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电机的专用控制芯片有很多，但这些专用芯片因为是为专门控制而设计，所以从控制范围上来讲收到了很大的限制。它们对不同结构不同容量的直流无刷电机显得无能为力，而在控制精度上由于受到了自身硬件结构的限制，没有更大的改进余地。</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51系列的单片机应用比较普遍，但51单片机由于受到本身结构的限制（内部12</w:t>
      </w:r>
      <w:r w:rsidRPr="00E64226">
        <w:rPr>
          <w:rFonts w:ascii="宋体" w:eastAsia="宋体" w:hAnsi="宋体" w:cs="Times New Roman" w:hint="eastAsia"/>
          <w:color w:val="000000"/>
          <w:sz w:val="24"/>
          <w:szCs w:val="24"/>
        </w:rPr>
        <w:lastRenderedPageBreak/>
        <w:t>分频），对于12M的</w:t>
      </w:r>
      <w:proofErr w:type="gramStart"/>
      <w:r w:rsidRPr="00E64226">
        <w:rPr>
          <w:rFonts w:ascii="宋体" w:eastAsia="宋体" w:hAnsi="宋体" w:cs="Times New Roman" w:hint="eastAsia"/>
          <w:color w:val="000000"/>
          <w:sz w:val="24"/>
          <w:szCs w:val="24"/>
        </w:rPr>
        <w:t>外部晶振只能</w:t>
      </w:r>
      <w:proofErr w:type="gramEnd"/>
      <w:r w:rsidRPr="00E64226">
        <w:rPr>
          <w:rFonts w:ascii="宋体" w:eastAsia="宋体" w:hAnsi="宋体" w:cs="Times New Roman" w:hint="eastAsia"/>
          <w:color w:val="000000"/>
          <w:sz w:val="24"/>
          <w:szCs w:val="24"/>
        </w:rPr>
        <w:t>提供1</w:t>
      </w:r>
      <w:r w:rsidRPr="00E64226">
        <w:rPr>
          <w:rFonts w:ascii="宋体" w:eastAsia="宋体" w:hAnsi="宋体" w:cs="Times New Roman"/>
          <w:color w:val="000000"/>
          <w:sz w:val="24"/>
          <w:szCs w:val="24"/>
        </w:rPr>
        <w:t>MH</w:t>
      </w:r>
      <w:r w:rsidRPr="00E64226">
        <w:rPr>
          <w:rFonts w:ascii="宋体" w:eastAsia="宋体" w:hAnsi="宋体" w:cs="Times New Roman" w:hint="eastAsia"/>
          <w:color w:val="000000"/>
          <w:sz w:val="24"/>
          <w:szCs w:val="24"/>
        </w:rPr>
        <w:t>z的指令执行速度，在对直流无刷电机的控制上，特别是对逆变器的开关控制上，单片机控制达不到很高的开关速度，这样对直流无刷电机来说会产生很大的转矩波动，还有就是由其组成的闭环控制系统，由于速度受到了一定的限制，所以控制精度上达不到很高的要求。</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STM32</w:t>
      </w:r>
      <w:r w:rsidRPr="00E64226">
        <w:rPr>
          <w:rFonts w:ascii="宋体" w:eastAsia="宋体" w:hAnsi="宋体" w:cs="Times New Roman" w:hint="eastAsia"/>
          <w:color w:val="000000"/>
          <w:sz w:val="24"/>
          <w:szCs w:val="24"/>
        </w:rPr>
        <w:t>是基于ARM</w:t>
      </w:r>
      <w:r w:rsidRPr="00E64226">
        <w:rPr>
          <w:rFonts w:ascii="宋体" w:eastAsia="宋体" w:hAnsi="宋体" w:cs="Times New Roman"/>
          <w:color w:val="000000"/>
          <w:sz w:val="24"/>
          <w:szCs w:val="24"/>
        </w:rPr>
        <w:t xml:space="preserve"> Contex-M3</w:t>
      </w:r>
      <w:r w:rsidRPr="00E64226">
        <w:rPr>
          <w:rFonts w:ascii="宋体" w:eastAsia="宋体" w:hAnsi="宋体" w:cs="Times New Roman" w:hint="eastAsia"/>
          <w:color w:val="000000"/>
          <w:sz w:val="24"/>
          <w:szCs w:val="24"/>
        </w:rPr>
        <w:t>内核的32微控制器，其强大的内核极其丰富的外设使其在无刷电机应用领域的得到了广泛的使用。S</w:t>
      </w:r>
      <w:r w:rsidRPr="00E64226">
        <w:rPr>
          <w:rFonts w:ascii="宋体" w:eastAsia="宋体" w:hAnsi="宋体" w:cs="Times New Roman"/>
          <w:color w:val="000000"/>
          <w:sz w:val="24"/>
          <w:szCs w:val="24"/>
        </w:rPr>
        <w:t>TM32</w:t>
      </w:r>
      <w:r w:rsidRPr="00E64226">
        <w:rPr>
          <w:rFonts w:ascii="宋体" w:eastAsia="宋体" w:hAnsi="宋体" w:cs="Times New Roman" w:hint="eastAsia"/>
          <w:color w:val="000000"/>
          <w:sz w:val="24"/>
          <w:szCs w:val="24"/>
        </w:rPr>
        <w:t>单片机程序都是模块化的，接口相对简单些，因为它自身带好多功能，工作速度快。而51系列的单片机自身功能少，需要的外部元件也多。</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 xml:space="preserve">    综上所述</w:t>
      </w:r>
      <w:r w:rsidRPr="00E64226">
        <w:rPr>
          <w:rFonts w:ascii="宋体" w:eastAsia="宋体" w:hAnsi="宋体" w:cs="Times New Roman"/>
          <w:color w:val="000000"/>
          <w:sz w:val="24"/>
          <w:szCs w:val="24"/>
        </w:rPr>
        <w:t>，选择</w:t>
      </w:r>
      <w:r w:rsidRPr="00E64226">
        <w:rPr>
          <w:rFonts w:ascii="宋体" w:eastAsia="宋体" w:hAnsi="宋体" w:cs="Times New Roman" w:hint="eastAsia"/>
          <w:color w:val="000000"/>
          <w:sz w:val="24"/>
          <w:szCs w:val="24"/>
        </w:rPr>
        <w:t>STM32作为驱动</w:t>
      </w:r>
      <w:r w:rsidRPr="00E64226">
        <w:rPr>
          <w:rFonts w:ascii="宋体" w:eastAsia="宋体" w:hAnsi="宋体" w:cs="Times New Roman"/>
          <w:color w:val="000000"/>
          <w:sz w:val="24"/>
          <w:szCs w:val="24"/>
        </w:rPr>
        <w:t>电路的中央控制器。</w:t>
      </w:r>
    </w:p>
    <w:p w:rsidR="00E64226" w:rsidRPr="00E64226" w:rsidRDefault="00E64226" w:rsidP="00E64226">
      <w:pPr>
        <w:tabs>
          <w:tab w:val="left" w:pos="720"/>
        </w:tabs>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color w:val="000000"/>
          <w:sz w:val="24"/>
          <w:szCs w:val="24"/>
        </w:rPr>
        <w:tab/>
      </w:r>
    </w:p>
    <w:p w:rsidR="00E64226" w:rsidRPr="00E64226" w:rsidRDefault="00E64226" w:rsidP="00E64226">
      <w:pPr>
        <w:numPr>
          <w:ilvl w:val="2"/>
          <w:numId w:val="8"/>
        </w:numPr>
        <w:autoSpaceDE w:val="0"/>
        <w:autoSpaceDN w:val="0"/>
        <w:adjustRightInd w:val="0"/>
        <w:spacing w:line="440" w:lineRule="exact"/>
        <w:jc w:val="left"/>
        <w:outlineLvl w:val="2"/>
        <w:rPr>
          <w:rFonts w:ascii="宋体" w:eastAsia="宋体" w:hAnsi="宋体" w:cs="Times New Roman"/>
          <w:color w:val="000000"/>
          <w:sz w:val="24"/>
          <w:szCs w:val="24"/>
        </w:rPr>
      </w:pPr>
      <w:r w:rsidRPr="00E64226">
        <w:rPr>
          <w:rFonts w:ascii="宋体" w:eastAsia="宋体" w:hAnsi="宋体" w:cs="Times New Roman"/>
          <w:color w:val="000000"/>
          <w:sz w:val="24"/>
          <w:szCs w:val="24"/>
        </w:rPr>
        <w:t xml:space="preserve"> </w:t>
      </w:r>
      <w:bookmarkStart w:id="45" w:name="_Toc479524461"/>
      <w:bookmarkStart w:id="46" w:name="_Toc480355919"/>
      <w:r w:rsidRPr="00E64226">
        <w:rPr>
          <w:rFonts w:ascii="宋体" w:eastAsia="宋体" w:hAnsi="宋体" w:cs="Times New Roman" w:hint="eastAsia"/>
          <w:color w:val="000000"/>
          <w:sz w:val="24"/>
          <w:szCs w:val="24"/>
        </w:rPr>
        <w:t>STM32选用</w:t>
      </w:r>
      <w:bookmarkEnd w:id="45"/>
      <w:bookmarkEnd w:id="46"/>
    </w:p>
    <w:p w:rsidR="00E64226" w:rsidRPr="00E64226" w:rsidRDefault="00E64226" w:rsidP="00E64226">
      <w:pPr>
        <w:autoSpaceDE w:val="0"/>
        <w:autoSpaceDN w:val="0"/>
        <w:adjustRightInd w:val="0"/>
        <w:spacing w:line="440" w:lineRule="exact"/>
        <w:ind w:firstLine="570"/>
        <w:jc w:val="left"/>
        <w:rPr>
          <w:rFonts w:ascii="黑体" w:eastAsia="黑体" w:hAnsi="宋体" w:cs="Times New Roman"/>
          <w:color w:val="000000"/>
          <w:sz w:val="28"/>
          <w:szCs w:val="20"/>
        </w:rPr>
      </w:pPr>
      <w:r w:rsidRPr="00E64226">
        <w:rPr>
          <w:rFonts w:ascii="宋体" w:eastAsia="宋体" w:hAnsi="宋体" w:cs="Times New Roman" w:hint="eastAsia"/>
          <w:color w:val="000000"/>
          <w:sz w:val="24"/>
          <w:szCs w:val="24"/>
        </w:rPr>
        <w:t>STM32按性能分成两个不同的系列：STM</w:t>
      </w:r>
      <w:r w:rsidRPr="00E64226">
        <w:rPr>
          <w:rFonts w:ascii="宋体" w:eastAsia="宋体" w:hAnsi="宋体" w:cs="Times New Roman"/>
          <w:color w:val="000000"/>
          <w:sz w:val="24"/>
          <w:szCs w:val="24"/>
        </w:rPr>
        <w:t>32F103</w:t>
      </w:r>
      <w:r w:rsidRPr="00E64226">
        <w:rPr>
          <w:rFonts w:ascii="宋体" w:eastAsia="宋体" w:hAnsi="宋体" w:cs="Times New Roman" w:hint="eastAsia"/>
          <w:color w:val="000000"/>
          <w:sz w:val="24"/>
          <w:szCs w:val="24"/>
        </w:rPr>
        <w:t>“增强型”系列和STM32F101“基本型”系列。增强型系列时钟频率达到72MHz，是同类产品中性能最高的产品；基本型时钟频率为36</w:t>
      </w:r>
      <w:r w:rsidRPr="00E64226">
        <w:rPr>
          <w:rFonts w:ascii="宋体" w:eastAsia="宋体" w:hAnsi="宋体" w:cs="Times New Roman"/>
          <w:color w:val="000000"/>
          <w:sz w:val="24"/>
          <w:szCs w:val="24"/>
        </w:rPr>
        <w:t>MH</w:t>
      </w:r>
      <w:r w:rsidRPr="00E64226">
        <w:rPr>
          <w:rFonts w:ascii="宋体" w:eastAsia="宋体" w:hAnsi="宋体" w:cs="Times New Roman" w:hint="eastAsia"/>
          <w:color w:val="000000"/>
          <w:sz w:val="24"/>
          <w:szCs w:val="24"/>
        </w:rPr>
        <w:t>z，以16位产品的价格得到比16位产品大幅提升的性能，是16位产品用户的最佳选择。两个系列都内置32K到128K的内存，不同的是SRAM的最大容量和外设接口的组合。时钟频率72MHz时，</w:t>
      </w:r>
      <w:proofErr w:type="gramStart"/>
      <w:r w:rsidRPr="00E64226">
        <w:rPr>
          <w:rFonts w:ascii="宋体" w:eastAsia="宋体" w:hAnsi="宋体" w:cs="Times New Roman" w:hint="eastAsia"/>
          <w:color w:val="000000"/>
          <w:sz w:val="24"/>
          <w:szCs w:val="24"/>
        </w:rPr>
        <w:t>从闪存执</w:t>
      </w:r>
      <w:proofErr w:type="gramEnd"/>
      <w:r w:rsidRPr="00E64226">
        <w:rPr>
          <w:rFonts w:ascii="宋体" w:eastAsia="宋体" w:hAnsi="宋体" w:cs="Times New Roman" w:hint="eastAsia"/>
          <w:color w:val="000000"/>
          <w:sz w:val="24"/>
          <w:szCs w:val="24"/>
        </w:rPr>
        <w:t>行代码，STM32功耗36</w:t>
      </w:r>
      <w:r w:rsidRPr="00E64226">
        <w:rPr>
          <w:rFonts w:ascii="宋体" w:eastAsia="宋体" w:hAnsi="宋体" w:cs="Times New Roman"/>
          <w:color w:val="000000"/>
          <w:sz w:val="24"/>
          <w:szCs w:val="24"/>
        </w:rPr>
        <w:t>mA,</w:t>
      </w:r>
      <w:r w:rsidRPr="00E64226">
        <w:rPr>
          <w:rFonts w:ascii="宋体" w:eastAsia="宋体" w:hAnsi="宋体" w:cs="Times New Roman" w:hint="eastAsia"/>
          <w:color w:val="000000"/>
          <w:sz w:val="24"/>
          <w:szCs w:val="24"/>
        </w:rPr>
        <w:t>是32位市场上功耗最低的产品，相当于0.5</w:t>
      </w:r>
      <w:r w:rsidRPr="00E64226">
        <w:rPr>
          <w:rFonts w:ascii="宋体" w:eastAsia="宋体" w:hAnsi="宋体" w:cs="Times New Roman"/>
          <w:color w:val="000000"/>
          <w:sz w:val="24"/>
          <w:szCs w:val="24"/>
        </w:rPr>
        <w:t>mA/MH</w:t>
      </w:r>
      <w:r w:rsidRPr="00E64226">
        <w:rPr>
          <w:rFonts w:ascii="宋体" w:eastAsia="宋体" w:hAnsi="宋体" w:cs="Times New Roman" w:hint="eastAsia"/>
          <w:color w:val="000000"/>
          <w:sz w:val="24"/>
          <w:szCs w:val="24"/>
        </w:rPr>
        <w:t>z。</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全新STM32互联型系列微控制器增加一个全速USB接口，使终端产品在连接另一个USB设备时既可以充当USB主机又可充当USB从机；还增加一个硬件支持IEEE1588精确时间协议的以太网接口，用硬件实现这个协议可降低CPU开销，提高实时应用和联网设备同步通信的响应速度。</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STM32互联型系列产品强化了音频性能，采用一个先进的锁相环机制，实现音频级别的I2S通信。结合USB主机和从机功能，STM32可以从外部存储器读取、解码和输出音频信号。</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TM32</w:t>
      </w:r>
      <w:r w:rsidRPr="00E64226">
        <w:rPr>
          <w:rFonts w:ascii="宋体" w:eastAsia="宋体" w:hAnsi="宋体" w:cs="Times New Roman" w:hint="eastAsia"/>
          <w:color w:val="000000"/>
          <w:sz w:val="24"/>
          <w:szCs w:val="24"/>
        </w:rPr>
        <w:t>性能特点：</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内核：A</w:t>
      </w:r>
      <w:r w:rsidRPr="00E64226">
        <w:rPr>
          <w:rFonts w:ascii="宋体" w:eastAsia="宋体" w:hAnsi="宋体" w:cs="Times New Roman"/>
          <w:color w:val="000000"/>
          <w:sz w:val="24"/>
          <w:szCs w:val="24"/>
        </w:rPr>
        <w:t>RM32</w:t>
      </w:r>
      <w:r w:rsidRPr="00E64226">
        <w:rPr>
          <w:rFonts w:ascii="宋体" w:eastAsia="宋体" w:hAnsi="宋体" w:cs="Times New Roman" w:hint="eastAsia"/>
          <w:color w:val="000000"/>
          <w:sz w:val="24"/>
          <w:szCs w:val="24"/>
        </w:rPr>
        <w:t>位C</w:t>
      </w:r>
      <w:r w:rsidRPr="00E64226">
        <w:rPr>
          <w:rFonts w:ascii="宋体" w:eastAsia="宋体" w:hAnsi="宋体" w:cs="Times New Roman"/>
          <w:color w:val="000000"/>
          <w:sz w:val="24"/>
          <w:szCs w:val="24"/>
        </w:rPr>
        <w:t>ortex-M3 CPU</w:t>
      </w:r>
      <w:r w:rsidRPr="00E64226">
        <w:rPr>
          <w:rFonts w:ascii="宋体" w:eastAsia="宋体" w:hAnsi="宋体" w:cs="Times New Roman" w:hint="eastAsia"/>
          <w:color w:val="000000"/>
          <w:sz w:val="24"/>
          <w:szCs w:val="24"/>
        </w:rPr>
        <w:t>，最高工作频率7</w:t>
      </w:r>
      <w:r w:rsidRPr="00E64226">
        <w:rPr>
          <w:rFonts w:ascii="宋体" w:eastAsia="宋体" w:hAnsi="宋体" w:cs="Times New Roman"/>
          <w:color w:val="000000"/>
          <w:sz w:val="24"/>
          <w:szCs w:val="24"/>
        </w:rPr>
        <w:t>2MH</w:t>
      </w:r>
      <w:r w:rsidRPr="00E64226">
        <w:rPr>
          <w:rFonts w:ascii="宋体" w:eastAsia="宋体" w:hAnsi="宋体" w:cs="Times New Roman" w:hint="eastAsia"/>
          <w:color w:val="000000"/>
          <w:sz w:val="24"/>
          <w:szCs w:val="24"/>
        </w:rPr>
        <w:t>z，1</w:t>
      </w:r>
      <w:r w:rsidRPr="00E64226">
        <w:rPr>
          <w:rFonts w:ascii="宋体" w:eastAsia="宋体" w:hAnsi="宋体" w:cs="Times New Roman"/>
          <w:color w:val="000000"/>
          <w:sz w:val="24"/>
          <w:szCs w:val="24"/>
        </w:rPr>
        <w:t>.25MIPS/M</w:t>
      </w:r>
      <w:r w:rsidRPr="00E64226">
        <w:rPr>
          <w:rFonts w:ascii="宋体" w:eastAsia="宋体" w:hAnsi="宋体" w:cs="Times New Roman" w:hint="eastAsia"/>
          <w:color w:val="000000"/>
          <w:sz w:val="24"/>
          <w:szCs w:val="24"/>
        </w:rPr>
        <w:t>单周期乘法和硬件除法。</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存储器：片上集成3</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512KB</w:t>
      </w:r>
      <w:r w:rsidRPr="00E64226">
        <w:rPr>
          <w:rFonts w:ascii="宋体" w:eastAsia="宋体" w:hAnsi="宋体" w:cs="Times New Roman" w:hint="eastAsia"/>
          <w:color w:val="000000"/>
          <w:sz w:val="24"/>
          <w:szCs w:val="24"/>
        </w:rPr>
        <w:t>的F</w:t>
      </w:r>
      <w:r w:rsidRPr="00E64226">
        <w:rPr>
          <w:rFonts w:ascii="宋体" w:eastAsia="宋体" w:hAnsi="宋体" w:cs="Times New Roman"/>
          <w:color w:val="000000"/>
          <w:sz w:val="24"/>
          <w:szCs w:val="24"/>
        </w:rPr>
        <w:t>lash</w:t>
      </w:r>
      <w:r w:rsidRPr="00E64226">
        <w:rPr>
          <w:rFonts w:ascii="宋体" w:eastAsia="宋体" w:hAnsi="宋体" w:cs="Times New Roman" w:hint="eastAsia"/>
          <w:color w:val="000000"/>
          <w:sz w:val="24"/>
          <w:szCs w:val="24"/>
        </w:rPr>
        <w:t>存储器。6-</w:t>
      </w:r>
      <w:r w:rsidRPr="00E64226">
        <w:rPr>
          <w:rFonts w:ascii="宋体" w:eastAsia="宋体" w:hAnsi="宋体" w:cs="Times New Roman"/>
          <w:color w:val="000000"/>
          <w:sz w:val="24"/>
          <w:szCs w:val="24"/>
        </w:rPr>
        <w:t>64KB</w:t>
      </w:r>
      <w:r w:rsidRPr="00E64226">
        <w:rPr>
          <w:rFonts w:ascii="宋体" w:eastAsia="宋体" w:hAnsi="宋体" w:cs="Times New Roman" w:hint="eastAsia"/>
          <w:color w:val="000000"/>
          <w:sz w:val="24"/>
          <w:szCs w:val="24"/>
        </w:rPr>
        <w:t>的S</w:t>
      </w:r>
      <w:r w:rsidRPr="00E64226">
        <w:rPr>
          <w:rFonts w:ascii="宋体" w:eastAsia="宋体" w:hAnsi="宋体" w:cs="Times New Roman"/>
          <w:color w:val="000000"/>
          <w:sz w:val="24"/>
          <w:szCs w:val="24"/>
        </w:rPr>
        <w:t>RAM</w:t>
      </w:r>
      <w:r w:rsidRPr="00E64226">
        <w:rPr>
          <w:rFonts w:ascii="宋体" w:eastAsia="宋体" w:hAnsi="宋体" w:cs="Times New Roman" w:hint="eastAsia"/>
          <w:color w:val="000000"/>
          <w:sz w:val="24"/>
          <w:szCs w:val="24"/>
        </w:rPr>
        <w:t>存储器。</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时钟、复位和电源管理：2</w:t>
      </w:r>
      <w:r w:rsidRPr="00E64226">
        <w:rPr>
          <w:rFonts w:ascii="宋体" w:eastAsia="宋体" w:hAnsi="宋体" w:cs="Times New Roman"/>
          <w:color w:val="000000"/>
          <w:sz w:val="24"/>
          <w:szCs w:val="24"/>
        </w:rPr>
        <w:t>.0</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3.6V</w:t>
      </w:r>
      <w:r w:rsidRPr="00E64226">
        <w:rPr>
          <w:rFonts w:ascii="宋体" w:eastAsia="宋体" w:hAnsi="宋体" w:cs="Times New Roman" w:hint="eastAsia"/>
          <w:color w:val="000000"/>
          <w:sz w:val="24"/>
          <w:szCs w:val="24"/>
        </w:rPr>
        <w:t>的电源供电和I</w:t>
      </w:r>
      <w:r w:rsidRPr="00E64226">
        <w:rPr>
          <w:rFonts w:ascii="宋体" w:eastAsia="宋体" w:hAnsi="宋体" w:cs="Times New Roman"/>
          <w:color w:val="000000"/>
          <w:sz w:val="24"/>
          <w:szCs w:val="24"/>
        </w:rPr>
        <w:t>/O</w:t>
      </w:r>
      <w:r w:rsidRPr="00E64226">
        <w:rPr>
          <w:rFonts w:ascii="宋体" w:eastAsia="宋体" w:hAnsi="宋体" w:cs="Times New Roman" w:hint="eastAsia"/>
          <w:color w:val="000000"/>
          <w:sz w:val="24"/>
          <w:szCs w:val="24"/>
        </w:rPr>
        <w:t>接口的驱动电压。4-</w:t>
      </w:r>
      <w:r w:rsidRPr="00E64226">
        <w:rPr>
          <w:rFonts w:ascii="宋体" w:eastAsia="宋体" w:hAnsi="宋体" w:cs="Times New Roman"/>
          <w:color w:val="000000"/>
          <w:sz w:val="24"/>
          <w:szCs w:val="24"/>
        </w:rPr>
        <w:t>16MH</w:t>
      </w:r>
      <w:r w:rsidRPr="00E64226">
        <w:rPr>
          <w:rFonts w:ascii="宋体" w:eastAsia="宋体" w:hAnsi="宋体" w:cs="Times New Roman" w:hint="eastAsia"/>
          <w:color w:val="000000"/>
          <w:sz w:val="24"/>
          <w:szCs w:val="24"/>
        </w:rPr>
        <w:t>z的晶振。内嵌出厂前调校的8</w:t>
      </w:r>
      <w:r w:rsidRPr="00E64226">
        <w:rPr>
          <w:rFonts w:ascii="宋体" w:eastAsia="宋体" w:hAnsi="宋体" w:cs="Times New Roman"/>
          <w:color w:val="000000"/>
          <w:sz w:val="24"/>
          <w:szCs w:val="24"/>
        </w:rPr>
        <w:t>MH</w:t>
      </w:r>
      <w:r w:rsidRPr="00E64226">
        <w:rPr>
          <w:rFonts w:ascii="宋体" w:eastAsia="宋体" w:hAnsi="宋体" w:cs="Times New Roman" w:hint="eastAsia"/>
          <w:color w:val="000000"/>
          <w:sz w:val="24"/>
          <w:szCs w:val="24"/>
        </w:rPr>
        <w:t>z</w:t>
      </w:r>
      <w:r w:rsidRPr="00E64226">
        <w:rPr>
          <w:rFonts w:ascii="宋体" w:eastAsia="宋体" w:hAnsi="宋体" w:cs="Times New Roman"/>
          <w:color w:val="000000"/>
          <w:sz w:val="24"/>
          <w:szCs w:val="24"/>
        </w:rPr>
        <w:t xml:space="preserve"> RC</w:t>
      </w:r>
      <w:r w:rsidRPr="00E64226">
        <w:rPr>
          <w:rFonts w:ascii="宋体" w:eastAsia="宋体" w:hAnsi="宋体" w:cs="Times New Roman" w:hint="eastAsia"/>
          <w:color w:val="000000"/>
          <w:sz w:val="24"/>
          <w:szCs w:val="24"/>
        </w:rPr>
        <w:t>振荡电路。内部4</w:t>
      </w:r>
      <w:r w:rsidRPr="00E64226">
        <w:rPr>
          <w:rFonts w:ascii="宋体" w:eastAsia="宋体" w:hAnsi="宋体" w:cs="Times New Roman"/>
          <w:color w:val="000000"/>
          <w:sz w:val="24"/>
          <w:szCs w:val="24"/>
        </w:rPr>
        <w:t>0kH</w:t>
      </w:r>
      <w:r w:rsidRPr="00E64226">
        <w:rPr>
          <w:rFonts w:ascii="宋体" w:eastAsia="宋体" w:hAnsi="宋体" w:cs="Times New Roman" w:hint="eastAsia"/>
          <w:color w:val="000000"/>
          <w:sz w:val="24"/>
          <w:szCs w:val="24"/>
        </w:rPr>
        <w:t>z的R</w:t>
      </w:r>
      <w:r w:rsidRPr="00E64226">
        <w:rPr>
          <w:rFonts w:ascii="宋体" w:eastAsia="宋体" w:hAnsi="宋体" w:cs="Times New Roman"/>
          <w:color w:val="000000"/>
          <w:sz w:val="24"/>
          <w:szCs w:val="24"/>
        </w:rPr>
        <w:t>C</w:t>
      </w:r>
      <w:r w:rsidRPr="00E64226">
        <w:rPr>
          <w:rFonts w:ascii="宋体" w:eastAsia="宋体" w:hAnsi="宋体" w:cs="Times New Roman" w:hint="eastAsia"/>
          <w:color w:val="000000"/>
          <w:sz w:val="24"/>
          <w:szCs w:val="24"/>
        </w:rPr>
        <w:t>振荡电路。用</w:t>
      </w:r>
      <w:r w:rsidRPr="00E64226">
        <w:rPr>
          <w:rFonts w:ascii="宋体" w:eastAsia="宋体" w:hAnsi="宋体" w:cs="Times New Roman" w:hint="eastAsia"/>
          <w:color w:val="000000"/>
          <w:sz w:val="24"/>
          <w:szCs w:val="24"/>
        </w:rPr>
        <w:lastRenderedPageBreak/>
        <w:t>于C</w:t>
      </w:r>
      <w:r w:rsidRPr="00E64226">
        <w:rPr>
          <w:rFonts w:ascii="宋体" w:eastAsia="宋体" w:hAnsi="宋体" w:cs="Times New Roman"/>
          <w:color w:val="000000"/>
          <w:sz w:val="24"/>
          <w:szCs w:val="24"/>
        </w:rPr>
        <w:t>PU</w:t>
      </w:r>
      <w:r w:rsidRPr="00E64226">
        <w:rPr>
          <w:rFonts w:ascii="宋体" w:eastAsia="宋体" w:hAnsi="宋体" w:cs="Times New Roman" w:hint="eastAsia"/>
          <w:color w:val="000000"/>
          <w:sz w:val="24"/>
          <w:szCs w:val="24"/>
        </w:rPr>
        <w:t>时钟。带校准用于R</w:t>
      </w:r>
      <w:r w:rsidRPr="00E64226">
        <w:rPr>
          <w:rFonts w:ascii="宋体" w:eastAsia="宋体" w:hAnsi="宋体" w:cs="Times New Roman"/>
          <w:color w:val="000000"/>
          <w:sz w:val="24"/>
          <w:szCs w:val="24"/>
        </w:rPr>
        <w:t>TC</w:t>
      </w:r>
      <w:r w:rsidRPr="00E64226">
        <w:rPr>
          <w:rFonts w:ascii="宋体" w:eastAsia="宋体" w:hAnsi="宋体" w:cs="Times New Roman" w:hint="eastAsia"/>
          <w:color w:val="000000"/>
          <w:sz w:val="24"/>
          <w:szCs w:val="24"/>
        </w:rPr>
        <w:t>的3</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k</w:t>
      </w:r>
      <w:r w:rsidRPr="00E64226">
        <w:rPr>
          <w:rFonts w:ascii="宋体" w:eastAsia="宋体" w:hAnsi="宋体" w:cs="Times New Roman"/>
          <w:color w:val="000000"/>
          <w:sz w:val="24"/>
          <w:szCs w:val="24"/>
        </w:rPr>
        <w:t>H</w:t>
      </w:r>
      <w:r w:rsidRPr="00E64226">
        <w:rPr>
          <w:rFonts w:ascii="宋体" w:eastAsia="宋体" w:hAnsi="宋体" w:cs="Times New Roman" w:hint="eastAsia"/>
          <w:color w:val="000000"/>
          <w:sz w:val="24"/>
          <w:szCs w:val="24"/>
        </w:rPr>
        <w:t>z的晶振。</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低功耗：3种低功耗模式：休眠，停止，待机模式。</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调试模式：串行调试和J</w:t>
      </w:r>
      <w:r w:rsidRPr="00E64226">
        <w:rPr>
          <w:rFonts w:ascii="宋体" w:eastAsia="宋体" w:hAnsi="宋体" w:cs="Times New Roman"/>
          <w:color w:val="000000"/>
          <w:sz w:val="24"/>
          <w:szCs w:val="24"/>
        </w:rPr>
        <w:t>TAG</w:t>
      </w:r>
      <w:r w:rsidRPr="00E64226">
        <w:rPr>
          <w:rFonts w:ascii="宋体" w:eastAsia="宋体" w:hAnsi="宋体" w:cs="Times New Roman" w:hint="eastAsia"/>
          <w:color w:val="000000"/>
          <w:sz w:val="24"/>
          <w:szCs w:val="24"/>
        </w:rPr>
        <w:t>接口</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D</w:t>
      </w:r>
      <w:r w:rsidRPr="00E64226">
        <w:rPr>
          <w:rFonts w:ascii="宋体" w:eastAsia="宋体" w:hAnsi="宋体" w:cs="Times New Roman"/>
          <w:color w:val="000000"/>
          <w:sz w:val="24"/>
          <w:szCs w:val="24"/>
        </w:rPr>
        <w:t>MA</w:t>
      </w:r>
      <w:r w:rsidRPr="00E64226">
        <w:rPr>
          <w:rFonts w:ascii="宋体" w:eastAsia="宋体" w:hAnsi="宋体" w:cs="Times New Roman" w:hint="eastAsia"/>
          <w:color w:val="000000"/>
          <w:sz w:val="24"/>
          <w:szCs w:val="24"/>
        </w:rPr>
        <w:t>：1</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通道D</w:t>
      </w:r>
      <w:r w:rsidRPr="00E64226">
        <w:rPr>
          <w:rFonts w:ascii="宋体" w:eastAsia="宋体" w:hAnsi="宋体" w:cs="Times New Roman"/>
          <w:color w:val="000000"/>
          <w:sz w:val="24"/>
          <w:szCs w:val="24"/>
        </w:rPr>
        <w:t>MA</w:t>
      </w:r>
      <w:r w:rsidRPr="00E64226">
        <w:rPr>
          <w:rFonts w:ascii="宋体" w:eastAsia="宋体" w:hAnsi="宋体" w:cs="Times New Roman" w:hint="eastAsia"/>
          <w:color w:val="000000"/>
          <w:sz w:val="24"/>
          <w:szCs w:val="24"/>
        </w:rPr>
        <w:t>控制器。支持的外设：定时器，A</w:t>
      </w:r>
      <w:r w:rsidRPr="00E64226">
        <w:rPr>
          <w:rFonts w:ascii="宋体" w:eastAsia="宋体" w:hAnsi="宋体" w:cs="Times New Roman"/>
          <w:color w:val="000000"/>
          <w:sz w:val="24"/>
          <w:szCs w:val="24"/>
        </w:rPr>
        <w:t>DC</w:t>
      </w:r>
      <w:r w:rsidRPr="00E64226">
        <w:rPr>
          <w:rFonts w:ascii="宋体" w:eastAsia="宋体" w:hAnsi="宋体" w:cs="Times New Roman" w:hint="eastAsia"/>
          <w:color w:val="000000"/>
          <w:sz w:val="24"/>
          <w:szCs w:val="24"/>
        </w:rPr>
        <w:t>，D</w:t>
      </w:r>
      <w:r w:rsidRPr="00E64226">
        <w:rPr>
          <w:rFonts w:ascii="宋体" w:eastAsia="宋体" w:hAnsi="宋体" w:cs="Times New Roman"/>
          <w:color w:val="000000"/>
          <w:sz w:val="24"/>
          <w:szCs w:val="24"/>
        </w:rPr>
        <w:t>AC</w:t>
      </w: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PI</w:t>
      </w:r>
      <w:r w:rsidRPr="00E64226">
        <w:rPr>
          <w:rFonts w:ascii="宋体" w:eastAsia="宋体" w:hAnsi="宋体" w:cs="Times New Roman" w:hint="eastAsia"/>
          <w:color w:val="000000"/>
          <w:sz w:val="24"/>
          <w:szCs w:val="24"/>
        </w:rPr>
        <w:t>，I</w:t>
      </w:r>
      <w:r w:rsidRPr="00E64226">
        <w:rPr>
          <w:rFonts w:ascii="宋体" w:eastAsia="宋体" w:hAnsi="宋体" w:cs="Times New Roman"/>
          <w:color w:val="000000"/>
          <w:sz w:val="24"/>
          <w:szCs w:val="24"/>
        </w:rPr>
        <w:t>IC</w:t>
      </w:r>
      <w:r w:rsidRPr="00E64226">
        <w:rPr>
          <w:rFonts w:ascii="宋体" w:eastAsia="宋体" w:hAnsi="宋体" w:cs="Times New Roman" w:hint="eastAsia"/>
          <w:color w:val="000000"/>
          <w:sz w:val="24"/>
          <w:szCs w:val="24"/>
        </w:rPr>
        <w:t>和U</w:t>
      </w:r>
      <w:r w:rsidRPr="00E64226">
        <w:rPr>
          <w:rFonts w:ascii="宋体" w:eastAsia="宋体" w:hAnsi="宋体" w:cs="Times New Roman"/>
          <w:color w:val="000000"/>
          <w:sz w:val="24"/>
          <w:szCs w:val="24"/>
        </w:rPr>
        <w:t>SAET</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2个1</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位的</w:t>
      </w:r>
      <w:r w:rsidRPr="00E64226">
        <w:rPr>
          <w:rFonts w:ascii="宋体" w:eastAsia="宋体" w:hAnsi="宋体" w:cs="Times New Roman"/>
          <w:color w:val="000000"/>
          <w:sz w:val="24"/>
          <w:szCs w:val="24"/>
        </w:rPr>
        <w:t>us</w:t>
      </w:r>
      <w:r w:rsidRPr="00E64226">
        <w:rPr>
          <w:rFonts w:ascii="宋体" w:eastAsia="宋体" w:hAnsi="宋体" w:cs="Times New Roman" w:hint="eastAsia"/>
          <w:color w:val="000000"/>
          <w:sz w:val="24"/>
          <w:szCs w:val="24"/>
        </w:rPr>
        <w:t>级的A</w:t>
      </w:r>
      <w:r w:rsidRPr="00E64226">
        <w:rPr>
          <w:rFonts w:ascii="宋体" w:eastAsia="宋体" w:hAnsi="宋体" w:cs="Times New Roman"/>
          <w:color w:val="000000"/>
          <w:sz w:val="24"/>
          <w:szCs w:val="24"/>
        </w:rPr>
        <w:t>/D</w:t>
      </w:r>
      <w:r w:rsidRPr="00E64226">
        <w:rPr>
          <w:rFonts w:ascii="宋体" w:eastAsia="宋体" w:hAnsi="宋体" w:cs="Times New Roman" w:hint="eastAsia"/>
          <w:color w:val="000000"/>
          <w:sz w:val="24"/>
          <w:szCs w:val="24"/>
        </w:rPr>
        <w:t>转换器（1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通道）：A</w:t>
      </w:r>
      <w:r w:rsidRPr="00E64226">
        <w:rPr>
          <w:rFonts w:ascii="宋体" w:eastAsia="宋体" w:hAnsi="宋体" w:cs="Times New Roman"/>
          <w:color w:val="000000"/>
          <w:sz w:val="24"/>
          <w:szCs w:val="24"/>
        </w:rPr>
        <w:t>/D</w:t>
      </w:r>
      <w:r w:rsidRPr="00E64226">
        <w:rPr>
          <w:rFonts w:ascii="宋体" w:eastAsia="宋体" w:hAnsi="宋体" w:cs="Times New Roman" w:hint="eastAsia"/>
          <w:color w:val="000000"/>
          <w:sz w:val="24"/>
          <w:szCs w:val="24"/>
        </w:rPr>
        <w:t>测量范围：0-</w:t>
      </w:r>
      <w:r w:rsidRPr="00E64226">
        <w:rPr>
          <w:rFonts w:ascii="宋体" w:eastAsia="宋体" w:hAnsi="宋体" w:cs="Times New Roman"/>
          <w:color w:val="000000"/>
          <w:sz w:val="24"/>
          <w:szCs w:val="24"/>
        </w:rPr>
        <w:t>3.6V</w:t>
      </w:r>
      <w:r w:rsidRPr="00E64226">
        <w:rPr>
          <w:rFonts w:ascii="宋体" w:eastAsia="宋体" w:hAnsi="宋体" w:cs="Times New Roman" w:hint="eastAsia"/>
          <w:color w:val="000000"/>
          <w:sz w:val="24"/>
          <w:szCs w:val="24"/>
        </w:rPr>
        <w:t>。双采样和保持能力。片上集成一个温度传感器。</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2通道1</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位D</w:t>
      </w:r>
      <w:r w:rsidRPr="00E64226">
        <w:rPr>
          <w:rFonts w:ascii="宋体" w:eastAsia="宋体" w:hAnsi="宋体" w:cs="Times New Roman"/>
          <w:color w:val="000000"/>
          <w:sz w:val="24"/>
          <w:szCs w:val="24"/>
        </w:rPr>
        <w:t>/A</w:t>
      </w:r>
      <w:r w:rsidRPr="00E64226">
        <w:rPr>
          <w:rFonts w:ascii="宋体" w:eastAsia="宋体" w:hAnsi="宋体" w:cs="Times New Roman" w:hint="eastAsia"/>
          <w:color w:val="000000"/>
          <w:sz w:val="24"/>
          <w:szCs w:val="24"/>
        </w:rPr>
        <w:t>转换器：S</w:t>
      </w:r>
      <w:r w:rsidRPr="00E64226">
        <w:rPr>
          <w:rFonts w:ascii="宋体" w:eastAsia="宋体" w:hAnsi="宋体" w:cs="Times New Roman"/>
          <w:color w:val="000000"/>
          <w:sz w:val="24"/>
          <w:szCs w:val="24"/>
        </w:rPr>
        <w:t>TM32F103xC</w:t>
      </w: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TM32F103xD</w:t>
      </w:r>
      <w:r w:rsidRPr="00E64226">
        <w:rPr>
          <w:rFonts w:ascii="宋体" w:eastAsia="宋体" w:hAnsi="宋体" w:cs="Times New Roman" w:hint="eastAsia"/>
          <w:color w:val="000000"/>
          <w:sz w:val="24"/>
          <w:szCs w:val="24"/>
        </w:rPr>
        <w:t>，S</w:t>
      </w:r>
      <w:r w:rsidRPr="00E64226">
        <w:rPr>
          <w:rFonts w:ascii="宋体" w:eastAsia="宋体" w:hAnsi="宋体" w:cs="Times New Roman"/>
          <w:color w:val="000000"/>
          <w:sz w:val="24"/>
          <w:szCs w:val="24"/>
        </w:rPr>
        <w:t>TM32F103xE</w:t>
      </w:r>
      <w:r w:rsidRPr="00E64226">
        <w:rPr>
          <w:rFonts w:ascii="宋体" w:eastAsia="宋体" w:hAnsi="宋体" w:cs="Times New Roman" w:hint="eastAsia"/>
          <w:color w:val="000000"/>
          <w:sz w:val="24"/>
          <w:szCs w:val="24"/>
        </w:rPr>
        <w:t>独有。</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最多高达1</w:t>
      </w:r>
      <w:r w:rsidRPr="00E64226">
        <w:rPr>
          <w:rFonts w:ascii="宋体" w:eastAsia="宋体" w:hAnsi="宋体" w:cs="Times New Roman"/>
          <w:color w:val="000000"/>
          <w:sz w:val="24"/>
          <w:szCs w:val="24"/>
        </w:rPr>
        <w:t>12</w:t>
      </w:r>
      <w:r w:rsidRPr="00E64226">
        <w:rPr>
          <w:rFonts w:ascii="宋体" w:eastAsia="宋体" w:hAnsi="宋体" w:cs="Times New Roman" w:hint="eastAsia"/>
          <w:color w:val="000000"/>
          <w:sz w:val="24"/>
          <w:szCs w:val="24"/>
        </w:rPr>
        <w:t>个的快速I</w:t>
      </w:r>
      <w:r w:rsidRPr="00E64226">
        <w:rPr>
          <w:rFonts w:ascii="宋体" w:eastAsia="宋体" w:hAnsi="宋体" w:cs="Times New Roman"/>
          <w:color w:val="000000"/>
          <w:sz w:val="24"/>
          <w:szCs w:val="24"/>
        </w:rPr>
        <w:t>/O</w:t>
      </w:r>
      <w:r w:rsidRPr="00E64226">
        <w:rPr>
          <w:rFonts w:ascii="宋体" w:eastAsia="宋体" w:hAnsi="宋体" w:cs="Times New Roman" w:hint="eastAsia"/>
          <w:color w:val="000000"/>
          <w:sz w:val="24"/>
          <w:szCs w:val="24"/>
        </w:rPr>
        <w:t>端口：根据型号的不同，有2</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37</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51</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80</w:t>
      </w:r>
      <w:r w:rsidRPr="00E64226">
        <w:rPr>
          <w:rFonts w:ascii="宋体" w:eastAsia="宋体" w:hAnsi="宋体" w:cs="Times New Roman" w:hint="eastAsia"/>
          <w:color w:val="000000"/>
          <w:sz w:val="24"/>
          <w:szCs w:val="24"/>
        </w:rPr>
        <w:t>和1</w:t>
      </w:r>
      <w:r w:rsidRPr="00E64226">
        <w:rPr>
          <w:rFonts w:ascii="宋体" w:eastAsia="宋体" w:hAnsi="宋体" w:cs="Times New Roman"/>
          <w:color w:val="000000"/>
          <w:sz w:val="24"/>
          <w:szCs w:val="24"/>
        </w:rPr>
        <w:t>12</w:t>
      </w:r>
      <w:r w:rsidRPr="00E64226">
        <w:rPr>
          <w:rFonts w:ascii="宋体" w:eastAsia="宋体" w:hAnsi="宋体" w:cs="Times New Roman" w:hint="eastAsia"/>
          <w:color w:val="000000"/>
          <w:sz w:val="24"/>
          <w:szCs w:val="24"/>
        </w:rPr>
        <w:t>的I</w:t>
      </w:r>
      <w:r w:rsidRPr="00E64226">
        <w:rPr>
          <w:rFonts w:ascii="宋体" w:eastAsia="宋体" w:hAnsi="宋体" w:cs="Times New Roman"/>
          <w:color w:val="000000"/>
          <w:sz w:val="24"/>
          <w:szCs w:val="24"/>
        </w:rPr>
        <w:t>/O</w:t>
      </w:r>
      <w:r w:rsidRPr="00E64226">
        <w:rPr>
          <w:rFonts w:ascii="宋体" w:eastAsia="宋体" w:hAnsi="宋体" w:cs="Times New Roman" w:hint="eastAsia"/>
          <w:color w:val="000000"/>
          <w:sz w:val="24"/>
          <w:szCs w:val="24"/>
        </w:rPr>
        <w:t>端口，所有的端口都可以映射到1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个外部中断向量。除了模拟输入，所有的都可以接受5</w:t>
      </w:r>
      <w:r w:rsidRPr="00E64226">
        <w:rPr>
          <w:rFonts w:ascii="宋体" w:eastAsia="宋体" w:hAnsi="宋体" w:cs="Times New Roman"/>
          <w:color w:val="000000"/>
          <w:sz w:val="24"/>
          <w:szCs w:val="24"/>
        </w:rPr>
        <w:t>V</w:t>
      </w:r>
      <w:r w:rsidRPr="00E64226">
        <w:rPr>
          <w:rFonts w:ascii="宋体" w:eastAsia="宋体" w:hAnsi="宋体" w:cs="Times New Roman" w:hint="eastAsia"/>
          <w:color w:val="000000"/>
          <w:sz w:val="24"/>
          <w:szCs w:val="24"/>
        </w:rPr>
        <w:t>以内的输入。</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最多多达1</w:t>
      </w:r>
      <w:r w:rsidRPr="00E64226">
        <w:rPr>
          <w:rFonts w:ascii="宋体" w:eastAsia="宋体" w:hAnsi="宋体" w:cs="Times New Roman"/>
          <w:color w:val="000000"/>
          <w:sz w:val="24"/>
          <w:szCs w:val="24"/>
        </w:rPr>
        <w:t>1</w:t>
      </w:r>
      <w:r w:rsidRPr="00E64226">
        <w:rPr>
          <w:rFonts w:ascii="宋体" w:eastAsia="宋体" w:hAnsi="宋体" w:cs="Times New Roman" w:hint="eastAsia"/>
          <w:color w:val="000000"/>
          <w:sz w:val="24"/>
          <w:szCs w:val="24"/>
        </w:rPr>
        <w:t>定时器：4个1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位定时器，每个定时器有4个P</w:t>
      </w:r>
      <w:r w:rsidRPr="00E64226">
        <w:rPr>
          <w:rFonts w:ascii="宋体" w:eastAsia="宋体" w:hAnsi="宋体" w:cs="Times New Roman"/>
          <w:color w:val="000000"/>
          <w:sz w:val="24"/>
          <w:szCs w:val="24"/>
        </w:rPr>
        <w:t>WM</w:t>
      </w:r>
      <w:r w:rsidRPr="00E64226">
        <w:rPr>
          <w:rFonts w:ascii="宋体" w:eastAsia="宋体" w:hAnsi="宋体" w:cs="Times New Roman" w:hint="eastAsia"/>
          <w:color w:val="000000"/>
          <w:sz w:val="24"/>
          <w:szCs w:val="24"/>
        </w:rPr>
        <w:t>或者脉冲计数器。2个1</w:t>
      </w:r>
      <w:r w:rsidRPr="00E64226">
        <w:rPr>
          <w:rFonts w:ascii="宋体" w:eastAsia="宋体" w:hAnsi="宋体" w:cs="Times New Roman"/>
          <w:color w:val="000000"/>
          <w:sz w:val="24"/>
          <w:szCs w:val="24"/>
        </w:rPr>
        <w:t>6</w:t>
      </w:r>
      <w:r w:rsidRPr="00E64226">
        <w:rPr>
          <w:rFonts w:ascii="宋体" w:eastAsia="宋体" w:hAnsi="宋体" w:cs="Times New Roman" w:hint="eastAsia"/>
          <w:color w:val="000000"/>
          <w:sz w:val="24"/>
          <w:szCs w:val="24"/>
        </w:rPr>
        <w:t>位的6通道高级控制定时器：最多6个通道可用于P</w:t>
      </w:r>
      <w:r w:rsidRPr="00E64226">
        <w:rPr>
          <w:rFonts w:ascii="宋体" w:eastAsia="宋体" w:hAnsi="宋体" w:cs="Times New Roman"/>
          <w:color w:val="000000"/>
          <w:sz w:val="24"/>
          <w:szCs w:val="24"/>
        </w:rPr>
        <w:t>WM</w:t>
      </w:r>
      <w:r w:rsidRPr="00E64226">
        <w:rPr>
          <w:rFonts w:ascii="宋体" w:eastAsia="宋体" w:hAnsi="宋体" w:cs="Times New Roman" w:hint="eastAsia"/>
          <w:color w:val="000000"/>
          <w:sz w:val="24"/>
          <w:szCs w:val="24"/>
        </w:rPr>
        <w:t>输出。2个看门狗定时器（独立看门狗和窗口看门狗）。</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最多多达1</w:t>
      </w:r>
      <w:r w:rsidRPr="00E64226">
        <w:rPr>
          <w:rFonts w:ascii="宋体" w:eastAsia="宋体" w:hAnsi="宋体" w:cs="Times New Roman"/>
          <w:color w:val="000000"/>
          <w:sz w:val="24"/>
          <w:szCs w:val="24"/>
        </w:rPr>
        <w:t>3</w:t>
      </w:r>
      <w:r w:rsidRPr="00E64226">
        <w:rPr>
          <w:rFonts w:ascii="宋体" w:eastAsia="宋体" w:hAnsi="宋体" w:cs="Times New Roman" w:hint="eastAsia"/>
          <w:color w:val="000000"/>
          <w:sz w:val="24"/>
          <w:szCs w:val="24"/>
        </w:rPr>
        <w:t>个通信接口：2个I</w:t>
      </w:r>
      <w:r w:rsidRPr="00E64226">
        <w:rPr>
          <w:rFonts w:ascii="宋体" w:eastAsia="宋体" w:hAnsi="宋体" w:cs="Times New Roman"/>
          <w:color w:val="000000"/>
          <w:sz w:val="24"/>
          <w:szCs w:val="24"/>
          <w:vertAlign w:val="superscript"/>
        </w:rPr>
        <w:t>2</w:t>
      </w:r>
      <w:r w:rsidRPr="00E64226">
        <w:rPr>
          <w:rFonts w:ascii="宋体" w:eastAsia="宋体" w:hAnsi="宋体" w:cs="Times New Roman"/>
          <w:color w:val="000000"/>
          <w:sz w:val="24"/>
          <w:szCs w:val="24"/>
        </w:rPr>
        <w:t>C</w:t>
      </w:r>
      <w:r w:rsidRPr="00E64226">
        <w:rPr>
          <w:rFonts w:ascii="宋体" w:eastAsia="宋体" w:hAnsi="宋体" w:cs="Times New Roman" w:hint="eastAsia"/>
          <w:color w:val="000000"/>
          <w:sz w:val="24"/>
          <w:szCs w:val="24"/>
        </w:rPr>
        <w:t>接口，5个U</w:t>
      </w:r>
      <w:r w:rsidRPr="00E64226">
        <w:rPr>
          <w:rFonts w:ascii="宋体" w:eastAsia="宋体" w:hAnsi="宋体" w:cs="Times New Roman"/>
          <w:color w:val="000000"/>
          <w:sz w:val="24"/>
          <w:szCs w:val="24"/>
        </w:rPr>
        <w:t>ART</w:t>
      </w:r>
      <w:r w:rsidRPr="00E64226">
        <w:rPr>
          <w:rFonts w:ascii="宋体" w:eastAsia="宋体" w:hAnsi="宋体" w:cs="Times New Roman" w:hint="eastAsia"/>
          <w:color w:val="000000"/>
          <w:sz w:val="24"/>
          <w:szCs w:val="24"/>
        </w:rPr>
        <w:t>接口（Ir</w:t>
      </w:r>
      <w:r w:rsidRPr="00E64226">
        <w:rPr>
          <w:rFonts w:ascii="宋体" w:eastAsia="宋体" w:hAnsi="宋体" w:cs="Times New Roman"/>
          <w:color w:val="000000"/>
          <w:sz w:val="24"/>
          <w:szCs w:val="24"/>
        </w:rPr>
        <w:t>DA</w:t>
      </w:r>
      <w:r w:rsidRPr="00E64226">
        <w:rPr>
          <w:rFonts w:ascii="宋体" w:eastAsia="宋体" w:hAnsi="宋体" w:cs="Times New Roman" w:hint="eastAsia"/>
          <w:color w:val="000000"/>
          <w:sz w:val="24"/>
          <w:szCs w:val="24"/>
        </w:rPr>
        <w:t>兼容，调试控制），3个S</w:t>
      </w:r>
      <w:r w:rsidRPr="00E64226">
        <w:rPr>
          <w:rFonts w:ascii="宋体" w:eastAsia="宋体" w:hAnsi="宋体" w:cs="Times New Roman"/>
          <w:color w:val="000000"/>
          <w:sz w:val="24"/>
          <w:szCs w:val="24"/>
        </w:rPr>
        <w:t>PI</w:t>
      </w:r>
      <w:r w:rsidRPr="00E64226">
        <w:rPr>
          <w:rFonts w:ascii="宋体" w:eastAsia="宋体" w:hAnsi="宋体" w:cs="Times New Roman" w:hint="eastAsia"/>
          <w:color w:val="000000"/>
          <w:sz w:val="24"/>
          <w:szCs w:val="24"/>
        </w:rPr>
        <w:t>接口（1</w:t>
      </w:r>
      <w:r w:rsidRPr="00E64226">
        <w:rPr>
          <w:rFonts w:ascii="宋体" w:eastAsia="宋体" w:hAnsi="宋体" w:cs="Times New Roman"/>
          <w:color w:val="000000"/>
          <w:sz w:val="24"/>
          <w:szCs w:val="24"/>
        </w:rPr>
        <w:t>8Mb</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s</w:t>
      </w:r>
      <w:r w:rsidRPr="00E64226">
        <w:rPr>
          <w:rFonts w:ascii="宋体" w:eastAsia="宋体" w:hAnsi="宋体" w:cs="Times New Roman" w:hint="eastAsia"/>
          <w:color w:val="000000"/>
          <w:sz w:val="24"/>
          <w:szCs w:val="24"/>
        </w:rPr>
        <w:t>），C</w:t>
      </w:r>
      <w:r w:rsidRPr="00E64226">
        <w:rPr>
          <w:rFonts w:ascii="宋体" w:eastAsia="宋体" w:hAnsi="宋体" w:cs="Times New Roman"/>
          <w:color w:val="000000"/>
          <w:sz w:val="24"/>
          <w:szCs w:val="24"/>
        </w:rPr>
        <w:t>AN</w:t>
      </w:r>
      <w:r w:rsidRPr="00E64226">
        <w:rPr>
          <w:rFonts w:ascii="宋体" w:eastAsia="宋体" w:hAnsi="宋体" w:cs="Times New Roman" w:hint="eastAsia"/>
          <w:color w:val="000000"/>
          <w:sz w:val="24"/>
          <w:szCs w:val="24"/>
        </w:rPr>
        <w:t>接口，U</w:t>
      </w:r>
      <w:r w:rsidRPr="00E64226">
        <w:rPr>
          <w:rFonts w:ascii="宋体" w:eastAsia="宋体" w:hAnsi="宋体" w:cs="Times New Roman"/>
          <w:color w:val="000000"/>
          <w:sz w:val="24"/>
          <w:szCs w:val="24"/>
        </w:rPr>
        <w:t>SB2.0</w:t>
      </w:r>
      <w:r w:rsidRPr="00E64226">
        <w:rPr>
          <w:rFonts w:ascii="宋体" w:eastAsia="宋体" w:hAnsi="宋体" w:cs="Times New Roman" w:hint="eastAsia"/>
          <w:color w:val="000000"/>
          <w:sz w:val="24"/>
          <w:szCs w:val="24"/>
        </w:rPr>
        <w:t>全速接口。</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47" w:name="_Toc479524462"/>
      <w:bookmarkStart w:id="48" w:name="_Toc480355920"/>
      <w:r w:rsidRPr="00E64226">
        <w:rPr>
          <w:rFonts w:ascii="黑体" w:eastAsia="黑体" w:hAnsi="宋体" w:cs="Times New Roman" w:hint="eastAsia"/>
          <w:color w:val="000000"/>
          <w:sz w:val="28"/>
          <w:szCs w:val="20"/>
        </w:rPr>
        <w:t>3</w:t>
      </w:r>
      <w:r w:rsidRPr="00E64226">
        <w:rPr>
          <w:rFonts w:ascii="黑体" w:eastAsia="黑体" w:hAnsi="宋体" w:cs="Times New Roman"/>
          <w:color w:val="000000"/>
          <w:sz w:val="28"/>
          <w:szCs w:val="20"/>
        </w:rPr>
        <w:t>.3 驱动电路</w:t>
      </w:r>
      <w:r w:rsidRPr="00E64226">
        <w:rPr>
          <w:rFonts w:ascii="黑体" w:eastAsia="黑体" w:hAnsi="宋体" w:cs="Times New Roman" w:hint="eastAsia"/>
          <w:color w:val="000000"/>
          <w:sz w:val="28"/>
          <w:szCs w:val="20"/>
        </w:rPr>
        <w:t>设计</w:t>
      </w:r>
      <w:bookmarkEnd w:id="47"/>
      <w:bookmarkEnd w:id="48"/>
    </w:p>
    <w:p w:rsidR="00E64226" w:rsidRPr="00E64226" w:rsidRDefault="00E64226" w:rsidP="00667ECD">
      <w:pPr>
        <w:tabs>
          <w:tab w:val="left" w:pos="2940"/>
        </w:tabs>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驱动</w:t>
      </w:r>
      <w:r w:rsidRPr="00E64226">
        <w:rPr>
          <w:rFonts w:ascii="宋体" w:eastAsia="宋体" w:hAnsi="宋体" w:cs="Times New Roman"/>
          <w:color w:val="000000"/>
          <w:sz w:val="24"/>
          <w:szCs w:val="24"/>
        </w:rPr>
        <w:t>电路模块主要包括：</w:t>
      </w:r>
      <w:r w:rsidRPr="00E64226">
        <w:rPr>
          <w:rFonts w:ascii="宋体" w:eastAsia="宋体" w:hAnsi="宋体" w:cs="Times New Roman" w:hint="eastAsia"/>
          <w:color w:val="000000"/>
          <w:sz w:val="24"/>
          <w:szCs w:val="24"/>
        </w:rPr>
        <w:t>由</w:t>
      </w:r>
      <w:r w:rsidRPr="00E64226">
        <w:rPr>
          <w:rFonts w:ascii="宋体" w:eastAsia="宋体" w:hAnsi="宋体" w:cs="Times New Roman"/>
          <w:color w:val="000000"/>
          <w:sz w:val="24"/>
          <w:szCs w:val="24"/>
        </w:rPr>
        <w:t>功率</w:t>
      </w:r>
      <w:proofErr w:type="gramStart"/>
      <w:r w:rsidRPr="00E64226">
        <w:rPr>
          <w:rFonts w:ascii="宋体" w:eastAsia="宋体" w:hAnsi="宋体" w:cs="Times New Roman"/>
          <w:color w:val="000000"/>
          <w:sz w:val="24"/>
          <w:szCs w:val="24"/>
        </w:rPr>
        <w:t>管构成</w:t>
      </w:r>
      <w:proofErr w:type="gramEnd"/>
      <w:r w:rsidRPr="00E64226">
        <w:rPr>
          <w:rFonts w:ascii="宋体" w:eastAsia="宋体" w:hAnsi="宋体" w:cs="Times New Roman"/>
          <w:color w:val="000000"/>
          <w:sz w:val="24"/>
          <w:szCs w:val="24"/>
        </w:rPr>
        <w:t>的</w:t>
      </w:r>
      <w:r w:rsidRPr="00E64226">
        <w:rPr>
          <w:rFonts w:ascii="宋体" w:eastAsia="宋体" w:hAnsi="宋体" w:cs="Times New Roman" w:hint="eastAsia"/>
          <w:color w:val="000000"/>
          <w:sz w:val="24"/>
          <w:szCs w:val="24"/>
        </w:rPr>
        <w:t>驱动</w:t>
      </w:r>
      <w:r w:rsidRPr="00E64226">
        <w:rPr>
          <w:rFonts w:ascii="宋体" w:eastAsia="宋体" w:hAnsi="宋体" w:cs="Times New Roman"/>
          <w:color w:val="000000"/>
          <w:sz w:val="24"/>
          <w:szCs w:val="24"/>
        </w:rPr>
        <w:t>方式</w:t>
      </w:r>
      <w:r w:rsidRPr="00E64226">
        <w:rPr>
          <w:rFonts w:ascii="宋体" w:eastAsia="宋体" w:hAnsi="宋体" w:cs="Times New Roman" w:hint="eastAsia"/>
          <w:color w:val="000000"/>
          <w:sz w:val="24"/>
          <w:szCs w:val="24"/>
        </w:rPr>
        <w:t>电路</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IRS2101S驱动</w:t>
      </w:r>
      <w:r w:rsidRPr="00E64226">
        <w:rPr>
          <w:rFonts w:ascii="宋体" w:eastAsia="宋体" w:hAnsi="宋体" w:cs="Times New Roman"/>
          <w:color w:val="000000"/>
          <w:sz w:val="24"/>
          <w:szCs w:val="24"/>
        </w:rPr>
        <w:t>芯片</w:t>
      </w:r>
      <w:r w:rsidRPr="00E64226">
        <w:rPr>
          <w:rFonts w:ascii="宋体" w:eastAsia="宋体" w:hAnsi="宋体" w:cs="Times New Roman" w:hint="eastAsia"/>
          <w:color w:val="000000"/>
          <w:sz w:val="24"/>
          <w:szCs w:val="24"/>
        </w:rPr>
        <w:t>构成</w:t>
      </w:r>
      <w:r w:rsidRPr="00E64226">
        <w:rPr>
          <w:rFonts w:ascii="宋体" w:eastAsia="宋体" w:hAnsi="宋体" w:cs="Times New Roman"/>
          <w:color w:val="000000"/>
          <w:sz w:val="24"/>
          <w:szCs w:val="24"/>
        </w:rPr>
        <w:t>的驱动</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管的电路</w:t>
      </w:r>
      <w:r w:rsidRPr="00E64226">
        <w:rPr>
          <w:rFonts w:ascii="宋体" w:eastAsia="宋体" w:hAnsi="宋体" w:cs="Times New Roman" w:hint="eastAsia"/>
          <w:color w:val="000000"/>
          <w:sz w:val="24"/>
          <w:szCs w:val="24"/>
        </w:rPr>
        <w:t>（包含</w:t>
      </w:r>
      <w:r w:rsidRPr="00E64226">
        <w:rPr>
          <w:rFonts w:ascii="宋体" w:eastAsia="宋体" w:hAnsi="宋体" w:cs="Times New Roman"/>
          <w:color w:val="000000"/>
          <w:sz w:val="24"/>
          <w:szCs w:val="24"/>
        </w:rPr>
        <w:t>自举电路</w:t>
      </w:r>
      <w:r w:rsidRPr="00E64226">
        <w:rPr>
          <w:rFonts w:ascii="宋体" w:eastAsia="宋体" w:hAnsi="宋体" w:cs="Times New Roman" w:hint="eastAsia"/>
          <w:color w:val="000000"/>
          <w:sz w:val="24"/>
          <w:szCs w:val="24"/>
        </w:rPr>
        <w:t>、PWM输入控制）。</w:t>
      </w:r>
    </w:p>
    <w:p w:rsidR="00E64226" w:rsidRPr="00E64226" w:rsidRDefault="00E64226" w:rsidP="00E64226">
      <w:pPr>
        <w:autoSpaceDE w:val="0"/>
        <w:autoSpaceDN w:val="0"/>
        <w:adjustRightInd w:val="0"/>
        <w:spacing w:line="440" w:lineRule="exact"/>
        <w:jc w:val="left"/>
        <w:outlineLvl w:val="2"/>
        <w:rPr>
          <w:rFonts w:ascii="宋体" w:eastAsia="宋体" w:hAnsi="宋体" w:cs="Times New Roman"/>
          <w:color w:val="000000"/>
          <w:sz w:val="24"/>
          <w:szCs w:val="24"/>
        </w:rPr>
      </w:pPr>
      <w:bookmarkStart w:id="49" w:name="_Toc479524463"/>
      <w:bookmarkStart w:id="50" w:name="_Toc480355921"/>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.3.1 </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驱动电路</w:t>
      </w:r>
      <w:bookmarkEnd w:id="49"/>
      <w:bookmarkEnd w:id="50"/>
    </w:p>
    <w:p w:rsidR="00E64226" w:rsidRPr="00E64226" w:rsidRDefault="00E64226" w:rsidP="00E64226">
      <w:pPr>
        <w:autoSpaceDE w:val="0"/>
        <w:autoSpaceDN w:val="0"/>
        <w:adjustRightInd w:val="0"/>
        <w:spacing w:line="440" w:lineRule="exact"/>
        <w:jc w:val="left"/>
        <w:outlineLvl w:val="3"/>
        <w:rPr>
          <w:rFonts w:ascii="宋体" w:eastAsia="宋体" w:hAnsi="宋体" w:cs="Times New Roman"/>
          <w:color w:val="000000"/>
          <w:sz w:val="24"/>
          <w:szCs w:val="24"/>
        </w:rPr>
      </w:pPr>
      <w:bookmarkStart w:id="51" w:name="_Toc479524464"/>
      <w:bookmarkStart w:id="52" w:name="_Toc480355922"/>
      <w:r w:rsidRPr="00E64226">
        <w:rPr>
          <w:rFonts w:ascii="宋体" w:eastAsia="宋体" w:hAnsi="宋体" w:cs="Times New Roman"/>
          <w:color w:val="000000"/>
          <w:sz w:val="24"/>
          <w:szCs w:val="24"/>
        </w:rPr>
        <w:t xml:space="preserve">3.3.1.1 </w:t>
      </w:r>
      <w:r w:rsidRPr="00E64226">
        <w:rPr>
          <w:rFonts w:ascii="宋体" w:eastAsia="宋体" w:hAnsi="宋体" w:cs="Times New Roman" w:hint="eastAsia"/>
          <w:color w:val="000000"/>
          <w:sz w:val="24"/>
          <w:szCs w:val="24"/>
        </w:rPr>
        <w:t>驱动</w:t>
      </w:r>
      <w:r w:rsidRPr="00E64226">
        <w:rPr>
          <w:rFonts w:ascii="宋体" w:eastAsia="宋体" w:hAnsi="宋体" w:cs="Times New Roman"/>
          <w:color w:val="000000"/>
          <w:sz w:val="24"/>
          <w:szCs w:val="24"/>
        </w:rPr>
        <w:t>方式的选择</w:t>
      </w:r>
      <w:bookmarkEnd w:id="51"/>
      <w:bookmarkEnd w:id="52"/>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直流无刷伺服电机的驱动方式主要</w:t>
      </w:r>
      <w:proofErr w:type="gramStart"/>
      <w:r w:rsidRPr="00E64226">
        <w:rPr>
          <w:rFonts w:ascii="宋体" w:eastAsia="宋体" w:hAnsi="宋体" w:cs="Times New Roman" w:hint="eastAsia"/>
          <w:color w:val="000000"/>
          <w:sz w:val="24"/>
          <w:szCs w:val="24"/>
        </w:rPr>
        <w:t>有半桥驱动</w:t>
      </w:r>
      <w:proofErr w:type="gramEnd"/>
      <w:r w:rsidRPr="00E64226">
        <w:rPr>
          <w:rFonts w:ascii="宋体" w:eastAsia="宋体" w:hAnsi="宋体" w:cs="Times New Roman" w:hint="eastAsia"/>
          <w:color w:val="000000"/>
          <w:sz w:val="24"/>
          <w:szCs w:val="24"/>
        </w:rPr>
        <w:t>、电容储能型驱动、全桥驱动、电流型两象限斩波驱动等。</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电容储能型驱动方式的优点是能以最少的开关功率器件实现直流无刷伺服电机的四象限运行，具有颇高的经济性，但是其控制方式比较复杂。选择时需考虑多方面因素。</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proofErr w:type="gramStart"/>
      <w:r w:rsidRPr="00E64226">
        <w:rPr>
          <w:rFonts w:ascii="宋体" w:eastAsia="宋体" w:hAnsi="宋体" w:cs="Times New Roman" w:hint="eastAsia"/>
          <w:color w:val="000000"/>
          <w:sz w:val="24"/>
          <w:szCs w:val="24"/>
        </w:rPr>
        <w:t>半桥驱动</w:t>
      </w:r>
      <w:proofErr w:type="gramEnd"/>
      <w:r w:rsidRPr="00E64226">
        <w:rPr>
          <w:rFonts w:ascii="宋体" w:eastAsia="宋体" w:hAnsi="宋体" w:cs="Times New Roman" w:hint="eastAsia"/>
          <w:color w:val="000000"/>
          <w:sz w:val="24"/>
          <w:szCs w:val="24"/>
        </w:rPr>
        <w:t>方式的特点是简单。但电动机本体的利用率很低，每个绕组只通电1/3时间，另外2/3时间处于开断状态，没有得到充分的利用。</w:t>
      </w:r>
      <w:proofErr w:type="gramStart"/>
      <w:r w:rsidRPr="00E64226">
        <w:rPr>
          <w:rFonts w:ascii="宋体" w:eastAsia="宋体" w:hAnsi="宋体" w:cs="Times New Roman" w:hint="eastAsia"/>
          <w:color w:val="000000"/>
          <w:sz w:val="24"/>
          <w:szCs w:val="24"/>
        </w:rPr>
        <w:t>使用半桥驱动</w:t>
      </w:r>
      <w:proofErr w:type="gramEnd"/>
      <w:r w:rsidRPr="00E64226">
        <w:rPr>
          <w:rFonts w:ascii="宋体" w:eastAsia="宋体" w:hAnsi="宋体" w:cs="Times New Roman" w:hint="eastAsia"/>
          <w:color w:val="000000"/>
          <w:sz w:val="24"/>
          <w:szCs w:val="24"/>
        </w:rPr>
        <w:t>在运行过程中电机转矩的波动较大，特别在低速时可能有明显的转矩波动，而且</w:t>
      </w:r>
      <w:proofErr w:type="gramStart"/>
      <w:r w:rsidRPr="00E64226">
        <w:rPr>
          <w:rFonts w:ascii="宋体" w:eastAsia="宋体" w:hAnsi="宋体" w:cs="Times New Roman" w:hint="eastAsia"/>
          <w:color w:val="000000"/>
          <w:sz w:val="24"/>
          <w:szCs w:val="24"/>
        </w:rPr>
        <w:t>三相半桥</w:t>
      </w:r>
      <w:r w:rsidRPr="00E64226">
        <w:rPr>
          <w:rFonts w:ascii="宋体" w:eastAsia="宋体" w:hAnsi="宋体" w:cs="Times New Roman" w:hint="eastAsia"/>
          <w:color w:val="000000"/>
          <w:sz w:val="24"/>
          <w:szCs w:val="24"/>
        </w:rPr>
        <w:lastRenderedPageBreak/>
        <w:t>驱动</w:t>
      </w:r>
      <w:proofErr w:type="gramEnd"/>
      <w:r w:rsidRPr="00E64226">
        <w:rPr>
          <w:rFonts w:ascii="宋体" w:eastAsia="宋体" w:hAnsi="宋体" w:cs="Times New Roman" w:hint="eastAsia"/>
          <w:color w:val="000000"/>
          <w:sz w:val="24"/>
          <w:szCs w:val="24"/>
        </w:rPr>
        <w:t>方式启动特性和低速运行的平稳性都有一定的限制。所以在要求比较高的场合，一般不采用</w:t>
      </w:r>
      <w:proofErr w:type="gramStart"/>
      <w:r w:rsidRPr="00E64226">
        <w:rPr>
          <w:rFonts w:ascii="宋体" w:eastAsia="宋体" w:hAnsi="宋体" w:cs="Times New Roman" w:hint="eastAsia"/>
          <w:color w:val="000000"/>
          <w:sz w:val="24"/>
          <w:szCs w:val="24"/>
        </w:rPr>
        <w:t>三相半桥驱动</w:t>
      </w:r>
      <w:proofErr w:type="gramEnd"/>
      <w:r w:rsidRPr="00E64226">
        <w:rPr>
          <w:rFonts w:ascii="宋体" w:eastAsia="宋体" w:hAnsi="宋体" w:cs="Times New Roman" w:hint="eastAsia"/>
          <w:color w:val="000000"/>
          <w:sz w:val="24"/>
          <w:szCs w:val="24"/>
        </w:rPr>
        <w:t>电路。</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三相全桥驱动方式有两种通电方式：两两导通方式和三三导通方式。所谓两两导通方式是指每一瞬间有两个功率管导通，每隔1/6周期（60电角度）换相一次，每次换相一个功率管，每一功率管导通120电角度。所谓三三通电方式，是指每一瞬间均有三只功率</w:t>
      </w:r>
      <w:proofErr w:type="gramStart"/>
      <w:r w:rsidRPr="00E64226">
        <w:rPr>
          <w:rFonts w:ascii="宋体" w:eastAsia="宋体" w:hAnsi="宋体" w:cs="Times New Roman" w:hint="eastAsia"/>
          <w:color w:val="000000"/>
          <w:sz w:val="24"/>
          <w:szCs w:val="24"/>
        </w:rPr>
        <w:t>管同时</w:t>
      </w:r>
      <w:proofErr w:type="gramEnd"/>
      <w:r w:rsidRPr="00E64226">
        <w:rPr>
          <w:rFonts w:ascii="宋体" w:eastAsia="宋体" w:hAnsi="宋体" w:cs="Times New Roman" w:hint="eastAsia"/>
          <w:color w:val="000000"/>
          <w:sz w:val="24"/>
          <w:szCs w:val="24"/>
        </w:rPr>
        <w:t>通电，每隔60度换相一次，每个功率管通电180度。三相全桥逆变驱动电路虽然增加了开关管的数量，但增大了转矩输出且转矩波动明显小于</w:t>
      </w:r>
      <w:proofErr w:type="gramStart"/>
      <w:r w:rsidRPr="00E64226">
        <w:rPr>
          <w:rFonts w:ascii="宋体" w:eastAsia="宋体" w:hAnsi="宋体" w:cs="Times New Roman" w:hint="eastAsia"/>
          <w:color w:val="000000"/>
          <w:sz w:val="24"/>
          <w:szCs w:val="24"/>
        </w:rPr>
        <w:t>三相半桥驱动</w:t>
      </w:r>
      <w:proofErr w:type="gramEnd"/>
      <w:r w:rsidRPr="00E64226">
        <w:rPr>
          <w:rFonts w:ascii="宋体" w:eastAsia="宋体" w:hAnsi="宋体" w:cs="Times New Roman" w:hint="eastAsia"/>
          <w:color w:val="000000"/>
          <w:sz w:val="24"/>
          <w:szCs w:val="24"/>
        </w:rPr>
        <w:t>，而且启动特性和低速平稳性都较好。而且三相全桥驱动方式还能实现电机的四象限驱动，又便于模块化的设计，可见三相全桥驱动相对于</w:t>
      </w:r>
      <w:proofErr w:type="gramStart"/>
      <w:r w:rsidRPr="00E64226">
        <w:rPr>
          <w:rFonts w:ascii="宋体" w:eastAsia="宋体" w:hAnsi="宋体" w:cs="Times New Roman" w:hint="eastAsia"/>
          <w:color w:val="000000"/>
          <w:sz w:val="24"/>
          <w:szCs w:val="24"/>
        </w:rPr>
        <w:t>三相半桥驱动</w:t>
      </w:r>
      <w:proofErr w:type="gramEnd"/>
      <w:r w:rsidRPr="00E64226">
        <w:rPr>
          <w:rFonts w:ascii="宋体" w:eastAsia="宋体" w:hAnsi="宋体" w:cs="Times New Roman" w:hint="eastAsia"/>
          <w:color w:val="000000"/>
          <w:sz w:val="24"/>
          <w:szCs w:val="24"/>
        </w:rPr>
        <w:t>和电容储能型驱动方式来说，是比较理想的驱动方案。</w:t>
      </w:r>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综上</w:t>
      </w:r>
      <w:r w:rsidRPr="00E64226">
        <w:rPr>
          <w:rFonts w:ascii="宋体" w:eastAsia="宋体" w:hAnsi="宋体" w:cs="Times New Roman"/>
          <w:color w:val="000000"/>
          <w:sz w:val="24"/>
          <w:szCs w:val="24"/>
        </w:rPr>
        <w:t>所述，选择三相全控桥作为驱动器的驱动方式。</w:t>
      </w:r>
    </w:p>
    <w:p w:rsidR="00E64226" w:rsidRPr="00E64226" w:rsidRDefault="00E64226" w:rsidP="00E64226">
      <w:pPr>
        <w:autoSpaceDE w:val="0"/>
        <w:autoSpaceDN w:val="0"/>
        <w:adjustRightInd w:val="0"/>
        <w:spacing w:line="440" w:lineRule="exact"/>
        <w:ind w:firstLine="570"/>
        <w:jc w:val="left"/>
        <w:rPr>
          <w:rFonts w:ascii="宋体" w:eastAsia="宋体" w:hAnsi="宋体" w:cs="Times New Roman"/>
          <w:color w:val="000000"/>
          <w:sz w:val="24"/>
          <w:szCs w:val="24"/>
        </w:rPr>
      </w:pPr>
    </w:p>
    <w:p w:rsidR="00E64226" w:rsidRPr="00E64226" w:rsidRDefault="00E64226" w:rsidP="00E64226">
      <w:pPr>
        <w:tabs>
          <w:tab w:val="left" w:pos="2395"/>
        </w:tabs>
        <w:autoSpaceDE w:val="0"/>
        <w:autoSpaceDN w:val="0"/>
        <w:adjustRightInd w:val="0"/>
        <w:spacing w:line="440" w:lineRule="exact"/>
        <w:jc w:val="left"/>
        <w:outlineLvl w:val="3"/>
        <w:rPr>
          <w:rFonts w:ascii="宋体" w:eastAsia="宋体" w:hAnsi="宋体" w:cs="Times New Roman"/>
          <w:color w:val="000000"/>
          <w:sz w:val="24"/>
          <w:szCs w:val="24"/>
        </w:rPr>
      </w:pPr>
      <w:bookmarkStart w:id="53" w:name="_Toc479524465"/>
      <w:bookmarkStart w:id="54" w:name="_Toc480355923"/>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.3.1.2 </w:t>
      </w:r>
      <w:r w:rsidRPr="00E64226">
        <w:rPr>
          <w:rFonts w:ascii="宋体" w:eastAsia="宋体" w:hAnsi="宋体" w:cs="Times New Roman" w:hint="eastAsia"/>
          <w:color w:val="000000"/>
          <w:sz w:val="24"/>
          <w:szCs w:val="24"/>
        </w:rPr>
        <w:t>功率管的比较选择</w:t>
      </w:r>
      <w:bookmarkEnd w:id="53"/>
      <w:bookmarkEnd w:id="54"/>
    </w:p>
    <w:p w:rsidR="00E64226" w:rsidRPr="00E64226" w:rsidRDefault="00E64226" w:rsidP="00667ECD">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驱动级的功率放大器件有中功率晶体管、大功率晶体管、大功率达林顿晶体管、可控硅、可关断可控硅、场效应功率管、双极型晶体管与场效应管的复合管以及各种功率模块。</w:t>
      </w:r>
    </w:p>
    <w:p w:rsidR="00E64226" w:rsidRPr="00E64226" w:rsidRDefault="00E64226" w:rsidP="00E64226">
      <w:pPr>
        <w:autoSpaceDE w:val="0"/>
        <w:autoSpaceDN w:val="0"/>
        <w:adjustRightInd w:val="0"/>
        <w:spacing w:line="440" w:lineRule="exact"/>
        <w:jc w:val="left"/>
        <w:outlineLvl w:val="4"/>
        <w:rPr>
          <w:rFonts w:ascii="宋体" w:eastAsia="宋体" w:hAnsi="宋体" w:cs="Times New Roman"/>
          <w:color w:val="000000"/>
          <w:sz w:val="24"/>
          <w:szCs w:val="24"/>
        </w:rPr>
      </w:pPr>
      <w:bookmarkStart w:id="55" w:name="_Toc479524466"/>
      <w:bookmarkStart w:id="56" w:name="_Toc480355924"/>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.3.1.2.1 </w:t>
      </w:r>
      <w:r w:rsidRPr="00E64226">
        <w:rPr>
          <w:rFonts w:ascii="宋体" w:eastAsia="宋体" w:hAnsi="宋体" w:cs="Times New Roman" w:hint="eastAsia"/>
          <w:color w:val="000000"/>
          <w:sz w:val="24"/>
          <w:szCs w:val="24"/>
        </w:rPr>
        <w:t>达林顿</w:t>
      </w:r>
      <w:r w:rsidRPr="00E64226">
        <w:rPr>
          <w:rFonts w:ascii="宋体" w:eastAsia="宋体" w:hAnsi="宋体" w:cs="Times New Roman"/>
          <w:color w:val="000000"/>
          <w:sz w:val="24"/>
          <w:szCs w:val="24"/>
        </w:rPr>
        <w:t>管、</w:t>
      </w:r>
      <w:r w:rsidRPr="00E64226">
        <w:rPr>
          <w:rFonts w:ascii="宋体" w:eastAsia="宋体" w:hAnsi="宋体" w:cs="Times New Roman" w:hint="eastAsia"/>
          <w:color w:val="000000"/>
          <w:sz w:val="24"/>
          <w:szCs w:val="24"/>
        </w:rPr>
        <w:t>可控硅</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IGBT、MOSFET</w:t>
      </w:r>
      <w:bookmarkEnd w:id="55"/>
      <w:bookmarkEnd w:id="56"/>
    </w:p>
    <w:p w:rsidR="00E64226" w:rsidRPr="00E64226" w:rsidRDefault="00667ECD" w:rsidP="00E64226">
      <w:pPr>
        <w:autoSpaceDE w:val="0"/>
        <w:autoSpaceDN w:val="0"/>
        <w:adjustRightInd w:val="0"/>
        <w:spacing w:line="440" w:lineRule="exact"/>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w:t>
      </w:r>
      <w:r w:rsidR="00E64226" w:rsidRPr="00E64226">
        <w:rPr>
          <w:rFonts w:ascii="宋体" w:eastAsia="宋体" w:hAnsi="宋体" w:cs="Times New Roman" w:hint="eastAsia"/>
          <w:color w:val="000000"/>
          <w:sz w:val="24"/>
          <w:szCs w:val="24"/>
        </w:rPr>
        <w:t>达</w:t>
      </w:r>
      <w:proofErr w:type="gramStart"/>
      <w:r w:rsidR="00E64226" w:rsidRPr="00E64226">
        <w:rPr>
          <w:rFonts w:ascii="宋体" w:eastAsia="宋体" w:hAnsi="宋体" w:cs="Times New Roman" w:hint="eastAsia"/>
          <w:color w:val="000000"/>
          <w:sz w:val="24"/>
          <w:szCs w:val="24"/>
        </w:rPr>
        <w:t>林顿管是</w:t>
      </w:r>
      <w:proofErr w:type="gramEnd"/>
      <w:r w:rsidR="00E64226" w:rsidRPr="00E64226">
        <w:rPr>
          <w:rFonts w:ascii="宋体" w:eastAsia="宋体" w:hAnsi="宋体" w:cs="Times New Roman" w:hint="eastAsia"/>
          <w:color w:val="000000"/>
          <w:sz w:val="24"/>
          <w:szCs w:val="24"/>
        </w:rPr>
        <w:t>一种复合三极管，一般由两个三极管复合而成。前一个晶体管的发射极连接到后一个晶体管的基极，这样的复合管的放大倍数就相当于两个晶体管放大倍数的乘积，所以它的电流放大倍数可达千倍以上，即使在开关状态也可达百倍以上。因此，这种晶体管只需要很小的基极电流就可以产生很大的输出电流。但这种晶体管的主要缺点是饱和时管压降稍大，因此损耗要大一些。</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可控硅是一种脉冲触发的开关器件，它的突出优点是输入功率小、输出功率大、耐压高、成本较低。但是，可控硅虽然触发简单，但关断困难，后来，虽然又发展了可关断可控硅，但总的来看线路复杂。同时，也易形成误触发，降低了可靠性。</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绝缘</w:t>
      </w:r>
      <w:proofErr w:type="gramStart"/>
      <w:r w:rsidRPr="00E64226">
        <w:rPr>
          <w:rFonts w:ascii="宋体" w:eastAsia="宋体" w:hAnsi="宋体" w:cs="Times New Roman" w:hint="eastAsia"/>
          <w:color w:val="000000"/>
          <w:sz w:val="24"/>
          <w:szCs w:val="24"/>
        </w:rPr>
        <w:t>基极双</w:t>
      </w:r>
      <w:proofErr w:type="gramEnd"/>
      <w:r w:rsidRPr="00E64226">
        <w:rPr>
          <w:rFonts w:ascii="宋体" w:eastAsia="宋体" w:hAnsi="宋体" w:cs="Times New Roman" w:hint="eastAsia"/>
          <w:color w:val="000000"/>
          <w:sz w:val="24"/>
          <w:szCs w:val="24"/>
        </w:rPr>
        <w:t>极型大功率晶体管（IGBT）是集MOSFE</w:t>
      </w:r>
      <w:r w:rsidRPr="00E64226">
        <w:rPr>
          <w:rFonts w:ascii="宋体" w:eastAsia="宋体" w:hAnsi="宋体" w:cs="Times New Roman"/>
          <w:color w:val="000000"/>
          <w:sz w:val="24"/>
          <w:szCs w:val="24"/>
        </w:rPr>
        <w:t>T</w:t>
      </w:r>
      <w:r w:rsidRPr="00E64226">
        <w:rPr>
          <w:rFonts w:ascii="宋体" w:eastAsia="宋体" w:hAnsi="宋体" w:cs="Times New Roman" w:hint="eastAsia"/>
          <w:color w:val="000000"/>
          <w:sz w:val="24"/>
          <w:szCs w:val="24"/>
        </w:rPr>
        <w:t>的电压控制与双极型大功率晶体管的大电流、低导通电阻的特点于一体的新型</w:t>
      </w:r>
      <w:proofErr w:type="gramStart"/>
      <w:r w:rsidRPr="00E64226">
        <w:rPr>
          <w:rFonts w:ascii="宋体" w:eastAsia="宋体" w:hAnsi="宋体" w:cs="Times New Roman" w:hint="eastAsia"/>
          <w:color w:val="000000"/>
          <w:sz w:val="24"/>
          <w:szCs w:val="24"/>
        </w:rPr>
        <w:t>复合场控器件</w:t>
      </w:r>
      <w:proofErr w:type="gramEnd"/>
      <w:r w:rsidRPr="00E64226">
        <w:rPr>
          <w:rFonts w:ascii="宋体" w:eastAsia="宋体" w:hAnsi="宋体" w:cs="Times New Roman" w:hint="eastAsia"/>
          <w:color w:val="000000"/>
          <w:sz w:val="24"/>
          <w:szCs w:val="24"/>
        </w:rPr>
        <w:t>，但分立的I</w:t>
      </w:r>
      <w:r w:rsidRPr="00E64226">
        <w:rPr>
          <w:rFonts w:ascii="宋体" w:eastAsia="宋体" w:hAnsi="宋体" w:cs="Times New Roman"/>
          <w:color w:val="000000"/>
          <w:sz w:val="24"/>
          <w:szCs w:val="24"/>
        </w:rPr>
        <w:t>GBT</w:t>
      </w:r>
      <w:r w:rsidRPr="00E64226">
        <w:rPr>
          <w:rFonts w:ascii="宋体" w:eastAsia="宋体" w:hAnsi="宋体" w:cs="Times New Roman" w:hint="eastAsia"/>
          <w:color w:val="000000"/>
          <w:sz w:val="24"/>
          <w:szCs w:val="24"/>
        </w:rPr>
        <w:t>体积大，成本高，而且可靠性也受到很大的限制。</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场效应功率管（MOSFET）是新发展起来的功率器件。这种器件属于电压控制的</w:t>
      </w:r>
      <w:r w:rsidRPr="00E64226">
        <w:rPr>
          <w:rFonts w:ascii="宋体" w:eastAsia="宋体" w:hAnsi="宋体" w:cs="Times New Roman" w:hint="eastAsia"/>
          <w:color w:val="000000"/>
          <w:sz w:val="24"/>
          <w:szCs w:val="24"/>
        </w:rPr>
        <w:lastRenderedPageBreak/>
        <w:t>功率放大器件，它的</w:t>
      </w:r>
      <w:r w:rsidRPr="00E64226">
        <w:rPr>
          <w:rFonts w:ascii="宋体" w:eastAsia="宋体" w:hAnsi="宋体" w:cs="Times New Roman"/>
          <w:color w:val="000000"/>
          <w:sz w:val="24"/>
          <w:szCs w:val="24"/>
        </w:rPr>
        <w:t>特点是驱动电路简单，需要驱动的功率小</w:t>
      </w:r>
      <w:r w:rsidRPr="00E64226">
        <w:rPr>
          <w:rFonts w:ascii="宋体" w:eastAsia="宋体" w:hAnsi="宋体" w:cs="Times New Roman" w:hint="eastAsia"/>
          <w:color w:val="000000"/>
          <w:sz w:val="24"/>
          <w:szCs w:val="24"/>
        </w:rPr>
        <w:t>，而且开关</w:t>
      </w:r>
      <w:r w:rsidRPr="00E64226">
        <w:rPr>
          <w:rFonts w:ascii="宋体" w:eastAsia="宋体" w:hAnsi="宋体" w:cs="Times New Roman"/>
          <w:color w:val="000000"/>
          <w:sz w:val="24"/>
          <w:szCs w:val="24"/>
        </w:rPr>
        <w:t>速度快、工作频率高。</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综上</w:t>
      </w:r>
      <w:r w:rsidRPr="00E64226">
        <w:rPr>
          <w:rFonts w:ascii="宋体" w:eastAsia="宋体" w:hAnsi="宋体" w:cs="Times New Roman"/>
          <w:color w:val="000000"/>
          <w:sz w:val="24"/>
          <w:szCs w:val="24"/>
        </w:rPr>
        <w:t>所诉，选择</w:t>
      </w:r>
      <w:r w:rsidRPr="00E64226">
        <w:rPr>
          <w:rFonts w:ascii="宋体" w:eastAsia="宋体" w:hAnsi="宋体" w:cs="Times New Roman" w:hint="eastAsia"/>
          <w:color w:val="000000"/>
          <w:sz w:val="24"/>
          <w:szCs w:val="24"/>
        </w:rPr>
        <w:t>MOSFET比较</w:t>
      </w:r>
      <w:r w:rsidRPr="00E64226">
        <w:rPr>
          <w:rFonts w:ascii="宋体" w:eastAsia="宋体" w:hAnsi="宋体" w:cs="Times New Roman"/>
          <w:color w:val="000000"/>
          <w:sz w:val="24"/>
          <w:szCs w:val="24"/>
        </w:rPr>
        <w:t>合适。</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4"/>
        <w:rPr>
          <w:rFonts w:ascii="宋体" w:eastAsia="宋体" w:hAnsi="宋体" w:cs="Times New Roman"/>
          <w:color w:val="000000"/>
          <w:sz w:val="24"/>
          <w:szCs w:val="24"/>
        </w:rPr>
      </w:pPr>
      <w:bookmarkStart w:id="57" w:name="_Toc479524467"/>
      <w:bookmarkStart w:id="58" w:name="_Toc480355925"/>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.3.1.2.2 MOSFET</w:t>
      </w:r>
      <w:r w:rsidRPr="00E64226">
        <w:rPr>
          <w:rFonts w:ascii="宋体" w:eastAsia="宋体" w:hAnsi="宋体" w:cs="Times New Roman" w:hint="eastAsia"/>
          <w:color w:val="000000"/>
          <w:sz w:val="24"/>
          <w:szCs w:val="24"/>
        </w:rPr>
        <w:t>选型</w:t>
      </w:r>
      <w:bookmarkEnd w:id="57"/>
      <w:bookmarkEnd w:id="58"/>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MOSFET有</w:t>
      </w:r>
      <w:r w:rsidRPr="00E64226">
        <w:rPr>
          <w:rFonts w:ascii="宋体" w:eastAsia="宋体" w:hAnsi="宋体" w:cs="Times New Roman"/>
          <w:color w:val="000000"/>
          <w:sz w:val="24"/>
          <w:szCs w:val="24"/>
        </w:rPr>
        <w:t>两大类型：</w:t>
      </w:r>
      <w:r w:rsidRPr="00E64226">
        <w:rPr>
          <w:rFonts w:ascii="宋体" w:eastAsia="宋体" w:hAnsi="宋体" w:cs="Times New Roman" w:hint="eastAsia"/>
          <w:color w:val="000000"/>
          <w:sz w:val="24"/>
          <w:szCs w:val="24"/>
        </w:rPr>
        <w:t>N沟道</w:t>
      </w:r>
      <w:r w:rsidRPr="00E64226">
        <w:rPr>
          <w:rFonts w:ascii="宋体" w:eastAsia="宋体" w:hAnsi="宋体" w:cs="Times New Roman"/>
          <w:color w:val="000000"/>
          <w:sz w:val="24"/>
          <w:szCs w:val="24"/>
        </w:rPr>
        <w:t>和</w:t>
      </w:r>
      <w:r w:rsidRPr="00E64226">
        <w:rPr>
          <w:rFonts w:ascii="宋体" w:eastAsia="宋体" w:hAnsi="宋体" w:cs="Times New Roman" w:hint="eastAsia"/>
          <w:color w:val="000000"/>
          <w:sz w:val="24"/>
          <w:szCs w:val="24"/>
        </w:rPr>
        <w:t>P沟道</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系统中，</w:t>
      </w:r>
      <w:r w:rsidRPr="00E64226">
        <w:rPr>
          <w:rFonts w:ascii="宋体" w:eastAsia="宋体" w:hAnsi="宋体" w:cs="Times New Roman" w:hint="eastAsia"/>
          <w:color w:val="000000"/>
          <w:sz w:val="24"/>
          <w:szCs w:val="24"/>
        </w:rPr>
        <w:t>MOSFET可成</w:t>
      </w:r>
      <w:r w:rsidRPr="00E64226">
        <w:rPr>
          <w:rFonts w:ascii="宋体" w:eastAsia="宋体" w:hAnsi="宋体" w:cs="Times New Roman"/>
          <w:color w:val="000000"/>
          <w:sz w:val="24"/>
          <w:szCs w:val="24"/>
        </w:rPr>
        <w:t>看成电气开关</w:t>
      </w:r>
      <w:r w:rsidRPr="00E64226">
        <w:rPr>
          <w:rFonts w:ascii="宋体" w:eastAsia="宋体" w:hAnsi="宋体" w:cs="Times New Roman" w:hint="eastAsia"/>
          <w:color w:val="000000"/>
          <w:sz w:val="24"/>
          <w:szCs w:val="24"/>
        </w:rPr>
        <w:t>。当</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N沟道MOSFET的</w:t>
      </w:r>
      <w:r w:rsidRPr="00E64226">
        <w:rPr>
          <w:rFonts w:ascii="宋体" w:eastAsia="宋体" w:hAnsi="宋体" w:cs="Times New Roman"/>
          <w:color w:val="000000"/>
          <w:sz w:val="24"/>
          <w:szCs w:val="24"/>
        </w:rPr>
        <w:t>栅极和源极间加上</w:t>
      </w:r>
      <w:r w:rsidRPr="00E64226">
        <w:rPr>
          <w:rFonts w:ascii="宋体" w:eastAsia="宋体" w:hAnsi="宋体" w:cs="Times New Roman" w:hint="eastAsia"/>
          <w:color w:val="000000"/>
          <w:sz w:val="24"/>
          <w:szCs w:val="24"/>
        </w:rPr>
        <w:t>正电压</w:t>
      </w:r>
      <w:r w:rsidRPr="00E64226">
        <w:rPr>
          <w:rFonts w:ascii="宋体" w:eastAsia="宋体" w:hAnsi="宋体" w:cs="Times New Roman"/>
          <w:color w:val="000000"/>
          <w:sz w:val="24"/>
          <w:szCs w:val="24"/>
        </w:rPr>
        <w:t>时，其开关导通。</w:t>
      </w:r>
      <w:r w:rsidRPr="00E64226">
        <w:rPr>
          <w:rFonts w:ascii="宋体" w:eastAsia="宋体" w:hAnsi="宋体" w:cs="Times New Roman" w:hint="eastAsia"/>
          <w:color w:val="000000"/>
          <w:sz w:val="24"/>
          <w:szCs w:val="24"/>
        </w:rPr>
        <w:t>导通时</w:t>
      </w:r>
      <w:r w:rsidRPr="00E64226">
        <w:rPr>
          <w:rFonts w:ascii="宋体" w:eastAsia="宋体" w:hAnsi="宋体" w:cs="Times New Roman"/>
          <w:color w:val="000000"/>
          <w:sz w:val="24"/>
          <w:szCs w:val="24"/>
        </w:rPr>
        <w:t>，电流可经开关从漏极流向源极。漏极</w:t>
      </w:r>
      <w:r w:rsidRPr="00E64226">
        <w:rPr>
          <w:rFonts w:ascii="宋体" w:eastAsia="宋体" w:hAnsi="宋体" w:cs="Times New Roman" w:hint="eastAsia"/>
          <w:color w:val="000000"/>
          <w:sz w:val="24"/>
          <w:szCs w:val="24"/>
        </w:rPr>
        <w:t>和</w:t>
      </w:r>
      <w:r w:rsidRPr="00E64226">
        <w:rPr>
          <w:rFonts w:ascii="宋体" w:eastAsia="宋体" w:hAnsi="宋体" w:cs="Times New Roman"/>
          <w:color w:val="000000"/>
          <w:sz w:val="24"/>
          <w:szCs w:val="24"/>
        </w:rPr>
        <w:t>源极之间存在一个内阻，</w:t>
      </w:r>
      <w:r w:rsidRPr="00E64226">
        <w:rPr>
          <w:rFonts w:ascii="宋体" w:eastAsia="宋体" w:hAnsi="宋体" w:cs="Times New Roman" w:hint="eastAsia"/>
          <w:color w:val="000000"/>
          <w:sz w:val="24"/>
          <w:szCs w:val="24"/>
        </w:rPr>
        <w:t>称为</w:t>
      </w:r>
      <w:r w:rsidRPr="00E64226">
        <w:rPr>
          <w:rFonts w:ascii="宋体" w:eastAsia="宋体" w:hAnsi="宋体" w:cs="Times New Roman"/>
          <w:color w:val="000000"/>
          <w:sz w:val="24"/>
          <w:szCs w:val="24"/>
        </w:rPr>
        <w:t>导通电阻</w:t>
      </w:r>
      <w:r w:rsidRPr="00E64226">
        <w:rPr>
          <w:rFonts w:ascii="宋体" w:eastAsia="宋体" w:hAnsi="宋体" w:cs="Times New Roman" w:hint="eastAsia"/>
          <w:color w:val="000000"/>
          <w:sz w:val="24"/>
          <w:szCs w:val="24"/>
        </w:rPr>
        <w:t>R</w:t>
      </w:r>
      <w:r w:rsidRPr="00E64226">
        <w:rPr>
          <w:rFonts w:ascii="宋体" w:eastAsia="宋体" w:hAnsi="宋体" w:cs="Times New Roman"/>
          <w:color w:val="000000"/>
          <w:sz w:val="24"/>
          <w:szCs w:val="24"/>
          <w:vertAlign w:val="subscript"/>
        </w:rPr>
        <w:t>DS</w:t>
      </w:r>
      <w:r w:rsidRPr="00E64226">
        <w:rPr>
          <w:rFonts w:ascii="宋体" w:eastAsia="宋体" w:hAnsi="宋体" w:cs="Times New Roman" w:hint="eastAsia"/>
          <w:color w:val="000000"/>
          <w:sz w:val="24"/>
          <w:szCs w:val="24"/>
          <w:vertAlign w:val="subscript"/>
        </w:rPr>
        <w:t>（</w:t>
      </w:r>
      <w:r w:rsidRPr="00E64226">
        <w:rPr>
          <w:rFonts w:ascii="宋体" w:eastAsia="宋体" w:hAnsi="宋体" w:cs="Times New Roman"/>
          <w:color w:val="000000"/>
          <w:sz w:val="24"/>
          <w:szCs w:val="24"/>
          <w:vertAlign w:val="subscript"/>
        </w:rPr>
        <w:t>ON</w:t>
      </w:r>
      <w:r w:rsidRPr="00E64226">
        <w:rPr>
          <w:rFonts w:ascii="宋体" w:eastAsia="宋体" w:hAnsi="宋体" w:cs="Times New Roman" w:hint="eastAsia"/>
          <w:color w:val="000000"/>
          <w:sz w:val="24"/>
          <w:szCs w:val="24"/>
          <w:vertAlign w:val="subscript"/>
        </w:rPr>
        <w:t>）</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必须</w:t>
      </w:r>
      <w:r w:rsidRPr="00E64226">
        <w:rPr>
          <w:rFonts w:ascii="宋体" w:eastAsia="宋体" w:hAnsi="宋体" w:cs="Times New Roman" w:hint="eastAsia"/>
          <w:color w:val="000000"/>
          <w:sz w:val="24"/>
          <w:szCs w:val="24"/>
        </w:rPr>
        <w:t>清楚MOSFET的</w:t>
      </w:r>
      <w:r w:rsidRPr="00E64226">
        <w:rPr>
          <w:rFonts w:ascii="宋体" w:eastAsia="宋体" w:hAnsi="宋体" w:cs="Times New Roman"/>
          <w:color w:val="000000"/>
          <w:sz w:val="24"/>
          <w:szCs w:val="24"/>
        </w:rPr>
        <w:t>栅极是个高阻抗端，因此，总是</w:t>
      </w:r>
      <w:r w:rsidRPr="00E64226">
        <w:rPr>
          <w:rFonts w:ascii="宋体" w:eastAsia="宋体" w:hAnsi="宋体" w:cs="Times New Roman" w:hint="eastAsia"/>
          <w:color w:val="000000"/>
          <w:sz w:val="24"/>
          <w:szCs w:val="24"/>
        </w:rPr>
        <w:t>要</w:t>
      </w:r>
      <w:r w:rsidRPr="00E64226">
        <w:rPr>
          <w:rFonts w:ascii="宋体" w:eastAsia="宋体" w:hAnsi="宋体" w:cs="Times New Roman"/>
          <w:color w:val="000000"/>
          <w:sz w:val="24"/>
          <w:szCs w:val="24"/>
        </w:rPr>
        <w:t>在栅极上加上一个电压。如果</w:t>
      </w:r>
      <w:r w:rsidRPr="00E64226">
        <w:rPr>
          <w:rFonts w:ascii="宋体" w:eastAsia="宋体" w:hAnsi="宋体" w:cs="Times New Roman" w:hint="eastAsia"/>
          <w:color w:val="000000"/>
          <w:sz w:val="24"/>
          <w:szCs w:val="24"/>
        </w:rPr>
        <w:t>栅极</w:t>
      </w:r>
      <w:r w:rsidRPr="00E64226">
        <w:rPr>
          <w:rFonts w:ascii="宋体" w:eastAsia="宋体" w:hAnsi="宋体" w:cs="Times New Roman"/>
          <w:color w:val="000000"/>
          <w:sz w:val="24"/>
          <w:szCs w:val="24"/>
        </w:rPr>
        <w:t>悬空，器件将</w:t>
      </w:r>
      <w:r w:rsidRPr="00E64226">
        <w:rPr>
          <w:rFonts w:ascii="宋体" w:eastAsia="宋体" w:hAnsi="宋体" w:cs="Times New Roman" w:hint="eastAsia"/>
          <w:color w:val="000000"/>
          <w:sz w:val="24"/>
          <w:szCs w:val="24"/>
        </w:rPr>
        <w:t>不能</w:t>
      </w:r>
      <w:r w:rsidRPr="00E64226">
        <w:rPr>
          <w:rFonts w:ascii="宋体" w:eastAsia="宋体" w:hAnsi="宋体" w:cs="Times New Roman"/>
          <w:color w:val="000000"/>
          <w:sz w:val="24"/>
          <w:szCs w:val="24"/>
        </w:rPr>
        <w:t>按设计意图工作，并可能在不恰当的时刻导通或关闭</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导致系统产生</w:t>
      </w:r>
      <w:r w:rsidRPr="00E64226">
        <w:rPr>
          <w:rFonts w:ascii="宋体" w:eastAsia="宋体" w:hAnsi="宋体" w:cs="Times New Roman" w:hint="eastAsia"/>
          <w:color w:val="000000"/>
          <w:sz w:val="24"/>
          <w:szCs w:val="24"/>
        </w:rPr>
        <w:t>潜在</w:t>
      </w:r>
      <w:r w:rsidRPr="00E64226">
        <w:rPr>
          <w:rFonts w:ascii="宋体" w:eastAsia="宋体" w:hAnsi="宋体" w:cs="Times New Roman"/>
          <w:color w:val="000000"/>
          <w:sz w:val="24"/>
          <w:szCs w:val="24"/>
        </w:rPr>
        <w:t>的功率损耗。当</w:t>
      </w:r>
      <w:r w:rsidRPr="00E64226">
        <w:rPr>
          <w:rFonts w:ascii="宋体" w:eastAsia="宋体" w:hAnsi="宋体" w:cs="Times New Roman" w:hint="eastAsia"/>
          <w:color w:val="000000"/>
          <w:sz w:val="24"/>
          <w:szCs w:val="24"/>
        </w:rPr>
        <w:t>源</w:t>
      </w:r>
      <w:r w:rsidRPr="00E64226">
        <w:rPr>
          <w:rFonts w:ascii="宋体" w:eastAsia="宋体" w:hAnsi="宋体" w:cs="Times New Roman"/>
          <w:color w:val="000000"/>
          <w:sz w:val="24"/>
          <w:szCs w:val="24"/>
        </w:rPr>
        <w:t>极和栅极</w:t>
      </w:r>
      <w:r w:rsidRPr="00E64226">
        <w:rPr>
          <w:rFonts w:ascii="宋体" w:eastAsia="宋体" w:hAnsi="宋体" w:cs="Times New Roman" w:hint="eastAsia"/>
          <w:color w:val="000000"/>
          <w:sz w:val="24"/>
          <w:szCs w:val="24"/>
        </w:rPr>
        <w:t>间</w:t>
      </w:r>
      <w:r w:rsidRPr="00E64226">
        <w:rPr>
          <w:rFonts w:ascii="宋体" w:eastAsia="宋体" w:hAnsi="宋体" w:cs="Times New Roman"/>
          <w:color w:val="000000"/>
          <w:sz w:val="24"/>
          <w:szCs w:val="24"/>
        </w:rPr>
        <w:t>的电压为零</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开关关闭，而电流停止通过器件。虽然</w:t>
      </w:r>
      <w:r w:rsidRPr="00E64226">
        <w:rPr>
          <w:rFonts w:ascii="宋体" w:eastAsia="宋体" w:hAnsi="宋体" w:cs="Times New Roman" w:hint="eastAsia"/>
          <w:color w:val="000000"/>
          <w:sz w:val="24"/>
          <w:szCs w:val="24"/>
        </w:rPr>
        <w:t>这时</w:t>
      </w:r>
      <w:r w:rsidRPr="00E64226">
        <w:rPr>
          <w:rFonts w:ascii="宋体" w:eastAsia="宋体" w:hAnsi="宋体" w:cs="Times New Roman"/>
          <w:color w:val="000000"/>
          <w:sz w:val="24"/>
          <w:szCs w:val="24"/>
        </w:rPr>
        <w:t>器件已经关闭，但</w:t>
      </w:r>
      <w:r w:rsidRPr="00E64226">
        <w:rPr>
          <w:rFonts w:ascii="宋体" w:eastAsia="宋体" w:hAnsi="宋体" w:cs="Times New Roman" w:hint="eastAsia"/>
          <w:color w:val="000000"/>
          <w:sz w:val="24"/>
          <w:szCs w:val="24"/>
        </w:rPr>
        <w:t>仍然</w:t>
      </w:r>
      <w:r w:rsidRPr="00E64226">
        <w:rPr>
          <w:rFonts w:ascii="宋体" w:eastAsia="宋体" w:hAnsi="宋体" w:cs="Times New Roman"/>
          <w:color w:val="000000"/>
          <w:sz w:val="24"/>
          <w:szCs w:val="24"/>
        </w:rPr>
        <w:t>有微小电流存在。这</w:t>
      </w:r>
      <w:r w:rsidRPr="00E64226">
        <w:rPr>
          <w:rFonts w:ascii="宋体" w:eastAsia="宋体" w:hAnsi="宋体" w:cs="Times New Roman" w:hint="eastAsia"/>
          <w:color w:val="000000"/>
          <w:sz w:val="24"/>
          <w:szCs w:val="24"/>
        </w:rPr>
        <w:t>称之为</w:t>
      </w:r>
      <w:r w:rsidRPr="00E64226">
        <w:rPr>
          <w:rFonts w:ascii="宋体" w:eastAsia="宋体" w:hAnsi="宋体" w:cs="Times New Roman"/>
          <w:color w:val="000000"/>
          <w:sz w:val="24"/>
          <w:szCs w:val="24"/>
        </w:rPr>
        <w:t>漏电流，即</w:t>
      </w:r>
      <w:r w:rsidRPr="00E64226">
        <w:rPr>
          <w:rFonts w:ascii="宋体" w:eastAsia="宋体" w:hAnsi="宋体" w:cs="Times New Roman" w:hint="eastAsia"/>
          <w:color w:val="000000"/>
          <w:sz w:val="24"/>
          <w:szCs w:val="24"/>
        </w:rPr>
        <w:t>I</w:t>
      </w:r>
      <w:r w:rsidRPr="00E64226">
        <w:rPr>
          <w:rFonts w:ascii="宋体" w:eastAsia="宋体" w:hAnsi="宋体" w:cs="Times New Roman" w:hint="eastAsia"/>
          <w:color w:val="000000"/>
          <w:sz w:val="24"/>
          <w:szCs w:val="24"/>
          <w:vertAlign w:val="subscript"/>
        </w:rPr>
        <w:t>DSS</w:t>
      </w:r>
      <w:r w:rsidRPr="00E64226">
        <w:rPr>
          <w:rFonts w:ascii="宋体" w:eastAsia="宋体" w:hAnsi="宋体" w:cs="Times New Roman" w:hint="eastAsia"/>
          <w:color w:val="000000"/>
          <w:sz w:val="24"/>
          <w:szCs w:val="24"/>
        </w:rPr>
        <w:t>。作为</w:t>
      </w:r>
      <w:r w:rsidRPr="00E64226">
        <w:rPr>
          <w:rFonts w:ascii="宋体" w:eastAsia="宋体" w:hAnsi="宋体" w:cs="Times New Roman"/>
          <w:color w:val="000000"/>
          <w:sz w:val="24"/>
          <w:szCs w:val="24"/>
        </w:rPr>
        <w:t>电气系统中的基本</w:t>
      </w:r>
      <w:r w:rsidRPr="00E64226">
        <w:rPr>
          <w:rFonts w:ascii="宋体" w:eastAsia="宋体" w:hAnsi="宋体" w:cs="Times New Roman" w:hint="eastAsia"/>
          <w:color w:val="000000"/>
          <w:sz w:val="24"/>
          <w:szCs w:val="24"/>
        </w:rPr>
        <w:t>部件</w:t>
      </w:r>
      <w:r w:rsidRPr="00E64226">
        <w:rPr>
          <w:rFonts w:ascii="宋体" w:eastAsia="宋体" w:hAnsi="宋体" w:cs="Times New Roman"/>
          <w:color w:val="000000"/>
          <w:sz w:val="24"/>
          <w:szCs w:val="24"/>
        </w:rPr>
        <w:t>，通常通过</w:t>
      </w:r>
      <w:r w:rsidRPr="00E64226">
        <w:rPr>
          <w:rFonts w:ascii="宋体" w:eastAsia="宋体" w:hAnsi="宋体" w:cs="Times New Roman" w:hint="eastAsia"/>
          <w:color w:val="000000"/>
          <w:sz w:val="24"/>
          <w:szCs w:val="24"/>
        </w:rPr>
        <w:t>三</w:t>
      </w:r>
      <w:r w:rsidRPr="00E64226">
        <w:rPr>
          <w:rFonts w:ascii="宋体" w:eastAsia="宋体" w:hAnsi="宋体" w:cs="Times New Roman"/>
          <w:color w:val="000000"/>
          <w:sz w:val="24"/>
          <w:szCs w:val="24"/>
        </w:rPr>
        <w:t>步来选择正确的</w:t>
      </w:r>
      <w:r w:rsidRPr="00E64226">
        <w:rPr>
          <w:rFonts w:ascii="宋体" w:eastAsia="宋体" w:hAnsi="宋体" w:cs="Times New Roman" w:hint="eastAsia"/>
          <w:color w:val="000000"/>
          <w:sz w:val="24"/>
          <w:szCs w:val="24"/>
        </w:rPr>
        <w:t>MOSFET。</w:t>
      </w:r>
    </w:p>
    <w:p w:rsidR="00E64226" w:rsidRPr="00E64226" w:rsidRDefault="00E64226" w:rsidP="00E64226">
      <w:pPr>
        <w:spacing w:line="440" w:lineRule="exac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（1）沟道</w:t>
      </w:r>
      <w:r w:rsidRPr="00E64226">
        <w:rPr>
          <w:rFonts w:ascii="宋体" w:eastAsia="宋体" w:hAnsi="宋体" w:cs="Times New Roman"/>
          <w:color w:val="000000"/>
          <w:sz w:val="24"/>
          <w:szCs w:val="24"/>
        </w:rPr>
        <w:t>的选择</w:t>
      </w:r>
    </w:p>
    <w:p w:rsidR="00E64226" w:rsidRPr="00E64226" w:rsidRDefault="00E64226" w:rsidP="00E64226">
      <w:pPr>
        <w:spacing w:line="440" w:lineRule="exact"/>
        <w:ind w:firstLineChars="200" w:firstLine="480"/>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为设计选择</w:t>
      </w:r>
      <w:r w:rsidRPr="00E64226">
        <w:rPr>
          <w:rFonts w:ascii="宋体" w:eastAsia="宋体" w:hAnsi="宋体" w:cs="Times New Roman"/>
          <w:color w:val="000000"/>
          <w:sz w:val="24"/>
          <w:szCs w:val="24"/>
        </w:rPr>
        <w:t>正确</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的第一步是</w:t>
      </w:r>
      <w:r w:rsidRPr="00E64226">
        <w:rPr>
          <w:rFonts w:ascii="宋体" w:eastAsia="宋体" w:hAnsi="宋体" w:cs="Times New Roman" w:hint="eastAsia"/>
          <w:color w:val="000000"/>
          <w:sz w:val="24"/>
          <w:szCs w:val="24"/>
        </w:rPr>
        <w:t>决定</w:t>
      </w:r>
      <w:r w:rsidRPr="00E64226">
        <w:rPr>
          <w:rFonts w:ascii="宋体" w:eastAsia="宋体" w:hAnsi="宋体" w:cs="Times New Roman"/>
          <w:color w:val="000000"/>
          <w:sz w:val="24"/>
          <w:szCs w:val="24"/>
        </w:rPr>
        <w:t>采用</w:t>
      </w:r>
      <w:r w:rsidRPr="00E64226">
        <w:rPr>
          <w:rFonts w:ascii="宋体" w:eastAsia="宋体" w:hAnsi="宋体" w:cs="Times New Roman" w:hint="eastAsia"/>
          <w:color w:val="000000"/>
          <w:sz w:val="24"/>
          <w:szCs w:val="24"/>
        </w:rPr>
        <w:t>N沟道</w:t>
      </w:r>
      <w:r w:rsidRPr="00E64226">
        <w:rPr>
          <w:rFonts w:ascii="宋体" w:eastAsia="宋体" w:hAnsi="宋体" w:cs="Times New Roman"/>
          <w:color w:val="000000"/>
          <w:sz w:val="24"/>
          <w:szCs w:val="24"/>
        </w:rPr>
        <w:t>还是</w:t>
      </w:r>
      <w:r w:rsidRPr="00E64226">
        <w:rPr>
          <w:rFonts w:ascii="宋体" w:eastAsia="宋体" w:hAnsi="宋体" w:cs="Times New Roman" w:hint="eastAsia"/>
          <w:color w:val="000000"/>
          <w:sz w:val="24"/>
          <w:szCs w:val="24"/>
        </w:rPr>
        <w:t>P沟道</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典型</w:t>
      </w:r>
      <w:r w:rsidRPr="00E64226">
        <w:rPr>
          <w:rFonts w:ascii="宋体" w:eastAsia="宋体" w:hAnsi="宋体" w:cs="Times New Roman"/>
          <w:color w:val="000000"/>
          <w:sz w:val="24"/>
          <w:szCs w:val="24"/>
        </w:rPr>
        <w:t>的</w:t>
      </w:r>
      <w:r w:rsidRPr="00E64226">
        <w:rPr>
          <w:rFonts w:ascii="宋体" w:eastAsia="宋体" w:hAnsi="宋体" w:cs="Times New Roman" w:hint="eastAsia"/>
          <w:color w:val="000000"/>
          <w:sz w:val="24"/>
          <w:szCs w:val="24"/>
        </w:rPr>
        <w:t>功率</w:t>
      </w:r>
      <w:r w:rsidRPr="00E64226">
        <w:rPr>
          <w:rFonts w:ascii="宋体" w:eastAsia="宋体" w:hAnsi="宋体" w:cs="Times New Roman"/>
          <w:color w:val="000000"/>
          <w:sz w:val="24"/>
          <w:szCs w:val="24"/>
        </w:rPr>
        <w:t>应用中，当一个</w:t>
      </w:r>
      <w:r w:rsidRPr="00E64226">
        <w:rPr>
          <w:rFonts w:ascii="宋体" w:eastAsia="宋体" w:hAnsi="宋体" w:cs="Times New Roman" w:hint="eastAsia"/>
          <w:color w:val="000000"/>
          <w:sz w:val="24"/>
          <w:szCs w:val="24"/>
        </w:rPr>
        <w:t>MOSFET接地</w:t>
      </w:r>
      <w:r w:rsidRPr="00E64226">
        <w:rPr>
          <w:rFonts w:ascii="宋体" w:eastAsia="宋体" w:hAnsi="宋体" w:cs="Times New Roman"/>
          <w:color w:val="000000"/>
          <w:sz w:val="24"/>
          <w:szCs w:val="24"/>
        </w:rPr>
        <w:t>，而负载连接到</w:t>
      </w:r>
      <w:r w:rsidRPr="00E64226">
        <w:rPr>
          <w:rFonts w:ascii="宋体" w:eastAsia="宋体" w:hAnsi="宋体" w:cs="Times New Roman" w:hint="eastAsia"/>
          <w:color w:val="000000"/>
          <w:sz w:val="24"/>
          <w:szCs w:val="24"/>
        </w:rPr>
        <w:t>干线</w:t>
      </w:r>
      <w:r w:rsidRPr="00E64226">
        <w:rPr>
          <w:rFonts w:ascii="宋体" w:eastAsia="宋体" w:hAnsi="宋体" w:cs="Times New Roman"/>
          <w:color w:val="000000"/>
          <w:sz w:val="24"/>
          <w:szCs w:val="24"/>
        </w:rPr>
        <w:t>电压上时，该</w:t>
      </w:r>
      <w:r w:rsidRPr="00E64226">
        <w:rPr>
          <w:rFonts w:ascii="宋体" w:eastAsia="宋体" w:hAnsi="宋体" w:cs="Times New Roman" w:hint="eastAsia"/>
          <w:color w:val="000000"/>
          <w:sz w:val="24"/>
          <w:szCs w:val="24"/>
        </w:rPr>
        <w:t>MOSFET就构成</w:t>
      </w:r>
      <w:r w:rsidRPr="00E64226">
        <w:rPr>
          <w:rFonts w:ascii="宋体" w:eastAsia="宋体" w:hAnsi="宋体" w:cs="Times New Roman"/>
          <w:color w:val="000000"/>
          <w:sz w:val="24"/>
          <w:szCs w:val="24"/>
        </w:rPr>
        <w:t>了低压侧开关。在</w:t>
      </w:r>
      <w:r w:rsidRPr="00E64226">
        <w:rPr>
          <w:rFonts w:ascii="宋体" w:eastAsia="宋体" w:hAnsi="宋体" w:cs="Times New Roman" w:hint="eastAsia"/>
          <w:color w:val="000000"/>
          <w:sz w:val="24"/>
          <w:szCs w:val="24"/>
        </w:rPr>
        <w:t>低压侧</w:t>
      </w:r>
      <w:r w:rsidRPr="00E64226">
        <w:rPr>
          <w:rFonts w:ascii="宋体" w:eastAsia="宋体" w:hAnsi="宋体" w:cs="Times New Roman"/>
          <w:color w:val="000000"/>
          <w:sz w:val="24"/>
          <w:szCs w:val="24"/>
        </w:rPr>
        <w:t>开</w:t>
      </w:r>
      <w:r w:rsidRPr="00E64226">
        <w:rPr>
          <w:rFonts w:ascii="宋体" w:eastAsia="宋体" w:hAnsi="宋体" w:cs="Times New Roman" w:hint="eastAsia"/>
          <w:color w:val="000000"/>
          <w:sz w:val="24"/>
          <w:szCs w:val="24"/>
        </w:rPr>
        <w:t>关</w:t>
      </w:r>
      <w:r w:rsidRPr="00E64226">
        <w:rPr>
          <w:rFonts w:ascii="宋体" w:eastAsia="宋体" w:hAnsi="宋体" w:cs="Times New Roman"/>
          <w:color w:val="000000"/>
          <w:sz w:val="24"/>
          <w:szCs w:val="24"/>
        </w:rPr>
        <w:t>中，应采用</w:t>
      </w:r>
      <w:r w:rsidRPr="00E64226">
        <w:rPr>
          <w:rFonts w:ascii="宋体" w:eastAsia="宋体" w:hAnsi="宋体" w:cs="Times New Roman" w:hint="eastAsia"/>
          <w:color w:val="000000"/>
          <w:sz w:val="24"/>
          <w:szCs w:val="24"/>
        </w:rPr>
        <w:t>N沟道MODFET</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这时出于</w:t>
      </w:r>
      <w:r w:rsidRPr="00E64226">
        <w:rPr>
          <w:rFonts w:ascii="宋体" w:eastAsia="宋体" w:hAnsi="宋体" w:cs="Times New Roman"/>
          <w:color w:val="000000"/>
          <w:sz w:val="24"/>
          <w:szCs w:val="24"/>
        </w:rPr>
        <w:t>对关闭或导通器件所需电压的考虑。当</w:t>
      </w:r>
      <w:r w:rsidRPr="00E64226">
        <w:rPr>
          <w:rFonts w:ascii="宋体" w:eastAsia="宋体" w:hAnsi="宋体" w:cs="Times New Roman" w:hint="eastAsia"/>
          <w:color w:val="000000"/>
          <w:sz w:val="24"/>
          <w:szCs w:val="24"/>
        </w:rPr>
        <w:t>MOSFET连接</w:t>
      </w:r>
      <w:r w:rsidRPr="00E64226">
        <w:rPr>
          <w:rFonts w:ascii="宋体" w:eastAsia="宋体" w:hAnsi="宋体" w:cs="Times New Roman"/>
          <w:color w:val="000000"/>
          <w:sz w:val="24"/>
          <w:szCs w:val="24"/>
        </w:rPr>
        <w:t>到</w:t>
      </w:r>
      <w:r w:rsidRPr="00E64226">
        <w:rPr>
          <w:rFonts w:ascii="宋体" w:eastAsia="宋体" w:hAnsi="宋体" w:cs="Times New Roman" w:hint="eastAsia"/>
          <w:color w:val="000000"/>
          <w:sz w:val="24"/>
          <w:szCs w:val="24"/>
        </w:rPr>
        <w:t>总线</w:t>
      </w:r>
      <w:r w:rsidRPr="00E64226">
        <w:rPr>
          <w:rFonts w:ascii="宋体" w:eastAsia="宋体" w:hAnsi="宋体" w:cs="Times New Roman"/>
          <w:color w:val="000000"/>
          <w:sz w:val="24"/>
          <w:szCs w:val="24"/>
        </w:rPr>
        <w:t>几负载接地时，就要用高压侧开关。</w:t>
      </w:r>
      <w:r w:rsidRPr="00E64226">
        <w:rPr>
          <w:rFonts w:ascii="宋体" w:eastAsia="宋体" w:hAnsi="宋体" w:cs="Times New Roman" w:hint="eastAsia"/>
          <w:color w:val="000000"/>
          <w:sz w:val="24"/>
          <w:szCs w:val="24"/>
        </w:rPr>
        <w:t>通常</w:t>
      </w:r>
      <w:r w:rsidRPr="00E64226">
        <w:rPr>
          <w:rFonts w:ascii="宋体" w:eastAsia="宋体" w:hAnsi="宋体" w:cs="Times New Roman"/>
          <w:color w:val="000000"/>
          <w:sz w:val="24"/>
          <w:szCs w:val="24"/>
        </w:rPr>
        <w:t>会在这个拓扑中采用</w:t>
      </w:r>
      <w:r w:rsidRPr="00E64226">
        <w:rPr>
          <w:rFonts w:ascii="宋体" w:eastAsia="宋体" w:hAnsi="宋体" w:cs="Times New Roman" w:hint="eastAsia"/>
          <w:color w:val="000000"/>
          <w:sz w:val="24"/>
          <w:szCs w:val="24"/>
        </w:rPr>
        <w:t>P沟道MOSFET，</w:t>
      </w:r>
      <w:r w:rsidRPr="00E64226">
        <w:rPr>
          <w:rFonts w:ascii="宋体" w:eastAsia="宋体" w:hAnsi="宋体" w:cs="Times New Roman"/>
          <w:color w:val="000000"/>
          <w:sz w:val="24"/>
          <w:szCs w:val="24"/>
        </w:rPr>
        <w:t>这也是出于对电压驱动的考虑。</w:t>
      </w:r>
    </w:p>
    <w:p w:rsidR="00E64226" w:rsidRPr="00E64226" w:rsidRDefault="00E64226" w:rsidP="00E64226">
      <w:pPr>
        <w:spacing w:line="440" w:lineRule="exac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（2）电压</w:t>
      </w:r>
      <w:r w:rsidRPr="00E64226">
        <w:rPr>
          <w:rFonts w:ascii="宋体" w:eastAsia="宋体" w:hAnsi="宋体" w:cs="Times New Roman"/>
          <w:color w:val="000000"/>
          <w:sz w:val="24"/>
          <w:szCs w:val="24"/>
        </w:rPr>
        <w:t>和</w:t>
      </w:r>
      <w:r w:rsidRPr="00E64226">
        <w:rPr>
          <w:rFonts w:ascii="宋体" w:eastAsia="宋体" w:hAnsi="宋体" w:cs="Times New Roman" w:hint="eastAsia"/>
          <w:color w:val="000000"/>
          <w:sz w:val="24"/>
          <w:szCs w:val="24"/>
        </w:rPr>
        <w:t>电流</w:t>
      </w:r>
      <w:r w:rsidRPr="00E64226">
        <w:rPr>
          <w:rFonts w:ascii="宋体" w:eastAsia="宋体" w:hAnsi="宋体" w:cs="Times New Roman"/>
          <w:color w:val="000000"/>
          <w:sz w:val="24"/>
          <w:szCs w:val="24"/>
        </w:rPr>
        <w:t>的选择</w:t>
      </w:r>
    </w:p>
    <w:p w:rsidR="00E64226" w:rsidRPr="00E64226" w:rsidRDefault="00E64226" w:rsidP="00E64226">
      <w:pPr>
        <w:spacing w:line="440" w:lineRule="exact"/>
        <w:ind w:firstLineChars="200" w:firstLine="480"/>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额定</w:t>
      </w:r>
      <w:r w:rsidRPr="00E64226">
        <w:rPr>
          <w:rFonts w:ascii="宋体" w:eastAsia="宋体" w:hAnsi="宋体" w:cs="Times New Roman"/>
          <w:color w:val="000000"/>
          <w:sz w:val="24"/>
          <w:szCs w:val="24"/>
        </w:rPr>
        <w:t>电压越大，器件的成本就越高。</w:t>
      </w:r>
      <w:r w:rsidRPr="00E64226">
        <w:rPr>
          <w:rFonts w:ascii="宋体" w:eastAsia="宋体" w:hAnsi="宋体" w:cs="Times New Roman" w:hint="eastAsia"/>
          <w:color w:val="000000"/>
          <w:sz w:val="24"/>
          <w:szCs w:val="24"/>
        </w:rPr>
        <w:t>根据实践经验</w:t>
      </w:r>
      <w:r w:rsidRPr="00E64226">
        <w:rPr>
          <w:rFonts w:ascii="宋体" w:eastAsia="宋体" w:hAnsi="宋体" w:cs="Times New Roman"/>
          <w:color w:val="000000"/>
          <w:sz w:val="24"/>
          <w:szCs w:val="24"/>
        </w:rPr>
        <w:t>，额定电压应当大于干线电压或总线</w:t>
      </w:r>
      <w:r w:rsidRPr="00E64226">
        <w:rPr>
          <w:rFonts w:ascii="宋体" w:eastAsia="宋体" w:hAnsi="宋体" w:cs="Times New Roman" w:hint="eastAsia"/>
          <w:color w:val="000000"/>
          <w:sz w:val="24"/>
          <w:szCs w:val="24"/>
        </w:rPr>
        <w:t>电压</w:t>
      </w:r>
      <w:r w:rsidRPr="00E64226">
        <w:rPr>
          <w:rFonts w:ascii="宋体" w:eastAsia="宋体" w:hAnsi="宋体" w:cs="Times New Roman"/>
          <w:color w:val="000000"/>
          <w:sz w:val="24"/>
          <w:szCs w:val="24"/>
        </w:rPr>
        <w:t>。这样</w:t>
      </w:r>
      <w:r w:rsidRPr="00E64226">
        <w:rPr>
          <w:rFonts w:ascii="宋体" w:eastAsia="宋体" w:hAnsi="宋体" w:cs="Times New Roman" w:hint="eastAsia"/>
          <w:color w:val="000000"/>
          <w:sz w:val="24"/>
          <w:szCs w:val="24"/>
        </w:rPr>
        <w:t>才能</w:t>
      </w:r>
      <w:r w:rsidRPr="00E64226">
        <w:rPr>
          <w:rFonts w:ascii="宋体" w:eastAsia="宋体" w:hAnsi="宋体" w:cs="Times New Roman"/>
          <w:color w:val="000000"/>
          <w:sz w:val="24"/>
          <w:szCs w:val="24"/>
        </w:rPr>
        <w:t>提供足够的保护，</w:t>
      </w:r>
      <w:r w:rsidRPr="00E64226">
        <w:rPr>
          <w:rFonts w:ascii="宋体" w:eastAsia="宋体" w:hAnsi="宋体" w:cs="Times New Roman" w:hint="eastAsia"/>
          <w:color w:val="000000"/>
          <w:sz w:val="24"/>
          <w:szCs w:val="24"/>
        </w:rPr>
        <w:t>使MOSFET不会</w:t>
      </w:r>
      <w:r w:rsidRPr="00E64226">
        <w:rPr>
          <w:rFonts w:ascii="宋体" w:eastAsia="宋体" w:hAnsi="宋体" w:cs="Times New Roman"/>
          <w:color w:val="000000"/>
          <w:sz w:val="24"/>
          <w:szCs w:val="24"/>
        </w:rPr>
        <w:t>失效。就</w:t>
      </w:r>
      <w:r w:rsidRPr="00E64226">
        <w:rPr>
          <w:rFonts w:ascii="宋体" w:eastAsia="宋体" w:hAnsi="宋体" w:cs="Times New Roman" w:hint="eastAsia"/>
          <w:color w:val="000000"/>
          <w:sz w:val="24"/>
          <w:szCs w:val="24"/>
        </w:rPr>
        <w:t>选择MOSFET而言</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必须</w:t>
      </w:r>
      <w:r w:rsidRPr="00E64226">
        <w:rPr>
          <w:rFonts w:ascii="宋体" w:eastAsia="宋体" w:hAnsi="宋体" w:cs="Times New Roman"/>
          <w:color w:val="000000"/>
          <w:sz w:val="24"/>
          <w:szCs w:val="24"/>
        </w:rPr>
        <w:t>确定漏极至</w:t>
      </w:r>
      <w:r w:rsidRPr="00E64226">
        <w:rPr>
          <w:rFonts w:ascii="宋体" w:eastAsia="宋体" w:hAnsi="宋体" w:cs="Times New Roman" w:hint="eastAsia"/>
          <w:color w:val="000000"/>
          <w:sz w:val="24"/>
          <w:szCs w:val="24"/>
        </w:rPr>
        <w:t>源</w:t>
      </w:r>
      <w:r w:rsidRPr="00E64226">
        <w:rPr>
          <w:rFonts w:ascii="宋体" w:eastAsia="宋体" w:hAnsi="宋体" w:cs="Times New Roman"/>
          <w:color w:val="000000"/>
          <w:sz w:val="24"/>
          <w:szCs w:val="24"/>
        </w:rPr>
        <w:t>极间可能承受的最大电压，即最大的</w:t>
      </w:r>
      <w:r w:rsidRPr="00E64226">
        <w:rPr>
          <w:rFonts w:ascii="宋体" w:eastAsia="宋体" w:hAnsi="宋体" w:cs="Times New Roman" w:hint="eastAsia"/>
          <w:color w:val="000000"/>
          <w:sz w:val="24"/>
          <w:szCs w:val="24"/>
        </w:rPr>
        <w:t>VDS。</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连续</w:t>
      </w:r>
      <w:r w:rsidRPr="00E64226">
        <w:rPr>
          <w:rFonts w:ascii="宋体" w:eastAsia="宋体" w:hAnsi="宋体" w:cs="Times New Roman"/>
          <w:color w:val="000000"/>
          <w:sz w:val="24"/>
          <w:szCs w:val="24"/>
        </w:rPr>
        <w:t>导通模式</w:t>
      </w:r>
      <w:r w:rsidRPr="00E64226">
        <w:rPr>
          <w:rFonts w:ascii="宋体" w:eastAsia="宋体" w:hAnsi="宋体" w:cs="Times New Roman" w:hint="eastAsia"/>
          <w:color w:val="000000"/>
          <w:sz w:val="24"/>
          <w:szCs w:val="24"/>
        </w:rPr>
        <w:t>下</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MOSFET处于</w:t>
      </w:r>
      <w:r w:rsidRPr="00E64226">
        <w:rPr>
          <w:rFonts w:ascii="宋体" w:eastAsia="宋体" w:hAnsi="宋体" w:cs="Times New Roman"/>
          <w:color w:val="000000"/>
          <w:sz w:val="24"/>
          <w:szCs w:val="24"/>
        </w:rPr>
        <w:t>稳态</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此时</w:t>
      </w:r>
      <w:r w:rsidRPr="00E64226">
        <w:rPr>
          <w:rFonts w:ascii="宋体" w:eastAsia="宋体" w:hAnsi="宋体" w:cs="Times New Roman" w:hint="eastAsia"/>
          <w:color w:val="000000"/>
          <w:sz w:val="24"/>
          <w:szCs w:val="24"/>
        </w:rPr>
        <w:t>电流</w:t>
      </w:r>
      <w:r w:rsidRPr="00E64226">
        <w:rPr>
          <w:rFonts w:ascii="宋体" w:eastAsia="宋体" w:hAnsi="宋体" w:cs="Times New Roman"/>
          <w:color w:val="000000"/>
          <w:sz w:val="24"/>
          <w:szCs w:val="24"/>
        </w:rPr>
        <w:t>连续通过器件。脉冲</w:t>
      </w:r>
      <w:r w:rsidRPr="00E64226">
        <w:rPr>
          <w:rFonts w:ascii="宋体" w:eastAsia="宋体" w:hAnsi="宋体" w:cs="Times New Roman" w:hint="eastAsia"/>
          <w:color w:val="000000"/>
          <w:sz w:val="24"/>
          <w:szCs w:val="24"/>
        </w:rPr>
        <w:t>尖峰</w:t>
      </w:r>
      <w:r w:rsidRPr="00E64226">
        <w:rPr>
          <w:rFonts w:ascii="宋体" w:eastAsia="宋体" w:hAnsi="宋体" w:cs="Times New Roman"/>
          <w:color w:val="000000"/>
          <w:sz w:val="24"/>
          <w:szCs w:val="24"/>
        </w:rPr>
        <w:t>是指有大量尖峰电流流过器件。一旦</w:t>
      </w:r>
      <w:r w:rsidRPr="00E64226">
        <w:rPr>
          <w:rFonts w:ascii="宋体" w:eastAsia="宋体" w:hAnsi="宋体" w:cs="Times New Roman" w:hint="eastAsia"/>
          <w:color w:val="000000"/>
          <w:sz w:val="24"/>
          <w:szCs w:val="24"/>
        </w:rPr>
        <w:t>确定</w:t>
      </w:r>
      <w:r w:rsidRPr="00E64226">
        <w:rPr>
          <w:rFonts w:ascii="宋体" w:eastAsia="宋体" w:hAnsi="宋体" w:cs="Times New Roman"/>
          <w:color w:val="000000"/>
          <w:sz w:val="24"/>
          <w:szCs w:val="24"/>
        </w:rPr>
        <w:t>了这些条件下的最大电流，只需要直接选择能承受这个最大电流的</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便可。</w:t>
      </w:r>
    </w:p>
    <w:p w:rsidR="00E64226" w:rsidRPr="00E64226" w:rsidRDefault="00E64226" w:rsidP="00E64226">
      <w:pPr>
        <w:spacing w:line="440" w:lineRule="exac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（3）计算</w:t>
      </w:r>
      <w:r w:rsidRPr="00E64226">
        <w:rPr>
          <w:rFonts w:ascii="宋体" w:eastAsia="宋体" w:hAnsi="宋体" w:cs="Times New Roman"/>
          <w:color w:val="000000"/>
          <w:sz w:val="24"/>
          <w:szCs w:val="24"/>
        </w:rPr>
        <w:t>导通损耗</w:t>
      </w:r>
    </w:p>
    <w:p w:rsidR="00E64226" w:rsidRPr="00E64226" w:rsidRDefault="00E64226" w:rsidP="00E64226">
      <w:pPr>
        <w:spacing w:line="440" w:lineRule="exact"/>
        <w:ind w:firstLine="480"/>
        <w:rPr>
          <w:rFonts w:ascii="宋体" w:eastAsia="宋体" w:hAnsi="宋体" w:cs="Times New Roman"/>
          <w:color w:val="000000"/>
          <w:sz w:val="24"/>
          <w:szCs w:val="24"/>
        </w:rPr>
      </w:pPr>
      <w:r w:rsidRPr="00E64226">
        <w:rPr>
          <w:rFonts w:ascii="宋体" w:eastAsia="宋体" w:hAnsi="宋体" w:cs="Times New Roman"/>
          <w:color w:val="000000"/>
          <w:sz w:val="24"/>
          <w:szCs w:val="24"/>
        </w:rPr>
        <w:t>MOSFE</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的功率损耗</w:t>
      </w:r>
      <w:r w:rsidRPr="00E64226">
        <w:rPr>
          <w:rFonts w:ascii="宋体" w:eastAsia="宋体" w:hAnsi="宋体" w:cs="Times New Roman" w:hint="eastAsia"/>
          <w:color w:val="000000"/>
          <w:sz w:val="24"/>
          <w:szCs w:val="24"/>
        </w:rPr>
        <w:t>由于</w:t>
      </w:r>
      <w:r w:rsidRPr="00E64226">
        <w:rPr>
          <w:rFonts w:ascii="宋体" w:eastAsia="宋体" w:hAnsi="宋体" w:cs="Times New Roman"/>
          <w:color w:val="000000"/>
          <w:sz w:val="24"/>
          <w:szCs w:val="24"/>
        </w:rPr>
        <w:t>导通电阻随温度变化，因此功率损耗也会随之按比例变化。</w:t>
      </w:r>
    </w:p>
    <w:p w:rsidR="00E64226" w:rsidRPr="00E64226" w:rsidRDefault="00E64226" w:rsidP="00E64226">
      <w:pPr>
        <w:spacing w:line="440" w:lineRule="exact"/>
        <w:ind w:firstLineChars="200" w:firstLine="480"/>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对于</w:t>
      </w:r>
      <w:r w:rsidRPr="00E64226">
        <w:rPr>
          <w:rFonts w:ascii="宋体" w:eastAsia="宋体" w:hAnsi="宋体" w:cs="Times New Roman"/>
          <w:color w:val="000000"/>
          <w:sz w:val="24"/>
          <w:szCs w:val="24"/>
        </w:rPr>
        <w:t>三相全控桥电路，有</w:t>
      </w:r>
      <w:r w:rsidRPr="00E64226">
        <w:rPr>
          <w:rFonts w:ascii="宋体" w:eastAsia="宋体" w:hAnsi="宋体" w:cs="Times New Roman" w:hint="eastAsia"/>
          <w:color w:val="000000"/>
          <w:sz w:val="24"/>
          <w:szCs w:val="24"/>
        </w:rPr>
        <w:t>两种</w:t>
      </w:r>
      <w:r w:rsidRPr="00E64226">
        <w:rPr>
          <w:rFonts w:ascii="宋体" w:eastAsia="宋体" w:hAnsi="宋体" w:cs="Times New Roman"/>
          <w:color w:val="000000"/>
          <w:sz w:val="24"/>
          <w:szCs w:val="24"/>
        </w:rPr>
        <w:t>组成结构，一种是</w:t>
      </w:r>
      <w:r w:rsidRPr="00E64226">
        <w:rPr>
          <w:rFonts w:ascii="宋体" w:eastAsia="宋体" w:hAnsi="宋体" w:cs="Times New Roman" w:hint="eastAsia"/>
          <w:color w:val="000000"/>
          <w:sz w:val="24"/>
          <w:szCs w:val="24"/>
        </w:rPr>
        <w:t>采用</w:t>
      </w:r>
      <w:r w:rsidRPr="00E64226">
        <w:rPr>
          <w:rFonts w:ascii="宋体" w:eastAsia="宋体" w:hAnsi="宋体" w:cs="Times New Roman"/>
          <w:color w:val="000000"/>
          <w:sz w:val="24"/>
          <w:szCs w:val="24"/>
        </w:rPr>
        <w:t>三只</w:t>
      </w:r>
      <w:r w:rsidRPr="00E64226">
        <w:rPr>
          <w:rFonts w:ascii="宋体" w:eastAsia="宋体" w:hAnsi="宋体" w:cs="Times New Roman" w:hint="eastAsia"/>
          <w:color w:val="000000"/>
          <w:sz w:val="24"/>
          <w:szCs w:val="24"/>
        </w:rPr>
        <w:t>P沟道MOSFET和</w:t>
      </w:r>
      <w:r w:rsidRPr="00E64226">
        <w:rPr>
          <w:rFonts w:ascii="宋体" w:eastAsia="宋体" w:hAnsi="宋体" w:cs="Times New Roman"/>
          <w:color w:val="000000"/>
          <w:sz w:val="24"/>
          <w:szCs w:val="24"/>
        </w:rPr>
        <w:t>三只</w:t>
      </w:r>
      <w:r w:rsidRPr="00E64226">
        <w:rPr>
          <w:rFonts w:ascii="宋体" w:eastAsia="宋体" w:hAnsi="宋体" w:cs="Times New Roman" w:hint="eastAsia"/>
          <w:color w:val="000000"/>
          <w:sz w:val="24"/>
          <w:szCs w:val="24"/>
        </w:rPr>
        <w:lastRenderedPageBreak/>
        <w:t>N沟道MODFET构成</w:t>
      </w:r>
      <w:r w:rsidRPr="00E64226">
        <w:rPr>
          <w:rFonts w:ascii="宋体" w:eastAsia="宋体" w:hAnsi="宋体" w:cs="Times New Roman"/>
          <w:color w:val="000000"/>
          <w:sz w:val="24"/>
          <w:szCs w:val="24"/>
        </w:rPr>
        <w:t>，另一种是采用六只全</w:t>
      </w:r>
      <w:r w:rsidRPr="00E64226">
        <w:rPr>
          <w:rFonts w:ascii="宋体" w:eastAsia="宋体" w:hAnsi="宋体" w:cs="Times New Roman" w:hint="eastAsia"/>
          <w:color w:val="000000"/>
          <w:sz w:val="24"/>
          <w:szCs w:val="24"/>
        </w:rPr>
        <w:t>部</w:t>
      </w:r>
      <w:r w:rsidRPr="00E64226">
        <w:rPr>
          <w:rFonts w:ascii="宋体" w:eastAsia="宋体" w:hAnsi="宋体" w:cs="Times New Roman"/>
          <w:color w:val="000000"/>
          <w:sz w:val="24"/>
          <w:szCs w:val="24"/>
        </w:rPr>
        <w:t>都是</w:t>
      </w:r>
      <w:r w:rsidRPr="00E64226">
        <w:rPr>
          <w:rFonts w:ascii="宋体" w:eastAsia="宋体" w:hAnsi="宋体" w:cs="Times New Roman" w:hint="eastAsia"/>
          <w:color w:val="000000"/>
          <w:sz w:val="24"/>
          <w:szCs w:val="24"/>
        </w:rPr>
        <w:t>N沟道的MOSFET构成</w:t>
      </w:r>
      <w:r w:rsidRPr="00E64226">
        <w:rPr>
          <w:rFonts w:ascii="宋体" w:eastAsia="宋体" w:hAnsi="宋体" w:cs="Times New Roman"/>
          <w:color w:val="000000"/>
          <w:sz w:val="24"/>
          <w:szCs w:val="24"/>
        </w:rPr>
        <w:t>。对</w:t>
      </w:r>
      <w:r w:rsidRPr="00E64226">
        <w:rPr>
          <w:rFonts w:ascii="宋体" w:eastAsia="宋体" w:hAnsi="宋体" w:cs="Times New Roman" w:hint="eastAsia"/>
          <w:color w:val="000000"/>
          <w:sz w:val="24"/>
          <w:szCs w:val="24"/>
        </w:rPr>
        <w:t>于</w:t>
      </w:r>
      <w:r w:rsidRPr="00E64226">
        <w:rPr>
          <w:rFonts w:ascii="宋体" w:eastAsia="宋体" w:hAnsi="宋体" w:cs="Times New Roman"/>
          <w:color w:val="000000"/>
          <w:sz w:val="24"/>
          <w:szCs w:val="24"/>
        </w:rPr>
        <w:t>第一种方式构成的三相全桥驱动电路</w:t>
      </w:r>
      <w:r w:rsidRPr="00E64226">
        <w:rPr>
          <w:rFonts w:ascii="宋体" w:eastAsia="宋体" w:hAnsi="宋体" w:cs="Times New Roman" w:hint="eastAsia"/>
          <w:color w:val="000000"/>
          <w:sz w:val="24"/>
          <w:szCs w:val="24"/>
        </w:rPr>
        <w:t>，电路</w:t>
      </w:r>
      <w:r w:rsidRPr="00E64226">
        <w:rPr>
          <w:rFonts w:ascii="宋体" w:eastAsia="宋体" w:hAnsi="宋体" w:cs="Times New Roman"/>
          <w:color w:val="000000"/>
          <w:sz w:val="24"/>
          <w:szCs w:val="24"/>
        </w:rPr>
        <w:t>结构简单</w:t>
      </w:r>
      <w:r w:rsidRPr="00E64226">
        <w:rPr>
          <w:rFonts w:ascii="宋体" w:eastAsia="宋体" w:hAnsi="宋体" w:cs="Times New Roman" w:hint="eastAsia"/>
          <w:color w:val="000000"/>
          <w:sz w:val="24"/>
          <w:szCs w:val="24"/>
        </w:rPr>
        <w:t>但是成本</w:t>
      </w:r>
      <w:r w:rsidRPr="00E64226">
        <w:rPr>
          <w:rFonts w:ascii="宋体" w:eastAsia="宋体" w:hAnsi="宋体" w:cs="Times New Roman"/>
          <w:color w:val="000000"/>
          <w:sz w:val="24"/>
          <w:szCs w:val="24"/>
        </w:rPr>
        <w:t>高，可靠性低</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而</w:t>
      </w:r>
      <w:r w:rsidRPr="00E64226">
        <w:rPr>
          <w:rFonts w:ascii="宋体" w:eastAsia="宋体" w:hAnsi="宋体" w:cs="Times New Roman" w:hint="eastAsia"/>
          <w:color w:val="000000"/>
          <w:sz w:val="24"/>
          <w:szCs w:val="24"/>
        </w:rPr>
        <w:t>对于</w:t>
      </w:r>
      <w:r w:rsidRPr="00E64226">
        <w:rPr>
          <w:rFonts w:ascii="宋体" w:eastAsia="宋体" w:hAnsi="宋体" w:cs="Times New Roman"/>
          <w:color w:val="000000"/>
          <w:sz w:val="24"/>
          <w:szCs w:val="24"/>
        </w:rPr>
        <w:t>第二种</w:t>
      </w:r>
      <w:r w:rsidRPr="00E64226">
        <w:rPr>
          <w:rFonts w:ascii="宋体" w:eastAsia="宋体" w:hAnsi="宋体" w:cs="Times New Roman" w:hint="eastAsia"/>
          <w:color w:val="000000"/>
          <w:sz w:val="24"/>
          <w:szCs w:val="24"/>
        </w:rPr>
        <w:t>方式</w:t>
      </w:r>
      <w:r w:rsidRPr="00E64226">
        <w:rPr>
          <w:rFonts w:ascii="宋体" w:eastAsia="宋体" w:hAnsi="宋体" w:cs="Times New Roman"/>
          <w:color w:val="000000"/>
          <w:sz w:val="24"/>
          <w:szCs w:val="24"/>
        </w:rPr>
        <w:t>构成的</w:t>
      </w:r>
      <w:r w:rsidRPr="00E64226">
        <w:rPr>
          <w:rFonts w:ascii="宋体" w:eastAsia="宋体" w:hAnsi="宋体" w:cs="Times New Roman" w:hint="eastAsia"/>
          <w:color w:val="000000"/>
          <w:sz w:val="24"/>
          <w:szCs w:val="24"/>
        </w:rPr>
        <w:t>三相</w:t>
      </w:r>
      <w:r w:rsidRPr="00E64226">
        <w:rPr>
          <w:rFonts w:ascii="宋体" w:eastAsia="宋体" w:hAnsi="宋体" w:cs="Times New Roman"/>
          <w:color w:val="000000"/>
          <w:sz w:val="24"/>
          <w:szCs w:val="24"/>
        </w:rPr>
        <w:t>全桥驱动电路</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成本低，器件容易获得</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可靠性高。</w:t>
      </w:r>
      <w:r w:rsidRPr="00E64226">
        <w:rPr>
          <w:rFonts w:ascii="宋体" w:eastAsia="宋体" w:hAnsi="宋体" w:cs="Times New Roman" w:hint="eastAsia"/>
          <w:color w:val="000000"/>
          <w:sz w:val="24"/>
          <w:szCs w:val="24"/>
        </w:rPr>
        <w:t>因此</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这里</w:t>
      </w:r>
      <w:r w:rsidRPr="00E64226">
        <w:rPr>
          <w:rFonts w:ascii="宋体" w:eastAsia="宋体" w:hAnsi="宋体" w:cs="Times New Roman"/>
          <w:color w:val="000000"/>
          <w:sz w:val="24"/>
          <w:szCs w:val="24"/>
        </w:rPr>
        <w:t>选择第二种方式构成的三相全控桥电路，如图</w:t>
      </w:r>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-2</w:t>
      </w:r>
      <w:r w:rsidRPr="00E64226">
        <w:rPr>
          <w:rFonts w:ascii="宋体" w:eastAsia="宋体" w:hAnsi="宋体" w:cs="Times New Roman" w:hint="eastAsia"/>
          <w:color w:val="000000"/>
          <w:sz w:val="24"/>
          <w:szCs w:val="24"/>
        </w:rPr>
        <w:t>所示</w:t>
      </w:r>
      <w:r w:rsidRPr="00E64226">
        <w:rPr>
          <w:rFonts w:ascii="宋体" w:eastAsia="宋体" w:hAnsi="宋体" w:cs="Times New Roman"/>
          <w:color w:val="000000"/>
          <w:sz w:val="24"/>
          <w:szCs w:val="24"/>
        </w:rPr>
        <w:t>。</w:t>
      </w:r>
    </w:p>
    <w:p w:rsidR="00E64226" w:rsidRPr="00E64226" w:rsidRDefault="00E64226" w:rsidP="00E64226">
      <w:pPr>
        <w:ind w:firstLineChars="200" w:firstLine="420"/>
        <w:rPr>
          <w:rFonts w:ascii="宋体" w:eastAsia="宋体" w:hAnsi="宋体" w:cs="Times New Roman"/>
          <w:sz w:val="24"/>
          <w:szCs w:val="24"/>
        </w:rPr>
      </w:pPr>
      <w:r w:rsidRPr="00E64226">
        <w:rPr>
          <w:rFonts w:ascii="Times New Roman" w:eastAsia="宋体" w:hAnsi="Times New Roman" w:cs="Times New Roman"/>
          <w:noProof/>
          <w:szCs w:val="20"/>
        </w:rPr>
        <w:drawing>
          <wp:inline distT="0" distB="0" distL="0" distR="0" wp14:anchorId="548AE41E" wp14:editId="6F5E33DA">
            <wp:extent cx="4489450" cy="2619375"/>
            <wp:effectExtent l="0" t="0" r="635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89450" cy="2619375"/>
                    </a:xfrm>
                    <a:prstGeom prst="rect">
                      <a:avLst/>
                    </a:prstGeom>
                    <a:noFill/>
                    <a:ln>
                      <a:noFill/>
                    </a:ln>
                  </pic:spPr>
                </pic:pic>
              </a:graphicData>
            </a:graphic>
          </wp:inline>
        </w:drawing>
      </w:r>
    </w:p>
    <w:p w:rsidR="00E64226" w:rsidRPr="00E64226" w:rsidRDefault="00E64226" w:rsidP="00E64226">
      <w:pPr>
        <w:ind w:firstLineChars="250" w:firstLine="600"/>
        <w:jc w:val="center"/>
        <w:rPr>
          <w:rFonts w:ascii="宋体" w:eastAsia="宋体" w:hAnsi="宋体" w:cs="Times New Roman"/>
          <w:sz w:val="24"/>
          <w:szCs w:val="24"/>
        </w:rPr>
      </w:pPr>
      <w:r w:rsidRPr="00E64226">
        <w:rPr>
          <w:rFonts w:ascii="宋体" w:eastAsia="宋体" w:hAnsi="宋体" w:cs="Times New Roman" w:hint="eastAsia"/>
          <w:sz w:val="24"/>
          <w:szCs w:val="24"/>
        </w:rPr>
        <w:t>图3</w:t>
      </w:r>
      <w:r w:rsidRPr="00E64226">
        <w:rPr>
          <w:rFonts w:ascii="宋体" w:eastAsia="宋体" w:hAnsi="宋体" w:cs="Times New Roman"/>
          <w:sz w:val="24"/>
          <w:szCs w:val="24"/>
        </w:rPr>
        <w:t xml:space="preserve">-2 </w:t>
      </w:r>
      <w:r w:rsidRPr="00E64226">
        <w:rPr>
          <w:rFonts w:ascii="宋体" w:eastAsia="宋体" w:hAnsi="宋体" w:cs="Times New Roman" w:hint="eastAsia"/>
          <w:sz w:val="24"/>
          <w:szCs w:val="24"/>
        </w:rPr>
        <w:t>三相</w:t>
      </w:r>
      <w:r w:rsidRPr="00E64226">
        <w:rPr>
          <w:rFonts w:ascii="宋体" w:eastAsia="宋体" w:hAnsi="宋体" w:cs="Times New Roman"/>
          <w:sz w:val="24"/>
          <w:szCs w:val="24"/>
        </w:rPr>
        <w:t>全桥逆变电路</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kern w:val="0"/>
          <w:sz w:val="24"/>
          <w:szCs w:val="24"/>
        </w:rPr>
      </w:pPr>
      <w:r w:rsidRPr="00E64226">
        <w:rPr>
          <w:rFonts w:ascii="宋体" w:eastAsia="宋体" w:hAnsi="宋体" w:cs="Times New Roman" w:hint="eastAsia"/>
          <w:sz w:val="24"/>
          <w:szCs w:val="24"/>
        </w:rPr>
        <w:t>这里</w:t>
      </w:r>
      <w:r w:rsidRPr="00E64226">
        <w:rPr>
          <w:rFonts w:ascii="宋体" w:eastAsia="宋体" w:hAnsi="宋体" w:cs="Times New Roman"/>
          <w:sz w:val="24"/>
          <w:szCs w:val="24"/>
        </w:rPr>
        <w:t>，选择</w:t>
      </w:r>
      <w:r w:rsidRPr="00E64226">
        <w:rPr>
          <w:rFonts w:ascii="宋体" w:eastAsia="宋体" w:hAnsi="宋体" w:cs="Times New Roman" w:hint="eastAsia"/>
          <w:color w:val="000000"/>
          <w:kern w:val="0"/>
          <w:sz w:val="24"/>
          <w:szCs w:val="24"/>
        </w:rPr>
        <w:t>如上</w:t>
      </w:r>
      <w:r w:rsidRPr="00E64226">
        <w:rPr>
          <w:rFonts w:ascii="宋体" w:eastAsia="宋体" w:hAnsi="宋体" w:cs="Times New Roman"/>
          <w:color w:val="000000"/>
          <w:kern w:val="0"/>
          <w:sz w:val="24"/>
          <w:szCs w:val="24"/>
        </w:rPr>
        <w:t>所述，选择型号</w:t>
      </w:r>
      <w:r w:rsidRPr="00E64226">
        <w:rPr>
          <w:rFonts w:ascii="宋体" w:eastAsia="宋体" w:hAnsi="宋体" w:cs="Times New Roman" w:hint="eastAsia"/>
          <w:color w:val="000000"/>
          <w:kern w:val="0"/>
          <w:sz w:val="24"/>
          <w:szCs w:val="24"/>
        </w:rPr>
        <w:t>为IRF2807的N</w:t>
      </w:r>
      <w:r w:rsidRPr="00E64226">
        <w:rPr>
          <w:rFonts w:ascii="宋体" w:eastAsia="宋体" w:hAnsi="宋体" w:cs="Times New Roman"/>
          <w:color w:val="000000"/>
          <w:kern w:val="0"/>
          <w:sz w:val="24"/>
          <w:szCs w:val="24"/>
        </w:rPr>
        <w:t>MOSFET</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其</w:t>
      </w:r>
      <w:r w:rsidRPr="00E64226">
        <w:rPr>
          <w:rFonts w:ascii="宋体" w:eastAsia="宋体" w:hAnsi="宋体" w:cs="Times New Roman" w:hint="eastAsia"/>
          <w:color w:val="000000"/>
          <w:kern w:val="0"/>
          <w:sz w:val="24"/>
          <w:szCs w:val="24"/>
        </w:rPr>
        <w:t>性能指标</w:t>
      </w:r>
      <w:r w:rsidRPr="00E64226">
        <w:rPr>
          <w:rFonts w:ascii="宋体" w:eastAsia="宋体" w:hAnsi="宋体" w:cs="Times New Roman"/>
          <w:color w:val="000000"/>
          <w:kern w:val="0"/>
          <w:sz w:val="24"/>
          <w:szCs w:val="24"/>
        </w:rPr>
        <w:t>如下</w:t>
      </w:r>
      <w:r w:rsidRPr="00E64226">
        <w:rPr>
          <w:rFonts w:ascii="宋体" w:eastAsia="宋体" w:hAnsi="宋体" w:cs="Times New Roman" w:hint="eastAsia"/>
          <w:color w:val="000000"/>
          <w:kern w:val="0"/>
          <w:sz w:val="24"/>
          <w:szCs w:val="24"/>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1</w:t>
      </w:r>
      <w:r w:rsidRPr="00E64226">
        <w:rPr>
          <w:rFonts w:ascii="Times New Roman" w:eastAsia="宋体" w:hAnsi="Times New Roman" w:cs="Times New Roman"/>
          <w:spacing w:val="10"/>
          <w:sz w:val="24"/>
          <w:szCs w:val="21"/>
        </w:rPr>
        <w:t>）工作温度范围：</w:t>
      </w:r>
      <w:smartTag w:uri="urn:schemas-microsoft-com:office:smarttags" w:element="chmetcnv">
        <w:smartTagPr>
          <w:attr w:name="UnitName" w:val="℃"/>
          <w:attr w:name="SourceValue" w:val="55"/>
          <w:attr w:name="HasSpace" w:val="False"/>
          <w:attr w:name="Negative" w:val="True"/>
          <w:attr w:name="NumberType" w:val="1"/>
          <w:attr w:name="TCSC" w:val="0"/>
        </w:smartTagPr>
        <w:r w:rsidRPr="00E64226">
          <w:rPr>
            <w:rFonts w:ascii="Times New Roman" w:eastAsia="宋体" w:hAnsi="Times New Roman" w:cs="Times New Roman"/>
            <w:spacing w:val="10"/>
            <w:sz w:val="24"/>
            <w:szCs w:val="21"/>
          </w:rPr>
          <w:t>-55</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smartTag w:uri="urn:schemas-microsoft-com:office:smarttags" w:element="chmetcnv">
        <w:smartTagPr>
          <w:attr w:name="UnitName" w:val="℃"/>
          <w:attr w:name="SourceValue" w:val="175"/>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175</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2</w:t>
      </w:r>
      <w:r w:rsidRPr="00E64226">
        <w:rPr>
          <w:rFonts w:ascii="Times New Roman" w:eastAsia="宋体" w:hAnsi="Times New Roman" w:cs="Times New Roman"/>
          <w:spacing w:val="10"/>
          <w:sz w:val="24"/>
          <w:szCs w:val="21"/>
        </w:rPr>
        <w:t>）漏极击穿电压：</w:t>
      </w:r>
      <w:r w:rsidRPr="00E64226">
        <w:rPr>
          <w:rFonts w:ascii="Times New Roman" w:eastAsia="宋体" w:hAnsi="Times New Roman" w:cs="Times New Roman"/>
          <w:spacing w:val="10"/>
          <w:sz w:val="24"/>
          <w:szCs w:val="21"/>
        </w:rPr>
        <w:t>V</w:t>
      </w:r>
      <w:r w:rsidRPr="00E64226">
        <w:rPr>
          <w:rFonts w:ascii="Times New Roman" w:eastAsia="宋体" w:hAnsi="Times New Roman" w:cs="Times New Roman"/>
          <w:spacing w:val="10"/>
          <w:sz w:val="24"/>
          <w:szCs w:val="21"/>
          <w:vertAlign w:val="subscript"/>
        </w:rPr>
        <w:t>DSS</w:t>
      </w:r>
      <w:r w:rsidRPr="00E64226">
        <w:rPr>
          <w:rFonts w:ascii="Times New Roman" w:eastAsia="宋体" w:hAnsi="Times New Roman" w:cs="Times New Roman"/>
          <w:spacing w:val="10"/>
          <w:sz w:val="24"/>
          <w:szCs w:val="21"/>
        </w:rPr>
        <w:t>=75V(V</w:t>
      </w:r>
      <w:r w:rsidR="00985000">
        <w:rPr>
          <w:rFonts w:ascii="Times New Roman" w:eastAsia="宋体" w:hAnsi="Times New Roman" w:cs="Times New Roman"/>
          <w:spacing w:val="10"/>
          <w:position w:val="-12"/>
          <w:sz w:val="24"/>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8.4pt;mso-position-horizontal-relative:page;mso-position-vertical-relative:page">
            <v:imagedata r:id="rId14" o:title=""/>
          </v:shape>
        </w:pict>
      </w:r>
      <w:r w:rsidRPr="00E64226">
        <w:rPr>
          <w:rFonts w:ascii="Times New Roman" w:eastAsia="宋体" w:hAnsi="Times New Roman" w:cs="Times New Roman"/>
          <w:spacing w:val="10"/>
          <w:sz w:val="24"/>
          <w:szCs w:val="21"/>
        </w:rPr>
        <w:t>=0</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I</w:t>
      </w:r>
      <w:r w:rsidR="00985000">
        <w:rPr>
          <w:rFonts w:ascii="Times New Roman" w:eastAsia="宋体" w:hAnsi="Times New Roman" w:cs="Times New Roman"/>
          <w:spacing w:val="10"/>
          <w:position w:val="-10"/>
          <w:sz w:val="24"/>
          <w:szCs w:val="21"/>
        </w:rPr>
        <w:pict>
          <v:shape id="_x0000_i1026" type="#_x0000_t75" style="width:9.2pt;height:16.85pt;mso-position-horizontal-relative:page;mso-position-vertical-relative:page">
            <v:imagedata r:id="rId15" o:title=""/>
          </v:shape>
        </w:pict>
      </w:r>
      <w:r w:rsidRPr="00E64226">
        <w:rPr>
          <w:rFonts w:ascii="Times New Roman" w:eastAsia="宋体" w:hAnsi="Times New Roman" w:cs="Times New Roman"/>
          <w:spacing w:val="10"/>
          <w:sz w:val="18"/>
          <w:szCs w:val="18"/>
        </w:rPr>
        <w:t>=</w:t>
      </w:r>
      <w:r w:rsidRPr="00E64226">
        <w:rPr>
          <w:rFonts w:ascii="Times New Roman" w:eastAsia="宋体" w:hAnsi="Times New Roman" w:cs="Times New Roman"/>
          <w:spacing w:val="10"/>
          <w:sz w:val="24"/>
          <w:szCs w:val="21"/>
        </w:rPr>
        <w:t>250uA)</w:t>
      </w:r>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3</w:t>
      </w:r>
      <w:r w:rsidRPr="00E64226">
        <w:rPr>
          <w:rFonts w:ascii="Times New Roman" w:eastAsia="宋体" w:hAnsi="Times New Roman" w:cs="Times New Roman"/>
          <w:spacing w:val="10"/>
          <w:sz w:val="24"/>
          <w:szCs w:val="21"/>
        </w:rPr>
        <w:t>）最大瞬时漏极电流：</w:t>
      </w:r>
      <w:r w:rsidRPr="00E64226">
        <w:rPr>
          <w:rFonts w:ascii="Times New Roman" w:eastAsia="宋体" w:hAnsi="Times New Roman" w:cs="Times New Roman"/>
          <w:spacing w:val="10"/>
          <w:sz w:val="24"/>
          <w:szCs w:val="21"/>
        </w:rPr>
        <w:t>I</w:t>
      </w:r>
      <w:r w:rsidR="00985000">
        <w:rPr>
          <w:rFonts w:ascii="Times New Roman" w:eastAsia="宋体" w:hAnsi="Times New Roman" w:cs="Times New Roman"/>
          <w:spacing w:val="10"/>
          <w:position w:val="-10"/>
          <w:sz w:val="24"/>
          <w:szCs w:val="21"/>
        </w:rPr>
        <w:pict>
          <v:shape id="_x0000_i1027" type="#_x0000_t75" style="width:16.1pt;height:16.85pt;mso-position-horizontal-relative:page;mso-position-vertical-relative:page">
            <v:imagedata r:id="rId16" o:title=""/>
          </v:shape>
        </w:pict>
      </w:r>
      <w:r w:rsidRPr="00E64226">
        <w:rPr>
          <w:rFonts w:ascii="Times New Roman" w:eastAsia="宋体" w:hAnsi="Times New Roman" w:cs="Times New Roman"/>
          <w:spacing w:val="10"/>
          <w:sz w:val="24"/>
          <w:szCs w:val="21"/>
        </w:rPr>
        <w:t>=280A</w:t>
      </w:r>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4</w:t>
      </w:r>
      <w:r w:rsidRPr="00E64226">
        <w:rPr>
          <w:rFonts w:ascii="Times New Roman" w:eastAsia="宋体" w:hAnsi="Times New Roman" w:cs="Times New Roman"/>
          <w:spacing w:val="10"/>
          <w:sz w:val="24"/>
          <w:szCs w:val="21"/>
        </w:rPr>
        <w:t>）最大通态电阻：</w:t>
      </w:r>
      <w:r w:rsidRPr="00E64226">
        <w:rPr>
          <w:rFonts w:ascii="Times New Roman" w:eastAsia="宋体" w:hAnsi="Times New Roman" w:cs="Times New Roman"/>
          <w:spacing w:val="10"/>
          <w:sz w:val="24"/>
          <w:szCs w:val="21"/>
        </w:rPr>
        <w:t>R</w:t>
      </w:r>
      <w:r w:rsidR="00985000">
        <w:rPr>
          <w:rFonts w:ascii="Times New Roman" w:eastAsia="宋体" w:hAnsi="Times New Roman" w:cs="Times New Roman"/>
          <w:spacing w:val="10"/>
          <w:position w:val="-12"/>
          <w:sz w:val="24"/>
          <w:szCs w:val="21"/>
        </w:rPr>
        <w:pict>
          <v:shape id="_x0000_i1028" type="#_x0000_t75" style="width:13pt;height:18.4pt;mso-position-horizontal-relative:page;mso-position-vertical-relative:page">
            <v:imagedata r:id="rId17" o:title=""/>
          </v:shape>
        </w:pict>
      </w:r>
      <w:r w:rsidRPr="00E64226">
        <w:rPr>
          <w:rFonts w:ascii="Times New Roman" w:eastAsia="宋体" w:hAnsi="Times New Roman" w:cs="Times New Roman"/>
          <w:spacing w:val="10"/>
          <w:sz w:val="24"/>
          <w:szCs w:val="21"/>
        </w:rPr>
        <w:t>=</w:t>
      </w:r>
      <w:smartTag w:uri="urn:schemas-microsoft-com:office:smarttags" w:element="chmetcnv">
        <w:smartTagPr>
          <w:attr w:name="UnitName" w:val="m"/>
          <w:attr w:name="SourceValue" w:val="13"/>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13m</w:t>
        </w:r>
      </w:smartTag>
      <w:r w:rsidRPr="00E64226">
        <w:rPr>
          <w:rFonts w:ascii="Times New Roman" w:eastAsia="GulimChe" w:hAnsi="Times New Roman" w:cs="Times New Roman"/>
          <w:spacing w:val="10"/>
          <w:sz w:val="24"/>
          <w:szCs w:val="21"/>
        </w:rPr>
        <w:t>Ω</w:t>
      </w:r>
      <w:r w:rsidRPr="00E64226">
        <w:rPr>
          <w:rFonts w:ascii="Times New Roman" w:eastAsia="宋体" w:hAnsi="Times New Roman" w:cs="Times New Roman"/>
          <w:spacing w:val="10"/>
          <w:sz w:val="24"/>
          <w:szCs w:val="21"/>
        </w:rPr>
        <w:t>(V</w:t>
      </w:r>
      <w:r w:rsidR="00985000">
        <w:rPr>
          <w:rFonts w:ascii="Times New Roman" w:eastAsia="宋体" w:hAnsi="Times New Roman" w:cs="Times New Roman"/>
          <w:spacing w:val="10"/>
          <w:position w:val="-12"/>
          <w:sz w:val="24"/>
          <w:szCs w:val="21"/>
        </w:rPr>
        <w:pict>
          <v:shape id="_x0000_i1029" type="#_x0000_t75" style="width:13pt;height:18.4pt;mso-position-horizontal-relative:page;mso-position-vertical-relative:page">
            <v:imagedata r:id="rId18"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I</w:t>
      </w:r>
      <w:r w:rsidR="00985000">
        <w:rPr>
          <w:rFonts w:ascii="Times New Roman" w:eastAsia="宋体" w:hAnsi="Times New Roman" w:cs="Times New Roman"/>
          <w:spacing w:val="10"/>
          <w:position w:val="-10"/>
          <w:sz w:val="24"/>
          <w:szCs w:val="21"/>
        </w:rPr>
        <w:pict>
          <v:shape id="_x0000_i1030" type="#_x0000_t75" style="width:9.2pt;height:16.85pt;mso-position-horizontal-relative:page;mso-position-vertical-relative:page">
            <v:imagedata r:id="rId19" o:title=""/>
          </v:shape>
        </w:pict>
      </w:r>
      <w:r w:rsidRPr="00E64226">
        <w:rPr>
          <w:rFonts w:ascii="Times New Roman" w:eastAsia="宋体" w:hAnsi="Times New Roman" w:cs="Times New Roman"/>
          <w:spacing w:val="10"/>
          <w:sz w:val="24"/>
          <w:szCs w:val="21"/>
        </w:rPr>
        <w:t>=</w:t>
      </w:r>
      <w:smartTag w:uri="urn:schemas-microsoft-com:office:smarttags" w:element="chmetcnv">
        <w:smartTagPr>
          <w:attr w:name="UnitName" w:val="a"/>
          <w:attr w:name="SourceValue" w:val="43"/>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43A</w:t>
        </w:r>
      </w:smartTag>
      <w:r w:rsidRPr="00E64226">
        <w:rPr>
          <w:rFonts w:ascii="Times New Roman" w:eastAsia="宋体" w:hAnsi="Times New Roman" w:cs="Times New Roman"/>
          <w:spacing w:val="10"/>
          <w:sz w:val="24"/>
          <w:szCs w:val="21"/>
        </w:rPr>
        <w:t>)</w:t>
      </w:r>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5</w:t>
      </w:r>
      <w:r w:rsidRPr="00E64226">
        <w:rPr>
          <w:rFonts w:ascii="Times New Roman" w:eastAsia="宋体" w:hAnsi="Times New Roman" w:cs="Times New Roman"/>
          <w:spacing w:val="10"/>
          <w:sz w:val="24"/>
          <w:szCs w:val="21"/>
        </w:rPr>
        <w:t>）测试温度为</w:t>
      </w:r>
      <w:smartTag w:uri="urn:schemas-microsoft-com:office:smarttags" w:element="chmetcnv">
        <w:smartTagPr>
          <w:attr w:name="UnitName" w:val="℃"/>
          <w:attr w:name="SourceValue" w:val="25"/>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25</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V</w:t>
      </w:r>
      <w:r w:rsidR="00985000">
        <w:rPr>
          <w:rFonts w:ascii="Times New Roman" w:eastAsia="宋体" w:hAnsi="Times New Roman" w:cs="Times New Roman"/>
          <w:spacing w:val="10"/>
          <w:position w:val="-12"/>
          <w:sz w:val="24"/>
          <w:szCs w:val="21"/>
        </w:rPr>
        <w:pict>
          <v:shape id="_x0000_i1031" type="#_x0000_t75" style="width:13pt;height:18.4pt;mso-position-horizontal-relative:page;mso-position-vertical-relative:page">
            <v:imagedata r:id="rId20"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时，最大连续漏极电流为</w:t>
      </w:r>
      <w:smartTag w:uri="urn:schemas-microsoft-com:office:smarttags" w:element="chmetcnv">
        <w:smartTagPr>
          <w:attr w:name="UnitName" w:val="a"/>
          <w:attr w:name="SourceValue" w:val="82"/>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82A</w:t>
        </w:r>
      </w:smartTag>
    </w:p>
    <w:p w:rsidR="00E64226" w:rsidRPr="00E64226" w:rsidRDefault="00E64226" w:rsidP="00E64226">
      <w:pPr>
        <w:spacing w:line="440" w:lineRule="exact"/>
        <w:ind w:firstLineChars="150" w:firstLine="390"/>
        <w:rPr>
          <w:rFonts w:ascii="Times New Roman" w:eastAsia="宋体" w:hAnsi="Times New Roman" w:cs="Times New Roman"/>
          <w:spacing w:val="10"/>
          <w:sz w:val="24"/>
          <w:szCs w:val="21"/>
        </w:rPr>
      </w:pPr>
      <w:r w:rsidRPr="00E64226">
        <w:rPr>
          <w:rFonts w:ascii="宋体" w:eastAsia="宋体" w:hAnsi="宋体" w:cs="Times New Roman"/>
          <w:spacing w:val="10"/>
          <w:sz w:val="24"/>
          <w:szCs w:val="21"/>
        </w:rPr>
        <w:t>6</w:t>
      </w:r>
      <w:r w:rsidRPr="00E64226">
        <w:rPr>
          <w:rFonts w:ascii="Times New Roman" w:eastAsia="宋体" w:hAnsi="Times New Roman" w:cs="Times New Roman"/>
          <w:spacing w:val="10"/>
          <w:sz w:val="24"/>
          <w:szCs w:val="21"/>
        </w:rPr>
        <w:t>）测试温度为</w:t>
      </w:r>
      <w:smartTag w:uri="urn:schemas-microsoft-com:office:smarttags" w:element="chmetcnv">
        <w:smartTagPr>
          <w:attr w:name="UnitName" w:val="℃"/>
          <w:attr w:name="SourceValue" w:val="100"/>
          <w:attr w:name="HasSpace" w:val="False"/>
          <w:attr w:name="Negative" w:val="False"/>
          <w:attr w:name="NumberType" w:val="1"/>
          <w:attr w:name="TCSC" w:val="0"/>
        </w:smartTagPr>
        <w:r w:rsidRPr="00E64226">
          <w:rPr>
            <w:rFonts w:ascii="Times New Roman" w:eastAsia="宋体" w:hAnsi="Times New Roman" w:cs="Times New Roman"/>
            <w:spacing w:val="10"/>
            <w:sz w:val="24"/>
            <w:szCs w:val="21"/>
          </w:rPr>
          <w:t>100</w:t>
        </w:r>
        <w:r w:rsidRPr="00E64226">
          <w:rPr>
            <w:rFonts w:ascii="宋体" w:eastAsia="宋体" w:hAnsi="宋体" w:cs="宋体" w:hint="eastAsia"/>
            <w:spacing w:val="10"/>
            <w:sz w:val="24"/>
            <w:szCs w:val="21"/>
          </w:rPr>
          <w:t>℃</w:t>
        </w:r>
      </w:smartTag>
      <w:r w:rsidRPr="00E64226">
        <w:rPr>
          <w:rFonts w:ascii="Times New Roman" w:eastAsia="宋体" w:hAnsi="Times New Roman" w:cs="Times New Roman"/>
          <w:spacing w:val="10"/>
          <w:sz w:val="24"/>
          <w:szCs w:val="21"/>
        </w:rPr>
        <w:t>，</w:t>
      </w:r>
      <w:r w:rsidRPr="00E64226">
        <w:rPr>
          <w:rFonts w:ascii="Times New Roman" w:eastAsia="宋体" w:hAnsi="Times New Roman" w:cs="Times New Roman"/>
          <w:spacing w:val="10"/>
          <w:sz w:val="24"/>
          <w:szCs w:val="21"/>
        </w:rPr>
        <w:t>V</w:t>
      </w:r>
      <w:r w:rsidR="00985000">
        <w:rPr>
          <w:rFonts w:ascii="Times New Roman" w:eastAsia="宋体" w:hAnsi="Times New Roman" w:cs="Times New Roman"/>
          <w:spacing w:val="10"/>
          <w:position w:val="-12"/>
          <w:sz w:val="24"/>
          <w:szCs w:val="21"/>
        </w:rPr>
        <w:pict>
          <v:shape id="_x0000_i1032" type="#_x0000_t75" style="width:13pt;height:18.4pt;mso-position-horizontal-relative:page;mso-position-vertical-relative:page">
            <v:imagedata r:id="rId21" o:title=""/>
          </v:shape>
        </w:pict>
      </w:r>
      <w:r w:rsidRPr="00E64226">
        <w:rPr>
          <w:rFonts w:ascii="Times New Roman" w:eastAsia="宋体" w:hAnsi="Times New Roman" w:cs="Times New Roman"/>
          <w:spacing w:val="10"/>
          <w:sz w:val="24"/>
          <w:szCs w:val="21"/>
        </w:rPr>
        <w:t>=10V</w:t>
      </w:r>
      <w:r w:rsidRPr="00E64226">
        <w:rPr>
          <w:rFonts w:ascii="Times New Roman" w:eastAsia="宋体" w:hAnsi="Times New Roman" w:cs="Times New Roman"/>
          <w:spacing w:val="10"/>
          <w:sz w:val="24"/>
          <w:szCs w:val="21"/>
        </w:rPr>
        <w:t>时，最大连续漏极电流为</w:t>
      </w:r>
      <w:r w:rsidRPr="00E64226">
        <w:rPr>
          <w:rFonts w:ascii="Times New Roman" w:eastAsia="宋体" w:hAnsi="Times New Roman" w:cs="Times New Roman"/>
          <w:spacing w:val="10"/>
          <w:sz w:val="24"/>
          <w:szCs w:val="21"/>
        </w:rPr>
        <w:t>53A</w:t>
      </w:r>
    </w:p>
    <w:p w:rsidR="00E64226" w:rsidRPr="00E64226" w:rsidRDefault="00E64226" w:rsidP="00E64226">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spacing w:val="10"/>
          <w:sz w:val="24"/>
          <w:szCs w:val="21"/>
        </w:rPr>
        <w:t>考虑电机的额定电压为</w:t>
      </w:r>
      <w:r w:rsidRPr="00E64226">
        <w:rPr>
          <w:rFonts w:ascii="Times New Roman" w:eastAsia="宋体" w:hAnsi="Times New Roman" w:cs="Times New Roman"/>
          <w:spacing w:val="10"/>
          <w:sz w:val="24"/>
          <w:szCs w:val="21"/>
        </w:rPr>
        <w:t>24V</w:t>
      </w:r>
      <w:r w:rsidRPr="00E64226">
        <w:rPr>
          <w:rFonts w:ascii="Times New Roman" w:eastAsia="宋体" w:hAnsi="Times New Roman" w:cs="Times New Roman"/>
          <w:spacing w:val="10"/>
          <w:sz w:val="24"/>
          <w:szCs w:val="21"/>
        </w:rPr>
        <w:t>，</w:t>
      </w:r>
      <w:r w:rsidRPr="00E64226">
        <w:rPr>
          <w:rFonts w:ascii="Times New Roman" w:eastAsia="宋体" w:hAnsi="Times New Roman" w:cs="Times New Roman" w:hint="eastAsia"/>
          <w:spacing w:val="10"/>
          <w:sz w:val="24"/>
          <w:szCs w:val="21"/>
        </w:rPr>
        <w:t>额定</w:t>
      </w:r>
      <w:r w:rsidRPr="00E64226">
        <w:rPr>
          <w:rFonts w:ascii="Times New Roman" w:eastAsia="宋体" w:hAnsi="Times New Roman" w:cs="Times New Roman"/>
          <w:spacing w:val="10"/>
          <w:sz w:val="24"/>
          <w:szCs w:val="21"/>
        </w:rPr>
        <w:t>功率为</w:t>
      </w:r>
      <w:r w:rsidRPr="00E64226">
        <w:rPr>
          <w:rFonts w:ascii="Times New Roman" w:eastAsia="宋体" w:hAnsi="Times New Roman" w:cs="Times New Roman" w:hint="eastAsia"/>
          <w:spacing w:val="10"/>
          <w:sz w:val="24"/>
          <w:szCs w:val="21"/>
        </w:rPr>
        <w:t>60W</w:t>
      </w:r>
      <w:r w:rsidRPr="00E64226">
        <w:rPr>
          <w:rFonts w:ascii="Times New Roman" w:eastAsia="宋体" w:hAnsi="Times New Roman" w:cs="Times New Roman" w:hint="eastAsia"/>
          <w:spacing w:val="10"/>
          <w:sz w:val="24"/>
          <w:szCs w:val="21"/>
        </w:rPr>
        <w:t>。由下列</w:t>
      </w:r>
      <w:r w:rsidRPr="00E64226">
        <w:rPr>
          <w:rFonts w:ascii="Times New Roman" w:eastAsia="宋体" w:hAnsi="Times New Roman" w:cs="Times New Roman"/>
          <w:spacing w:val="10"/>
          <w:sz w:val="24"/>
          <w:szCs w:val="21"/>
        </w:rPr>
        <w:t>公式</w:t>
      </w:r>
      <w:r w:rsidRPr="00E64226">
        <w:rPr>
          <w:rFonts w:ascii="Times New Roman" w:eastAsia="宋体" w:hAnsi="Times New Roman" w:cs="Times New Roman" w:hint="eastAsia"/>
          <w:spacing w:val="10"/>
          <w:sz w:val="24"/>
          <w:szCs w:val="21"/>
        </w:rPr>
        <w:t>可以</w:t>
      </w:r>
      <w:r w:rsidRPr="00E64226">
        <w:rPr>
          <w:rFonts w:ascii="Times New Roman" w:eastAsia="宋体" w:hAnsi="Times New Roman" w:cs="Times New Roman"/>
          <w:spacing w:val="10"/>
          <w:sz w:val="24"/>
          <w:szCs w:val="21"/>
        </w:rPr>
        <w:t>计算出电机额定电流，</w:t>
      </w:r>
    </w:p>
    <w:p w:rsidR="00E64226" w:rsidRPr="00E64226" w:rsidRDefault="00E64226" w:rsidP="00E64226">
      <w:pPr>
        <w:spacing w:line="440" w:lineRule="exact"/>
        <w:ind w:firstLineChars="1276" w:firstLine="3318"/>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hint="eastAsia"/>
          <w:spacing w:val="10"/>
          <w:sz w:val="24"/>
          <w:szCs w:val="21"/>
          <w:vertAlign w:val="subscript"/>
        </w:rPr>
        <w:t>N</w:t>
      </w:r>
      <w:r w:rsidRPr="00E64226">
        <w:rPr>
          <w:rFonts w:ascii="Times New Roman" w:eastAsia="宋体" w:hAnsi="Times New Roman" w:cs="Times New Roman"/>
          <w:spacing w:val="10"/>
          <w:sz w:val="24"/>
          <w:szCs w:val="21"/>
        </w:rPr>
        <w:t>=P</w:t>
      </w:r>
      <w:r w:rsidRPr="00E64226">
        <w:rPr>
          <w:rFonts w:ascii="Times New Roman" w:eastAsia="宋体" w:hAnsi="Times New Roman" w:cs="Times New Roman"/>
          <w:spacing w:val="10"/>
          <w:sz w:val="24"/>
          <w:szCs w:val="21"/>
          <w:vertAlign w:val="subscript"/>
        </w:rPr>
        <w:t>N</w:t>
      </w:r>
      <w:r w:rsidRPr="00E64226">
        <w:rPr>
          <w:rFonts w:ascii="Times New Roman" w:eastAsia="宋体" w:hAnsi="Times New Roman" w:cs="Times New Roman"/>
          <w:spacing w:val="10"/>
          <w:sz w:val="24"/>
          <w:szCs w:val="21"/>
        </w:rPr>
        <w:t>/U</w:t>
      </w:r>
      <w:r w:rsidRPr="00E64226">
        <w:rPr>
          <w:rFonts w:ascii="Times New Roman" w:eastAsia="宋体" w:hAnsi="Times New Roman" w:cs="Times New Roman"/>
          <w:spacing w:val="10"/>
          <w:sz w:val="24"/>
          <w:szCs w:val="21"/>
          <w:vertAlign w:val="subscript"/>
        </w:rPr>
        <w:t xml:space="preserve">N                      </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则无刷</w:t>
      </w:r>
      <w:r w:rsidRPr="00E64226">
        <w:rPr>
          <w:rFonts w:ascii="Times New Roman" w:eastAsia="宋体" w:hAnsi="Times New Roman" w:cs="Times New Roman"/>
          <w:spacing w:val="10"/>
          <w:sz w:val="24"/>
          <w:szCs w:val="21"/>
        </w:rPr>
        <w:t>直流电机的</w:t>
      </w:r>
      <w:r w:rsidRPr="00E64226">
        <w:rPr>
          <w:rFonts w:ascii="Times New Roman" w:eastAsia="宋体" w:hAnsi="Times New Roman" w:cs="Times New Roman" w:hint="eastAsia"/>
          <w:spacing w:val="10"/>
          <w:sz w:val="24"/>
          <w:szCs w:val="21"/>
        </w:rPr>
        <w:t>额定</w:t>
      </w:r>
      <w:r w:rsidRPr="00E64226">
        <w:rPr>
          <w:rFonts w:ascii="Times New Roman" w:eastAsia="宋体" w:hAnsi="Times New Roman" w:cs="Times New Roman"/>
          <w:spacing w:val="10"/>
          <w:sz w:val="24"/>
          <w:szCs w:val="21"/>
        </w:rPr>
        <w:t>电流</w:t>
      </w:r>
      <w:r w:rsidRPr="00E64226">
        <w:rPr>
          <w:rFonts w:ascii="Times New Roman" w:eastAsia="宋体" w:hAnsi="Times New Roman" w:cs="Times New Roman"/>
          <w:spacing w:val="10"/>
          <w:sz w:val="24"/>
          <w:szCs w:val="21"/>
        </w:rPr>
        <w:t>I</w:t>
      </w:r>
      <w:r w:rsidRPr="00E64226">
        <w:rPr>
          <w:rFonts w:ascii="Times New Roman" w:eastAsia="宋体" w:hAnsi="Times New Roman" w:cs="Times New Roman"/>
          <w:spacing w:val="10"/>
          <w:sz w:val="24"/>
          <w:szCs w:val="21"/>
          <w:vertAlign w:val="subscript"/>
        </w:rPr>
        <w:t>N</w:t>
      </w:r>
      <w:r w:rsidRPr="00E64226">
        <w:rPr>
          <w:rFonts w:ascii="Times New Roman" w:eastAsia="宋体" w:hAnsi="Times New Roman" w:cs="Times New Roman"/>
          <w:spacing w:val="10"/>
          <w:sz w:val="24"/>
          <w:szCs w:val="21"/>
        </w:rPr>
        <w:t>=2.5A</w:t>
      </w:r>
      <w:r w:rsidRPr="00E64226">
        <w:rPr>
          <w:rFonts w:ascii="Times New Roman" w:eastAsia="宋体" w:hAnsi="Times New Roman" w:cs="Times New Roman" w:hint="eastAsia"/>
          <w:spacing w:val="10"/>
          <w:sz w:val="24"/>
          <w:szCs w:val="21"/>
        </w:rPr>
        <w:t>。其</w:t>
      </w:r>
      <w:r w:rsidRPr="00E64226">
        <w:rPr>
          <w:rFonts w:ascii="Times New Roman" w:eastAsia="宋体" w:hAnsi="Times New Roman" w:cs="Times New Roman"/>
          <w:spacing w:val="10"/>
          <w:sz w:val="24"/>
          <w:szCs w:val="21"/>
        </w:rPr>
        <w:t>启动电流为</w:t>
      </w:r>
    </w:p>
    <w:p w:rsidR="00E64226" w:rsidRPr="00E64226" w:rsidRDefault="00E64226" w:rsidP="00E64226">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 xml:space="preserve">               </w:t>
      </w:r>
      <w:r w:rsidRPr="00E64226">
        <w:rPr>
          <w:rFonts w:ascii="Times New Roman" w:eastAsia="宋体" w:hAnsi="Times New Roman" w:cs="Times New Roman"/>
          <w:spacing w:val="10"/>
          <w:sz w:val="24"/>
          <w:szCs w:val="21"/>
        </w:rPr>
        <w:t xml:space="preserve">     </w:t>
      </w:r>
      <w:proofErr w:type="spellStart"/>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spacing w:val="10"/>
          <w:sz w:val="24"/>
          <w:szCs w:val="21"/>
          <w:vertAlign w:val="subscript"/>
        </w:rPr>
        <w:t>st</w:t>
      </w:r>
      <w:proofErr w:type="spellEnd"/>
      <w:r w:rsidRPr="00E64226">
        <w:rPr>
          <w:rFonts w:ascii="Times New Roman" w:eastAsia="宋体" w:hAnsi="Times New Roman" w:cs="Times New Roman"/>
          <w:spacing w:val="10"/>
          <w:sz w:val="24"/>
          <w:szCs w:val="21"/>
        </w:rPr>
        <w:t>&gt;(10~20)I</w:t>
      </w:r>
      <w:r w:rsidRPr="00E64226">
        <w:rPr>
          <w:rFonts w:ascii="Times New Roman" w:eastAsia="宋体" w:hAnsi="Times New Roman" w:cs="Times New Roman"/>
          <w:spacing w:val="10"/>
          <w:sz w:val="24"/>
          <w:szCs w:val="21"/>
          <w:vertAlign w:val="subscript"/>
        </w:rPr>
        <w:t>N</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由</w:t>
      </w:r>
      <w:r w:rsidRPr="00E64226">
        <w:rPr>
          <w:rFonts w:ascii="Times New Roman" w:eastAsia="宋体" w:hAnsi="Times New Roman" w:cs="Times New Roman"/>
          <w:spacing w:val="10"/>
          <w:sz w:val="24"/>
          <w:szCs w:val="21"/>
        </w:rPr>
        <w:t>上述公式可以算出启动电流</w:t>
      </w:r>
      <w:proofErr w:type="spellStart"/>
      <w:r w:rsidRPr="00E64226">
        <w:rPr>
          <w:rFonts w:ascii="Times New Roman" w:eastAsia="宋体" w:hAnsi="Times New Roman" w:cs="Times New Roman" w:hint="eastAsia"/>
          <w:spacing w:val="10"/>
          <w:sz w:val="24"/>
          <w:szCs w:val="21"/>
        </w:rPr>
        <w:t>I</w:t>
      </w:r>
      <w:r w:rsidRPr="00E64226">
        <w:rPr>
          <w:rFonts w:ascii="Times New Roman" w:eastAsia="宋体" w:hAnsi="Times New Roman" w:cs="Times New Roman" w:hint="eastAsia"/>
          <w:spacing w:val="10"/>
          <w:sz w:val="24"/>
          <w:szCs w:val="21"/>
          <w:vertAlign w:val="subscript"/>
        </w:rPr>
        <w:t>st</w:t>
      </w:r>
      <w:proofErr w:type="spellEnd"/>
      <w:r w:rsidRPr="00E64226">
        <w:rPr>
          <w:rFonts w:ascii="Times New Roman" w:eastAsia="宋体" w:hAnsi="Times New Roman" w:cs="Times New Roman" w:hint="eastAsia"/>
          <w:spacing w:val="10"/>
          <w:sz w:val="24"/>
          <w:szCs w:val="21"/>
        </w:rPr>
        <w:t>最大</w:t>
      </w:r>
      <w:r w:rsidRPr="00E64226">
        <w:rPr>
          <w:rFonts w:ascii="Times New Roman" w:eastAsia="宋体" w:hAnsi="Times New Roman" w:cs="Times New Roman"/>
          <w:spacing w:val="10"/>
          <w:sz w:val="24"/>
          <w:szCs w:val="21"/>
        </w:rPr>
        <w:t>可取</w:t>
      </w:r>
      <w:r w:rsidRPr="00E64226">
        <w:rPr>
          <w:rFonts w:ascii="Times New Roman" w:eastAsia="宋体" w:hAnsi="Times New Roman" w:cs="Times New Roman" w:hint="eastAsia"/>
          <w:spacing w:val="10"/>
          <w:sz w:val="24"/>
          <w:szCs w:val="21"/>
        </w:rPr>
        <w:t>50A</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IRF28</w:t>
      </w:r>
      <w:r w:rsidRPr="00E64226">
        <w:rPr>
          <w:rFonts w:ascii="Times New Roman" w:eastAsia="宋体" w:hAnsi="Times New Roman" w:cs="Times New Roman" w:hint="eastAsia"/>
          <w:spacing w:val="10"/>
          <w:sz w:val="24"/>
          <w:szCs w:val="21"/>
        </w:rPr>
        <w:t>0</w:t>
      </w:r>
      <w:r w:rsidRPr="00E64226">
        <w:rPr>
          <w:rFonts w:ascii="Times New Roman" w:eastAsia="宋体" w:hAnsi="Times New Roman" w:cs="Times New Roman"/>
          <w:spacing w:val="10"/>
          <w:sz w:val="24"/>
          <w:szCs w:val="21"/>
        </w:rPr>
        <w:t>7</w:t>
      </w:r>
      <w:r w:rsidRPr="00E64226">
        <w:rPr>
          <w:rFonts w:ascii="Times New Roman" w:eastAsia="宋体" w:hAnsi="Times New Roman" w:cs="Times New Roman"/>
          <w:spacing w:val="10"/>
          <w:sz w:val="24"/>
          <w:szCs w:val="21"/>
        </w:rPr>
        <w:t>能满足要求。</w:t>
      </w:r>
    </w:p>
    <w:p w:rsidR="00E64226" w:rsidRPr="00E64226" w:rsidRDefault="00E64226" w:rsidP="00E64226">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spacing w:val="10"/>
          <w:sz w:val="24"/>
          <w:szCs w:val="21"/>
        </w:rPr>
        <w:t>在</w:t>
      </w:r>
      <w:r w:rsidRPr="00E64226">
        <w:rPr>
          <w:rFonts w:ascii="Times New Roman" w:eastAsia="宋体" w:hAnsi="Times New Roman" w:cs="Times New Roman" w:hint="eastAsia"/>
          <w:spacing w:val="10"/>
          <w:sz w:val="24"/>
          <w:szCs w:val="21"/>
        </w:rPr>
        <w:t>三条支路</w:t>
      </w:r>
      <w:r w:rsidRPr="00E64226">
        <w:rPr>
          <w:rFonts w:ascii="Times New Roman" w:eastAsia="宋体" w:hAnsi="Times New Roman" w:cs="Times New Roman"/>
          <w:spacing w:val="10"/>
          <w:sz w:val="24"/>
          <w:szCs w:val="21"/>
        </w:rPr>
        <w:t>中，其中同一桥臂上</w:t>
      </w:r>
      <w:r w:rsidRPr="00E64226">
        <w:rPr>
          <w:rFonts w:ascii="Times New Roman" w:eastAsia="宋体" w:hAnsi="Times New Roman" w:cs="Times New Roman" w:hint="eastAsia"/>
          <w:spacing w:val="10"/>
          <w:sz w:val="24"/>
          <w:szCs w:val="21"/>
        </w:rPr>
        <w:t>的</w:t>
      </w:r>
      <w:r w:rsidRPr="00E64226">
        <w:rPr>
          <w:rFonts w:ascii="Times New Roman" w:eastAsia="宋体" w:hAnsi="Times New Roman" w:cs="Times New Roman"/>
          <w:spacing w:val="10"/>
          <w:sz w:val="24"/>
          <w:szCs w:val="21"/>
        </w:rPr>
        <w:t>两个功率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同时</w:t>
      </w:r>
      <w:r w:rsidRPr="00E64226">
        <w:rPr>
          <w:rFonts w:ascii="Times New Roman" w:eastAsia="宋体" w:hAnsi="Times New Roman" w:cs="Times New Roman"/>
          <w:spacing w:val="10"/>
          <w:sz w:val="24"/>
          <w:szCs w:val="21"/>
        </w:rPr>
        <w:t>导通的现象称为桥臂导通，桥臂导通时电源被短路，功率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流过</w:t>
      </w:r>
      <w:r w:rsidRPr="00E64226">
        <w:rPr>
          <w:rFonts w:ascii="Times New Roman" w:eastAsia="宋体" w:hAnsi="Times New Roman" w:cs="Times New Roman"/>
          <w:spacing w:val="10"/>
          <w:sz w:val="24"/>
          <w:szCs w:val="21"/>
        </w:rPr>
        <w:t>非常大的电流</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造</w:t>
      </w:r>
      <w:r w:rsidRPr="00E64226">
        <w:rPr>
          <w:rFonts w:ascii="Times New Roman" w:eastAsia="宋体" w:hAnsi="Times New Roman" w:cs="Times New Roman"/>
          <w:spacing w:val="10"/>
          <w:sz w:val="24"/>
          <w:szCs w:val="21"/>
        </w:rPr>
        <w:lastRenderedPageBreak/>
        <w:t>成事故。这我就</w:t>
      </w:r>
      <w:r w:rsidRPr="00E64226">
        <w:rPr>
          <w:rFonts w:ascii="Times New Roman" w:eastAsia="宋体" w:hAnsi="Times New Roman" w:cs="Times New Roman" w:hint="eastAsia"/>
          <w:spacing w:val="10"/>
          <w:sz w:val="24"/>
          <w:szCs w:val="21"/>
        </w:rPr>
        <w:t>对</w:t>
      </w:r>
      <w:r w:rsidRPr="00E64226">
        <w:rPr>
          <w:rFonts w:ascii="Times New Roman" w:eastAsia="宋体" w:hAnsi="Times New Roman" w:cs="Times New Roman"/>
          <w:spacing w:val="10"/>
          <w:sz w:val="24"/>
          <w:szCs w:val="21"/>
        </w:rPr>
        <w:t>驱动电路提出了严格的要求：保证功率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的</w:t>
      </w:r>
      <w:r w:rsidRPr="00E64226">
        <w:rPr>
          <w:rFonts w:ascii="Times New Roman" w:eastAsia="宋体" w:hAnsi="Times New Roman" w:cs="Times New Roman"/>
          <w:spacing w:val="10"/>
          <w:sz w:val="24"/>
          <w:szCs w:val="21"/>
        </w:rPr>
        <w:t>开通时间和</w:t>
      </w:r>
      <w:r w:rsidRPr="00E64226">
        <w:rPr>
          <w:rFonts w:ascii="Times New Roman" w:eastAsia="宋体" w:hAnsi="Times New Roman" w:cs="Times New Roman" w:hint="eastAsia"/>
          <w:spacing w:val="10"/>
          <w:sz w:val="24"/>
          <w:szCs w:val="21"/>
        </w:rPr>
        <w:t>关断</w:t>
      </w:r>
      <w:r w:rsidRPr="00E64226">
        <w:rPr>
          <w:rFonts w:ascii="Times New Roman" w:eastAsia="宋体" w:hAnsi="Times New Roman" w:cs="Times New Roman"/>
          <w:spacing w:val="10"/>
          <w:sz w:val="24"/>
          <w:szCs w:val="21"/>
        </w:rPr>
        <w:t>时间</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保证器件开通和关断的可</w:t>
      </w:r>
      <w:r w:rsidRPr="00E64226">
        <w:rPr>
          <w:rFonts w:ascii="Times New Roman" w:eastAsia="宋体" w:hAnsi="Times New Roman" w:cs="Times New Roman" w:hint="eastAsia"/>
          <w:spacing w:val="10"/>
          <w:sz w:val="24"/>
          <w:szCs w:val="21"/>
        </w:rPr>
        <w:t>靠</w:t>
      </w:r>
      <w:r w:rsidRPr="00E64226">
        <w:rPr>
          <w:rFonts w:ascii="Times New Roman" w:eastAsia="宋体" w:hAnsi="Times New Roman" w:cs="Times New Roman"/>
          <w:spacing w:val="10"/>
          <w:sz w:val="24"/>
          <w:szCs w:val="21"/>
        </w:rPr>
        <w:t>性，避免桥臂直通。</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在电路</w:t>
      </w:r>
      <w:r w:rsidRPr="00E64226">
        <w:rPr>
          <w:rFonts w:ascii="Times New Roman" w:eastAsia="宋体" w:hAnsi="Times New Roman" w:cs="Times New Roman"/>
          <w:spacing w:val="10"/>
          <w:sz w:val="24"/>
          <w:szCs w:val="21"/>
        </w:rPr>
        <w:t>中</w:t>
      </w:r>
      <w:r w:rsidRPr="00E64226">
        <w:rPr>
          <w:rFonts w:ascii="Times New Roman" w:eastAsia="宋体" w:hAnsi="Times New Roman" w:cs="Times New Roman" w:hint="eastAsia"/>
          <w:spacing w:val="10"/>
          <w:sz w:val="24"/>
          <w:szCs w:val="21"/>
        </w:rPr>
        <w:t>V</w:t>
      </w:r>
      <w:r w:rsidRPr="00E64226">
        <w:rPr>
          <w:rFonts w:ascii="Times New Roman" w:eastAsia="宋体" w:hAnsi="Times New Roman" w:cs="Times New Roman" w:hint="eastAsia"/>
          <w:spacing w:val="10"/>
          <w:sz w:val="24"/>
          <w:szCs w:val="21"/>
          <w:vertAlign w:val="subscript"/>
        </w:rPr>
        <w:t>CC</w:t>
      </w:r>
      <w:r w:rsidRPr="00E64226">
        <w:rPr>
          <w:rFonts w:ascii="Times New Roman" w:eastAsia="宋体" w:hAnsi="Times New Roman" w:cs="Times New Roman"/>
          <w:spacing w:val="10"/>
          <w:sz w:val="24"/>
          <w:szCs w:val="21"/>
        </w:rPr>
        <w:t>=12V</w:t>
      </w:r>
      <w:r w:rsidRPr="00E64226">
        <w:rPr>
          <w:rFonts w:ascii="Times New Roman" w:eastAsia="宋体" w:hAnsi="Times New Roman" w:cs="Times New Roman" w:hint="eastAsia"/>
          <w:spacing w:val="10"/>
          <w:sz w:val="24"/>
          <w:szCs w:val="21"/>
        </w:rPr>
        <w:t>，桥臂</w:t>
      </w:r>
      <w:r w:rsidRPr="00E64226">
        <w:rPr>
          <w:rFonts w:ascii="Times New Roman" w:eastAsia="宋体" w:hAnsi="Times New Roman" w:cs="Times New Roman"/>
          <w:spacing w:val="10"/>
          <w:sz w:val="24"/>
          <w:szCs w:val="21"/>
        </w:rPr>
        <w:t>导通时</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漏极至栅极间可能承受的最大电压</w:t>
      </w:r>
      <w:r w:rsidRPr="00E64226">
        <w:rPr>
          <w:rFonts w:ascii="Times New Roman" w:eastAsia="宋体" w:hAnsi="Times New Roman" w:cs="Times New Roman" w:hint="eastAsia"/>
          <w:spacing w:val="10"/>
          <w:sz w:val="24"/>
          <w:szCs w:val="21"/>
        </w:rPr>
        <w:t>V</w:t>
      </w:r>
      <w:r w:rsidRPr="00E64226">
        <w:rPr>
          <w:rFonts w:ascii="Times New Roman" w:eastAsia="宋体" w:hAnsi="Times New Roman" w:cs="Times New Roman" w:hint="eastAsia"/>
          <w:spacing w:val="10"/>
          <w:sz w:val="24"/>
          <w:szCs w:val="21"/>
          <w:vertAlign w:val="subscript"/>
        </w:rPr>
        <w:t>DS</w:t>
      </w:r>
      <w:r w:rsidRPr="00E64226">
        <w:rPr>
          <w:rFonts w:ascii="Times New Roman" w:eastAsia="宋体" w:hAnsi="Times New Roman" w:cs="Times New Roman" w:hint="eastAsia"/>
          <w:spacing w:val="10"/>
          <w:sz w:val="24"/>
          <w:szCs w:val="21"/>
        </w:rPr>
        <w:t>为</w:t>
      </w:r>
    </w:p>
    <w:p w:rsidR="00E64226" w:rsidRPr="00E64226" w:rsidRDefault="00E64226" w:rsidP="00E64226">
      <w:pPr>
        <w:spacing w:line="440" w:lineRule="exact"/>
        <w:ind w:firstLineChars="200" w:firstLine="520"/>
        <w:rPr>
          <w:rFonts w:ascii="Times New Roman" w:eastAsia="宋体" w:hAnsi="Times New Roman" w:cs="Courier New"/>
          <w:spacing w:val="10"/>
          <w:sz w:val="24"/>
          <w:szCs w:val="21"/>
        </w:rPr>
      </w:pPr>
      <w:r w:rsidRPr="00E64226">
        <w:rPr>
          <w:rFonts w:ascii="Times New Roman" w:eastAsia="宋体" w:hAnsi="Times New Roman" w:cs="Times New Roman"/>
          <w:spacing w:val="10"/>
          <w:sz w:val="24"/>
          <w:szCs w:val="21"/>
        </w:rPr>
        <w:t xml:space="preserve">                     </w:t>
      </w:r>
      <w:r w:rsidRPr="00E64226">
        <w:rPr>
          <w:rFonts w:ascii="Times New Roman" w:eastAsia="宋体" w:hAnsi="Times New Roman" w:cs="Courier New" w:hint="eastAsia"/>
          <w:spacing w:val="10"/>
          <w:sz w:val="24"/>
          <w:szCs w:val="21"/>
        </w:rPr>
        <w:t>U</w:t>
      </w:r>
      <w:r w:rsidRPr="00E64226">
        <w:rPr>
          <w:rFonts w:ascii="Times New Roman" w:eastAsia="宋体" w:hAnsi="Times New Roman" w:cs="Courier New"/>
          <w:spacing w:val="10"/>
          <w:sz w:val="24"/>
          <w:szCs w:val="21"/>
          <w:vertAlign w:val="subscript"/>
        </w:rPr>
        <w:t>DS</w:t>
      </w:r>
      <w:r w:rsidRPr="00E64226">
        <w:rPr>
          <w:rFonts w:ascii="Times New Roman" w:eastAsia="宋体" w:hAnsi="Times New Roman" w:cs="Courier New" w:hint="eastAsia"/>
          <w:spacing w:val="10"/>
          <w:sz w:val="24"/>
          <w:szCs w:val="21"/>
        </w:rPr>
        <w:t>&gt;</w:t>
      </w:r>
      <w:r w:rsidRPr="00E64226">
        <w:rPr>
          <w:rFonts w:ascii="Times New Roman" w:eastAsia="宋体" w:hAnsi="Times New Roman" w:cs="Courier New"/>
          <w:spacing w:val="10"/>
          <w:sz w:val="24"/>
          <w:szCs w:val="21"/>
        </w:rPr>
        <w:t>2Vc</w:t>
      </w:r>
    </w:p>
    <w:p w:rsidR="00E64226" w:rsidRPr="00E64226" w:rsidRDefault="00E64226" w:rsidP="00E64226">
      <w:pPr>
        <w:spacing w:line="440" w:lineRule="exact"/>
        <w:rPr>
          <w:rFonts w:ascii="Times New Roman" w:eastAsia="宋体" w:hAnsi="Times New Roman" w:cs="Courier New"/>
          <w:spacing w:val="10"/>
          <w:sz w:val="24"/>
          <w:szCs w:val="21"/>
        </w:rPr>
      </w:pPr>
      <w:r w:rsidRPr="00E64226">
        <w:rPr>
          <w:rFonts w:ascii="Times New Roman" w:eastAsia="宋体" w:hAnsi="Times New Roman" w:cs="Courier New" w:hint="eastAsia"/>
          <w:spacing w:val="10"/>
          <w:sz w:val="24"/>
          <w:szCs w:val="21"/>
        </w:rPr>
        <w:t>即</w:t>
      </w:r>
      <w:r w:rsidRPr="00E64226">
        <w:rPr>
          <w:rFonts w:ascii="Times New Roman" w:eastAsia="宋体" w:hAnsi="Times New Roman" w:cs="Courier New" w:hint="eastAsia"/>
          <w:spacing w:val="10"/>
          <w:sz w:val="24"/>
          <w:szCs w:val="21"/>
        </w:rPr>
        <w:t>U</w:t>
      </w:r>
      <w:r w:rsidRPr="00E64226">
        <w:rPr>
          <w:rFonts w:ascii="Times New Roman" w:eastAsia="宋体" w:hAnsi="Times New Roman" w:cs="Courier New"/>
          <w:spacing w:val="10"/>
          <w:sz w:val="24"/>
          <w:szCs w:val="21"/>
          <w:vertAlign w:val="subscript"/>
        </w:rPr>
        <w:t>DS</w:t>
      </w:r>
      <w:r w:rsidRPr="00E64226">
        <w:rPr>
          <w:rFonts w:ascii="Times New Roman" w:eastAsia="宋体" w:hAnsi="Times New Roman" w:cs="Courier New"/>
          <w:spacing w:val="10"/>
          <w:sz w:val="24"/>
          <w:szCs w:val="21"/>
        </w:rPr>
        <w:t>&gt;24V</w:t>
      </w:r>
      <w:r w:rsidRPr="00E64226">
        <w:rPr>
          <w:rFonts w:ascii="Times New Roman" w:eastAsia="宋体" w:hAnsi="Times New Roman" w:cs="Courier New" w:hint="eastAsia"/>
          <w:spacing w:val="10"/>
          <w:sz w:val="24"/>
          <w:szCs w:val="21"/>
        </w:rPr>
        <w:t>，</w:t>
      </w:r>
      <w:r w:rsidRPr="00E64226">
        <w:rPr>
          <w:rFonts w:ascii="Times New Roman" w:eastAsia="宋体" w:hAnsi="Times New Roman" w:cs="Courier New"/>
          <w:spacing w:val="10"/>
          <w:sz w:val="24"/>
          <w:szCs w:val="21"/>
        </w:rPr>
        <w:t>IRF28</w:t>
      </w:r>
      <w:r w:rsidRPr="00E64226">
        <w:rPr>
          <w:rFonts w:ascii="Times New Roman" w:eastAsia="宋体" w:hAnsi="Times New Roman" w:cs="Courier New" w:hint="eastAsia"/>
          <w:spacing w:val="10"/>
          <w:sz w:val="24"/>
          <w:szCs w:val="21"/>
        </w:rPr>
        <w:t>0</w:t>
      </w:r>
      <w:r w:rsidRPr="00E64226">
        <w:rPr>
          <w:rFonts w:ascii="Times New Roman" w:eastAsia="宋体" w:hAnsi="Times New Roman" w:cs="Courier New"/>
          <w:spacing w:val="10"/>
          <w:sz w:val="24"/>
          <w:szCs w:val="21"/>
        </w:rPr>
        <w:t>7</w:t>
      </w:r>
      <w:r w:rsidRPr="00E64226">
        <w:rPr>
          <w:rFonts w:ascii="Times New Roman" w:eastAsia="宋体" w:hAnsi="Times New Roman" w:cs="Courier New"/>
          <w:spacing w:val="10"/>
          <w:sz w:val="24"/>
          <w:szCs w:val="21"/>
        </w:rPr>
        <w:t>能满足</w:t>
      </w:r>
      <w:r w:rsidRPr="00E64226">
        <w:rPr>
          <w:rFonts w:ascii="Times New Roman" w:eastAsia="宋体" w:hAnsi="Times New Roman" w:cs="Courier New" w:hint="eastAsia"/>
          <w:spacing w:val="10"/>
          <w:sz w:val="24"/>
          <w:szCs w:val="21"/>
        </w:rPr>
        <w:t>其</w:t>
      </w:r>
      <w:r w:rsidRPr="00E64226">
        <w:rPr>
          <w:rFonts w:ascii="Times New Roman" w:eastAsia="宋体" w:hAnsi="Times New Roman" w:cs="Courier New"/>
          <w:spacing w:val="10"/>
          <w:sz w:val="24"/>
          <w:szCs w:val="21"/>
        </w:rPr>
        <w:t>要求。</w:t>
      </w:r>
    </w:p>
    <w:p w:rsidR="00E64226" w:rsidRPr="00E64226" w:rsidRDefault="00E64226" w:rsidP="00E64226">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最大瞬时</w:t>
      </w:r>
      <w:r w:rsidRPr="00E64226">
        <w:rPr>
          <w:rFonts w:ascii="宋体" w:eastAsia="宋体" w:hAnsi="Courier New" w:cs="Courier New"/>
          <w:spacing w:val="10"/>
          <w:sz w:val="24"/>
          <w:szCs w:val="21"/>
        </w:rPr>
        <w:t>漏极电流为</w:t>
      </w:r>
    </w:p>
    <w:p w:rsidR="00E64226" w:rsidRPr="00E64226" w:rsidRDefault="00E64226" w:rsidP="00E64226">
      <w:pPr>
        <w:spacing w:line="440" w:lineRule="exact"/>
        <w:ind w:firstLineChars="200" w:firstLine="520"/>
        <w:rPr>
          <w:rFonts w:ascii="宋体" w:eastAsia="宋体" w:hAnsi="Courier New" w:cs="Courier New"/>
          <w:spacing w:val="10"/>
          <w:sz w:val="24"/>
          <w:szCs w:val="21"/>
        </w:rPr>
      </w:pPr>
      <w:r w:rsidRPr="00E64226">
        <w:rPr>
          <w:rFonts w:ascii="宋体" w:eastAsia="宋体" w:hAnsi="Courier New" w:cs="Courier New"/>
          <w:spacing w:val="10"/>
          <w:sz w:val="24"/>
          <w:szCs w:val="21"/>
        </w:rPr>
        <w:t xml:space="preserve">                     </w:t>
      </w:r>
      <w:r w:rsidRPr="00E64226">
        <w:rPr>
          <w:rFonts w:ascii="宋体" w:eastAsia="宋体" w:hAnsi="Courier New" w:cs="Courier New" w:hint="eastAsia"/>
          <w:spacing w:val="10"/>
          <w:sz w:val="24"/>
          <w:szCs w:val="21"/>
        </w:rPr>
        <w:t>I</w:t>
      </w:r>
      <w:r w:rsidRPr="00E64226">
        <w:rPr>
          <w:rFonts w:ascii="宋体" w:eastAsia="宋体" w:hAnsi="Courier New" w:cs="Courier New" w:hint="eastAsia"/>
          <w:spacing w:val="10"/>
          <w:sz w:val="24"/>
          <w:szCs w:val="21"/>
          <w:vertAlign w:val="subscript"/>
        </w:rPr>
        <w:t>DM</w:t>
      </w:r>
      <w:r w:rsidRPr="00E64226">
        <w:rPr>
          <w:rFonts w:ascii="宋体" w:eastAsia="宋体" w:hAnsi="Courier New" w:cs="Courier New" w:hint="eastAsia"/>
          <w:spacing w:val="10"/>
          <w:sz w:val="24"/>
          <w:szCs w:val="21"/>
        </w:rPr>
        <w:t>&gt;</w:t>
      </w:r>
      <w:proofErr w:type="spellStart"/>
      <w:r w:rsidRPr="00E64226">
        <w:rPr>
          <w:rFonts w:ascii="宋体" w:eastAsia="宋体" w:hAnsi="Courier New" w:cs="Courier New" w:hint="eastAsia"/>
          <w:spacing w:val="10"/>
          <w:sz w:val="24"/>
          <w:szCs w:val="21"/>
        </w:rPr>
        <w:t>V</w:t>
      </w:r>
      <w:r w:rsidRPr="00E64226">
        <w:rPr>
          <w:rFonts w:ascii="宋体" w:eastAsia="宋体" w:hAnsi="Courier New" w:cs="Courier New"/>
          <w:spacing w:val="10"/>
          <w:sz w:val="24"/>
          <w:szCs w:val="21"/>
        </w:rPr>
        <w:t>c</w:t>
      </w:r>
      <w:proofErr w:type="spellEnd"/>
      <w:r w:rsidRPr="00E64226">
        <w:rPr>
          <w:rFonts w:ascii="宋体" w:eastAsia="宋体" w:hAnsi="Courier New" w:cs="Courier New"/>
          <w:spacing w:val="10"/>
          <w:sz w:val="24"/>
          <w:szCs w:val="21"/>
        </w:rPr>
        <w:t>/0.1</w:t>
      </w:r>
    </w:p>
    <w:p w:rsidR="00E64226" w:rsidRPr="00E64226" w:rsidRDefault="00E64226" w:rsidP="00E64226">
      <w:pPr>
        <w:spacing w:line="440" w:lineRule="exact"/>
        <w:rPr>
          <w:rFonts w:ascii="Times New Roman" w:eastAsia="宋体" w:hAnsi="Times New Roman" w:cs="Times New Roman"/>
          <w:spacing w:val="10"/>
          <w:sz w:val="24"/>
          <w:szCs w:val="21"/>
        </w:rPr>
      </w:pPr>
      <w:r w:rsidRPr="00E64226">
        <w:rPr>
          <w:rFonts w:ascii="宋体" w:eastAsia="宋体" w:hAnsi="Courier New" w:cs="Courier New"/>
          <w:spacing w:val="10"/>
          <w:sz w:val="24"/>
          <w:szCs w:val="21"/>
        </w:rPr>
        <w:t>即</w:t>
      </w:r>
      <w:r w:rsidRPr="00E64226">
        <w:rPr>
          <w:rFonts w:ascii="宋体" w:eastAsia="宋体" w:hAnsi="Courier New" w:cs="Courier New" w:hint="eastAsia"/>
          <w:spacing w:val="10"/>
          <w:sz w:val="24"/>
          <w:szCs w:val="21"/>
        </w:rPr>
        <w:t>I</w:t>
      </w:r>
      <w:r w:rsidRPr="00E64226">
        <w:rPr>
          <w:rFonts w:ascii="宋体" w:eastAsia="宋体" w:hAnsi="Courier New" w:cs="Courier New" w:hint="eastAsia"/>
          <w:spacing w:val="10"/>
          <w:sz w:val="24"/>
          <w:szCs w:val="21"/>
          <w:vertAlign w:val="subscript"/>
        </w:rPr>
        <w:t>DM</w:t>
      </w:r>
      <w:r w:rsidRPr="00E64226">
        <w:rPr>
          <w:rFonts w:ascii="宋体" w:eastAsia="宋体" w:hAnsi="Courier New" w:cs="Courier New" w:hint="eastAsia"/>
          <w:spacing w:val="10"/>
          <w:sz w:val="24"/>
          <w:szCs w:val="21"/>
        </w:rPr>
        <w:t>&gt;120A，</w:t>
      </w:r>
      <w:r w:rsidRPr="00E64226">
        <w:rPr>
          <w:rFonts w:ascii="Times New Roman" w:eastAsia="宋体" w:hAnsi="Times New Roman" w:cs="Times New Roman"/>
          <w:spacing w:val="10"/>
          <w:sz w:val="24"/>
          <w:szCs w:val="21"/>
        </w:rPr>
        <w:t>IRF28</w:t>
      </w:r>
      <w:r w:rsidRPr="00E64226">
        <w:rPr>
          <w:rFonts w:ascii="Times New Roman" w:eastAsia="宋体" w:hAnsi="Times New Roman" w:cs="Times New Roman" w:hint="eastAsia"/>
          <w:spacing w:val="10"/>
          <w:sz w:val="24"/>
          <w:szCs w:val="21"/>
        </w:rPr>
        <w:t>0</w:t>
      </w:r>
      <w:r w:rsidRPr="00E64226">
        <w:rPr>
          <w:rFonts w:ascii="Times New Roman" w:eastAsia="宋体" w:hAnsi="Times New Roman" w:cs="Times New Roman"/>
          <w:spacing w:val="10"/>
          <w:sz w:val="24"/>
          <w:szCs w:val="21"/>
        </w:rPr>
        <w:t>7</w:t>
      </w:r>
      <w:r w:rsidRPr="00E64226">
        <w:rPr>
          <w:rFonts w:ascii="Times New Roman" w:eastAsia="宋体" w:hAnsi="Times New Roman" w:cs="Times New Roman"/>
          <w:spacing w:val="10"/>
          <w:sz w:val="24"/>
          <w:szCs w:val="21"/>
        </w:rPr>
        <w:t>能满足</w:t>
      </w:r>
      <w:r w:rsidRPr="00E64226">
        <w:rPr>
          <w:rFonts w:ascii="Times New Roman" w:eastAsia="宋体" w:hAnsi="Times New Roman" w:cs="Times New Roman" w:hint="eastAsia"/>
          <w:spacing w:val="10"/>
          <w:sz w:val="24"/>
          <w:szCs w:val="21"/>
        </w:rPr>
        <w:t>其</w:t>
      </w:r>
      <w:r w:rsidRPr="00E64226">
        <w:rPr>
          <w:rFonts w:ascii="Times New Roman" w:eastAsia="宋体" w:hAnsi="Times New Roman" w:cs="Times New Roman"/>
          <w:spacing w:val="10"/>
          <w:sz w:val="24"/>
          <w:szCs w:val="21"/>
        </w:rPr>
        <w:t>要求。</w:t>
      </w:r>
    </w:p>
    <w:p w:rsidR="00E64226" w:rsidRPr="00E64226" w:rsidRDefault="00E64226" w:rsidP="00E64226">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导通</w:t>
      </w:r>
      <w:r w:rsidRPr="00E64226">
        <w:rPr>
          <w:rFonts w:ascii="宋体" w:eastAsia="宋体" w:hAnsi="Courier New" w:cs="Courier New"/>
          <w:spacing w:val="10"/>
          <w:sz w:val="24"/>
          <w:szCs w:val="21"/>
        </w:rPr>
        <w:t>损耗</w:t>
      </w:r>
      <w:r w:rsidRPr="00E64226">
        <w:rPr>
          <w:rFonts w:ascii="宋体" w:eastAsia="宋体" w:hAnsi="Courier New" w:cs="Courier New" w:hint="eastAsia"/>
          <w:spacing w:val="10"/>
          <w:sz w:val="24"/>
          <w:szCs w:val="21"/>
        </w:rPr>
        <w:t>公式如下</w:t>
      </w:r>
      <w:r w:rsidRPr="00E64226">
        <w:rPr>
          <w:rFonts w:ascii="宋体" w:eastAsia="宋体" w:hAnsi="Courier New" w:cs="Courier New"/>
          <w:spacing w:val="10"/>
          <w:sz w:val="24"/>
          <w:szCs w:val="21"/>
        </w:rPr>
        <w:t>：</w:t>
      </w:r>
    </w:p>
    <w:p w:rsidR="00E64226" w:rsidRPr="00E64226" w:rsidRDefault="00E64226" w:rsidP="00E64226">
      <w:pPr>
        <w:spacing w:line="440" w:lineRule="exact"/>
        <w:ind w:firstLineChars="1350" w:firstLine="3510"/>
        <w:rPr>
          <w:rFonts w:ascii="宋体" w:eastAsia="宋体" w:hAnsi="Courier New" w:cs="Courier New"/>
          <w:spacing w:val="10"/>
          <w:sz w:val="24"/>
          <w:szCs w:val="21"/>
          <w:vertAlign w:val="subscript"/>
        </w:rPr>
      </w:pPr>
      <w:r w:rsidRPr="00E64226">
        <w:rPr>
          <w:rFonts w:ascii="宋体" w:eastAsia="宋体" w:hAnsi="Courier New" w:cs="Courier New" w:hint="eastAsia"/>
          <w:spacing w:val="10"/>
          <w:sz w:val="24"/>
          <w:szCs w:val="21"/>
        </w:rPr>
        <w:t>P</w:t>
      </w:r>
      <w:r w:rsidRPr="00E64226">
        <w:rPr>
          <w:rFonts w:ascii="宋体" w:eastAsia="宋体" w:hAnsi="Courier New" w:cs="Courier New"/>
          <w:spacing w:val="10"/>
          <w:sz w:val="24"/>
          <w:szCs w:val="21"/>
        </w:rPr>
        <w:t>=I</w:t>
      </w:r>
      <w:r w:rsidRPr="00E64226">
        <w:rPr>
          <w:rFonts w:ascii="宋体" w:eastAsia="宋体" w:hAnsi="Courier New" w:cs="Courier New"/>
          <w:spacing w:val="10"/>
          <w:sz w:val="24"/>
          <w:szCs w:val="21"/>
          <w:vertAlign w:val="subscript"/>
        </w:rPr>
        <w:t>D</w:t>
      </w:r>
      <w:r w:rsidRPr="00E64226">
        <w:rPr>
          <w:rFonts w:ascii="宋体" w:eastAsia="宋体" w:hAnsi="Courier New" w:cs="Courier New"/>
          <w:spacing w:val="10"/>
          <w:sz w:val="24"/>
          <w:szCs w:val="21"/>
          <w:vertAlign w:val="superscript"/>
        </w:rPr>
        <w:t>2</w:t>
      </w:r>
      <w:r w:rsidRPr="00E64226">
        <w:rPr>
          <w:rFonts w:ascii="宋体" w:eastAsia="宋体" w:hAnsi="Courier New" w:cs="Courier New"/>
          <w:spacing w:val="10"/>
          <w:sz w:val="24"/>
          <w:szCs w:val="21"/>
        </w:rPr>
        <w:t>*R</w:t>
      </w:r>
      <w:r w:rsidRPr="00E64226">
        <w:rPr>
          <w:rFonts w:ascii="宋体" w:eastAsia="宋体" w:hAnsi="Courier New" w:cs="Courier New"/>
          <w:spacing w:val="10"/>
          <w:sz w:val="24"/>
          <w:szCs w:val="21"/>
          <w:vertAlign w:val="subscript"/>
        </w:rPr>
        <w:t>DS(ON)</w:t>
      </w:r>
    </w:p>
    <w:p w:rsidR="00E64226" w:rsidRPr="00E64226" w:rsidRDefault="00E64226" w:rsidP="00E64226">
      <w:pPr>
        <w:spacing w:line="440" w:lineRule="exact"/>
        <w:rPr>
          <w:rFonts w:ascii="宋体" w:eastAsia="宋体" w:hAnsi="Courier New" w:cs="Courier New"/>
          <w:spacing w:val="10"/>
          <w:sz w:val="24"/>
          <w:szCs w:val="21"/>
        </w:rPr>
      </w:pPr>
      <w:r w:rsidRPr="00E64226">
        <w:rPr>
          <w:rFonts w:ascii="宋体" w:eastAsia="宋体" w:hAnsi="Courier New" w:cs="Courier New" w:hint="eastAsia"/>
          <w:spacing w:val="10"/>
          <w:sz w:val="24"/>
          <w:szCs w:val="21"/>
        </w:rPr>
        <w:t>则P</w:t>
      </w:r>
      <w:r w:rsidRPr="00E64226">
        <w:rPr>
          <w:rFonts w:ascii="宋体" w:eastAsia="宋体" w:hAnsi="Courier New" w:cs="Courier New"/>
          <w:spacing w:val="10"/>
          <w:sz w:val="24"/>
          <w:szCs w:val="21"/>
        </w:rPr>
        <w:t>=43</w:t>
      </w:r>
      <w:r w:rsidRPr="00E64226">
        <w:rPr>
          <w:rFonts w:ascii="宋体" w:eastAsia="宋体" w:hAnsi="Courier New" w:cs="Courier New"/>
          <w:spacing w:val="10"/>
          <w:sz w:val="24"/>
          <w:szCs w:val="21"/>
          <w:vertAlign w:val="superscript"/>
        </w:rPr>
        <w:t>2</w:t>
      </w:r>
      <w:r w:rsidRPr="00E64226">
        <w:rPr>
          <w:rFonts w:ascii="宋体" w:eastAsia="宋体" w:hAnsi="Courier New" w:cs="Courier New"/>
          <w:spacing w:val="10"/>
          <w:sz w:val="24"/>
          <w:szCs w:val="21"/>
        </w:rPr>
        <w:t>*0.013=24W</w:t>
      </w:r>
      <w:r w:rsidRPr="00E64226">
        <w:rPr>
          <w:rFonts w:ascii="宋体" w:eastAsia="宋体" w:hAnsi="Courier New" w:cs="Courier New" w:hint="eastAsia"/>
          <w:spacing w:val="10"/>
          <w:sz w:val="24"/>
          <w:szCs w:val="21"/>
        </w:rPr>
        <w:t>，</w:t>
      </w:r>
      <w:r w:rsidRPr="00E64226">
        <w:rPr>
          <w:rFonts w:ascii="宋体" w:eastAsia="宋体" w:hAnsi="Courier New" w:cs="Courier New"/>
          <w:spacing w:val="10"/>
          <w:sz w:val="24"/>
          <w:szCs w:val="21"/>
        </w:rPr>
        <w:t>IRF28</w:t>
      </w:r>
      <w:r w:rsidRPr="00E64226">
        <w:rPr>
          <w:rFonts w:ascii="宋体" w:eastAsia="宋体" w:hAnsi="Courier New" w:cs="Courier New" w:hint="eastAsia"/>
          <w:spacing w:val="10"/>
          <w:sz w:val="24"/>
          <w:szCs w:val="21"/>
        </w:rPr>
        <w:t>0</w:t>
      </w:r>
      <w:r w:rsidRPr="00E64226">
        <w:rPr>
          <w:rFonts w:ascii="宋体" w:eastAsia="宋体" w:hAnsi="Courier New" w:cs="Courier New"/>
          <w:spacing w:val="10"/>
          <w:sz w:val="24"/>
          <w:szCs w:val="21"/>
        </w:rPr>
        <w:t>7能满足</w:t>
      </w:r>
      <w:r w:rsidRPr="00E64226">
        <w:rPr>
          <w:rFonts w:ascii="宋体" w:eastAsia="宋体" w:hAnsi="Courier New" w:cs="Courier New" w:hint="eastAsia"/>
          <w:spacing w:val="10"/>
          <w:sz w:val="24"/>
          <w:szCs w:val="21"/>
        </w:rPr>
        <w:t>其</w:t>
      </w:r>
      <w:r w:rsidRPr="00E64226">
        <w:rPr>
          <w:rFonts w:ascii="宋体" w:eastAsia="宋体" w:hAnsi="Courier New" w:cs="Courier New"/>
          <w:spacing w:val="10"/>
          <w:sz w:val="24"/>
          <w:szCs w:val="21"/>
        </w:rPr>
        <w:t>要求。</w:t>
      </w:r>
    </w:p>
    <w:p w:rsidR="00E64226" w:rsidRPr="00E64226" w:rsidRDefault="00E64226" w:rsidP="00E64226">
      <w:pPr>
        <w:spacing w:line="440" w:lineRule="exact"/>
        <w:rPr>
          <w:rFonts w:ascii="宋体" w:eastAsia="宋体" w:hAnsi="Courier New" w:cs="Courier New"/>
          <w:spacing w:val="10"/>
          <w:sz w:val="24"/>
          <w:szCs w:val="21"/>
        </w:rPr>
      </w:pPr>
    </w:p>
    <w:p w:rsidR="00E64226" w:rsidRPr="00E64226" w:rsidRDefault="00E64226" w:rsidP="00E64226">
      <w:pPr>
        <w:spacing w:line="440" w:lineRule="exact"/>
        <w:outlineLvl w:val="2"/>
        <w:rPr>
          <w:rFonts w:ascii="宋体" w:eastAsia="宋体" w:hAnsi="Courier New" w:cs="Courier New"/>
          <w:spacing w:val="10"/>
          <w:sz w:val="24"/>
          <w:szCs w:val="21"/>
        </w:rPr>
      </w:pPr>
      <w:bookmarkStart w:id="59" w:name="_Toc479524468"/>
      <w:bookmarkStart w:id="60" w:name="_Toc480355926"/>
      <w:r w:rsidRPr="00E64226">
        <w:rPr>
          <w:rFonts w:ascii="宋体" w:eastAsia="宋体" w:hAnsi="Courier New" w:cs="Courier New" w:hint="eastAsia"/>
          <w:spacing w:val="10"/>
          <w:sz w:val="24"/>
          <w:szCs w:val="21"/>
        </w:rPr>
        <w:t>3</w:t>
      </w:r>
      <w:r w:rsidRPr="00E64226">
        <w:rPr>
          <w:rFonts w:ascii="宋体" w:eastAsia="宋体" w:hAnsi="Courier New" w:cs="Courier New"/>
          <w:spacing w:val="10"/>
          <w:sz w:val="24"/>
          <w:szCs w:val="21"/>
        </w:rPr>
        <w:t xml:space="preserve">.3.2 </w:t>
      </w:r>
      <w:r w:rsidRPr="00E64226">
        <w:rPr>
          <w:rFonts w:ascii="宋体" w:eastAsia="宋体" w:hAnsi="Courier New" w:cs="Courier New" w:hint="eastAsia"/>
          <w:spacing w:val="10"/>
          <w:sz w:val="24"/>
          <w:szCs w:val="21"/>
        </w:rPr>
        <w:t>IRS2101S集成驱动电路</w:t>
      </w:r>
      <w:bookmarkEnd w:id="59"/>
      <w:bookmarkEnd w:id="60"/>
      <w:r w:rsidRPr="00E64226">
        <w:rPr>
          <w:rFonts w:ascii="宋体" w:eastAsia="宋体" w:hAnsi="Courier New" w:cs="Courier New" w:hint="eastAsia"/>
          <w:spacing w:val="10"/>
          <w:sz w:val="24"/>
          <w:szCs w:val="21"/>
        </w:rPr>
        <w:t xml:space="preserve"> </w:t>
      </w:r>
    </w:p>
    <w:p w:rsidR="005E5F28" w:rsidRDefault="00E64226" w:rsidP="005E5F28">
      <w:pPr>
        <w:spacing w:line="440" w:lineRule="exact"/>
        <w:ind w:firstLineChars="200" w:firstLine="520"/>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当功率</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用作</w:t>
      </w:r>
      <w:r w:rsidRPr="00E64226">
        <w:rPr>
          <w:rFonts w:ascii="Times New Roman" w:eastAsia="宋体" w:hAnsi="Times New Roman" w:cs="Times New Roman"/>
          <w:spacing w:val="10"/>
          <w:sz w:val="24"/>
          <w:szCs w:val="21"/>
        </w:rPr>
        <w:t>高压侧开关</w:t>
      </w:r>
      <w:r w:rsidRPr="00E64226">
        <w:rPr>
          <w:rFonts w:ascii="Times New Roman" w:eastAsia="宋体" w:hAnsi="Times New Roman" w:cs="Times New Roman" w:hint="eastAsia"/>
          <w:spacing w:val="10"/>
          <w:sz w:val="24"/>
          <w:szCs w:val="21"/>
        </w:rPr>
        <w:t>时</w:t>
      </w:r>
      <w:r w:rsidRPr="00E64226">
        <w:rPr>
          <w:rFonts w:ascii="Times New Roman" w:eastAsia="宋体" w:hAnsi="Times New Roman" w:cs="Times New Roman"/>
          <w:spacing w:val="10"/>
          <w:sz w:val="24"/>
          <w:szCs w:val="21"/>
        </w:rPr>
        <w:t>，其驱动技术</w:t>
      </w:r>
      <w:r w:rsidRPr="00E64226">
        <w:rPr>
          <w:rFonts w:ascii="Times New Roman" w:eastAsia="宋体" w:hAnsi="Times New Roman" w:cs="Times New Roman" w:hint="eastAsia"/>
          <w:spacing w:val="10"/>
          <w:sz w:val="24"/>
          <w:szCs w:val="21"/>
        </w:rPr>
        <w:t>有</w:t>
      </w:r>
      <w:r w:rsidRPr="00E64226">
        <w:rPr>
          <w:rFonts w:ascii="Times New Roman" w:eastAsia="宋体" w:hAnsi="Times New Roman" w:cs="Times New Roman"/>
          <w:spacing w:val="10"/>
          <w:sz w:val="24"/>
          <w:szCs w:val="21"/>
        </w:rPr>
        <w:t>很多，有浮动栅极驱动电源法</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脉冲变压器法、充电汞法、自举法和载波驱动法。其中</w:t>
      </w:r>
      <w:r w:rsidRPr="00E64226">
        <w:rPr>
          <w:rFonts w:ascii="Times New Roman" w:eastAsia="宋体" w:hAnsi="Times New Roman" w:cs="Times New Roman" w:hint="eastAsia"/>
          <w:spacing w:val="10"/>
          <w:sz w:val="24"/>
          <w:szCs w:val="21"/>
        </w:rPr>
        <w:t>自举法电路</w:t>
      </w:r>
      <w:r w:rsidRPr="00E64226">
        <w:rPr>
          <w:rFonts w:ascii="Times New Roman" w:eastAsia="宋体" w:hAnsi="Times New Roman" w:cs="Times New Roman"/>
          <w:spacing w:val="10"/>
          <w:sz w:val="24"/>
          <w:szCs w:val="21"/>
        </w:rPr>
        <w:t>简单，工作频率可由几十赫兹到几百千赫兹，功耗也很低，因而得到广泛的应用。</w:t>
      </w:r>
      <w:r w:rsidRPr="00E64226">
        <w:rPr>
          <w:rFonts w:ascii="Times New Roman" w:eastAsia="宋体" w:hAnsi="Times New Roman" w:cs="Times New Roman" w:hint="eastAsia"/>
          <w:spacing w:val="10"/>
          <w:sz w:val="24"/>
          <w:szCs w:val="21"/>
        </w:rPr>
        <w:t>这里采用</w:t>
      </w:r>
      <w:r w:rsidRPr="00E64226">
        <w:rPr>
          <w:rFonts w:ascii="Times New Roman" w:eastAsia="宋体" w:hAnsi="Times New Roman" w:cs="Times New Roman"/>
          <w:spacing w:val="10"/>
          <w:sz w:val="24"/>
          <w:szCs w:val="21"/>
        </w:rPr>
        <w:t>美国</w:t>
      </w:r>
      <w:r w:rsidRPr="00E64226">
        <w:rPr>
          <w:rFonts w:ascii="Times New Roman" w:eastAsia="宋体" w:hAnsi="Times New Roman" w:cs="Times New Roman" w:hint="eastAsia"/>
          <w:spacing w:val="10"/>
          <w:sz w:val="24"/>
          <w:szCs w:val="21"/>
        </w:rPr>
        <w:t>IR</w:t>
      </w:r>
      <w:r w:rsidRPr="00E64226">
        <w:rPr>
          <w:rFonts w:ascii="Times New Roman" w:eastAsia="宋体" w:hAnsi="Times New Roman" w:cs="Times New Roman" w:hint="eastAsia"/>
          <w:spacing w:val="10"/>
          <w:sz w:val="24"/>
          <w:szCs w:val="21"/>
        </w:rPr>
        <w:t>公司</w:t>
      </w:r>
      <w:r w:rsidRPr="00E64226">
        <w:rPr>
          <w:rFonts w:ascii="Times New Roman" w:eastAsia="宋体" w:hAnsi="Times New Roman" w:cs="Times New Roman"/>
          <w:spacing w:val="10"/>
          <w:sz w:val="24"/>
          <w:szCs w:val="21"/>
        </w:rPr>
        <w:t>的芯片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是一种双通道、栅极驱动、高压高速功率器件的单片式集成驱动模块。</w:t>
      </w:r>
      <w:r w:rsidRPr="00E64226">
        <w:rPr>
          <w:rFonts w:ascii="Times New Roman" w:eastAsia="宋体" w:hAnsi="Times New Roman" w:cs="Times New Roman" w:hint="eastAsia"/>
          <w:spacing w:val="10"/>
          <w:sz w:val="24"/>
          <w:szCs w:val="21"/>
        </w:rPr>
        <w:t>它</w:t>
      </w:r>
      <w:r w:rsidRPr="00E64226">
        <w:rPr>
          <w:rFonts w:ascii="Times New Roman" w:eastAsia="宋体" w:hAnsi="Times New Roman" w:cs="Times New Roman"/>
          <w:spacing w:val="10"/>
          <w:sz w:val="24"/>
          <w:szCs w:val="21"/>
        </w:rPr>
        <w:t>具有体积小、成本低、集成度高、驱动能力强等特点</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采用先进的</w:t>
      </w:r>
      <w:r w:rsidRPr="00E64226">
        <w:rPr>
          <w:rFonts w:ascii="Times New Roman" w:eastAsia="宋体" w:hAnsi="Times New Roman" w:cs="Times New Roman" w:hint="eastAsia"/>
          <w:spacing w:val="10"/>
          <w:sz w:val="24"/>
          <w:szCs w:val="21"/>
        </w:rPr>
        <w:t>自举</w:t>
      </w:r>
      <w:r w:rsidRPr="00E64226">
        <w:rPr>
          <w:rFonts w:ascii="Times New Roman" w:eastAsia="宋体" w:hAnsi="Times New Roman" w:cs="Times New Roman"/>
          <w:spacing w:val="10"/>
          <w:sz w:val="24"/>
          <w:szCs w:val="21"/>
        </w:rPr>
        <w:t>电路和电平转换技术，大大简化了逻辑电路对</w:t>
      </w:r>
      <w:r w:rsidRPr="00E64226">
        <w:rPr>
          <w:rFonts w:ascii="Times New Roman" w:eastAsia="宋体" w:hAnsi="Times New Roman" w:cs="Times New Roman" w:hint="eastAsia"/>
          <w:spacing w:val="10"/>
          <w:sz w:val="24"/>
          <w:szCs w:val="21"/>
        </w:rPr>
        <w:t>功率</w:t>
      </w:r>
      <w:r w:rsidRPr="00E64226">
        <w:rPr>
          <w:rFonts w:ascii="Times New Roman" w:eastAsia="宋体" w:hAnsi="Times New Roman" w:cs="Times New Roman"/>
          <w:spacing w:val="10"/>
          <w:sz w:val="24"/>
          <w:szCs w:val="21"/>
        </w:rPr>
        <w:t>器件的控制要求，</w:t>
      </w:r>
      <w:r w:rsidRPr="00E64226">
        <w:rPr>
          <w:rFonts w:ascii="Times New Roman" w:eastAsia="宋体" w:hAnsi="Times New Roman" w:cs="Times New Roman" w:hint="eastAsia"/>
          <w:spacing w:val="10"/>
          <w:sz w:val="24"/>
          <w:szCs w:val="21"/>
        </w:rPr>
        <w:t>使得</w:t>
      </w:r>
      <w:r w:rsidRPr="00E64226">
        <w:rPr>
          <w:rFonts w:ascii="Times New Roman" w:eastAsia="宋体" w:hAnsi="Times New Roman" w:cs="Times New Roman"/>
          <w:spacing w:val="10"/>
          <w:sz w:val="24"/>
          <w:szCs w:val="21"/>
        </w:rPr>
        <w:t>每对</w:t>
      </w:r>
      <w:r w:rsidRPr="00E64226">
        <w:rPr>
          <w:rFonts w:ascii="Times New Roman" w:eastAsia="宋体" w:hAnsi="Times New Roman" w:cs="Times New Roman" w:hint="eastAsia"/>
          <w:spacing w:val="10"/>
          <w:sz w:val="24"/>
          <w:szCs w:val="21"/>
        </w:rPr>
        <w:t>MOSFET</w:t>
      </w:r>
      <w:r w:rsidRPr="00E64226">
        <w:rPr>
          <w:rFonts w:ascii="Times New Roman" w:eastAsia="宋体" w:hAnsi="Times New Roman" w:cs="Times New Roman" w:hint="eastAsia"/>
          <w:spacing w:val="10"/>
          <w:sz w:val="24"/>
          <w:szCs w:val="21"/>
        </w:rPr>
        <w:t>（上</w:t>
      </w:r>
      <w:r w:rsidRPr="00E64226">
        <w:rPr>
          <w:rFonts w:ascii="Times New Roman" w:eastAsia="宋体" w:hAnsi="Times New Roman" w:cs="Times New Roman"/>
          <w:spacing w:val="10"/>
          <w:sz w:val="24"/>
          <w:szCs w:val="21"/>
        </w:rPr>
        <w:t>下</w:t>
      </w:r>
      <w:r w:rsidRPr="00E64226">
        <w:rPr>
          <w:rFonts w:ascii="Times New Roman" w:eastAsia="宋体" w:hAnsi="Times New Roman" w:cs="Times New Roman" w:hint="eastAsia"/>
          <w:spacing w:val="10"/>
          <w:sz w:val="24"/>
          <w:szCs w:val="21"/>
        </w:rPr>
        <w:t>管）共用</w:t>
      </w:r>
      <w:r w:rsidRPr="00E64226">
        <w:rPr>
          <w:rFonts w:ascii="Times New Roman" w:eastAsia="宋体" w:hAnsi="Times New Roman" w:cs="Times New Roman"/>
          <w:spacing w:val="10"/>
          <w:sz w:val="24"/>
          <w:szCs w:val="21"/>
        </w:rPr>
        <w:t>一片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芯片，</w:t>
      </w:r>
      <w:r w:rsidRPr="00E64226">
        <w:rPr>
          <w:rFonts w:ascii="Times New Roman" w:eastAsia="宋体" w:hAnsi="Times New Roman" w:cs="Times New Roman"/>
          <w:spacing w:val="10"/>
          <w:sz w:val="24"/>
          <w:szCs w:val="21"/>
        </w:rPr>
        <w:t>并且</w:t>
      </w:r>
      <w:r w:rsidRPr="00E64226">
        <w:rPr>
          <w:rFonts w:ascii="Times New Roman" w:eastAsia="宋体" w:hAnsi="Times New Roman" w:cs="Times New Roman" w:hint="eastAsia"/>
          <w:spacing w:val="10"/>
          <w:sz w:val="24"/>
          <w:szCs w:val="21"/>
        </w:rPr>
        <w:t>所有</w:t>
      </w:r>
      <w:r w:rsidRPr="00E64226">
        <w:rPr>
          <w:rFonts w:ascii="Times New Roman" w:eastAsia="宋体" w:hAnsi="Times New Roman" w:cs="Times New Roman"/>
          <w:spacing w:val="10"/>
          <w:sz w:val="24"/>
          <w:szCs w:val="21"/>
        </w:rPr>
        <w:t>芯片共用一路</w:t>
      </w:r>
      <w:r w:rsidRPr="00E64226">
        <w:rPr>
          <w:rFonts w:ascii="Times New Roman" w:eastAsia="宋体" w:hAnsi="Times New Roman" w:cs="Times New Roman" w:hint="eastAsia"/>
          <w:spacing w:val="10"/>
          <w:sz w:val="24"/>
          <w:szCs w:val="21"/>
        </w:rPr>
        <w:t>电源</w:t>
      </w:r>
      <w:r w:rsidRPr="00E64226">
        <w:rPr>
          <w:rFonts w:ascii="Times New Roman" w:eastAsia="宋体" w:hAnsi="Times New Roman" w:cs="Times New Roman"/>
          <w:spacing w:val="10"/>
          <w:sz w:val="24"/>
          <w:szCs w:val="21"/>
        </w:rPr>
        <w:t>。对于</w:t>
      </w:r>
      <w:r w:rsidRPr="00E64226">
        <w:rPr>
          <w:rFonts w:ascii="Times New Roman" w:eastAsia="宋体" w:hAnsi="Times New Roman" w:cs="Times New Roman" w:hint="eastAsia"/>
          <w:spacing w:val="10"/>
          <w:sz w:val="24"/>
          <w:szCs w:val="21"/>
        </w:rPr>
        <w:t>三相</w:t>
      </w:r>
      <w:r w:rsidRPr="00E64226">
        <w:rPr>
          <w:rFonts w:ascii="Times New Roman" w:eastAsia="宋体" w:hAnsi="Times New Roman" w:cs="Times New Roman"/>
          <w:spacing w:val="10"/>
          <w:sz w:val="24"/>
          <w:szCs w:val="21"/>
        </w:rPr>
        <w:t>全控桥电路，可采用</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hint="eastAsia"/>
          <w:spacing w:val="10"/>
          <w:sz w:val="24"/>
          <w:szCs w:val="21"/>
        </w:rPr>
        <w:t>片</w:t>
      </w:r>
      <w:r w:rsidRPr="00E64226">
        <w:rPr>
          <w:rFonts w:ascii="Times New Roman" w:eastAsia="宋体" w:hAnsi="Times New Roman" w:cs="Times New Roman" w:hint="eastAsia"/>
          <w:spacing w:val="10"/>
          <w:sz w:val="24"/>
          <w:szCs w:val="21"/>
        </w:rPr>
        <w:t>IRS2101S</w:t>
      </w:r>
      <w:r w:rsidRPr="00E64226">
        <w:rPr>
          <w:rFonts w:ascii="Times New Roman" w:eastAsia="宋体" w:hAnsi="Times New Roman" w:cs="Times New Roman" w:hint="eastAsia"/>
          <w:spacing w:val="10"/>
          <w:sz w:val="24"/>
          <w:szCs w:val="21"/>
        </w:rPr>
        <w:t>驱动</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hint="eastAsia"/>
          <w:spacing w:val="10"/>
          <w:sz w:val="24"/>
          <w:szCs w:val="21"/>
        </w:rPr>
        <w:t>个</w:t>
      </w:r>
      <w:r w:rsidRPr="00E64226">
        <w:rPr>
          <w:rFonts w:ascii="Times New Roman" w:eastAsia="宋体" w:hAnsi="Times New Roman" w:cs="Times New Roman"/>
          <w:spacing w:val="10"/>
          <w:sz w:val="24"/>
          <w:szCs w:val="21"/>
        </w:rPr>
        <w:t>桥臂，仅需</w:t>
      </w:r>
      <w:r w:rsidRPr="00E64226">
        <w:rPr>
          <w:rFonts w:ascii="Times New Roman" w:eastAsia="宋体" w:hAnsi="Times New Roman" w:cs="Times New Roman" w:hint="eastAsia"/>
          <w:spacing w:val="10"/>
          <w:sz w:val="24"/>
          <w:szCs w:val="21"/>
        </w:rPr>
        <w:t>1</w:t>
      </w:r>
      <w:r w:rsidRPr="00E64226">
        <w:rPr>
          <w:rFonts w:ascii="Times New Roman" w:eastAsia="宋体" w:hAnsi="Times New Roman" w:cs="Times New Roman" w:hint="eastAsia"/>
          <w:spacing w:val="10"/>
          <w:sz w:val="24"/>
          <w:szCs w:val="21"/>
        </w:rPr>
        <w:t>路</w:t>
      </w:r>
      <w:r w:rsidRPr="00E64226">
        <w:rPr>
          <w:rFonts w:ascii="Times New Roman" w:eastAsia="宋体" w:hAnsi="Times New Roman" w:cs="Times New Roman" w:hint="eastAsia"/>
          <w:spacing w:val="10"/>
          <w:sz w:val="24"/>
          <w:szCs w:val="21"/>
        </w:rPr>
        <w:t>10V</w:t>
      </w:r>
      <w:r w:rsidRPr="00E64226">
        <w:rPr>
          <w:rFonts w:ascii="Times New Roman" w:eastAsia="宋体" w:hAnsi="Times New Roman" w:cs="Times New Roman"/>
          <w:spacing w:val="10"/>
          <w:sz w:val="24"/>
          <w:szCs w:val="21"/>
        </w:rPr>
        <w:t>~20V</w:t>
      </w:r>
      <w:r w:rsidRPr="00E64226">
        <w:rPr>
          <w:rFonts w:ascii="Times New Roman" w:eastAsia="宋体" w:hAnsi="Times New Roman" w:cs="Times New Roman" w:hint="eastAsia"/>
          <w:spacing w:val="10"/>
          <w:sz w:val="24"/>
          <w:szCs w:val="21"/>
        </w:rPr>
        <w:t>电源。</w:t>
      </w:r>
      <w:r w:rsidRPr="00E64226">
        <w:rPr>
          <w:rFonts w:ascii="Times New Roman" w:eastAsia="宋体" w:hAnsi="Times New Roman" w:cs="Times New Roman"/>
          <w:spacing w:val="10"/>
          <w:sz w:val="24"/>
          <w:szCs w:val="21"/>
        </w:rPr>
        <w:t>这样</w:t>
      </w:r>
      <w:r w:rsidRPr="00E64226">
        <w:rPr>
          <w:rFonts w:ascii="Times New Roman" w:eastAsia="宋体" w:hAnsi="Times New Roman" w:cs="Times New Roman" w:hint="eastAsia"/>
          <w:spacing w:val="10"/>
          <w:sz w:val="24"/>
          <w:szCs w:val="21"/>
        </w:rPr>
        <w:t>，</w:t>
      </w:r>
      <w:r w:rsidRPr="00E64226">
        <w:rPr>
          <w:rFonts w:ascii="Times New Roman" w:eastAsia="宋体" w:hAnsi="Times New Roman" w:cs="Times New Roman"/>
          <w:spacing w:val="10"/>
          <w:sz w:val="24"/>
          <w:szCs w:val="21"/>
        </w:rPr>
        <w:t>工程上大大减</w:t>
      </w:r>
    </w:p>
    <w:p w:rsidR="00E64226" w:rsidRPr="005E5F28" w:rsidRDefault="005E5F28" w:rsidP="005E5F28">
      <w:pPr>
        <w:spacing w:line="440" w:lineRule="exact"/>
        <w:rPr>
          <w:rFonts w:ascii="黑体" w:eastAsia="黑体" w:hAnsi="宋体" w:cs="Times New Roman"/>
          <w:color w:val="000000"/>
          <w:sz w:val="28"/>
          <w:szCs w:val="20"/>
        </w:rPr>
      </w:pPr>
      <w:r w:rsidRPr="00E64226">
        <w:rPr>
          <w:rFonts w:ascii="宋体" w:eastAsia="宋体" w:hAnsi="Courier New" w:cs="Courier New"/>
          <w:noProof/>
          <w:sz w:val="24"/>
          <w:szCs w:val="21"/>
        </w:rPr>
        <w:drawing>
          <wp:anchor distT="0" distB="0" distL="114300" distR="114300" simplePos="0" relativeHeight="251658752" behindDoc="0" locked="0" layoutInCell="1" allowOverlap="1" wp14:anchorId="0BF8340D" wp14:editId="4BF181F5">
            <wp:simplePos x="0" y="0"/>
            <wp:positionH relativeFrom="column">
              <wp:posOffset>402590</wp:posOffset>
            </wp:positionH>
            <wp:positionV relativeFrom="paragraph">
              <wp:posOffset>582295</wp:posOffset>
            </wp:positionV>
            <wp:extent cx="4547235" cy="1960245"/>
            <wp:effectExtent l="0" t="0" r="5715" b="1905"/>
            <wp:wrapTopAndBottom/>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7235" cy="1960245"/>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26" w:rsidRPr="00E64226">
        <w:rPr>
          <w:rFonts w:ascii="Times New Roman" w:eastAsia="宋体" w:hAnsi="Times New Roman" w:cs="Times New Roman"/>
          <w:spacing w:val="10"/>
          <w:sz w:val="24"/>
          <w:szCs w:val="21"/>
        </w:rPr>
        <w:t>少了驱动电路</w:t>
      </w:r>
      <w:r w:rsidR="00E64226" w:rsidRPr="00E64226">
        <w:rPr>
          <w:rFonts w:ascii="Times New Roman" w:eastAsia="宋体" w:hAnsi="Times New Roman" w:cs="Times New Roman" w:hint="eastAsia"/>
          <w:spacing w:val="10"/>
          <w:sz w:val="24"/>
          <w:szCs w:val="21"/>
        </w:rPr>
        <w:t>的</w:t>
      </w:r>
      <w:r w:rsidR="00E64226" w:rsidRPr="00E64226">
        <w:rPr>
          <w:rFonts w:ascii="Times New Roman" w:eastAsia="宋体" w:hAnsi="Times New Roman" w:cs="Times New Roman"/>
          <w:spacing w:val="10"/>
          <w:sz w:val="24"/>
          <w:szCs w:val="21"/>
        </w:rPr>
        <w:t>体积和电源数目，简化了系统结构，提高了系统可靠性。</w:t>
      </w:r>
      <w:r w:rsidR="00E64226" w:rsidRPr="00E64226">
        <w:rPr>
          <w:rFonts w:ascii="Times New Roman" w:eastAsia="宋体" w:hAnsi="Times New Roman" w:cs="Times New Roman" w:hint="eastAsia"/>
          <w:spacing w:val="10"/>
          <w:sz w:val="24"/>
          <w:szCs w:val="21"/>
        </w:rPr>
        <w:t>如图</w:t>
      </w:r>
      <w:r w:rsidR="00E64226" w:rsidRPr="00E64226">
        <w:rPr>
          <w:rFonts w:ascii="Times New Roman" w:eastAsia="宋体" w:hAnsi="Times New Roman" w:cs="Times New Roman" w:hint="eastAsia"/>
          <w:spacing w:val="10"/>
          <w:sz w:val="24"/>
          <w:szCs w:val="21"/>
        </w:rPr>
        <w:lastRenderedPageBreak/>
        <w:t>3</w:t>
      </w:r>
      <w:r w:rsidR="00E64226" w:rsidRPr="00E64226">
        <w:rPr>
          <w:rFonts w:ascii="Times New Roman" w:eastAsia="宋体" w:hAnsi="Times New Roman" w:cs="Times New Roman"/>
          <w:spacing w:val="10"/>
          <w:sz w:val="24"/>
          <w:szCs w:val="21"/>
        </w:rPr>
        <w:t>-3</w:t>
      </w:r>
      <w:r w:rsidR="00E64226" w:rsidRPr="00E64226">
        <w:rPr>
          <w:rFonts w:ascii="Times New Roman" w:eastAsia="宋体" w:hAnsi="Times New Roman" w:cs="Times New Roman" w:hint="eastAsia"/>
          <w:spacing w:val="10"/>
          <w:sz w:val="24"/>
          <w:szCs w:val="21"/>
        </w:rPr>
        <w:t>所示</w:t>
      </w:r>
      <w:r w:rsidR="00E64226" w:rsidRPr="00E64226">
        <w:rPr>
          <w:rFonts w:ascii="Times New Roman" w:eastAsia="宋体" w:hAnsi="Times New Roman" w:cs="Times New Roman"/>
          <w:spacing w:val="10"/>
          <w:sz w:val="24"/>
          <w:szCs w:val="21"/>
        </w:rPr>
        <w:t>，为</w:t>
      </w:r>
      <w:r w:rsidR="00E64226" w:rsidRPr="00E64226">
        <w:rPr>
          <w:rFonts w:ascii="Times New Roman" w:eastAsia="宋体" w:hAnsi="Times New Roman" w:cs="Times New Roman" w:hint="eastAsia"/>
          <w:spacing w:val="10"/>
          <w:sz w:val="24"/>
          <w:szCs w:val="21"/>
        </w:rPr>
        <w:t>IRS2101S</w:t>
      </w:r>
      <w:r w:rsidR="00E64226" w:rsidRPr="00E64226">
        <w:rPr>
          <w:rFonts w:ascii="Times New Roman" w:eastAsia="宋体" w:hAnsi="Times New Roman" w:cs="Times New Roman" w:hint="eastAsia"/>
          <w:spacing w:val="10"/>
          <w:sz w:val="24"/>
          <w:szCs w:val="21"/>
        </w:rPr>
        <w:t>集成驱动电路。</w:t>
      </w:r>
    </w:p>
    <w:p w:rsidR="00E64226" w:rsidRDefault="00E64226" w:rsidP="00E64226">
      <w:pPr>
        <w:spacing w:line="440" w:lineRule="exact"/>
        <w:jc w:val="center"/>
        <w:rPr>
          <w:rFonts w:ascii="Times New Roman" w:eastAsia="宋体" w:hAnsi="Times New Roman" w:cs="Times New Roman"/>
          <w:spacing w:val="10"/>
          <w:sz w:val="24"/>
          <w:szCs w:val="21"/>
        </w:rPr>
      </w:pPr>
      <w:r w:rsidRPr="00E64226">
        <w:rPr>
          <w:rFonts w:ascii="Times New Roman" w:eastAsia="宋体" w:hAnsi="Times New Roman" w:cs="Times New Roman" w:hint="eastAsia"/>
          <w:spacing w:val="10"/>
          <w:sz w:val="24"/>
          <w:szCs w:val="21"/>
        </w:rPr>
        <w:t>图</w:t>
      </w:r>
      <w:r w:rsidRPr="00E64226">
        <w:rPr>
          <w:rFonts w:ascii="Times New Roman" w:eastAsia="宋体" w:hAnsi="Times New Roman" w:cs="Times New Roman" w:hint="eastAsia"/>
          <w:spacing w:val="10"/>
          <w:sz w:val="24"/>
          <w:szCs w:val="21"/>
        </w:rPr>
        <w:t>3</w:t>
      </w:r>
      <w:r w:rsidRPr="00E64226">
        <w:rPr>
          <w:rFonts w:ascii="Times New Roman" w:eastAsia="宋体" w:hAnsi="Times New Roman" w:cs="Times New Roman"/>
          <w:spacing w:val="10"/>
          <w:sz w:val="24"/>
          <w:szCs w:val="21"/>
        </w:rPr>
        <w:t>-3 IRS2101S</w:t>
      </w:r>
      <w:r w:rsidRPr="00E64226">
        <w:rPr>
          <w:rFonts w:ascii="Times New Roman" w:eastAsia="宋体" w:hAnsi="Times New Roman" w:cs="Times New Roman"/>
          <w:spacing w:val="10"/>
          <w:sz w:val="24"/>
          <w:szCs w:val="21"/>
        </w:rPr>
        <w:t>电路原理图</w:t>
      </w:r>
    </w:p>
    <w:p w:rsidR="008559AF" w:rsidRPr="00E64226" w:rsidRDefault="008559AF" w:rsidP="00E64226">
      <w:pPr>
        <w:spacing w:line="440" w:lineRule="exact"/>
        <w:jc w:val="center"/>
        <w:rPr>
          <w:rFonts w:ascii="Times New Roman" w:eastAsia="宋体" w:hAnsi="Times New Roman" w:cs="Times New Roman"/>
          <w:spacing w:val="10"/>
          <w:sz w:val="24"/>
          <w:szCs w:val="21"/>
        </w:rPr>
      </w:pPr>
    </w:p>
    <w:p w:rsidR="00E64226" w:rsidRPr="00E64226" w:rsidRDefault="00E64226" w:rsidP="00E64226">
      <w:pPr>
        <w:spacing w:line="440" w:lineRule="exact"/>
        <w:outlineLvl w:val="3"/>
        <w:rPr>
          <w:rFonts w:ascii="宋体" w:eastAsia="宋体" w:hAnsi="宋体" w:cs="Times New Roman"/>
          <w:color w:val="000000"/>
          <w:sz w:val="24"/>
          <w:szCs w:val="24"/>
        </w:rPr>
      </w:pPr>
      <w:bookmarkStart w:id="61" w:name="_Toc479524469"/>
      <w:bookmarkStart w:id="62" w:name="_Toc480355927"/>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 xml:space="preserve">.3.2.1 </w:t>
      </w:r>
      <w:r w:rsidRPr="00E64226">
        <w:rPr>
          <w:rFonts w:ascii="宋体" w:eastAsia="宋体" w:hAnsi="宋体" w:cs="Times New Roman" w:hint="eastAsia"/>
          <w:color w:val="000000"/>
          <w:sz w:val="24"/>
          <w:szCs w:val="24"/>
        </w:rPr>
        <w:t>自举</w:t>
      </w:r>
      <w:r w:rsidRPr="00E64226">
        <w:rPr>
          <w:rFonts w:ascii="宋体" w:eastAsia="宋体" w:hAnsi="宋体" w:cs="Times New Roman"/>
          <w:color w:val="000000"/>
          <w:sz w:val="24"/>
          <w:szCs w:val="24"/>
        </w:rPr>
        <w:t>电路</w:t>
      </w:r>
      <w:bookmarkEnd w:id="61"/>
      <w:bookmarkEnd w:id="62"/>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 xml:space="preserve">     无刷</w:t>
      </w:r>
      <w:r w:rsidRPr="00E64226">
        <w:rPr>
          <w:rFonts w:ascii="宋体" w:eastAsia="宋体" w:hAnsi="宋体" w:cs="Times New Roman"/>
          <w:color w:val="000000"/>
          <w:sz w:val="24"/>
          <w:szCs w:val="24"/>
        </w:rPr>
        <w:t>直流电机驱动电路</w:t>
      </w:r>
      <w:r w:rsidRPr="00E64226">
        <w:rPr>
          <w:rFonts w:ascii="宋体" w:eastAsia="宋体" w:hAnsi="宋体" w:cs="Times New Roman" w:hint="eastAsia"/>
          <w:color w:val="000000"/>
          <w:sz w:val="24"/>
          <w:szCs w:val="24"/>
        </w:rPr>
        <w:t>中</w:t>
      </w:r>
      <w:r w:rsidRPr="00E64226">
        <w:rPr>
          <w:rFonts w:ascii="宋体" w:eastAsia="宋体" w:hAnsi="宋体" w:cs="Times New Roman"/>
          <w:color w:val="000000"/>
          <w:sz w:val="24"/>
          <w:szCs w:val="24"/>
        </w:rPr>
        <w:t>，上桥臂的功率管是通过自举</w:t>
      </w:r>
      <w:r w:rsidRPr="00E64226">
        <w:rPr>
          <w:rFonts w:ascii="宋体" w:eastAsia="宋体" w:hAnsi="宋体" w:cs="Times New Roman" w:hint="eastAsia"/>
          <w:color w:val="000000"/>
          <w:sz w:val="24"/>
          <w:szCs w:val="24"/>
        </w:rPr>
        <w:t>电路</w:t>
      </w:r>
      <w:r w:rsidRPr="00E64226">
        <w:rPr>
          <w:rFonts w:ascii="宋体" w:eastAsia="宋体" w:hAnsi="宋体" w:cs="Times New Roman"/>
          <w:color w:val="000000"/>
          <w:sz w:val="24"/>
          <w:szCs w:val="24"/>
        </w:rPr>
        <w:t>实现</w:t>
      </w:r>
      <w:r w:rsidRPr="00E64226">
        <w:rPr>
          <w:rFonts w:ascii="宋体" w:eastAsia="宋体" w:hAnsi="宋体" w:cs="Times New Roman" w:hint="eastAsia"/>
          <w:color w:val="000000"/>
          <w:sz w:val="24"/>
          <w:szCs w:val="24"/>
        </w:rPr>
        <w:t>其</w:t>
      </w:r>
      <w:r w:rsidRPr="00E64226">
        <w:rPr>
          <w:rFonts w:ascii="宋体" w:eastAsia="宋体" w:hAnsi="宋体" w:cs="Times New Roman"/>
          <w:color w:val="000000"/>
          <w:sz w:val="24"/>
          <w:szCs w:val="24"/>
        </w:rPr>
        <w:t>导通和关断，下</w:t>
      </w:r>
      <w:r w:rsidRPr="00E64226">
        <w:rPr>
          <w:rFonts w:ascii="宋体" w:eastAsia="宋体" w:hAnsi="宋体" w:cs="Times New Roman" w:hint="eastAsia"/>
          <w:color w:val="000000"/>
          <w:sz w:val="24"/>
          <w:szCs w:val="24"/>
        </w:rPr>
        <w:t>桥臂的</w:t>
      </w:r>
      <w:r w:rsidRPr="00E64226">
        <w:rPr>
          <w:rFonts w:ascii="宋体" w:eastAsia="宋体" w:hAnsi="宋体" w:cs="Times New Roman"/>
          <w:color w:val="000000"/>
          <w:sz w:val="24"/>
          <w:szCs w:val="24"/>
        </w:rPr>
        <w:t>功率管是经芯片内部</w:t>
      </w:r>
      <w:r w:rsidRPr="00E64226">
        <w:rPr>
          <w:rFonts w:ascii="宋体" w:eastAsia="宋体" w:hAnsi="宋体" w:cs="Times New Roman" w:hint="eastAsia"/>
          <w:color w:val="000000"/>
          <w:sz w:val="24"/>
          <w:szCs w:val="24"/>
        </w:rPr>
        <w:t>MOS管</w:t>
      </w:r>
      <w:r w:rsidRPr="00E64226">
        <w:rPr>
          <w:rFonts w:ascii="宋体" w:eastAsia="宋体" w:hAnsi="宋体" w:cs="Times New Roman"/>
          <w:color w:val="000000"/>
          <w:sz w:val="24"/>
          <w:szCs w:val="24"/>
        </w:rPr>
        <w:t>控制其导通</w:t>
      </w:r>
      <w:r w:rsidRPr="00E64226">
        <w:rPr>
          <w:rFonts w:ascii="宋体" w:eastAsia="宋体" w:hAnsi="宋体" w:cs="Times New Roman" w:hint="eastAsia"/>
          <w:color w:val="000000"/>
          <w:sz w:val="24"/>
          <w:szCs w:val="24"/>
        </w:rPr>
        <w:t>和</w:t>
      </w:r>
      <w:r w:rsidRPr="00E64226">
        <w:rPr>
          <w:rFonts w:ascii="宋体" w:eastAsia="宋体" w:hAnsi="宋体" w:cs="Times New Roman"/>
          <w:color w:val="000000"/>
          <w:sz w:val="24"/>
          <w:szCs w:val="24"/>
        </w:rPr>
        <w:t>关断。</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-3</w:t>
      </w:r>
      <w:r w:rsidRPr="00E64226">
        <w:rPr>
          <w:rFonts w:ascii="宋体" w:eastAsia="宋体" w:hAnsi="宋体" w:cs="Times New Roman" w:hint="eastAsia"/>
          <w:color w:val="000000"/>
          <w:sz w:val="24"/>
          <w:szCs w:val="24"/>
        </w:rPr>
        <w:t>，C17和D8分别</w:t>
      </w:r>
      <w:r w:rsidRPr="00E64226">
        <w:rPr>
          <w:rFonts w:ascii="宋体" w:eastAsia="宋体" w:hAnsi="宋体" w:cs="Times New Roman"/>
          <w:color w:val="000000"/>
          <w:sz w:val="24"/>
          <w:szCs w:val="24"/>
        </w:rPr>
        <w:t>为自举电容和自举二极管。</w:t>
      </w:r>
      <w:r w:rsidRPr="00E64226">
        <w:rPr>
          <w:rFonts w:ascii="宋体" w:eastAsia="宋体" w:hAnsi="宋体" w:cs="Times New Roman" w:hint="eastAsia"/>
          <w:color w:val="000000"/>
          <w:sz w:val="24"/>
          <w:szCs w:val="24"/>
        </w:rPr>
        <w:t>其工</w:t>
      </w:r>
      <w:r w:rsidRPr="00E64226">
        <w:rPr>
          <w:rFonts w:ascii="宋体" w:eastAsia="宋体" w:hAnsi="宋体" w:cs="Times New Roman"/>
          <w:color w:val="000000"/>
          <w:sz w:val="24"/>
          <w:szCs w:val="24"/>
        </w:rPr>
        <w:t>作原理为</w:t>
      </w:r>
      <w:r w:rsidRPr="00E64226">
        <w:rPr>
          <w:rFonts w:ascii="宋体" w:eastAsia="宋体" w:hAnsi="宋体" w:cs="Times New Roman" w:hint="eastAsia"/>
          <w:color w:val="000000"/>
          <w:sz w:val="24"/>
          <w:szCs w:val="24"/>
        </w:rPr>
        <w:t>Q1在</w:t>
      </w:r>
      <w:r w:rsidRPr="00E64226">
        <w:rPr>
          <w:rFonts w:ascii="宋体" w:eastAsia="宋体" w:hAnsi="宋体" w:cs="Times New Roman"/>
          <w:color w:val="000000"/>
          <w:sz w:val="24"/>
          <w:szCs w:val="24"/>
        </w:rPr>
        <w:t>关断</w:t>
      </w:r>
      <w:r w:rsidRPr="00E64226">
        <w:rPr>
          <w:rFonts w:ascii="宋体" w:eastAsia="宋体" w:hAnsi="宋体" w:cs="Times New Roman" w:hint="eastAsia"/>
          <w:color w:val="000000"/>
          <w:sz w:val="24"/>
          <w:szCs w:val="24"/>
        </w:rPr>
        <w:t>期间</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C17通过VCC即D8充电</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已经</w:t>
      </w:r>
      <w:r w:rsidRPr="00E64226">
        <w:rPr>
          <w:rFonts w:ascii="宋体" w:eastAsia="宋体" w:hAnsi="宋体" w:cs="Times New Roman"/>
          <w:color w:val="000000"/>
          <w:sz w:val="24"/>
          <w:szCs w:val="24"/>
        </w:rPr>
        <w:t>充到足够的电压，即</w:t>
      </w: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C17</w:t>
      </w: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CC</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当</w:t>
      </w:r>
      <w:r w:rsidRPr="00E64226">
        <w:rPr>
          <w:rFonts w:ascii="宋体" w:eastAsia="宋体" w:hAnsi="宋体" w:cs="Times New Roman" w:hint="eastAsia"/>
          <w:color w:val="000000"/>
          <w:sz w:val="24"/>
          <w:szCs w:val="24"/>
        </w:rPr>
        <w:t>脚2（HIN）为</w:t>
      </w:r>
      <w:r w:rsidRPr="00E64226">
        <w:rPr>
          <w:rFonts w:ascii="宋体" w:eastAsia="宋体" w:hAnsi="宋体" w:cs="Times New Roman"/>
          <w:color w:val="000000"/>
          <w:sz w:val="24"/>
          <w:szCs w:val="24"/>
        </w:rPr>
        <w:t>高电平</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C17</w:t>
      </w:r>
      <w:r w:rsidRPr="00E64226">
        <w:rPr>
          <w:rFonts w:ascii="宋体" w:eastAsia="宋体" w:hAnsi="宋体" w:cs="Times New Roman" w:hint="eastAsia"/>
          <w:color w:val="000000"/>
          <w:sz w:val="24"/>
          <w:szCs w:val="24"/>
        </w:rPr>
        <w:t>加到</w:t>
      </w:r>
      <w:r w:rsidRPr="00E64226">
        <w:rPr>
          <w:rFonts w:ascii="宋体" w:eastAsia="宋体" w:hAnsi="宋体" w:cs="Times New Roman"/>
          <w:color w:val="000000"/>
          <w:sz w:val="24"/>
          <w:szCs w:val="24"/>
        </w:rPr>
        <w:t>上桥臂功率管的栅极和</w:t>
      </w:r>
      <w:r w:rsidRPr="00E64226">
        <w:rPr>
          <w:rFonts w:ascii="宋体" w:eastAsia="宋体" w:hAnsi="宋体" w:cs="Times New Roman" w:hint="eastAsia"/>
          <w:color w:val="000000"/>
          <w:sz w:val="24"/>
          <w:szCs w:val="24"/>
        </w:rPr>
        <w:t>源极</w:t>
      </w:r>
      <w:r w:rsidRPr="00E64226">
        <w:rPr>
          <w:rFonts w:ascii="宋体" w:eastAsia="宋体" w:hAnsi="宋体" w:cs="Times New Roman"/>
          <w:color w:val="000000"/>
          <w:sz w:val="24"/>
          <w:szCs w:val="24"/>
        </w:rPr>
        <w:t>之间</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Q1</w:t>
      </w:r>
      <w:r w:rsidRPr="00E64226">
        <w:rPr>
          <w:rFonts w:ascii="宋体" w:eastAsia="宋体" w:hAnsi="宋体" w:cs="Times New Roman" w:hint="eastAsia"/>
          <w:color w:val="000000"/>
          <w:sz w:val="24"/>
          <w:szCs w:val="24"/>
        </w:rPr>
        <w:t>导通</w:t>
      </w:r>
      <w:r w:rsidRPr="00E64226">
        <w:rPr>
          <w:rFonts w:ascii="宋体" w:eastAsia="宋体" w:hAnsi="宋体" w:cs="Times New Roman"/>
          <w:color w:val="000000"/>
          <w:sz w:val="24"/>
          <w:szCs w:val="24"/>
        </w:rPr>
        <w:t>。当</w:t>
      </w:r>
      <w:r w:rsidRPr="00E64226">
        <w:rPr>
          <w:rFonts w:ascii="宋体" w:eastAsia="宋体" w:hAnsi="宋体" w:cs="Times New Roman" w:hint="eastAsia"/>
          <w:color w:val="000000"/>
          <w:sz w:val="24"/>
          <w:szCs w:val="24"/>
        </w:rPr>
        <w:t>脚2（HIN）为低</w:t>
      </w:r>
      <w:r w:rsidRPr="00E64226">
        <w:rPr>
          <w:rFonts w:ascii="宋体" w:eastAsia="宋体" w:hAnsi="宋体" w:cs="Times New Roman"/>
          <w:color w:val="000000"/>
          <w:sz w:val="24"/>
          <w:szCs w:val="24"/>
        </w:rPr>
        <w:t>电平</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Q1关断。如果C17经</w:t>
      </w:r>
      <w:r w:rsidRPr="00E64226">
        <w:rPr>
          <w:rFonts w:ascii="宋体" w:eastAsia="宋体" w:hAnsi="宋体" w:cs="Times New Roman"/>
          <w:color w:val="000000"/>
          <w:sz w:val="24"/>
          <w:szCs w:val="24"/>
        </w:rPr>
        <w:t>负载充电缓慢，在</w:t>
      </w:r>
      <w:r w:rsidRPr="00E64226">
        <w:rPr>
          <w:rFonts w:ascii="宋体" w:eastAsia="宋体" w:hAnsi="宋体" w:cs="Times New Roman" w:hint="eastAsia"/>
          <w:color w:val="000000"/>
          <w:sz w:val="24"/>
          <w:szCs w:val="24"/>
        </w:rPr>
        <w:t>HIN</w:t>
      </w:r>
      <w:r w:rsidRPr="00E64226">
        <w:rPr>
          <w:rFonts w:ascii="宋体" w:eastAsia="宋体" w:hAnsi="宋体" w:cs="Times New Roman"/>
          <w:color w:val="000000"/>
          <w:sz w:val="24"/>
          <w:szCs w:val="24"/>
        </w:rPr>
        <w:t>=1</w:t>
      </w:r>
      <w:r w:rsidRPr="00E64226">
        <w:rPr>
          <w:rFonts w:ascii="宋体" w:eastAsia="宋体" w:hAnsi="宋体" w:cs="Times New Roman" w:hint="eastAsia"/>
          <w:color w:val="000000"/>
          <w:sz w:val="24"/>
          <w:szCs w:val="24"/>
        </w:rPr>
        <w:t>时</w:t>
      </w:r>
      <w:r w:rsidRPr="00E64226">
        <w:rPr>
          <w:rFonts w:ascii="宋体" w:eastAsia="宋体" w:hAnsi="宋体" w:cs="Times New Roman"/>
          <w:color w:val="000000"/>
          <w:sz w:val="24"/>
          <w:szCs w:val="24"/>
        </w:rPr>
        <w:t>自举电容</w:t>
      </w:r>
      <w:r w:rsidRPr="00E64226">
        <w:rPr>
          <w:rFonts w:ascii="宋体" w:eastAsia="宋体" w:hAnsi="宋体" w:cs="Times New Roman" w:hint="eastAsia"/>
          <w:color w:val="000000"/>
          <w:sz w:val="24"/>
          <w:szCs w:val="24"/>
        </w:rPr>
        <w:t>C17的</w:t>
      </w:r>
      <w:r w:rsidRPr="00E64226">
        <w:rPr>
          <w:rFonts w:ascii="宋体" w:eastAsia="宋体" w:hAnsi="宋体" w:cs="Times New Roman"/>
          <w:color w:val="000000"/>
          <w:sz w:val="24"/>
          <w:szCs w:val="24"/>
        </w:rPr>
        <w:t>电压仍充电不到</w:t>
      </w:r>
      <w:r w:rsidRPr="00E64226">
        <w:rPr>
          <w:rFonts w:ascii="宋体" w:eastAsia="宋体" w:hAnsi="宋体" w:cs="Times New Roman" w:hint="eastAsia"/>
          <w:color w:val="000000"/>
          <w:sz w:val="24"/>
          <w:szCs w:val="24"/>
        </w:rPr>
        <w:t>自举</w:t>
      </w:r>
      <w:r w:rsidRPr="00E64226">
        <w:rPr>
          <w:rFonts w:ascii="宋体" w:eastAsia="宋体" w:hAnsi="宋体" w:cs="Times New Roman"/>
          <w:color w:val="000000"/>
          <w:sz w:val="24"/>
          <w:szCs w:val="24"/>
        </w:rPr>
        <w:t>电压</w:t>
      </w:r>
      <w:r w:rsidRPr="00E64226">
        <w:rPr>
          <w:rFonts w:ascii="宋体" w:eastAsia="宋体" w:hAnsi="宋体" w:cs="Times New Roman" w:hint="eastAsia"/>
          <w:color w:val="000000"/>
          <w:sz w:val="24"/>
          <w:szCs w:val="24"/>
        </w:rPr>
        <w:t>8</w:t>
      </w:r>
      <w:r w:rsidRPr="00E64226">
        <w:rPr>
          <w:rFonts w:ascii="宋体" w:eastAsia="宋体" w:hAnsi="宋体" w:cs="Times New Roman"/>
          <w:color w:val="000000"/>
          <w:sz w:val="24"/>
          <w:szCs w:val="24"/>
        </w:rPr>
        <w:t>.3V</w:t>
      </w:r>
      <w:r w:rsidRPr="00E64226">
        <w:rPr>
          <w:rFonts w:ascii="宋体" w:eastAsia="宋体" w:hAnsi="宋体" w:cs="Times New Roman" w:hint="eastAsia"/>
          <w:color w:val="000000"/>
          <w:sz w:val="24"/>
          <w:szCs w:val="24"/>
        </w:rPr>
        <w:t>以上时</w:t>
      </w:r>
      <w:r w:rsidRPr="00E64226">
        <w:rPr>
          <w:rFonts w:ascii="宋体" w:eastAsia="宋体" w:hAnsi="宋体" w:cs="Times New Roman"/>
          <w:color w:val="000000"/>
          <w:sz w:val="24"/>
          <w:szCs w:val="24"/>
        </w:rPr>
        <w:t>，输出信号会因欠压被片内逻辑</w:t>
      </w:r>
      <w:r w:rsidRPr="00E64226">
        <w:rPr>
          <w:rFonts w:ascii="宋体" w:eastAsia="宋体" w:hAnsi="宋体" w:cs="Times New Roman" w:hint="eastAsia"/>
          <w:color w:val="000000"/>
          <w:sz w:val="24"/>
          <w:szCs w:val="24"/>
        </w:rPr>
        <w:t>封锁，Q1就</w:t>
      </w:r>
      <w:r w:rsidRPr="00E64226">
        <w:rPr>
          <w:rFonts w:ascii="宋体" w:eastAsia="宋体" w:hAnsi="宋体" w:cs="Times New Roman"/>
          <w:color w:val="000000"/>
          <w:sz w:val="24"/>
          <w:szCs w:val="24"/>
        </w:rPr>
        <w:t>无法正常工作，因此自举电容的选取十分重要，选择不当容易造成芯片损坏或者不能正常工作</w:t>
      </w:r>
      <w:r w:rsidRPr="00E64226">
        <w:rPr>
          <w:rFonts w:ascii="宋体" w:eastAsia="宋体" w:hAnsi="宋体" w:cs="Times New Roman" w:hint="eastAsia"/>
          <w:color w:val="000000"/>
          <w:sz w:val="24"/>
          <w:szCs w:val="24"/>
        </w:rPr>
        <w:t>。由公式</w:t>
      </w:r>
    </w:p>
    <w:p w:rsidR="00E64226" w:rsidRPr="00E64226" w:rsidRDefault="00E64226" w:rsidP="00E64226">
      <w:pPr>
        <w:jc w:val="center"/>
        <w:rPr>
          <w:rFonts w:ascii="宋体" w:eastAsia="宋体" w:hAnsi="宋体" w:cs="Times New Roman"/>
          <w:sz w:val="30"/>
          <w:szCs w:val="30"/>
        </w:rPr>
      </w:pPr>
      <m:oMathPara>
        <m:oMath>
          <m:r>
            <m:rPr>
              <m:sty m:val="p"/>
            </m:rPr>
            <w:rPr>
              <w:rFonts w:ascii="Cambria Math" w:hAnsi="Cambria Math" w:cs="Times New Roman"/>
              <w:sz w:val="30"/>
              <w:szCs w:val="30"/>
            </w:rPr>
            <m:t>C≥</m:t>
          </m:r>
          <m:f>
            <m:fPr>
              <m:ctrlPr>
                <w:rPr>
                  <w:rFonts w:ascii="Cambria Math" w:hAnsi="Cambria Math" w:cs="Times New Roman"/>
                  <w:sz w:val="30"/>
                  <w:szCs w:val="30"/>
                </w:rPr>
              </m:ctrlPr>
            </m:fPr>
            <m:num>
              <m:r>
                <w:rPr>
                  <w:rFonts w:ascii="Cambria Math" w:hAnsi="Cambria Math" w:cs="Times New Roman"/>
                  <w:sz w:val="30"/>
                  <w:szCs w:val="30"/>
                </w:rPr>
                <m:t>2[2</m:t>
              </m:r>
              <m:sSub>
                <m:sSubPr>
                  <m:ctrlPr>
                    <w:rPr>
                      <w:rFonts w:ascii="Cambria Math" w:hAnsi="Cambria Math" w:cs="Times New Roman"/>
                      <w:i/>
                      <w:sz w:val="30"/>
                      <w:szCs w:val="30"/>
                    </w:rPr>
                  </m:ctrlPr>
                </m:sSubPr>
                <m:e>
                  <m:r>
                    <w:rPr>
                      <w:rFonts w:ascii="Cambria Math" w:hAnsi="Cambria Math" w:cs="Times New Roman"/>
                      <w:sz w:val="30"/>
                      <w:szCs w:val="30"/>
                    </w:rPr>
                    <m:t>Q</m:t>
                  </m:r>
                </m:e>
                <m:sub>
                  <m:r>
                    <w:rPr>
                      <w:rFonts w:ascii="Cambria Math" w:hAnsi="Cambria Math" w:cs="Times New Roman"/>
                      <w:sz w:val="30"/>
                      <w:szCs w:val="30"/>
                    </w:rPr>
                    <m:t>g</m:t>
                  </m:r>
                </m:sub>
              </m:sSub>
              <m:r>
                <w:rPr>
                  <w:rFonts w:ascii="Cambria Math" w:hAnsi="Cambria Math" w:cs="Times New Roman"/>
                  <w:sz w:val="30"/>
                  <w:szCs w:val="30"/>
                </w:rPr>
                <m:t>+</m:t>
              </m:r>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I</m:t>
                      </m:r>
                    </m:e>
                    <m:sub>
                      <m:r>
                        <w:rPr>
                          <w:rFonts w:ascii="Cambria Math" w:hAnsi="Cambria Math" w:cs="Times New Roman"/>
                          <w:sz w:val="30"/>
                          <w:szCs w:val="30"/>
                        </w:rPr>
                        <m:t>qbs</m:t>
                      </m:r>
                      <m:d>
                        <m:dPr>
                          <m:ctrlPr>
                            <w:rPr>
                              <w:rFonts w:ascii="Cambria Math" w:hAnsi="Cambria Math" w:cs="Times New Roman"/>
                              <w:i/>
                              <w:sz w:val="30"/>
                              <w:szCs w:val="30"/>
                            </w:rPr>
                          </m:ctrlPr>
                        </m:dPr>
                        <m:e>
                          <m:r>
                            <m:rPr>
                              <m:sty m:val="p"/>
                            </m:rPr>
                            <w:rPr>
                              <w:rFonts w:ascii="Cambria Math" w:hAnsi="Cambria Math" w:cs="Times New Roman"/>
                              <w:sz w:val="30"/>
                              <w:szCs w:val="30"/>
                            </w:rPr>
                            <m:t>max</m:t>
                          </m:r>
                          <m:ctrlPr>
                            <w:rPr>
                              <w:rFonts w:ascii="Cambria Math" w:hAnsi="Cambria Math" w:cs="Times New Roman"/>
                              <w:sz w:val="30"/>
                              <w:szCs w:val="30"/>
                            </w:rPr>
                          </m:ctrlPr>
                        </m:e>
                      </m:d>
                    </m:sub>
                  </m:sSub>
                </m:num>
                <m:den>
                  <m:r>
                    <w:rPr>
                      <w:rFonts w:ascii="Cambria Math" w:hAnsi="Cambria Math" w:cs="Times New Roman"/>
                      <w:sz w:val="30"/>
                      <w:szCs w:val="30"/>
                    </w:rPr>
                    <m:t>f</m:t>
                  </m:r>
                </m:den>
              </m:f>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Q</m:t>
                  </m:r>
                </m:e>
                <m:sub>
                  <m:r>
                    <w:rPr>
                      <w:rFonts w:ascii="Cambria Math" w:hAnsi="Cambria Math" w:cs="Times New Roman"/>
                      <w:sz w:val="30"/>
                      <w:szCs w:val="30"/>
                    </w:rPr>
                    <m:t>LS</m:t>
                  </m:r>
                </m:sub>
              </m:sSub>
              <m:r>
                <w:rPr>
                  <w:rFonts w:ascii="Cambria Math" w:hAnsi="Cambria Math" w:cs="Times New Roman"/>
                  <w:sz w:val="30"/>
                  <w:szCs w:val="30"/>
                </w:rPr>
                <m:t>+</m:t>
              </m:r>
              <m:f>
                <m:fPr>
                  <m:ctrlPr>
                    <w:rPr>
                      <w:rFonts w:ascii="Cambria Math" w:hAnsi="Cambria Math" w:cs="Times New Roman"/>
                      <w:i/>
                      <w:sz w:val="30"/>
                      <w:szCs w:val="30"/>
                    </w:rPr>
                  </m:ctrlPr>
                </m:fPr>
                <m:num>
                  <m:sSub>
                    <m:sSubPr>
                      <m:ctrlPr>
                        <w:rPr>
                          <w:rFonts w:ascii="Cambria Math" w:hAnsi="Cambria Math" w:cs="Times New Roman"/>
                          <w:i/>
                          <w:sz w:val="30"/>
                          <w:szCs w:val="30"/>
                        </w:rPr>
                      </m:ctrlPr>
                    </m:sSubPr>
                    <m:e>
                      <m:r>
                        <w:rPr>
                          <w:rFonts w:ascii="Cambria Math" w:hAnsi="Cambria Math" w:cs="Times New Roman"/>
                          <w:sz w:val="30"/>
                          <w:szCs w:val="30"/>
                        </w:rPr>
                        <m:t>I</m:t>
                      </m:r>
                    </m:e>
                    <m:sub>
                      <m:r>
                        <w:rPr>
                          <w:rFonts w:ascii="Cambria Math" w:hAnsi="Cambria Math" w:cs="Times New Roman"/>
                          <w:sz w:val="30"/>
                          <w:szCs w:val="30"/>
                        </w:rPr>
                        <m:t>Cbs(leak)</m:t>
                      </m:r>
                    </m:sub>
                  </m:sSub>
                </m:num>
                <m:den>
                  <m:r>
                    <w:rPr>
                      <w:rFonts w:ascii="Cambria Math" w:hAnsi="Cambria Math" w:cs="Times New Roman"/>
                      <w:sz w:val="30"/>
                      <w:szCs w:val="30"/>
                    </w:rPr>
                    <m:t>f</m:t>
                  </m:r>
                </m:den>
              </m:f>
            </m:num>
            <m:den>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CC</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f</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LS</m:t>
                  </m:r>
                </m:sub>
              </m:sSub>
              <m:r>
                <w:rPr>
                  <w:rFonts w:ascii="Cambria Math" w:hAnsi="Cambria Math" w:cs="Times New Roman"/>
                  <w:sz w:val="30"/>
                  <w:szCs w:val="30"/>
                </w:rPr>
                <m:t>+</m:t>
              </m:r>
              <m:sSub>
                <m:sSubPr>
                  <m:ctrlPr>
                    <w:rPr>
                      <w:rFonts w:ascii="Cambria Math" w:hAnsi="Cambria Math" w:cs="Times New Roman"/>
                      <w:i/>
                      <w:sz w:val="30"/>
                      <w:szCs w:val="30"/>
                    </w:rPr>
                  </m:ctrlPr>
                </m:sSubPr>
                <m:e>
                  <m:r>
                    <w:rPr>
                      <w:rFonts w:ascii="Cambria Math" w:hAnsi="Cambria Math" w:cs="Times New Roman"/>
                      <w:sz w:val="30"/>
                      <w:szCs w:val="30"/>
                    </w:rPr>
                    <m:t>V</m:t>
                  </m:r>
                </m:e>
                <m:sub>
                  <m:r>
                    <w:rPr>
                      <w:rFonts w:ascii="Cambria Math" w:hAnsi="Cambria Math" w:cs="Times New Roman"/>
                      <w:sz w:val="30"/>
                      <w:szCs w:val="30"/>
                    </w:rPr>
                    <m:t>min</m:t>
                  </m:r>
                </m:sub>
              </m:sSub>
            </m:den>
          </m:f>
        </m:oMath>
      </m:oMathPara>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其中</w:t>
      </w:r>
      <w:proofErr w:type="spellStart"/>
      <w:r w:rsidRPr="00E64226">
        <w:rPr>
          <w:rFonts w:ascii="宋体" w:eastAsia="宋体" w:hAnsi="宋体" w:cs="Times New Roman" w:hint="eastAsia"/>
          <w:color w:val="000000"/>
          <w:sz w:val="24"/>
          <w:szCs w:val="24"/>
        </w:rPr>
        <w:t>Q</w:t>
      </w:r>
      <w:r w:rsidRPr="00E64226">
        <w:rPr>
          <w:rFonts w:ascii="宋体" w:eastAsia="宋体" w:hAnsi="宋体" w:cs="Times New Roman"/>
          <w:color w:val="000000"/>
          <w:sz w:val="24"/>
          <w:szCs w:val="24"/>
          <w:vertAlign w:val="subscript"/>
        </w:rPr>
        <w:t>g</w:t>
      </w:r>
      <w:proofErr w:type="spellEnd"/>
      <w:r w:rsidRPr="00E64226">
        <w:rPr>
          <w:rFonts w:ascii="宋体" w:eastAsia="宋体" w:hAnsi="宋体" w:cs="Times New Roman" w:hint="eastAsia"/>
          <w:color w:val="000000"/>
          <w:sz w:val="24"/>
          <w:szCs w:val="24"/>
        </w:rPr>
        <w:t>为MOSFET的</w:t>
      </w:r>
      <w:r w:rsidRPr="00E64226">
        <w:rPr>
          <w:rFonts w:ascii="宋体" w:eastAsia="宋体" w:hAnsi="宋体" w:cs="Times New Roman"/>
          <w:color w:val="000000"/>
          <w:sz w:val="24"/>
          <w:szCs w:val="24"/>
        </w:rPr>
        <w:t>栅极电荷</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roofErr w:type="spellStart"/>
      <w:r w:rsidRPr="00E64226">
        <w:rPr>
          <w:rFonts w:ascii="宋体" w:eastAsia="宋体" w:hAnsi="宋体" w:cs="Times New Roman"/>
          <w:color w:val="000000"/>
          <w:sz w:val="24"/>
          <w:szCs w:val="24"/>
        </w:rPr>
        <w:t>I</w:t>
      </w:r>
      <w:r w:rsidRPr="00E64226">
        <w:rPr>
          <w:rFonts w:ascii="宋体" w:eastAsia="宋体" w:hAnsi="宋体" w:cs="Times New Roman"/>
          <w:color w:val="000000"/>
          <w:sz w:val="24"/>
          <w:szCs w:val="24"/>
          <w:vertAlign w:val="subscript"/>
        </w:rPr>
        <w:t>qbs</w:t>
      </w:r>
      <w:proofErr w:type="spellEnd"/>
      <w:r w:rsidRPr="00E64226">
        <w:rPr>
          <w:rFonts w:ascii="宋体" w:eastAsia="宋体" w:hAnsi="宋体" w:cs="Times New Roman" w:hint="eastAsia"/>
          <w:color w:val="000000"/>
          <w:sz w:val="24"/>
          <w:szCs w:val="24"/>
        </w:rPr>
        <w:t>为高端</w:t>
      </w:r>
      <w:r w:rsidRPr="00E64226">
        <w:rPr>
          <w:rFonts w:ascii="宋体" w:eastAsia="宋体" w:hAnsi="宋体" w:cs="Times New Roman"/>
          <w:color w:val="000000"/>
          <w:sz w:val="24"/>
          <w:szCs w:val="24"/>
        </w:rPr>
        <w:t>驱动电路静态电流</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proofErr w:type="spellStart"/>
      <w:r w:rsidRPr="00E64226">
        <w:rPr>
          <w:rFonts w:ascii="宋体" w:eastAsia="宋体" w:hAnsi="宋体" w:cs="Times New Roman"/>
          <w:color w:val="000000"/>
          <w:sz w:val="24"/>
          <w:szCs w:val="24"/>
        </w:rPr>
        <w:t>I</w:t>
      </w:r>
      <w:r w:rsidRPr="00E64226">
        <w:rPr>
          <w:rFonts w:ascii="宋体" w:eastAsia="宋体" w:hAnsi="宋体" w:cs="Times New Roman"/>
          <w:color w:val="000000"/>
          <w:sz w:val="24"/>
          <w:szCs w:val="24"/>
          <w:vertAlign w:val="subscript"/>
        </w:rPr>
        <w:t>cbs</w:t>
      </w:r>
      <w:proofErr w:type="spellEnd"/>
      <w:r w:rsidRPr="00E64226">
        <w:rPr>
          <w:rFonts w:ascii="宋体" w:eastAsia="宋体" w:hAnsi="宋体" w:cs="Times New Roman" w:hint="eastAsia"/>
          <w:color w:val="000000"/>
          <w:sz w:val="24"/>
          <w:szCs w:val="24"/>
        </w:rPr>
        <w:t>为</w:t>
      </w:r>
      <w:r w:rsidRPr="00E64226">
        <w:rPr>
          <w:rFonts w:ascii="宋体" w:eastAsia="宋体" w:hAnsi="宋体" w:cs="Times New Roman"/>
          <w:color w:val="000000"/>
          <w:sz w:val="24"/>
          <w:szCs w:val="24"/>
        </w:rPr>
        <w:t>自举电容的漏电流</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proofErr w:type="spellStart"/>
      <w:r w:rsidRPr="00E64226">
        <w:rPr>
          <w:rFonts w:ascii="宋体" w:eastAsia="宋体" w:hAnsi="宋体" w:cs="Times New Roman" w:hint="eastAsia"/>
          <w:color w:val="000000"/>
          <w:sz w:val="24"/>
          <w:szCs w:val="24"/>
        </w:rPr>
        <w:t>V</w:t>
      </w:r>
      <w:r w:rsidRPr="00E64226">
        <w:rPr>
          <w:rFonts w:ascii="宋体" w:eastAsia="宋体" w:hAnsi="宋体" w:cs="Times New Roman"/>
          <w:color w:val="000000"/>
          <w:sz w:val="24"/>
          <w:szCs w:val="24"/>
          <w:vertAlign w:val="subscript"/>
        </w:rPr>
        <w:t>f</w:t>
      </w:r>
      <w:proofErr w:type="spellEnd"/>
      <w:r w:rsidRPr="00E64226">
        <w:rPr>
          <w:rFonts w:ascii="宋体" w:eastAsia="宋体" w:hAnsi="宋体" w:cs="Times New Roman" w:hint="eastAsia"/>
          <w:color w:val="000000"/>
          <w:sz w:val="24"/>
          <w:szCs w:val="24"/>
        </w:rPr>
        <w:t>为</w:t>
      </w:r>
      <w:r w:rsidRPr="00E64226">
        <w:rPr>
          <w:rFonts w:ascii="宋体" w:eastAsia="宋体" w:hAnsi="宋体" w:cs="Times New Roman"/>
          <w:color w:val="000000"/>
          <w:sz w:val="24"/>
          <w:szCs w:val="24"/>
        </w:rPr>
        <w:t>自举二极管的正向压降，</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V</w:t>
      </w:r>
      <w:r w:rsidRPr="00E64226">
        <w:rPr>
          <w:rFonts w:ascii="宋体" w:eastAsia="宋体" w:hAnsi="宋体" w:cs="Times New Roman" w:hint="eastAsia"/>
          <w:color w:val="000000"/>
          <w:sz w:val="24"/>
          <w:szCs w:val="24"/>
          <w:vertAlign w:val="subscript"/>
        </w:rPr>
        <w:t>LS</w:t>
      </w:r>
      <w:r w:rsidRPr="00E64226">
        <w:rPr>
          <w:rFonts w:ascii="宋体" w:eastAsia="宋体" w:hAnsi="宋体" w:cs="Times New Roman" w:hint="eastAsia"/>
          <w:color w:val="000000"/>
          <w:sz w:val="24"/>
          <w:szCs w:val="24"/>
        </w:rPr>
        <w:t>为低端</w:t>
      </w:r>
      <w:r w:rsidRPr="00E64226">
        <w:rPr>
          <w:rFonts w:ascii="宋体" w:eastAsia="宋体" w:hAnsi="宋体" w:cs="Times New Roman"/>
          <w:color w:val="000000"/>
          <w:sz w:val="24"/>
          <w:szCs w:val="24"/>
        </w:rPr>
        <w:t>器件压降或高端负载压降</w:t>
      </w:r>
      <w:r w:rsidRPr="00E64226">
        <w:rPr>
          <w:rFonts w:ascii="宋体" w:eastAsia="宋体" w:hAnsi="宋体" w:cs="Times New Roman" w:hint="eastAsia"/>
          <w:color w:val="000000"/>
          <w:sz w:val="24"/>
          <w:szCs w:val="24"/>
        </w:rPr>
        <w:t>，</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proofErr w:type="spellStart"/>
      <w:r w:rsidRPr="00E64226">
        <w:rPr>
          <w:rFonts w:ascii="宋体" w:eastAsia="宋体" w:hAnsi="宋体" w:cs="Times New Roman"/>
          <w:color w:val="000000"/>
          <w:sz w:val="24"/>
          <w:szCs w:val="24"/>
        </w:rPr>
        <w:t>V</w:t>
      </w:r>
      <w:r w:rsidRPr="00E64226">
        <w:rPr>
          <w:rFonts w:ascii="宋体" w:eastAsia="宋体" w:hAnsi="宋体" w:cs="Times New Roman"/>
          <w:color w:val="000000"/>
          <w:sz w:val="24"/>
          <w:szCs w:val="24"/>
          <w:vertAlign w:val="subscript"/>
        </w:rPr>
        <w:t>min</w:t>
      </w:r>
      <w:proofErr w:type="spellEnd"/>
      <w:r w:rsidRPr="00E64226">
        <w:rPr>
          <w:rFonts w:ascii="宋体" w:eastAsia="宋体" w:hAnsi="宋体" w:cs="Times New Roman" w:hint="eastAsia"/>
          <w:color w:val="000000"/>
          <w:sz w:val="24"/>
          <w:szCs w:val="24"/>
        </w:rPr>
        <w:t>为</w:t>
      </w:r>
      <w:proofErr w:type="spellStart"/>
      <w:r w:rsidRPr="00E64226">
        <w:rPr>
          <w:rFonts w:ascii="宋体" w:eastAsia="宋体" w:hAnsi="宋体" w:cs="Times New Roman" w:hint="eastAsia"/>
          <w:color w:val="000000"/>
          <w:sz w:val="24"/>
          <w:szCs w:val="24"/>
        </w:rPr>
        <w:t>Vb</w:t>
      </w:r>
      <w:proofErr w:type="spellEnd"/>
      <w:r w:rsidRPr="00E64226">
        <w:rPr>
          <w:rFonts w:ascii="宋体" w:eastAsia="宋体" w:hAnsi="宋体" w:cs="Times New Roman" w:hint="eastAsia"/>
          <w:color w:val="000000"/>
          <w:sz w:val="24"/>
          <w:szCs w:val="24"/>
        </w:rPr>
        <w:t>与Vs之间</w:t>
      </w:r>
      <w:r w:rsidRPr="00E64226">
        <w:rPr>
          <w:rFonts w:ascii="宋体" w:eastAsia="宋体" w:hAnsi="宋体" w:cs="Times New Roman"/>
          <w:color w:val="000000"/>
          <w:sz w:val="24"/>
          <w:szCs w:val="24"/>
        </w:rPr>
        <w:t>最小电压差。</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sz w:val="24"/>
          <w:szCs w:val="24"/>
        </w:rPr>
        <w:t>由</w:t>
      </w:r>
      <w:r w:rsidRPr="00E64226">
        <w:rPr>
          <w:rFonts w:ascii="宋体" w:eastAsia="宋体" w:hAnsi="宋体" w:cs="Times New Roman"/>
          <w:color w:val="000000"/>
          <w:sz w:val="24"/>
          <w:szCs w:val="24"/>
        </w:rPr>
        <w:t>此公式计算出的电容为电路所需</w:t>
      </w:r>
      <w:r w:rsidRPr="00E64226">
        <w:rPr>
          <w:rFonts w:ascii="宋体" w:eastAsia="宋体" w:hAnsi="宋体" w:cs="Times New Roman" w:hint="eastAsia"/>
          <w:color w:val="000000"/>
          <w:sz w:val="24"/>
          <w:szCs w:val="24"/>
        </w:rPr>
        <w:t>要</w:t>
      </w:r>
      <w:r w:rsidRPr="00E64226">
        <w:rPr>
          <w:rFonts w:ascii="宋体" w:eastAsia="宋体" w:hAnsi="宋体" w:cs="Times New Roman"/>
          <w:color w:val="000000"/>
          <w:sz w:val="24"/>
          <w:szCs w:val="24"/>
        </w:rPr>
        <w:t>的最</w:t>
      </w:r>
      <w:r w:rsidRPr="00E64226">
        <w:rPr>
          <w:rFonts w:ascii="宋体" w:eastAsia="宋体" w:hAnsi="宋体" w:cs="Times New Roman" w:hint="eastAsia"/>
          <w:color w:val="000000"/>
          <w:sz w:val="24"/>
          <w:szCs w:val="24"/>
        </w:rPr>
        <w:t>小</w:t>
      </w:r>
      <w:r w:rsidRPr="00E64226">
        <w:rPr>
          <w:rFonts w:ascii="宋体" w:eastAsia="宋体" w:hAnsi="宋体" w:cs="Times New Roman"/>
          <w:color w:val="000000"/>
          <w:sz w:val="24"/>
          <w:szCs w:val="24"/>
        </w:rPr>
        <w:t>值，工程上实际应用时</w:t>
      </w:r>
      <w:r w:rsidRPr="00E64226">
        <w:rPr>
          <w:rFonts w:ascii="宋体" w:eastAsia="宋体" w:hAnsi="宋体" w:cs="Times New Roman" w:hint="eastAsia"/>
          <w:color w:val="000000"/>
          <w:sz w:val="24"/>
          <w:szCs w:val="24"/>
        </w:rPr>
        <w:t>还要在</w:t>
      </w:r>
      <w:r w:rsidRPr="00E64226">
        <w:rPr>
          <w:rFonts w:ascii="宋体" w:eastAsia="宋体" w:hAnsi="宋体" w:cs="Times New Roman"/>
          <w:color w:val="000000"/>
          <w:sz w:val="24"/>
          <w:szCs w:val="24"/>
        </w:rPr>
        <w:t>此基础上乘以</w:t>
      </w:r>
      <w:r w:rsidRPr="00E64226">
        <w:rPr>
          <w:rFonts w:ascii="宋体" w:eastAsia="宋体" w:hAnsi="宋体" w:cs="Times New Roman" w:hint="eastAsia"/>
          <w:color w:val="000000"/>
          <w:sz w:val="24"/>
          <w:szCs w:val="24"/>
        </w:rPr>
        <w:t>15</w:t>
      </w:r>
      <w:r w:rsidRPr="00E64226">
        <w:rPr>
          <w:rFonts w:ascii="宋体" w:eastAsia="宋体" w:hAnsi="宋体" w:cs="Times New Roman"/>
          <w:color w:val="000000"/>
          <w:sz w:val="24"/>
          <w:szCs w:val="24"/>
        </w:rPr>
        <w:t>-20</w:t>
      </w:r>
      <w:r w:rsidRPr="00E64226">
        <w:rPr>
          <w:rFonts w:ascii="宋体" w:eastAsia="宋体" w:hAnsi="宋体" w:cs="Times New Roman" w:hint="eastAsia"/>
          <w:color w:val="000000"/>
          <w:sz w:val="24"/>
          <w:szCs w:val="24"/>
        </w:rPr>
        <w:t>倍</w:t>
      </w:r>
      <w:r w:rsidRPr="00E64226">
        <w:rPr>
          <w:rFonts w:ascii="宋体" w:eastAsia="宋体" w:hAnsi="宋体" w:cs="Times New Roman"/>
          <w:color w:val="000000"/>
          <w:sz w:val="24"/>
          <w:szCs w:val="24"/>
        </w:rPr>
        <w:t>的系数</w:t>
      </w:r>
      <w:r w:rsidRPr="00E64226">
        <w:rPr>
          <w:rFonts w:ascii="宋体" w:eastAsia="宋体" w:hAnsi="宋体" w:cs="Times New Roman" w:hint="eastAsia"/>
          <w:color w:val="000000"/>
          <w:sz w:val="24"/>
          <w:szCs w:val="24"/>
        </w:rPr>
        <w:t>。因此</w:t>
      </w:r>
      <w:r w:rsidRPr="00E64226">
        <w:rPr>
          <w:rFonts w:ascii="宋体" w:eastAsia="宋体" w:hAnsi="宋体" w:cs="Times New Roman"/>
          <w:color w:val="000000"/>
          <w:sz w:val="24"/>
          <w:szCs w:val="24"/>
        </w:rPr>
        <w:t>计算</w:t>
      </w:r>
      <w:r w:rsidRPr="00E64226">
        <w:rPr>
          <w:rFonts w:ascii="宋体" w:eastAsia="宋体" w:hAnsi="宋体" w:cs="Times New Roman" w:hint="eastAsia"/>
          <w:color w:val="000000"/>
          <w:sz w:val="24"/>
          <w:szCs w:val="24"/>
        </w:rPr>
        <w:t>公式</w:t>
      </w:r>
      <w:r w:rsidRPr="00E64226">
        <w:rPr>
          <w:rFonts w:ascii="宋体" w:eastAsia="宋体" w:hAnsi="宋体" w:cs="Times New Roman"/>
          <w:color w:val="000000"/>
          <w:sz w:val="24"/>
          <w:szCs w:val="24"/>
        </w:rPr>
        <w:t>较复杂，</w:t>
      </w:r>
      <w:r w:rsidRPr="00E64226">
        <w:rPr>
          <w:rFonts w:ascii="宋体" w:eastAsia="宋体" w:hAnsi="宋体" w:cs="Times New Roman" w:hint="eastAsia"/>
          <w:color w:val="000000"/>
          <w:kern w:val="0"/>
          <w:sz w:val="24"/>
          <w:szCs w:val="24"/>
        </w:rPr>
        <w:t>工程上常</w:t>
      </w:r>
      <w:r w:rsidRPr="00E64226">
        <w:rPr>
          <w:rFonts w:ascii="宋体" w:eastAsia="宋体" w:hAnsi="宋体" w:cs="Times New Roman"/>
          <w:color w:val="000000"/>
          <w:kern w:val="0"/>
          <w:sz w:val="24"/>
          <w:szCs w:val="24"/>
        </w:rPr>
        <w:t>用公式：</w:t>
      </w:r>
    </w:p>
    <w:p w:rsidR="00E64226" w:rsidRPr="00E64226" w:rsidRDefault="00E64226" w:rsidP="00E64226">
      <w:pPr>
        <w:autoSpaceDE w:val="0"/>
        <w:autoSpaceDN w:val="0"/>
        <w:adjustRightInd w:val="0"/>
        <w:spacing w:line="440" w:lineRule="exact"/>
        <w:ind w:firstLineChars="1300" w:firstLine="312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C&gt;2Q</w:t>
      </w:r>
      <w:r w:rsidRPr="00E64226">
        <w:rPr>
          <w:rFonts w:ascii="宋体" w:eastAsia="宋体" w:hAnsi="宋体" w:cs="Times New Roman"/>
          <w:color w:val="000000"/>
          <w:kern w:val="0"/>
          <w:sz w:val="24"/>
          <w:szCs w:val="24"/>
        </w:rPr>
        <w:t>g/(</w:t>
      </w:r>
      <w:proofErr w:type="spellStart"/>
      <w:r w:rsidRPr="00E64226">
        <w:rPr>
          <w:rFonts w:ascii="宋体" w:eastAsia="宋体" w:hAnsi="宋体" w:cs="Times New Roman"/>
          <w:color w:val="000000"/>
          <w:kern w:val="0"/>
          <w:sz w:val="24"/>
          <w:szCs w:val="24"/>
        </w:rPr>
        <w:t>Vc</w:t>
      </w:r>
      <w:proofErr w:type="spellEnd"/>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LS</w:t>
      </w:r>
      <w:r w:rsidRPr="00E64226">
        <w:rPr>
          <w:rFonts w:ascii="宋体" w:eastAsia="宋体" w:hAnsi="宋体" w:cs="Times New Roman"/>
          <w:color w:val="000000"/>
          <w:kern w:val="0"/>
          <w:sz w:val="24"/>
          <w:szCs w:val="24"/>
        </w:rPr>
        <w:t>-</w:t>
      </w:r>
      <w:proofErr w:type="spellStart"/>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f</w:t>
      </w:r>
      <w:proofErr w:type="spellEnd"/>
      <w:r w:rsidRPr="00E64226">
        <w:rPr>
          <w:rFonts w:ascii="宋体" w:eastAsia="宋体" w:hAnsi="宋体" w:cs="Times New Roman"/>
          <w:color w:val="000000"/>
          <w:kern w:val="0"/>
          <w:sz w:val="24"/>
          <w:szCs w:val="24"/>
        </w:rPr>
        <w:t>)</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根据上面选择</w:t>
      </w:r>
      <w:r w:rsidRPr="00E64226">
        <w:rPr>
          <w:rFonts w:ascii="宋体" w:eastAsia="宋体" w:hAnsi="宋体" w:cs="Times New Roman"/>
          <w:color w:val="000000"/>
          <w:kern w:val="0"/>
          <w:sz w:val="24"/>
          <w:szCs w:val="24"/>
        </w:rPr>
        <w:t>的</w:t>
      </w:r>
      <w:r w:rsidRPr="00E64226">
        <w:rPr>
          <w:rFonts w:ascii="宋体" w:eastAsia="宋体" w:hAnsi="宋体" w:cs="Times New Roman" w:hint="eastAsia"/>
          <w:color w:val="000000"/>
          <w:kern w:val="0"/>
          <w:sz w:val="24"/>
          <w:szCs w:val="24"/>
        </w:rPr>
        <w:t>NMOSFET可</w:t>
      </w:r>
      <w:r w:rsidRPr="00E64226">
        <w:rPr>
          <w:rFonts w:ascii="宋体" w:eastAsia="宋体" w:hAnsi="宋体" w:cs="Times New Roman"/>
          <w:color w:val="000000"/>
          <w:kern w:val="0"/>
          <w:sz w:val="24"/>
          <w:szCs w:val="24"/>
        </w:rPr>
        <w:t>查出，</w:t>
      </w:r>
      <w:r w:rsidRPr="00E64226">
        <w:rPr>
          <w:rFonts w:ascii="宋体" w:eastAsia="宋体" w:hAnsi="宋体" w:cs="Times New Roman" w:hint="eastAsia"/>
          <w:color w:val="000000"/>
          <w:kern w:val="0"/>
          <w:sz w:val="24"/>
          <w:szCs w:val="24"/>
        </w:rPr>
        <w:t>栅极</w:t>
      </w:r>
      <w:r w:rsidRPr="00E64226">
        <w:rPr>
          <w:rFonts w:ascii="宋体" w:eastAsia="宋体" w:hAnsi="宋体" w:cs="Times New Roman"/>
          <w:color w:val="000000"/>
          <w:kern w:val="0"/>
          <w:sz w:val="24"/>
          <w:szCs w:val="24"/>
        </w:rPr>
        <w:t>电荷</w:t>
      </w:r>
      <w:proofErr w:type="spellStart"/>
      <w:r w:rsidRPr="00E64226">
        <w:rPr>
          <w:rFonts w:ascii="宋体" w:eastAsia="宋体" w:hAnsi="宋体" w:cs="Times New Roman" w:hint="eastAsia"/>
          <w:color w:val="000000"/>
          <w:kern w:val="0"/>
          <w:sz w:val="24"/>
          <w:szCs w:val="24"/>
        </w:rPr>
        <w:t>Q</w:t>
      </w:r>
      <w:r w:rsidRPr="00E64226">
        <w:rPr>
          <w:rFonts w:ascii="宋体" w:eastAsia="宋体" w:hAnsi="宋体" w:cs="Times New Roman" w:hint="eastAsia"/>
          <w:color w:val="000000"/>
          <w:kern w:val="0"/>
          <w:sz w:val="24"/>
          <w:szCs w:val="24"/>
          <w:vertAlign w:val="subscript"/>
        </w:rPr>
        <w:t>g</w:t>
      </w:r>
      <w:proofErr w:type="spellEnd"/>
      <w:r w:rsidRPr="00E64226">
        <w:rPr>
          <w:rFonts w:ascii="宋体" w:eastAsia="宋体" w:hAnsi="宋体" w:cs="Times New Roman" w:hint="eastAsia"/>
          <w:color w:val="000000"/>
          <w:kern w:val="0"/>
          <w:sz w:val="24"/>
          <w:szCs w:val="24"/>
        </w:rPr>
        <w:t>为106</w:t>
      </w:r>
      <w:r w:rsidRPr="00E64226">
        <w:rPr>
          <w:rFonts w:ascii="宋体" w:eastAsia="宋体" w:hAnsi="宋体" w:cs="Times New Roman"/>
          <w:color w:val="000000"/>
          <w:kern w:val="0"/>
          <w:sz w:val="24"/>
          <w:szCs w:val="24"/>
        </w:rPr>
        <w:t>.7nc</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自举</w:t>
      </w:r>
      <w:r w:rsidRPr="00E64226">
        <w:rPr>
          <w:rFonts w:ascii="宋体" w:eastAsia="宋体" w:hAnsi="宋体" w:cs="Times New Roman" w:hint="eastAsia"/>
          <w:color w:val="000000"/>
          <w:kern w:val="0"/>
          <w:sz w:val="24"/>
          <w:szCs w:val="24"/>
        </w:rPr>
        <w:t>电路</w:t>
      </w:r>
      <w:r w:rsidRPr="00E64226">
        <w:rPr>
          <w:rFonts w:ascii="宋体" w:eastAsia="宋体" w:hAnsi="宋体" w:cs="Times New Roman"/>
          <w:color w:val="000000"/>
          <w:kern w:val="0"/>
          <w:sz w:val="24"/>
          <w:szCs w:val="24"/>
        </w:rPr>
        <w:t>的二极管选择</w:t>
      </w:r>
      <w:r w:rsidRPr="00E64226">
        <w:rPr>
          <w:rFonts w:ascii="宋体" w:eastAsia="宋体" w:hAnsi="宋体" w:cs="Times New Roman" w:hint="eastAsia"/>
          <w:color w:val="000000"/>
          <w:kern w:val="0"/>
          <w:sz w:val="24"/>
          <w:szCs w:val="24"/>
        </w:rPr>
        <w:t>型号</w:t>
      </w:r>
      <w:r w:rsidRPr="00E64226">
        <w:rPr>
          <w:rFonts w:ascii="宋体" w:eastAsia="宋体" w:hAnsi="宋体" w:cs="Times New Roman"/>
          <w:color w:val="000000"/>
          <w:kern w:val="0"/>
          <w:sz w:val="24"/>
          <w:szCs w:val="24"/>
        </w:rPr>
        <w:t>为</w:t>
      </w:r>
      <w:r w:rsidRPr="00E64226">
        <w:rPr>
          <w:rFonts w:ascii="宋体" w:eastAsia="宋体" w:hAnsi="宋体" w:cs="Times New Roman" w:hint="eastAsia"/>
          <w:color w:val="000000"/>
          <w:kern w:val="0"/>
          <w:sz w:val="24"/>
          <w:szCs w:val="24"/>
        </w:rPr>
        <w:t>BAS21的二极管，</w:t>
      </w:r>
      <w:r w:rsidRPr="00E64226">
        <w:rPr>
          <w:rFonts w:ascii="宋体" w:eastAsia="宋体" w:hAnsi="宋体" w:cs="Times New Roman"/>
          <w:color w:val="000000"/>
          <w:kern w:val="0"/>
          <w:sz w:val="24"/>
          <w:szCs w:val="24"/>
        </w:rPr>
        <w:t>差得其正向压降为</w:t>
      </w:r>
      <w:r w:rsidRPr="00E64226">
        <w:rPr>
          <w:rFonts w:ascii="宋体" w:eastAsia="宋体" w:hAnsi="宋体" w:cs="Times New Roman" w:hint="eastAsia"/>
          <w:color w:val="000000"/>
          <w:kern w:val="0"/>
          <w:sz w:val="24"/>
          <w:szCs w:val="24"/>
        </w:rPr>
        <w:t>1</w:t>
      </w:r>
      <w:r w:rsidRPr="00E64226">
        <w:rPr>
          <w:rFonts w:ascii="宋体" w:eastAsia="宋体" w:hAnsi="宋体" w:cs="Times New Roman"/>
          <w:color w:val="000000"/>
          <w:kern w:val="0"/>
          <w:sz w:val="24"/>
          <w:szCs w:val="24"/>
        </w:rPr>
        <w:t>.25V</w:t>
      </w:r>
      <w:r w:rsidRPr="00E64226">
        <w:rPr>
          <w:rFonts w:ascii="宋体" w:eastAsia="宋体" w:hAnsi="宋体" w:cs="Times New Roman" w:hint="eastAsia"/>
          <w:color w:val="000000"/>
          <w:kern w:val="0"/>
          <w:sz w:val="24"/>
          <w:szCs w:val="24"/>
        </w:rPr>
        <w:t>。根据</w:t>
      </w:r>
      <w:r w:rsidRPr="00E64226">
        <w:rPr>
          <w:rFonts w:ascii="宋体" w:eastAsia="宋体" w:hAnsi="宋体" w:cs="Times New Roman"/>
          <w:color w:val="000000"/>
          <w:kern w:val="0"/>
          <w:sz w:val="24"/>
          <w:szCs w:val="24"/>
        </w:rPr>
        <w:t>三相全控桥电路</w:t>
      </w:r>
      <w:r w:rsidRPr="00E64226">
        <w:rPr>
          <w:rFonts w:ascii="宋体" w:eastAsia="宋体" w:hAnsi="宋体" w:cs="Times New Roman" w:hint="eastAsia"/>
          <w:color w:val="000000"/>
          <w:kern w:val="0"/>
          <w:sz w:val="24"/>
          <w:szCs w:val="24"/>
        </w:rPr>
        <w:t>可以</w:t>
      </w:r>
      <w:r w:rsidRPr="00E64226">
        <w:rPr>
          <w:rFonts w:ascii="宋体" w:eastAsia="宋体" w:hAnsi="宋体" w:cs="Times New Roman"/>
          <w:color w:val="000000"/>
          <w:kern w:val="0"/>
          <w:sz w:val="24"/>
          <w:szCs w:val="24"/>
        </w:rPr>
        <w:t>计算出</w:t>
      </w:r>
      <w:r w:rsidRPr="00E64226">
        <w:rPr>
          <w:rFonts w:ascii="宋体" w:eastAsia="宋体" w:hAnsi="宋体" w:cs="Times New Roman" w:hint="eastAsia"/>
          <w:color w:val="000000"/>
          <w:kern w:val="0"/>
          <w:sz w:val="24"/>
          <w:szCs w:val="24"/>
        </w:rPr>
        <w:t>正常</w:t>
      </w:r>
      <w:r w:rsidRPr="00E64226">
        <w:rPr>
          <w:rFonts w:ascii="宋体" w:eastAsia="宋体" w:hAnsi="宋体" w:cs="Times New Roman"/>
          <w:color w:val="000000"/>
          <w:kern w:val="0"/>
          <w:sz w:val="24"/>
          <w:szCs w:val="24"/>
        </w:rPr>
        <w:t>工作时</w:t>
      </w:r>
      <w:r w:rsidRPr="00E64226">
        <w:rPr>
          <w:rFonts w:ascii="宋体" w:eastAsia="宋体" w:hAnsi="宋体" w:cs="Times New Roman" w:hint="eastAsia"/>
          <w:color w:val="000000"/>
          <w:kern w:val="0"/>
          <w:sz w:val="24"/>
          <w:szCs w:val="24"/>
        </w:rPr>
        <w:t>V</w:t>
      </w:r>
      <w:r w:rsidRPr="00E64226">
        <w:rPr>
          <w:rFonts w:ascii="宋体" w:eastAsia="宋体" w:hAnsi="宋体" w:cs="Times New Roman" w:hint="eastAsia"/>
          <w:color w:val="000000"/>
          <w:kern w:val="0"/>
          <w:sz w:val="24"/>
          <w:szCs w:val="24"/>
          <w:vertAlign w:val="subscript"/>
        </w:rPr>
        <w:t>LS</w:t>
      </w:r>
      <w:r w:rsidRPr="00E64226">
        <w:rPr>
          <w:rFonts w:ascii="宋体" w:eastAsia="宋体" w:hAnsi="宋体" w:cs="Times New Roman" w:hint="eastAsia"/>
          <w:color w:val="000000"/>
          <w:kern w:val="0"/>
          <w:sz w:val="24"/>
          <w:szCs w:val="24"/>
        </w:rPr>
        <w:t>为6</w:t>
      </w:r>
      <w:r w:rsidRPr="00E64226">
        <w:rPr>
          <w:rFonts w:ascii="宋体" w:eastAsia="宋体" w:hAnsi="宋体" w:cs="Times New Roman"/>
          <w:color w:val="000000"/>
          <w:kern w:val="0"/>
          <w:sz w:val="24"/>
          <w:szCs w:val="24"/>
        </w:rPr>
        <w:t>V,</w:t>
      </w:r>
      <w:r w:rsidRPr="00E64226">
        <w:rPr>
          <w:rFonts w:ascii="宋体" w:eastAsia="宋体" w:hAnsi="宋体" w:cs="Times New Roman" w:hint="eastAsia"/>
          <w:color w:val="000000"/>
          <w:kern w:val="0"/>
          <w:sz w:val="24"/>
          <w:szCs w:val="24"/>
        </w:rPr>
        <w:t>所以</w:t>
      </w:r>
      <w:r w:rsidRPr="00E64226">
        <w:rPr>
          <w:rFonts w:ascii="宋体" w:eastAsia="宋体" w:hAnsi="宋体" w:cs="Times New Roman"/>
          <w:color w:val="000000"/>
          <w:kern w:val="0"/>
          <w:sz w:val="24"/>
          <w:szCs w:val="24"/>
        </w:rPr>
        <w:t>计算出</w:t>
      </w:r>
      <w:r w:rsidRPr="00E64226">
        <w:rPr>
          <w:rFonts w:ascii="宋体" w:eastAsia="宋体" w:hAnsi="宋体" w:cs="Times New Roman" w:hint="eastAsia"/>
          <w:color w:val="000000"/>
          <w:kern w:val="0"/>
          <w:sz w:val="24"/>
          <w:szCs w:val="24"/>
        </w:rPr>
        <w:t>自举</w:t>
      </w:r>
      <w:r w:rsidRPr="00E64226">
        <w:rPr>
          <w:rFonts w:ascii="宋体" w:eastAsia="宋体" w:hAnsi="宋体" w:cs="Times New Roman"/>
          <w:color w:val="000000"/>
          <w:kern w:val="0"/>
          <w:sz w:val="24"/>
          <w:szCs w:val="24"/>
        </w:rPr>
        <w:t>电容</w:t>
      </w:r>
      <w:r w:rsidRPr="00E64226">
        <w:rPr>
          <w:rFonts w:ascii="宋体" w:eastAsia="宋体" w:hAnsi="宋体" w:cs="Times New Roman" w:hint="eastAsia"/>
          <w:color w:val="000000"/>
          <w:kern w:val="0"/>
          <w:sz w:val="24"/>
          <w:szCs w:val="24"/>
        </w:rPr>
        <w:t>C应该</w:t>
      </w:r>
      <w:r w:rsidRPr="00E64226">
        <w:rPr>
          <w:rFonts w:ascii="宋体" w:eastAsia="宋体" w:hAnsi="宋体" w:cs="Times New Roman"/>
          <w:color w:val="000000"/>
          <w:kern w:val="0"/>
          <w:sz w:val="24"/>
          <w:szCs w:val="24"/>
        </w:rPr>
        <w:t>大于</w:t>
      </w:r>
      <w:r w:rsidRPr="00E64226">
        <w:rPr>
          <w:rFonts w:ascii="宋体" w:eastAsia="宋体" w:hAnsi="宋体" w:cs="Times New Roman" w:hint="eastAsia"/>
          <w:color w:val="000000"/>
          <w:kern w:val="0"/>
          <w:sz w:val="24"/>
          <w:szCs w:val="24"/>
        </w:rPr>
        <w:t>50</w:t>
      </w:r>
      <w:r w:rsidRPr="00E64226">
        <w:rPr>
          <w:rFonts w:ascii="宋体" w:eastAsia="宋体" w:hAnsi="宋体" w:cs="Times New Roman"/>
          <w:color w:val="000000"/>
          <w:kern w:val="0"/>
          <w:sz w:val="24"/>
          <w:szCs w:val="24"/>
        </w:rPr>
        <w:t>nF</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sz w:val="24"/>
          <w:szCs w:val="24"/>
        </w:rPr>
        <w:t>可</w:t>
      </w:r>
      <w:r w:rsidRPr="00E64226">
        <w:rPr>
          <w:rFonts w:ascii="宋体" w:eastAsia="宋体" w:hAnsi="宋体" w:cs="Times New Roman" w:hint="eastAsia"/>
          <w:color w:val="000000"/>
          <w:sz w:val="24"/>
          <w:szCs w:val="24"/>
        </w:rPr>
        <w:t>选择自举</w:t>
      </w:r>
      <w:r w:rsidRPr="00E64226">
        <w:rPr>
          <w:rFonts w:ascii="宋体" w:eastAsia="宋体" w:hAnsi="宋体" w:cs="Times New Roman"/>
          <w:color w:val="000000"/>
          <w:sz w:val="24"/>
          <w:szCs w:val="24"/>
        </w:rPr>
        <w:t>电容</w:t>
      </w:r>
      <w:r w:rsidRPr="00E64226">
        <w:rPr>
          <w:rFonts w:ascii="宋体" w:eastAsia="宋体" w:hAnsi="宋体" w:cs="Times New Roman" w:hint="eastAsia"/>
          <w:color w:val="000000"/>
          <w:sz w:val="24"/>
          <w:szCs w:val="24"/>
        </w:rPr>
        <w:t>C为100</w:t>
      </w:r>
      <w:r w:rsidRPr="00E64226">
        <w:rPr>
          <w:rFonts w:ascii="宋体" w:eastAsia="宋体" w:hAnsi="宋体" w:cs="Times New Roman"/>
          <w:color w:val="000000"/>
          <w:sz w:val="24"/>
          <w:szCs w:val="24"/>
        </w:rPr>
        <w:t>nF</w:t>
      </w:r>
      <w:r w:rsidRPr="00E64226">
        <w:rPr>
          <w:rFonts w:ascii="宋体" w:eastAsia="宋体" w:hAnsi="宋体" w:cs="Times New Roman" w:hint="eastAsia"/>
          <w:color w:val="000000"/>
          <w:sz w:val="24"/>
          <w:szCs w:val="24"/>
        </w:rPr>
        <w:t>的电解</w:t>
      </w:r>
      <w:r w:rsidRPr="00E64226">
        <w:rPr>
          <w:rFonts w:ascii="宋体" w:eastAsia="宋体" w:hAnsi="宋体" w:cs="Times New Roman"/>
          <w:color w:val="000000"/>
          <w:sz w:val="24"/>
          <w:szCs w:val="24"/>
        </w:rPr>
        <w:t>电容。</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自举</w:t>
      </w:r>
      <w:r w:rsidRPr="00E64226">
        <w:rPr>
          <w:rFonts w:ascii="宋体" w:eastAsia="宋体" w:hAnsi="宋体" w:cs="Times New Roman"/>
          <w:color w:val="000000"/>
          <w:kern w:val="0"/>
          <w:sz w:val="24"/>
          <w:szCs w:val="24"/>
        </w:rPr>
        <w:t>二极管</w:t>
      </w:r>
      <w:r w:rsidRPr="00E64226">
        <w:rPr>
          <w:rFonts w:ascii="宋体" w:eastAsia="宋体" w:hAnsi="宋体" w:cs="Times New Roman" w:hint="eastAsia"/>
          <w:color w:val="000000"/>
          <w:kern w:val="0"/>
          <w:sz w:val="24"/>
          <w:szCs w:val="24"/>
        </w:rPr>
        <w:t>的</w:t>
      </w:r>
      <w:r w:rsidRPr="00E64226">
        <w:rPr>
          <w:rFonts w:ascii="宋体" w:eastAsia="宋体" w:hAnsi="宋体" w:cs="Times New Roman"/>
          <w:color w:val="000000"/>
          <w:kern w:val="0"/>
          <w:sz w:val="24"/>
          <w:szCs w:val="24"/>
        </w:rPr>
        <w:t>作用</w:t>
      </w:r>
      <w:r w:rsidRPr="00E64226">
        <w:rPr>
          <w:rFonts w:ascii="宋体" w:eastAsia="宋体" w:hAnsi="宋体" w:cs="Times New Roman" w:hint="eastAsia"/>
          <w:color w:val="000000"/>
          <w:kern w:val="0"/>
          <w:sz w:val="24"/>
          <w:szCs w:val="24"/>
        </w:rPr>
        <w:t>是</w:t>
      </w:r>
      <w:r w:rsidRPr="00E64226">
        <w:rPr>
          <w:rFonts w:ascii="宋体" w:eastAsia="宋体" w:hAnsi="宋体" w:cs="Times New Roman"/>
          <w:color w:val="000000"/>
          <w:kern w:val="0"/>
          <w:sz w:val="24"/>
          <w:szCs w:val="24"/>
        </w:rPr>
        <w:t>当输出低电压时导通并给自举电容充电，当输出为</w:t>
      </w:r>
      <w:r w:rsidRPr="00E64226">
        <w:rPr>
          <w:rFonts w:ascii="宋体" w:eastAsia="宋体" w:hAnsi="宋体" w:cs="Times New Roman" w:hint="eastAsia"/>
          <w:color w:val="000000"/>
          <w:kern w:val="0"/>
          <w:sz w:val="24"/>
          <w:szCs w:val="24"/>
        </w:rPr>
        <w:t>高电压</w:t>
      </w:r>
      <w:r w:rsidRPr="00E64226">
        <w:rPr>
          <w:rFonts w:ascii="宋体" w:eastAsia="宋体" w:hAnsi="宋体" w:cs="Times New Roman"/>
          <w:color w:val="000000"/>
          <w:kern w:val="0"/>
          <w:sz w:val="24"/>
          <w:szCs w:val="24"/>
        </w:rPr>
        <w:t>时截止防止</w:t>
      </w:r>
      <w:r w:rsidRPr="00E64226">
        <w:rPr>
          <w:rFonts w:ascii="宋体" w:eastAsia="宋体" w:hAnsi="宋体" w:cs="Times New Roman" w:hint="eastAsia"/>
          <w:color w:val="000000"/>
          <w:kern w:val="0"/>
          <w:sz w:val="24"/>
          <w:szCs w:val="24"/>
        </w:rPr>
        <w:t>自举</w:t>
      </w:r>
      <w:r w:rsidRPr="00E64226">
        <w:rPr>
          <w:rFonts w:ascii="宋体" w:eastAsia="宋体" w:hAnsi="宋体" w:cs="Times New Roman"/>
          <w:color w:val="000000"/>
          <w:kern w:val="0"/>
          <w:sz w:val="24"/>
          <w:szCs w:val="24"/>
        </w:rPr>
        <w:t>电容被放电。根据电路工作频率</w:t>
      </w:r>
      <w:r w:rsidRPr="00E64226">
        <w:rPr>
          <w:rFonts w:ascii="宋体" w:eastAsia="宋体" w:hAnsi="宋体" w:cs="Times New Roman" w:hint="eastAsia"/>
          <w:color w:val="000000"/>
          <w:kern w:val="0"/>
          <w:sz w:val="24"/>
          <w:szCs w:val="24"/>
        </w:rPr>
        <w:t>选择</w:t>
      </w:r>
      <w:r w:rsidRPr="00E64226">
        <w:rPr>
          <w:rFonts w:ascii="宋体" w:eastAsia="宋体" w:hAnsi="宋体" w:cs="Times New Roman"/>
          <w:color w:val="000000"/>
          <w:kern w:val="0"/>
          <w:sz w:val="24"/>
          <w:szCs w:val="24"/>
        </w:rPr>
        <w:t>二极管的</w:t>
      </w:r>
      <w:r w:rsidRPr="00E64226">
        <w:rPr>
          <w:rFonts w:ascii="宋体" w:eastAsia="宋体" w:hAnsi="宋体" w:cs="Times New Roman" w:hint="eastAsia"/>
          <w:color w:val="000000"/>
          <w:kern w:val="0"/>
          <w:sz w:val="24"/>
          <w:szCs w:val="24"/>
        </w:rPr>
        <w:t>恢复</w:t>
      </w:r>
      <w:r w:rsidRPr="00E64226">
        <w:rPr>
          <w:rFonts w:ascii="宋体" w:eastAsia="宋体" w:hAnsi="宋体" w:cs="Times New Roman"/>
          <w:color w:val="000000"/>
          <w:kern w:val="0"/>
          <w:sz w:val="24"/>
          <w:szCs w:val="24"/>
        </w:rPr>
        <w:t>速度，根据自举</w:t>
      </w:r>
      <w:r w:rsidRPr="00E64226">
        <w:rPr>
          <w:rFonts w:ascii="宋体" w:eastAsia="宋体" w:hAnsi="宋体" w:cs="Times New Roman"/>
          <w:color w:val="000000"/>
          <w:kern w:val="0"/>
          <w:sz w:val="24"/>
          <w:szCs w:val="24"/>
        </w:rPr>
        <w:lastRenderedPageBreak/>
        <w:t>电容</w:t>
      </w:r>
      <w:r w:rsidRPr="00E64226">
        <w:rPr>
          <w:rFonts w:ascii="宋体" w:eastAsia="宋体" w:hAnsi="宋体" w:cs="Times New Roman" w:hint="eastAsia"/>
          <w:color w:val="000000"/>
          <w:kern w:val="0"/>
          <w:sz w:val="24"/>
          <w:szCs w:val="24"/>
        </w:rPr>
        <w:t>容量</w:t>
      </w:r>
      <w:r w:rsidRPr="00E64226">
        <w:rPr>
          <w:rFonts w:ascii="宋体" w:eastAsia="宋体" w:hAnsi="宋体" w:cs="Times New Roman"/>
          <w:color w:val="000000"/>
          <w:kern w:val="0"/>
          <w:sz w:val="24"/>
          <w:szCs w:val="24"/>
        </w:rPr>
        <w:t>以及自举电容</w:t>
      </w:r>
      <w:r w:rsidRPr="00E64226">
        <w:rPr>
          <w:rFonts w:ascii="宋体" w:eastAsia="宋体" w:hAnsi="宋体" w:cs="Times New Roman" w:hint="eastAsia"/>
          <w:color w:val="000000"/>
          <w:kern w:val="0"/>
          <w:sz w:val="24"/>
          <w:szCs w:val="24"/>
        </w:rPr>
        <w:t>放电</w:t>
      </w:r>
      <w:r w:rsidRPr="00E64226">
        <w:rPr>
          <w:rFonts w:ascii="宋体" w:eastAsia="宋体" w:hAnsi="宋体" w:cs="Times New Roman"/>
          <w:color w:val="000000"/>
          <w:kern w:val="0"/>
          <w:sz w:val="24"/>
          <w:szCs w:val="24"/>
        </w:rPr>
        <w:t>电流选择二极管的电流，二极管</w:t>
      </w:r>
      <w:r w:rsidRPr="00E64226">
        <w:rPr>
          <w:rFonts w:ascii="宋体" w:eastAsia="宋体" w:hAnsi="宋体" w:cs="Times New Roman" w:hint="eastAsia"/>
          <w:color w:val="000000"/>
          <w:kern w:val="0"/>
          <w:sz w:val="24"/>
          <w:szCs w:val="24"/>
        </w:rPr>
        <w:t>反向</w:t>
      </w:r>
      <w:r w:rsidRPr="00E64226">
        <w:rPr>
          <w:rFonts w:ascii="宋体" w:eastAsia="宋体" w:hAnsi="宋体" w:cs="Times New Roman"/>
          <w:color w:val="000000"/>
          <w:kern w:val="0"/>
          <w:sz w:val="24"/>
          <w:szCs w:val="24"/>
        </w:rPr>
        <w:t>耐压</w:t>
      </w:r>
      <w:r w:rsidRPr="00E64226">
        <w:rPr>
          <w:rFonts w:ascii="宋体" w:eastAsia="宋体" w:hAnsi="宋体" w:cs="Times New Roman" w:hint="eastAsia"/>
          <w:color w:val="000000"/>
          <w:kern w:val="0"/>
          <w:sz w:val="24"/>
          <w:szCs w:val="24"/>
        </w:rPr>
        <w:t>必须大于</w:t>
      </w:r>
      <w:r w:rsidRPr="00E64226">
        <w:rPr>
          <w:rFonts w:ascii="宋体" w:eastAsia="宋体" w:hAnsi="宋体" w:cs="Times New Roman"/>
          <w:color w:val="000000"/>
          <w:kern w:val="0"/>
          <w:sz w:val="24"/>
          <w:szCs w:val="24"/>
        </w:rPr>
        <w:t>被驱动的功率</w:t>
      </w:r>
      <w:r w:rsidRPr="00E64226">
        <w:rPr>
          <w:rFonts w:ascii="宋体" w:eastAsia="宋体" w:hAnsi="宋体" w:cs="Times New Roman" w:hint="eastAsia"/>
          <w:color w:val="000000"/>
          <w:kern w:val="0"/>
          <w:sz w:val="24"/>
          <w:szCs w:val="24"/>
        </w:rPr>
        <w:t>MOSFET的峰值母线</w:t>
      </w:r>
      <w:r w:rsidRPr="00E64226">
        <w:rPr>
          <w:rFonts w:ascii="宋体" w:eastAsia="宋体" w:hAnsi="宋体" w:cs="Times New Roman"/>
          <w:color w:val="000000"/>
          <w:kern w:val="0"/>
          <w:sz w:val="24"/>
          <w:szCs w:val="24"/>
        </w:rPr>
        <w:t>电压</w:t>
      </w:r>
      <w:r w:rsidRPr="00E64226">
        <w:rPr>
          <w:rFonts w:ascii="宋体" w:eastAsia="宋体" w:hAnsi="宋体" w:cs="Times New Roman" w:hint="eastAsia"/>
          <w:color w:val="000000"/>
          <w:kern w:val="0"/>
          <w:sz w:val="24"/>
          <w:szCs w:val="24"/>
        </w:rPr>
        <w:t>。为了</w:t>
      </w:r>
      <w:r w:rsidRPr="00E64226">
        <w:rPr>
          <w:rFonts w:ascii="宋体" w:eastAsia="宋体" w:hAnsi="宋体" w:cs="Times New Roman"/>
          <w:color w:val="000000"/>
          <w:kern w:val="0"/>
          <w:sz w:val="24"/>
          <w:szCs w:val="24"/>
        </w:rPr>
        <w:t>减少电流损失，应选择反</w:t>
      </w:r>
      <w:r w:rsidRPr="00E64226">
        <w:rPr>
          <w:rFonts w:ascii="宋体" w:eastAsia="宋体" w:hAnsi="宋体" w:cs="Times New Roman" w:hint="eastAsia"/>
          <w:color w:val="000000"/>
          <w:kern w:val="0"/>
          <w:sz w:val="24"/>
          <w:szCs w:val="24"/>
        </w:rPr>
        <w:t>向</w:t>
      </w:r>
      <w:r w:rsidRPr="00E64226">
        <w:rPr>
          <w:rFonts w:ascii="宋体" w:eastAsia="宋体" w:hAnsi="宋体" w:cs="Times New Roman"/>
          <w:color w:val="000000"/>
          <w:kern w:val="0"/>
          <w:sz w:val="24"/>
          <w:szCs w:val="24"/>
        </w:rPr>
        <w:t>电流小</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恢复快的二极管，</w:t>
      </w:r>
      <w:r w:rsidRPr="00E64226">
        <w:rPr>
          <w:rFonts w:ascii="宋体" w:eastAsia="宋体" w:hAnsi="宋体" w:cs="Times New Roman" w:hint="eastAsia"/>
          <w:color w:val="000000"/>
          <w:kern w:val="0"/>
          <w:sz w:val="24"/>
          <w:szCs w:val="24"/>
        </w:rPr>
        <w:t>上述</w:t>
      </w:r>
      <w:r w:rsidRPr="00E64226">
        <w:rPr>
          <w:rFonts w:ascii="宋体" w:eastAsia="宋体" w:hAnsi="宋体" w:cs="Times New Roman"/>
          <w:color w:val="000000"/>
          <w:kern w:val="0"/>
          <w:sz w:val="24"/>
          <w:szCs w:val="24"/>
        </w:rPr>
        <w:t>提到自举二极管选择</w:t>
      </w:r>
      <w:r w:rsidRPr="00E64226">
        <w:rPr>
          <w:rFonts w:ascii="宋体" w:eastAsia="宋体" w:hAnsi="宋体" w:cs="Times New Roman" w:hint="eastAsia"/>
          <w:color w:val="000000"/>
          <w:kern w:val="0"/>
          <w:sz w:val="24"/>
          <w:szCs w:val="24"/>
        </w:rPr>
        <w:t>BA</w:t>
      </w:r>
      <w:r w:rsidRPr="00E64226">
        <w:rPr>
          <w:rFonts w:ascii="宋体" w:eastAsia="宋体" w:hAnsi="宋体" w:cs="Times New Roman"/>
          <w:color w:val="000000"/>
          <w:kern w:val="0"/>
          <w:sz w:val="24"/>
          <w:szCs w:val="24"/>
        </w:rPr>
        <w:t>S</w:t>
      </w:r>
      <w:r w:rsidRPr="00E64226">
        <w:rPr>
          <w:rFonts w:ascii="宋体" w:eastAsia="宋体" w:hAnsi="宋体" w:cs="Times New Roman" w:hint="eastAsia"/>
          <w:color w:val="000000"/>
          <w:kern w:val="0"/>
          <w:sz w:val="24"/>
          <w:szCs w:val="24"/>
        </w:rPr>
        <w:t>21二极管</w:t>
      </w:r>
      <w:r w:rsidRPr="00E64226">
        <w:rPr>
          <w:rFonts w:ascii="宋体" w:eastAsia="宋体" w:hAnsi="宋体" w:cs="Times New Roman"/>
          <w:color w:val="000000"/>
          <w:kern w:val="0"/>
          <w:sz w:val="24"/>
          <w:szCs w:val="24"/>
        </w:rPr>
        <w:t>，</w:t>
      </w:r>
      <w:r w:rsidRPr="00E64226">
        <w:rPr>
          <w:rFonts w:ascii="宋体" w:eastAsia="宋体" w:hAnsi="宋体" w:cs="Times New Roman" w:hint="eastAsia"/>
          <w:color w:val="000000"/>
          <w:kern w:val="0"/>
          <w:sz w:val="24"/>
          <w:szCs w:val="24"/>
        </w:rPr>
        <w:t>其正向电压</w:t>
      </w:r>
      <w:proofErr w:type="spellStart"/>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f</w:t>
      </w:r>
      <w:proofErr w:type="spellEnd"/>
      <w:r w:rsidRPr="00E64226">
        <w:rPr>
          <w:rFonts w:ascii="宋体" w:eastAsia="宋体" w:hAnsi="宋体" w:cs="Times New Roman"/>
          <w:color w:val="000000"/>
          <w:kern w:val="0"/>
          <w:sz w:val="24"/>
          <w:szCs w:val="24"/>
        </w:rPr>
        <w:t>为</w:t>
      </w:r>
      <w:r w:rsidRPr="00E64226">
        <w:rPr>
          <w:rFonts w:ascii="宋体" w:eastAsia="宋体" w:hAnsi="宋体" w:cs="Times New Roman" w:hint="eastAsia"/>
          <w:color w:val="000000"/>
          <w:kern w:val="0"/>
          <w:sz w:val="24"/>
          <w:szCs w:val="24"/>
        </w:rPr>
        <w:t>1</w:t>
      </w:r>
      <w:r w:rsidRPr="00E64226">
        <w:rPr>
          <w:rFonts w:ascii="宋体" w:eastAsia="宋体" w:hAnsi="宋体" w:cs="Times New Roman"/>
          <w:color w:val="000000"/>
          <w:kern w:val="0"/>
          <w:sz w:val="24"/>
          <w:szCs w:val="24"/>
        </w:rPr>
        <w:t>.25V</w:t>
      </w:r>
      <w:r w:rsidRPr="00E64226">
        <w:rPr>
          <w:rFonts w:ascii="宋体" w:eastAsia="宋体" w:hAnsi="宋体" w:cs="Times New Roman" w:hint="eastAsia"/>
          <w:color w:val="000000"/>
          <w:kern w:val="0"/>
          <w:sz w:val="24"/>
          <w:szCs w:val="24"/>
        </w:rPr>
        <w:t>，</w:t>
      </w:r>
      <w:r w:rsidRPr="00E64226">
        <w:rPr>
          <w:rFonts w:ascii="宋体" w:eastAsia="宋体" w:hAnsi="宋体" w:cs="Times New Roman"/>
          <w:color w:val="000000"/>
          <w:kern w:val="0"/>
          <w:sz w:val="24"/>
          <w:szCs w:val="24"/>
        </w:rPr>
        <w:t>反向恢复时间为</w:t>
      </w:r>
      <w:proofErr w:type="spellStart"/>
      <w:r w:rsidRPr="00E64226">
        <w:rPr>
          <w:rFonts w:ascii="宋体" w:eastAsia="宋体" w:hAnsi="宋体" w:cs="Times New Roman" w:hint="eastAsia"/>
          <w:color w:val="000000"/>
          <w:kern w:val="0"/>
          <w:sz w:val="24"/>
          <w:szCs w:val="24"/>
        </w:rPr>
        <w:t>t</w:t>
      </w:r>
      <w:r w:rsidRPr="00E64226">
        <w:rPr>
          <w:rFonts w:ascii="宋体" w:eastAsia="宋体" w:hAnsi="宋体" w:cs="Times New Roman"/>
          <w:color w:val="000000"/>
          <w:kern w:val="0"/>
          <w:sz w:val="24"/>
          <w:szCs w:val="24"/>
        </w:rPr>
        <w:t>rr</w:t>
      </w:r>
      <w:proofErr w:type="spellEnd"/>
      <w:r w:rsidRPr="00E64226">
        <w:rPr>
          <w:rFonts w:ascii="宋体" w:eastAsia="宋体" w:hAnsi="宋体" w:cs="Times New Roman" w:hint="eastAsia"/>
          <w:color w:val="000000"/>
          <w:kern w:val="0"/>
          <w:sz w:val="24"/>
          <w:szCs w:val="24"/>
        </w:rPr>
        <w:t>为50ns,反向</w:t>
      </w:r>
      <w:r w:rsidRPr="00E64226">
        <w:rPr>
          <w:rFonts w:ascii="宋体" w:eastAsia="宋体" w:hAnsi="宋体" w:cs="Times New Roman"/>
          <w:color w:val="000000"/>
          <w:kern w:val="0"/>
          <w:sz w:val="24"/>
          <w:szCs w:val="24"/>
        </w:rPr>
        <w:t>重复峰值电压V</w:t>
      </w:r>
      <w:r w:rsidRPr="00E64226">
        <w:rPr>
          <w:rFonts w:ascii="宋体" w:eastAsia="宋体" w:hAnsi="宋体" w:cs="Times New Roman" w:hint="eastAsia"/>
          <w:color w:val="000000"/>
          <w:kern w:val="0"/>
          <w:sz w:val="24"/>
          <w:szCs w:val="24"/>
          <w:vertAlign w:val="subscript"/>
        </w:rPr>
        <w:t>RRM</w:t>
      </w:r>
      <w:r w:rsidRPr="00E64226">
        <w:rPr>
          <w:rFonts w:ascii="宋体" w:eastAsia="宋体" w:hAnsi="宋体" w:cs="Times New Roman" w:hint="eastAsia"/>
          <w:color w:val="000000"/>
          <w:kern w:val="0"/>
          <w:sz w:val="24"/>
          <w:szCs w:val="24"/>
        </w:rPr>
        <w:t>为200V</w:t>
      </w:r>
      <w:r w:rsidRPr="00E64226">
        <w:rPr>
          <w:rFonts w:ascii="宋体" w:eastAsia="宋体" w:hAnsi="宋体" w:cs="Times New Roman"/>
          <w:color w:val="000000"/>
          <w:kern w:val="0"/>
          <w:sz w:val="24"/>
          <w:szCs w:val="24"/>
        </w:rPr>
        <w:t>,</w:t>
      </w:r>
      <w:r w:rsidRPr="00E64226">
        <w:rPr>
          <w:rFonts w:ascii="宋体" w:eastAsia="宋体" w:hAnsi="宋体" w:cs="Times New Roman" w:hint="eastAsia"/>
          <w:color w:val="000000"/>
          <w:kern w:val="0"/>
          <w:sz w:val="24"/>
          <w:szCs w:val="24"/>
        </w:rPr>
        <w:t>正向</w:t>
      </w:r>
      <w:r w:rsidRPr="00E64226">
        <w:rPr>
          <w:rFonts w:ascii="宋体" w:eastAsia="宋体" w:hAnsi="宋体" w:cs="Times New Roman"/>
          <w:color w:val="000000"/>
          <w:kern w:val="0"/>
          <w:sz w:val="24"/>
          <w:szCs w:val="24"/>
        </w:rPr>
        <w:t>平均电流</w:t>
      </w:r>
      <w:r w:rsidRPr="00E64226">
        <w:rPr>
          <w:rFonts w:ascii="宋体" w:eastAsia="宋体" w:hAnsi="宋体" w:cs="Times New Roman" w:hint="eastAsia"/>
          <w:color w:val="000000"/>
          <w:kern w:val="0"/>
          <w:sz w:val="24"/>
          <w:szCs w:val="24"/>
        </w:rPr>
        <w:t>I</w:t>
      </w:r>
      <w:r w:rsidRPr="00E64226">
        <w:rPr>
          <w:rFonts w:ascii="宋体" w:eastAsia="宋体" w:hAnsi="宋体" w:cs="Times New Roman" w:hint="eastAsia"/>
          <w:color w:val="000000"/>
          <w:kern w:val="0"/>
          <w:sz w:val="24"/>
          <w:szCs w:val="24"/>
          <w:vertAlign w:val="subscript"/>
        </w:rPr>
        <w:t>F</w:t>
      </w:r>
      <w:r w:rsidRPr="00E64226">
        <w:rPr>
          <w:rFonts w:ascii="宋体" w:eastAsia="宋体" w:hAnsi="宋体" w:cs="Times New Roman" w:hint="eastAsia"/>
          <w:color w:val="000000"/>
          <w:kern w:val="0"/>
          <w:sz w:val="24"/>
          <w:szCs w:val="24"/>
        </w:rPr>
        <w:t>为200</w:t>
      </w:r>
      <w:r w:rsidRPr="00E64226">
        <w:rPr>
          <w:rFonts w:ascii="宋体" w:eastAsia="宋体" w:hAnsi="宋体" w:cs="Times New Roman"/>
          <w:color w:val="000000"/>
          <w:kern w:val="0"/>
          <w:sz w:val="24"/>
          <w:szCs w:val="24"/>
        </w:rPr>
        <w:t>mA</w:t>
      </w:r>
      <w:r w:rsidRPr="00E64226">
        <w:rPr>
          <w:rFonts w:ascii="宋体" w:eastAsia="宋体" w:hAnsi="宋体" w:cs="Times New Roman" w:hint="eastAsia"/>
          <w:color w:val="000000"/>
          <w:kern w:val="0"/>
          <w:sz w:val="24"/>
          <w:szCs w:val="24"/>
        </w:rPr>
        <w:t>。其中</w:t>
      </w:r>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 xml:space="preserve">                      </w:t>
      </w:r>
      <w:r w:rsidRPr="00E64226">
        <w:rPr>
          <w:rFonts w:ascii="宋体" w:eastAsia="宋体" w:hAnsi="宋体" w:cs="Times New Roman"/>
          <w:color w:val="000000"/>
          <w:kern w:val="0"/>
          <w:sz w:val="24"/>
          <w:szCs w:val="24"/>
        </w:rPr>
        <w:t>V</w:t>
      </w:r>
      <w:r w:rsidRPr="00E64226">
        <w:rPr>
          <w:rFonts w:ascii="宋体" w:eastAsia="宋体" w:hAnsi="宋体" w:cs="Times New Roman" w:hint="eastAsia"/>
          <w:color w:val="000000"/>
          <w:kern w:val="0"/>
          <w:sz w:val="24"/>
          <w:szCs w:val="24"/>
          <w:vertAlign w:val="subscript"/>
        </w:rPr>
        <w:t>RRM</w:t>
      </w:r>
      <w:r w:rsidRPr="00E64226">
        <w:rPr>
          <w:rFonts w:ascii="宋体" w:eastAsia="宋体" w:hAnsi="宋体" w:cs="Times New Roman" w:hint="eastAsia"/>
          <w:color w:val="000000"/>
          <w:kern w:val="0"/>
          <w:sz w:val="24"/>
          <w:szCs w:val="24"/>
        </w:rPr>
        <w:t>&gt;</w:t>
      </w:r>
      <w:r w:rsidRPr="00E64226">
        <w:rPr>
          <w:rFonts w:ascii="宋体" w:eastAsia="宋体" w:hAnsi="宋体" w:cs="Times New Roman"/>
          <w:color w:val="000000"/>
          <w:kern w:val="0"/>
          <w:sz w:val="24"/>
          <w:szCs w:val="24"/>
        </w:rPr>
        <w:t>V</w:t>
      </w:r>
      <w:r w:rsidRPr="00E64226">
        <w:rPr>
          <w:rFonts w:ascii="宋体" w:eastAsia="宋体" w:hAnsi="宋体" w:cs="Times New Roman"/>
          <w:color w:val="000000"/>
          <w:kern w:val="0"/>
          <w:sz w:val="24"/>
          <w:szCs w:val="24"/>
          <w:vertAlign w:val="subscript"/>
        </w:rPr>
        <w:t>CC</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即U</w:t>
      </w:r>
      <w:r w:rsidRPr="00E64226">
        <w:rPr>
          <w:rFonts w:ascii="宋体" w:eastAsia="宋体" w:hAnsi="宋体" w:cs="Times New Roman"/>
          <w:color w:val="000000"/>
          <w:kern w:val="0"/>
          <w:sz w:val="24"/>
          <w:szCs w:val="24"/>
          <w:vertAlign w:val="subscript"/>
        </w:rPr>
        <w:t>RRM</w:t>
      </w:r>
      <w:r w:rsidRPr="00E64226">
        <w:rPr>
          <w:rFonts w:ascii="宋体" w:eastAsia="宋体" w:hAnsi="宋体" w:cs="Times New Roman" w:hint="eastAsia"/>
          <w:color w:val="000000"/>
          <w:kern w:val="0"/>
          <w:sz w:val="24"/>
          <w:szCs w:val="24"/>
        </w:rPr>
        <w:t>&gt;12V</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color w:val="000000"/>
          <w:kern w:val="0"/>
          <w:sz w:val="24"/>
          <w:szCs w:val="24"/>
        </w:rPr>
        <w:t xml:space="preserve">                          </w:t>
      </w:r>
      <w:proofErr w:type="spellStart"/>
      <w:r w:rsidRPr="00E64226">
        <w:rPr>
          <w:rFonts w:ascii="宋体" w:eastAsia="宋体" w:hAnsi="宋体" w:cs="Times New Roman"/>
          <w:color w:val="000000"/>
          <w:kern w:val="0"/>
          <w:sz w:val="24"/>
          <w:szCs w:val="24"/>
        </w:rPr>
        <w:t>trr</w:t>
      </w:r>
      <w:proofErr w:type="spellEnd"/>
      <w:r w:rsidRPr="00E64226">
        <w:rPr>
          <w:rFonts w:ascii="宋体" w:eastAsia="宋体" w:hAnsi="宋体" w:cs="Times New Roman"/>
          <w:color w:val="000000"/>
          <w:kern w:val="0"/>
          <w:sz w:val="24"/>
          <w:szCs w:val="24"/>
        </w:rPr>
        <w:t>&lt;100ns</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r w:rsidRPr="00E64226">
        <w:rPr>
          <w:rFonts w:ascii="宋体" w:eastAsia="宋体" w:hAnsi="宋体" w:cs="Times New Roman" w:hint="eastAsia"/>
          <w:color w:val="000000"/>
          <w:kern w:val="0"/>
          <w:sz w:val="24"/>
          <w:szCs w:val="24"/>
        </w:rPr>
        <w:t>因此</w:t>
      </w:r>
      <w:r w:rsidRPr="00E64226">
        <w:rPr>
          <w:rFonts w:ascii="宋体" w:eastAsia="宋体" w:hAnsi="宋体" w:cs="Times New Roman"/>
          <w:color w:val="000000"/>
          <w:kern w:val="0"/>
          <w:sz w:val="24"/>
          <w:szCs w:val="24"/>
        </w:rPr>
        <w:t>型号为</w:t>
      </w:r>
      <w:r w:rsidRPr="00E64226">
        <w:rPr>
          <w:rFonts w:ascii="宋体" w:eastAsia="宋体" w:hAnsi="宋体" w:cs="Times New Roman" w:hint="eastAsia"/>
          <w:color w:val="000000"/>
          <w:kern w:val="0"/>
          <w:sz w:val="24"/>
          <w:szCs w:val="24"/>
        </w:rPr>
        <w:t>BAS21的</w:t>
      </w:r>
      <w:r w:rsidRPr="00E64226">
        <w:rPr>
          <w:rFonts w:ascii="宋体" w:eastAsia="宋体" w:hAnsi="宋体" w:cs="Times New Roman"/>
          <w:color w:val="000000"/>
          <w:kern w:val="0"/>
          <w:sz w:val="24"/>
          <w:szCs w:val="24"/>
        </w:rPr>
        <w:t>二极管满足</w:t>
      </w:r>
      <w:r w:rsidRPr="00E64226">
        <w:rPr>
          <w:rFonts w:ascii="宋体" w:eastAsia="宋体" w:hAnsi="宋体" w:cs="Times New Roman" w:hint="eastAsia"/>
          <w:color w:val="000000"/>
          <w:kern w:val="0"/>
          <w:sz w:val="24"/>
          <w:szCs w:val="24"/>
        </w:rPr>
        <w:t>此</w:t>
      </w:r>
      <w:r w:rsidRPr="00E64226">
        <w:rPr>
          <w:rFonts w:ascii="宋体" w:eastAsia="宋体" w:hAnsi="宋体" w:cs="Times New Roman"/>
          <w:color w:val="000000"/>
          <w:kern w:val="0"/>
          <w:sz w:val="24"/>
          <w:szCs w:val="24"/>
        </w:rPr>
        <w:t>要求。</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kern w:val="0"/>
          <w:sz w:val="24"/>
          <w:szCs w:val="24"/>
        </w:rPr>
      </w:pPr>
    </w:p>
    <w:p w:rsidR="00E64226" w:rsidRPr="00E64226" w:rsidRDefault="00E64226" w:rsidP="00E64226">
      <w:pPr>
        <w:spacing w:line="440" w:lineRule="exact"/>
        <w:outlineLvl w:val="3"/>
        <w:rPr>
          <w:rFonts w:ascii="宋体" w:eastAsia="宋体" w:hAnsi="宋体" w:cs="Times New Roman"/>
          <w:color w:val="000000"/>
          <w:sz w:val="24"/>
          <w:szCs w:val="24"/>
        </w:rPr>
      </w:pPr>
      <w:bookmarkStart w:id="63" w:name="_Toc479524470"/>
      <w:bookmarkStart w:id="64" w:name="_Toc480355928"/>
      <w:r w:rsidRPr="00E64226">
        <w:rPr>
          <w:rFonts w:ascii="宋体" w:eastAsia="宋体" w:hAnsi="宋体" w:cs="Times New Roman" w:hint="eastAsia"/>
          <w:color w:val="000000"/>
          <w:sz w:val="24"/>
          <w:szCs w:val="24"/>
        </w:rPr>
        <w:t>3</w:t>
      </w:r>
      <w:r w:rsidRPr="00E64226">
        <w:rPr>
          <w:rFonts w:ascii="宋体" w:eastAsia="宋体" w:hAnsi="宋体" w:cs="Times New Roman"/>
          <w:color w:val="000000"/>
          <w:sz w:val="24"/>
          <w:szCs w:val="24"/>
        </w:rPr>
        <w:t>.3.2.2 PWM</w:t>
      </w:r>
      <w:r w:rsidRPr="00E64226">
        <w:rPr>
          <w:rFonts w:ascii="宋体" w:eastAsia="宋体" w:hAnsi="宋体" w:cs="Times New Roman" w:hint="eastAsia"/>
          <w:color w:val="000000"/>
          <w:sz w:val="24"/>
          <w:szCs w:val="24"/>
        </w:rPr>
        <w:t>控制</w:t>
      </w:r>
      <w:bookmarkEnd w:id="63"/>
      <w:bookmarkEnd w:id="64"/>
    </w:p>
    <w:p w:rsidR="00E64226" w:rsidRPr="00E64226" w:rsidRDefault="005E5F28" w:rsidP="00E64226">
      <w:pPr>
        <w:autoSpaceDE w:val="0"/>
        <w:autoSpaceDN w:val="0"/>
        <w:adjustRightInd w:val="0"/>
        <w:spacing w:line="440" w:lineRule="exact"/>
        <w:jc w:val="left"/>
        <w:rPr>
          <w:rFonts w:ascii="宋体" w:eastAsia="宋体" w:hAnsi="宋体" w:cs="Times New Roman"/>
          <w:color w:val="000000"/>
          <w:sz w:val="24"/>
          <w:szCs w:val="24"/>
        </w:rPr>
      </w:pPr>
      <w:r>
        <w:rPr>
          <w:rFonts w:ascii="宋体" w:eastAsia="宋体" w:hAnsi="宋体" w:cs="Times New Roman" w:hint="eastAsia"/>
          <w:color w:val="000000"/>
          <w:sz w:val="24"/>
          <w:szCs w:val="24"/>
        </w:rPr>
        <w:t xml:space="preserve">    </w:t>
      </w:r>
      <w:r w:rsidR="00E64226" w:rsidRPr="00E64226">
        <w:rPr>
          <w:rFonts w:ascii="宋体" w:eastAsia="宋体" w:hAnsi="宋体" w:cs="Times New Roman"/>
          <w:color w:val="000000"/>
          <w:sz w:val="24"/>
          <w:szCs w:val="24"/>
        </w:rPr>
        <w:t>无刷</w:t>
      </w:r>
      <w:r w:rsidR="00E64226" w:rsidRPr="00E64226">
        <w:rPr>
          <w:rFonts w:ascii="宋体" w:eastAsia="宋体" w:hAnsi="宋体" w:cs="Times New Roman" w:hint="eastAsia"/>
          <w:color w:val="000000"/>
          <w:sz w:val="24"/>
          <w:szCs w:val="24"/>
        </w:rPr>
        <w:t>直流</w:t>
      </w:r>
      <w:r w:rsidR="00E64226" w:rsidRPr="00E64226">
        <w:rPr>
          <w:rFonts w:ascii="宋体" w:eastAsia="宋体" w:hAnsi="宋体" w:cs="Times New Roman"/>
          <w:color w:val="000000"/>
          <w:sz w:val="24"/>
          <w:szCs w:val="24"/>
        </w:rPr>
        <w:t>电机调</w:t>
      </w:r>
      <w:r w:rsidR="00E64226" w:rsidRPr="00E64226">
        <w:rPr>
          <w:rFonts w:ascii="宋体" w:eastAsia="宋体" w:hAnsi="宋体" w:cs="Times New Roman" w:hint="eastAsia"/>
          <w:color w:val="000000"/>
          <w:sz w:val="24"/>
          <w:szCs w:val="24"/>
        </w:rPr>
        <w:t>速都是</w:t>
      </w:r>
      <w:r w:rsidR="00E64226" w:rsidRPr="00E64226">
        <w:rPr>
          <w:rFonts w:ascii="宋体" w:eastAsia="宋体" w:hAnsi="宋体" w:cs="Times New Roman"/>
          <w:color w:val="000000"/>
          <w:sz w:val="24"/>
          <w:szCs w:val="24"/>
        </w:rPr>
        <w:t>通过改变</w:t>
      </w:r>
      <w:r w:rsidR="00E64226" w:rsidRPr="00E64226">
        <w:rPr>
          <w:rFonts w:ascii="宋体" w:eastAsia="宋体" w:hAnsi="宋体" w:cs="Times New Roman" w:hint="eastAsia"/>
          <w:color w:val="000000"/>
          <w:sz w:val="24"/>
          <w:szCs w:val="24"/>
        </w:rPr>
        <w:t>PWM的</w:t>
      </w:r>
      <w:r w:rsidR="00E64226" w:rsidRPr="00E64226">
        <w:rPr>
          <w:rFonts w:ascii="宋体" w:eastAsia="宋体" w:hAnsi="宋体" w:cs="Times New Roman"/>
          <w:color w:val="000000"/>
          <w:sz w:val="24"/>
          <w:szCs w:val="24"/>
        </w:rPr>
        <w:t>占空比实现的，而不同的</w:t>
      </w:r>
      <w:r w:rsidR="00E64226" w:rsidRPr="00E64226">
        <w:rPr>
          <w:rFonts w:ascii="宋体" w:eastAsia="宋体" w:hAnsi="宋体" w:cs="Times New Roman" w:hint="eastAsia"/>
          <w:color w:val="000000"/>
          <w:sz w:val="24"/>
          <w:szCs w:val="24"/>
        </w:rPr>
        <w:t>PWM波</w:t>
      </w:r>
      <w:r w:rsidR="00E64226" w:rsidRPr="00E64226">
        <w:rPr>
          <w:rFonts w:ascii="宋体" w:eastAsia="宋体" w:hAnsi="宋体" w:cs="Times New Roman"/>
          <w:color w:val="000000"/>
          <w:sz w:val="24"/>
          <w:szCs w:val="24"/>
        </w:rPr>
        <w:t>调制方式使换向控制</w:t>
      </w:r>
      <w:r w:rsidR="00E64226" w:rsidRPr="00E64226">
        <w:rPr>
          <w:rFonts w:ascii="宋体" w:eastAsia="宋体" w:hAnsi="宋体" w:cs="Times New Roman" w:hint="eastAsia"/>
          <w:color w:val="000000"/>
          <w:sz w:val="24"/>
          <w:szCs w:val="24"/>
        </w:rPr>
        <w:t>电路</w:t>
      </w:r>
      <w:r w:rsidR="00E64226" w:rsidRPr="00E64226">
        <w:rPr>
          <w:rFonts w:ascii="宋体" w:eastAsia="宋体" w:hAnsi="宋体" w:cs="Times New Roman"/>
          <w:color w:val="000000"/>
          <w:sz w:val="24"/>
          <w:szCs w:val="24"/>
        </w:rPr>
        <w:t>对电机产生</w:t>
      </w:r>
      <w:r w:rsidR="00E64226" w:rsidRPr="00E64226">
        <w:rPr>
          <w:rFonts w:ascii="宋体" w:eastAsia="宋体" w:hAnsi="宋体" w:cs="Times New Roman" w:hint="eastAsia"/>
          <w:color w:val="000000"/>
          <w:sz w:val="24"/>
          <w:szCs w:val="24"/>
        </w:rPr>
        <w:t>不同</w:t>
      </w:r>
      <w:r w:rsidR="00E64226" w:rsidRPr="00E64226">
        <w:rPr>
          <w:rFonts w:ascii="宋体" w:eastAsia="宋体" w:hAnsi="宋体" w:cs="Times New Roman"/>
          <w:color w:val="000000"/>
          <w:sz w:val="24"/>
          <w:szCs w:val="24"/>
        </w:rPr>
        <w:t>的作用效果，</w:t>
      </w:r>
      <w:r w:rsidR="00E64226" w:rsidRPr="00E64226">
        <w:rPr>
          <w:rFonts w:ascii="宋体" w:eastAsia="宋体" w:hAnsi="宋体" w:cs="Times New Roman" w:hint="eastAsia"/>
          <w:color w:val="000000"/>
          <w:sz w:val="24"/>
          <w:szCs w:val="24"/>
        </w:rPr>
        <w:t>从而</w:t>
      </w:r>
      <w:r w:rsidR="00E64226" w:rsidRPr="00E64226">
        <w:rPr>
          <w:rFonts w:ascii="宋体" w:eastAsia="宋体" w:hAnsi="宋体" w:cs="Times New Roman"/>
          <w:color w:val="000000"/>
          <w:sz w:val="24"/>
          <w:szCs w:val="24"/>
        </w:rPr>
        <w:t>影响换向检测电路获取换向点的可靠性。</w:t>
      </w:r>
      <w:r w:rsidR="00E64226" w:rsidRPr="00E64226">
        <w:rPr>
          <w:rFonts w:ascii="宋体" w:eastAsia="宋体" w:hAnsi="宋体" w:cs="Times New Roman" w:hint="eastAsia"/>
          <w:color w:val="000000"/>
          <w:sz w:val="24"/>
          <w:szCs w:val="24"/>
        </w:rPr>
        <w:t>根据</w:t>
      </w:r>
      <w:r w:rsidR="00E64226" w:rsidRPr="00E64226">
        <w:rPr>
          <w:rFonts w:ascii="宋体" w:eastAsia="宋体" w:hAnsi="宋体" w:cs="Times New Roman"/>
          <w:color w:val="000000"/>
          <w:sz w:val="24"/>
          <w:szCs w:val="24"/>
        </w:rPr>
        <w:t>驱动电路的</w:t>
      </w:r>
      <w:r w:rsidR="00E64226" w:rsidRPr="00E64226">
        <w:rPr>
          <w:rFonts w:ascii="宋体" w:eastAsia="宋体" w:hAnsi="宋体" w:cs="Times New Roman" w:hint="eastAsia"/>
          <w:color w:val="000000"/>
          <w:sz w:val="24"/>
          <w:szCs w:val="24"/>
        </w:rPr>
        <w:t>特性</w:t>
      </w:r>
      <w:r w:rsidR="00E64226" w:rsidRPr="00E64226">
        <w:rPr>
          <w:rFonts w:ascii="宋体" w:eastAsia="宋体" w:hAnsi="宋体" w:cs="Times New Roman"/>
          <w:color w:val="000000"/>
          <w:sz w:val="24"/>
          <w:szCs w:val="24"/>
        </w:rPr>
        <w:t>，</w:t>
      </w:r>
      <w:r w:rsidR="00E64226" w:rsidRPr="00E64226">
        <w:rPr>
          <w:rFonts w:ascii="宋体" w:eastAsia="宋体" w:hAnsi="宋体" w:cs="Times New Roman" w:hint="eastAsia"/>
          <w:color w:val="000000"/>
          <w:sz w:val="24"/>
          <w:szCs w:val="24"/>
        </w:rPr>
        <w:t>此次</w:t>
      </w:r>
      <w:r w:rsidR="00E64226" w:rsidRPr="00E64226">
        <w:rPr>
          <w:rFonts w:ascii="宋体" w:eastAsia="宋体" w:hAnsi="宋体" w:cs="Times New Roman"/>
          <w:color w:val="000000"/>
          <w:sz w:val="24"/>
          <w:szCs w:val="24"/>
        </w:rPr>
        <w:t>设计采用</w:t>
      </w:r>
      <w:r w:rsidR="00E64226" w:rsidRPr="00E64226">
        <w:rPr>
          <w:rFonts w:ascii="宋体" w:eastAsia="宋体" w:hAnsi="宋体" w:cs="Times New Roman" w:hint="eastAsia"/>
          <w:color w:val="000000"/>
          <w:sz w:val="24"/>
          <w:szCs w:val="24"/>
        </w:rPr>
        <w:t>双极性PWM控制</w:t>
      </w:r>
      <w:r w:rsidR="00E64226" w:rsidRPr="00E64226">
        <w:rPr>
          <w:rFonts w:ascii="宋体" w:eastAsia="宋体" w:hAnsi="宋体" w:cs="Times New Roman"/>
          <w:color w:val="000000"/>
          <w:sz w:val="24"/>
          <w:szCs w:val="24"/>
        </w:rPr>
        <w:t>方式</w:t>
      </w:r>
      <w:r w:rsidR="00E64226" w:rsidRPr="00E64226">
        <w:rPr>
          <w:rFonts w:ascii="宋体" w:eastAsia="宋体" w:hAnsi="宋体" w:cs="Times New Roman" w:hint="eastAsia"/>
          <w:color w:val="000000"/>
          <w:sz w:val="24"/>
          <w:szCs w:val="24"/>
        </w:rPr>
        <w:t>。电机</w:t>
      </w:r>
      <w:r w:rsidR="00E64226" w:rsidRPr="00E64226">
        <w:rPr>
          <w:rFonts w:ascii="宋体" w:eastAsia="宋体" w:hAnsi="宋体" w:cs="Times New Roman"/>
          <w:color w:val="000000"/>
          <w:sz w:val="24"/>
          <w:szCs w:val="24"/>
        </w:rPr>
        <w:t>运行时，</w:t>
      </w:r>
      <w:r w:rsidR="00E64226" w:rsidRPr="00E64226">
        <w:rPr>
          <w:rFonts w:ascii="宋体" w:eastAsia="宋体" w:hAnsi="宋体" w:cs="Times New Roman" w:hint="eastAsia"/>
          <w:color w:val="000000"/>
          <w:sz w:val="24"/>
          <w:szCs w:val="24"/>
        </w:rPr>
        <w:t>Hall接口</w:t>
      </w:r>
      <w:r w:rsidR="00E64226" w:rsidRPr="00E64226">
        <w:rPr>
          <w:rFonts w:ascii="宋体" w:eastAsia="宋体" w:hAnsi="宋体" w:cs="Times New Roman"/>
          <w:color w:val="000000"/>
          <w:sz w:val="24"/>
          <w:szCs w:val="24"/>
        </w:rPr>
        <w:t>电路采集换向信息，经过处理后送入单片机通用定时器</w:t>
      </w:r>
      <w:r w:rsidR="00E64226" w:rsidRPr="00E64226">
        <w:rPr>
          <w:rFonts w:ascii="宋体" w:eastAsia="宋体" w:hAnsi="宋体" w:cs="Times New Roman" w:hint="eastAsia"/>
          <w:color w:val="000000"/>
          <w:sz w:val="24"/>
          <w:szCs w:val="24"/>
        </w:rPr>
        <w:t>接口作为</w:t>
      </w:r>
      <w:r w:rsidR="00E64226" w:rsidRPr="00E64226">
        <w:rPr>
          <w:rFonts w:ascii="宋体" w:eastAsia="宋体" w:hAnsi="宋体" w:cs="Times New Roman"/>
          <w:color w:val="000000"/>
          <w:sz w:val="24"/>
          <w:szCs w:val="24"/>
        </w:rPr>
        <w:t>换向信息。</w:t>
      </w:r>
      <w:r w:rsidR="00E64226" w:rsidRPr="00E64226">
        <w:rPr>
          <w:rFonts w:ascii="宋体" w:eastAsia="宋体" w:hAnsi="宋体" w:cs="Times New Roman" w:hint="eastAsia"/>
          <w:color w:val="000000"/>
          <w:sz w:val="24"/>
          <w:szCs w:val="24"/>
        </w:rPr>
        <w:t>A</w:t>
      </w:r>
      <w:r w:rsidR="00E64226" w:rsidRPr="00E64226">
        <w:rPr>
          <w:rFonts w:ascii="宋体" w:eastAsia="宋体" w:hAnsi="宋体" w:cs="Times New Roman"/>
          <w:color w:val="000000"/>
          <w:sz w:val="24"/>
          <w:szCs w:val="24"/>
        </w:rPr>
        <w:t>DC</w:t>
      </w:r>
      <w:r w:rsidR="00E64226" w:rsidRPr="00E64226">
        <w:rPr>
          <w:rFonts w:ascii="宋体" w:eastAsia="宋体" w:hAnsi="宋体" w:cs="Times New Roman" w:hint="eastAsia"/>
          <w:color w:val="000000"/>
          <w:sz w:val="24"/>
          <w:szCs w:val="24"/>
        </w:rPr>
        <w:t>采样</w:t>
      </w:r>
      <w:r w:rsidR="00E64226" w:rsidRPr="00E64226">
        <w:rPr>
          <w:rFonts w:ascii="宋体" w:eastAsia="宋体" w:hAnsi="宋体" w:cs="Times New Roman"/>
          <w:color w:val="000000"/>
          <w:sz w:val="24"/>
          <w:szCs w:val="24"/>
        </w:rPr>
        <w:t>接口采集三</w:t>
      </w:r>
      <w:r w:rsidR="00E64226" w:rsidRPr="00E64226">
        <w:rPr>
          <w:rFonts w:ascii="宋体" w:eastAsia="宋体" w:hAnsi="宋体" w:cs="Times New Roman" w:hint="eastAsia"/>
          <w:color w:val="000000"/>
          <w:sz w:val="24"/>
          <w:szCs w:val="24"/>
        </w:rPr>
        <w:t>相</w:t>
      </w:r>
      <w:r w:rsidR="00E64226" w:rsidRPr="00E64226">
        <w:rPr>
          <w:rFonts w:ascii="宋体" w:eastAsia="宋体" w:hAnsi="宋体" w:cs="Times New Roman"/>
          <w:color w:val="000000"/>
          <w:sz w:val="24"/>
          <w:szCs w:val="24"/>
        </w:rPr>
        <w:t>桥母线</w:t>
      </w:r>
      <w:r w:rsidR="00E64226" w:rsidRPr="00E64226">
        <w:rPr>
          <w:rFonts w:ascii="宋体" w:eastAsia="宋体" w:hAnsi="宋体" w:cs="Times New Roman" w:hint="eastAsia"/>
          <w:color w:val="000000"/>
          <w:sz w:val="24"/>
          <w:szCs w:val="24"/>
        </w:rPr>
        <w:t>电流</w:t>
      </w:r>
      <w:r w:rsidR="00E64226" w:rsidRPr="00E64226">
        <w:rPr>
          <w:rFonts w:ascii="宋体" w:eastAsia="宋体" w:hAnsi="宋体" w:cs="Times New Roman"/>
          <w:color w:val="000000"/>
          <w:sz w:val="24"/>
          <w:szCs w:val="24"/>
        </w:rPr>
        <w:t>和外部执行机构的位置信息，将采集到的信号送入单片机中，</w:t>
      </w:r>
      <w:r w:rsidR="00E64226" w:rsidRPr="00E64226">
        <w:rPr>
          <w:rFonts w:ascii="宋体" w:eastAsia="宋体" w:hAnsi="宋体" w:cs="Times New Roman" w:hint="eastAsia"/>
          <w:color w:val="000000"/>
          <w:sz w:val="24"/>
          <w:szCs w:val="24"/>
        </w:rPr>
        <w:t>根据ADC的</w:t>
      </w:r>
      <w:r w:rsidR="00E64226" w:rsidRPr="00E64226">
        <w:rPr>
          <w:rFonts w:ascii="宋体" w:eastAsia="宋体" w:hAnsi="宋体" w:cs="Times New Roman"/>
          <w:color w:val="000000"/>
          <w:sz w:val="24"/>
          <w:szCs w:val="24"/>
        </w:rPr>
        <w:t>值改变</w:t>
      </w:r>
      <w:r w:rsidR="00E64226" w:rsidRPr="00E64226">
        <w:rPr>
          <w:rFonts w:ascii="宋体" w:eastAsia="宋体" w:hAnsi="宋体" w:cs="Times New Roman" w:hint="eastAsia"/>
          <w:color w:val="000000"/>
          <w:sz w:val="24"/>
          <w:szCs w:val="24"/>
        </w:rPr>
        <w:t>PWM波形</w:t>
      </w:r>
      <w:r w:rsidR="00E64226" w:rsidRPr="00E64226">
        <w:rPr>
          <w:rFonts w:ascii="宋体" w:eastAsia="宋体" w:hAnsi="宋体" w:cs="Times New Roman"/>
          <w:color w:val="000000"/>
          <w:sz w:val="24"/>
          <w:szCs w:val="24"/>
        </w:rPr>
        <w:t>，然后与霍尔传感器的检测信号进行叠加，最终输出的</w:t>
      </w:r>
      <w:r w:rsidR="00E64226" w:rsidRPr="00E64226">
        <w:rPr>
          <w:rFonts w:ascii="宋体" w:eastAsia="宋体" w:hAnsi="宋体" w:cs="Times New Roman" w:hint="eastAsia"/>
          <w:color w:val="000000"/>
          <w:sz w:val="24"/>
          <w:szCs w:val="24"/>
        </w:rPr>
        <w:t>PWM波</w:t>
      </w:r>
      <w:r w:rsidR="00E64226" w:rsidRPr="00E64226">
        <w:rPr>
          <w:rFonts w:ascii="宋体" w:eastAsia="宋体" w:hAnsi="宋体" w:cs="Times New Roman"/>
          <w:color w:val="000000"/>
          <w:sz w:val="24"/>
          <w:szCs w:val="24"/>
        </w:rPr>
        <w:t>由控制器输出</w:t>
      </w:r>
      <w:r w:rsidR="00E64226" w:rsidRPr="00E64226">
        <w:rPr>
          <w:rFonts w:ascii="宋体" w:eastAsia="宋体" w:hAnsi="宋体" w:cs="Times New Roman" w:hint="eastAsia"/>
          <w:color w:val="000000"/>
          <w:sz w:val="24"/>
          <w:szCs w:val="24"/>
        </w:rPr>
        <w:t>六</w:t>
      </w:r>
      <w:r w:rsidR="00E64226" w:rsidRPr="00E64226">
        <w:rPr>
          <w:rFonts w:ascii="宋体" w:eastAsia="宋体" w:hAnsi="宋体" w:cs="Times New Roman"/>
          <w:color w:val="000000"/>
          <w:sz w:val="24"/>
          <w:szCs w:val="24"/>
        </w:rPr>
        <w:t>路，送人驱动芯片的输入端</w:t>
      </w:r>
      <w:r w:rsidR="00E64226" w:rsidRPr="00E64226">
        <w:rPr>
          <w:rFonts w:ascii="宋体" w:eastAsia="宋体" w:hAnsi="宋体" w:cs="Times New Roman" w:hint="eastAsia"/>
          <w:color w:val="000000"/>
          <w:sz w:val="24"/>
          <w:szCs w:val="24"/>
        </w:rPr>
        <w:t>，</w:t>
      </w:r>
      <w:r w:rsidR="00E64226" w:rsidRPr="00E64226">
        <w:rPr>
          <w:rFonts w:ascii="宋体" w:eastAsia="宋体" w:hAnsi="宋体" w:cs="Times New Roman"/>
          <w:color w:val="000000"/>
          <w:sz w:val="24"/>
          <w:szCs w:val="24"/>
        </w:rPr>
        <w:t>从而控制功率管的导通和关断，进而</w:t>
      </w:r>
      <w:r w:rsidR="00E64226" w:rsidRPr="00E64226">
        <w:rPr>
          <w:rFonts w:ascii="宋体" w:eastAsia="宋体" w:hAnsi="宋体" w:cs="Times New Roman" w:hint="eastAsia"/>
          <w:color w:val="000000"/>
          <w:sz w:val="24"/>
          <w:szCs w:val="24"/>
        </w:rPr>
        <w:t>对</w:t>
      </w:r>
      <w:r w:rsidR="00E64226" w:rsidRPr="00E64226">
        <w:rPr>
          <w:rFonts w:ascii="宋体" w:eastAsia="宋体" w:hAnsi="宋体" w:cs="Times New Roman"/>
          <w:color w:val="000000"/>
          <w:sz w:val="24"/>
          <w:szCs w:val="24"/>
        </w:rPr>
        <w:t>电机的</w:t>
      </w:r>
      <w:r w:rsidR="00E64226" w:rsidRPr="00E64226">
        <w:rPr>
          <w:rFonts w:ascii="宋体" w:eastAsia="宋体" w:hAnsi="宋体" w:cs="Times New Roman" w:hint="eastAsia"/>
          <w:color w:val="000000"/>
          <w:sz w:val="24"/>
          <w:szCs w:val="24"/>
        </w:rPr>
        <w:t>速度进行</w:t>
      </w:r>
      <w:r w:rsidR="00E64226" w:rsidRPr="00E64226">
        <w:rPr>
          <w:rFonts w:ascii="宋体" w:eastAsia="宋体" w:hAnsi="宋体" w:cs="Times New Roman"/>
          <w:color w:val="000000"/>
          <w:sz w:val="24"/>
          <w:szCs w:val="24"/>
        </w:rPr>
        <w:t>控制。</w:t>
      </w:r>
      <w:r w:rsidR="00E64226" w:rsidRPr="00E64226">
        <w:rPr>
          <w:rFonts w:ascii="宋体" w:eastAsia="宋体" w:hAnsi="宋体" w:cs="Times New Roman" w:hint="eastAsia"/>
          <w:color w:val="000000"/>
          <w:sz w:val="24"/>
          <w:szCs w:val="24"/>
        </w:rPr>
        <w:t xml:space="preserve">  </w:t>
      </w:r>
    </w:p>
    <w:p w:rsidR="00E64226" w:rsidRPr="00E64226" w:rsidRDefault="00E64226" w:rsidP="00E64226">
      <w:pPr>
        <w:autoSpaceDE w:val="0"/>
        <w:autoSpaceDN w:val="0"/>
        <w:adjustRightInd w:val="0"/>
        <w:spacing w:line="440" w:lineRule="exact"/>
        <w:jc w:val="left"/>
        <w:rPr>
          <w:rFonts w:ascii="宋体" w:eastAsia="宋体"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65" w:name="_Toc479524471"/>
      <w:bookmarkStart w:id="66" w:name="_Toc480355929"/>
      <w:r w:rsidRPr="00E64226">
        <w:rPr>
          <w:rFonts w:ascii="黑体" w:eastAsia="黑体" w:hAnsi="宋体" w:cs="Times New Roman"/>
          <w:color w:val="000000"/>
          <w:sz w:val="28"/>
          <w:szCs w:val="20"/>
        </w:rPr>
        <w:t>3.4 CAN</w:t>
      </w:r>
      <w:r w:rsidRPr="00E64226">
        <w:rPr>
          <w:rFonts w:ascii="黑体" w:eastAsia="黑体" w:hAnsi="宋体" w:cs="Times New Roman" w:hint="eastAsia"/>
          <w:color w:val="000000"/>
          <w:sz w:val="28"/>
          <w:szCs w:val="20"/>
        </w:rPr>
        <w:t>总线通信</w:t>
      </w:r>
      <w:bookmarkEnd w:id="65"/>
      <w:bookmarkEnd w:id="66"/>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60800" behindDoc="0" locked="0" layoutInCell="1" allowOverlap="1" wp14:anchorId="0B13666E" wp14:editId="024D35F3">
            <wp:simplePos x="0" y="0"/>
            <wp:positionH relativeFrom="column">
              <wp:posOffset>448945</wp:posOffset>
            </wp:positionH>
            <wp:positionV relativeFrom="paragraph">
              <wp:posOffset>594995</wp:posOffset>
            </wp:positionV>
            <wp:extent cx="4283710" cy="1789430"/>
            <wp:effectExtent l="0" t="0" r="2540" b="1270"/>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3710" cy="17894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TJA1050芯片是控制器区域</w:t>
      </w:r>
      <w:r w:rsidRPr="00E64226">
        <w:rPr>
          <w:rFonts w:ascii="宋体" w:eastAsia="宋体" w:hAnsi="宋体" w:cs="Times New Roman"/>
          <w:color w:val="000000"/>
          <w:sz w:val="24"/>
          <w:szCs w:val="24"/>
        </w:rPr>
        <w:t>网络（</w:t>
      </w:r>
      <w:r w:rsidRPr="00E64226">
        <w:rPr>
          <w:rFonts w:ascii="宋体" w:eastAsia="宋体" w:hAnsi="宋体" w:cs="Times New Roman" w:hint="eastAsia"/>
          <w:color w:val="000000"/>
          <w:sz w:val="24"/>
          <w:szCs w:val="24"/>
        </w:rPr>
        <w:t>CAN</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协议</w:t>
      </w:r>
      <w:r w:rsidRPr="00E64226">
        <w:rPr>
          <w:rFonts w:ascii="宋体" w:eastAsia="宋体" w:hAnsi="宋体" w:cs="Times New Roman"/>
          <w:color w:val="000000"/>
          <w:sz w:val="24"/>
          <w:szCs w:val="24"/>
        </w:rPr>
        <w:t>控制器和物理总线之间的</w:t>
      </w:r>
      <w:r w:rsidRPr="00E64226">
        <w:rPr>
          <w:rFonts w:ascii="宋体" w:eastAsia="宋体" w:hAnsi="宋体" w:cs="Times New Roman" w:hint="eastAsia"/>
          <w:color w:val="000000"/>
          <w:sz w:val="24"/>
          <w:szCs w:val="24"/>
        </w:rPr>
        <w:t>接口</w:t>
      </w:r>
      <w:r w:rsidRPr="00E64226">
        <w:rPr>
          <w:rFonts w:ascii="宋体" w:eastAsia="宋体" w:hAnsi="宋体" w:cs="Times New Roman"/>
          <w:color w:val="000000"/>
          <w:sz w:val="24"/>
          <w:szCs w:val="24"/>
        </w:rPr>
        <w:t>，其接口电路图</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-4</w:t>
      </w:r>
      <w:r w:rsidRPr="00E64226">
        <w:rPr>
          <w:rFonts w:ascii="宋体" w:eastAsia="宋体" w:hAnsi="宋体" w:cs="Times New Roman" w:hint="eastAsia"/>
          <w:color w:val="000000"/>
          <w:sz w:val="24"/>
          <w:szCs w:val="24"/>
        </w:rPr>
        <w:t>所示。</w:t>
      </w:r>
    </w:p>
    <w:p w:rsidR="00E64226" w:rsidRPr="00E64226" w:rsidRDefault="00E64226" w:rsidP="00E64226">
      <w:pPr>
        <w:autoSpaceDE w:val="0"/>
        <w:autoSpaceDN w:val="0"/>
        <w:adjustRightInd w:val="0"/>
        <w:spacing w:line="440" w:lineRule="exact"/>
        <w:jc w:val="center"/>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图3</w:t>
      </w:r>
      <w:r w:rsidRPr="00E64226">
        <w:rPr>
          <w:rFonts w:ascii="宋体" w:eastAsia="宋体" w:hAnsi="宋体" w:cs="Times New Roman"/>
          <w:color w:val="000000"/>
          <w:sz w:val="24"/>
          <w:szCs w:val="24"/>
        </w:rPr>
        <w:t>-4 TJA1050</w:t>
      </w:r>
      <w:r w:rsidRPr="00E64226">
        <w:rPr>
          <w:rFonts w:ascii="宋体" w:eastAsia="宋体" w:hAnsi="宋体" w:cs="Times New Roman" w:hint="eastAsia"/>
          <w:color w:val="000000"/>
          <w:sz w:val="24"/>
          <w:szCs w:val="24"/>
        </w:rPr>
        <w:t>硬件电路</w:t>
      </w:r>
      <w:r w:rsidRPr="00E64226">
        <w:rPr>
          <w:rFonts w:ascii="宋体" w:eastAsia="宋体" w:hAnsi="宋体" w:cs="Times New Roman"/>
          <w:color w:val="000000"/>
          <w:sz w:val="24"/>
          <w:szCs w:val="24"/>
        </w:rPr>
        <w:t>图</w:t>
      </w:r>
    </w:p>
    <w:p w:rsidR="00E64226" w:rsidRPr="00E64226" w:rsidRDefault="00E64226" w:rsidP="00E64226">
      <w:pPr>
        <w:autoSpaceDE w:val="0"/>
        <w:autoSpaceDN w:val="0"/>
        <w:adjustRightInd w:val="0"/>
        <w:spacing w:line="440" w:lineRule="exact"/>
        <w:ind w:firstLine="48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lastRenderedPageBreak/>
        <w:t>TJA1050总线</w:t>
      </w:r>
      <w:r w:rsidRPr="00E64226">
        <w:rPr>
          <w:rFonts w:ascii="宋体" w:eastAsia="宋体" w:hAnsi="宋体" w:cs="Times New Roman"/>
          <w:color w:val="000000"/>
          <w:sz w:val="24"/>
          <w:szCs w:val="24"/>
        </w:rPr>
        <w:t>驱动器与</w:t>
      </w:r>
      <w:r w:rsidRPr="00E64226">
        <w:rPr>
          <w:rFonts w:ascii="宋体" w:eastAsia="宋体" w:hAnsi="宋体" w:cs="Times New Roman" w:hint="eastAsia"/>
          <w:color w:val="000000"/>
          <w:sz w:val="24"/>
          <w:szCs w:val="24"/>
        </w:rPr>
        <w:t>IS011898标准</w:t>
      </w:r>
      <w:r w:rsidRPr="00E64226">
        <w:rPr>
          <w:rFonts w:ascii="宋体" w:eastAsia="宋体" w:hAnsi="宋体" w:cs="Times New Roman"/>
          <w:color w:val="000000"/>
          <w:sz w:val="24"/>
          <w:szCs w:val="24"/>
        </w:rPr>
        <w:t>完全兼容，</w:t>
      </w:r>
      <w:r w:rsidRPr="00E64226">
        <w:rPr>
          <w:rFonts w:ascii="宋体" w:eastAsia="宋体" w:hAnsi="宋体" w:cs="Times New Roman" w:hint="eastAsia"/>
          <w:color w:val="000000"/>
          <w:sz w:val="24"/>
          <w:szCs w:val="24"/>
        </w:rPr>
        <w:t>主要可</w:t>
      </w:r>
      <w:r w:rsidRPr="00E64226">
        <w:rPr>
          <w:rFonts w:ascii="宋体" w:eastAsia="宋体" w:hAnsi="宋体" w:cs="Times New Roman"/>
          <w:color w:val="000000"/>
          <w:sz w:val="24"/>
          <w:szCs w:val="24"/>
        </w:rPr>
        <w:t>用于通信</w:t>
      </w:r>
      <w:r w:rsidRPr="00E64226">
        <w:rPr>
          <w:rFonts w:ascii="宋体" w:eastAsia="宋体" w:hAnsi="宋体" w:cs="Times New Roman" w:hint="eastAsia"/>
          <w:color w:val="000000"/>
          <w:sz w:val="24"/>
          <w:szCs w:val="24"/>
        </w:rPr>
        <w:t>速度</w:t>
      </w:r>
      <w:r w:rsidRPr="00E64226">
        <w:rPr>
          <w:rFonts w:ascii="宋体" w:eastAsia="宋体" w:hAnsi="宋体" w:cs="Times New Roman"/>
          <w:color w:val="000000"/>
          <w:sz w:val="24"/>
          <w:szCs w:val="24"/>
        </w:rPr>
        <w:t>在</w:t>
      </w:r>
      <w:r w:rsidRPr="00E64226">
        <w:rPr>
          <w:rFonts w:ascii="宋体" w:eastAsia="宋体" w:hAnsi="宋体" w:cs="Times New Roman" w:hint="eastAsia"/>
          <w:color w:val="000000"/>
          <w:sz w:val="24"/>
          <w:szCs w:val="24"/>
        </w:rPr>
        <w:t>60kbps至</w:t>
      </w:r>
      <w:r w:rsidRPr="00E64226">
        <w:rPr>
          <w:rFonts w:ascii="宋体" w:eastAsia="宋体" w:hAnsi="宋体" w:cs="Times New Roman"/>
          <w:color w:val="000000"/>
          <w:sz w:val="24"/>
          <w:szCs w:val="24"/>
        </w:rPr>
        <w:t>1Mbps</w:t>
      </w:r>
      <w:r w:rsidRPr="00E64226">
        <w:rPr>
          <w:rFonts w:ascii="宋体" w:eastAsia="宋体" w:hAnsi="宋体" w:cs="Times New Roman" w:hint="eastAsia"/>
          <w:color w:val="000000"/>
          <w:sz w:val="24"/>
          <w:szCs w:val="24"/>
        </w:rPr>
        <w:t>高速</w:t>
      </w:r>
      <w:r w:rsidRPr="00E64226">
        <w:rPr>
          <w:rFonts w:ascii="宋体" w:eastAsia="宋体" w:hAnsi="宋体" w:cs="Times New Roman"/>
          <w:color w:val="000000"/>
          <w:sz w:val="24"/>
          <w:szCs w:val="24"/>
        </w:rPr>
        <w:t>应用领域</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其限流电路可防止发送输出级对电源、地或负载</w:t>
      </w:r>
      <w:r w:rsidRPr="00E64226">
        <w:rPr>
          <w:rFonts w:ascii="宋体" w:eastAsia="宋体" w:hAnsi="宋体" w:cs="Times New Roman" w:hint="eastAsia"/>
          <w:color w:val="000000"/>
          <w:sz w:val="24"/>
          <w:szCs w:val="24"/>
        </w:rPr>
        <w:t>短路</w:t>
      </w:r>
      <w:r w:rsidRPr="00E64226">
        <w:rPr>
          <w:rFonts w:ascii="宋体" w:eastAsia="宋体" w:hAnsi="宋体" w:cs="Times New Roman"/>
          <w:color w:val="000000"/>
          <w:sz w:val="24"/>
          <w:szCs w:val="24"/>
        </w:rPr>
        <w:t>，从而起到保护作用。</w:t>
      </w:r>
      <w:r w:rsidRPr="00E64226">
        <w:rPr>
          <w:rFonts w:ascii="宋体" w:eastAsia="宋体" w:hAnsi="宋体" w:cs="Times New Roman" w:hint="eastAsia"/>
          <w:color w:val="000000"/>
          <w:sz w:val="24"/>
          <w:szCs w:val="24"/>
        </w:rPr>
        <w:t>总线至少</w:t>
      </w:r>
      <w:r w:rsidRPr="00E64226">
        <w:rPr>
          <w:rFonts w:ascii="宋体" w:eastAsia="宋体" w:hAnsi="宋体" w:cs="Times New Roman"/>
          <w:color w:val="000000"/>
          <w:sz w:val="24"/>
          <w:szCs w:val="24"/>
        </w:rPr>
        <w:t>可连接</w:t>
      </w:r>
      <w:r w:rsidRPr="00E64226">
        <w:rPr>
          <w:rFonts w:ascii="宋体" w:eastAsia="宋体" w:hAnsi="宋体" w:cs="Times New Roman" w:hint="eastAsia"/>
          <w:color w:val="000000"/>
          <w:sz w:val="24"/>
          <w:szCs w:val="24"/>
        </w:rPr>
        <w:t>110个</w:t>
      </w:r>
      <w:r w:rsidRPr="00E64226">
        <w:rPr>
          <w:rFonts w:ascii="宋体" w:eastAsia="宋体" w:hAnsi="宋体" w:cs="Times New Roman"/>
          <w:color w:val="000000"/>
          <w:sz w:val="24"/>
          <w:szCs w:val="24"/>
        </w:rPr>
        <w:t>节点。</w:t>
      </w:r>
      <w:r w:rsidRPr="00E64226">
        <w:rPr>
          <w:rFonts w:ascii="宋体" w:eastAsia="宋体" w:hAnsi="宋体" w:cs="Times New Roman" w:hint="eastAsia"/>
          <w:color w:val="000000"/>
          <w:sz w:val="24"/>
          <w:szCs w:val="24"/>
        </w:rPr>
        <w:t>TJA1050有</w:t>
      </w:r>
      <w:r w:rsidRPr="00E64226">
        <w:rPr>
          <w:rFonts w:ascii="宋体" w:eastAsia="宋体" w:hAnsi="宋体" w:cs="Times New Roman"/>
          <w:color w:val="000000"/>
          <w:sz w:val="24"/>
          <w:szCs w:val="24"/>
        </w:rPr>
        <w:t>两种工作模式：高速</w:t>
      </w:r>
      <w:r w:rsidRPr="00E64226">
        <w:rPr>
          <w:rFonts w:ascii="宋体" w:eastAsia="宋体" w:hAnsi="宋体" w:cs="Times New Roman" w:hint="eastAsia"/>
          <w:color w:val="000000"/>
          <w:sz w:val="24"/>
          <w:szCs w:val="24"/>
        </w:rPr>
        <w:t>模式</w:t>
      </w:r>
      <w:r w:rsidRPr="00E64226">
        <w:rPr>
          <w:rFonts w:ascii="宋体" w:eastAsia="宋体" w:hAnsi="宋体" w:cs="Times New Roman"/>
          <w:color w:val="000000"/>
          <w:sz w:val="24"/>
          <w:szCs w:val="24"/>
        </w:rPr>
        <w:t>和待机模式。高速模式属于正常工作模式，</w:t>
      </w:r>
      <w:r w:rsidRPr="00E64226">
        <w:rPr>
          <w:rFonts w:ascii="宋体" w:eastAsia="宋体" w:hAnsi="宋体" w:cs="Times New Roman" w:hint="eastAsia"/>
          <w:color w:val="000000"/>
          <w:sz w:val="24"/>
          <w:szCs w:val="24"/>
        </w:rPr>
        <w:t>把</w:t>
      </w:r>
      <w:r w:rsidRPr="00E64226">
        <w:rPr>
          <w:rFonts w:ascii="宋体" w:eastAsia="宋体" w:hAnsi="宋体" w:cs="Times New Roman"/>
          <w:color w:val="000000"/>
          <w:sz w:val="24"/>
          <w:szCs w:val="24"/>
        </w:rPr>
        <w:t>引脚</w:t>
      </w:r>
      <w:r w:rsidRPr="00E64226">
        <w:rPr>
          <w:rFonts w:ascii="宋体" w:eastAsia="宋体" w:hAnsi="宋体" w:cs="Times New Roman" w:hint="eastAsia"/>
          <w:color w:val="000000"/>
          <w:sz w:val="24"/>
          <w:szCs w:val="24"/>
        </w:rPr>
        <w:t>8接地</w:t>
      </w:r>
      <w:r w:rsidRPr="00E64226">
        <w:rPr>
          <w:rFonts w:ascii="宋体" w:eastAsia="宋体" w:hAnsi="宋体" w:cs="Times New Roman"/>
          <w:color w:val="000000"/>
          <w:sz w:val="24"/>
          <w:szCs w:val="24"/>
        </w:rPr>
        <w:t>即可选择</w:t>
      </w:r>
      <w:r w:rsidRPr="00E64226">
        <w:rPr>
          <w:rFonts w:ascii="宋体" w:eastAsia="宋体" w:hAnsi="宋体" w:cs="Times New Roman" w:hint="eastAsia"/>
          <w:color w:val="000000"/>
          <w:sz w:val="24"/>
          <w:szCs w:val="24"/>
        </w:rPr>
        <w:t>高速</w:t>
      </w:r>
      <w:r w:rsidRPr="00E64226">
        <w:rPr>
          <w:rFonts w:ascii="宋体" w:eastAsia="宋体" w:hAnsi="宋体" w:cs="Times New Roman"/>
          <w:color w:val="000000"/>
          <w:sz w:val="24"/>
          <w:szCs w:val="24"/>
        </w:rPr>
        <w:t>工作模式。待机</w:t>
      </w:r>
      <w:r w:rsidRPr="00E64226">
        <w:rPr>
          <w:rFonts w:ascii="宋体" w:eastAsia="宋体" w:hAnsi="宋体" w:cs="Times New Roman" w:hint="eastAsia"/>
          <w:color w:val="000000"/>
          <w:sz w:val="24"/>
          <w:szCs w:val="24"/>
        </w:rPr>
        <w:t>模式</w:t>
      </w:r>
      <w:r w:rsidRPr="00E64226">
        <w:rPr>
          <w:rFonts w:ascii="宋体" w:eastAsia="宋体" w:hAnsi="宋体" w:cs="Times New Roman"/>
          <w:color w:val="000000"/>
          <w:sz w:val="24"/>
          <w:szCs w:val="24"/>
        </w:rPr>
        <w:t>可防止由于</w:t>
      </w:r>
      <w:r w:rsidRPr="00E64226">
        <w:rPr>
          <w:rFonts w:ascii="宋体" w:eastAsia="宋体" w:hAnsi="宋体" w:cs="Times New Roman" w:hint="eastAsia"/>
          <w:color w:val="000000"/>
          <w:sz w:val="24"/>
          <w:szCs w:val="24"/>
        </w:rPr>
        <w:t>CAN控制器</w:t>
      </w:r>
      <w:r w:rsidRPr="00E64226">
        <w:rPr>
          <w:rFonts w:ascii="宋体" w:eastAsia="宋体" w:hAnsi="宋体" w:cs="Times New Roman"/>
          <w:color w:val="000000"/>
          <w:sz w:val="24"/>
          <w:szCs w:val="24"/>
        </w:rPr>
        <w:t>失控而造成网络阻塞，</w:t>
      </w:r>
      <w:r w:rsidRPr="00E64226">
        <w:rPr>
          <w:rFonts w:ascii="宋体" w:eastAsia="宋体" w:hAnsi="宋体" w:cs="Times New Roman" w:hint="eastAsia"/>
          <w:color w:val="000000"/>
          <w:sz w:val="24"/>
          <w:szCs w:val="24"/>
        </w:rPr>
        <w:t>发送器被</w:t>
      </w:r>
      <w:r w:rsidRPr="00E64226">
        <w:rPr>
          <w:rFonts w:ascii="宋体" w:eastAsia="宋体" w:hAnsi="宋体" w:cs="Times New Roman"/>
          <w:color w:val="000000"/>
          <w:sz w:val="24"/>
          <w:szCs w:val="24"/>
        </w:rPr>
        <w:t>关闭，器件的所有其他部分</w:t>
      </w:r>
      <w:r w:rsidRPr="00E64226">
        <w:rPr>
          <w:rFonts w:ascii="宋体" w:eastAsia="宋体" w:hAnsi="宋体" w:cs="Times New Roman" w:hint="eastAsia"/>
          <w:color w:val="000000"/>
          <w:sz w:val="24"/>
          <w:szCs w:val="24"/>
        </w:rPr>
        <w:t>仍继续</w:t>
      </w:r>
      <w:r w:rsidRPr="00E64226">
        <w:rPr>
          <w:rFonts w:ascii="宋体" w:eastAsia="宋体" w:hAnsi="宋体" w:cs="Times New Roman"/>
          <w:color w:val="000000"/>
          <w:sz w:val="24"/>
          <w:szCs w:val="24"/>
        </w:rPr>
        <w:t>工作，实现方法为将引脚</w:t>
      </w:r>
      <w:r w:rsidRPr="00E64226">
        <w:rPr>
          <w:rFonts w:ascii="宋体" w:eastAsia="宋体" w:hAnsi="宋体" w:cs="Times New Roman" w:hint="eastAsia"/>
          <w:color w:val="000000"/>
          <w:sz w:val="24"/>
          <w:szCs w:val="24"/>
        </w:rPr>
        <w:t>8接</w:t>
      </w:r>
      <w:r w:rsidRPr="00E64226">
        <w:rPr>
          <w:rFonts w:ascii="宋体" w:eastAsia="宋体" w:hAnsi="宋体" w:cs="Times New Roman"/>
          <w:color w:val="000000"/>
          <w:sz w:val="24"/>
          <w:szCs w:val="24"/>
        </w:rPr>
        <w:t>高电平。</w:t>
      </w:r>
    </w:p>
    <w:p w:rsidR="00E64226" w:rsidRPr="00E64226" w:rsidRDefault="00E64226" w:rsidP="00E64226">
      <w:pPr>
        <w:autoSpaceDE w:val="0"/>
        <w:autoSpaceDN w:val="0"/>
        <w:adjustRightInd w:val="0"/>
        <w:spacing w:line="440" w:lineRule="exact"/>
        <w:ind w:firstLine="480"/>
        <w:jc w:val="left"/>
        <w:rPr>
          <w:rFonts w:ascii="Times New Roman" w:eastAsia="等线" w:hAnsi="Times New Roman" w:cs="Times New Roman"/>
          <w:color w:val="000000"/>
          <w:spacing w:val="10"/>
          <w:kern w:val="0"/>
          <w:sz w:val="24"/>
          <w:szCs w:val="20"/>
        </w:rPr>
      </w:pPr>
      <w:r w:rsidRPr="00E64226">
        <w:rPr>
          <w:rFonts w:ascii="宋体" w:eastAsia="宋体" w:hAnsi="宋体" w:cs="Times New Roman" w:hint="eastAsia"/>
          <w:color w:val="000000"/>
          <w:sz w:val="24"/>
          <w:szCs w:val="24"/>
        </w:rPr>
        <w:t>控制器通过总线进行数据的发送和接收，与售货机控制器进行实时可靠的通信，获取启动、停止、正反转等指令，并反馈速度、电压等信息。CAN总线具有其上</w:t>
      </w:r>
      <w:r w:rsidRPr="00E64226">
        <w:rPr>
          <w:rFonts w:ascii="宋体" w:eastAsia="宋体" w:hAnsi="宋体" w:cs="Times New Roman"/>
          <w:color w:val="000000"/>
          <w:sz w:val="24"/>
          <w:szCs w:val="24"/>
        </w:rPr>
        <w:t>的任</w:t>
      </w:r>
      <w:r w:rsidRPr="00E64226">
        <w:rPr>
          <w:rFonts w:ascii="宋体" w:eastAsia="宋体" w:hAnsi="宋体" w:cs="Times New Roman" w:hint="eastAsia"/>
          <w:color w:val="000000"/>
          <w:sz w:val="24"/>
          <w:szCs w:val="24"/>
        </w:rPr>
        <w:t>一节点均</w:t>
      </w:r>
      <w:r w:rsidRPr="00E64226">
        <w:rPr>
          <w:rFonts w:ascii="宋体" w:eastAsia="宋体" w:hAnsi="宋体" w:cs="Times New Roman"/>
          <w:color w:val="000000"/>
          <w:sz w:val="24"/>
          <w:szCs w:val="24"/>
        </w:rPr>
        <w:t>可在任意时刻主动地向其他节点发起通信，节点</w:t>
      </w:r>
      <w:r w:rsidRPr="00E64226">
        <w:rPr>
          <w:rFonts w:ascii="宋体" w:eastAsia="宋体" w:hAnsi="宋体" w:cs="Times New Roman" w:hint="eastAsia"/>
          <w:color w:val="000000"/>
          <w:sz w:val="24"/>
          <w:szCs w:val="24"/>
        </w:rPr>
        <w:t>不分</w:t>
      </w:r>
      <w:r w:rsidRPr="00E64226">
        <w:rPr>
          <w:rFonts w:ascii="宋体" w:eastAsia="宋体" w:hAnsi="宋体" w:cs="Times New Roman"/>
          <w:color w:val="000000"/>
          <w:sz w:val="24"/>
          <w:szCs w:val="24"/>
        </w:rPr>
        <w:t>主从</w:t>
      </w:r>
      <w:r w:rsidRPr="00E64226">
        <w:rPr>
          <w:rFonts w:ascii="宋体" w:eastAsia="宋体" w:hAnsi="宋体" w:cs="Times New Roman" w:hint="eastAsia"/>
          <w:color w:val="000000"/>
          <w:sz w:val="24"/>
          <w:szCs w:val="24"/>
        </w:rPr>
        <w:t>，</w:t>
      </w:r>
      <w:r w:rsidRPr="00E64226">
        <w:rPr>
          <w:rFonts w:ascii="宋体" w:eastAsia="宋体" w:hAnsi="宋体" w:cs="Times New Roman"/>
          <w:color w:val="000000"/>
          <w:sz w:val="24"/>
          <w:szCs w:val="24"/>
        </w:rPr>
        <w:t>通信方式灵活。采用</w:t>
      </w:r>
      <w:r w:rsidRPr="00E64226">
        <w:rPr>
          <w:rFonts w:ascii="宋体" w:eastAsia="宋体" w:hAnsi="宋体" w:cs="Times New Roman" w:hint="eastAsia"/>
          <w:color w:val="000000"/>
          <w:sz w:val="24"/>
          <w:szCs w:val="24"/>
        </w:rPr>
        <w:t>载波</w:t>
      </w:r>
      <w:r w:rsidRPr="00E64226">
        <w:rPr>
          <w:rFonts w:ascii="宋体" w:eastAsia="宋体" w:hAnsi="宋体" w:cs="Times New Roman"/>
          <w:color w:val="000000"/>
          <w:sz w:val="24"/>
          <w:szCs w:val="24"/>
        </w:rPr>
        <w:t>监听多路访问、</w:t>
      </w:r>
      <w:r w:rsidRPr="00E64226">
        <w:rPr>
          <w:rFonts w:ascii="宋体" w:eastAsia="宋体" w:hAnsi="宋体" w:cs="Times New Roman" w:hint="eastAsia"/>
          <w:color w:val="000000"/>
          <w:sz w:val="24"/>
          <w:szCs w:val="24"/>
        </w:rPr>
        <w:t>逐位</w:t>
      </w:r>
      <w:r w:rsidRPr="00E64226">
        <w:rPr>
          <w:rFonts w:ascii="宋体" w:eastAsia="宋体" w:hAnsi="宋体" w:cs="Times New Roman"/>
          <w:color w:val="000000"/>
          <w:sz w:val="24"/>
          <w:szCs w:val="24"/>
        </w:rPr>
        <w:t>仲裁的</w:t>
      </w:r>
      <w:r w:rsidRPr="00E64226">
        <w:rPr>
          <w:rFonts w:ascii="宋体" w:eastAsia="宋体" w:hAnsi="宋体" w:cs="Times New Roman" w:hint="eastAsia"/>
          <w:color w:val="000000"/>
          <w:sz w:val="24"/>
          <w:szCs w:val="24"/>
        </w:rPr>
        <w:t>非</w:t>
      </w:r>
      <w:r w:rsidRPr="00E64226">
        <w:rPr>
          <w:rFonts w:ascii="宋体" w:eastAsia="宋体" w:hAnsi="宋体" w:cs="Times New Roman"/>
          <w:color w:val="000000"/>
          <w:sz w:val="24"/>
          <w:szCs w:val="24"/>
        </w:rPr>
        <w:t>破坏性总线仲裁技术，可实现点</w:t>
      </w:r>
      <w:r w:rsidRPr="00E64226">
        <w:rPr>
          <w:rFonts w:ascii="宋体" w:eastAsia="宋体" w:hAnsi="宋体" w:cs="Times New Roman" w:hint="eastAsia"/>
          <w:color w:val="000000"/>
          <w:sz w:val="24"/>
          <w:szCs w:val="24"/>
        </w:rPr>
        <w:t>对</w:t>
      </w:r>
      <w:r w:rsidRPr="00E64226">
        <w:rPr>
          <w:rFonts w:ascii="宋体" w:eastAsia="宋体" w:hAnsi="宋体" w:cs="Times New Roman"/>
          <w:color w:val="000000"/>
          <w:sz w:val="24"/>
          <w:szCs w:val="24"/>
        </w:rPr>
        <w:t>点、一点对多点</w:t>
      </w:r>
      <w:r w:rsidRPr="00E64226">
        <w:rPr>
          <w:rFonts w:ascii="宋体" w:eastAsia="宋体" w:hAnsi="宋体" w:cs="Times New Roman" w:hint="eastAsia"/>
          <w:color w:val="000000"/>
          <w:sz w:val="24"/>
          <w:szCs w:val="24"/>
        </w:rPr>
        <w:t>以及</w:t>
      </w:r>
      <w:r w:rsidRPr="00E64226">
        <w:rPr>
          <w:rFonts w:ascii="宋体" w:eastAsia="宋体" w:hAnsi="宋体" w:cs="Times New Roman"/>
          <w:color w:val="000000"/>
          <w:sz w:val="24"/>
          <w:szCs w:val="24"/>
        </w:rPr>
        <w:t>全局广播等几种传播方式发送接收数据</w:t>
      </w:r>
      <w:r w:rsidRPr="00E64226">
        <w:rPr>
          <w:rFonts w:ascii="宋体" w:eastAsia="宋体" w:hAnsi="宋体" w:cs="Times New Roman" w:hint="eastAsia"/>
          <w:color w:val="000000"/>
          <w:sz w:val="24"/>
          <w:szCs w:val="24"/>
        </w:rPr>
        <w:t>等</w:t>
      </w:r>
      <w:r w:rsidRPr="00E64226">
        <w:rPr>
          <w:rFonts w:ascii="宋体" w:eastAsia="宋体" w:hAnsi="宋体" w:cs="Times New Roman"/>
          <w:color w:val="000000"/>
          <w:sz w:val="24"/>
          <w:szCs w:val="24"/>
        </w:rPr>
        <w:t>特点。CAN</w:t>
      </w:r>
      <w:r w:rsidRPr="00E64226">
        <w:rPr>
          <w:rFonts w:ascii="宋体" w:eastAsia="宋体" w:hAnsi="宋体" w:cs="Times New Roman" w:hint="eastAsia"/>
          <w:color w:val="000000"/>
          <w:sz w:val="24"/>
          <w:szCs w:val="24"/>
        </w:rPr>
        <w:t>总线</w:t>
      </w:r>
      <w:r w:rsidRPr="00E64226">
        <w:rPr>
          <w:rFonts w:ascii="宋体" w:eastAsia="宋体" w:hAnsi="宋体" w:cs="Times New Roman"/>
          <w:color w:val="000000"/>
          <w:sz w:val="24"/>
          <w:szCs w:val="24"/>
        </w:rPr>
        <w:t>的电</w:t>
      </w:r>
      <w:r w:rsidRPr="00E64226">
        <w:rPr>
          <w:rFonts w:ascii="宋体" w:eastAsia="宋体" w:hAnsi="宋体" w:cs="Times New Roman" w:hint="eastAsia"/>
          <w:color w:val="000000"/>
          <w:sz w:val="24"/>
          <w:szCs w:val="24"/>
        </w:rPr>
        <w:t>气</w:t>
      </w:r>
      <w:r w:rsidRPr="00E64226">
        <w:rPr>
          <w:rFonts w:ascii="宋体" w:eastAsia="宋体" w:hAnsi="宋体" w:cs="Times New Roman"/>
          <w:color w:val="000000"/>
          <w:sz w:val="24"/>
          <w:szCs w:val="24"/>
        </w:rPr>
        <w:t>连接上，</w:t>
      </w:r>
      <w:r w:rsidRPr="00E64226">
        <w:rPr>
          <w:rFonts w:ascii="宋体" w:eastAsia="宋体" w:hAnsi="宋体" w:cs="Times New Roman" w:hint="eastAsia"/>
          <w:color w:val="000000"/>
          <w:sz w:val="24"/>
          <w:szCs w:val="24"/>
        </w:rPr>
        <w:t>像</w:t>
      </w:r>
      <w:r w:rsidRPr="00E64226">
        <w:rPr>
          <w:rFonts w:ascii="宋体" w:eastAsia="宋体" w:hAnsi="宋体" w:cs="Times New Roman"/>
          <w:color w:val="000000"/>
          <w:sz w:val="24"/>
          <w:szCs w:val="24"/>
        </w:rPr>
        <w:t>许多其他</w:t>
      </w:r>
      <w:r w:rsidRPr="00E64226">
        <w:rPr>
          <w:rFonts w:ascii="宋体" w:eastAsia="宋体" w:hAnsi="宋体" w:cs="Times New Roman" w:hint="eastAsia"/>
          <w:color w:val="000000"/>
          <w:sz w:val="24"/>
          <w:szCs w:val="24"/>
        </w:rPr>
        <w:t>现场</w:t>
      </w:r>
      <w:r w:rsidRPr="00E64226">
        <w:rPr>
          <w:rFonts w:ascii="宋体" w:eastAsia="宋体" w:hAnsi="宋体" w:cs="Times New Roman"/>
          <w:color w:val="000000"/>
          <w:sz w:val="24"/>
          <w:szCs w:val="24"/>
        </w:rPr>
        <w:t>总线那样，为了抑制信号在终点的</w:t>
      </w:r>
      <w:r w:rsidRPr="00E64226">
        <w:rPr>
          <w:rFonts w:ascii="宋体" w:eastAsia="宋体" w:hAnsi="宋体" w:cs="Times New Roman" w:hint="eastAsia"/>
          <w:color w:val="000000"/>
          <w:sz w:val="24"/>
          <w:szCs w:val="24"/>
        </w:rPr>
        <w:t>反射</w:t>
      </w:r>
      <w:r w:rsidRPr="00E64226">
        <w:rPr>
          <w:rFonts w:ascii="宋体" w:eastAsia="宋体" w:hAnsi="宋体" w:cs="Times New Roman"/>
          <w:color w:val="000000"/>
          <w:sz w:val="24"/>
          <w:szCs w:val="24"/>
        </w:rPr>
        <w:t>，要求在总线</w:t>
      </w:r>
      <w:r w:rsidRPr="00E64226">
        <w:rPr>
          <w:rFonts w:ascii="宋体" w:eastAsia="宋体" w:hAnsi="宋体" w:cs="Times New Roman" w:hint="eastAsia"/>
          <w:color w:val="000000"/>
          <w:sz w:val="24"/>
          <w:szCs w:val="24"/>
        </w:rPr>
        <w:t>的</w:t>
      </w:r>
      <w:r w:rsidRPr="00E64226">
        <w:rPr>
          <w:rFonts w:ascii="宋体" w:eastAsia="宋体" w:hAnsi="宋体" w:cs="Times New Roman"/>
          <w:color w:val="000000"/>
          <w:sz w:val="24"/>
          <w:szCs w:val="24"/>
        </w:rPr>
        <w:t>两个端点上，分别连接</w:t>
      </w:r>
      <w:r w:rsidRPr="00E64226">
        <w:rPr>
          <w:rFonts w:ascii="宋体" w:eastAsia="宋体" w:hAnsi="宋体" w:cs="Times New Roman" w:hint="eastAsia"/>
          <w:color w:val="000000"/>
          <w:sz w:val="24"/>
          <w:szCs w:val="24"/>
        </w:rPr>
        <w:t>终端器，</w:t>
      </w:r>
      <w:r w:rsidRPr="00E64226">
        <w:rPr>
          <w:rFonts w:ascii="宋体" w:eastAsia="宋体" w:hAnsi="宋体" w:cs="Times New Roman"/>
          <w:color w:val="000000"/>
          <w:sz w:val="24"/>
          <w:szCs w:val="24"/>
        </w:rPr>
        <w:t>其</w:t>
      </w:r>
      <w:r w:rsidRPr="00E64226">
        <w:rPr>
          <w:rFonts w:ascii="宋体" w:eastAsia="宋体" w:hAnsi="宋体" w:cs="Times New Roman" w:hint="eastAsia"/>
          <w:color w:val="000000"/>
          <w:sz w:val="24"/>
          <w:szCs w:val="24"/>
        </w:rPr>
        <w:t>阻值</w:t>
      </w:r>
      <w:r w:rsidRPr="00E64226">
        <w:rPr>
          <w:rFonts w:ascii="宋体" w:eastAsia="宋体" w:hAnsi="宋体" w:cs="Times New Roman"/>
          <w:color w:val="000000"/>
          <w:sz w:val="24"/>
          <w:szCs w:val="24"/>
        </w:rPr>
        <w:t>大约在</w:t>
      </w:r>
      <w:r w:rsidRPr="00E64226">
        <w:rPr>
          <w:rFonts w:ascii="宋体" w:eastAsia="宋体" w:hAnsi="宋体" w:cs="Times New Roman" w:hint="eastAsia"/>
          <w:color w:val="000000"/>
          <w:sz w:val="24"/>
          <w:szCs w:val="24"/>
        </w:rPr>
        <w:t>120</w:t>
      </w:r>
      <w:r w:rsidRPr="00E64226">
        <w:rPr>
          <w:rFonts w:ascii="Times New Roman" w:eastAsia="GulimChe" w:hAnsi="Times New Roman" w:cs="Times New Roman"/>
          <w:color w:val="000000"/>
          <w:spacing w:val="10"/>
          <w:kern w:val="0"/>
          <w:sz w:val="24"/>
          <w:szCs w:val="20"/>
        </w:rPr>
        <w:t>Ω</w:t>
      </w:r>
      <w:r w:rsidRPr="00E64226">
        <w:rPr>
          <w:rFonts w:ascii="Times New Roman" w:eastAsia="等线" w:hAnsi="Times New Roman" w:cs="Times New Roman" w:hint="eastAsia"/>
          <w:color w:val="000000"/>
          <w:spacing w:val="10"/>
          <w:kern w:val="0"/>
          <w:sz w:val="24"/>
          <w:szCs w:val="20"/>
        </w:rPr>
        <w:t>左右</w:t>
      </w:r>
      <w:r w:rsidRPr="00E64226">
        <w:rPr>
          <w:rFonts w:ascii="Times New Roman" w:eastAsia="等线" w:hAnsi="Times New Roman" w:cs="Times New Roman"/>
          <w:color w:val="000000"/>
          <w:spacing w:val="10"/>
          <w:kern w:val="0"/>
          <w:sz w:val="24"/>
          <w:szCs w:val="20"/>
        </w:rPr>
        <w:t>，图中终端电阻</w:t>
      </w:r>
      <w:r w:rsidRPr="00E64226">
        <w:rPr>
          <w:rFonts w:ascii="Times New Roman" w:eastAsia="等线" w:hAnsi="Times New Roman" w:cs="Times New Roman" w:hint="eastAsia"/>
          <w:color w:val="000000"/>
          <w:spacing w:val="10"/>
          <w:kern w:val="0"/>
          <w:sz w:val="24"/>
          <w:szCs w:val="20"/>
        </w:rPr>
        <w:t>R40</w:t>
      </w:r>
      <w:r w:rsidRPr="00E64226">
        <w:rPr>
          <w:rFonts w:ascii="Times New Roman" w:eastAsia="等线" w:hAnsi="Times New Roman" w:cs="Times New Roman"/>
          <w:color w:val="000000"/>
          <w:spacing w:val="10"/>
          <w:kern w:val="0"/>
          <w:sz w:val="24"/>
          <w:szCs w:val="20"/>
        </w:rPr>
        <w:t>~R44</w:t>
      </w:r>
      <w:r w:rsidRPr="00E64226">
        <w:rPr>
          <w:rFonts w:ascii="Times New Roman" w:eastAsia="等线" w:hAnsi="Times New Roman" w:cs="Times New Roman" w:hint="eastAsia"/>
          <w:color w:val="000000"/>
          <w:spacing w:val="10"/>
          <w:kern w:val="0"/>
          <w:sz w:val="24"/>
          <w:szCs w:val="20"/>
        </w:rPr>
        <w:t>即</w:t>
      </w:r>
      <w:r w:rsidRPr="00E64226">
        <w:rPr>
          <w:rFonts w:ascii="Times New Roman" w:eastAsia="等线" w:hAnsi="Times New Roman" w:cs="Times New Roman"/>
          <w:color w:val="000000"/>
          <w:spacing w:val="10"/>
          <w:kern w:val="0"/>
          <w:sz w:val="24"/>
          <w:szCs w:val="20"/>
        </w:rPr>
        <w:t>为终端器。</w:t>
      </w:r>
    </w:p>
    <w:p w:rsidR="00E64226" w:rsidRPr="00E64226" w:rsidRDefault="00E64226" w:rsidP="00E64226">
      <w:pPr>
        <w:autoSpaceDE w:val="0"/>
        <w:autoSpaceDN w:val="0"/>
        <w:adjustRightInd w:val="0"/>
        <w:spacing w:line="440" w:lineRule="exact"/>
        <w:ind w:firstLine="480"/>
        <w:jc w:val="left"/>
        <w:rPr>
          <w:rFonts w:ascii="宋体" w:eastAsia="等线" w:hAnsi="宋体" w:cs="Times New Roman"/>
          <w:color w:val="000000"/>
          <w:sz w:val="24"/>
          <w:szCs w:val="24"/>
        </w:rPr>
      </w:pP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67" w:name="_Toc479524472"/>
      <w:bookmarkStart w:id="68" w:name="_Toc480355930"/>
      <w:r w:rsidRPr="00E64226">
        <w:rPr>
          <w:rFonts w:ascii="黑体" w:eastAsia="黑体" w:hAnsi="宋体" w:cs="Times New Roman" w:hint="eastAsia"/>
          <w:color w:val="000000"/>
          <w:sz w:val="28"/>
          <w:szCs w:val="20"/>
        </w:rPr>
        <w:t>3</w:t>
      </w:r>
      <w:r w:rsidRPr="00E64226">
        <w:rPr>
          <w:rFonts w:ascii="黑体" w:eastAsia="黑体" w:hAnsi="宋体" w:cs="Times New Roman"/>
          <w:color w:val="000000"/>
          <w:sz w:val="28"/>
          <w:szCs w:val="20"/>
        </w:rPr>
        <w:t xml:space="preserve">.5 </w:t>
      </w:r>
      <w:r w:rsidRPr="00E64226">
        <w:rPr>
          <w:rFonts w:ascii="黑体" w:eastAsia="黑体" w:hAnsi="宋体" w:cs="Times New Roman" w:hint="eastAsia"/>
          <w:color w:val="000000"/>
          <w:sz w:val="28"/>
          <w:szCs w:val="20"/>
        </w:rPr>
        <w:t>电源</w:t>
      </w:r>
      <w:r w:rsidRPr="00E64226">
        <w:rPr>
          <w:rFonts w:ascii="黑体" w:eastAsia="黑体" w:hAnsi="宋体" w:cs="Times New Roman"/>
          <w:color w:val="000000"/>
          <w:sz w:val="28"/>
          <w:szCs w:val="20"/>
        </w:rPr>
        <w:t>转换</w:t>
      </w:r>
      <w:bookmarkEnd w:id="67"/>
      <w:bookmarkEnd w:id="68"/>
    </w:p>
    <w:p w:rsidR="00E64226" w:rsidRPr="00E64226" w:rsidRDefault="00E64226" w:rsidP="00E64226">
      <w:pPr>
        <w:autoSpaceDE w:val="0"/>
        <w:autoSpaceDN w:val="0"/>
        <w:adjustRightInd w:val="0"/>
        <w:spacing w:line="440" w:lineRule="exact"/>
        <w:jc w:val="left"/>
        <w:rPr>
          <w:rFonts w:ascii="黑体" w:eastAsia="黑体" w:hAnsi="宋体" w:cs="Times New Roman"/>
          <w:color w:val="000000"/>
          <w:sz w:val="28"/>
          <w:szCs w:val="20"/>
        </w:rPr>
      </w:pPr>
      <w:r w:rsidRPr="00E64226">
        <w:rPr>
          <w:rFonts w:ascii="黑体" w:eastAsia="黑体" w:hAnsi="宋体" w:cs="Times New Roman" w:hint="eastAsia"/>
          <w:color w:val="000000"/>
          <w:sz w:val="28"/>
          <w:szCs w:val="20"/>
        </w:rPr>
        <w:t xml:space="preserve">   </w:t>
      </w:r>
      <w:r w:rsidRPr="00E64226">
        <w:rPr>
          <w:rFonts w:ascii="宋体" w:eastAsia="宋体" w:hAnsi="宋体" w:cs="Times New Roman" w:hint="eastAsia"/>
          <w:color w:val="000000"/>
          <w:sz w:val="24"/>
          <w:szCs w:val="24"/>
        </w:rPr>
        <w:t xml:space="preserve"> </w:t>
      </w:r>
      <w:r w:rsidRPr="00E64226">
        <w:rPr>
          <w:rFonts w:ascii="宋体" w:eastAsia="宋体" w:hAnsi="宋体" w:cs="Times New Roman"/>
          <w:color w:val="000000"/>
          <w:sz w:val="24"/>
          <w:szCs w:val="24"/>
        </w:rPr>
        <w:t>LM2596</w:t>
      </w:r>
      <w:r w:rsidRPr="00E64226">
        <w:rPr>
          <w:rFonts w:ascii="宋体" w:eastAsia="宋体" w:hAnsi="宋体" w:cs="Times New Roman" w:hint="eastAsia"/>
          <w:color w:val="000000"/>
          <w:sz w:val="24"/>
          <w:szCs w:val="24"/>
        </w:rPr>
        <w:t>系列</w:t>
      </w:r>
      <w:r w:rsidRPr="00E64226">
        <w:rPr>
          <w:rFonts w:ascii="宋体" w:eastAsia="宋体" w:hAnsi="宋体" w:cs="Times New Roman"/>
          <w:color w:val="000000"/>
          <w:sz w:val="24"/>
          <w:szCs w:val="24"/>
        </w:rPr>
        <w:t>开关</w:t>
      </w:r>
      <w:r w:rsidRPr="00E64226">
        <w:rPr>
          <w:rFonts w:ascii="宋体" w:eastAsia="宋体" w:hAnsi="宋体" w:cs="Times New Roman" w:hint="eastAsia"/>
          <w:color w:val="000000"/>
          <w:sz w:val="24"/>
          <w:szCs w:val="24"/>
        </w:rPr>
        <w:t>电压</w:t>
      </w:r>
      <w:r w:rsidRPr="00E64226">
        <w:rPr>
          <w:rFonts w:ascii="宋体" w:eastAsia="宋体" w:hAnsi="宋体" w:cs="Times New Roman"/>
          <w:color w:val="000000"/>
          <w:sz w:val="24"/>
          <w:szCs w:val="24"/>
        </w:rPr>
        <w:t>调节器是降压型电源管理单片集成电路，能够输出</w:t>
      </w:r>
      <w:r w:rsidRPr="00E64226">
        <w:rPr>
          <w:rFonts w:ascii="宋体" w:eastAsia="宋体" w:hAnsi="宋体" w:cs="Times New Roman" w:hint="eastAsia"/>
          <w:color w:val="000000"/>
          <w:sz w:val="24"/>
          <w:szCs w:val="24"/>
        </w:rPr>
        <w:t>3A的</w:t>
      </w:r>
      <w:r w:rsidRPr="00E64226">
        <w:rPr>
          <w:rFonts w:ascii="宋体" w:eastAsia="宋体" w:hAnsi="宋体" w:cs="Times New Roman"/>
          <w:color w:val="000000"/>
          <w:sz w:val="24"/>
          <w:szCs w:val="24"/>
        </w:rPr>
        <w:t>驱动电流，具有很</w:t>
      </w:r>
      <w:r w:rsidRPr="00E64226">
        <w:rPr>
          <w:rFonts w:ascii="宋体" w:eastAsia="宋体" w:hAnsi="宋体" w:cs="Times New Roman" w:hint="eastAsia"/>
          <w:color w:val="000000"/>
          <w:sz w:val="24"/>
          <w:szCs w:val="24"/>
        </w:rPr>
        <w:t>好</w:t>
      </w:r>
      <w:r w:rsidRPr="00E64226">
        <w:rPr>
          <w:rFonts w:ascii="宋体" w:eastAsia="宋体" w:hAnsi="宋体" w:cs="Times New Roman"/>
          <w:color w:val="000000"/>
          <w:sz w:val="24"/>
          <w:szCs w:val="24"/>
        </w:rPr>
        <w:t>的线性和负载调节特性。固定</w:t>
      </w:r>
      <w:r w:rsidRPr="00E64226">
        <w:rPr>
          <w:rFonts w:ascii="宋体" w:eastAsia="宋体" w:hAnsi="宋体" w:cs="Times New Roman" w:hint="eastAsia"/>
          <w:color w:val="000000"/>
          <w:sz w:val="24"/>
          <w:szCs w:val="24"/>
        </w:rPr>
        <w:t>输出</w:t>
      </w:r>
      <w:r w:rsidRPr="00E64226">
        <w:rPr>
          <w:rFonts w:ascii="宋体" w:eastAsia="宋体" w:hAnsi="宋体" w:cs="Times New Roman"/>
          <w:color w:val="000000"/>
          <w:sz w:val="24"/>
          <w:szCs w:val="24"/>
        </w:rPr>
        <w:t>版本</w:t>
      </w:r>
      <w:r w:rsidRPr="00E64226">
        <w:rPr>
          <w:rFonts w:ascii="宋体" w:eastAsia="宋体" w:hAnsi="宋体" w:cs="Times New Roman" w:hint="eastAsia"/>
          <w:color w:val="000000"/>
          <w:sz w:val="24"/>
          <w:szCs w:val="24"/>
        </w:rPr>
        <w:t>有3</w:t>
      </w:r>
      <w:r w:rsidRPr="00E64226">
        <w:rPr>
          <w:rFonts w:ascii="宋体" w:eastAsia="宋体" w:hAnsi="宋体" w:cs="Times New Roman"/>
          <w:color w:val="000000"/>
          <w:sz w:val="24"/>
          <w:szCs w:val="24"/>
        </w:rPr>
        <w:t>.3V</w:t>
      </w:r>
      <w:r w:rsidRPr="00E64226">
        <w:rPr>
          <w:rFonts w:ascii="宋体" w:eastAsia="宋体" w:hAnsi="宋体" w:cs="Times New Roman" w:hint="eastAsia"/>
          <w:color w:val="000000"/>
          <w:sz w:val="24"/>
          <w:szCs w:val="24"/>
        </w:rPr>
        <w:t>、5</w:t>
      </w:r>
      <w:r w:rsidRPr="00E64226">
        <w:rPr>
          <w:rFonts w:ascii="宋体" w:eastAsia="宋体" w:hAnsi="宋体" w:cs="Times New Roman"/>
          <w:color w:val="000000"/>
          <w:sz w:val="24"/>
          <w:szCs w:val="24"/>
        </w:rPr>
        <w:t>V</w:t>
      </w:r>
      <w:r w:rsidRPr="00E64226">
        <w:rPr>
          <w:rFonts w:ascii="宋体" w:eastAsia="宋体" w:hAnsi="宋体" w:cs="Times New Roman" w:hint="eastAsia"/>
          <w:color w:val="000000"/>
          <w:sz w:val="24"/>
          <w:szCs w:val="24"/>
        </w:rPr>
        <w:t>、12V，</w:t>
      </w:r>
      <w:r w:rsidRPr="00E64226">
        <w:rPr>
          <w:rFonts w:ascii="宋体" w:eastAsia="宋体" w:hAnsi="宋体" w:cs="Times New Roman"/>
          <w:color w:val="000000"/>
          <w:sz w:val="24"/>
          <w:szCs w:val="24"/>
        </w:rPr>
        <w:t>还有一个输出可调版本。添加</w:t>
      </w:r>
      <w:r w:rsidRPr="00E64226">
        <w:rPr>
          <w:rFonts w:ascii="宋体" w:eastAsia="宋体" w:hAnsi="宋体" w:cs="Times New Roman" w:hint="eastAsia"/>
          <w:color w:val="000000"/>
          <w:sz w:val="24"/>
          <w:szCs w:val="24"/>
        </w:rPr>
        <w:t>少量</w:t>
      </w:r>
      <w:r w:rsidRPr="00E64226">
        <w:rPr>
          <w:rFonts w:ascii="宋体" w:eastAsia="宋体" w:hAnsi="宋体" w:cs="Times New Roman"/>
          <w:color w:val="000000"/>
          <w:sz w:val="24"/>
          <w:szCs w:val="24"/>
        </w:rPr>
        <w:t>的外部元件就可以使用该电压调节器。该</w:t>
      </w:r>
      <w:r w:rsidRPr="00E64226">
        <w:rPr>
          <w:rFonts w:ascii="宋体" w:eastAsia="宋体" w:hAnsi="宋体" w:cs="Times New Roman" w:hint="eastAsia"/>
          <w:color w:val="000000"/>
          <w:sz w:val="24"/>
          <w:szCs w:val="24"/>
        </w:rPr>
        <w:t>器件</w:t>
      </w:r>
      <w:r w:rsidRPr="00E64226">
        <w:rPr>
          <w:rFonts w:ascii="宋体" w:eastAsia="宋体" w:hAnsi="宋体" w:cs="Times New Roman"/>
          <w:color w:val="000000"/>
          <w:sz w:val="24"/>
          <w:szCs w:val="24"/>
        </w:rPr>
        <w:t>内部集成有频率补偿和固定频率发生器，开关频率为</w:t>
      </w:r>
      <w:r w:rsidRPr="00E64226">
        <w:rPr>
          <w:rFonts w:ascii="宋体" w:eastAsia="宋体" w:hAnsi="宋体" w:cs="Times New Roman" w:hint="eastAsia"/>
          <w:color w:val="000000"/>
          <w:sz w:val="24"/>
          <w:szCs w:val="24"/>
        </w:rPr>
        <w:t>150KHz，</w:t>
      </w:r>
      <w:r w:rsidRPr="00E64226">
        <w:rPr>
          <w:rFonts w:ascii="宋体" w:eastAsia="宋体" w:hAnsi="宋体" w:cs="Times New Roman"/>
          <w:color w:val="000000"/>
          <w:sz w:val="24"/>
          <w:szCs w:val="24"/>
        </w:rPr>
        <w:t>与低频开关调节器相比较，可以使用更小规格的滤波元件。</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-5</w:t>
      </w:r>
      <w:r w:rsidRPr="00E64226">
        <w:rPr>
          <w:rFonts w:ascii="宋体" w:eastAsia="宋体" w:hAnsi="宋体" w:cs="Times New Roman" w:hint="eastAsia"/>
          <w:color w:val="000000"/>
          <w:sz w:val="24"/>
          <w:szCs w:val="24"/>
        </w:rPr>
        <w:t>中LM2596是固定版本</w:t>
      </w:r>
      <w:r w:rsidRPr="00E64226">
        <w:rPr>
          <w:rFonts w:ascii="宋体" w:eastAsia="宋体" w:hAnsi="宋体" w:cs="Times New Roman"/>
          <w:color w:val="000000"/>
          <w:sz w:val="24"/>
          <w:szCs w:val="24"/>
        </w:rPr>
        <w:t>，其功能是将</w:t>
      </w:r>
      <w:r w:rsidRPr="00E64226">
        <w:rPr>
          <w:rFonts w:ascii="宋体" w:eastAsia="宋体" w:hAnsi="宋体" w:cs="Times New Roman" w:hint="eastAsia"/>
          <w:color w:val="000000"/>
          <w:sz w:val="24"/>
          <w:szCs w:val="24"/>
        </w:rPr>
        <w:t>12V电源</w:t>
      </w:r>
      <w:r w:rsidRPr="00E64226">
        <w:rPr>
          <w:rFonts w:ascii="宋体" w:eastAsia="宋体" w:hAnsi="宋体" w:cs="Times New Roman"/>
          <w:color w:val="000000"/>
          <w:sz w:val="24"/>
          <w:szCs w:val="24"/>
        </w:rPr>
        <w:t>电压转换成</w:t>
      </w:r>
      <w:r w:rsidRPr="00E64226">
        <w:rPr>
          <w:rFonts w:ascii="宋体" w:eastAsia="宋体" w:hAnsi="宋体" w:cs="Times New Roman" w:hint="eastAsia"/>
          <w:color w:val="000000"/>
          <w:sz w:val="24"/>
          <w:szCs w:val="24"/>
        </w:rPr>
        <w:t>3.3V，</w:t>
      </w:r>
      <w:r w:rsidRPr="00E64226">
        <w:rPr>
          <w:rFonts w:ascii="宋体" w:eastAsia="宋体" w:hAnsi="宋体" w:cs="Times New Roman"/>
          <w:color w:val="000000"/>
          <w:sz w:val="24"/>
          <w:szCs w:val="24"/>
        </w:rPr>
        <w:t>为整个系统提供所需要的</w:t>
      </w:r>
      <w:r w:rsidRPr="00E64226">
        <w:rPr>
          <w:rFonts w:ascii="宋体" w:eastAsia="宋体" w:hAnsi="宋体" w:cs="Times New Roman" w:hint="eastAsia"/>
          <w:color w:val="000000"/>
          <w:sz w:val="24"/>
          <w:szCs w:val="24"/>
        </w:rPr>
        <w:t>5V电压</w:t>
      </w:r>
      <w:r w:rsidRPr="00E64226">
        <w:rPr>
          <w:rFonts w:ascii="宋体" w:eastAsia="宋体" w:hAnsi="宋体" w:cs="Times New Roman"/>
          <w:color w:val="000000"/>
          <w:sz w:val="24"/>
          <w:szCs w:val="24"/>
        </w:rPr>
        <w:t>。</w:t>
      </w:r>
    </w:p>
    <w:p w:rsidR="00E64226" w:rsidRPr="00E64226" w:rsidRDefault="005E5F28"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4656" behindDoc="0" locked="0" layoutInCell="1" allowOverlap="1" wp14:anchorId="671B504A" wp14:editId="1DE41CC0">
            <wp:simplePos x="0" y="0"/>
            <wp:positionH relativeFrom="column">
              <wp:posOffset>328295</wp:posOffset>
            </wp:positionH>
            <wp:positionV relativeFrom="paragraph">
              <wp:posOffset>1182370</wp:posOffset>
            </wp:positionV>
            <wp:extent cx="4621530" cy="1951990"/>
            <wp:effectExtent l="0" t="0" r="762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21530" cy="1951990"/>
                    </a:xfrm>
                    <a:prstGeom prst="rect">
                      <a:avLst/>
                    </a:prstGeom>
                    <a:noFill/>
                    <a:ln>
                      <a:noFill/>
                    </a:ln>
                  </pic:spPr>
                </pic:pic>
              </a:graphicData>
            </a:graphic>
            <wp14:sizeRelH relativeFrom="page">
              <wp14:pctWidth>0</wp14:pctWidth>
            </wp14:sizeRelH>
            <wp14:sizeRelV relativeFrom="page">
              <wp14:pctHeight>0</wp14:pctHeight>
            </wp14:sizeRelV>
          </wp:anchor>
        </w:drawing>
      </w:r>
      <w:r w:rsidR="00E64226" w:rsidRPr="00E64226">
        <w:rPr>
          <w:rFonts w:ascii="宋体" w:eastAsia="宋体" w:hAnsi="宋体" w:cs="Times New Roman" w:hint="eastAsia"/>
          <w:color w:val="000000"/>
          <w:sz w:val="24"/>
          <w:szCs w:val="24"/>
        </w:rPr>
        <w:t>ASM1117是一个</w:t>
      </w:r>
      <w:r w:rsidR="00E64226" w:rsidRPr="00E64226">
        <w:rPr>
          <w:rFonts w:ascii="宋体" w:eastAsia="宋体" w:hAnsi="宋体" w:cs="Times New Roman"/>
          <w:color w:val="000000"/>
          <w:sz w:val="24"/>
          <w:szCs w:val="24"/>
        </w:rPr>
        <w:t>正向</w:t>
      </w:r>
      <w:r w:rsidR="00E64226" w:rsidRPr="00E64226">
        <w:rPr>
          <w:rFonts w:ascii="宋体" w:eastAsia="宋体" w:hAnsi="宋体" w:cs="Times New Roman" w:hint="eastAsia"/>
          <w:color w:val="000000"/>
          <w:sz w:val="24"/>
          <w:szCs w:val="24"/>
        </w:rPr>
        <w:t>低压</w:t>
      </w:r>
      <w:r w:rsidR="00E64226" w:rsidRPr="00E64226">
        <w:rPr>
          <w:rFonts w:ascii="宋体" w:eastAsia="宋体" w:hAnsi="宋体" w:cs="Times New Roman"/>
          <w:color w:val="000000"/>
          <w:sz w:val="24"/>
          <w:szCs w:val="24"/>
        </w:rPr>
        <w:t>降</w:t>
      </w:r>
      <w:r w:rsidR="00E64226" w:rsidRPr="00E64226">
        <w:rPr>
          <w:rFonts w:ascii="宋体" w:eastAsia="宋体" w:hAnsi="宋体" w:cs="Times New Roman" w:hint="eastAsia"/>
          <w:color w:val="000000"/>
          <w:sz w:val="24"/>
          <w:szCs w:val="24"/>
        </w:rPr>
        <w:t>稳压器</w:t>
      </w:r>
      <w:r w:rsidR="00E64226" w:rsidRPr="00E64226">
        <w:rPr>
          <w:rFonts w:ascii="宋体" w:eastAsia="宋体" w:hAnsi="宋体" w:cs="Times New Roman"/>
          <w:color w:val="000000"/>
          <w:sz w:val="24"/>
          <w:szCs w:val="24"/>
        </w:rPr>
        <w:t>，在</w:t>
      </w:r>
      <w:r w:rsidR="00E64226" w:rsidRPr="00E64226">
        <w:rPr>
          <w:rFonts w:ascii="宋体" w:eastAsia="宋体" w:hAnsi="宋体" w:cs="Times New Roman" w:hint="eastAsia"/>
          <w:color w:val="000000"/>
          <w:sz w:val="24"/>
          <w:szCs w:val="24"/>
        </w:rPr>
        <w:t>1A电流下</w:t>
      </w:r>
      <w:r w:rsidR="00E64226" w:rsidRPr="00E64226">
        <w:rPr>
          <w:rFonts w:ascii="宋体" w:eastAsia="宋体" w:hAnsi="宋体" w:cs="Times New Roman"/>
          <w:color w:val="000000"/>
          <w:sz w:val="24"/>
          <w:szCs w:val="24"/>
        </w:rPr>
        <w:t>压降为</w:t>
      </w:r>
      <w:r w:rsidR="00E64226" w:rsidRPr="00E64226">
        <w:rPr>
          <w:rFonts w:ascii="宋体" w:eastAsia="宋体" w:hAnsi="宋体" w:cs="Times New Roman" w:hint="eastAsia"/>
          <w:color w:val="000000"/>
          <w:sz w:val="24"/>
          <w:szCs w:val="24"/>
        </w:rPr>
        <w:t>1</w:t>
      </w:r>
      <w:r w:rsidR="00E64226" w:rsidRPr="00E64226">
        <w:rPr>
          <w:rFonts w:ascii="宋体" w:eastAsia="宋体" w:hAnsi="宋体" w:cs="Times New Roman"/>
          <w:color w:val="000000"/>
          <w:sz w:val="24"/>
          <w:szCs w:val="24"/>
        </w:rPr>
        <w:t>.2V</w:t>
      </w:r>
      <w:r w:rsidR="00E64226" w:rsidRPr="00E64226">
        <w:rPr>
          <w:rFonts w:ascii="宋体" w:eastAsia="宋体" w:hAnsi="宋体" w:cs="Times New Roman" w:hint="eastAsia"/>
          <w:color w:val="000000"/>
          <w:sz w:val="24"/>
          <w:szCs w:val="24"/>
        </w:rPr>
        <w:t>。A</w:t>
      </w:r>
      <w:r w:rsidR="00E64226" w:rsidRPr="00E64226">
        <w:rPr>
          <w:rFonts w:ascii="宋体" w:eastAsia="宋体" w:hAnsi="宋体" w:cs="Times New Roman"/>
          <w:color w:val="000000"/>
          <w:sz w:val="24"/>
          <w:szCs w:val="24"/>
        </w:rPr>
        <w:t>SM1117</w:t>
      </w:r>
      <w:r w:rsidR="00E64226" w:rsidRPr="00E64226">
        <w:rPr>
          <w:rFonts w:ascii="宋体" w:eastAsia="宋体" w:hAnsi="宋体" w:cs="Times New Roman" w:hint="eastAsia"/>
          <w:color w:val="000000"/>
          <w:sz w:val="24"/>
          <w:szCs w:val="24"/>
        </w:rPr>
        <w:t>有</w:t>
      </w:r>
      <w:r w:rsidR="00E64226" w:rsidRPr="00E64226">
        <w:rPr>
          <w:rFonts w:ascii="宋体" w:eastAsia="宋体" w:hAnsi="宋体" w:cs="Times New Roman"/>
          <w:color w:val="000000"/>
          <w:sz w:val="24"/>
          <w:szCs w:val="24"/>
        </w:rPr>
        <w:t>两个版</w:t>
      </w:r>
      <w:r w:rsidR="00E64226" w:rsidRPr="00E64226">
        <w:rPr>
          <w:rFonts w:ascii="宋体" w:eastAsia="宋体" w:hAnsi="宋体" w:cs="Times New Roman"/>
          <w:color w:val="000000"/>
          <w:sz w:val="24"/>
          <w:szCs w:val="24"/>
        </w:rPr>
        <w:lastRenderedPageBreak/>
        <w:t>本：固定输出版本和可调版本，固定输出电压为</w:t>
      </w:r>
      <w:r w:rsidR="00E64226" w:rsidRPr="00E64226">
        <w:rPr>
          <w:rFonts w:ascii="宋体" w:eastAsia="宋体" w:hAnsi="宋体" w:cs="Times New Roman" w:hint="eastAsia"/>
          <w:color w:val="000000"/>
          <w:sz w:val="24"/>
          <w:szCs w:val="24"/>
        </w:rPr>
        <w:t>1</w:t>
      </w:r>
      <w:r w:rsidR="00E64226" w:rsidRPr="00E64226">
        <w:rPr>
          <w:rFonts w:ascii="宋体" w:eastAsia="宋体" w:hAnsi="宋体" w:cs="Times New Roman"/>
          <w:color w:val="000000"/>
          <w:sz w:val="24"/>
          <w:szCs w:val="24"/>
        </w:rPr>
        <w:t>.5V</w:t>
      </w:r>
      <w:r w:rsidR="00E64226" w:rsidRPr="00E64226">
        <w:rPr>
          <w:rFonts w:ascii="宋体" w:eastAsia="宋体" w:hAnsi="宋体" w:cs="Times New Roman" w:hint="eastAsia"/>
          <w:color w:val="000000"/>
          <w:sz w:val="24"/>
          <w:szCs w:val="24"/>
        </w:rPr>
        <w:t>、1</w:t>
      </w:r>
      <w:r w:rsidR="00E64226" w:rsidRPr="00E64226">
        <w:rPr>
          <w:rFonts w:ascii="宋体" w:eastAsia="宋体" w:hAnsi="宋体" w:cs="Times New Roman"/>
          <w:color w:val="000000"/>
          <w:sz w:val="24"/>
          <w:szCs w:val="24"/>
        </w:rPr>
        <w:t>.8V</w:t>
      </w:r>
      <w:r w:rsidR="00E64226" w:rsidRPr="00E64226">
        <w:rPr>
          <w:rFonts w:ascii="宋体" w:eastAsia="宋体" w:hAnsi="宋体" w:cs="Times New Roman" w:hint="eastAsia"/>
          <w:color w:val="000000"/>
          <w:sz w:val="24"/>
          <w:szCs w:val="24"/>
        </w:rPr>
        <w:t>、2</w:t>
      </w:r>
      <w:r w:rsidR="00E64226" w:rsidRPr="00E64226">
        <w:rPr>
          <w:rFonts w:ascii="宋体" w:eastAsia="宋体" w:hAnsi="宋体" w:cs="Times New Roman"/>
          <w:color w:val="000000"/>
          <w:sz w:val="24"/>
          <w:szCs w:val="24"/>
        </w:rPr>
        <w:t>.5V</w:t>
      </w:r>
      <w:r w:rsidR="00E64226" w:rsidRPr="00E64226">
        <w:rPr>
          <w:rFonts w:ascii="宋体" w:eastAsia="宋体" w:hAnsi="宋体" w:cs="Times New Roman" w:hint="eastAsia"/>
          <w:color w:val="000000"/>
          <w:sz w:val="24"/>
          <w:szCs w:val="24"/>
        </w:rPr>
        <w:t>、2</w:t>
      </w:r>
      <w:r w:rsidR="00E64226" w:rsidRPr="00E64226">
        <w:rPr>
          <w:rFonts w:ascii="宋体" w:eastAsia="宋体" w:hAnsi="宋体" w:cs="Times New Roman"/>
          <w:color w:val="000000"/>
          <w:sz w:val="24"/>
          <w:szCs w:val="24"/>
        </w:rPr>
        <w:t>.85V</w:t>
      </w:r>
      <w:r w:rsidR="00E64226" w:rsidRPr="00E64226">
        <w:rPr>
          <w:rFonts w:ascii="宋体" w:eastAsia="宋体" w:hAnsi="宋体" w:cs="Times New Roman" w:hint="eastAsia"/>
          <w:color w:val="000000"/>
          <w:sz w:val="24"/>
          <w:szCs w:val="24"/>
        </w:rPr>
        <w:t>、3</w:t>
      </w:r>
      <w:r w:rsidR="00E64226" w:rsidRPr="00E64226">
        <w:rPr>
          <w:rFonts w:ascii="宋体" w:eastAsia="宋体" w:hAnsi="宋体" w:cs="Times New Roman"/>
          <w:color w:val="000000"/>
          <w:sz w:val="24"/>
          <w:szCs w:val="24"/>
        </w:rPr>
        <w:t>.0V</w:t>
      </w:r>
      <w:r w:rsidR="00E64226" w:rsidRPr="00E64226">
        <w:rPr>
          <w:rFonts w:ascii="宋体" w:eastAsia="宋体" w:hAnsi="宋体" w:cs="Times New Roman" w:hint="eastAsia"/>
          <w:color w:val="000000"/>
          <w:sz w:val="24"/>
          <w:szCs w:val="24"/>
        </w:rPr>
        <w:t>、3.3V、5</w:t>
      </w:r>
      <w:r w:rsidR="00E64226" w:rsidRPr="00E64226">
        <w:rPr>
          <w:rFonts w:ascii="宋体" w:eastAsia="宋体" w:hAnsi="宋体" w:cs="Times New Roman"/>
          <w:color w:val="000000"/>
          <w:sz w:val="24"/>
          <w:szCs w:val="24"/>
        </w:rPr>
        <w:t>.0</w:t>
      </w:r>
      <w:r w:rsidR="00E64226" w:rsidRPr="00E64226">
        <w:rPr>
          <w:rFonts w:ascii="宋体" w:eastAsia="宋体" w:hAnsi="宋体" w:cs="Times New Roman" w:hint="eastAsia"/>
          <w:color w:val="000000"/>
          <w:sz w:val="24"/>
          <w:szCs w:val="24"/>
        </w:rPr>
        <w:t>，</w:t>
      </w:r>
      <w:r w:rsidR="00E64226" w:rsidRPr="00E64226">
        <w:rPr>
          <w:rFonts w:ascii="宋体" w:eastAsia="宋体" w:hAnsi="宋体" w:cs="Times New Roman"/>
          <w:color w:val="000000"/>
          <w:sz w:val="24"/>
          <w:szCs w:val="24"/>
        </w:rPr>
        <w:t>具有</w:t>
      </w:r>
      <w:r w:rsidR="00E64226" w:rsidRPr="00E64226">
        <w:rPr>
          <w:rFonts w:ascii="宋体" w:eastAsia="宋体" w:hAnsi="宋体" w:cs="Times New Roman" w:hint="eastAsia"/>
          <w:color w:val="000000"/>
          <w:sz w:val="24"/>
          <w:szCs w:val="24"/>
        </w:rPr>
        <w:t>1％的精度</w:t>
      </w:r>
      <w:r w:rsidR="00E64226" w:rsidRPr="00E64226">
        <w:rPr>
          <w:rFonts w:ascii="宋体" w:eastAsia="宋体" w:hAnsi="宋体" w:cs="Times New Roman"/>
          <w:color w:val="000000"/>
          <w:sz w:val="24"/>
          <w:szCs w:val="24"/>
        </w:rPr>
        <w:t>。其</w:t>
      </w:r>
      <w:r w:rsidR="00E64226" w:rsidRPr="00E64226">
        <w:rPr>
          <w:rFonts w:ascii="宋体" w:eastAsia="宋体" w:hAnsi="宋体" w:cs="Times New Roman" w:hint="eastAsia"/>
          <w:color w:val="000000"/>
          <w:sz w:val="24"/>
          <w:szCs w:val="24"/>
        </w:rPr>
        <w:t>内部</w:t>
      </w:r>
      <w:r w:rsidR="00E64226" w:rsidRPr="00E64226">
        <w:rPr>
          <w:rFonts w:ascii="宋体" w:eastAsia="宋体" w:hAnsi="宋体" w:cs="Times New Roman"/>
          <w:color w:val="000000"/>
          <w:sz w:val="24"/>
          <w:szCs w:val="24"/>
        </w:rPr>
        <w:t>集成过热保护和限流电路。</w:t>
      </w:r>
      <w:r w:rsidR="00E64226" w:rsidRPr="00E64226">
        <w:rPr>
          <w:rFonts w:ascii="宋体" w:eastAsia="宋体" w:hAnsi="宋体" w:cs="Times New Roman" w:hint="eastAsia"/>
          <w:color w:val="000000"/>
          <w:sz w:val="24"/>
          <w:szCs w:val="24"/>
        </w:rPr>
        <w:t>如图3</w:t>
      </w:r>
      <w:r w:rsidR="00E64226" w:rsidRPr="00E64226">
        <w:rPr>
          <w:rFonts w:ascii="宋体" w:eastAsia="宋体" w:hAnsi="宋体" w:cs="Times New Roman"/>
          <w:color w:val="000000"/>
          <w:sz w:val="24"/>
          <w:szCs w:val="24"/>
        </w:rPr>
        <w:t>-5</w:t>
      </w:r>
      <w:r w:rsidR="00E64226" w:rsidRPr="00E64226">
        <w:rPr>
          <w:rFonts w:ascii="宋体" w:eastAsia="宋体" w:hAnsi="宋体" w:cs="Times New Roman" w:hint="eastAsia"/>
          <w:color w:val="000000"/>
          <w:sz w:val="24"/>
          <w:szCs w:val="24"/>
        </w:rPr>
        <w:t>中是ASM1117的</w:t>
      </w:r>
      <w:r w:rsidR="00E64226" w:rsidRPr="00E64226">
        <w:rPr>
          <w:rFonts w:ascii="宋体" w:eastAsia="宋体" w:hAnsi="宋体" w:cs="Times New Roman"/>
          <w:color w:val="000000"/>
          <w:sz w:val="24"/>
          <w:szCs w:val="24"/>
        </w:rPr>
        <w:t>固定版本，其功能是将</w:t>
      </w:r>
      <w:r w:rsidR="00E64226" w:rsidRPr="00E64226">
        <w:rPr>
          <w:rFonts w:ascii="宋体" w:eastAsia="宋体" w:hAnsi="宋体" w:cs="Times New Roman" w:hint="eastAsia"/>
          <w:color w:val="000000"/>
          <w:sz w:val="24"/>
          <w:szCs w:val="24"/>
        </w:rPr>
        <w:t>5V电压</w:t>
      </w:r>
      <w:r w:rsidR="00E64226" w:rsidRPr="00E64226">
        <w:rPr>
          <w:rFonts w:ascii="宋体" w:eastAsia="宋体" w:hAnsi="宋体" w:cs="Times New Roman"/>
          <w:color w:val="000000"/>
          <w:sz w:val="24"/>
          <w:szCs w:val="24"/>
        </w:rPr>
        <w:t>转换成</w:t>
      </w:r>
      <w:r w:rsidR="00E64226" w:rsidRPr="00E64226">
        <w:rPr>
          <w:rFonts w:ascii="宋体" w:eastAsia="宋体" w:hAnsi="宋体" w:cs="Times New Roman" w:hint="eastAsia"/>
          <w:color w:val="000000"/>
          <w:sz w:val="24"/>
          <w:szCs w:val="24"/>
        </w:rPr>
        <w:t>3</w:t>
      </w:r>
      <w:r w:rsidR="00E64226" w:rsidRPr="00E64226">
        <w:rPr>
          <w:rFonts w:ascii="宋体" w:eastAsia="宋体" w:hAnsi="宋体" w:cs="Times New Roman"/>
          <w:color w:val="000000"/>
          <w:sz w:val="24"/>
          <w:szCs w:val="24"/>
        </w:rPr>
        <w:t>.3V</w:t>
      </w:r>
      <w:r w:rsidR="00E64226" w:rsidRPr="00E64226">
        <w:rPr>
          <w:rFonts w:ascii="宋体" w:eastAsia="宋体" w:hAnsi="宋体" w:cs="Times New Roman" w:hint="eastAsia"/>
          <w:color w:val="000000"/>
          <w:sz w:val="24"/>
          <w:szCs w:val="24"/>
        </w:rPr>
        <w:t>，</w:t>
      </w:r>
      <w:r w:rsidR="00E64226" w:rsidRPr="00E64226">
        <w:rPr>
          <w:rFonts w:ascii="宋体" w:eastAsia="宋体" w:hAnsi="宋体" w:cs="Times New Roman"/>
          <w:color w:val="000000"/>
          <w:sz w:val="24"/>
          <w:szCs w:val="24"/>
        </w:rPr>
        <w:t>为整个系统</w:t>
      </w:r>
      <w:r w:rsidR="00E64226" w:rsidRPr="00E64226">
        <w:rPr>
          <w:rFonts w:ascii="宋体" w:eastAsia="宋体" w:hAnsi="宋体" w:cs="Times New Roman" w:hint="eastAsia"/>
          <w:color w:val="000000"/>
          <w:sz w:val="24"/>
          <w:szCs w:val="24"/>
        </w:rPr>
        <w:t>提供</w:t>
      </w:r>
      <w:r w:rsidR="00E64226" w:rsidRPr="00E64226">
        <w:rPr>
          <w:rFonts w:ascii="宋体" w:eastAsia="宋体" w:hAnsi="宋体" w:cs="Times New Roman"/>
          <w:color w:val="000000"/>
          <w:sz w:val="24"/>
          <w:szCs w:val="24"/>
        </w:rPr>
        <w:t>所需要的</w:t>
      </w:r>
      <w:r w:rsidR="00E64226" w:rsidRPr="00E64226">
        <w:rPr>
          <w:rFonts w:ascii="宋体" w:eastAsia="宋体" w:hAnsi="宋体" w:cs="Times New Roman" w:hint="eastAsia"/>
          <w:color w:val="000000"/>
          <w:sz w:val="24"/>
          <w:szCs w:val="24"/>
        </w:rPr>
        <w:t>3</w:t>
      </w:r>
      <w:r w:rsidR="00E64226" w:rsidRPr="00E64226">
        <w:rPr>
          <w:rFonts w:ascii="宋体" w:eastAsia="宋体" w:hAnsi="宋体" w:cs="Times New Roman"/>
          <w:color w:val="000000"/>
          <w:sz w:val="24"/>
          <w:szCs w:val="24"/>
        </w:rPr>
        <w:t>.3V</w:t>
      </w:r>
      <w:r w:rsidR="00E64226" w:rsidRPr="00E64226">
        <w:rPr>
          <w:rFonts w:ascii="宋体" w:eastAsia="宋体" w:hAnsi="宋体" w:cs="Times New Roman" w:hint="eastAsia"/>
          <w:color w:val="000000"/>
          <w:sz w:val="24"/>
          <w:szCs w:val="24"/>
        </w:rPr>
        <w:t>电源</w:t>
      </w:r>
      <w:r w:rsidR="00E64226" w:rsidRPr="00E64226">
        <w:rPr>
          <w:rFonts w:ascii="宋体" w:eastAsia="宋体" w:hAnsi="宋体" w:cs="Times New Roman"/>
          <w:color w:val="000000"/>
          <w:sz w:val="24"/>
          <w:szCs w:val="24"/>
        </w:rPr>
        <w:t>。</w:t>
      </w:r>
    </w:p>
    <w:p w:rsidR="00E64226" w:rsidRPr="00E64226" w:rsidRDefault="00E64226" w:rsidP="00E64226">
      <w:pPr>
        <w:autoSpaceDE w:val="0"/>
        <w:autoSpaceDN w:val="0"/>
        <w:adjustRightInd w:val="0"/>
        <w:spacing w:line="440" w:lineRule="exact"/>
        <w:ind w:firstLineChars="850" w:firstLine="2040"/>
        <w:jc w:val="left"/>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kern w:val="0"/>
          <w:sz w:val="24"/>
          <w:szCs w:val="24"/>
        </w:rPr>
        <w:t xml:space="preserve">-5 </w:t>
      </w:r>
      <w:r w:rsidRPr="00E64226">
        <w:rPr>
          <w:rFonts w:ascii="宋体" w:eastAsia="宋体" w:hAnsi="宋体" w:cs="Times New Roman"/>
          <w:color w:val="000000"/>
          <w:sz w:val="24"/>
          <w:szCs w:val="24"/>
        </w:rPr>
        <w:t>电源</w:t>
      </w:r>
      <w:r w:rsidRPr="00E64226">
        <w:rPr>
          <w:rFonts w:ascii="宋体" w:eastAsia="宋体" w:hAnsi="宋体" w:cs="Times New Roman" w:hint="eastAsia"/>
          <w:color w:val="000000"/>
          <w:kern w:val="0"/>
          <w:sz w:val="24"/>
          <w:szCs w:val="24"/>
        </w:rPr>
        <w:t>12V</w:t>
      </w:r>
      <w:r w:rsidRPr="00E64226">
        <w:rPr>
          <w:rFonts w:ascii="宋体" w:eastAsia="宋体" w:hAnsi="宋体" w:cs="Times New Roman"/>
          <w:color w:val="000000"/>
          <w:kern w:val="0"/>
          <w:sz w:val="24"/>
          <w:szCs w:val="24"/>
        </w:rPr>
        <w:t>转5V</w:t>
      </w:r>
      <w:r w:rsidRPr="00E64226">
        <w:rPr>
          <w:rFonts w:ascii="宋体" w:eastAsia="宋体" w:hAnsi="宋体" w:cs="Times New Roman"/>
          <w:color w:val="000000"/>
          <w:sz w:val="24"/>
          <w:szCs w:val="24"/>
        </w:rPr>
        <w:t>硬件电路图</w:t>
      </w:r>
    </w:p>
    <w:p w:rsidR="00E64226" w:rsidRPr="00E64226" w:rsidRDefault="00E64226" w:rsidP="00E64226">
      <w:pPr>
        <w:autoSpaceDE w:val="0"/>
        <w:autoSpaceDN w:val="0"/>
        <w:adjustRightInd w:val="0"/>
        <w:spacing w:line="440" w:lineRule="exact"/>
        <w:jc w:val="center"/>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5680" behindDoc="0" locked="0" layoutInCell="1" allowOverlap="1" wp14:anchorId="532FB183" wp14:editId="67B9DE88">
            <wp:simplePos x="0" y="0"/>
            <wp:positionH relativeFrom="column">
              <wp:posOffset>307975</wp:posOffset>
            </wp:positionH>
            <wp:positionV relativeFrom="paragraph">
              <wp:posOffset>129540</wp:posOffset>
            </wp:positionV>
            <wp:extent cx="4679950" cy="2240915"/>
            <wp:effectExtent l="0" t="0" r="6350" b="6985"/>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79950" cy="22409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kern w:val="0"/>
          <w:sz w:val="24"/>
          <w:szCs w:val="24"/>
        </w:rPr>
        <w:t xml:space="preserve">-6 </w:t>
      </w:r>
      <w:r w:rsidRPr="00E64226">
        <w:rPr>
          <w:rFonts w:ascii="宋体" w:eastAsia="宋体" w:hAnsi="宋体" w:cs="Times New Roman"/>
          <w:color w:val="000000"/>
          <w:sz w:val="24"/>
          <w:szCs w:val="24"/>
        </w:rPr>
        <w:t>电源</w:t>
      </w:r>
      <w:r w:rsidRPr="00E64226">
        <w:rPr>
          <w:rFonts w:ascii="宋体" w:eastAsia="宋体" w:hAnsi="宋体" w:cs="Times New Roman" w:hint="eastAsia"/>
          <w:color w:val="000000"/>
          <w:kern w:val="0"/>
          <w:sz w:val="24"/>
          <w:szCs w:val="24"/>
        </w:rPr>
        <w:t>5V</w:t>
      </w:r>
      <w:r w:rsidRPr="00E64226">
        <w:rPr>
          <w:rFonts w:ascii="宋体" w:eastAsia="宋体" w:hAnsi="宋体" w:cs="Times New Roman"/>
          <w:color w:val="000000"/>
          <w:kern w:val="0"/>
          <w:sz w:val="24"/>
          <w:szCs w:val="24"/>
        </w:rPr>
        <w:t>转3.3V硬件电路图</w:t>
      </w:r>
    </w:p>
    <w:p w:rsidR="00E64226" w:rsidRPr="00E64226" w:rsidRDefault="00E64226" w:rsidP="00E64226">
      <w:pPr>
        <w:tabs>
          <w:tab w:val="left" w:pos="1980"/>
        </w:tabs>
        <w:spacing w:line="600" w:lineRule="exact"/>
        <w:rPr>
          <w:rFonts w:ascii="宋体" w:eastAsia="宋体" w:hAnsi="宋体" w:cs="Times New Roman"/>
          <w:color w:val="000000"/>
          <w:sz w:val="24"/>
          <w:szCs w:val="24"/>
        </w:rPr>
      </w:pPr>
      <w:r w:rsidRPr="00E64226">
        <w:rPr>
          <w:rFonts w:ascii="宋体" w:eastAsia="宋体" w:hAnsi="宋体" w:cs="Times New Roman"/>
          <w:color w:val="000000"/>
          <w:sz w:val="24"/>
          <w:szCs w:val="24"/>
        </w:rPr>
        <w:tab/>
      </w:r>
    </w:p>
    <w:p w:rsidR="00E64226" w:rsidRPr="00E64226" w:rsidRDefault="00E64226" w:rsidP="00E64226">
      <w:pPr>
        <w:autoSpaceDE w:val="0"/>
        <w:autoSpaceDN w:val="0"/>
        <w:adjustRightInd w:val="0"/>
        <w:spacing w:line="440" w:lineRule="exact"/>
        <w:jc w:val="left"/>
        <w:outlineLvl w:val="1"/>
        <w:rPr>
          <w:rFonts w:ascii="黑体" w:eastAsia="黑体" w:hAnsi="宋体" w:cs="Times New Roman"/>
          <w:color w:val="000000"/>
          <w:sz w:val="28"/>
          <w:szCs w:val="20"/>
        </w:rPr>
      </w:pPr>
      <w:bookmarkStart w:id="69" w:name="_Toc479524473"/>
      <w:bookmarkStart w:id="70" w:name="_Toc480355931"/>
      <w:r w:rsidRPr="00E64226">
        <w:rPr>
          <w:rFonts w:ascii="黑体" w:eastAsia="黑体" w:hAnsi="宋体" w:cs="Times New Roman"/>
          <w:color w:val="000000"/>
          <w:sz w:val="28"/>
          <w:szCs w:val="20"/>
        </w:rPr>
        <w:t xml:space="preserve">3.6 </w:t>
      </w:r>
      <w:r w:rsidRPr="00E64226">
        <w:rPr>
          <w:rFonts w:ascii="黑体" w:eastAsia="黑体" w:hAnsi="宋体" w:cs="Times New Roman" w:hint="eastAsia"/>
          <w:color w:val="000000"/>
          <w:sz w:val="28"/>
          <w:szCs w:val="20"/>
        </w:rPr>
        <w:t>转子</w:t>
      </w:r>
      <w:r w:rsidRPr="00E64226">
        <w:rPr>
          <w:rFonts w:ascii="黑体" w:eastAsia="黑体" w:hAnsi="宋体" w:cs="Times New Roman"/>
          <w:color w:val="000000"/>
          <w:sz w:val="28"/>
          <w:szCs w:val="20"/>
        </w:rPr>
        <w:t>位置检测电路</w:t>
      </w:r>
      <w:bookmarkEnd w:id="69"/>
      <w:bookmarkEnd w:id="70"/>
    </w:p>
    <w:p w:rsidR="00E64226" w:rsidRPr="00E64226" w:rsidRDefault="00E64226" w:rsidP="00E64226">
      <w:pPr>
        <w:autoSpaceDE w:val="0"/>
        <w:autoSpaceDN w:val="0"/>
        <w:adjustRightInd w:val="0"/>
        <w:spacing w:line="440" w:lineRule="exact"/>
        <w:ind w:firstLineChars="200" w:firstLine="480"/>
        <w:jc w:val="left"/>
        <w:rPr>
          <w:rFonts w:ascii="宋体" w:eastAsia="宋体" w:hAnsi="宋体" w:cs="Times New Roman"/>
          <w:color w:val="000000"/>
          <w:sz w:val="24"/>
          <w:szCs w:val="24"/>
        </w:rPr>
      </w:pPr>
      <w:r w:rsidRPr="00E64226">
        <w:rPr>
          <w:rFonts w:ascii="宋体" w:eastAsia="宋体" w:hAnsi="Times New Roman" w:cs="Times New Roman"/>
          <w:noProof/>
          <w:color w:val="000000"/>
          <w:kern w:val="0"/>
          <w:sz w:val="24"/>
          <w:szCs w:val="20"/>
        </w:rPr>
        <w:drawing>
          <wp:anchor distT="0" distB="0" distL="114300" distR="114300" simplePos="0" relativeHeight="251659776" behindDoc="0" locked="0" layoutInCell="1" allowOverlap="1" wp14:anchorId="609AEF7B" wp14:editId="32E226FD">
            <wp:simplePos x="0" y="0"/>
            <wp:positionH relativeFrom="column">
              <wp:posOffset>678180</wp:posOffset>
            </wp:positionH>
            <wp:positionV relativeFrom="paragraph">
              <wp:posOffset>1144905</wp:posOffset>
            </wp:positionV>
            <wp:extent cx="4110990" cy="1771650"/>
            <wp:effectExtent l="0" t="0" r="3810" b="0"/>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0990" cy="1771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64226">
        <w:rPr>
          <w:rFonts w:ascii="宋体" w:eastAsia="宋体" w:hAnsi="宋体" w:cs="Times New Roman" w:hint="eastAsia"/>
          <w:color w:val="000000"/>
          <w:sz w:val="24"/>
          <w:szCs w:val="24"/>
        </w:rPr>
        <w:t>检测电路将通过霍尔元件来完成，检测转子磁极相对与定子绕组的位置信号，为逆变器提供正确的换相信息。位置信号</w:t>
      </w:r>
      <w:r w:rsidRPr="00E64226">
        <w:rPr>
          <w:rFonts w:ascii="宋体" w:eastAsia="宋体" w:hAnsi="宋体" w:cs="Times New Roman"/>
          <w:color w:val="000000"/>
          <w:sz w:val="24"/>
          <w:szCs w:val="24"/>
        </w:rPr>
        <w:t>检测电路</w:t>
      </w:r>
      <w:r w:rsidRPr="00E64226">
        <w:rPr>
          <w:rFonts w:ascii="宋体" w:eastAsia="宋体" w:hAnsi="宋体" w:cs="Times New Roman" w:hint="eastAsia"/>
          <w:color w:val="000000"/>
          <w:sz w:val="24"/>
          <w:szCs w:val="24"/>
        </w:rPr>
        <w:t>主要</w:t>
      </w:r>
      <w:r w:rsidRPr="00E64226">
        <w:rPr>
          <w:rFonts w:ascii="宋体" w:eastAsia="宋体" w:hAnsi="宋体" w:cs="Times New Roman"/>
          <w:color w:val="000000"/>
          <w:sz w:val="24"/>
          <w:szCs w:val="24"/>
        </w:rPr>
        <w:t>由三个霍尔传感器构</w:t>
      </w:r>
      <w:r w:rsidRPr="00E64226">
        <w:rPr>
          <w:rFonts w:ascii="宋体" w:eastAsia="宋体" w:hAnsi="宋体" w:cs="Times New Roman" w:hint="eastAsia"/>
          <w:color w:val="000000"/>
          <w:sz w:val="24"/>
          <w:szCs w:val="24"/>
        </w:rPr>
        <w:t>成，</w:t>
      </w:r>
      <w:r w:rsidRPr="00E64226">
        <w:rPr>
          <w:rFonts w:ascii="宋体" w:eastAsia="宋体" w:hAnsi="宋体" w:cs="Times New Roman"/>
          <w:color w:val="000000"/>
          <w:sz w:val="24"/>
          <w:szCs w:val="24"/>
        </w:rPr>
        <w:t>检测电机的位置信息以及传输给</w:t>
      </w:r>
      <w:r w:rsidRPr="00E64226">
        <w:rPr>
          <w:rFonts w:ascii="宋体" w:eastAsia="宋体" w:hAnsi="宋体" w:cs="Times New Roman" w:hint="eastAsia"/>
          <w:color w:val="000000"/>
          <w:sz w:val="24"/>
          <w:szCs w:val="24"/>
        </w:rPr>
        <w:t>STM32主控</w:t>
      </w:r>
      <w:r w:rsidRPr="00E64226">
        <w:rPr>
          <w:rFonts w:ascii="宋体" w:eastAsia="宋体" w:hAnsi="宋体" w:cs="Times New Roman"/>
          <w:color w:val="000000"/>
          <w:sz w:val="24"/>
          <w:szCs w:val="24"/>
        </w:rPr>
        <w:t>芯片，用于控制电机的转速和</w:t>
      </w:r>
      <w:r w:rsidRPr="00E64226">
        <w:rPr>
          <w:rFonts w:ascii="宋体" w:eastAsia="宋体" w:hAnsi="宋体" w:cs="Times New Roman" w:hint="eastAsia"/>
          <w:color w:val="000000"/>
          <w:sz w:val="24"/>
          <w:szCs w:val="24"/>
        </w:rPr>
        <w:t>换向</w:t>
      </w:r>
      <w:r w:rsidRPr="00E64226">
        <w:rPr>
          <w:rFonts w:ascii="宋体" w:eastAsia="宋体" w:hAnsi="宋体" w:cs="Times New Roman"/>
          <w:color w:val="000000"/>
          <w:sz w:val="24"/>
          <w:szCs w:val="24"/>
        </w:rPr>
        <w:t>。</w:t>
      </w:r>
      <w:r w:rsidRPr="00E64226">
        <w:rPr>
          <w:rFonts w:ascii="宋体" w:eastAsia="宋体" w:hAnsi="宋体" w:cs="Times New Roman" w:hint="eastAsia"/>
          <w:color w:val="000000"/>
          <w:sz w:val="24"/>
          <w:szCs w:val="24"/>
        </w:rPr>
        <w:t>如图3</w:t>
      </w:r>
      <w:r w:rsidRPr="00E64226">
        <w:rPr>
          <w:rFonts w:ascii="宋体" w:eastAsia="宋体" w:hAnsi="宋体" w:cs="Times New Roman"/>
          <w:color w:val="000000"/>
          <w:sz w:val="24"/>
          <w:szCs w:val="24"/>
        </w:rPr>
        <w:t>-7</w:t>
      </w:r>
      <w:r w:rsidRPr="00E64226">
        <w:rPr>
          <w:rFonts w:ascii="宋体" w:eastAsia="宋体" w:hAnsi="宋体" w:cs="Times New Roman" w:hint="eastAsia"/>
          <w:color w:val="000000"/>
          <w:sz w:val="24"/>
          <w:szCs w:val="24"/>
        </w:rPr>
        <w:t>所示为Hall传感器</w:t>
      </w:r>
      <w:r w:rsidRPr="00E64226">
        <w:rPr>
          <w:rFonts w:ascii="宋体" w:eastAsia="宋体" w:hAnsi="宋体" w:cs="Times New Roman"/>
          <w:color w:val="000000"/>
          <w:sz w:val="24"/>
          <w:szCs w:val="24"/>
        </w:rPr>
        <w:t>检测电路图。</w:t>
      </w:r>
    </w:p>
    <w:p w:rsidR="00173492" w:rsidRDefault="00E64226" w:rsidP="00173492">
      <w:pPr>
        <w:spacing w:line="600" w:lineRule="exact"/>
        <w:ind w:firstLineChars="150" w:firstLine="360"/>
        <w:jc w:val="center"/>
        <w:rPr>
          <w:rFonts w:ascii="宋体" w:eastAsia="宋体" w:hAnsi="宋体" w:cs="Times New Roman"/>
          <w:color w:val="000000"/>
          <w:sz w:val="24"/>
          <w:szCs w:val="24"/>
        </w:rPr>
      </w:pPr>
      <w:r w:rsidRPr="00E64226">
        <w:rPr>
          <w:rFonts w:ascii="宋体" w:eastAsia="宋体" w:hAnsi="宋体" w:cs="Times New Roman" w:hint="eastAsia"/>
          <w:color w:val="000000"/>
          <w:sz w:val="24"/>
          <w:szCs w:val="24"/>
        </w:rPr>
        <w:t>图3</w:t>
      </w:r>
      <w:r w:rsidRPr="00E64226">
        <w:rPr>
          <w:rFonts w:ascii="宋体" w:eastAsia="宋体" w:hAnsi="宋体" w:cs="Times New Roman"/>
          <w:color w:val="000000"/>
          <w:sz w:val="24"/>
          <w:szCs w:val="24"/>
        </w:rPr>
        <w:t xml:space="preserve">-7 </w:t>
      </w:r>
      <w:r w:rsidRPr="00E64226">
        <w:rPr>
          <w:rFonts w:ascii="宋体" w:eastAsia="宋体" w:hAnsi="宋体" w:cs="Times New Roman" w:hint="eastAsia"/>
          <w:color w:val="000000"/>
          <w:sz w:val="24"/>
          <w:szCs w:val="24"/>
        </w:rPr>
        <w:t>转子</w:t>
      </w:r>
      <w:r w:rsidRPr="00E64226">
        <w:rPr>
          <w:rFonts w:ascii="宋体" w:eastAsia="宋体" w:hAnsi="宋体" w:cs="Times New Roman"/>
          <w:color w:val="000000"/>
          <w:sz w:val="24"/>
          <w:szCs w:val="24"/>
        </w:rPr>
        <w:t>位置检测</w:t>
      </w:r>
      <w:r w:rsidRPr="00E64226">
        <w:rPr>
          <w:rFonts w:ascii="宋体" w:eastAsia="宋体" w:hAnsi="宋体" w:cs="Times New Roman" w:hint="eastAsia"/>
          <w:color w:val="000000"/>
          <w:sz w:val="24"/>
          <w:szCs w:val="24"/>
        </w:rPr>
        <w:t>硬件</w:t>
      </w:r>
      <w:r w:rsidRPr="00E64226">
        <w:rPr>
          <w:rFonts w:ascii="宋体" w:eastAsia="宋体" w:hAnsi="宋体" w:cs="Times New Roman"/>
          <w:color w:val="000000"/>
          <w:sz w:val="24"/>
          <w:szCs w:val="24"/>
        </w:rPr>
        <w:t>电路图</w:t>
      </w:r>
      <w:bookmarkStart w:id="71" w:name="_Toc480355932"/>
      <w:bookmarkEnd w:id="28"/>
    </w:p>
    <w:p w:rsidR="00173492" w:rsidRDefault="00173492" w:rsidP="00173492">
      <w:pPr>
        <w:spacing w:line="600" w:lineRule="exact"/>
        <w:ind w:firstLineChars="150" w:firstLine="360"/>
        <w:jc w:val="center"/>
        <w:rPr>
          <w:rFonts w:ascii="宋体" w:eastAsia="宋体" w:hAnsi="宋体" w:cs="Times New Roman"/>
          <w:color w:val="000000"/>
          <w:sz w:val="24"/>
          <w:szCs w:val="24"/>
        </w:rPr>
      </w:pPr>
    </w:p>
    <w:p w:rsidR="00173492" w:rsidRDefault="00173492" w:rsidP="00173492">
      <w:pPr>
        <w:spacing w:line="600" w:lineRule="exact"/>
        <w:ind w:firstLineChars="150" w:firstLine="360"/>
        <w:jc w:val="center"/>
        <w:rPr>
          <w:rFonts w:ascii="宋体" w:eastAsia="宋体" w:hAnsi="宋体" w:cs="Times New Roman"/>
          <w:color w:val="000000"/>
          <w:sz w:val="24"/>
          <w:szCs w:val="24"/>
        </w:rPr>
      </w:pPr>
    </w:p>
    <w:p w:rsidR="00E64226" w:rsidRPr="00173492" w:rsidRDefault="00E64226" w:rsidP="00173492">
      <w:pPr>
        <w:spacing w:line="600" w:lineRule="exact"/>
        <w:ind w:firstLineChars="150" w:firstLine="480"/>
        <w:jc w:val="center"/>
        <w:rPr>
          <w:rFonts w:ascii="宋体" w:eastAsia="宋体" w:hAnsi="宋体" w:cs="Times New Roman"/>
          <w:color w:val="000000"/>
          <w:sz w:val="24"/>
          <w:szCs w:val="24"/>
        </w:rPr>
      </w:pPr>
      <w:r w:rsidRPr="00E64226">
        <w:rPr>
          <w:rFonts w:ascii="黑体" w:eastAsia="黑体" w:hAnsi="Times New Roman" w:cs="Times New Roman" w:hint="eastAsia"/>
          <w:color w:val="000000"/>
          <w:kern w:val="0"/>
          <w:sz w:val="32"/>
          <w:szCs w:val="20"/>
        </w:rPr>
        <w:t>第四章   软件</w:t>
      </w:r>
      <w:r w:rsidRPr="00E64226">
        <w:rPr>
          <w:rFonts w:ascii="黑体" w:eastAsia="黑体" w:hAnsi="Times New Roman" w:cs="Times New Roman"/>
          <w:color w:val="000000"/>
          <w:kern w:val="0"/>
          <w:sz w:val="32"/>
          <w:szCs w:val="20"/>
        </w:rPr>
        <w:t>设计</w:t>
      </w:r>
      <w:bookmarkEnd w:id="71"/>
    </w:p>
    <w:p w:rsidR="00F94E0A" w:rsidRPr="00F94E0A" w:rsidRDefault="00F94E0A" w:rsidP="00F94E0A">
      <w:pPr>
        <w:ind w:firstLineChars="1000" w:firstLine="2409"/>
        <w:rPr>
          <w:rFonts w:ascii="宋体" w:eastAsia="宋体" w:hAnsi="宋体" w:cs="Times New Roman"/>
          <w:b/>
          <w:color w:val="000000"/>
          <w:kern w:val="0"/>
          <w:sz w:val="24"/>
          <w:szCs w:val="24"/>
        </w:rPr>
      </w:pPr>
    </w:p>
    <w:p w:rsidR="00E64226" w:rsidRPr="00795B5F" w:rsidRDefault="00E64226" w:rsidP="00795B5F">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售货机</w:t>
      </w:r>
      <w:r w:rsidRPr="00795B5F">
        <w:rPr>
          <w:rFonts w:asciiTheme="minorEastAsia" w:hAnsiTheme="minorEastAsia" w:cs="Times New Roman"/>
          <w:color w:val="000000"/>
          <w:spacing w:val="10"/>
          <w:sz w:val="24"/>
          <w:szCs w:val="24"/>
        </w:rPr>
        <w:t>取货机构</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驱动器设计</w:t>
      </w:r>
      <w:r w:rsidRPr="00795B5F">
        <w:rPr>
          <w:rFonts w:asciiTheme="minorEastAsia" w:hAnsiTheme="minorEastAsia" w:cs="Times New Roman" w:hint="eastAsia"/>
          <w:color w:val="000000"/>
          <w:spacing w:val="10"/>
          <w:sz w:val="24"/>
          <w:szCs w:val="24"/>
        </w:rPr>
        <w:t>分为三个</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包括</w:t>
      </w:r>
      <w:r w:rsidRPr="00795B5F">
        <w:rPr>
          <w:rFonts w:asciiTheme="minorEastAsia" w:hAnsiTheme="minorEastAsia" w:cs="Times New Roman"/>
          <w:color w:val="000000"/>
          <w:spacing w:val="10"/>
          <w:sz w:val="24"/>
          <w:szCs w:val="24"/>
        </w:rPr>
        <w:t>硬件设计</w:t>
      </w:r>
      <w:r w:rsidRPr="00795B5F">
        <w:rPr>
          <w:rFonts w:asciiTheme="minorEastAsia" w:hAnsiTheme="minorEastAsia" w:cs="Times New Roman" w:hint="eastAsia"/>
          <w:color w:val="000000"/>
          <w:spacing w:val="10"/>
          <w:sz w:val="24"/>
          <w:szCs w:val="24"/>
        </w:rPr>
        <w:t>部分，</w:t>
      </w:r>
      <w:r w:rsidRPr="00795B5F">
        <w:rPr>
          <w:rFonts w:asciiTheme="minorEastAsia" w:hAnsiTheme="minorEastAsia" w:cs="Times New Roman"/>
          <w:color w:val="000000"/>
          <w:spacing w:val="10"/>
          <w:sz w:val="24"/>
          <w:szCs w:val="24"/>
        </w:rPr>
        <w:t>软件设计部分。</w:t>
      </w:r>
      <w:r w:rsidRPr="00795B5F">
        <w:rPr>
          <w:rFonts w:asciiTheme="minorEastAsia" w:hAnsiTheme="minorEastAsia" w:cs="Times New Roman" w:hint="eastAsia"/>
          <w:color w:val="000000"/>
          <w:spacing w:val="10"/>
          <w:sz w:val="24"/>
          <w:szCs w:val="24"/>
        </w:rPr>
        <w:t>其中硬件</w:t>
      </w:r>
      <w:r w:rsidRPr="00795B5F">
        <w:rPr>
          <w:rFonts w:asciiTheme="minorEastAsia" w:hAnsiTheme="minorEastAsia" w:cs="Times New Roman"/>
          <w:color w:val="000000"/>
          <w:spacing w:val="10"/>
          <w:sz w:val="24"/>
          <w:szCs w:val="24"/>
        </w:rPr>
        <w:t>设计部分已经在第</w:t>
      </w:r>
      <w:r w:rsidRPr="00795B5F">
        <w:rPr>
          <w:rFonts w:asciiTheme="minorEastAsia" w:hAnsiTheme="minorEastAsia" w:cs="Times New Roman" w:hint="eastAsia"/>
          <w:color w:val="000000"/>
          <w:spacing w:val="10"/>
          <w:sz w:val="24"/>
          <w:szCs w:val="24"/>
        </w:rPr>
        <w:t>三章</w:t>
      </w:r>
      <w:r w:rsidRPr="00795B5F">
        <w:rPr>
          <w:rFonts w:asciiTheme="minorEastAsia" w:hAnsiTheme="minorEastAsia" w:cs="Times New Roman"/>
          <w:color w:val="000000"/>
          <w:spacing w:val="10"/>
          <w:sz w:val="24"/>
          <w:szCs w:val="24"/>
        </w:rPr>
        <w:t>详细介绍，</w:t>
      </w:r>
      <w:r w:rsidRPr="00795B5F">
        <w:rPr>
          <w:rFonts w:asciiTheme="minorEastAsia" w:hAnsiTheme="minorEastAsia" w:cs="Times New Roman" w:hint="eastAsia"/>
          <w:color w:val="000000"/>
          <w:spacing w:val="10"/>
          <w:sz w:val="24"/>
          <w:szCs w:val="24"/>
        </w:rPr>
        <w:t>软件</w:t>
      </w:r>
      <w:r w:rsidRPr="00795B5F">
        <w:rPr>
          <w:rFonts w:asciiTheme="minorEastAsia" w:hAnsiTheme="minorEastAsia" w:cs="Times New Roman"/>
          <w:color w:val="000000"/>
          <w:spacing w:val="10"/>
          <w:sz w:val="24"/>
          <w:szCs w:val="24"/>
        </w:rPr>
        <w:t>设计</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在硬件设计已</w:t>
      </w:r>
      <w:r w:rsidRPr="00795B5F">
        <w:rPr>
          <w:rFonts w:asciiTheme="minorEastAsia" w:hAnsiTheme="minorEastAsia" w:cs="Times New Roman" w:hint="eastAsia"/>
          <w:color w:val="000000"/>
          <w:spacing w:val="10"/>
          <w:sz w:val="24"/>
          <w:szCs w:val="24"/>
        </w:rPr>
        <w:t>经</w:t>
      </w:r>
      <w:r w:rsidRPr="00795B5F">
        <w:rPr>
          <w:rFonts w:asciiTheme="minorEastAsia" w:hAnsiTheme="minorEastAsia" w:cs="Times New Roman"/>
          <w:color w:val="000000"/>
          <w:spacing w:val="10"/>
          <w:sz w:val="24"/>
          <w:szCs w:val="24"/>
        </w:rPr>
        <w:t>顺利完成的基础上，根据所要完成的功能进行编程</w:t>
      </w:r>
      <w:r w:rsidRPr="00795B5F">
        <w:rPr>
          <w:rFonts w:asciiTheme="minorEastAsia" w:hAnsiTheme="minorEastAsia" w:cs="Times New Roman" w:hint="eastAsia"/>
          <w:color w:val="000000"/>
          <w:spacing w:val="10"/>
          <w:sz w:val="24"/>
          <w:szCs w:val="24"/>
        </w:rPr>
        <w:t>。此次</w:t>
      </w:r>
      <w:r w:rsidRPr="00795B5F">
        <w:rPr>
          <w:rFonts w:asciiTheme="minorEastAsia" w:hAnsiTheme="minorEastAsia" w:cs="Times New Roman"/>
          <w:color w:val="000000"/>
          <w:spacing w:val="10"/>
          <w:sz w:val="24"/>
          <w:szCs w:val="24"/>
        </w:rPr>
        <w:t>软件设计主要采用模块化的设计方法进行设计。</w:t>
      </w:r>
      <w:r w:rsidRPr="00795B5F">
        <w:rPr>
          <w:rFonts w:asciiTheme="minorEastAsia" w:hAnsiTheme="minorEastAsia" w:cs="Times New Roman" w:hint="eastAsia"/>
          <w:color w:val="000000"/>
          <w:spacing w:val="10"/>
          <w:sz w:val="24"/>
          <w:szCs w:val="24"/>
        </w:rPr>
        <w:t>主要</w:t>
      </w:r>
      <w:r w:rsidRPr="00795B5F">
        <w:rPr>
          <w:rFonts w:asciiTheme="minorEastAsia" w:hAnsiTheme="minorEastAsia" w:cs="Times New Roman"/>
          <w:color w:val="000000"/>
          <w:spacing w:val="10"/>
          <w:sz w:val="24"/>
          <w:szCs w:val="24"/>
        </w:rPr>
        <w:t>包含</w:t>
      </w:r>
      <w:r w:rsidRPr="00795B5F">
        <w:rPr>
          <w:rFonts w:asciiTheme="minorEastAsia" w:hAnsiTheme="minorEastAsia" w:cs="Times New Roman" w:hint="eastAsia"/>
          <w:color w:val="000000"/>
          <w:spacing w:val="10"/>
          <w:sz w:val="24"/>
          <w:szCs w:val="24"/>
        </w:rPr>
        <w:t>以下三个</w:t>
      </w:r>
      <w:r w:rsidRPr="00795B5F">
        <w:rPr>
          <w:rFonts w:asciiTheme="minorEastAsia" w:hAnsiTheme="minorEastAsia" w:cs="Times New Roman"/>
          <w:color w:val="000000"/>
          <w:spacing w:val="10"/>
          <w:sz w:val="24"/>
          <w:szCs w:val="24"/>
        </w:rPr>
        <w:t>模块：</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一</w:t>
      </w:r>
      <w:r w:rsidRPr="00795B5F">
        <w:rPr>
          <w:rFonts w:asciiTheme="minorEastAsia" w:hAnsiTheme="minorEastAsia" w:cs="Times New Roman"/>
          <w:color w:val="000000"/>
          <w:spacing w:val="10"/>
          <w:sz w:val="24"/>
          <w:szCs w:val="24"/>
        </w:rPr>
        <w:t>、电机</w:t>
      </w:r>
      <w:r w:rsidRPr="00795B5F">
        <w:rPr>
          <w:rFonts w:asciiTheme="minorEastAsia" w:hAnsiTheme="minorEastAsia" w:cs="Times New Roman" w:hint="eastAsia"/>
          <w:color w:val="000000"/>
          <w:spacing w:val="10"/>
          <w:sz w:val="24"/>
          <w:szCs w:val="24"/>
        </w:rPr>
        <w:t>模块</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这个</w:t>
      </w:r>
      <w:r w:rsidRPr="00795B5F">
        <w:rPr>
          <w:rFonts w:asciiTheme="minorEastAsia" w:hAnsiTheme="minorEastAsia" w:cs="Times New Roman"/>
          <w:color w:val="000000"/>
          <w:spacing w:val="10"/>
          <w:sz w:val="24"/>
          <w:szCs w:val="24"/>
        </w:rPr>
        <w:t>部分的软件设计主要</w:t>
      </w:r>
      <w:r w:rsidRPr="00795B5F">
        <w:rPr>
          <w:rFonts w:asciiTheme="minorEastAsia" w:hAnsiTheme="minorEastAsia" w:cs="Times New Roman" w:hint="eastAsia"/>
          <w:color w:val="000000"/>
          <w:spacing w:val="10"/>
          <w:sz w:val="24"/>
          <w:szCs w:val="24"/>
        </w:rPr>
        <w:t>分为ADC采样（电流</w:t>
      </w:r>
      <w:r w:rsidR="00A454F3">
        <w:rPr>
          <w:rFonts w:asciiTheme="minorEastAsia" w:hAnsiTheme="minorEastAsia" w:cs="Times New Roman" w:hint="eastAsia"/>
          <w:color w:val="000000"/>
          <w:spacing w:val="10"/>
          <w:sz w:val="24"/>
          <w:szCs w:val="24"/>
        </w:rPr>
        <w:t>、</w:t>
      </w:r>
      <w:r w:rsidR="00A454F3">
        <w:rPr>
          <w:rFonts w:asciiTheme="minorEastAsia" w:hAnsiTheme="minorEastAsia" w:cs="Times New Roman"/>
          <w:color w:val="000000"/>
          <w:spacing w:val="10"/>
          <w:sz w:val="24"/>
          <w:szCs w:val="24"/>
        </w:rPr>
        <w:t>电压</w:t>
      </w:r>
      <w:r w:rsidRPr="00795B5F">
        <w:rPr>
          <w:rFonts w:asciiTheme="minorEastAsia" w:hAnsiTheme="minorEastAsia" w:cs="Times New Roman" w:hint="eastAsia"/>
          <w:color w:val="000000"/>
          <w:spacing w:val="10"/>
          <w:sz w:val="24"/>
          <w:szCs w:val="24"/>
        </w:rPr>
        <w:t>），PWM</w:t>
      </w:r>
      <w:r w:rsidR="00A454F3">
        <w:rPr>
          <w:rFonts w:asciiTheme="minorEastAsia" w:hAnsiTheme="minorEastAsia" w:cs="Times New Roman" w:hint="eastAsia"/>
          <w:color w:val="000000"/>
          <w:spacing w:val="10"/>
          <w:sz w:val="24"/>
          <w:szCs w:val="24"/>
        </w:rPr>
        <w:t>控制</w:t>
      </w:r>
      <w:r w:rsidRPr="00795B5F">
        <w:rPr>
          <w:rFonts w:asciiTheme="minorEastAsia" w:hAnsiTheme="minorEastAsia" w:cs="Times New Roman" w:hint="eastAsia"/>
          <w:color w:val="000000"/>
          <w:spacing w:val="10"/>
          <w:sz w:val="24"/>
          <w:szCs w:val="24"/>
        </w:rPr>
        <w:t>，霍尔</w:t>
      </w:r>
      <w:r w:rsidRPr="00795B5F">
        <w:rPr>
          <w:rFonts w:asciiTheme="minorEastAsia" w:hAnsiTheme="minorEastAsia" w:cs="Times New Roman"/>
          <w:color w:val="000000"/>
          <w:spacing w:val="10"/>
          <w:sz w:val="24"/>
          <w:szCs w:val="24"/>
        </w:rPr>
        <w:t>传感器检测。</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二</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空间</w:t>
      </w:r>
      <w:r w:rsidRPr="00795B5F">
        <w:rPr>
          <w:rFonts w:asciiTheme="minorEastAsia" w:hAnsiTheme="minorEastAsia" w:cs="Times New Roman"/>
          <w:color w:val="000000"/>
          <w:spacing w:val="10"/>
          <w:sz w:val="24"/>
          <w:szCs w:val="24"/>
        </w:rPr>
        <w:t>矢量产生模块：</w:t>
      </w:r>
      <w:r w:rsidRPr="00795B5F">
        <w:rPr>
          <w:rFonts w:asciiTheme="minorEastAsia" w:hAnsiTheme="minorEastAsia" w:cs="Times New Roman" w:hint="eastAsia"/>
          <w:color w:val="000000"/>
          <w:spacing w:val="10"/>
          <w:sz w:val="24"/>
          <w:szCs w:val="24"/>
        </w:rPr>
        <w:t>这个</w:t>
      </w:r>
      <w:r w:rsidRPr="00795B5F">
        <w:rPr>
          <w:rFonts w:asciiTheme="minorEastAsia" w:hAnsiTheme="minorEastAsia" w:cs="Times New Roman"/>
          <w:color w:val="000000"/>
          <w:spacing w:val="10"/>
          <w:sz w:val="24"/>
          <w:szCs w:val="24"/>
        </w:rPr>
        <w:t>部分的软件设计</w:t>
      </w:r>
      <w:r w:rsidRPr="00795B5F">
        <w:rPr>
          <w:rFonts w:asciiTheme="minorEastAsia" w:hAnsiTheme="minorEastAsia" w:cs="Times New Roman" w:hint="eastAsia"/>
          <w:color w:val="000000"/>
          <w:spacing w:val="10"/>
          <w:sz w:val="24"/>
          <w:szCs w:val="24"/>
        </w:rPr>
        <w:t>主要</w:t>
      </w:r>
      <w:r w:rsidRPr="00795B5F">
        <w:rPr>
          <w:rFonts w:asciiTheme="minorEastAsia" w:hAnsiTheme="minorEastAsia" w:cs="Times New Roman"/>
          <w:color w:val="000000"/>
          <w:spacing w:val="10"/>
          <w:sz w:val="24"/>
          <w:szCs w:val="24"/>
        </w:rPr>
        <w:t>分为</w:t>
      </w:r>
      <w:r w:rsidRPr="00795B5F">
        <w:rPr>
          <w:rFonts w:asciiTheme="minorEastAsia" w:hAnsiTheme="minorEastAsia" w:cs="Times New Roman" w:hint="eastAsia"/>
          <w:color w:val="000000"/>
          <w:spacing w:val="10"/>
          <w:sz w:val="24"/>
          <w:szCs w:val="24"/>
        </w:rPr>
        <w:t>输入</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）、输出</w:t>
      </w:r>
      <w:r w:rsidRPr="00795B5F">
        <w:rPr>
          <w:rFonts w:asciiTheme="minorEastAsia" w:hAnsiTheme="minorEastAsia" w:cs="Times New Roman"/>
          <w:color w:val="000000"/>
          <w:spacing w:val="10"/>
          <w:sz w:val="24"/>
          <w:szCs w:val="24"/>
        </w:rPr>
        <w:t>部分（</w:t>
      </w:r>
      <w:r w:rsidRPr="00795B5F">
        <w:rPr>
          <w:rFonts w:asciiTheme="minorEastAsia" w:hAnsiTheme="minorEastAsia" w:cs="Times New Roman" w:hint="eastAsia"/>
          <w:color w:val="000000"/>
          <w:spacing w:val="10"/>
          <w:sz w:val="24"/>
          <w:szCs w:val="24"/>
        </w:rPr>
        <w:t>SVPWM</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w:t>
      </w:r>
    </w:p>
    <w:p w:rsidR="00173492"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三</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CAN通信模块：这个</w:t>
      </w:r>
      <w:r w:rsidRPr="00795B5F">
        <w:rPr>
          <w:rFonts w:asciiTheme="minorEastAsia" w:hAnsiTheme="minorEastAsia" w:cs="Times New Roman"/>
          <w:color w:val="000000"/>
          <w:spacing w:val="10"/>
          <w:sz w:val="24"/>
          <w:szCs w:val="24"/>
        </w:rPr>
        <w:t>部分的软</w:t>
      </w:r>
      <w:r w:rsidRPr="00795B5F">
        <w:rPr>
          <w:rFonts w:asciiTheme="minorEastAsia" w:hAnsiTheme="minorEastAsia" w:cs="Times New Roman" w:hint="eastAsia"/>
          <w:color w:val="000000"/>
          <w:spacing w:val="10"/>
          <w:sz w:val="24"/>
          <w:szCs w:val="24"/>
        </w:rPr>
        <w:t>件</w:t>
      </w:r>
      <w:r w:rsidRPr="00795B5F">
        <w:rPr>
          <w:rFonts w:asciiTheme="minorEastAsia" w:hAnsiTheme="minorEastAsia" w:cs="Times New Roman"/>
          <w:color w:val="000000"/>
          <w:spacing w:val="10"/>
          <w:sz w:val="24"/>
          <w:szCs w:val="24"/>
        </w:rPr>
        <w:t>设计主要分为初始化以及数据的传输</w:t>
      </w:r>
      <w:r w:rsidRPr="00795B5F">
        <w:rPr>
          <w:rFonts w:asciiTheme="minorEastAsia" w:hAnsiTheme="minorEastAsia" w:cs="Times New Roman" w:hint="eastAsia"/>
          <w:color w:val="000000"/>
          <w:spacing w:val="10"/>
          <w:sz w:val="24"/>
          <w:szCs w:val="24"/>
        </w:rPr>
        <w:t>。</w:t>
      </w:r>
      <w:bookmarkStart w:id="72" w:name="_Toc480355933"/>
    </w:p>
    <w:p w:rsidR="00173492" w:rsidRDefault="00173492" w:rsidP="00173492">
      <w:pPr>
        <w:spacing w:line="440" w:lineRule="exact"/>
        <w:rPr>
          <w:rFonts w:asciiTheme="minorEastAsia" w:hAnsiTheme="minorEastAsia" w:cs="Times New Roman"/>
          <w:color w:val="000000"/>
          <w:spacing w:val="10"/>
          <w:sz w:val="24"/>
          <w:szCs w:val="24"/>
        </w:rPr>
      </w:pPr>
    </w:p>
    <w:p w:rsidR="00173492"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4</w:t>
      </w:r>
      <w:r w:rsidRPr="00795B5F">
        <w:rPr>
          <w:rFonts w:asciiTheme="minorEastAsia" w:hAnsiTheme="minorEastAsia" w:cs="Times New Roman"/>
          <w:color w:val="000000"/>
          <w:spacing w:val="10"/>
          <w:sz w:val="24"/>
          <w:szCs w:val="24"/>
        </w:rPr>
        <w:t xml:space="preserve">.1 </w:t>
      </w:r>
      <w:r w:rsidRPr="00795B5F">
        <w:rPr>
          <w:rFonts w:asciiTheme="minorEastAsia" w:hAnsiTheme="minorEastAsia" w:cs="Times New Roman" w:hint="eastAsia"/>
          <w:color w:val="000000"/>
          <w:spacing w:val="10"/>
          <w:sz w:val="24"/>
          <w:szCs w:val="24"/>
        </w:rPr>
        <w:t>电机模块</w:t>
      </w:r>
      <w:r w:rsidRPr="00795B5F">
        <w:rPr>
          <w:rFonts w:asciiTheme="minorEastAsia" w:hAnsiTheme="minorEastAsia" w:cs="Times New Roman"/>
          <w:color w:val="000000"/>
          <w:spacing w:val="10"/>
          <w:sz w:val="24"/>
          <w:szCs w:val="24"/>
        </w:rPr>
        <w:t>软件设计</w:t>
      </w:r>
      <w:bookmarkStart w:id="73" w:name="_Toc480355934"/>
      <w:bookmarkEnd w:id="72"/>
    </w:p>
    <w:p w:rsidR="00A82FFD" w:rsidRPr="00173492" w:rsidRDefault="00A82FFD" w:rsidP="00173492">
      <w:pPr>
        <w:spacing w:line="440" w:lineRule="exact"/>
        <w:rPr>
          <w:rFonts w:asciiTheme="minorEastAsia" w:hAnsiTheme="minorEastAsia" w:cs="Times New Roman"/>
          <w:color w:val="000000"/>
          <w:spacing w:val="10"/>
          <w:sz w:val="24"/>
          <w:szCs w:val="24"/>
        </w:rPr>
      </w:pPr>
      <w:r>
        <w:rPr>
          <w:rFonts w:asciiTheme="minorEastAsia" w:hAnsiTheme="minorEastAsia"/>
          <w:color w:val="000000"/>
          <w:spacing w:val="10"/>
          <w:szCs w:val="24"/>
        </w:rPr>
        <w:t>4.1.</w:t>
      </w:r>
      <w:r w:rsidR="00EF6CB0">
        <w:rPr>
          <w:rFonts w:asciiTheme="minorEastAsia" w:hAnsiTheme="minorEastAsia"/>
          <w:color w:val="000000"/>
          <w:spacing w:val="10"/>
          <w:szCs w:val="24"/>
        </w:rPr>
        <w:t xml:space="preserve">1 </w:t>
      </w:r>
      <w:r w:rsidR="00DB29B5">
        <w:rPr>
          <w:rFonts w:asciiTheme="minorEastAsia" w:hAnsiTheme="minorEastAsia"/>
          <w:color w:val="000000"/>
          <w:spacing w:val="10"/>
          <w:szCs w:val="24"/>
        </w:rPr>
        <w:t>电流</w:t>
      </w:r>
      <w:r w:rsidR="00A454F3">
        <w:rPr>
          <w:rFonts w:asciiTheme="minorEastAsia" w:hAnsiTheme="minorEastAsia"/>
          <w:color w:val="000000"/>
          <w:spacing w:val="10"/>
          <w:szCs w:val="24"/>
        </w:rPr>
        <w:t>检测</w:t>
      </w:r>
      <w:r w:rsidR="00DB29B5">
        <w:rPr>
          <w:rFonts w:asciiTheme="minorEastAsia" w:hAnsiTheme="minorEastAsia"/>
          <w:color w:val="000000"/>
          <w:spacing w:val="10"/>
          <w:szCs w:val="24"/>
        </w:rPr>
        <w:t>模块</w:t>
      </w:r>
      <w:bookmarkEnd w:id="73"/>
    </w:p>
    <w:p w:rsidR="00332D4D" w:rsidRDefault="00332D4D" w:rsidP="00332D4D">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r>
        <w:rPr>
          <w:rFonts w:asciiTheme="minorEastAsia" w:hAnsiTheme="minorEastAsia" w:cs="Times New Roman"/>
          <w:color w:val="000000"/>
          <w:spacing w:val="10"/>
          <w:sz w:val="24"/>
          <w:szCs w:val="24"/>
        </w:rPr>
        <w:t>.</w:t>
      </w:r>
      <w:r w:rsidRPr="00332D4D">
        <w:rPr>
          <w:rFonts w:asciiTheme="minorEastAsia" w:hAnsiTheme="minorEastAsia" w:cs="Times New Roman" w:hint="eastAsia"/>
          <w:color w:val="000000"/>
          <w:spacing w:val="10"/>
          <w:sz w:val="24"/>
          <w:szCs w:val="24"/>
        </w:rPr>
        <w:t xml:space="preserve"> 单</w:t>
      </w:r>
      <w:r w:rsidRPr="00332D4D">
        <w:rPr>
          <w:rFonts w:asciiTheme="minorEastAsia" w:hAnsiTheme="minorEastAsia" w:cs="Times New Roman"/>
          <w:color w:val="000000"/>
          <w:spacing w:val="10"/>
          <w:sz w:val="24"/>
          <w:szCs w:val="24"/>
        </w:rPr>
        <w:t>电阻电流采样</w:t>
      </w:r>
    </w:p>
    <w:p w:rsidR="00DB29B5" w:rsidRDefault="003B6BC5" w:rsidP="003B6BC5">
      <w:pPr>
        <w:spacing w:line="440" w:lineRule="exact"/>
        <w:ind w:firstLineChars="200" w:firstLine="480"/>
        <w:rPr>
          <w:rFonts w:asciiTheme="minorEastAsia" w:hAnsiTheme="minorEastAsia" w:cs="Times New Roman"/>
          <w:color w:val="000000"/>
          <w:spacing w:val="10"/>
          <w:sz w:val="24"/>
          <w:szCs w:val="24"/>
        </w:rPr>
      </w:pPr>
      <w:r>
        <w:rPr>
          <w:rFonts w:asciiTheme="minorEastAsia" w:hAnsiTheme="minorEastAsia" w:cs="Times New Roman"/>
          <w:noProof/>
          <w:color w:val="000000"/>
          <w:spacing w:val="10"/>
          <w:sz w:val="24"/>
          <w:szCs w:val="24"/>
        </w:rPr>
        <w:drawing>
          <wp:anchor distT="0" distB="0" distL="114300" distR="114300" simplePos="0" relativeHeight="251667968" behindDoc="0" locked="0" layoutInCell="1" allowOverlap="1" wp14:anchorId="729B04D2" wp14:editId="4014F449">
            <wp:simplePos x="0" y="0"/>
            <wp:positionH relativeFrom="page">
              <wp:posOffset>1985971</wp:posOffset>
            </wp:positionH>
            <wp:positionV relativeFrom="paragraph">
              <wp:posOffset>588748</wp:posOffset>
            </wp:positionV>
            <wp:extent cx="3846195" cy="2347595"/>
            <wp:effectExtent l="0" t="0" r="1905"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捕获.PNG"/>
                    <pic:cNvPicPr/>
                  </pic:nvPicPr>
                  <pic:blipFill>
                    <a:blip r:embed="rId27">
                      <a:extLst>
                        <a:ext uri="{28A0092B-C50C-407E-A947-70E740481C1C}">
                          <a14:useLocalDpi xmlns:a14="http://schemas.microsoft.com/office/drawing/2010/main" val="0"/>
                        </a:ext>
                      </a:extLst>
                    </a:blip>
                    <a:stretch>
                      <a:fillRect/>
                    </a:stretch>
                  </pic:blipFill>
                  <pic:spPr>
                    <a:xfrm>
                      <a:off x="0" y="0"/>
                      <a:ext cx="3846195" cy="2347595"/>
                    </a:xfrm>
                    <a:prstGeom prst="rect">
                      <a:avLst/>
                    </a:prstGeom>
                  </pic:spPr>
                </pic:pic>
              </a:graphicData>
            </a:graphic>
            <wp14:sizeRelH relativeFrom="margin">
              <wp14:pctWidth>0</wp14:pctWidth>
            </wp14:sizeRelH>
            <wp14:sizeRelV relativeFrom="margin">
              <wp14:pctHeight>0</wp14:pctHeight>
            </wp14:sizeRelV>
          </wp:anchor>
        </w:drawing>
      </w:r>
      <w:r w:rsidR="00DB29B5">
        <w:rPr>
          <w:rFonts w:asciiTheme="minorEastAsia" w:hAnsiTheme="minorEastAsia" w:cs="Times New Roman" w:hint="eastAsia"/>
          <w:color w:val="000000"/>
          <w:spacing w:val="10"/>
          <w:sz w:val="24"/>
          <w:szCs w:val="24"/>
        </w:rPr>
        <w:t>无刷直流</w:t>
      </w:r>
      <w:r w:rsidR="00DB29B5">
        <w:rPr>
          <w:rFonts w:asciiTheme="minorEastAsia" w:hAnsiTheme="minorEastAsia" w:cs="Times New Roman"/>
          <w:color w:val="000000"/>
          <w:spacing w:val="10"/>
          <w:sz w:val="24"/>
          <w:szCs w:val="24"/>
        </w:rPr>
        <w:t>电机的电流</w:t>
      </w:r>
      <w:r w:rsidR="00DB29B5">
        <w:rPr>
          <w:rFonts w:asciiTheme="minorEastAsia" w:hAnsiTheme="minorEastAsia" w:cs="Times New Roman" w:hint="eastAsia"/>
          <w:color w:val="000000"/>
          <w:spacing w:val="10"/>
          <w:sz w:val="24"/>
          <w:szCs w:val="24"/>
        </w:rPr>
        <w:t>检测分为</w:t>
      </w:r>
      <w:r w:rsidR="00DB29B5">
        <w:rPr>
          <w:rFonts w:asciiTheme="minorEastAsia" w:hAnsiTheme="minorEastAsia" w:cs="Times New Roman"/>
          <w:color w:val="000000"/>
          <w:spacing w:val="10"/>
          <w:sz w:val="24"/>
          <w:szCs w:val="24"/>
        </w:rPr>
        <w:t>单电阻电流采样和三电阻电流采样。</w:t>
      </w:r>
      <w:r w:rsidR="00DB29B5">
        <w:rPr>
          <w:rFonts w:asciiTheme="minorEastAsia" w:hAnsiTheme="minorEastAsia" w:cs="Times New Roman" w:hint="eastAsia"/>
          <w:color w:val="000000"/>
          <w:spacing w:val="10"/>
          <w:sz w:val="24"/>
          <w:szCs w:val="24"/>
        </w:rPr>
        <w:t>这里采用</w:t>
      </w:r>
      <w:r w:rsidR="00DB29B5">
        <w:rPr>
          <w:rFonts w:asciiTheme="minorEastAsia" w:hAnsiTheme="minorEastAsia" w:cs="Times New Roman"/>
          <w:color w:val="000000"/>
          <w:spacing w:val="10"/>
          <w:sz w:val="24"/>
          <w:szCs w:val="24"/>
        </w:rPr>
        <w:t>单电阻电流采样方式，其拓扑结构图</w:t>
      </w:r>
      <w:r w:rsidR="00DB29B5">
        <w:rPr>
          <w:rFonts w:asciiTheme="minorEastAsia" w:hAnsiTheme="minorEastAsia" w:cs="Times New Roman" w:hint="eastAsia"/>
          <w:color w:val="000000"/>
          <w:spacing w:val="10"/>
          <w:sz w:val="24"/>
          <w:szCs w:val="24"/>
        </w:rPr>
        <w:t>如</w:t>
      </w:r>
      <w:r w:rsidR="00DB29B5">
        <w:rPr>
          <w:rFonts w:asciiTheme="minorEastAsia" w:hAnsiTheme="minorEastAsia" w:cs="Times New Roman"/>
          <w:color w:val="000000"/>
          <w:spacing w:val="10"/>
          <w:sz w:val="24"/>
          <w:szCs w:val="24"/>
        </w:rPr>
        <w:t>图</w:t>
      </w:r>
      <w:r w:rsidR="00DB29B5">
        <w:rPr>
          <w:rFonts w:asciiTheme="minorEastAsia" w:hAnsiTheme="minorEastAsia" w:cs="Times New Roman" w:hint="eastAsia"/>
          <w:color w:val="000000"/>
          <w:spacing w:val="10"/>
          <w:sz w:val="24"/>
          <w:szCs w:val="24"/>
        </w:rPr>
        <w:t>4</w:t>
      </w:r>
      <w:r w:rsidR="00DB29B5">
        <w:rPr>
          <w:rFonts w:asciiTheme="minorEastAsia" w:hAnsiTheme="minorEastAsia" w:cs="Times New Roman"/>
          <w:color w:val="000000"/>
          <w:spacing w:val="10"/>
          <w:sz w:val="24"/>
          <w:szCs w:val="24"/>
        </w:rPr>
        <w:t>-1</w:t>
      </w:r>
      <w:r w:rsidR="00DB29B5">
        <w:rPr>
          <w:rFonts w:asciiTheme="minorEastAsia" w:hAnsiTheme="minorEastAsia" w:cs="Times New Roman" w:hint="eastAsia"/>
          <w:color w:val="000000"/>
          <w:spacing w:val="10"/>
          <w:sz w:val="24"/>
          <w:szCs w:val="24"/>
        </w:rPr>
        <w:t>所示</w:t>
      </w:r>
      <w:r w:rsidR="00DB29B5">
        <w:rPr>
          <w:rFonts w:asciiTheme="minorEastAsia" w:hAnsiTheme="minorEastAsia" w:cs="Times New Roman"/>
          <w:color w:val="000000"/>
          <w:spacing w:val="10"/>
          <w:sz w:val="24"/>
          <w:szCs w:val="24"/>
        </w:rPr>
        <w:t>。</w:t>
      </w:r>
    </w:p>
    <w:p w:rsidR="00DB29B5" w:rsidRDefault="00DB29B5" w:rsidP="00DB29B5">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图4</w:t>
      </w:r>
      <w:r>
        <w:rPr>
          <w:rFonts w:asciiTheme="minorEastAsia" w:hAnsiTheme="minorEastAsia" w:cs="Times New Roman"/>
          <w:color w:val="000000"/>
          <w:spacing w:val="10"/>
          <w:sz w:val="24"/>
          <w:szCs w:val="24"/>
        </w:rPr>
        <w:t xml:space="preserve">-1 </w:t>
      </w:r>
      <w:r>
        <w:rPr>
          <w:rFonts w:asciiTheme="minorEastAsia" w:hAnsiTheme="minorEastAsia" w:cs="Times New Roman" w:hint="eastAsia"/>
          <w:color w:val="000000"/>
          <w:spacing w:val="10"/>
          <w:sz w:val="24"/>
          <w:szCs w:val="24"/>
        </w:rPr>
        <w:t>单</w:t>
      </w:r>
      <w:r>
        <w:rPr>
          <w:rFonts w:asciiTheme="minorEastAsia" w:hAnsiTheme="minorEastAsia" w:cs="Times New Roman"/>
          <w:color w:val="000000"/>
          <w:spacing w:val="10"/>
          <w:sz w:val="24"/>
          <w:szCs w:val="24"/>
        </w:rPr>
        <w:t>电阻电流采样拓扑结构图</w:t>
      </w:r>
    </w:p>
    <w:p w:rsidR="00DB29B5" w:rsidRDefault="00BB4D3E" w:rsidP="00DB29B5">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对于下桥臂</w:t>
      </w:r>
      <w:r>
        <w:rPr>
          <w:rFonts w:asciiTheme="minorEastAsia" w:hAnsiTheme="minorEastAsia" w:cs="Times New Roman"/>
          <w:color w:val="000000"/>
          <w:spacing w:val="10"/>
          <w:sz w:val="24"/>
          <w:szCs w:val="24"/>
        </w:rPr>
        <w:t>的每一个开关</w:t>
      </w:r>
      <w:r>
        <w:rPr>
          <w:rFonts w:asciiTheme="minorEastAsia" w:hAnsiTheme="minorEastAsia" w:cs="Times New Roman" w:hint="eastAsia"/>
          <w:color w:val="000000"/>
          <w:spacing w:val="10"/>
          <w:sz w:val="24"/>
          <w:szCs w:val="24"/>
        </w:rPr>
        <w:t>状态</w:t>
      </w:r>
      <w:r>
        <w:rPr>
          <w:rFonts w:asciiTheme="minorEastAsia" w:hAnsiTheme="minorEastAsia" w:cs="Times New Roman"/>
          <w:color w:val="000000"/>
          <w:spacing w:val="10"/>
          <w:sz w:val="24"/>
          <w:szCs w:val="24"/>
        </w:rPr>
        <w:t>，其对应的流过采样电阻的电流如表</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。T</w:t>
      </w:r>
      <w:r>
        <w:rPr>
          <w:rFonts w:asciiTheme="minorEastAsia" w:hAnsiTheme="minorEastAsia" w:cs="Times New Roman"/>
          <w:color w:val="000000"/>
          <w:spacing w:val="10"/>
          <w:sz w:val="24"/>
          <w:szCs w:val="24"/>
        </w:rPr>
        <w:t>2</w:t>
      </w:r>
      <w:r>
        <w:rPr>
          <w:rFonts w:asciiTheme="minorEastAsia" w:hAnsiTheme="minorEastAsia" w:cs="Times New Roman" w:hint="eastAsia"/>
          <w:color w:val="000000"/>
          <w:spacing w:val="10"/>
          <w:sz w:val="24"/>
          <w:szCs w:val="24"/>
        </w:rPr>
        <w:t>、T4、T6的</w:t>
      </w:r>
      <w:r>
        <w:rPr>
          <w:rFonts w:asciiTheme="minorEastAsia" w:hAnsiTheme="minorEastAsia" w:cs="Times New Roman"/>
          <w:color w:val="000000"/>
          <w:spacing w:val="10"/>
          <w:sz w:val="24"/>
          <w:szCs w:val="24"/>
        </w:rPr>
        <w:t>开关状态与</w:t>
      </w:r>
      <w:r>
        <w:rPr>
          <w:rFonts w:asciiTheme="minorEastAsia" w:hAnsiTheme="minorEastAsia" w:cs="Times New Roman" w:hint="eastAsia"/>
          <w:color w:val="000000"/>
          <w:spacing w:val="10"/>
          <w:sz w:val="24"/>
          <w:szCs w:val="24"/>
        </w:rPr>
        <w:t>T1、T3、T5互补</w:t>
      </w:r>
      <w:r>
        <w:rPr>
          <w:rFonts w:asciiTheme="minorEastAsia" w:hAnsiTheme="minorEastAsia" w:cs="Times New Roman"/>
          <w:color w:val="000000"/>
          <w:spacing w:val="10"/>
          <w:sz w:val="24"/>
          <w:szCs w:val="24"/>
        </w:rPr>
        <w:t>。在</w:t>
      </w:r>
      <w:r>
        <w:rPr>
          <w:rFonts w:asciiTheme="minorEastAsia" w:hAnsiTheme="minorEastAsia" w:cs="Times New Roman" w:hint="eastAsia"/>
          <w:color w:val="000000"/>
          <w:spacing w:val="10"/>
          <w:sz w:val="24"/>
          <w:szCs w:val="24"/>
        </w:rPr>
        <w:t>表4</w:t>
      </w: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中</w:t>
      </w:r>
      <w:r>
        <w:rPr>
          <w:rFonts w:asciiTheme="minorEastAsia" w:hAnsiTheme="minorEastAsia" w:cs="Times New Roman"/>
          <w:color w:val="000000"/>
          <w:spacing w:val="10"/>
          <w:sz w:val="24"/>
          <w:szCs w:val="24"/>
        </w:rPr>
        <w:t>，值“0”</w:t>
      </w:r>
      <w:r>
        <w:rPr>
          <w:rFonts w:asciiTheme="minorEastAsia" w:hAnsiTheme="minorEastAsia" w:cs="Times New Roman" w:hint="eastAsia"/>
          <w:color w:val="000000"/>
          <w:spacing w:val="10"/>
          <w:sz w:val="24"/>
          <w:szCs w:val="24"/>
        </w:rPr>
        <w:t>表示</w:t>
      </w:r>
      <w:r>
        <w:rPr>
          <w:rFonts w:asciiTheme="minorEastAsia" w:hAnsiTheme="minorEastAsia" w:cs="Times New Roman"/>
          <w:color w:val="000000"/>
          <w:spacing w:val="10"/>
          <w:sz w:val="24"/>
          <w:szCs w:val="24"/>
        </w:rPr>
        <w:t>开关管</w:t>
      </w:r>
      <w:r>
        <w:rPr>
          <w:rFonts w:asciiTheme="minorEastAsia" w:hAnsiTheme="minorEastAsia" w:cs="Times New Roman" w:hint="eastAsia"/>
          <w:color w:val="000000"/>
          <w:spacing w:val="10"/>
          <w:sz w:val="24"/>
          <w:szCs w:val="24"/>
        </w:rPr>
        <w:t>关</w:t>
      </w:r>
      <w:r>
        <w:rPr>
          <w:rFonts w:asciiTheme="minorEastAsia" w:hAnsiTheme="minorEastAsia" w:cs="Times New Roman" w:hint="eastAsia"/>
          <w:color w:val="000000"/>
          <w:spacing w:val="10"/>
          <w:sz w:val="24"/>
          <w:szCs w:val="24"/>
        </w:rPr>
        <w:lastRenderedPageBreak/>
        <w:t>闭</w:t>
      </w:r>
      <w:r>
        <w:rPr>
          <w:rFonts w:asciiTheme="minorEastAsia" w:hAnsiTheme="minorEastAsia" w:cs="Times New Roman"/>
          <w:color w:val="000000"/>
          <w:spacing w:val="10"/>
          <w:sz w:val="24"/>
          <w:szCs w:val="24"/>
        </w:rPr>
        <w:t>，而“1”</w:t>
      </w:r>
      <w:r>
        <w:rPr>
          <w:rFonts w:asciiTheme="minorEastAsia" w:hAnsiTheme="minorEastAsia" w:cs="Times New Roman" w:hint="eastAsia"/>
          <w:color w:val="000000"/>
          <w:spacing w:val="10"/>
          <w:sz w:val="24"/>
          <w:szCs w:val="24"/>
        </w:rPr>
        <w:t>表示</w:t>
      </w:r>
      <w:r>
        <w:rPr>
          <w:rFonts w:asciiTheme="minorEastAsia" w:hAnsiTheme="minorEastAsia" w:cs="Times New Roman"/>
          <w:color w:val="000000"/>
          <w:spacing w:val="10"/>
          <w:sz w:val="24"/>
          <w:szCs w:val="24"/>
        </w:rPr>
        <w:t>开关管</w:t>
      </w:r>
      <w:r>
        <w:rPr>
          <w:rFonts w:asciiTheme="minorEastAsia" w:hAnsiTheme="minorEastAsia" w:cs="Times New Roman" w:hint="eastAsia"/>
          <w:color w:val="000000"/>
          <w:spacing w:val="10"/>
          <w:sz w:val="24"/>
          <w:szCs w:val="24"/>
        </w:rPr>
        <w:t>打开</w:t>
      </w:r>
      <w:r>
        <w:rPr>
          <w:rFonts w:asciiTheme="minorEastAsia" w:hAnsiTheme="minorEastAsia" w:cs="Times New Roman"/>
          <w:color w:val="000000"/>
          <w:spacing w:val="10"/>
          <w:sz w:val="24"/>
          <w:szCs w:val="24"/>
        </w:rPr>
        <w:t>。</w:t>
      </w:r>
      <w:r w:rsidR="000D3683">
        <w:rPr>
          <w:rFonts w:asciiTheme="minorEastAsia" w:hAnsiTheme="minorEastAsia" w:cs="Times New Roman" w:hint="eastAsia"/>
          <w:color w:val="000000"/>
          <w:spacing w:val="10"/>
          <w:sz w:val="24"/>
          <w:szCs w:val="24"/>
        </w:rPr>
        <w:t>只有</w:t>
      </w:r>
      <w:r w:rsidR="000D3683">
        <w:rPr>
          <w:rFonts w:asciiTheme="minorEastAsia" w:hAnsiTheme="minorEastAsia" w:cs="Times New Roman"/>
          <w:color w:val="000000"/>
          <w:spacing w:val="10"/>
          <w:sz w:val="24"/>
          <w:szCs w:val="24"/>
        </w:rPr>
        <w:t>在下桥</w:t>
      </w:r>
      <w:proofErr w:type="gramStart"/>
      <w:r w:rsidR="000D3683">
        <w:rPr>
          <w:rFonts w:asciiTheme="minorEastAsia" w:hAnsiTheme="minorEastAsia" w:cs="Times New Roman"/>
          <w:color w:val="000000"/>
          <w:spacing w:val="10"/>
          <w:sz w:val="24"/>
          <w:szCs w:val="24"/>
        </w:rPr>
        <w:t>臂打开</w:t>
      </w:r>
      <w:proofErr w:type="gramEnd"/>
      <w:r w:rsidR="000D3683">
        <w:rPr>
          <w:rFonts w:asciiTheme="minorEastAsia" w:hAnsiTheme="minorEastAsia" w:cs="Times New Roman"/>
          <w:color w:val="000000"/>
          <w:spacing w:val="10"/>
          <w:sz w:val="24"/>
          <w:szCs w:val="24"/>
        </w:rPr>
        <w:t>时才能读到电流。</w:t>
      </w:r>
    </w:p>
    <w:p w:rsidR="007D7FA2" w:rsidRDefault="007D7FA2" w:rsidP="00964D7B">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表4</w:t>
      </w:r>
      <w:r>
        <w:rPr>
          <w:rFonts w:asciiTheme="minorEastAsia" w:hAnsiTheme="minorEastAsia" w:cs="Times New Roman"/>
          <w:color w:val="000000"/>
          <w:spacing w:val="10"/>
          <w:sz w:val="24"/>
          <w:szCs w:val="24"/>
        </w:rPr>
        <w:t xml:space="preserve">-1 </w:t>
      </w:r>
      <w:r w:rsidR="00964D7B">
        <w:rPr>
          <w:rFonts w:asciiTheme="minorEastAsia" w:hAnsiTheme="minorEastAsia" w:cs="Times New Roman" w:hint="eastAsia"/>
          <w:color w:val="000000"/>
          <w:spacing w:val="10"/>
          <w:sz w:val="24"/>
          <w:szCs w:val="24"/>
        </w:rPr>
        <w:t>下桥臂</w:t>
      </w:r>
      <w:r w:rsidR="00964D7B">
        <w:rPr>
          <w:rFonts w:asciiTheme="minorEastAsia" w:hAnsiTheme="minorEastAsia" w:cs="Times New Roman"/>
          <w:color w:val="000000"/>
          <w:spacing w:val="10"/>
          <w:sz w:val="24"/>
          <w:szCs w:val="24"/>
        </w:rPr>
        <w:t>功率管</w:t>
      </w:r>
      <w:r w:rsidR="00964D7B">
        <w:rPr>
          <w:rFonts w:asciiTheme="minorEastAsia" w:hAnsiTheme="minorEastAsia" w:cs="Times New Roman" w:hint="eastAsia"/>
          <w:color w:val="000000"/>
          <w:spacing w:val="10"/>
          <w:sz w:val="24"/>
          <w:szCs w:val="24"/>
        </w:rPr>
        <w:t>状态</w:t>
      </w:r>
      <w:r w:rsidR="00964D7B">
        <w:rPr>
          <w:rFonts w:asciiTheme="minorEastAsia" w:hAnsiTheme="minorEastAsia" w:cs="Times New Roman"/>
          <w:color w:val="000000"/>
          <w:spacing w:val="10"/>
          <w:sz w:val="24"/>
          <w:szCs w:val="24"/>
        </w:rPr>
        <w:t>下</w:t>
      </w:r>
      <w:r w:rsidR="00964D7B">
        <w:rPr>
          <w:rFonts w:asciiTheme="minorEastAsia" w:hAnsiTheme="minorEastAsia" w:cs="Times New Roman" w:hint="eastAsia"/>
          <w:color w:val="000000"/>
          <w:spacing w:val="10"/>
          <w:sz w:val="24"/>
          <w:szCs w:val="24"/>
        </w:rPr>
        <w:t>母线</w:t>
      </w:r>
      <w:r w:rsidR="00964D7B">
        <w:rPr>
          <w:rFonts w:asciiTheme="minorEastAsia" w:hAnsiTheme="minorEastAsia" w:cs="Times New Roman"/>
          <w:color w:val="000000"/>
          <w:spacing w:val="10"/>
          <w:sz w:val="24"/>
          <w:szCs w:val="24"/>
        </w:rPr>
        <w:t>电流对应的相电流</w:t>
      </w:r>
    </w:p>
    <w:tbl>
      <w:tblPr>
        <w:tblStyle w:val="a9"/>
        <w:tblW w:w="0" w:type="auto"/>
        <w:jc w:val="center"/>
        <w:tblLook w:val="04A0" w:firstRow="1" w:lastRow="0" w:firstColumn="1" w:lastColumn="0" w:noHBand="0" w:noVBand="1"/>
      </w:tblPr>
      <w:tblGrid>
        <w:gridCol w:w="1732"/>
        <w:gridCol w:w="1733"/>
        <w:gridCol w:w="1733"/>
        <w:gridCol w:w="1733"/>
        <w:gridCol w:w="1733"/>
      </w:tblGrid>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Q2</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Q4</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Q6</w:t>
            </w:r>
          </w:p>
        </w:tc>
        <w:tc>
          <w:tcPr>
            <w:tcW w:w="1733" w:type="dxa"/>
          </w:tcPr>
          <w:p w:rsidR="003B6BC5" w:rsidRDefault="00985000"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shunt</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color w:val="000000"/>
                <w:spacing w:val="10"/>
                <w:sz w:val="24"/>
                <w:szCs w:val="24"/>
              </w:rPr>
              <w:t>0</w:t>
            </w:r>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r>
              <w:rPr>
                <w:rFonts w:asciiTheme="minorEastAsia" w:hAnsiTheme="minorEastAsia" w:cs="Times New Roman"/>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985000"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V2</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5C52E3" w:rsidP="00DB29B5">
            <w:pPr>
              <w:spacing w:line="440" w:lineRule="exact"/>
              <w:rPr>
                <w:rFonts w:asciiTheme="minorEastAsia" w:hAnsiTheme="minorEastAsia" w:cs="Times New Roman"/>
                <w:color w:val="000000"/>
                <w:spacing w:val="10"/>
                <w:sz w:val="24"/>
                <w:szCs w:val="24"/>
              </w:rPr>
            </w:pPr>
            <m:oMathPara>
              <m:oMath>
                <m: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V3</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985000"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V4</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985000"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V5</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985000"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V6</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c>
          <w:tcPr>
            <w:tcW w:w="1733" w:type="dxa"/>
          </w:tcPr>
          <w:p w:rsidR="003B6BC5" w:rsidRDefault="00985000" w:rsidP="00DB29B5">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m:rPr>
                        <m:sty m:val="p"/>
                      </m:rP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m:oMathPara>
          </w:p>
        </w:tc>
      </w:tr>
      <w:tr w:rsidR="003B6BC5" w:rsidTr="005C52E3">
        <w:trPr>
          <w:jc w:val="center"/>
        </w:trPr>
        <w:tc>
          <w:tcPr>
            <w:tcW w:w="1732"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V7</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w:t>
            </w:r>
          </w:p>
        </w:tc>
        <w:tc>
          <w:tcPr>
            <w:tcW w:w="1733" w:type="dxa"/>
          </w:tcPr>
          <w:p w:rsidR="003B6BC5" w:rsidRDefault="003B6BC5" w:rsidP="005C52E3">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w:t>
            </w:r>
          </w:p>
        </w:tc>
      </w:tr>
    </w:tbl>
    <w:p w:rsidR="00EA4882" w:rsidRDefault="00EA4882" w:rsidP="00964D7B">
      <w:pPr>
        <w:spacing w:line="440" w:lineRule="exact"/>
        <w:rPr>
          <w:rFonts w:asciiTheme="minorEastAsia" w:hAnsiTheme="minorEastAsia" w:cs="Times New Roman"/>
          <w:color w:val="000000"/>
          <w:spacing w:val="10"/>
          <w:sz w:val="24"/>
          <w:szCs w:val="24"/>
        </w:rPr>
      </w:pPr>
    </w:p>
    <w:p w:rsidR="00964D7B" w:rsidRDefault="00964D7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根据</w:t>
      </w:r>
      <w:r w:rsidR="005C3E04">
        <w:rPr>
          <w:rFonts w:asciiTheme="minorEastAsia" w:hAnsiTheme="minorEastAsia" w:cs="Times New Roman" w:hint="eastAsia"/>
          <w:color w:val="000000"/>
          <w:spacing w:val="10"/>
          <w:sz w:val="24"/>
          <w:szCs w:val="24"/>
        </w:rPr>
        <w:t>表4</w:t>
      </w:r>
      <w:r w:rsidR="005C3E04">
        <w:rPr>
          <w:rFonts w:asciiTheme="minorEastAsia" w:hAnsiTheme="minorEastAsia" w:cs="Times New Roman"/>
          <w:color w:val="000000"/>
          <w:spacing w:val="10"/>
          <w:sz w:val="24"/>
          <w:szCs w:val="24"/>
        </w:rPr>
        <w:t>-1</w:t>
      </w:r>
      <w:r w:rsidR="005C3E04">
        <w:rPr>
          <w:rFonts w:asciiTheme="minorEastAsia" w:hAnsiTheme="minorEastAsia" w:cs="Times New Roman" w:hint="eastAsia"/>
          <w:color w:val="000000"/>
          <w:spacing w:val="10"/>
          <w:sz w:val="24"/>
          <w:szCs w:val="24"/>
        </w:rPr>
        <w:t>的</w:t>
      </w:r>
      <w:r w:rsidR="005C3E04">
        <w:rPr>
          <w:rFonts w:asciiTheme="minorEastAsia" w:hAnsiTheme="minorEastAsia" w:cs="Times New Roman"/>
          <w:color w:val="000000"/>
          <w:spacing w:val="10"/>
          <w:sz w:val="24"/>
          <w:szCs w:val="24"/>
        </w:rPr>
        <w:t>对应</w:t>
      </w:r>
      <w:r w:rsidR="005C3E04">
        <w:rPr>
          <w:rFonts w:asciiTheme="minorEastAsia" w:hAnsiTheme="minorEastAsia" w:cs="Times New Roman" w:hint="eastAsia"/>
          <w:color w:val="000000"/>
          <w:spacing w:val="10"/>
          <w:sz w:val="24"/>
          <w:szCs w:val="24"/>
        </w:rPr>
        <w:t>关系</w:t>
      </w:r>
      <w:r w:rsidR="005C3E04">
        <w:rPr>
          <w:rFonts w:asciiTheme="minorEastAsia" w:hAnsiTheme="minorEastAsia" w:cs="Times New Roman"/>
          <w:color w:val="000000"/>
          <w:spacing w:val="10"/>
          <w:sz w:val="24"/>
          <w:szCs w:val="24"/>
        </w:rPr>
        <w:t>，每个</w:t>
      </w:r>
      <w:r w:rsidR="005C3E04">
        <w:rPr>
          <w:rFonts w:asciiTheme="minorEastAsia" w:hAnsiTheme="minorEastAsia" w:cs="Times New Roman" w:hint="eastAsia"/>
          <w:color w:val="000000"/>
          <w:spacing w:val="10"/>
          <w:sz w:val="24"/>
          <w:szCs w:val="24"/>
        </w:rPr>
        <w:t>PWM周期</w:t>
      </w:r>
      <w:r w:rsidR="005C3E04">
        <w:rPr>
          <w:rFonts w:asciiTheme="minorEastAsia" w:hAnsiTheme="minorEastAsia" w:cs="Times New Roman"/>
          <w:color w:val="000000"/>
          <w:spacing w:val="10"/>
          <w:sz w:val="24"/>
          <w:szCs w:val="24"/>
        </w:rPr>
        <w:t>内，可以在构成扇区</w:t>
      </w:r>
      <w:r w:rsidR="005C3E04">
        <w:rPr>
          <w:rFonts w:asciiTheme="minorEastAsia" w:hAnsiTheme="minorEastAsia" w:cs="Times New Roman" w:hint="eastAsia"/>
          <w:color w:val="000000"/>
          <w:spacing w:val="10"/>
          <w:sz w:val="24"/>
          <w:szCs w:val="24"/>
        </w:rPr>
        <w:t>的</w:t>
      </w:r>
      <w:proofErr w:type="gramStart"/>
      <w:r w:rsidR="005C3E04">
        <w:rPr>
          <w:rFonts w:asciiTheme="minorEastAsia" w:hAnsiTheme="minorEastAsia" w:cs="Times New Roman"/>
          <w:color w:val="000000"/>
          <w:spacing w:val="10"/>
          <w:sz w:val="24"/>
          <w:szCs w:val="24"/>
        </w:rPr>
        <w:t>两个非零</w:t>
      </w:r>
      <w:r w:rsidR="005C3E04">
        <w:rPr>
          <w:rFonts w:asciiTheme="minorEastAsia" w:hAnsiTheme="minorEastAsia" w:cs="Times New Roman" w:hint="eastAsia"/>
          <w:color w:val="000000"/>
          <w:spacing w:val="10"/>
          <w:sz w:val="24"/>
          <w:szCs w:val="24"/>
        </w:rPr>
        <w:t>矢量</w:t>
      </w:r>
      <w:proofErr w:type="gramEnd"/>
      <w:r w:rsidR="005C3E04">
        <w:rPr>
          <w:rFonts w:asciiTheme="minorEastAsia" w:hAnsiTheme="minorEastAsia" w:cs="Times New Roman" w:hint="eastAsia"/>
          <w:color w:val="000000"/>
          <w:spacing w:val="10"/>
          <w:sz w:val="24"/>
          <w:szCs w:val="24"/>
        </w:rPr>
        <w:t>作用</w:t>
      </w:r>
      <w:r w:rsidR="005C3E04">
        <w:rPr>
          <w:rFonts w:asciiTheme="minorEastAsia" w:hAnsiTheme="minorEastAsia" w:cs="Times New Roman"/>
          <w:color w:val="000000"/>
          <w:spacing w:val="10"/>
          <w:sz w:val="24"/>
          <w:szCs w:val="24"/>
        </w:rPr>
        <w:t>时得到</w:t>
      </w:r>
      <w:r w:rsidR="005C3E04">
        <w:rPr>
          <w:rFonts w:asciiTheme="minorEastAsia" w:hAnsiTheme="minorEastAsia" w:cs="Times New Roman" w:hint="eastAsia"/>
          <w:color w:val="000000"/>
          <w:spacing w:val="10"/>
          <w:sz w:val="24"/>
          <w:szCs w:val="24"/>
        </w:rPr>
        <w:t>两相</w:t>
      </w:r>
      <w:r w:rsidR="005C3E04">
        <w:rPr>
          <w:rFonts w:asciiTheme="minorEastAsia" w:hAnsiTheme="minorEastAsia" w:cs="Times New Roman"/>
          <w:color w:val="000000"/>
          <w:spacing w:val="10"/>
          <w:sz w:val="24"/>
          <w:szCs w:val="24"/>
        </w:rPr>
        <w:t>电流的瞬时值，</w:t>
      </w:r>
      <w:r w:rsidR="005C3E04">
        <w:rPr>
          <w:rFonts w:asciiTheme="minorEastAsia" w:hAnsiTheme="minorEastAsia" w:cs="Times New Roman" w:hint="eastAsia"/>
          <w:color w:val="000000"/>
          <w:spacing w:val="10"/>
          <w:sz w:val="24"/>
          <w:szCs w:val="24"/>
        </w:rPr>
        <w:t>再</w:t>
      </w:r>
      <w:r w:rsidR="005C3E04">
        <w:rPr>
          <w:rFonts w:asciiTheme="minorEastAsia" w:hAnsiTheme="minorEastAsia" w:cs="Times New Roman"/>
          <w:color w:val="000000"/>
          <w:spacing w:val="10"/>
          <w:sz w:val="24"/>
          <w:szCs w:val="24"/>
        </w:rPr>
        <w:t>通过相电流关系</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w:rPr>
            <w:rFonts w:ascii="Cambria Math" w:hAnsi="Cambria Math" w:cs="Times New Roman"/>
            <w:color w:val="000000"/>
            <w:spacing w:val="10"/>
            <w:sz w:val="24"/>
            <w:szCs w:val="24"/>
          </w:rPr>
          <m:t>+</m:t>
        </m:r>
        <m:sSub>
          <m:sSubPr>
            <m:ctrlPr>
              <w:rPr>
                <w:rFonts w:ascii="Cambria Math" w:hAnsi="Cambria Math" w:cs="Times New Roman"/>
                <w:i/>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r>
          <w:rPr>
            <w:rFonts w:ascii="Cambria Math" w:hAnsi="Cambria Math" w:cs="Times New Roman"/>
            <w:color w:val="000000"/>
            <w:spacing w:val="10"/>
            <w:sz w:val="24"/>
            <w:szCs w:val="24"/>
          </w:rPr>
          <m:t>=0</m:t>
        </m:r>
      </m:oMath>
      <w:r w:rsidR="005C3E04">
        <w:rPr>
          <w:rFonts w:asciiTheme="minorEastAsia" w:hAnsiTheme="minorEastAsia" w:cs="Times New Roman" w:hint="eastAsia"/>
          <w:color w:val="000000"/>
          <w:spacing w:val="10"/>
          <w:sz w:val="24"/>
          <w:szCs w:val="24"/>
        </w:rPr>
        <w:t>,求出</w:t>
      </w:r>
      <w:r w:rsidR="005C3E04">
        <w:rPr>
          <w:rFonts w:asciiTheme="minorEastAsia" w:hAnsiTheme="minorEastAsia" w:cs="Times New Roman"/>
          <w:color w:val="000000"/>
          <w:spacing w:val="10"/>
          <w:sz w:val="24"/>
          <w:szCs w:val="24"/>
        </w:rPr>
        <w:t>第三</w:t>
      </w:r>
      <w:r w:rsidR="005C3E04">
        <w:rPr>
          <w:rFonts w:asciiTheme="minorEastAsia" w:hAnsiTheme="minorEastAsia" w:cs="Times New Roman" w:hint="eastAsia"/>
          <w:color w:val="000000"/>
          <w:spacing w:val="10"/>
          <w:sz w:val="24"/>
          <w:szCs w:val="24"/>
        </w:rPr>
        <w:t>相</w:t>
      </w:r>
      <w:r w:rsidR="005C3E04">
        <w:rPr>
          <w:rFonts w:asciiTheme="minorEastAsia" w:hAnsiTheme="minorEastAsia" w:cs="Times New Roman"/>
          <w:color w:val="000000"/>
          <w:spacing w:val="10"/>
          <w:sz w:val="24"/>
          <w:szCs w:val="24"/>
        </w:rPr>
        <w:t>电流。</w:t>
      </w:r>
    </w:p>
    <w:p w:rsidR="00166514" w:rsidRDefault="00332D4D"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w:t>
      </w:r>
      <w:r>
        <w:rPr>
          <w:rFonts w:asciiTheme="minorEastAsia" w:hAnsiTheme="minorEastAsia" w:cs="Times New Roman"/>
          <w:color w:val="000000"/>
          <w:spacing w:val="10"/>
          <w:sz w:val="24"/>
          <w:szCs w:val="24"/>
        </w:rPr>
        <w:t>.A</w:t>
      </w:r>
      <w:r>
        <w:rPr>
          <w:rFonts w:asciiTheme="minorEastAsia" w:hAnsiTheme="minorEastAsia" w:cs="Times New Roman" w:hint="eastAsia"/>
          <w:color w:val="000000"/>
          <w:spacing w:val="10"/>
          <w:sz w:val="24"/>
          <w:szCs w:val="24"/>
        </w:rPr>
        <w:t>/D转换</w:t>
      </w:r>
    </w:p>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 xml:space="preserve">    A/D转换</w:t>
      </w:r>
      <w:r>
        <w:rPr>
          <w:rFonts w:asciiTheme="minorEastAsia" w:hAnsiTheme="minorEastAsia" w:cs="Times New Roman"/>
          <w:color w:val="000000"/>
          <w:spacing w:val="10"/>
          <w:sz w:val="24"/>
          <w:szCs w:val="24"/>
        </w:rPr>
        <w:t>模块</w:t>
      </w:r>
      <w:r w:rsidR="007E60CB">
        <w:rPr>
          <w:rFonts w:asciiTheme="minorEastAsia" w:hAnsiTheme="minorEastAsia" w:cs="Times New Roman" w:hint="eastAsia"/>
          <w:color w:val="000000"/>
          <w:spacing w:val="10"/>
          <w:sz w:val="24"/>
          <w:szCs w:val="24"/>
        </w:rPr>
        <w:t>主要</w:t>
      </w:r>
      <w:r w:rsidR="007E60CB">
        <w:rPr>
          <w:rFonts w:asciiTheme="minorEastAsia" w:hAnsiTheme="minorEastAsia" w:cs="Times New Roman"/>
          <w:color w:val="000000"/>
          <w:spacing w:val="10"/>
          <w:sz w:val="24"/>
          <w:szCs w:val="24"/>
        </w:rPr>
        <w:t>用于</w:t>
      </w:r>
      <w:r w:rsidR="007E60CB">
        <w:rPr>
          <w:rFonts w:asciiTheme="minorEastAsia" w:hAnsiTheme="minorEastAsia" w:cs="Times New Roman" w:hint="eastAsia"/>
          <w:color w:val="000000"/>
          <w:spacing w:val="10"/>
          <w:sz w:val="24"/>
          <w:szCs w:val="24"/>
        </w:rPr>
        <w:t>电机</w:t>
      </w:r>
      <w:r w:rsidR="007E60CB">
        <w:rPr>
          <w:rFonts w:asciiTheme="minorEastAsia" w:hAnsiTheme="minorEastAsia" w:cs="Times New Roman"/>
          <w:color w:val="000000"/>
          <w:spacing w:val="10"/>
          <w:sz w:val="24"/>
          <w:szCs w:val="24"/>
        </w:rPr>
        <w:t>软启动、调速、欠压、</w:t>
      </w:r>
      <w:r w:rsidR="007E60CB">
        <w:rPr>
          <w:rFonts w:asciiTheme="minorEastAsia" w:hAnsiTheme="minorEastAsia" w:cs="Times New Roman" w:hint="eastAsia"/>
          <w:color w:val="000000"/>
          <w:spacing w:val="10"/>
          <w:sz w:val="24"/>
          <w:szCs w:val="24"/>
        </w:rPr>
        <w:t>过压</w:t>
      </w:r>
      <w:r w:rsidR="007E60CB">
        <w:rPr>
          <w:rFonts w:asciiTheme="minorEastAsia" w:hAnsiTheme="minorEastAsia" w:cs="Times New Roman"/>
          <w:color w:val="000000"/>
          <w:spacing w:val="10"/>
          <w:sz w:val="24"/>
          <w:szCs w:val="24"/>
        </w:rPr>
        <w:t>保护。</w:t>
      </w:r>
      <w:r w:rsidR="007E60CB">
        <w:rPr>
          <w:rFonts w:asciiTheme="minorEastAsia" w:hAnsiTheme="minorEastAsia" w:cs="Times New Roman" w:hint="eastAsia"/>
          <w:color w:val="000000"/>
          <w:spacing w:val="10"/>
          <w:sz w:val="24"/>
          <w:szCs w:val="24"/>
        </w:rPr>
        <w:t>控制器</w:t>
      </w:r>
      <w:r w:rsidR="007E60CB">
        <w:rPr>
          <w:rFonts w:asciiTheme="minorEastAsia" w:hAnsiTheme="minorEastAsia" w:cs="Times New Roman"/>
          <w:color w:val="000000"/>
          <w:spacing w:val="10"/>
          <w:sz w:val="24"/>
          <w:szCs w:val="24"/>
        </w:rPr>
        <w:t>的</w:t>
      </w:r>
      <w:r w:rsidR="007E60CB">
        <w:rPr>
          <w:rFonts w:asciiTheme="minorEastAsia" w:hAnsiTheme="minorEastAsia" w:cs="Times New Roman" w:hint="eastAsia"/>
          <w:color w:val="000000"/>
          <w:spacing w:val="10"/>
          <w:sz w:val="24"/>
          <w:szCs w:val="24"/>
        </w:rPr>
        <w:t>ADC_</w:t>
      </w:r>
      <w:r w:rsidR="007E60CB">
        <w:rPr>
          <w:rFonts w:asciiTheme="minorEastAsia" w:hAnsiTheme="minorEastAsia" w:cs="Times New Roman"/>
          <w:color w:val="000000"/>
          <w:spacing w:val="10"/>
          <w:sz w:val="24"/>
          <w:szCs w:val="24"/>
        </w:rPr>
        <w:t>IN11</w:t>
      </w:r>
      <w:r w:rsidR="007E60CB">
        <w:rPr>
          <w:rFonts w:asciiTheme="minorEastAsia" w:hAnsiTheme="minorEastAsia" w:cs="Times New Roman" w:hint="eastAsia"/>
          <w:color w:val="000000"/>
          <w:spacing w:val="10"/>
          <w:sz w:val="24"/>
          <w:szCs w:val="24"/>
        </w:rPr>
        <w:t>（PC1）采样用于</w:t>
      </w:r>
      <w:r w:rsidR="007E60CB">
        <w:rPr>
          <w:rFonts w:asciiTheme="minorEastAsia" w:hAnsiTheme="minorEastAsia" w:cs="Times New Roman"/>
          <w:color w:val="000000"/>
          <w:spacing w:val="10"/>
          <w:sz w:val="24"/>
          <w:szCs w:val="24"/>
        </w:rPr>
        <w:t>电机</w:t>
      </w:r>
      <w:r w:rsidR="007E60CB">
        <w:rPr>
          <w:rFonts w:asciiTheme="minorEastAsia" w:hAnsiTheme="minorEastAsia" w:cs="Times New Roman" w:hint="eastAsia"/>
          <w:color w:val="000000"/>
          <w:spacing w:val="10"/>
          <w:sz w:val="24"/>
          <w:szCs w:val="24"/>
        </w:rPr>
        <w:t>的转速控制，</w:t>
      </w:r>
      <w:r w:rsidR="00560E54">
        <w:rPr>
          <w:rFonts w:asciiTheme="minorEastAsia" w:hAnsiTheme="minorEastAsia" w:cs="Times New Roman" w:hint="eastAsia"/>
          <w:color w:val="000000"/>
          <w:spacing w:val="10"/>
          <w:sz w:val="24"/>
          <w:szCs w:val="24"/>
        </w:rPr>
        <w:t>转速</w:t>
      </w:r>
      <w:r w:rsidR="00560E54">
        <w:rPr>
          <w:rFonts w:asciiTheme="minorEastAsia" w:hAnsiTheme="minorEastAsia" w:cs="Times New Roman"/>
          <w:color w:val="000000"/>
          <w:spacing w:val="10"/>
          <w:sz w:val="24"/>
          <w:szCs w:val="24"/>
        </w:rPr>
        <w:t>是通过调节电位器的</w:t>
      </w:r>
      <w:r w:rsidR="00560E54">
        <w:rPr>
          <w:rFonts w:asciiTheme="minorEastAsia" w:hAnsiTheme="minorEastAsia" w:cs="Times New Roman" w:hint="eastAsia"/>
          <w:color w:val="000000"/>
          <w:spacing w:val="10"/>
          <w:sz w:val="24"/>
          <w:szCs w:val="24"/>
        </w:rPr>
        <w:t>阻值</w:t>
      </w:r>
      <w:r w:rsidR="00560E54">
        <w:rPr>
          <w:rFonts w:asciiTheme="minorEastAsia" w:hAnsiTheme="minorEastAsia" w:cs="Times New Roman"/>
          <w:color w:val="000000"/>
          <w:spacing w:val="10"/>
          <w:sz w:val="24"/>
          <w:szCs w:val="24"/>
        </w:rPr>
        <w:t>进行</w:t>
      </w:r>
      <w:r w:rsidR="00560E54">
        <w:rPr>
          <w:rFonts w:asciiTheme="minorEastAsia" w:hAnsiTheme="minorEastAsia" w:cs="Times New Roman" w:hint="eastAsia"/>
          <w:color w:val="000000"/>
          <w:spacing w:val="10"/>
          <w:sz w:val="24"/>
          <w:szCs w:val="24"/>
        </w:rPr>
        <w:t>调节。</w:t>
      </w:r>
      <w:r w:rsidR="00560E54">
        <w:rPr>
          <w:rFonts w:asciiTheme="minorEastAsia" w:hAnsiTheme="minorEastAsia" w:cs="Times New Roman"/>
          <w:color w:val="000000"/>
          <w:spacing w:val="10"/>
          <w:sz w:val="24"/>
          <w:szCs w:val="24"/>
        </w:rPr>
        <w:t>具体</w:t>
      </w:r>
      <w:r w:rsidR="00560E54">
        <w:rPr>
          <w:rFonts w:asciiTheme="minorEastAsia" w:hAnsiTheme="minorEastAsia" w:cs="Times New Roman" w:hint="eastAsia"/>
          <w:color w:val="000000"/>
          <w:spacing w:val="10"/>
          <w:sz w:val="24"/>
          <w:szCs w:val="24"/>
        </w:rPr>
        <w:t>控制</w:t>
      </w:r>
      <w:r w:rsidR="00560E54">
        <w:rPr>
          <w:rFonts w:asciiTheme="minorEastAsia" w:hAnsiTheme="minorEastAsia" w:cs="Times New Roman"/>
          <w:color w:val="000000"/>
          <w:spacing w:val="10"/>
          <w:sz w:val="24"/>
          <w:szCs w:val="24"/>
        </w:rPr>
        <w:t>如下：软件内部设置一个与参考</w:t>
      </w:r>
      <w:r w:rsidR="00560E54">
        <w:rPr>
          <w:rFonts w:asciiTheme="minorEastAsia" w:hAnsiTheme="minorEastAsia" w:cs="Times New Roman" w:hint="eastAsia"/>
          <w:color w:val="000000"/>
          <w:spacing w:val="10"/>
          <w:sz w:val="24"/>
          <w:szCs w:val="24"/>
        </w:rPr>
        <w:t>电压相</w:t>
      </w:r>
      <w:r w:rsidR="00560E54">
        <w:rPr>
          <w:rFonts w:asciiTheme="minorEastAsia" w:hAnsiTheme="minorEastAsia" w:cs="Times New Roman"/>
          <w:color w:val="000000"/>
          <w:spacing w:val="10"/>
          <w:sz w:val="24"/>
          <w:szCs w:val="24"/>
        </w:rPr>
        <w:t>对应的脉宽</w:t>
      </w:r>
      <w:r w:rsidR="00560E54">
        <w:rPr>
          <w:rFonts w:asciiTheme="minorEastAsia" w:hAnsiTheme="minorEastAsia" w:cs="Times New Roman" w:hint="eastAsia"/>
          <w:color w:val="000000"/>
          <w:spacing w:val="10"/>
          <w:sz w:val="24"/>
          <w:szCs w:val="24"/>
        </w:rPr>
        <w:t>，</w:t>
      </w:r>
      <w:r w:rsidR="00560E54">
        <w:rPr>
          <w:rFonts w:asciiTheme="minorEastAsia" w:hAnsiTheme="minorEastAsia" w:cs="Times New Roman"/>
          <w:color w:val="000000"/>
          <w:spacing w:val="10"/>
          <w:sz w:val="24"/>
          <w:szCs w:val="24"/>
        </w:rPr>
        <w:t>采样到的电压</w:t>
      </w:r>
      <w:r w:rsidR="00560E54">
        <w:rPr>
          <w:rFonts w:asciiTheme="minorEastAsia" w:hAnsiTheme="minorEastAsia" w:cs="Times New Roman" w:hint="eastAsia"/>
          <w:color w:val="000000"/>
          <w:spacing w:val="10"/>
          <w:sz w:val="24"/>
          <w:szCs w:val="24"/>
        </w:rPr>
        <w:t>与</w:t>
      </w:r>
      <w:r w:rsidR="00560E54">
        <w:rPr>
          <w:rFonts w:asciiTheme="minorEastAsia" w:hAnsiTheme="minorEastAsia" w:cs="Times New Roman"/>
          <w:color w:val="000000"/>
          <w:spacing w:val="10"/>
          <w:sz w:val="24"/>
          <w:szCs w:val="24"/>
        </w:rPr>
        <w:t>参考电压作比较，进而改变脉宽，从而实现改变转速的目的。</w:t>
      </w:r>
      <w:r w:rsidR="00560E54">
        <w:rPr>
          <w:rFonts w:asciiTheme="minorEastAsia" w:hAnsiTheme="minorEastAsia" w:cs="Times New Roman" w:hint="eastAsia"/>
          <w:color w:val="000000"/>
          <w:spacing w:val="10"/>
          <w:sz w:val="24"/>
          <w:szCs w:val="24"/>
        </w:rPr>
        <w:t>控制器</w:t>
      </w:r>
      <w:r w:rsidR="00560E54">
        <w:rPr>
          <w:rFonts w:asciiTheme="minorEastAsia" w:hAnsiTheme="minorEastAsia" w:cs="Times New Roman"/>
          <w:color w:val="000000"/>
          <w:spacing w:val="10"/>
          <w:sz w:val="24"/>
          <w:szCs w:val="24"/>
        </w:rPr>
        <w:t>的</w:t>
      </w:r>
      <w:r w:rsidR="00560E54">
        <w:rPr>
          <w:rFonts w:asciiTheme="minorEastAsia" w:hAnsiTheme="minorEastAsia" w:cs="Times New Roman" w:hint="eastAsia"/>
          <w:color w:val="000000"/>
          <w:spacing w:val="10"/>
          <w:sz w:val="24"/>
          <w:szCs w:val="24"/>
        </w:rPr>
        <w:t>ADC_IN</w:t>
      </w:r>
      <w:r w:rsidR="00560E54">
        <w:rPr>
          <w:rFonts w:asciiTheme="minorEastAsia" w:hAnsiTheme="minorEastAsia" w:cs="Times New Roman"/>
          <w:color w:val="000000"/>
          <w:spacing w:val="10"/>
          <w:sz w:val="24"/>
          <w:szCs w:val="24"/>
        </w:rPr>
        <w:t>4</w:t>
      </w:r>
      <w:r w:rsidR="00560E54">
        <w:rPr>
          <w:rFonts w:asciiTheme="minorEastAsia" w:hAnsiTheme="minorEastAsia" w:cs="Times New Roman" w:hint="eastAsia"/>
          <w:color w:val="000000"/>
          <w:spacing w:val="10"/>
          <w:sz w:val="24"/>
          <w:szCs w:val="24"/>
        </w:rPr>
        <w:t>用于</w:t>
      </w:r>
      <w:r w:rsidR="00560E54">
        <w:rPr>
          <w:rFonts w:asciiTheme="minorEastAsia" w:hAnsiTheme="minorEastAsia" w:cs="Times New Roman"/>
          <w:color w:val="000000"/>
          <w:spacing w:val="10"/>
          <w:sz w:val="24"/>
          <w:szCs w:val="24"/>
        </w:rPr>
        <w:t>欠压、过压保护。具体控制如下：当</w:t>
      </w:r>
      <w:r w:rsidR="00560E54">
        <w:rPr>
          <w:rFonts w:asciiTheme="minorEastAsia" w:hAnsiTheme="minorEastAsia" w:cs="Times New Roman" w:hint="eastAsia"/>
          <w:color w:val="000000"/>
          <w:spacing w:val="10"/>
          <w:sz w:val="24"/>
          <w:szCs w:val="24"/>
        </w:rPr>
        <w:t>供电</w:t>
      </w:r>
      <w:r w:rsidR="00560E54">
        <w:rPr>
          <w:rFonts w:asciiTheme="minorEastAsia" w:hAnsiTheme="minorEastAsia" w:cs="Times New Roman"/>
          <w:color w:val="000000"/>
          <w:spacing w:val="10"/>
          <w:sz w:val="24"/>
          <w:szCs w:val="24"/>
        </w:rPr>
        <w:t>电压低于或高于</w:t>
      </w:r>
      <w:r w:rsidR="00560E54">
        <w:rPr>
          <w:rFonts w:asciiTheme="minorEastAsia" w:hAnsiTheme="minorEastAsia" w:cs="Times New Roman" w:hint="eastAsia"/>
          <w:color w:val="000000"/>
          <w:spacing w:val="10"/>
          <w:sz w:val="24"/>
          <w:szCs w:val="24"/>
        </w:rPr>
        <w:t>额定值到</w:t>
      </w:r>
      <w:r w:rsidR="00560E54">
        <w:rPr>
          <w:rFonts w:asciiTheme="minorEastAsia" w:hAnsiTheme="minorEastAsia" w:cs="Times New Roman"/>
          <w:color w:val="000000"/>
          <w:spacing w:val="10"/>
          <w:sz w:val="24"/>
          <w:szCs w:val="24"/>
        </w:rPr>
        <w:t>一定程度会对电机造成损害，甚至烧坏电动机。</w:t>
      </w:r>
      <w:r w:rsidR="00560E54">
        <w:rPr>
          <w:rFonts w:asciiTheme="minorEastAsia" w:hAnsiTheme="minorEastAsia" w:cs="Times New Roman" w:hint="eastAsia"/>
          <w:color w:val="000000"/>
          <w:spacing w:val="10"/>
          <w:sz w:val="24"/>
          <w:szCs w:val="24"/>
        </w:rPr>
        <w:t>软件</w:t>
      </w:r>
      <w:r w:rsidR="00560E54">
        <w:rPr>
          <w:rFonts w:asciiTheme="minorEastAsia" w:hAnsiTheme="minorEastAsia" w:cs="Times New Roman"/>
          <w:color w:val="000000"/>
          <w:spacing w:val="10"/>
          <w:sz w:val="24"/>
          <w:szCs w:val="24"/>
        </w:rPr>
        <w:t>设计</w:t>
      </w:r>
      <w:r w:rsidR="00407B90">
        <w:rPr>
          <w:rFonts w:asciiTheme="minorEastAsia" w:hAnsiTheme="minorEastAsia" w:cs="Times New Roman" w:hint="eastAsia"/>
          <w:color w:val="000000"/>
          <w:spacing w:val="10"/>
          <w:sz w:val="24"/>
          <w:szCs w:val="24"/>
        </w:rPr>
        <w:t>中</w:t>
      </w:r>
      <w:r w:rsidR="00407B90">
        <w:rPr>
          <w:rFonts w:asciiTheme="minorEastAsia" w:hAnsiTheme="minorEastAsia" w:cs="Times New Roman"/>
          <w:color w:val="000000"/>
          <w:spacing w:val="10"/>
          <w:sz w:val="24"/>
          <w:szCs w:val="24"/>
        </w:rPr>
        <w:t>，当供电电压低于</w:t>
      </w:r>
      <w:r w:rsidR="00407B90">
        <w:rPr>
          <w:rFonts w:asciiTheme="minorEastAsia" w:hAnsiTheme="minorEastAsia" w:cs="Times New Roman" w:hint="eastAsia"/>
          <w:color w:val="000000"/>
          <w:spacing w:val="10"/>
          <w:sz w:val="24"/>
          <w:szCs w:val="24"/>
        </w:rPr>
        <w:t>9V或</w:t>
      </w:r>
      <w:r w:rsidR="00407B90">
        <w:rPr>
          <w:rFonts w:asciiTheme="minorEastAsia" w:hAnsiTheme="minorEastAsia" w:cs="Times New Roman"/>
          <w:color w:val="000000"/>
          <w:spacing w:val="10"/>
          <w:sz w:val="24"/>
          <w:szCs w:val="24"/>
        </w:rPr>
        <w:t>高于</w:t>
      </w:r>
      <w:r w:rsidR="00407B90">
        <w:rPr>
          <w:rFonts w:asciiTheme="minorEastAsia" w:hAnsiTheme="minorEastAsia" w:cs="Times New Roman" w:hint="eastAsia"/>
          <w:color w:val="000000"/>
          <w:spacing w:val="10"/>
          <w:sz w:val="24"/>
          <w:szCs w:val="24"/>
        </w:rPr>
        <w:t>15V，控制器</w:t>
      </w:r>
      <w:r w:rsidR="00407B90">
        <w:rPr>
          <w:rFonts w:asciiTheme="minorEastAsia" w:hAnsiTheme="minorEastAsia" w:cs="Times New Roman"/>
          <w:color w:val="000000"/>
          <w:spacing w:val="10"/>
          <w:sz w:val="24"/>
          <w:szCs w:val="24"/>
        </w:rPr>
        <w:t>就会停止输出</w:t>
      </w:r>
      <w:r w:rsidR="00407B90">
        <w:rPr>
          <w:rFonts w:asciiTheme="minorEastAsia" w:hAnsiTheme="minorEastAsia" w:cs="Times New Roman" w:hint="eastAsia"/>
          <w:color w:val="000000"/>
          <w:spacing w:val="10"/>
          <w:sz w:val="24"/>
          <w:szCs w:val="24"/>
        </w:rPr>
        <w:t>PWM波</w:t>
      </w:r>
      <w:r w:rsidR="00407B90">
        <w:rPr>
          <w:rFonts w:asciiTheme="minorEastAsia" w:hAnsiTheme="minorEastAsia" w:cs="Times New Roman"/>
          <w:color w:val="000000"/>
          <w:spacing w:val="10"/>
          <w:sz w:val="24"/>
          <w:szCs w:val="24"/>
        </w:rPr>
        <w:t>。</w:t>
      </w:r>
    </w:p>
    <w:p w:rsidR="00173492" w:rsidRDefault="00332D4D" w:rsidP="00173492">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通过设置STM32的ADC_</w:t>
      </w:r>
      <w:r>
        <w:rPr>
          <w:rFonts w:asciiTheme="minorEastAsia" w:hAnsiTheme="minorEastAsia" w:cs="Times New Roman"/>
          <w:color w:val="000000"/>
          <w:spacing w:val="10"/>
          <w:sz w:val="24"/>
          <w:szCs w:val="24"/>
        </w:rPr>
        <w:t>CR2</w:t>
      </w:r>
      <w:r>
        <w:rPr>
          <w:rFonts w:asciiTheme="minorEastAsia" w:hAnsiTheme="minorEastAsia" w:cs="Times New Roman" w:hint="eastAsia"/>
          <w:color w:val="000000"/>
          <w:spacing w:val="10"/>
          <w:sz w:val="24"/>
          <w:szCs w:val="24"/>
        </w:rPr>
        <w:t>寄存器</w:t>
      </w:r>
      <w:r>
        <w:rPr>
          <w:rFonts w:asciiTheme="minorEastAsia" w:hAnsiTheme="minorEastAsia" w:cs="Times New Roman"/>
          <w:color w:val="000000"/>
          <w:spacing w:val="10"/>
          <w:sz w:val="24"/>
          <w:szCs w:val="24"/>
        </w:rPr>
        <w:t>给</w:t>
      </w:r>
      <w:r w:rsidR="00B26E90">
        <w:rPr>
          <w:rFonts w:asciiTheme="minorEastAsia" w:hAnsiTheme="minorEastAsia" w:cs="Times New Roman" w:hint="eastAsia"/>
          <w:color w:val="000000"/>
          <w:spacing w:val="10"/>
          <w:sz w:val="24"/>
          <w:szCs w:val="24"/>
        </w:rPr>
        <w:t>ADON位</w:t>
      </w:r>
      <w:r w:rsidR="00B26E90">
        <w:rPr>
          <w:rFonts w:asciiTheme="minorEastAsia" w:hAnsiTheme="minorEastAsia" w:cs="Times New Roman"/>
          <w:color w:val="000000"/>
          <w:spacing w:val="10"/>
          <w:sz w:val="24"/>
          <w:szCs w:val="24"/>
        </w:rPr>
        <w:t>可以给</w:t>
      </w:r>
      <w:r w:rsidR="00B26E90">
        <w:rPr>
          <w:rFonts w:asciiTheme="minorEastAsia" w:hAnsiTheme="minorEastAsia" w:cs="Times New Roman" w:hint="eastAsia"/>
          <w:color w:val="000000"/>
          <w:spacing w:val="10"/>
          <w:sz w:val="24"/>
          <w:szCs w:val="24"/>
        </w:rPr>
        <w:t>ADC上电</w:t>
      </w:r>
      <w:r w:rsidR="00B26E90">
        <w:rPr>
          <w:rFonts w:asciiTheme="minorEastAsia" w:hAnsiTheme="minorEastAsia" w:cs="Times New Roman"/>
          <w:color w:val="000000"/>
          <w:spacing w:val="10"/>
          <w:sz w:val="24"/>
          <w:szCs w:val="24"/>
        </w:rPr>
        <w:t>。</w:t>
      </w:r>
      <w:r w:rsidR="00B26E90">
        <w:rPr>
          <w:rFonts w:asciiTheme="minorEastAsia" w:hAnsiTheme="minorEastAsia" w:cs="Times New Roman" w:hint="eastAsia"/>
          <w:color w:val="000000"/>
          <w:spacing w:val="10"/>
          <w:sz w:val="24"/>
          <w:szCs w:val="24"/>
        </w:rPr>
        <w:t>ADC上电</w:t>
      </w:r>
      <w:r w:rsidR="00B26E90">
        <w:rPr>
          <w:rFonts w:asciiTheme="minorEastAsia" w:hAnsiTheme="minorEastAsia" w:cs="Times New Roman"/>
          <w:color w:val="000000"/>
          <w:spacing w:val="10"/>
          <w:sz w:val="24"/>
          <w:szCs w:val="24"/>
        </w:rPr>
        <w:t>延迟一段时间后，再次设置</w:t>
      </w:r>
      <w:r w:rsidR="00B26E90">
        <w:rPr>
          <w:rFonts w:asciiTheme="minorEastAsia" w:hAnsiTheme="minorEastAsia" w:cs="Times New Roman" w:hint="eastAsia"/>
          <w:color w:val="000000"/>
          <w:spacing w:val="10"/>
          <w:sz w:val="24"/>
          <w:szCs w:val="24"/>
        </w:rPr>
        <w:t>ADON位</w:t>
      </w:r>
      <w:r w:rsidR="00B26E90">
        <w:rPr>
          <w:rFonts w:asciiTheme="minorEastAsia" w:hAnsiTheme="minorEastAsia" w:cs="Times New Roman"/>
          <w:color w:val="000000"/>
          <w:spacing w:val="10"/>
          <w:sz w:val="24"/>
          <w:szCs w:val="24"/>
        </w:rPr>
        <w:t>时开始进行转换，</w:t>
      </w:r>
      <w:r w:rsidR="00B26E90">
        <w:rPr>
          <w:rFonts w:asciiTheme="minorEastAsia" w:hAnsiTheme="minorEastAsia" w:cs="Times New Roman" w:hint="eastAsia"/>
          <w:color w:val="000000"/>
          <w:spacing w:val="10"/>
          <w:sz w:val="24"/>
          <w:szCs w:val="24"/>
        </w:rPr>
        <w:t>转换</w:t>
      </w:r>
      <w:r w:rsidR="00B26E90">
        <w:rPr>
          <w:rFonts w:asciiTheme="minorEastAsia" w:hAnsiTheme="minorEastAsia" w:cs="Times New Roman"/>
          <w:color w:val="000000"/>
          <w:spacing w:val="10"/>
          <w:sz w:val="24"/>
          <w:szCs w:val="24"/>
        </w:rPr>
        <w:t>完成，</w:t>
      </w:r>
      <w:r w:rsidR="00B26E90">
        <w:rPr>
          <w:rFonts w:asciiTheme="minorEastAsia" w:hAnsiTheme="minorEastAsia" w:cs="Times New Roman" w:hint="eastAsia"/>
          <w:color w:val="000000"/>
          <w:spacing w:val="10"/>
          <w:sz w:val="24"/>
          <w:szCs w:val="24"/>
        </w:rPr>
        <w:t>EOC标志</w:t>
      </w:r>
      <w:r w:rsidR="00B26E90">
        <w:rPr>
          <w:rFonts w:asciiTheme="minorEastAsia" w:hAnsiTheme="minorEastAsia" w:cs="Times New Roman"/>
          <w:color w:val="000000"/>
          <w:spacing w:val="10"/>
          <w:sz w:val="24"/>
          <w:szCs w:val="24"/>
        </w:rPr>
        <w:t>被设置</w:t>
      </w:r>
      <w:r w:rsidR="00B26E90">
        <w:rPr>
          <w:rFonts w:asciiTheme="minorEastAsia" w:hAnsiTheme="minorEastAsia" w:cs="Times New Roman" w:hint="eastAsia"/>
          <w:color w:val="000000"/>
          <w:spacing w:val="10"/>
          <w:sz w:val="24"/>
          <w:szCs w:val="24"/>
        </w:rPr>
        <w:t>，</w:t>
      </w:r>
      <w:r w:rsidR="00B26E90">
        <w:rPr>
          <w:rFonts w:asciiTheme="minorEastAsia" w:hAnsiTheme="minorEastAsia" w:cs="Times New Roman"/>
          <w:color w:val="000000"/>
          <w:spacing w:val="10"/>
          <w:sz w:val="24"/>
          <w:szCs w:val="24"/>
        </w:rPr>
        <w:t>转换数据被存储在</w:t>
      </w:r>
      <w:r w:rsidR="00B26E90">
        <w:rPr>
          <w:rFonts w:asciiTheme="minorEastAsia" w:hAnsiTheme="minorEastAsia" w:cs="Times New Roman" w:hint="eastAsia"/>
          <w:color w:val="000000"/>
          <w:spacing w:val="10"/>
          <w:sz w:val="24"/>
          <w:szCs w:val="24"/>
        </w:rPr>
        <w:t>16位A</w:t>
      </w:r>
      <w:r w:rsidR="00B26E90">
        <w:rPr>
          <w:rFonts w:asciiTheme="minorEastAsia" w:hAnsiTheme="minorEastAsia" w:cs="Times New Roman"/>
          <w:color w:val="000000"/>
          <w:spacing w:val="10"/>
          <w:sz w:val="24"/>
          <w:szCs w:val="24"/>
        </w:rPr>
        <w:t>DC</w:t>
      </w:r>
      <w:r w:rsidR="00B26E90">
        <w:rPr>
          <w:rFonts w:asciiTheme="minorEastAsia" w:hAnsiTheme="minorEastAsia" w:cs="Times New Roman" w:hint="eastAsia"/>
          <w:color w:val="000000"/>
          <w:spacing w:val="10"/>
          <w:sz w:val="24"/>
          <w:szCs w:val="24"/>
        </w:rPr>
        <w:t>数据</w:t>
      </w:r>
      <w:r w:rsidR="00B26E90">
        <w:rPr>
          <w:rFonts w:asciiTheme="minorEastAsia" w:hAnsiTheme="minorEastAsia" w:cs="Times New Roman"/>
          <w:color w:val="000000"/>
          <w:spacing w:val="10"/>
          <w:sz w:val="24"/>
          <w:szCs w:val="24"/>
        </w:rPr>
        <w:t>寄存器中。</w:t>
      </w:r>
      <w:bookmarkStart w:id="74" w:name="_Toc480355935"/>
      <w:r w:rsidR="00930053">
        <w:rPr>
          <w:rFonts w:asciiTheme="minorEastAsia" w:hAnsiTheme="minorEastAsia" w:cs="Times New Roman" w:hint="eastAsia"/>
          <w:color w:val="000000"/>
          <w:spacing w:val="10"/>
          <w:sz w:val="24"/>
          <w:szCs w:val="24"/>
        </w:rPr>
        <w:t>具体</w:t>
      </w:r>
      <w:r w:rsidR="00930053">
        <w:rPr>
          <w:rFonts w:asciiTheme="minorEastAsia" w:hAnsiTheme="minorEastAsia" w:cs="Times New Roman"/>
          <w:color w:val="000000"/>
          <w:spacing w:val="10"/>
          <w:sz w:val="24"/>
          <w:szCs w:val="24"/>
        </w:rPr>
        <w:t>控制流程图</w:t>
      </w:r>
      <w:r w:rsidR="00930053">
        <w:rPr>
          <w:rFonts w:asciiTheme="minorEastAsia" w:hAnsiTheme="minorEastAsia" w:cs="Times New Roman" w:hint="eastAsia"/>
          <w:color w:val="000000"/>
          <w:spacing w:val="10"/>
          <w:sz w:val="24"/>
          <w:szCs w:val="24"/>
        </w:rPr>
        <w:t>如下</w:t>
      </w:r>
      <w:r w:rsidR="00930053">
        <w:rPr>
          <w:rFonts w:asciiTheme="minorEastAsia" w:hAnsiTheme="minorEastAsia" w:cs="Times New Roman"/>
          <w:color w:val="000000"/>
          <w:spacing w:val="10"/>
          <w:sz w:val="24"/>
          <w:szCs w:val="24"/>
        </w:rPr>
        <w:t>：</w:t>
      </w:r>
    </w:p>
    <w:p w:rsidR="00930053" w:rsidRDefault="00930053" w:rsidP="00173492">
      <w:pPr>
        <w:spacing w:line="440" w:lineRule="exact"/>
        <w:ind w:firstLine="570"/>
        <w:rPr>
          <w:rFonts w:asciiTheme="minorEastAsia" w:hAnsiTheme="minorEastAsia" w:cs="Times New Roman" w:hint="eastAsia"/>
          <w:color w:val="000000"/>
          <w:spacing w:val="10"/>
          <w:sz w:val="24"/>
          <w:szCs w:val="24"/>
        </w:rPr>
      </w:pPr>
    </w:p>
    <w:p w:rsidR="00173492" w:rsidRDefault="00173492" w:rsidP="00173492">
      <w:pPr>
        <w:spacing w:line="440" w:lineRule="exact"/>
        <w:rPr>
          <w:rFonts w:asciiTheme="minorEastAsia" w:hAnsiTheme="minorEastAsia" w:cs="Times New Roman"/>
          <w:color w:val="000000"/>
          <w:spacing w:val="10"/>
          <w:sz w:val="24"/>
          <w:szCs w:val="24"/>
        </w:rPr>
      </w:pPr>
    </w:p>
    <w:p w:rsidR="00985000" w:rsidRDefault="00985000" w:rsidP="00173492">
      <w:pPr>
        <w:spacing w:line="440" w:lineRule="exact"/>
        <w:rPr>
          <w:rFonts w:asciiTheme="minorEastAsia" w:hAnsiTheme="minorEastAsia"/>
          <w:color w:val="000000"/>
          <w:spacing w:val="10"/>
          <w:szCs w:val="24"/>
        </w:rPr>
      </w:pPr>
    </w:p>
    <w:p w:rsidR="00985000" w:rsidRDefault="00985000" w:rsidP="00173492">
      <w:pPr>
        <w:spacing w:line="440" w:lineRule="exact"/>
        <w:rPr>
          <w:rFonts w:asciiTheme="minorEastAsia" w:hAnsiTheme="minorEastAsia"/>
          <w:color w:val="000000"/>
          <w:spacing w:val="10"/>
          <w:szCs w:val="24"/>
        </w:rPr>
      </w:pPr>
    </w:p>
    <w:p w:rsidR="00985000" w:rsidRPr="00D97CDE" w:rsidRDefault="00985000" w:rsidP="00D97CDE">
      <w:pPr>
        <w:spacing w:line="440" w:lineRule="exact"/>
        <w:jc w:val="center"/>
        <w:rPr>
          <w:rFonts w:asciiTheme="minorEastAsia" w:hAnsiTheme="minorEastAsia" w:cs="Times New Roman" w:hint="eastAsia"/>
          <w:color w:val="000000"/>
          <w:spacing w:val="10"/>
          <w:sz w:val="24"/>
          <w:szCs w:val="24"/>
        </w:rPr>
      </w:pPr>
      <w:r w:rsidRPr="00D97CDE">
        <w:rPr>
          <w:rFonts w:asciiTheme="minorEastAsia" w:hAnsiTheme="minorEastAsia" w:cs="Times New Roman"/>
          <w:color w:val="000000"/>
          <w:spacing w:val="10"/>
          <w:sz w:val="24"/>
          <w:szCs w:val="24"/>
        </w:rPr>
        <w:lastRenderedPageBreak/>
        <w:drawing>
          <wp:anchor distT="0" distB="0" distL="114300" distR="114300" simplePos="0" relativeHeight="251681280" behindDoc="0" locked="0" layoutInCell="1" allowOverlap="1" wp14:anchorId="7190D883" wp14:editId="5CCEFCA5">
            <wp:simplePos x="0" y="0"/>
            <wp:positionH relativeFrom="column">
              <wp:posOffset>1740535</wp:posOffset>
            </wp:positionH>
            <wp:positionV relativeFrom="paragraph">
              <wp:posOffset>198755</wp:posOffset>
            </wp:positionV>
            <wp:extent cx="1781175" cy="3725545"/>
            <wp:effectExtent l="0" t="0" r="9525" b="8255"/>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1781175" cy="3725545"/>
                    </a:xfrm>
                    <a:prstGeom prst="rect">
                      <a:avLst/>
                    </a:prstGeom>
                  </pic:spPr>
                </pic:pic>
              </a:graphicData>
            </a:graphic>
            <wp14:sizeRelV relativeFrom="margin">
              <wp14:pctHeight>0</wp14:pctHeight>
            </wp14:sizeRelV>
          </wp:anchor>
        </w:drawing>
      </w:r>
      <w:r w:rsidR="00D97CDE" w:rsidRPr="00D97CDE">
        <w:rPr>
          <w:rFonts w:asciiTheme="minorEastAsia" w:hAnsiTheme="minorEastAsia" w:cs="Times New Roman" w:hint="eastAsia"/>
          <w:color w:val="000000"/>
          <w:spacing w:val="10"/>
          <w:sz w:val="24"/>
          <w:szCs w:val="24"/>
        </w:rPr>
        <w:t>图4</w:t>
      </w:r>
      <w:r w:rsidR="00D97CDE" w:rsidRPr="00D97CDE">
        <w:rPr>
          <w:rFonts w:asciiTheme="minorEastAsia" w:hAnsiTheme="minorEastAsia" w:cs="Times New Roman"/>
          <w:color w:val="000000"/>
          <w:spacing w:val="10"/>
          <w:sz w:val="24"/>
          <w:szCs w:val="24"/>
        </w:rPr>
        <w:t>-5 A</w:t>
      </w:r>
      <w:r w:rsidR="00D97CDE" w:rsidRPr="00D97CDE">
        <w:rPr>
          <w:rFonts w:asciiTheme="minorEastAsia" w:hAnsiTheme="minorEastAsia" w:cs="Times New Roman" w:hint="eastAsia"/>
          <w:color w:val="000000"/>
          <w:spacing w:val="10"/>
          <w:sz w:val="24"/>
          <w:szCs w:val="24"/>
        </w:rPr>
        <w:t>/</w:t>
      </w:r>
      <w:r w:rsidR="00D97CDE" w:rsidRPr="00D97CDE">
        <w:rPr>
          <w:rFonts w:asciiTheme="minorEastAsia" w:hAnsiTheme="minorEastAsia" w:cs="Times New Roman"/>
          <w:color w:val="000000"/>
          <w:spacing w:val="10"/>
          <w:sz w:val="24"/>
          <w:szCs w:val="24"/>
        </w:rPr>
        <w:t>D</w:t>
      </w:r>
      <w:r w:rsidR="00D97CDE" w:rsidRPr="00D97CDE">
        <w:rPr>
          <w:rFonts w:asciiTheme="minorEastAsia" w:hAnsiTheme="minorEastAsia" w:cs="Times New Roman" w:hint="eastAsia"/>
          <w:color w:val="000000"/>
          <w:spacing w:val="10"/>
          <w:sz w:val="24"/>
          <w:szCs w:val="24"/>
        </w:rPr>
        <w:t>采样</w:t>
      </w:r>
      <w:r w:rsidR="00D97CDE" w:rsidRPr="00D97CDE">
        <w:rPr>
          <w:rFonts w:asciiTheme="minorEastAsia" w:hAnsiTheme="minorEastAsia" w:cs="Times New Roman"/>
          <w:color w:val="000000"/>
          <w:spacing w:val="10"/>
          <w:sz w:val="24"/>
          <w:szCs w:val="24"/>
        </w:rPr>
        <w:t>控制流程</w:t>
      </w:r>
      <w:r w:rsidR="00D97CDE" w:rsidRPr="00D97CDE">
        <w:rPr>
          <w:rFonts w:asciiTheme="minorEastAsia" w:hAnsiTheme="minorEastAsia" w:cs="Times New Roman" w:hint="eastAsia"/>
          <w:color w:val="000000"/>
          <w:spacing w:val="10"/>
          <w:sz w:val="24"/>
          <w:szCs w:val="24"/>
        </w:rPr>
        <w:t>图</w:t>
      </w:r>
    </w:p>
    <w:p w:rsidR="00985000" w:rsidRDefault="00985000" w:rsidP="00173492">
      <w:pPr>
        <w:spacing w:line="440" w:lineRule="exact"/>
        <w:rPr>
          <w:rFonts w:asciiTheme="minorEastAsia" w:hAnsiTheme="minorEastAsia" w:hint="eastAsia"/>
          <w:color w:val="000000"/>
          <w:spacing w:val="10"/>
          <w:szCs w:val="24"/>
        </w:rPr>
      </w:pPr>
    </w:p>
    <w:p w:rsidR="00EA4882" w:rsidRPr="00173492" w:rsidRDefault="00EA4882" w:rsidP="00173492">
      <w:pPr>
        <w:spacing w:line="440" w:lineRule="exact"/>
        <w:rPr>
          <w:rFonts w:asciiTheme="minorEastAsia" w:hAnsiTheme="minorEastAsia" w:cs="Times New Roman"/>
          <w:color w:val="000000"/>
          <w:spacing w:val="10"/>
          <w:sz w:val="24"/>
          <w:szCs w:val="24"/>
        </w:rPr>
      </w:pPr>
      <w:r w:rsidRPr="00D97CDE">
        <w:rPr>
          <w:rFonts w:asciiTheme="minorEastAsia" w:hAnsiTheme="minorEastAsia" w:cs="Times New Roman"/>
          <w:color w:val="000000"/>
          <w:spacing w:val="10"/>
          <w:sz w:val="24"/>
          <w:szCs w:val="24"/>
        </w:rPr>
        <w:t>4.1.2 PWM控制</w:t>
      </w:r>
      <w:bookmarkEnd w:id="74"/>
    </w:p>
    <w:p w:rsidR="004D00A2" w:rsidRDefault="00FF4C5C" w:rsidP="00A9395B">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STM32控制芯片</w:t>
      </w:r>
      <w:r>
        <w:rPr>
          <w:rFonts w:asciiTheme="minorEastAsia" w:hAnsiTheme="minorEastAsia" w:cs="Times New Roman"/>
          <w:color w:val="000000"/>
          <w:spacing w:val="10"/>
          <w:sz w:val="24"/>
          <w:szCs w:val="24"/>
        </w:rPr>
        <w:t>能够同时输出</w:t>
      </w:r>
      <w:r>
        <w:rPr>
          <w:rFonts w:asciiTheme="minorEastAsia" w:hAnsiTheme="minorEastAsia" w:cs="Times New Roman" w:hint="eastAsia"/>
          <w:color w:val="000000"/>
          <w:spacing w:val="10"/>
          <w:sz w:val="24"/>
          <w:szCs w:val="24"/>
        </w:rPr>
        <w:t>6路PWM波</w:t>
      </w:r>
      <w:r>
        <w:rPr>
          <w:rFonts w:asciiTheme="minorEastAsia" w:hAnsiTheme="minorEastAsia" w:cs="Times New Roman"/>
          <w:color w:val="000000"/>
          <w:spacing w:val="10"/>
          <w:sz w:val="24"/>
          <w:szCs w:val="24"/>
        </w:rPr>
        <w:t>，而且是</w:t>
      </w:r>
      <w:r>
        <w:rPr>
          <w:rFonts w:asciiTheme="minorEastAsia" w:hAnsiTheme="minorEastAsia" w:cs="Times New Roman" w:hint="eastAsia"/>
          <w:color w:val="000000"/>
          <w:spacing w:val="10"/>
          <w:sz w:val="24"/>
          <w:szCs w:val="24"/>
        </w:rPr>
        <w:t>3对</w:t>
      </w:r>
      <w:r>
        <w:rPr>
          <w:rFonts w:asciiTheme="minorEastAsia" w:hAnsiTheme="minorEastAsia" w:cs="Times New Roman"/>
          <w:color w:val="000000"/>
          <w:spacing w:val="10"/>
          <w:sz w:val="24"/>
          <w:szCs w:val="24"/>
        </w:rPr>
        <w:t>互补的</w:t>
      </w:r>
      <w:r>
        <w:rPr>
          <w:rFonts w:asciiTheme="minorEastAsia" w:hAnsiTheme="minorEastAsia" w:cs="Times New Roman" w:hint="eastAsia"/>
          <w:color w:val="000000"/>
          <w:spacing w:val="10"/>
          <w:sz w:val="24"/>
          <w:szCs w:val="24"/>
        </w:rPr>
        <w:t>PWM波</w:t>
      </w:r>
      <w:r>
        <w:rPr>
          <w:rFonts w:asciiTheme="minorEastAsia" w:hAnsiTheme="minorEastAsia" w:cs="Times New Roman"/>
          <w:color w:val="000000"/>
          <w:spacing w:val="10"/>
          <w:sz w:val="24"/>
          <w:szCs w:val="24"/>
        </w:rPr>
        <w:t>，这里使用的</w:t>
      </w:r>
      <w:r>
        <w:rPr>
          <w:rFonts w:asciiTheme="minorEastAsia" w:hAnsiTheme="minorEastAsia" w:cs="Times New Roman" w:hint="eastAsia"/>
          <w:color w:val="000000"/>
          <w:spacing w:val="10"/>
          <w:sz w:val="24"/>
          <w:szCs w:val="24"/>
        </w:rPr>
        <w:t>I/O分别</w:t>
      </w:r>
      <w:r>
        <w:rPr>
          <w:rFonts w:asciiTheme="minorEastAsia" w:hAnsiTheme="minorEastAsia" w:cs="Times New Roman"/>
          <w:color w:val="000000"/>
          <w:spacing w:val="10"/>
          <w:sz w:val="24"/>
          <w:szCs w:val="24"/>
        </w:rPr>
        <w:t>是</w:t>
      </w:r>
      <w:r>
        <w:rPr>
          <w:rFonts w:asciiTheme="minorEastAsia" w:hAnsiTheme="minorEastAsia" w:cs="Times New Roman" w:hint="eastAsia"/>
          <w:color w:val="000000"/>
          <w:spacing w:val="10"/>
          <w:sz w:val="24"/>
          <w:szCs w:val="24"/>
        </w:rPr>
        <w:t>TIM1_CH1（PA8）和TIM1_CH1</w:t>
      </w:r>
      <w:r>
        <w:rPr>
          <w:rFonts w:asciiTheme="minorEastAsia" w:hAnsiTheme="minorEastAsia" w:cs="Times New Roman"/>
          <w:color w:val="000000"/>
          <w:spacing w:val="10"/>
          <w:sz w:val="24"/>
          <w:szCs w:val="24"/>
        </w:rPr>
        <w:t>N</w:t>
      </w:r>
      <w:r>
        <w:rPr>
          <w:rFonts w:asciiTheme="minorEastAsia" w:hAnsiTheme="minorEastAsia" w:cs="Times New Roman" w:hint="eastAsia"/>
          <w:color w:val="000000"/>
          <w:spacing w:val="10"/>
          <w:sz w:val="24"/>
          <w:szCs w:val="24"/>
        </w:rPr>
        <w:t>（PB13）互补、TIM1_CH2（PA9）和TIM1_CH1</w:t>
      </w:r>
      <w:r>
        <w:rPr>
          <w:rFonts w:asciiTheme="minorEastAsia" w:hAnsiTheme="minorEastAsia" w:cs="Times New Roman"/>
          <w:color w:val="000000"/>
          <w:spacing w:val="10"/>
          <w:sz w:val="24"/>
          <w:szCs w:val="24"/>
        </w:rPr>
        <w:t>N</w:t>
      </w:r>
      <w:r>
        <w:rPr>
          <w:rFonts w:asciiTheme="minorEastAsia" w:hAnsiTheme="minorEastAsia" w:cs="Times New Roman" w:hint="eastAsia"/>
          <w:color w:val="000000"/>
          <w:spacing w:val="10"/>
          <w:sz w:val="24"/>
          <w:szCs w:val="24"/>
        </w:rPr>
        <w:t>（PB14）互补、TIM1_CH3（PA10）和TIM3_CH1（PB115）互补</w:t>
      </w:r>
      <w:r>
        <w:rPr>
          <w:rFonts w:asciiTheme="minorEastAsia" w:hAnsiTheme="minorEastAsia" w:cs="Times New Roman"/>
          <w:color w:val="000000"/>
          <w:spacing w:val="10"/>
          <w:sz w:val="24"/>
          <w:szCs w:val="24"/>
        </w:rPr>
        <w:t>。</w:t>
      </w:r>
    </w:p>
    <w:p w:rsidR="00311F88" w:rsidRDefault="00311F88" w:rsidP="00A9395B">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软件</w:t>
      </w:r>
      <w:r>
        <w:rPr>
          <w:rFonts w:asciiTheme="minorEastAsia" w:hAnsiTheme="minorEastAsia" w:cs="Times New Roman"/>
          <w:color w:val="000000"/>
          <w:spacing w:val="10"/>
          <w:sz w:val="24"/>
          <w:szCs w:val="24"/>
        </w:rPr>
        <w:t>设计中采用</w:t>
      </w:r>
      <w:r>
        <w:rPr>
          <w:rFonts w:asciiTheme="minorEastAsia" w:hAnsiTheme="minorEastAsia" w:cs="Times New Roman" w:hint="eastAsia"/>
          <w:color w:val="000000"/>
          <w:spacing w:val="10"/>
          <w:sz w:val="24"/>
          <w:szCs w:val="24"/>
        </w:rPr>
        <w:t>DMA方式</w:t>
      </w:r>
      <w:r>
        <w:rPr>
          <w:rFonts w:asciiTheme="minorEastAsia" w:hAnsiTheme="minorEastAsia" w:cs="Times New Roman"/>
          <w:color w:val="000000"/>
          <w:spacing w:val="10"/>
          <w:sz w:val="24"/>
          <w:szCs w:val="24"/>
        </w:rPr>
        <w:t>同时输出</w:t>
      </w:r>
      <w:r>
        <w:rPr>
          <w:rFonts w:asciiTheme="minorEastAsia" w:hAnsiTheme="minorEastAsia" w:cs="Times New Roman" w:hint="eastAsia"/>
          <w:color w:val="000000"/>
          <w:spacing w:val="10"/>
          <w:sz w:val="24"/>
          <w:szCs w:val="24"/>
        </w:rPr>
        <w:t>3对PWM波</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DMA的</w:t>
      </w:r>
      <w:r>
        <w:rPr>
          <w:rFonts w:asciiTheme="minorEastAsia" w:hAnsiTheme="minorEastAsia" w:cs="Times New Roman"/>
          <w:color w:val="000000"/>
          <w:spacing w:val="10"/>
          <w:sz w:val="24"/>
          <w:szCs w:val="24"/>
        </w:rPr>
        <w:t>作用是将外设的寄存器之间连通</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这样做的好处是传输数据不需要</w:t>
      </w:r>
      <w:r>
        <w:rPr>
          <w:rFonts w:asciiTheme="minorEastAsia" w:hAnsiTheme="minorEastAsia" w:cs="Times New Roman" w:hint="eastAsia"/>
          <w:color w:val="000000"/>
          <w:spacing w:val="10"/>
          <w:sz w:val="24"/>
          <w:szCs w:val="24"/>
        </w:rPr>
        <w:t>CPU控制</w:t>
      </w:r>
      <w:r>
        <w:rPr>
          <w:rFonts w:asciiTheme="minorEastAsia" w:hAnsiTheme="minorEastAsia" w:cs="Times New Roman"/>
          <w:color w:val="000000"/>
          <w:spacing w:val="10"/>
          <w:sz w:val="24"/>
          <w:szCs w:val="24"/>
        </w:rPr>
        <w:t>，就能保证</w:t>
      </w:r>
      <w:r>
        <w:rPr>
          <w:rFonts w:asciiTheme="minorEastAsia" w:hAnsiTheme="minorEastAsia" w:cs="Times New Roman" w:hint="eastAsia"/>
          <w:color w:val="000000"/>
          <w:spacing w:val="10"/>
          <w:sz w:val="24"/>
          <w:szCs w:val="24"/>
        </w:rPr>
        <w:t>高速</w:t>
      </w:r>
      <w:r>
        <w:rPr>
          <w:rFonts w:asciiTheme="minorEastAsia" w:hAnsiTheme="minorEastAsia" w:cs="Times New Roman"/>
          <w:color w:val="000000"/>
          <w:spacing w:val="10"/>
          <w:sz w:val="24"/>
          <w:szCs w:val="24"/>
        </w:rPr>
        <w:t>的</w:t>
      </w:r>
      <w:r>
        <w:rPr>
          <w:rFonts w:asciiTheme="minorEastAsia" w:hAnsiTheme="minorEastAsia" w:cs="Times New Roman" w:hint="eastAsia"/>
          <w:color w:val="000000"/>
          <w:spacing w:val="10"/>
          <w:sz w:val="24"/>
          <w:szCs w:val="24"/>
        </w:rPr>
        <w:t>对</w:t>
      </w:r>
      <w:r>
        <w:rPr>
          <w:rFonts w:asciiTheme="minorEastAsia" w:hAnsiTheme="minorEastAsia" w:cs="Times New Roman"/>
          <w:color w:val="000000"/>
          <w:spacing w:val="10"/>
          <w:sz w:val="24"/>
          <w:szCs w:val="24"/>
        </w:rPr>
        <w:t>各类</w:t>
      </w:r>
      <w:r>
        <w:rPr>
          <w:rFonts w:asciiTheme="minorEastAsia" w:hAnsiTheme="minorEastAsia" w:cs="Times New Roman" w:hint="eastAsia"/>
          <w:color w:val="000000"/>
          <w:spacing w:val="10"/>
          <w:sz w:val="24"/>
          <w:szCs w:val="24"/>
        </w:rPr>
        <w:t>寄存器</w:t>
      </w:r>
      <w:r>
        <w:rPr>
          <w:rFonts w:asciiTheme="minorEastAsia" w:hAnsiTheme="minorEastAsia" w:cs="Times New Roman"/>
          <w:color w:val="000000"/>
          <w:spacing w:val="10"/>
          <w:sz w:val="24"/>
          <w:szCs w:val="24"/>
        </w:rPr>
        <w:t>进行访问，且能进行双向数据传输，数据传输过程不会占用</w:t>
      </w:r>
      <w:r>
        <w:rPr>
          <w:rFonts w:asciiTheme="minorEastAsia" w:hAnsiTheme="minorEastAsia" w:cs="Times New Roman" w:hint="eastAsia"/>
          <w:color w:val="000000"/>
          <w:spacing w:val="10"/>
          <w:sz w:val="24"/>
          <w:szCs w:val="24"/>
        </w:rPr>
        <w:t>CPU资源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D</w:t>
      </w:r>
      <w:r>
        <w:rPr>
          <w:rFonts w:asciiTheme="minorEastAsia" w:hAnsiTheme="minorEastAsia" w:cs="Times New Roman"/>
          <w:color w:val="000000"/>
          <w:spacing w:val="10"/>
          <w:sz w:val="24"/>
          <w:szCs w:val="24"/>
        </w:rPr>
        <w:t>MA</w:t>
      </w:r>
      <w:r>
        <w:rPr>
          <w:rFonts w:asciiTheme="minorEastAsia" w:hAnsiTheme="minorEastAsia" w:cs="Times New Roman" w:hint="eastAsia"/>
          <w:color w:val="000000"/>
          <w:spacing w:val="10"/>
          <w:sz w:val="24"/>
          <w:szCs w:val="24"/>
        </w:rPr>
        <w:t>有7个可以独立</w:t>
      </w:r>
      <w:r>
        <w:rPr>
          <w:rFonts w:asciiTheme="minorEastAsia" w:hAnsiTheme="minorEastAsia" w:cs="Times New Roman"/>
          <w:color w:val="000000"/>
          <w:spacing w:val="10"/>
          <w:sz w:val="24"/>
          <w:szCs w:val="24"/>
        </w:rPr>
        <w:t>设置通道</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每个通道</w:t>
      </w:r>
      <w:r>
        <w:rPr>
          <w:rFonts w:asciiTheme="minorEastAsia" w:hAnsiTheme="minorEastAsia" w:cs="Times New Roman" w:hint="eastAsia"/>
          <w:color w:val="000000"/>
          <w:spacing w:val="10"/>
          <w:sz w:val="24"/>
          <w:szCs w:val="24"/>
        </w:rPr>
        <w:t>都</w:t>
      </w:r>
      <w:r>
        <w:rPr>
          <w:rFonts w:asciiTheme="minorEastAsia" w:hAnsiTheme="minorEastAsia" w:cs="Times New Roman"/>
          <w:color w:val="000000"/>
          <w:spacing w:val="10"/>
          <w:sz w:val="24"/>
          <w:szCs w:val="24"/>
        </w:rPr>
        <w:t>能</w:t>
      </w:r>
      <w:r>
        <w:rPr>
          <w:rFonts w:asciiTheme="minorEastAsia" w:hAnsiTheme="minorEastAsia" w:cs="Times New Roman" w:hint="eastAsia"/>
          <w:color w:val="000000"/>
          <w:spacing w:val="10"/>
          <w:sz w:val="24"/>
          <w:szCs w:val="24"/>
        </w:rPr>
        <w:t>发出</w:t>
      </w:r>
      <w:r>
        <w:rPr>
          <w:rFonts w:asciiTheme="minorEastAsia" w:hAnsiTheme="minorEastAsia" w:cs="Times New Roman"/>
          <w:color w:val="000000"/>
          <w:spacing w:val="10"/>
          <w:sz w:val="24"/>
          <w:szCs w:val="24"/>
        </w:rPr>
        <w:t>硬件请求和</w:t>
      </w:r>
      <w:r>
        <w:rPr>
          <w:rFonts w:asciiTheme="minorEastAsia" w:hAnsiTheme="minorEastAsia" w:cs="Times New Roman" w:hint="eastAsia"/>
          <w:color w:val="000000"/>
          <w:spacing w:val="10"/>
          <w:sz w:val="24"/>
          <w:szCs w:val="24"/>
        </w:rPr>
        <w:t>软件</w:t>
      </w:r>
      <w:r>
        <w:rPr>
          <w:rFonts w:asciiTheme="minorEastAsia" w:hAnsiTheme="minorEastAsia" w:cs="Times New Roman"/>
          <w:color w:val="000000"/>
          <w:spacing w:val="10"/>
          <w:sz w:val="24"/>
          <w:szCs w:val="24"/>
        </w:rPr>
        <w:t>触发</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每个通道可以设置优先级，</w:t>
      </w:r>
      <w:r>
        <w:rPr>
          <w:rFonts w:asciiTheme="minorEastAsia" w:hAnsiTheme="minorEastAsia" w:cs="Times New Roman" w:hint="eastAsia"/>
          <w:color w:val="000000"/>
          <w:spacing w:val="10"/>
          <w:sz w:val="24"/>
          <w:szCs w:val="24"/>
        </w:rPr>
        <w:t>传输</w:t>
      </w:r>
      <w:r>
        <w:rPr>
          <w:rFonts w:asciiTheme="minorEastAsia" w:hAnsiTheme="minorEastAsia" w:cs="Times New Roman"/>
          <w:color w:val="000000"/>
          <w:spacing w:val="10"/>
          <w:sz w:val="24"/>
          <w:szCs w:val="24"/>
        </w:rPr>
        <w:t>从内存到内存、内存到</w:t>
      </w:r>
      <w:r>
        <w:rPr>
          <w:rFonts w:asciiTheme="minorEastAsia" w:hAnsiTheme="minorEastAsia" w:cs="Times New Roman" w:hint="eastAsia"/>
          <w:color w:val="000000"/>
          <w:spacing w:val="10"/>
          <w:sz w:val="24"/>
          <w:szCs w:val="24"/>
        </w:rPr>
        <w:t>外设</w:t>
      </w:r>
      <w:r>
        <w:rPr>
          <w:rFonts w:asciiTheme="minorEastAsia" w:hAnsiTheme="minorEastAsia" w:cs="Times New Roman"/>
          <w:color w:val="000000"/>
          <w:spacing w:val="10"/>
          <w:sz w:val="24"/>
          <w:szCs w:val="24"/>
        </w:rPr>
        <w:t>和外设到内存</w:t>
      </w:r>
      <w:r>
        <w:rPr>
          <w:rFonts w:asciiTheme="minorEastAsia" w:hAnsiTheme="minorEastAsia" w:cs="Times New Roman" w:hint="eastAsia"/>
          <w:color w:val="000000"/>
          <w:spacing w:val="10"/>
          <w:sz w:val="24"/>
          <w:szCs w:val="24"/>
        </w:rPr>
        <w:t>。</w:t>
      </w:r>
    </w:p>
    <w:p w:rsidR="007337A1" w:rsidRDefault="007337A1" w:rsidP="00A9395B">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STM32的DMA</w:t>
      </w:r>
      <w:proofErr w:type="gramStart"/>
      <w:r>
        <w:rPr>
          <w:rFonts w:asciiTheme="minorEastAsia" w:hAnsiTheme="minorEastAsia" w:cs="Times New Roman" w:hint="eastAsia"/>
          <w:color w:val="000000"/>
          <w:spacing w:val="10"/>
          <w:sz w:val="24"/>
          <w:szCs w:val="24"/>
        </w:rPr>
        <w:t>初始化初始化</w:t>
      </w:r>
      <w:proofErr w:type="gramEnd"/>
      <w:r>
        <w:rPr>
          <w:rFonts w:asciiTheme="minorEastAsia" w:hAnsiTheme="minorEastAsia" w:cs="Times New Roman"/>
          <w:color w:val="000000"/>
          <w:spacing w:val="10"/>
          <w:sz w:val="24"/>
          <w:szCs w:val="24"/>
        </w:rPr>
        <w:t>设置中，使用</w:t>
      </w:r>
      <w:r>
        <w:rPr>
          <w:rFonts w:asciiTheme="minorEastAsia" w:hAnsiTheme="minorEastAsia" w:cs="Times New Roman" w:hint="eastAsia"/>
          <w:color w:val="000000"/>
          <w:spacing w:val="10"/>
          <w:sz w:val="24"/>
          <w:szCs w:val="24"/>
        </w:rPr>
        <w:t>DMA1通道5</w:t>
      </w:r>
      <w:r>
        <w:rPr>
          <w:rFonts w:asciiTheme="minorEastAsia" w:hAnsiTheme="minorEastAsia" w:cs="Times New Roman"/>
          <w:color w:val="000000"/>
          <w:spacing w:val="10"/>
          <w:sz w:val="24"/>
          <w:szCs w:val="24"/>
        </w:rPr>
        <w:t>里面</w:t>
      </w:r>
      <w:r>
        <w:rPr>
          <w:rFonts w:asciiTheme="minorEastAsia" w:hAnsiTheme="minorEastAsia" w:cs="Times New Roman" w:hint="eastAsia"/>
          <w:color w:val="000000"/>
          <w:spacing w:val="10"/>
          <w:sz w:val="24"/>
          <w:szCs w:val="24"/>
        </w:rPr>
        <w:t>的</w:t>
      </w:r>
      <w:r>
        <w:rPr>
          <w:rFonts w:asciiTheme="minorEastAsia" w:hAnsiTheme="minorEastAsia" w:cs="Times New Roman"/>
          <w:color w:val="000000"/>
          <w:spacing w:val="10"/>
          <w:sz w:val="24"/>
          <w:szCs w:val="24"/>
        </w:rPr>
        <w:t>定时计数器</w:t>
      </w:r>
      <w:r>
        <w:rPr>
          <w:rFonts w:asciiTheme="minorEastAsia" w:hAnsiTheme="minorEastAsia" w:cs="Times New Roman" w:hint="eastAsia"/>
          <w:color w:val="000000"/>
          <w:spacing w:val="10"/>
          <w:sz w:val="24"/>
          <w:szCs w:val="24"/>
        </w:rPr>
        <w:t>TI</w:t>
      </w:r>
      <w:r>
        <w:rPr>
          <w:rFonts w:asciiTheme="minorEastAsia" w:hAnsiTheme="minorEastAsia" w:cs="Times New Roman"/>
          <w:color w:val="000000"/>
          <w:spacing w:val="10"/>
          <w:sz w:val="24"/>
          <w:szCs w:val="24"/>
        </w:rPr>
        <w:t>M1</w:t>
      </w:r>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系统</w:t>
      </w:r>
      <w:r>
        <w:rPr>
          <w:rFonts w:asciiTheme="minorEastAsia" w:hAnsiTheme="minorEastAsia" w:cs="Times New Roman" w:hint="eastAsia"/>
          <w:color w:val="000000"/>
          <w:spacing w:val="10"/>
          <w:sz w:val="24"/>
          <w:szCs w:val="24"/>
        </w:rPr>
        <w:t>时钟频率为72MHz，</w:t>
      </w:r>
      <w:r>
        <w:rPr>
          <w:rFonts w:asciiTheme="minorEastAsia" w:hAnsiTheme="minorEastAsia" w:cs="Times New Roman"/>
          <w:color w:val="000000"/>
          <w:spacing w:val="10"/>
          <w:sz w:val="24"/>
          <w:szCs w:val="24"/>
        </w:rPr>
        <w:t>设置了</w:t>
      </w:r>
      <w:r>
        <w:rPr>
          <w:rFonts w:asciiTheme="minorEastAsia" w:hAnsiTheme="minorEastAsia" w:cs="Times New Roman" w:hint="eastAsia"/>
          <w:color w:val="000000"/>
          <w:spacing w:val="10"/>
          <w:sz w:val="24"/>
          <w:szCs w:val="24"/>
        </w:rPr>
        <w:t>3个DMA外</w:t>
      </w:r>
      <w:r>
        <w:rPr>
          <w:rFonts w:asciiTheme="minorEastAsia" w:hAnsiTheme="minorEastAsia" w:cs="Times New Roman"/>
          <w:color w:val="000000"/>
          <w:spacing w:val="10"/>
          <w:sz w:val="24"/>
          <w:szCs w:val="24"/>
        </w:rPr>
        <w:t>设基地址</w:t>
      </w:r>
      <w:r>
        <w:rPr>
          <w:rFonts w:asciiTheme="minorEastAsia" w:hAnsiTheme="minorEastAsia" w:cs="Times New Roman" w:hint="eastAsia"/>
          <w:color w:val="000000"/>
          <w:spacing w:val="10"/>
          <w:sz w:val="24"/>
          <w:szCs w:val="24"/>
        </w:rPr>
        <w:t>TIM</w:t>
      </w:r>
      <w:r>
        <w:rPr>
          <w:rFonts w:asciiTheme="minorEastAsia" w:hAnsiTheme="minorEastAsia" w:cs="Times New Roman"/>
          <w:color w:val="000000"/>
          <w:spacing w:val="10"/>
          <w:sz w:val="24"/>
          <w:szCs w:val="24"/>
        </w:rPr>
        <w:t>1_CCR1_Address</w:t>
      </w:r>
      <w:r>
        <w:rPr>
          <w:rFonts w:asciiTheme="minorEastAsia" w:hAnsiTheme="minorEastAsia" w:cs="Times New Roman" w:hint="eastAsia"/>
          <w:color w:val="000000"/>
          <w:spacing w:val="10"/>
          <w:sz w:val="24"/>
          <w:szCs w:val="24"/>
        </w:rPr>
        <w:t>、</w:t>
      </w:r>
      <w:r w:rsidRPr="007337A1">
        <w:rPr>
          <w:rFonts w:asciiTheme="minorEastAsia" w:hAnsiTheme="minorEastAsia" w:cs="Times New Roman" w:hint="eastAsia"/>
          <w:color w:val="000000"/>
          <w:spacing w:val="10"/>
          <w:sz w:val="24"/>
          <w:szCs w:val="24"/>
        </w:rPr>
        <w:t>TIM</w:t>
      </w:r>
      <w:r w:rsidRPr="007337A1">
        <w:rPr>
          <w:rFonts w:asciiTheme="minorEastAsia" w:hAnsiTheme="minorEastAsia" w:cs="Times New Roman"/>
          <w:color w:val="000000"/>
          <w:spacing w:val="10"/>
          <w:sz w:val="24"/>
          <w:szCs w:val="24"/>
        </w:rPr>
        <w:t>1_C</w:t>
      </w:r>
      <w:r w:rsidR="000E1E1F">
        <w:rPr>
          <w:rFonts w:asciiTheme="minorEastAsia" w:hAnsiTheme="minorEastAsia" w:cs="Times New Roman"/>
          <w:color w:val="000000"/>
          <w:spacing w:val="10"/>
          <w:sz w:val="24"/>
          <w:szCs w:val="24"/>
        </w:rPr>
        <w:t>CR2</w:t>
      </w:r>
      <w:r w:rsidRPr="007337A1">
        <w:rPr>
          <w:rFonts w:asciiTheme="minorEastAsia" w:hAnsiTheme="minorEastAsia" w:cs="Times New Roman"/>
          <w:color w:val="000000"/>
          <w:spacing w:val="10"/>
          <w:sz w:val="24"/>
          <w:szCs w:val="24"/>
        </w:rPr>
        <w:t>_Address</w:t>
      </w:r>
      <w:r>
        <w:rPr>
          <w:rFonts w:asciiTheme="minorEastAsia" w:hAnsiTheme="minorEastAsia" w:cs="Times New Roman" w:hint="eastAsia"/>
          <w:color w:val="000000"/>
          <w:spacing w:val="10"/>
          <w:sz w:val="24"/>
          <w:szCs w:val="24"/>
        </w:rPr>
        <w:t>、TIM</w:t>
      </w:r>
      <w:r>
        <w:rPr>
          <w:rFonts w:asciiTheme="minorEastAsia" w:hAnsiTheme="minorEastAsia" w:cs="Times New Roman"/>
          <w:color w:val="000000"/>
          <w:spacing w:val="10"/>
          <w:sz w:val="24"/>
          <w:szCs w:val="24"/>
        </w:rPr>
        <w:t>1_C</w:t>
      </w:r>
      <w:r w:rsidR="000E1E1F">
        <w:rPr>
          <w:rFonts w:asciiTheme="minorEastAsia" w:hAnsiTheme="minorEastAsia" w:cs="Times New Roman"/>
          <w:color w:val="000000"/>
          <w:spacing w:val="10"/>
          <w:sz w:val="24"/>
          <w:szCs w:val="24"/>
        </w:rPr>
        <w:t>CR3</w:t>
      </w:r>
      <w:r>
        <w:rPr>
          <w:rFonts w:asciiTheme="minorEastAsia" w:hAnsiTheme="minorEastAsia" w:cs="Times New Roman"/>
          <w:color w:val="000000"/>
          <w:spacing w:val="10"/>
          <w:sz w:val="24"/>
          <w:szCs w:val="24"/>
        </w:rPr>
        <w:t>_Address</w:t>
      </w:r>
      <w:r w:rsidR="000E1E1F">
        <w:rPr>
          <w:rFonts w:asciiTheme="minorEastAsia" w:hAnsiTheme="minorEastAsia" w:cs="Times New Roman" w:hint="eastAsia"/>
          <w:color w:val="000000"/>
          <w:spacing w:val="10"/>
          <w:sz w:val="24"/>
          <w:szCs w:val="24"/>
        </w:rPr>
        <w:t>，同时</w:t>
      </w:r>
      <w:r w:rsidR="000E1E1F">
        <w:rPr>
          <w:rFonts w:asciiTheme="minorEastAsia" w:hAnsiTheme="minorEastAsia" w:cs="Times New Roman"/>
          <w:color w:val="000000"/>
          <w:spacing w:val="10"/>
          <w:sz w:val="24"/>
          <w:szCs w:val="24"/>
        </w:rPr>
        <w:t>定义了</w:t>
      </w:r>
      <w:r w:rsidR="000E1E1F">
        <w:rPr>
          <w:rFonts w:asciiTheme="minorEastAsia" w:hAnsiTheme="minorEastAsia" w:cs="Times New Roman" w:hint="eastAsia"/>
          <w:color w:val="000000"/>
          <w:spacing w:val="10"/>
          <w:sz w:val="24"/>
          <w:szCs w:val="24"/>
        </w:rPr>
        <w:t>1个DMA内存</w:t>
      </w:r>
      <w:r w:rsidR="000E1E1F">
        <w:rPr>
          <w:rFonts w:asciiTheme="minorEastAsia" w:hAnsiTheme="minorEastAsia" w:cs="Times New Roman"/>
          <w:color w:val="000000"/>
          <w:spacing w:val="10"/>
          <w:sz w:val="24"/>
          <w:szCs w:val="24"/>
        </w:rPr>
        <w:t>基地址</w:t>
      </w:r>
      <w:r w:rsidR="000E1E1F">
        <w:rPr>
          <w:rFonts w:asciiTheme="minorEastAsia" w:hAnsiTheme="minorEastAsia" w:cs="Times New Roman" w:hint="eastAsia"/>
          <w:color w:val="000000"/>
          <w:spacing w:val="10"/>
          <w:sz w:val="24"/>
          <w:szCs w:val="24"/>
        </w:rPr>
        <w:lastRenderedPageBreak/>
        <w:t>S</w:t>
      </w:r>
      <w:r w:rsidR="000E1E1F">
        <w:rPr>
          <w:rFonts w:asciiTheme="minorEastAsia" w:hAnsiTheme="minorEastAsia" w:cs="Times New Roman"/>
          <w:color w:val="000000"/>
          <w:spacing w:val="10"/>
          <w:sz w:val="24"/>
          <w:szCs w:val="24"/>
        </w:rPr>
        <w:t>R</w:t>
      </w:r>
      <w:r w:rsidR="000E1E1F">
        <w:rPr>
          <w:rFonts w:asciiTheme="minorEastAsia" w:hAnsiTheme="minorEastAsia" w:cs="Times New Roman" w:hint="eastAsia"/>
          <w:color w:val="000000"/>
          <w:spacing w:val="10"/>
          <w:sz w:val="24"/>
          <w:szCs w:val="24"/>
        </w:rPr>
        <w:t>C</w:t>
      </w:r>
      <w:r w:rsidR="000E1E1F">
        <w:rPr>
          <w:rFonts w:asciiTheme="minorEastAsia" w:hAnsiTheme="minorEastAsia" w:cs="Times New Roman"/>
          <w:color w:val="000000"/>
          <w:spacing w:val="10"/>
          <w:sz w:val="24"/>
          <w:szCs w:val="24"/>
        </w:rPr>
        <w:t>_Buffer1</w:t>
      </w:r>
      <w:r w:rsidR="000E1E1F">
        <w:rPr>
          <w:rFonts w:asciiTheme="minorEastAsia" w:hAnsiTheme="minorEastAsia" w:cs="Times New Roman" w:hint="eastAsia"/>
          <w:color w:val="000000"/>
          <w:spacing w:val="10"/>
          <w:sz w:val="24"/>
          <w:szCs w:val="24"/>
        </w:rPr>
        <w:t>用来</w:t>
      </w:r>
      <w:r w:rsidR="000E1E1F">
        <w:rPr>
          <w:rFonts w:asciiTheme="minorEastAsia" w:hAnsiTheme="minorEastAsia" w:cs="Times New Roman"/>
          <w:color w:val="000000"/>
          <w:spacing w:val="10"/>
          <w:sz w:val="24"/>
          <w:szCs w:val="24"/>
        </w:rPr>
        <w:t>存放</w:t>
      </w:r>
      <w:r w:rsidR="000E1E1F">
        <w:rPr>
          <w:rFonts w:asciiTheme="minorEastAsia" w:hAnsiTheme="minorEastAsia" w:cs="Times New Roman" w:hint="eastAsia"/>
          <w:color w:val="000000"/>
          <w:spacing w:val="10"/>
          <w:sz w:val="24"/>
          <w:szCs w:val="24"/>
        </w:rPr>
        <w:t>3对PWM波脉冲宽度，</w:t>
      </w:r>
      <w:r w:rsidR="000E1E1F">
        <w:rPr>
          <w:rFonts w:asciiTheme="minorEastAsia" w:hAnsiTheme="minorEastAsia" w:cs="Times New Roman"/>
          <w:color w:val="000000"/>
          <w:spacing w:val="10"/>
          <w:sz w:val="24"/>
          <w:szCs w:val="24"/>
        </w:rPr>
        <w:t>工作模式设置为循环</w:t>
      </w:r>
      <w:r w:rsidR="000E1E1F">
        <w:rPr>
          <w:rFonts w:asciiTheme="minorEastAsia" w:hAnsiTheme="minorEastAsia" w:cs="Times New Roman" w:hint="eastAsia"/>
          <w:color w:val="000000"/>
          <w:spacing w:val="10"/>
          <w:sz w:val="24"/>
          <w:szCs w:val="24"/>
        </w:rPr>
        <w:t>模式</w:t>
      </w:r>
      <w:r w:rsidR="000E1E1F">
        <w:rPr>
          <w:rFonts w:asciiTheme="minorEastAsia" w:hAnsiTheme="minorEastAsia" w:cs="Times New Roman"/>
          <w:color w:val="000000"/>
          <w:spacing w:val="10"/>
          <w:sz w:val="24"/>
          <w:szCs w:val="24"/>
        </w:rPr>
        <w:t>，</w:t>
      </w:r>
      <w:r w:rsidR="000E1E1F">
        <w:rPr>
          <w:rFonts w:asciiTheme="minorEastAsia" w:hAnsiTheme="minorEastAsia" w:cs="Times New Roman" w:hint="eastAsia"/>
          <w:color w:val="000000"/>
          <w:spacing w:val="10"/>
          <w:sz w:val="24"/>
          <w:szCs w:val="24"/>
        </w:rPr>
        <w:t>6路PWM的</w:t>
      </w:r>
      <w:r w:rsidR="000E1E1F">
        <w:rPr>
          <w:rFonts w:asciiTheme="minorEastAsia" w:hAnsiTheme="minorEastAsia" w:cs="Times New Roman"/>
          <w:color w:val="000000"/>
          <w:spacing w:val="10"/>
          <w:sz w:val="24"/>
          <w:szCs w:val="24"/>
        </w:rPr>
        <w:t>频率。</w:t>
      </w:r>
      <w:r w:rsidR="000E1E1F">
        <w:rPr>
          <w:rFonts w:asciiTheme="minorEastAsia" w:hAnsiTheme="minorEastAsia" w:cs="Times New Roman" w:hint="eastAsia"/>
          <w:color w:val="000000"/>
          <w:spacing w:val="10"/>
          <w:sz w:val="24"/>
          <w:szCs w:val="24"/>
        </w:rPr>
        <w:t>在</w:t>
      </w:r>
      <w:r w:rsidR="000E1E1F">
        <w:rPr>
          <w:rFonts w:asciiTheme="minorEastAsia" w:hAnsiTheme="minorEastAsia" w:cs="Times New Roman"/>
          <w:color w:val="000000"/>
          <w:spacing w:val="10"/>
          <w:sz w:val="24"/>
          <w:szCs w:val="24"/>
        </w:rPr>
        <w:t>电机启动之前，程序设置适当的</w:t>
      </w:r>
      <w:r w:rsidR="000E1E1F">
        <w:rPr>
          <w:rFonts w:asciiTheme="minorEastAsia" w:hAnsiTheme="minorEastAsia" w:cs="Times New Roman" w:hint="eastAsia"/>
          <w:color w:val="000000"/>
          <w:spacing w:val="10"/>
          <w:sz w:val="24"/>
          <w:szCs w:val="24"/>
        </w:rPr>
        <w:t>PWM占空比。</w:t>
      </w:r>
      <w:r w:rsidR="000E1E1F">
        <w:rPr>
          <w:rFonts w:asciiTheme="minorEastAsia" w:hAnsiTheme="minorEastAsia" w:cs="Times New Roman"/>
          <w:color w:val="000000"/>
          <w:spacing w:val="10"/>
          <w:sz w:val="24"/>
          <w:szCs w:val="24"/>
        </w:rPr>
        <w:t>当</w:t>
      </w:r>
      <w:r w:rsidR="000E1E1F">
        <w:rPr>
          <w:rFonts w:asciiTheme="minorEastAsia" w:hAnsiTheme="minorEastAsia" w:cs="Times New Roman" w:hint="eastAsia"/>
          <w:color w:val="000000"/>
          <w:spacing w:val="10"/>
          <w:sz w:val="24"/>
          <w:szCs w:val="24"/>
        </w:rPr>
        <w:t>按下启动</w:t>
      </w:r>
      <w:r w:rsidR="000E1E1F">
        <w:rPr>
          <w:rFonts w:asciiTheme="minorEastAsia" w:hAnsiTheme="minorEastAsia" w:cs="Times New Roman"/>
          <w:color w:val="000000"/>
          <w:spacing w:val="10"/>
          <w:sz w:val="24"/>
          <w:szCs w:val="24"/>
        </w:rPr>
        <w:t>键后，电机</w:t>
      </w:r>
      <w:r w:rsidR="000E1E1F">
        <w:rPr>
          <w:rFonts w:asciiTheme="minorEastAsia" w:hAnsiTheme="minorEastAsia" w:cs="Times New Roman" w:hint="eastAsia"/>
          <w:color w:val="000000"/>
          <w:spacing w:val="10"/>
          <w:sz w:val="24"/>
          <w:szCs w:val="24"/>
        </w:rPr>
        <w:t>开始</w:t>
      </w:r>
      <w:r w:rsidR="000E1E1F">
        <w:rPr>
          <w:rFonts w:asciiTheme="minorEastAsia" w:hAnsiTheme="minorEastAsia" w:cs="Times New Roman"/>
          <w:color w:val="000000"/>
          <w:spacing w:val="10"/>
          <w:sz w:val="24"/>
          <w:szCs w:val="24"/>
        </w:rPr>
        <w:t>转动，</w:t>
      </w:r>
      <w:r w:rsidR="000E1E1F">
        <w:rPr>
          <w:rFonts w:asciiTheme="minorEastAsia" w:hAnsiTheme="minorEastAsia" w:cs="Times New Roman" w:hint="eastAsia"/>
          <w:color w:val="000000"/>
          <w:spacing w:val="10"/>
          <w:sz w:val="24"/>
          <w:szCs w:val="24"/>
        </w:rPr>
        <w:t>PWM脉宽</w:t>
      </w:r>
      <w:r w:rsidR="000E1E1F">
        <w:rPr>
          <w:rFonts w:asciiTheme="minorEastAsia" w:hAnsiTheme="minorEastAsia" w:cs="Times New Roman"/>
          <w:color w:val="000000"/>
          <w:spacing w:val="10"/>
          <w:sz w:val="24"/>
          <w:szCs w:val="24"/>
        </w:rPr>
        <w:t>逐渐增加，电机转速由慢变快。</w:t>
      </w:r>
    </w:p>
    <w:p w:rsidR="002F1273" w:rsidRDefault="00D60108" w:rsidP="00D60108">
      <w:pPr>
        <w:spacing w:line="440" w:lineRule="exact"/>
        <w:ind w:firstLine="570"/>
        <w:rPr>
          <w:rFonts w:asciiTheme="minorEastAsia" w:hAnsiTheme="minorEastAsia" w:cs="Times New Roman" w:hint="eastAsia"/>
          <w:color w:val="000000"/>
          <w:spacing w:val="10"/>
          <w:sz w:val="24"/>
          <w:szCs w:val="24"/>
        </w:rPr>
      </w:pPr>
      <w:r>
        <w:rPr>
          <w:noProof/>
        </w:rPr>
        <w:drawing>
          <wp:anchor distT="0" distB="0" distL="114300" distR="114300" simplePos="0" relativeHeight="251682304" behindDoc="0" locked="0" layoutInCell="1" allowOverlap="1" wp14:anchorId="566423DF" wp14:editId="5AC105D1">
            <wp:simplePos x="0" y="0"/>
            <wp:positionH relativeFrom="column">
              <wp:posOffset>1078811</wp:posOffset>
            </wp:positionH>
            <wp:positionV relativeFrom="paragraph">
              <wp:posOffset>883042</wp:posOffset>
            </wp:positionV>
            <wp:extent cx="2914650" cy="3990975"/>
            <wp:effectExtent l="0" t="0" r="0" b="9525"/>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914650" cy="3990975"/>
                    </a:xfrm>
                    <a:prstGeom prst="rect">
                      <a:avLst/>
                    </a:prstGeom>
                  </pic:spPr>
                </pic:pic>
              </a:graphicData>
            </a:graphic>
          </wp:anchor>
        </w:drawing>
      </w:r>
      <w:r w:rsidR="000E1E1F">
        <w:rPr>
          <w:rFonts w:asciiTheme="minorEastAsia" w:hAnsiTheme="minorEastAsia" w:cs="Times New Roman" w:hint="eastAsia"/>
          <w:color w:val="000000"/>
          <w:spacing w:val="10"/>
          <w:sz w:val="24"/>
          <w:szCs w:val="24"/>
        </w:rPr>
        <w:t>为了</w:t>
      </w:r>
      <w:r w:rsidR="000E1E1F">
        <w:rPr>
          <w:rFonts w:asciiTheme="minorEastAsia" w:hAnsiTheme="minorEastAsia" w:cs="Times New Roman"/>
          <w:color w:val="000000"/>
          <w:spacing w:val="10"/>
          <w:sz w:val="24"/>
          <w:szCs w:val="24"/>
        </w:rPr>
        <w:t>防止上下管导通，</w:t>
      </w:r>
      <w:r w:rsidR="000E1E1F">
        <w:rPr>
          <w:rFonts w:asciiTheme="minorEastAsia" w:hAnsiTheme="minorEastAsia" w:cs="Times New Roman" w:hint="eastAsia"/>
          <w:color w:val="000000"/>
          <w:spacing w:val="10"/>
          <w:sz w:val="24"/>
          <w:szCs w:val="24"/>
        </w:rPr>
        <w:t>必须</w:t>
      </w:r>
      <w:r w:rsidR="000E1E1F">
        <w:rPr>
          <w:rFonts w:asciiTheme="minorEastAsia" w:hAnsiTheme="minorEastAsia" w:cs="Times New Roman"/>
          <w:color w:val="000000"/>
          <w:spacing w:val="10"/>
          <w:sz w:val="24"/>
          <w:szCs w:val="24"/>
        </w:rPr>
        <w:t>设置死区时间，死区时间设置不宜过长</w:t>
      </w:r>
      <w:r w:rsidR="000E1E1F">
        <w:rPr>
          <w:rFonts w:asciiTheme="minorEastAsia" w:hAnsiTheme="minorEastAsia" w:cs="Times New Roman" w:hint="eastAsia"/>
          <w:color w:val="000000"/>
          <w:spacing w:val="10"/>
          <w:sz w:val="24"/>
          <w:szCs w:val="24"/>
        </w:rPr>
        <w:t>也</w:t>
      </w:r>
      <w:r w:rsidR="000E1E1F">
        <w:rPr>
          <w:rFonts w:asciiTheme="minorEastAsia" w:hAnsiTheme="minorEastAsia" w:cs="Times New Roman"/>
          <w:color w:val="000000"/>
          <w:spacing w:val="10"/>
          <w:sz w:val="24"/>
          <w:szCs w:val="24"/>
        </w:rPr>
        <w:t>不宜</w:t>
      </w:r>
      <w:r w:rsidR="000E1E1F">
        <w:rPr>
          <w:rFonts w:asciiTheme="minorEastAsia" w:hAnsiTheme="minorEastAsia" w:cs="Times New Roman" w:hint="eastAsia"/>
          <w:color w:val="000000"/>
          <w:spacing w:val="10"/>
          <w:sz w:val="24"/>
          <w:szCs w:val="24"/>
        </w:rPr>
        <w:t>过短</w:t>
      </w:r>
      <w:r w:rsidR="00BA6DE5">
        <w:rPr>
          <w:rFonts w:asciiTheme="minorEastAsia" w:hAnsiTheme="minorEastAsia" w:cs="Times New Roman" w:hint="eastAsia"/>
          <w:color w:val="000000"/>
          <w:spacing w:val="10"/>
          <w:sz w:val="24"/>
          <w:szCs w:val="24"/>
        </w:rPr>
        <w:t>，</w:t>
      </w:r>
      <w:r w:rsidR="00BA6DE5">
        <w:rPr>
          <w:rFonts w:asciiTheme="minorEastAsia" w:hAnsiTheme="minorEastAsia" w:cs="Times New Roman"/>
          <w:color w:val="000000"/>
          <w:spacing w:val="10"/>
          <w:sz w:val="24"/>
          <w:szCs w:val="24"/>
        </w:rPr>
        <w:t>过长会导致电机转换效率降低，死区时间太短有可能</w:t>
      </w:r>
      <w:r w:rsidR="00BA6DE5">
        <w:rPr>
          <w:rFonts w:asciiTheme="minorEastAsia" w:hAnsiTheme="minorEastAsia" w:cs="Times New Roman" w:hint="eastAsia"/>
          <w:color w:val="000000"/>
          <w:spacing w:val="10"/>
          <w:sz w:val="24"/>
          <w:szCs w:val="24"/>
        </w:rPr>
        <w:t>导致</w:t>
      </w:r>
      <w:r w:rsidR="00BA6DE5">
        <w:rPr>
          <w:rFonts w:asciiTheme="minorEastAsia" w:hAnsiTheme="minorEastAsia" w:cs="Times New Roman"/>
          <w:color w:val="000000"/>
          <w:spacing w:val="10"/>
          <w:sz w:val="24"/>
          <w:szCs w:val="24"/>
        </w:rPr>
        <w:t>上下</w:t>
      </w:r>
      <w:proofErr w:type="gramStart"/>
      <w:r w:rsidR="00BA6DE5">
        <w:rPr>
          <w:rFonts w:asciiTheme="minorEastAsia" w:hAnsiTheme="minorEastAsia" w:cs="Times New Roman"/>
          <w:color w:val="000000"/>
          <w:spacing w:val="10"/>
          <w:sz w:val="24"/>
          <w:szCs w:val="24"/>
        </w:rPr>
        <w:t>管同时</w:t>
      </w:r>
      <w:proofErr w:type="gramEnd"/>
      <w:r w:rsidR="00BA6DE5">
        <w:rPr>
          <w:rFonts w:asciiTheme="minorEastAsia" w:hAnsiTheme="minorEastAsia" w:cs="Times New Roman" w:hint="eastAsia"/>
          <w:color w:val="000000"/>
          <w:spacing w:val="10"/>
          <w:sz w:val="24"/>
          <w:szCs w:val="24"/>
        </w:rPr>
        <w:t>导通。</w:t>
      </w:r>
      <w:bookmarkStart w:id="75" w:name="_Toc480355936"/>
      <w:r>
        <w:rPr>
          <w:rFonts w:asciiTheme="minorEastAsia" w:hAnsiTheme="minorEastAsia" w:cs="Times New Roman" w:hint="eastAsia"/>
          <w:color w:val="000000"/>
          <w:spacing w:val="10"/>
          <w:sz w:val="24"/>
          <w:szCs w:val="24"/>
        </w:rPr>
        <w:t>其</w:t>
      </w:r>
      <w:r>
        <w:rPr>
          <w:rFonts w:asciiTheme="minorEastAsia" w:hAnsiTheme="minorEastAsia" w:cs="Times New Roman"/>
          <w:color w:val="000000"/>
          <w:spacing w:val="10"/>
          <w:sz w:val="24"/>
          <w:szCs w:val="24"/>
        </w:rPr>
        <w:t>控制流程图如图</w:t>
      </w:r>
      <w:r>
        <w:rPr>
          <w:rFonts w:asciiTheme="minorEastAsia" w:hAnsiTheme="minorEastAsia" w:cs="Times New Roman" w:hint="eastAsia"/>
          <w:color w:val="000000"/>
          <w:spacing w:val="10"/>
          <w:sz w:val="24"/>
          <w:szCs w:val="24"/>
        </w:rPr>
        <w:t>4</w:t>
      </w:r>
      <w:r>
        <w:rPr>
          <w:rFonts w:asciiTheme="minorEastAsia" w:hAnsiTheme="minorEastAsia" w:cs="Times New Roman"/>
          <w:color w:val="000000"/>
          <w:spacing w:val="10"/>
          <w:sz w:val="24"/>
          <w:szCs w:val="24"/>
        </w:rPr>
        <w:t>-6</w:t>
      </w:r>
      <w:r>
        <w:rPr>
          <w:rFonts w:asciiTheme="minorEastAsia" w:hAnsiTheme="minorEastAsia" w:cs="Times New Roman" w:hint="eastAsia"/>
          <w:color w:val="000000"/>
          <w:spacing w:val="10"/>
          <w:sz w:val="24"/>
          <w:szCs w:val="24"/>
        </w:rPr>
        <w:t>所示</w:t>
      </w:r>
      <w:r>
        <w:rPr>
          <w:rFonts w:asciiTheme="minorEastAsia" w:hAnsiTheme="minorEastAsia" w:cs="Times New Roman"/>
          <w:color w:val="000000"/>
          <w:spacing w:val="10"/>
          <w:sz w:val="24"/>
          <w:szCs w:val="24"/>
        </w:rPr>
        <w:t>：</w:t>
      </w:r>
    </w:p>
    <w:p w:rsidR="00173492" w:rsidRPr="00D60108" w:rsidRDefault="00D60108" w:rsidP="00D60108">
      <w:pPr>
        <w:pStyle w:val="af1"/>
        <w:numPr>
          <w:ilvl w:val="0"/>
          <w:numId w:val="28"/>
        </w:numPr>
        <w:spacing w:line="440" w:lineRule="exact"/>
        <w:ind w:firstLineChars="0"/>
        <w:rPr>
          <w:rFonts w:asciiTheme="minorEastAsia" w:hAnsiTheme="minorEastAsia"/>
          <w:color w:val="000000"/>
          <w:spacing w:val="10"/>
          <w:sz w:val="24"/>
          <w:szCs w:val="24"/>
        </w:rPr>
      </w:pPr>
      <w:r w:rsidRPr="00D60108">
        <w:rPr>
          <w:rFonts w:asciiTheme="minorEastAsia" w:hAnsiTheme="minorEastAsia" w:hint="eastAsia"/>
          <w:color w:val="000000"/>
          <w:spacing w:val="10"/>
          <w:sz w:val="24"/>
          <w:szCs w:val="24"/>
        </w:rPr>
        <w:t>（</w:t>
      </w:r>
      <w:r w:rsidRPr="00D60108">
        <w:rPr>
          <w:rFonts w:asciiTheme="minorEastAsia" w:hAnsiTheme="minorEastAsia" w:hint="eastAsia"/>
          <w:color w:val="000000"/>
          <w:spacing w:val="10"/>
          <w:sz w:val="24"/>
          <w:szCs w:val="24"/>
        </w:rPr>
        <w:t>b</w:t>
      </w:r>
      <w:r w:rsidRPr="00D60108">
        <w:rPr>
          <w:rFonts w:asciiTheme="minorEastAsia" w:hAnsiTheme="minorEastAsia" w:hint="eastAsia"/>
          <w:color w:val="000000"/>
          <w:spacing w:val="10"/>
          <w:sz w:val="24"/>
          <w:szCs w:val="24"/>
        </w:rPr>
        <w:t>）</w:t>
      </w:r>
    </w:p>
    <w:p w:rsidR="00D60108" w:rsidRPr="00D60108" w:rsidRDefault="00D60108" w:rsidP="00D60108">
      <w:pPr>
        <w:spacing w:line="440" w:lineRule="exact"/>
        <w:jc w:val="center"/>
        <w:rPr>
          <w:rFonts w:asciiTheme="minorEastAsia" w:hAnsiTheme="minorEastAsia" w:hint="eastAsia"/>
          <w:color w:val="000000"/>
          <w:spacing w:val="10"/>
          <w:sz w:val="24"/>
          <w:szCs w:val="24"/>
        </w:rPr>
      </w:pPr>
      <w:r>
        <w:rPr>
          <w:rFonts w:asciiTheme="minorEastAsia" w:hAnsiTheme="minorEastAsia" w:hint="eastAsia"/>
          <w:color w:val="000000"/>
          <w:spacing w:val="10"/>
          <w:sz w:val="24"/>
          <w:szCs w:val="24"/>
        </w:rPr>
        <w:t>图4</w:t>
      </w:r>
      <w:r>
        <w:rPr>
          <w:rFonts w:asciiTheme="minorEastAsia" w:hAnsiTheme="minorEastAsia"/>
          <w:color w:val="000000"/>
          <w:spacing w:val="10"/>
          <w:sz w:val="24"/>
          <w:szCs w:val="24"/>
        </w:rPr>
        <w:t>-6 DMA</w:t>
      </w:r>
      <w:r>
        <w:rPr>
          <w:rFonts w:asciiTheme="minorEastAsia" w:hAnsiTheme="minorEastAsia" w:hint="eastAsia"/>
          <w:color w:val="000000"/>
          <w:spacing w:val="10"/>
          <w:sz w:val="24"/>
          <w:szCs w:val="24"/>
        </w:rPr>
        <w:t>及PWM控制</w:t>
      </w:r>
      <w:r>
        <w:rPr>
          <w:rFonts w:asciiTheme="minorEastAsia" w:hAnsiTheme="minorEastAsia"/>
          <w:color w:val="000000"/>
          <w:spacing w:val="10"/>
          <w:sz w:val="24"/>
          <w:szCs w:val="24"/>
        </w:rPr>
        <w:t>流程图</w:t>
      </w:r>
    </w:p>
    <w:p w:rsidR="00D60108" w:rsidRDefault="00D60108" w:rsidP="00173492">
      <w:pPr>
        <w:spacing w:line="440" w:lineRule="exact"/>
        <w:rPr>
          <w:rFonts w:asciiTheme="minorEastAsia" w:hAnsiTheme="minorEastAsia"/>
          <w:color w:val="000000"/>
          <w:spacing w:val="10"/>
          <w:szCs w:val="24"/>
        </w:rPr>
      </w:pPr>
    </w:p>
    <w:p w:rsidR="000F4D4C" w:rsidRPr="00173492" w:rsidRDefault="000F4D4C" w:rsidP="00173492">
      <w:pPr>
        <w:spacing w:line="440" w:lineRule="exact"/>
        <w:rPr>
          <w:rFonts w:asciiTheme="minorEastAsia" w:hAnsiTheme="minorEastAsia" w:cs="Times New Roman"/>
          <w:color w:val="000000"/>
          <w:spacing w:val="10"/>
          <w:sz w:val="24"/>
          <w:szCs w:val="24"/>
        </w:rPr>
      </w:pPr>
      <w:r w:rsidRPr="00D60108">
        <w:rPr>
          <w:rFonts w:asciiTheme="minorEastAsia" w:hAnsiTheme="minorEastAsia" w:cs="Times New Roman"/>
          <w:color w:val="000000"/>
          <w:spacing w:val="10"/>
          <w:sz w:val="24"/>
          <w:szCs w:val="24"/>
        </w:rPr>
        <w:t>4.1.3 霍尔传感器检测电路</w:t>
      </w:r>
      <w:bookmarkEnd w:id="75"/>
    </w:p>
    <w:p w:rsidR="000F4D4C" w:rsidRDefault="000F4D4C" w:rsidP="001B3D75">
      <w:pPr>
        <w:spacing w:line="440" w:lineRule="exact"/>
        <w:ind w:firstLine="570"/>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无刷</w:t>
      </w:r>
      <w:r>
        <w:rPr>
          <w:rFonts w:asciiTheme="minorEastAsia" w:hAnsiTheme="minorEastAsia" w:cs="Times New Roman"/>
          <w:color w:val="000000"/>
          <w:spacing w:val="10"/>
          <w:sz w:val="24"/>
          <w:szCs w:val="24"/>
        </w:rPr>
        <w:t>直流电机的转子位置</w:t>
      </w:r>
      <w:r>
        <w:rPr>
          <w:rFonts w:asciiTheme="minorEastAsia" w:hAnsiTheme="minorEastAsia" w:cs="Times New Roman" w:hint="eastAsia"/>
          <w:color w:val="000000"/>
          <w:spacing w:val="10"/>
          <w:sz w:val="24"/>
          <w:szCs w:val="24"/>
        </w:rPr>
        <w:t>传感器</w:t>
      </w:r>
      <w:r>
        <w:rPr>
          <w:rFonts w:asciiTheme="minorEastAsia" w:hAnsiTheme="minorEastAsia" w:cs="Times New Roman"/>
          <w:color w:val="000000"/>
          <w:spacing w:val="10"/>
          <w:sz w:val="24"/>
          <w:szCs w:val="24"/>
        </w:rPr>
        <w:t>输出信号</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,在每</w:t>
      </w:r>
      <m:oMath>
        <m:sSup>
          <m:sSupPr>
            <m:ctrlPr>
              <w:rPr>
                <w:rFonts w:ascii="Cambria Math" w:hAnsi="Cambria Math" w:cs="Times New Roman"/>
                <w:color w:val="000000"/>
                <w:spacing w:val="10"/>
                <w:sz w:val="24"/>
                <w:szCs w:val="24"/>
              </w:rPr>
            </m:ctrlPr>
          </m:sSupPr>
          <m:e>
            <m:r>
              <m:rPr>
                <m:sty m:val="p"/>
              </m:rPr>
              <w:rPr>
                <w:rFonts w:ascii="Cambria Math" w:hAnsi="Cambria Math" w:cs="Times New Roman"/>
                <w:color w:val="000000"/>
                <w:spacing w:val="10"/>
                <w:sz w:val="24"/>
                <w:szCs w:val="24"/>
              </w:rPr>
              <m:t>360</m:t>
            </m:r>
          </m:e>
          <m:sup>
            <m:r>
              <m:rPr>
                <m:sty m:val="p"/>
              </m:rPr>
              <w:rPr>
                <w:rFonts w:ascii="Cambria Math" w:hAnsi="Cambria Math" w:cs="Times New Roman"/>
                <w:color w:val="000000"/>
                <w:spacing w:val="10"/>
                <w:sz w:val="24"/>
                <w:szCs w:val="24"/>
              </w:rPr>
              <m:t>°</m:t>
            </m:r>
          </m:sup>
        </m:sSup>
      </m:oMath>
      <w:proofErr w:type="gramStart"/>
      <w:r>
        <w:rPr>
          <w:rFonts w:asciiTheme="minorEastAsia" w:hAnsiTheme="minorEastAsia" w:cs="Times New Roman" w:hint="eastAsia"/>
          <w:color w:val="000000"/>
          <w:spacing w:val="10"/>
          <w:sz w:val="24"/>
          <w:szCs w:val="24"/>
        </w:rPr>
        <w:t>电角度</w:t>
      </w:r>
      <w:proofErr w:type="gramEnd"/>
      <w:r>
        <w:rPr>
          <w:rFonts w:asciiTheme="minorEastAsia" w:hAnsiTheme="minorEastAsia" w:cs="Times New Roman" w:hint="eastAsia"/>
          <w:color w:val="000000"/>
          <w:spacing w:val="10"/>
          <w:sz w:val="24"/>
          <w:szCs w:val="24"/>
        </w:rPr>
        <w:t>内</w:t>
      </w:r>
      <w:r>
        <w:rPr>
          <w:rFonts w:asciiTheme="minorEastAsia" w:hAnsiTheme="minorEastAsia" w:cs="Times New Roman"/>
          <w:color w:val="000000"/>
          <w:spacing w:val="10"/>
          <w:sz w:val="24"/>
          <w:szCs w:val="24"/>
        </w:rPr>
        <w:t>给出了</w:t>
      </w:r>
      <w:r>
        <w:rPr>
          <w:rFonts w:asciiTheme="minorEastAsia" w:hAnsiTheme="minorEastAsia" w:cs="Times New Roman" w:hint="eastAsia"/>
          <w:color w:val="000000"/>
          <w:spacing w:val="10"/>
          <w:sz w:val="24"/>
          <w:szCs w:val="24"/>
        </w:rPr>
        <w:t>6个</w:t>
      </w:r>
      <w:r>
        <w:rPr>
          <w:rFonts w:asciiTheme="minorEastAsia" w:hAnsiTheme="minorEastAsia" w:cs="Times New Roman"/>
          <w:color w:val="000000"/>
          <w:spacing w:val="10"/>
          <w:sz w:val="24"/>
          <w:szCs w:val="24"/>
        </w:rPr>
        <w:t>代码，</w:t>
      </w:r>
      <w:r>
        <w:rPr>
          <w:rFonts w:asciiTheme="minorEastAsia" w:hAnsiTheme="minorEastAsia" w:cs="Times New Roman" w:hint="eastAsia"/>
          <w:color w:val="000000"/>
          <w:spacing w:val="10"/>
          <w:sz w:val="24"/>
          <w:szCs w:val="24"/>
        </w:rPr>
        <w:t>控制器</w:t>
      </w:r>
      <w:r>
        <w:rPr>
          <w:rFonts w:asciiTheme="minorEastAsia" w:hAnsiTheme="minorEastAsia" w:cs="Times New Roman"/>
          <w:color w:val="000000"/>
          <w:spacing w:val="10"/>
          <w:sz w:val="24"/>
          <w:szCs w:val="24"/>
        </w:rPr>
        <w:t>接收转子</w:t>
      </w:r>
      <w:r>
        <w:rPr>
          <w:rFonts w:asciiTheme="minorEastAsia" w:hAnsiTheme="minorEastAsia" w:cs="Times New Roman" w:hint="eastAsia"/>
          <w:color w:val="000000"/>
          <w:spacing w:val="10"/>
          <w:sz w:val="24"/>
          <w:szCs w:val="24"/>
        </w:rPr>
        <w:t>位置</w:t>
      </w:r>
      <w:r>
        <w:rPr>
          <w:rFonts w:asciiTheme="minorEastAsia" w:hAnsiTheme="minorEastAsia" w:cs="Times New Roman"/>
          <w:color w:val="000000"/>
          <w:spacing w:val="10"/>
          <w:sz w:val="24"/>
          <w:szCs w:val="24"/>
        </w:rPr>
        <w:t>传感器的输出信号</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w:t>
      </w:r>
      <w:r>
        <w:rPr>
          <w:rFonts w:asciiTheme="minorEastAsia" w:hAnsiTheme="minorEastAsia" w:cs="Times New Roman"/>
          <w:color w:val="000000"/>
          <w:spacing w:val="10"/>
          <w:sz w:val="24"/>
          <w:szCs w:val="24"/>
        </w:rPr>
        <w:t>并</w:t>
      </w:r>
      <w:r>
        <w:rPr>
          <w:rFonts w:asciiTheme="minorEastAsia" w:hAnsiTheme="minorEastAsia" w:cs="Times New Roman" w:hint="eastAsia"/>
          <w:color w:val="000000"/>
          <w:spacing w:val="10"/>
          <w:sz w:val="24"/>
          <w:szCs w:val="24"/>
        </w:rPr>
        <w:t>将</w:t>
      </w:r>
      <w:r>
        <w:rPr>
          <w:rFonts w:asciiTheme="minorEastAsia" w:hAnsiTheme="minorEastAsia" w:cs="Times New Roman"/>
          <w:color w:val="000000"/>
          <w:spacing w:val="10"/>
          <w:sz w:val="24"/>
          <w:szCs w:val="24"/>
        </w:rPr>
        <w:t>其</w:t>
      </w:r>
      <w:r>
        <w:rPr>
          <w:rFonts w:asciiTheme="minorEastAsia" w:hAnsiTheme="minorEastAsia" w:cs="Times New Roman" w:hint="eastAsia"/>
          <w:color w:val="000000"/>
          <w:spacing w:val="10"/>
          <w:sz w:val="24"/>
          <w:szCs w:val="24"/>
        </w:rPr>
        <w:t>与PWM信号</w:t>
      </w:r>
      <w:r>
        <w:rPr>
          <w:rFonts w:asciiTheme="minorEastAsia" w:hAnsiTheme="minorEastAsia" w:cs="Times New Roman"/>
          <w:color w:val="000000"/>
          <w:spacing w:val="10"/>
          <w:sz w:val="24"/>
          <w:szCs w:val="24"/>
        </w:rPr>
        <w:t>叠加</w:t>
      </w:r>
      <w:r w:rsidR="001B3D75">
        <w:rPr>
          <w:rFonts w:asciiTheme="minorEastAsia" w:hAnsiTheme="minorEastAsia" w:cs="Times New Roman" w:hint="eastAsia"/>
          <w:color w:val="000000"/>
          <w:spacing w:val="10"/>
          <w:sz w:val="24"/>
          <w:szCs w:val="24"/>
        </w:rPr>
        <w:t>，</w:t>
      </w:r>
      <w:bookmarkStart w:id="76" w:name="_GoBack"/>
      <w:bookmarkEnd w:id="76"/>
      <w:r w:rsidR="001B3D75">
        <w:rPr>
          <w:rFonts w:asciiTheme="minorEastAsia" w:hAnsiTheme="minorEastAsia" w:cs="Times New Roman"/>
          <w:color w:val="000000"/>
          <w:spacing w:val="10"/>
          <w:sz w:val="24"/>
          <w:szCs w:val="24"/>
        </w:rPr>
        <w:t>输出6</w:t>
      </w:r>
      <w:r w:rsidR="001B3D75">
        <w:rPr>
          <w:rFonts w:asciiTheme="minorEastAsia" w:hAnsiTheme="minorEastAsia" w:cs="Times New Roman" w:hint="eastAsia"/>
          <w:color w:val="000000"/>
          <w:spacing w:val="10"/>
          <w:sz w:val="24"/>
          <w:szCs w:val="24"/>
        </w:rPr>
        <w:t>路PWM波</w:t>
      </w:r>
      <w:r w:rsidR="001B3D75">
        <w:rPr>
          <w:rFonts w:asciiTheme="minorEastAsia" w:hAnsiTheme="minorEastAsia" w:cs="Times New Roman"/>
          <w:color w:val="000000"/>
          <w:spacing w:val="10"/>
          <w:sz w:val="24"/>
          <w:szCs w:val="24"/>
        </w:rPr>
        <w:t>，控制无刷直流电动机的换向</w:t>
      </w:r>
      <w:r w:rsidR="001B3D75">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sidR="001B3D75">
        <w:rPr>
          <w:rFonts w:asciiTheme="minorEastAsia" w:hAnsiTheme="minorEastAsia" w:cs="Times New Roman" w:hint="eastAsia"/>
          <w:color w:val="000000"/>
          <w:spacing w:val="10"/>
          <w:sz w:val="24"/>
          <w:szCs w:val="24"/>
        </w:rPr>
        <w:t>给出</w:t>
      </w:r>
      <w:r w:rsidR="001B3D75">
        <w:rPr>
          <w:rFonts w:asciiTheme="minorEastAsia" w:hAnsiTheme="minorEastAsia" w:cs="Times New Roman"/>
          <w:color w:val="000000"/>
          <w:spacing w:val="10"/>
          <w:sz w:val="24"/>
          <w:szCs w:val="24"/>
        </w:rPr>
        <w:t>的</w:t>
      </w:r>
      <w:r w:rsidR="001B3D75">
        <w:rPr>
          <w:rFonts w:asciiTheme="minorEastAsia" w:hAnsiTheme="minorEastAsia" w:cs="Times New Roman" w:hint="eastAsia"/>
          <w:color w:val="000000"/>
          <w:spacing w:val="10"/>
          <w:sz w:val="24"/>
          <w:szCs w:val="24"/>
        </w:rPr>
        <w:t>6个</w:t>
      </w:r>
      <w:r w:rsidR="001B3D75">
        <w:rPr>
          <w:rFonts w:asciiTheme="minorEastAsia" w:hAnsiTheme="minorEastAsia" w:cs="Times New Roman"/>
          <w:color w:val="000000"/>
          <w:spacing w:val="10"/>
          <w:sz w:val="24"/>
          <w:szCs w:val="24"/>
        </w:rPr>
        <w:t>代码顺序是</w:t>
      </w:r>
      <w:r w:rsidR="001B3D75">
        <w:rPr>
          <w:rFonts w:asciiTheme="minorEastAsia" w:hAnsiTheme="minorEastAsia" w:cs="Times New Roman" w:hint="eastAsia"/>
          <w:color w:val="000000"/>
          <w:spacing w:val="10"/>
          <w:sz w:val="24"/>
          <w:szCs w:val="24"/>
        </w:rPr>
        <w:t>101、100、110、010、011、001。</w:t>
      </w:r>
      <w:r w:rsidR="001B3D75">
        <w:rPr>
          <w:rFonts w:asciiTheme="minorEastAsia" w:hAnsiTheme="minorEastAsia" w:cs="Times New Roman"/>
          <w:color w:val="000000"/>
          <w:spacing w:val="10"/>
          <w:sz w:val="24"/>
          <w:szCs w:val="24"/>
        </w:rPr>
        <w:t>这一顺序与电动机的转动方向有关，如果转向反了，代码的顺序也将倒过来。</w:t>
      </w:r>
      <w:r w:rsidR="001B3D75">
        <w:rPr>
          <w:rFonts w:asciiTheme="minorEastAsia" w:hAnsiTheme="minorEastAsia" w:cs="Times New Roman" w:hint="eastAsia"/>
          <w:color w:val="000000"/>
          <w:spacing w:val="10"/>
          <w:sz w:val="24"/>
          <w:szCs w:val="24"/>
        </w:rPr>
        <w:t>这6个</w:t>
      </w:r>
      <w:r w:rsidR="001B3D75">
        <w:rPr>
          <w:rFonts w:asciiTheme="minorEastAsia" w:hAnsiTheme="minorEastAsia" w:cs="Times New Roman"/>
          <w:color w:val="000000"/>
          <w:spacing w:val="10"/>
          <w:sz w:val="24"/>
          <w:szCs w:val="24"/>
        </w:rPr>
        <w:t>代码</w:t>
      </w:r>
      <w:r w:rsidR="001B3D75">
        <w:rPr>
          <w:rFonts w:asciiTheme="minorEastAsia" w:hAnsiTheme="minorEastAsia" w:cs="Times New Roman"/>
          <w:color w:val="000000"/>
          <w:spacing w:val="10"/>
          <w:sz w:val="24"/>
          <w:szCs w:val="24"/>
        </w:rPr>
        <w:lastRenderedPageBreak/>
        <w:t>与</w:t>
      </w:r>
      <w:r w:rsidR="001B3D75">
        <w:rPr>
          <w:rFonts w:asciiTheme="minorEastAsia" w:hAnsiTheme="minorEastAsia" w:cs="Times New Roman" w:hint="eastAsia"/>
          <w:color w:val="000000"/>
          <w:spacing w:val="10"/>
          <w:sz w:val="24"/>
          <w:szCs w:val="24"/>
        </w:rPr>
        <w:t>图4</w:t>
      </w:r>
      <w:r w:rsidR="001B3D75">
        <w:rPr>
          <w:rFonts w:asciiTheme="minorEastAsia" w:hAnsiTheme="minorEastAsia" w:cs="Times New Roman"/>
          <w:color w:val="000000"/>
          <w:spacing w:val="10"/>
          <w:sz w:val="24"/>
          <w:szCs w:val="24"/>
        </w:rPr>
        <w:t>-4</w:t>
      </w:r>
      <w:r w:rsidR="001B3D75">
        <w:rPr>
          <w:rFonts w:asciiTheme="minorEastAsia" w:hAnsiTheme="minorEastAsia" w:cs="Times New Roman" w:hint="eastAsia"/>
          <w:color w:val="000000"/>
          <w:spacing w:val="10"/>
          <w:sz w:val="24"/>
          <w:szCs w:val="24"/>
        </w:rPr>
        <w:t>的6个定子</w:t>
      </w:r>
      <w:r w:rsidR="001B3D75">
        <w:rPr>
          <w:rFonts w:asciiTheme="minorEastAsia" w:hAnsiTheme="minorEastAsia" w:cs="Times New Roman"/>
          <w:color w:val="000000"/>
          <w:spacing w:val="10"/>
          <w:sz w:val="24"/>
          <w:szCs w:val="24"/>
        </w:rPr>
        <w:t>空间扇区是</w:t>
      </w:r>
      <w:r w:rsidR="001B3D75">
        <w:rPr>
          <w:rFonts w:asciiTheme="minorEastAsia" w:hAnsiTheme="minorEastAsia" w:cs="Times New Roman" w:hint="eastAsia"/>
          <w:color w:val="000000"/>
          <w:spacing w:val="10"/>
          <w:sz w:val="24"/>
          <w:szCs w:val="24"/>
        </w:rPr>
        <w:t>一一对应</w:t>
      </w:r>
      <w:r w:rsidR="001B3D75">
        <w:rPr>
          <w:rFonts w:asciiTheme="minorEastAsia" w:hAnsiTheme="minorEastAsia" w:cs="Times New Roman"/>
          <w:color w:val="000000"/>
          <w:spacing w:val="10"/>
          <w:sz w:val="24"/>
          <w:szCs w:val="24"/>
        </w:rPr>
        <w:t>的</w:t>
      </w:r>
      <w:r w:rsidR="001B3D75">
        <w:rPr>
          <w:rFonts w:asciiTheme="minorEastAsia" w:hAnsiTheme="minorEastAsia" w:cs="Times New Roman" w:hint="eastAsia"/>
          <w:color w:val="000000"/>
          <w:spacing w:val="10"/>
          <w:sz w:val="24"/>
          <w:szCs w:val="24"/>
        </w:rPr>
        <w:t>。</w:t>
      </w:r>
      <w:r w:rsidR="001B3D75">
        <w:rPr>
          <w:rFonts w:asciiTheme="minorEastAsia" w:hAnsiTheme="minorEastAsia" w:cs="Times New Roman"/>
          <w:color w:val="000000"/>
          <w:spacing w:val="10"/>
          <w:sz w:val="24"/>
          <w:szCs w:val="24"/>
        </w:rPr>
        <w:t>可以</w:t>
      </w:r>
      <w:r w:rsidR="001B3D75">
        <w:rPr>
          <w:rFonts w:asciiTheme="minorEastAsia" w:hAnsiTheme="minorEastAsia" w:cs="Times New Roman" w:hint="eastAsia"/>
          <w:color w:val="000000"/>
          <w:spacing w:val="10"/>
          <w:sz w:val="24"/>
          <w:szCs w:val="24"/>
        </w:rPr>
        <w:t>假定6个</w:t>
      </w:r>
      <w:r w:rsidR="001B3D75">
        <w:rPr>
          <w:rFonts w:asciiTheme="minorEastAsia" w:hAnsiTheme="minorEastAsia" w:cs="Times New Roman"/>
          <w:color w:val="000000"/>
          <w:spacing w:val="10"/>
          <w:sz w:val="24"/>
          <w:szCs w:val="24"/>
        </w:rPr>
        <w:t>代码</w:t>
      </w:r>
      <w:r w:rsidR="001B3D75">
        <w:rPr>
          <w:rFonts w:asciiTheme="minorEastAsia" w:hAnsiTheme="minorEastAsia" w:cs="Times New Roman" w:hint="eastAsia"/>
          <w:color w:val="000000"/>
          <w:spacing w:val="10"/>
          <w:sz w:val="24"/>
          <w:szCs w:val="24"/>
        </w:rPr>
        <w:t>分别</w:t>
      </w:r>
      <w:r w:rsidR="001B3D75">
        <w:rPr>
          <w:rFonts w:asciiTheme="minorEastAsia" w:hAnsiTheme="minorEastAsia" w:cs="Times New Roman"/>
          <w:color w:val="000000"/>
          <w:spacing w:val="10"/>
          <w:sz w:val="24"/>
          <w:szCs w:val="24"/>
        </w:rPr>
        <w:t>与</w:t>
      </w:r>
      <w:r w:rsidR="001B3D75">
        <w:rPr>
          <w:rFonts w:asciiTheme="minorEastAsia" w:hAnsiTheme="minorEastAsia" w:cs="Times New Roman" w:hint="eastAsia"/>
          <w:color w:val="000000"/>
          <w:spacing w:val="10"/>
          <w:sz w:val="24"/>
          <w:szCs w:val="24"/>
        </w:rPr>
        <w:t>1、6、5、4、3、2号</w:t>
      </w:r>
      <w:r w:rsidR="00077C2C">
        <w:rPr>
          <w:rFonts w:asciiTheme="minorEastAsia" w:hAnsiTheme="minorEastAsia" w:cs="Times New Roman" w:hint="eastAsia"/>
          <w:color w:val="000000"/>
          <w:spacing w:val="10"/>
          <w:sz w:val="24"/>
          <w:szCs w:val="24"/>
        </w:rPr>
        <w:t>扇区</w:t>
      </w:r>
      <w:r w:rsidR="00077C2C">
        <w:rPr>
          <w:rFonts w:asciiTheme="minorEastAsia" w:hAnsiTheme="minorEastAsia" w:cs="Times New Roman"/>
          <w:color w:val="000000"/>
          <w:spacing w:val="10"/>
          <w:sz w:val="24"/>
          <w:szCs w:val="24"/>
        </w:rPr>
        <w:t>相对应。表</w:t>
      </w:r>
      <w:r w:rsidR="00077C2C">
        <w:rPr>
          <w:rFonts w:asciiTheme="minorEastAsia" w:hAnsiTheme="minorEastAsia" w:cs="Times New Roman" w:hint="eastAsia"/>
          <w:color w:val="000000"/>
          <w:spacing w:val="10"/>
          <w:sz w:val="24"/>
          <w:szCs w:val="24"/>
        </w:rPr>
        <w:t>4</w:t>
      </w:r>
      <w:r w:rsidR="00077C2C">
        <w:rPr>
          <w:rFonts w:asciiTheme="minorEastAsia" w:hAnsiTheme="minorEastAsia" w:cs="Times New Roman"/>
          <w:color w:val="000000"/>
          <w:spacing w:val="10"/>
          <w:sz w:val="24"/>
          <w:szCs w:val="24"/>
        </w:rPr>
        <w:t>-2</w:t>
      </w:r>
      <w:r w:rsidR="00077C2C">
        <w:rPr>
          <w:rFonts w:asciiTheme="minorEastAsia" w:hAnsiTheme="minorEastAsia" w:cs="Times New Roman" w:hint="eastAsia"/>
          <w:color w:val="000000"/>
          <w:spacing w:val="10"/>
          <w:sz w:val="24"/>
          <w:szCs w:val="24"/>
        </w:rPr>
        <w:t>为扇区</w:t>
      </w:r>
      <w:r w:rsidR="00077C2C">
        <w:rPr>
          <w:rFonts w:asciiTheme="minorEastAsia" w:hAnsiTheme="minorEastAsia" w:cs="Times New Roman"/>
          <w:color w:val="000000"/>
          <w:spacing w:val="10"/>
          <w:sz w:val="24"/>
          <w:szCs w:val="24"/>
        </w:rPr>
        <w:t>与导通的开关管的对应关系</w:t>
      </w:r>
      <w:r w:rsidR="00077C2C">
        <w:rPr>
          <w:rFonts w:asciiTheme="minorEastAsia" w:hAnsiTheme="minorEastAsia" w:cs="Times New Roman" w:hint="eastAsia"/>
          <w:color w:val="000000"/>
          <w:spacing w:val="10"/>
          <w:sz w:val="24"/>
          <w:szCs w:val="24"/>
        </w:rPr>
        <w:t>。</w:t>
      </w:r>
    </w:p>
    <w:p w:rsidR="00077C2C" w:rsidRDefault="00077C2C" w:rsidP="00077C2C">
      <w:pPr>
        <w:spacing w:line="440" w:lineRule="exact"/>
        <w:jc w:val="center"/>
        <w:rPr>
          <w:rFonts w:asciiTheme="minorEastAsia" w:hAnsiTheme="minorEastAsia" w:cs="Times New Roman"/>
          <w:color w:val="000000"/>
          <w:spacing w:val="10"/>
          <w:sz w:val="24"/>
          <w:szCs w:val="24"/>
        </w:rPr>
      </w:pPr>
      <w:r w:rsidRPr="00077C2C">
        <w:rPr>
          <w:rFonts w:asciiTheme="minorEastAsia" w:hAnsiTheme="minorEastAsia" w:cs="Times New Roman"/>
          <w:color w:val="000000"/>
          <w:spacing w:val="10"/>
          <w:sz w:val="24"/>
          <w:szCs w:val="24"/>
        </w:rPr>
        <w:t>表</w:t>
      </w:r>
      <w:r w:rsidRPr="00077C2C">
        <w:rPr>
          <w:rFonts w:asciiTheme="minorEastAsia" w:hAnsiTheme="minorEastAsia" w:cs="Times New Roman" w:hint="eastAsia"/>
          <w:color w:val="000000"/>
          <w:spacing w:val="10"/>
          <w:sz w:val="24"/>
          <w:szCs w:val="24"/>
        </w:rPr>
        <w:t>4</w:t>
      </w:r>
      <w:r w:rsidRPr="00077C2C">
        <w:rPr>
          <w:rFonts w:asciiTheme="minorEastAsia" w:hAnsiTheme="minorEastAsia" w:cs="Times New Roman"/>
          <w:color w:val="000000"/>
          <w:spacing w:val="10"/>
          <w:sz w:val="24"/>
          <w:szCs w:val="24"/>
        </w:rPr>
        <w:t>-2</w:t>
      </w:r>
      <w:r w:rsidRPr="00077C2C">
        <w:rPr>
          <w:rFonts w:asciiTheme="minorEastAsia" w:hAnsiTheme="minorEastAsia" w:cs="Times New Roman" w:hint="eastAsia"/>
          <w:color w:val="000000"/>
          <w:spacing w:val="10"/>
          <w:sz w:val="24"/>
          <w:szCs w:val="24"/>
        </w:rPr>
        <w:t>为扇区</w:t>
      </w:r>
      <w:r w:rsidRPr="00077C2C">
        <w:rPr>
          <w:rFonts w:asciiTheme="minorEastAsia" w:hAnsiTheme="minorEastAsia" w:cs="Times New Roman"/>
          <w:color w:val="000000"/>
          <w:spacing w:val="10"/>
          <w:sz w:val="24"/>
          <w:szCs w:val="24"/>
        </w:rPr>
        <w:t>与导通的开关管的对应关系</w:t>
      </w:r>
    </w:p>
    <w:tbl>
      <w:tblPr>
        <w:tblStyle w:val="a9"/>
        <w:tblW w:w="0" w:type="auto"/>
        <w:tblLook w:val="04A0" w:firstRow="1" w:lastRow="0" w:firstColumn="1" w:lastColumn="0" w:noHBand="0" w:noVBand="1"/>
      </w:tblPr>
      <w:tblGrid>
        <w:gridCol w:w="1556"/>
        <w:gridCol w:w="1183"/>
        <w:gridCol w:w="1185"/>
        <w:gridCol w:w="1185"/>
        <w:gridCol w:w="1185"/>
        <w:gridCol w:w="1185"/>
        <w:gridCol w:w="1185"/>
      </w:tblGrid>
      <w:tr w:rsidR="000329DB" w:rsidTr="000329DB">
        <w:tc>
          <w:tcPr>
            <w:tcW w:w="1237" w:type="dxa"/>
          </w:tcPr>
          <w:p w:rsidR="000329DB" w:rsidRDefault="000329DB" w:rsidP="000329DB">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扇区</w:t>
            </w:r>
          </w:p>
        </w:tc>
        <w:tc>
          <w:tcPr>
            <w:tcW w:w="1237"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color w:val="000000"/>
                <w:spacing w:val="10"/>
                <w:sz w:val="24"/>
                <w:szCs w:val="24"/>
              </w:rPr>
              <w:t>1</w:t>
            </w:r>
            <w:r>
              <w:rPr>
                <w:rFonts w:asciiTheme="minorEastAsia" w:hAnsiTheme="minorEastAsia" w:cs="Times New Roman" w:hint="eastAsia"/>
                <w:color w:val="000000"/>
                <w:spacing w:val="10"/>
                <w:sz w:val="24"/>
                <w:szCs w:val="24"/>
              </w:rPr>
              <w:t>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3号</w:t>
            </w:r>
          </w:p>
        </w:tc>
        <w:tc>
          <w:tcPr>
            <w:tcW w:w="1238" w:type="dxa"/>
          </w:tcPr>
          <w:p w:rsidR="000329DB" w:rsidRDefault="000329DB"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2号</w:t>
            </w:r>
          </w:p>
        </w:tc>
      </w:tr>
      <w:tr w:rsidR="000329DB" w:rsidTr="000329DB">
        <w:tc>
          <w:tcPr>
            <w:tcW w:w="1237" w:type="dxa"/>
          </w:tcPr>
          <w:p w:rsidR="000329DB" w:rsidRPr="000329DB" w:rsidRDefault="00985000" w:rsidP="00964D7B">
            <w:pPr>
              <w:spacing w:line="440" w:lineRule="exact"/>
              <w:rPr>
                <w:rFonts w:asciiTheme="minorEastAsia" w:hAnsiTheme="minorEastAsia"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m:oMathPara>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101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100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110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010</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011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001</w:t>
            </w:r>
          </w:p>
        </w:tc>
      </w:tr>
      <w:tr w:rsidR="000329DB" w:rsidTr="000329DB">
        <w:tc>
          <w:tcPr>
            <w:tcW w:w="1237" w:type="dxa"/>
          </w:tcPr>
          <w:p w:rsidR="000329DB" w:rsidRDefault="005E1A8F" w:rsidP="005E1A8F">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正转</w:t>
            </w:r>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5、6</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4、5</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3、4</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2、3</w:t>
            </w:r>
          </w:p>
        </w:tc>
      </w:tr>
      <w:tr w:rsidR="000329DB" w:rsidTr="000329DB">
        <w:tc>
          <w:tcPr>
            <w:tcW w:w="1237" w:type="dxa"/>
          </w:tcPr>
          <w:p w:rsidR="000329DB" w:rsidRDefault="005E1A8F" w:rsidP="005E1A8F">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反转</w:t>
            </w:r>
          </w:p>
        </w:tc>
        <w:tc>
          <w:tcPr>
            <w:tcW w:w="1237"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5、4</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4、3</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3、2</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2、1</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1、6</w:t>
            </w:r>
          </w:p>
        </w:tc>
        <w:tc>
          <w:tcPr>
            <w:tcW w:w="1238" w:type="dxa"/>
          </w:tcPr>
          <w:p w:rsidR="000329DB" w:rsidRDefault="005E1A8F" w:rsidP="00964D7B">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6、5</w:t>
            </w:r>
          </w:p>
        </w:tc>
      </w:tr>
    </w:tbl>
    <w:p w:rsidR="00173492" w:rsidRDefault="005E1A8F" w:rsidP="00173492">
      <w:pPr>
        <w:spacing w:line="440" w:lineRule="exact"/>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控制器</w:t>
      </w:r>
      <w:r>
        <w:rPr>
          <w:rFonts w:asciiTheme="minorEastAsia" w:hAnsiTheme="minorEastAsia" w:cs="Times New Roman"/>
          <w:color w:val="000000"/>
          <w:spacing w:val="10"/>
          <w:sz w:val="24"/>
          <w:szCs w:val="24"/>
        </w:rPr>
        <w:t>配置如下：</w:t>
      </w:r>
      <w:r>
        <w:rPr>
          <w:rFonts w:asciiTheme="minorEastAsia" w:hAnsiTheme="minorEastAsia" w:cs="Times New Roman" w:hint="eastAsia"/>
          <w:color w:val="000000"/>
          <w:spacing w:val="10"/>
          <w:sz w:val="24"/>
          <w:szCs w:val="24"/>
        </w:rPr>
        <w:t>用TIM1_CH1（PA8）和TIM1_CH1N（PB13）控制A相电源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用TIM1_CH2（PA9）和TIM1_CH2N（PB14）控制B相电源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用TIM1_CH3（PA10）和TIM1_CH3N（PB15）控制C相电源</w:t>
      </w:r>
      <w:r>
        <w:rPr>
          <w:rFonts w:asciiTheme="minorEastAsia" w:hAnsiTheme="minorEastAsia" w:cs="Times New Roman"/>
          <w:color w:val="000000"/>
          <w:spacing w:val="10"/>
          <w:sz w:val="24"/>
          <w:szCs w:val="24"/>
        </w:rPr>
        <w:t>，</w:t>
      </w:r>
      <w:r>
        <w:rPr>
          <w:rFonts w:asciiTheme="minorEastAsia" w:hAnsiTheme="minorEastAsia" w:cs="Times New Roman" w:hint="eastAsia"/>
          <w:color w:val="000000"/>
          <w:spacing w:val="10"/>
          <w:sz w:val="24"/>
          <w:szCs w:val="24"/>
        </w:rPr>
        <w:t>霍尔</w:t>
      </w:r>
      <w:r>
        <w:rPr>
          <w:rFonts w:asciiTheme="minorEastAsia" w:hAnsiTheme="minorEastAsia" w:cs="Times New Roman"/>
          <w:color w:val="000000"/>
          <w:spacing w:val="10"/>
          <w:sz w:val="24"/>
          <w:szCs w:val="24"/>
        </w:rPr>
        <w:t>传感器的</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H</m:t>
            </m:r>
          </m:e>
          <m:sub>
            <m:r>
              <w:rPr>
                <w:rFonts w:ascii="Cambria Math" w:hAnsi="Cambria Math" w:cs="Times New Roman"/>
                <w:color w:val="000000"/>
                <w:spacing w:val="10"/>
                <w:sz w:val="24"/>
                <w:szCs w:val="24"/>
              </w:rPr>
              <m:t>c</m:t>
            </m:r>
          </m:sub>
        </m:sSub>
      </m:oMath>
      <w:r>
        <w:rPr>
          <w:rFonts w:asciiTheme="minorEastAsia" w:hAnsiTheme="minorEastAsia" w:cs="Times New Roman" w:hint="eastAsia"/>
          <w:color w:val="000000"/>
          <w:spacing w:val="10"/>
          <w:sz w:val="24"/>
          <w:szCs w:val="24"/>
        </w:rPr>
        <w:t>分别</w:t>
      </w:r>
      <w:r>
        <w:rPr>
          <w:rFonts w:asciiTheme="minorEastAsia" w:hAnsiTheme="minorEastAsia" w:cs="Times New Roman"/>
          <w:color w:val="000000"/>
          <w:spacing w:val="10"/>
          <w:sz w:val="24"/>
          <w:szCs w:val="24"/>
        </w:rPr>
        <w:t>反馈到控制器</w:t>
      </w:r>
      <w:r>
        <w:rPr>
          <w:rFonts w:asciiTheme="minorEastAsia" w:hAnsiTheme="minorEastAsia" w:cs="Times New Roman" w:hint="eastAsia"/>
          <w:color w:val="000000"/>
          <w:spacing w:val="10"/>
          <w:sz w:val="24"/>
          <w:szCs w:val="24"/>
        </w:rPr>
        <w:t>TIM3_CH1（PA6）、TIM3_CH2（PA</w:t>
      </w:r>
      <w:r>
        <w:rPr>
          <w:rFonts w:asciiTheme="minorEastAsia" w:hAnsiTheme="minorEastAsia" w:cs="Times New Roman"/>
          <w:color w:val="000000"/>
          <w:spacing w:val="10"/>
          <w:sz w:val="24"/>
          <w:szCs w:val="24"/>
        </w:rPr>
        <w:t>7</w:t>
      </w:r>
      <w:r>
        <w:rPr>
          <w:rFonts w:asciiTheme="minorEastAsia" w:hAnsiTheme="minorEastAsia" w:cs="Times New Roman" w:hint="eastAsia"/>
          <w:color w:val="000000"/>
          <w:spacing w:val="10"/>
          <w:sz w:val="24"/>
          <w:szCs w:val="24"/>
        </w:rPr>
        <w:t>）、TIM3_CH3（PB0）。</w:t>
      </w:r>
      <w:bookmarkStart w:id="77" w:name="_Toc480355937"/>
    </w:p>
    <w:p w:rsidR="00173492" w:rsidRDefault="00173492" w:rsidP="00173492">
      <w:pPr>
        <w:spacing w:line="440" w:lineRule="exact"/>
        <w:rPr>
          <w:rFonts w:asciiTheme="minorEastAsia" w:hAnsiTheme="minorEastAsia" w:cs="Times New Roman"/>
          <w:color w:val="000000"/>
          <w:spacing w:val="10"/>
          <w:sz w:val="24"/>
          <w:szCs w:val="24"/>
        </w:rPr>
      </w:pPr>
    </w:p>
    <w:p w:rsidR="00E64226" w:rsidRPr="00795B5F"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4</w:t>
      </w:r>
      <w:r w:rsidRPr="00795B5F">
        <w:rPr>
          <w:rFonts w:asciiTheme="minorEastAsia" w:hAnsiTheme="minorEastAsia" w:cs="Times New Roman"/>
          <w:color w:val="000000"/>
          <w:spacing w:val="10"/>
          <w:sz w:val="24"/>
          <w:szCs w:val="24"/>
        </w:rPr>
        <w:t xml:space="preserve">.2 </w:t>
      </w:r>
      <w:r w:rsidRPr="00795B5F">
        <w:rPr>
          <w:rFonts w:asciiTheme="minorEastAsia" w:hAnsiTheme="minorEastAsia" w:cs="Times New Roman" w:hint="eastAsia"/>
          <w:color w:val="000000"/>
          <w:spacing w:val="10"/>
          <w:sz w:val="24"/>
          <w:szCs w:val="24"/>
        </w:rPr>
        <w:t>空间</w:t>
      </w:r>
      <w:r w:rsidRPr="00795B5F">
        <w:rPr>
          <w:rFonts w:asciiTheme="minorEastAsia" w:hAnsiTheme="minorEastAsia" w:cs="Times New Roman"/>
          <w:color w:val="000000"/>
          <w:spacing w:val="10"/>
          <w:sz w:val="24"/>
          <w:szCs w:val="24"/>
        </w:rPr>
        <w:t>矢量产生模块软件设计</w:t>
      </w:r>
      <w:bookmarkEnd w:id="77"/>
    </w:p>
    <w:p w:rsidR="004E0686" w:rsidRPr="00795B5F" w:rsidRDefault="001D09CA" w:rsidP="00795B5F">
      <w:pPr>
        <w:spacing w:line="440" w:lineRule="exact"/>
        <w:rPr>
          <w:rFonts w:asciiTheme="minorEastAsia" w:hAnsiTheme="minorEastAsia" w:cs="Times New Roman"/>
          <w:color w:val="000000"/>
          <w:spacing w:val="10"/>
          <w:sz w:val="24"/>
          <w:szCs w:val="24"/>
        </w:rPr>
      </w:pPr>
      <w:r>
        <w:rPr>
          <w:noProof/>
        </w:rPr>
        <w:drawing>
          <wp:anchor distT="0" distB="0" distL="114300" distR="114300" simplePos="0" relativeHeight="251668992" behindDoc="0" locked="0" layoutInCell="1" allowOverlap="1" wp14:anchorId="75D7CDFA" wp14:editId="7305E934">
            <wp:simplePos x="0" y="0"/>
            <wp:positionH relativeFrom="column">
              <wp:posOffset>608330</wp:posOffset>
            </wp:positionH>
            <wp:positionV relativeFrom="paragraph">
              <wp:posOffset>873760</wp:posOffset>
            </wp:positionV>
            <wp:extent cx="4620895" cy="2028825"/>
            <wp:effectExtent l="0" t="0" r="8255"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4620895" cy="2028825"/>
                    </a:xfrm>
                    <a:prstGeom prst="rect">
                      <a:avLst/>
                    </a:prstGeom>
                  </pic:spPr>
                </pic:pic>
              </a:graphicData>
            </a:graphic>
            <wp14:sizeRelH relativeFrom="margin">
              <wp14:pctWidth>0</wp14:pctWidth>
            </wp14:sizeRelH>
          </wp:anchor>
        </w:drawing>
      </w:r>
      <w:r w:rsidR="00E64226" w:rsidRPr="00795B5F">
        <w:rPr>
          <w:rFonts w:asciiTheme="minorEastAsia" w:hAnsiTheme="minorEastAsia" w:cs="Times New Roman" w:hint="eastAsia"/>
          <w:color w:val="000000"/>
          <w:spacing w:val="10"/>
          <w:sz w:val="24"/>
          <w:szCs w:val="24"/>
        </w:rPr>
        <w:t>空间</w:t>
      </w:r>
      <w:r w:rsidR="00E64226" w:rsidRPr="00795B5F">
        <w:rPr>
          <w:rFonts w:asciiTheme="minorEastAsia" w:hAnsiTheme="minorEastAsia" w:cs="Times New Roman"/>
          <w:color w:val="000000"/>
          <w:spacing w:val="10"/>
          <w:sz w:val="24"/>
          <w:szCs w:val="24"/>
        </w:rPr>
        <w:t>电压矢量产生模块的</w:t>
      </w:r>
      <w:r w:rsidR="00E64226" w:rsidRPr="00795B5F">
        <w:rPr>
          <w:rFonts w:asciiTheme="minorEastAsia" w:hAnsiTheme="minorEastAsia" w:cs="Times New Roman" w:hint="eastAsia"/>
          <w:color w:val="000000"/>
          <w:spacing w:val="10"/>
          <w:sz w:val="24"/>
          <w:szCs w:val="24"/>
        </w:rPr>
        <w:t>主要</w:t>
      </w:r>
      <w:r w:rsidR="00E64226" w:rsidRPr="00795B5F">
        <w:rPr>
          <w:rFonts w:asciiTheme="minorEastAsia" w:hAnsiTheme="minorEastAsia" w:cs="Times New Roman"/>
          <w:color w:val="000000"/>
          <w:spacing w:val="10"/>
          <w:sz w:val="24"/>
          <w:szCs w:val="24"/>
        </w:rPr>
        <w:t>作用是</w:t>
      </w:r>
      <w:r w:rsidR="00E64226" w:rsidRPr="00795B5F">
        <w:rPr>
          <w:rFonts w:asciiTheme="minorEastAsia" w:hAnsiTheme="minorEastAsia" w:cs="Times New Roman" w:hint="eastAsia"/>
          <w:color w:val="000000"/>
          <w:spacing w:val="10"/>
          <w:sz w:val="24"/>
          <w:szCs w:val="24"/>
        </w:rPr>
        <w:t>实时</w:t>
      </w:r>
      <w:r w:rsidR="00E64226" w:rsidRPr="00795B5F">
        <w:rPr>
          <w:rFonts w:asciiTheme="minorEastAsia" w:hAnsiTheme="minorEastAsia" w:cs="Times New Roman"/>
          <w:color w:val="000000"/>
          <w:spacing w:val="10"/>
          <w:sz w:val="24"/>
          <w:szCs w:val="24"/>
        </w:rPr>
        <w:t>计算</w:t>
      </w:r>
      <w:r w:rsidR="00E64226" w:rsidRPr="00795B5F">
        <w:rPr>
          <w:rFonts w:asciiTheme="minorEastAsia" w:hAnsiTheme="minorEastAsia" w:cs="Times New Roman" w:hint="eastAsia"/>
          <w:color w:val="000000"/>
          <w:spacing w:val="10"/>
          <w:sz w:val="24"/>
          <w:szCs w:val="24"/>
        </w:rPr>
        <w:t>PWM信号</w:t>
      </w:r>
      <w:r w:rsidR="00E64226" w:rsidRPr="00795B5F">
        <w:rPr>
          <w:rFonts w:asciiTheme="minorEastAsia" w:hAnsiTheme="minorEastAsia" w:cs="Times New Roman"/>
          <w:color w:val="000000"/>
          <w:spacing w:val="10"/>
          <w:sz w:val="24"/>
          <w:szCs w:val="24"/>
        </w:rPr>
        <w:t>的合适</w:t>
      </w:r>
      <w:r w:rsidR="00E64226" w:rsidRPr="00795B5F">
        <w:rPr>
          <w:rFonts w:asciiTheme="minorEastAsia" w:hAnsiTheme="minorEastAsia" w:cs="Times New Roman" w:hint="eastAsia"/>
          <w:color w:val="000000"/>
          <w:spacing w:val="10"/>
          <w:sz w:val="24"/>
          <w:szCs w:val="24"/>
        </w:rPr>
        <w:t>占空比</w:t>
      </w:r>
      <w:r w:rsidR="00E64226" w:rsidRPr="00795B5F">
        <w:rPr>
          <w:rFonts w:asciiTheme="minorEastAsia" w:hAnsiTheme="minorEastAsia" w:cs="Times New Roman"/>
          <w:color w:val="000000"/>
          <w:spacing w:val="10"/>
          <w:sz w:val="24"/>
          <w:szCs w:val="24"/>
        </w:rPr>
        <w:t>（</w:t>
      </w:r>
      <w:r w:rsidR="00E64226" w:rsidRPr="00795B5F">
        <w:rPr>
          <w:rFonts w:asciiTheme="minorEastAsia" w:hAnsiTheme="minorEastAsia" w:cs="Times New Roman" w:hint="eastAsia"/>
          <w:color w:val="000000"/>
          <w:spacing w:val="10"/>
          <w:sz w:val="24"/>
          <w:szCs w:val="24"/>
        </w:rPr>
        <w:t>PWM信号</w:t>
      </w:r>
      <w:r w:rsidR="00E64226" w:rsidRPr="00795B5F">
        <w:rPr>
          <w:rFonts w:asciiTheme="minorEastAsia" w:hAnsiTheme="minorEastAsia" w:cs="Times New Roman"/>
          <w:color w:val="000000"/>
          <w:spacing w:val="10"/>
          <w:sz w:val="24"/>
          <w:szCs w:val="24"/>
        </w:rPr>
        <w:t>是输出到逆变器的）</w:t>
      </w:r>
      <w:r w:rsidR="00E64226" w:rsidRPr="00795B5F">
        <w:rPr>
          <w:rFonts w:asciiTheme="minorEastAsia" w:hAnsiTheme="minorEastAsia" w:cs="Times New Roman" w:hint="eastAsia"/>
          <w:color w:val="000000"/>
          <w:spacing w:val="10"/>
          <w:sz w:val="24"/>
          <w:szCs w:val="24"/>
        </w:rPr>
        <w:t>。</w:t>
      </w:r>
      <w:r w:rsidR="00E64226" w:rsidRPr="00795B5F">
        <w:rPr>
          <w:rFonts w:asciiTheme="minorEastAsia" w:hAnsiTheme="minorEastAsia" w:cs="Times New Roman"/>
          <w:color w:val="000000"/>
          <w:spacing w:val="10"/>
          <w:sz w:val="24"/>
          <w:szCs w:val="24"/>
        </w:rPr>
        <w:t>这个</w:t>
      </w:r>
      <w:r w:rsidR="00E64226" w:rsidRPr="00795B5F">
        <w:rPr>
          <w:rFonts w:asciiTheme="minorEastAsia" w:hAnsiTheme="minorEastAsia" w:cs="Times New Roman" w:hint="eastAsia"/>
          <w:color w:val="000000"/>
          <w:spacing w:val="10"/>
          <w:sz w:val="24"/>
          <w:szCs w:val="24"/>
        </w:rPr>
        <w:t>模块</w:t>
      </w:r>
      <w:r w:rsidR="00E64226" w:rsidRPr="00795B5F">
        <w:rPr>
          <w:rFonts w:asciiTheme="minorEastAsia" w:hAnsiTheme="minorEastAsia" w:cs="Times New Roman"/>
          <w:color w:val="000000"/>
          <w:spacing w:val="10"/>
          <w:sz w:val="24"/>
          <w:szCs w:val="24"/>
        </w:rPr>
        <w:t>是</w:t>
      </w:r>
      <w:r w:rsidR="00E64226" w:rsidRPr="00795B5F">
        <w:rPr>
          <w:rFonts w:asciiTheme="minorEastAsia" w:hAnsiTheme="minorEastAsia" w:cs="Times New Roman" w:hint="eastAsia"/>
          <w:color w:val="000000"/>
          <w:spacing w:val="10"/>
          <w:sz w:val="24"/>
          <w:szCs w:val="24"/>
        </w:rPr>
        <w:t>依据SVP</w:t>
      </w:r>
      <w:r w:rsidR="00E64226" w:rsidRPr="00795B5F">
        <w:rPr>
          <w:rFonts w:asciiTheme="minorEastAsia" w:hAnsiTheme="minorEastAsia" w:cs="Times New Roman"/>
          <w:color w:val="000000"/>
          <w:spacing w:val="10"/>
          <w:sz w:val="24"/>
          <w:szCs w:val="24"/>
        </w:rPr>
        <w:t>WM</w:t>
      </w:r>
      <w:r w:rsidR="00E64226" w:rsidRPr="00795B5F">
        <w:rPr>
          <w:rFonts w:asciiTheme="minorEastAsia" w:hAnsiTheme="minorEastAsia" w:cs="Times New Roman" w:hint="eastAsia"/>
          <w:color w:val="000000"/>
          <w:spacing w:val="10"/>
          <w:sz w:val="24"/>
          <w:szCs w:val="24"/>
        </w:rPr>
        <w:t>技术</w:t>
      </w:r>
      <w:r w:rsidR="00E64226" w:rsidRPr="00795B5F">
        <w:rPr>
          <w:rFonts w:asciiTheme="minorEastAsia" w:hAnsiTheme="minorEastAsia" w:cs="Times New Roman"/>
          <w:color w:val="000000"/>
          <w:spacing w:val="10"/>
          <w:sz w:val="24"/>
          <w:szCs w:val="24"/>
        </w:rPr>
        <w:t>来工作的。</w:t>
      </w:r>
      <w:r w:rsidR="00F663B1">
        <w:rPr>
          <w:rFonts w:asciiTheme="minorEastAsia" w:hAnsiTheme="minorEastAsia" w:cs="Times New Roman" w:hint="eastAsia"/>
          <w:color w:val="000000"/>
          <w:spacing w:val="10"/>
          <w:sz w:val="24"/>
          <w:szCs w:val="24"/>
        </w:rPr>
        <w:t>其</w:t>
      </w:r>
      <w:r w:rsidR="00F663B1">
        <w:rPr>
          <w:rFonts w:asciiTheme="minorEastAsia" w:hAnsiTheme="minorEastAsia" w:cs="Times New Roman"/>
          <w:color w:val="000000"/>
          <w:spacing w:val="10"/>
          <w:sz w:val="24"/>
          <w:szCs w:val="24"/>
        </w:rPr>
        <w:t>控制框图</w:t>
      </w:r>
      <w:r w:rsidR="004E0686">
        <w:rPr>
          <w:rFonts w:asciiTheme="minorEastAsia" w:hAnsiTheme="minorEastAsia" w:cs="Times New Roman"/>
          <w:color w:val="000000"/>
          <w:spacing w:val="10"/>
          <w:sz w:val="24"/>
          <w:szCs w:val="24"/>
        </w:rPr>
        <w:t>如</w:t>
      </w:r>
      <w:r w:rsidR="004E0686">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-2</w:t>
      </w:r>
      <w:r w:rsidR="004E0686">
        <w:rPr>
          <w:rFonts w:asciiTheme="minorEastAsia" w:hAnsiTheme="minorEastAsia" w:cs="Times New Roman" w:hint="eastAsia"/>
          <w:color w:val="000000"/>
          <w:spacing w:val="10"/>
          <w:sz w:val="24"/>
          <w:szCs w:val="24"/>
        </w:rPr>
        <w:t>所示</w:t>
      </w:r>
      <w:r w:rsidR="00F663B1">
        <w:rPr>
          <w:rFonts w:asciiTheme="minorEastAsia" w:hAnsiTheme="minorEastAsia" w:cs="Times New Roman"/>
          <w:color w:val="000000"/>
          <w:spacing w:val="10"/>
          <w:sz w:val="24"/>
          <w:szCs w:val="24"/>
        </w:rPr>
        <w:t>：</w:t>
      </w:r>
    </w:p>
    <w:p w:rsidR="00616999" w:rsidRDefault="00616999" w:rsidP="00616999">
      <w:pPr>
        <w:spacing w:line="440" w:lineRule="exact"/>
        <w:jc w:val="center"/>
        <w:rPr>
          <w:rFonts w:asciiTheme="minorEastAsia" w:hAnsiTheme="minorEastAsia" w:cs="Times New Roman"/>
          <w:color w:val="000000"/>
          <w:spacing w:val="10"/>
          <w:sz w:val="24"/>
          <w:szCs w:val="24"/>
        </w:rPr>
      </w:pPr>
      <w:r>
        <w:rPr>
          <w:rFonts w:asciiTheme="minorEastAsia" w:hAnsiTheme="minorEastAsia" w:cs="Times New Roman" w:hint="eastAsia"/>
          <w:color w:val="000000"/>
          <w:spacing w:val="10"/>
          <w:sz w:val="24"/>
          <w:szCs w:val="24"/>
        </w:rPr>
        <w:t>图4</w:t>
      </w:r>
      <w:r>
        <w:rPr>
          <w:rFonts w:asciiTheme="minorEastAsia" w:hAnsiTheme="minorEastAsia" w:cs="Times New Roman"/>
          <w:color w:val="000000"/>
          <w:spacing w:val="10"/>
          <w:sz w:val="24"/>
          <w:szCs w:val="24"/>
        </w:rPr>
        <w:t>-2 SVPWM</w:t>
      </w:r>
      <w:r>
        <w:rPr>
          <w:rFonts w:asciiTheme="minorEastAsia" w:hAnsiTheme="minorEastAsia" w:cs="Times New Roman" w:hint="eastAsia"/>
          <w:color w:val="000000"/>
          <w:spacing w:val="10"/>
          <w:sz w:val="24"/>
          <w:szCs w:val="24"/>
        </w:rPr>
        <w:t>控制</w:t>
      </w:r>
      <w:r>
        <w:rPr>
          <w:rFonts w:asciiTheme="minorEastAsia" w:hAnsiTheme="minorEastAsia" w:cs="Times New Roman"/>
          <w:color w:val="000000"/>
          <w:spacing w:val="10"/>
          <w:sz w:val="24"/>
          <w:szCs w:val="24"/>
        </w:rPr>
        <w:t>框图</w:t>
      </w:r>
    </w:p>
    <w:p w:rsidR="00E64226" w:rsidRPr="00795B5F" w:rsidRDefault="00A56C98"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1.</w:t>
      </w:r>
      <w:r w:rsidR="00E64226" w:rsidRPr="00795B5F">
        <w:rPr>
          <w:rFonts w:asciiTheme="minorEastAsia" w:hAnsiTheme="minorEastAsia" w:cs="Times New Roman"/>
          <w:color w:val="000000"/>
          <w:spacing w:val="10"/>
          <w:sz w:val="24"/>
          <w:szCs w:val="24"/>
        </w:rPr>
        <w:t>模块的输入变量</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定子</w:t>
      </w:r>
      <w:r w:rsidRPr="00795B5F">
        <w:rPr>
          <w:rFonts w:asciiTheme="minorEastAsia" w:hAnsiTheme="minorEastAsia" w:cs="Times New Roman"/>
          <w:color w:val="000000"/>
          <w:spacing w:val="10"/>
          <w:sz w:val="24"/>
          <w:szCs w:val="24"/>
        </w:rPr>
        <w:t>电压空间矢量在静止的两相（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系中的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定子</w:t>
      </w:r>
      <w:r w:rsidRPr="00795B5F">
        <w:rPr>
          <w:rFonts w:asciiTheme="minorEastAsia" w:hAnsiTheme="minorEastAsia" w:cs="Times New Roman"/>
          <w:color w:val="000000"/>
          <w:spacing w:val="10"/>
          <w:sz w:val="24"/>
          <w:szCs w:val="24"/>
        </w:rPr>
        <w:t>电压空间矢量在静止的两相（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系中的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2</w:t>
      </w:r>
      <w:r w:rsidRPr="00795B5F">
        <w:rPr>
          <w:rFonts w:asciiTheme="minorEastAsia" w:hAnsiTheme="minorEastAsia" w:cs="Times New Roman"/>
          <w:color w:val="000000"/>
          <w:spacing w:val="10"/>
          <w:sz w:val="24"/>
          <w:szCs w:val="24"/>
        </w:rPr>
        <w:t>.模块的</w:t>
      </w:r>
      <w:r w:rsidRPr="00795B5F">
        <w:rPr>
          <w:rFonts w:asciiTheme="minorEastAsia" w:hAnsiTheme="minorEastAsia" w:cs="Times New Roman" w:hint="eastAsia"/>
          <w:color w:val="000000"/>
          <w:spacing w:val="10"/>
          <w:sz w:val="24"/>
          <w:szCs w:val="24"/>
        </w:rPr>
        <w:t>输出</w:t>
      </w:r>
      <w:r w:rsidRPr="00795B5F">
        <w:rPr>
          <w:rFonts w:asciiTheme="minorEastAsia" w:hAnsiTheme="minorEastAsia" w:cs="Times New Roman"/>
          <w:color w:val="000000"/>
          <w:spacing w:val="10"/>
          <w:sz w:val="24"/>
          <w:szCs w:val="24"/>
        </w:rPr>
        <w:t>变量</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A相的PWM的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color w:val="000000"/>
          <w:spacing w:val="10"/>
          <w:sz w:val="24"/>
          <w:szCs w:val="24"/>
        </w:rPr>
        <w:lastRenderedPageBreak/>
        <w:t>B</w:t>
      </w:r>
      <w:r w:rsidRPr="00795B5F">
        <w:rPr>
          <w:rFonts w:asciiTheme="minorEastAsia" w:hAnsiTheme="minorEastAsia" w:cs="Times New Roman" w:hint="eastAsia"/>
          <w:color w:val="000000"/>
          <w:spacing w:val="10"/>
          <w:sz w:val="24"/>
          <w:szCs w:val="24"/>
        </w:rPr>
        <w:t>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C相的PWM的</w:t>
      </w:r>
      <w:r w:rsidRPr="00795B5F">
        <w:rPr>
          <w:rFonts w:asciiTheme="minorEastAsia" w:hAnsiTheme="minorEastAsia" w:cs="Times New Roman"/>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对于</w:t>
      </w:r>
      <w:r w:rsidRPr="00795B5F">
        <w:rPr>
          <w:rFonts w:asciiTheme="minorEastAsia" w:hAnsiTheme="minorEastAsia" w:cs="Times New Roman"/>
          <w:color w:val="000000"/>
          <w:spacing w:val="10"/>
          <w:sz w:val="24"/>
          <w:szCs w:val="24"/>
        </w:rPr>
        <w:t>输入变量，其中涉及</w:t>
      </w:r>
      <w:r w:rsidRPr="00795B5F">
        <w:rPr>
          <w:rFonts w:asciiTheme="minorEastAsia" w:hAnsiTheme="minorEastAsia" w:cs="Times New Roman" w:hint="eastAsia"/>
          <w:color w:val="000000"/>
          <w:spacing w:val="10"/>
          <w:sz w:val="24"/>
          <w:szCs w:val="24"/>
        </w:rPr>
        <w:t>到</w:t>
      </w:r>
      <w:r w:rsidRPr="00795B5F">
        <w:rPr>
          <w:rFonts w:asciiTheme="minorEastAsia" w:hAnsiTheme="minorEastAsia" w:cs="Times New Roman"/>
          <w:color w:val="000000"/>
          <w:spacing w:val="10"/>
          <w:sz w:val="24"/>
          <w:szCs w:val="24"/>
        </w:rPr>
        <w:t>的关键性技术就是FOC</w:t>
      </w:r>
      <w:r w:rsidRPr="00795B5F">
        <w:rPr>
          <w:rFonts w:asciiTheme="minorEastAsia" w:hAnsiTheme="minorEastAsia" w:cs="Times New Roman" w:hint="eastAsia"/>
          <w:color w:val="000000"/>
          <w:spacing w:val="10"/>
          <w:sz w:val="24"/>
          <w:szCs w:val="24"/>
        </w:rPr>
        <w:t>技术</w:t>
      </w:r>
      <w:r w:rsidRPr="00795B5F">
        <w:rPr>
          <w:rFonts w:asciiTheme="minorEastAsia" w:hAnsiTheme="minorEastAsia" w:cs="Times New Roman"/>
          <w:color w:val="000000"/>
          <w:spacing w:val="10"/>
          <w:sz w:val="24"/>
          <w:szCs w:val="24"/>
        </w:rPr>
        <w:t>，即磁场定向控制技术</w:t>
      </w:r>
      <w:r w:rsidRPr="00795B5F">
        <w:rPr>
          <w:rFonts w:asciiTheme="minorEastAsia" w:hAnsiTheme="minorEastAsia" w:cs="Times New Roman" w:hint="eastAsia"/>
          <w:color w:val="000000"/>
          <w:spacing w:val="10"/>
          <w:sz w:val="24"/>
          <w:szCs w:val="24"/>
        </w:rPr>
        <w:t>。任何</w:t>
      </w:r>
      <w:r w:rsidRPr="00795B5F">
        <w:rPr>
          <w:rFonts w:asciiTheme="minorEastAsia" w:hAnsiTheme="minorEastAsia" w:cs="Times New Roman"/>
          <w:color w:val="000000"/>
          <w:spacing w:val="10"/>
          <w:sz w:val="24"/>
          <w:szCs w:val="24"/>
        </w:rPr>
        <w:t>调速系统</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任务都是控制和调节电动机的转速，然而，转速是通过转矩来改变的</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对电</w:t>
      </w:r>
      <w:r w:rsidRPr="00795B5F">
        <w:rPr>
          <w:rFonts w:asciiTheme="minorEastAsia" w:hAnsiTheme="minorEastAsia" w:cs="Times New Roman" w:hint="eastAsia"/>
          <w:color w:val="000000"/>
          <w:spacing w:val="10"/>
          <w:sz w:val="24"/>
          <w:szCs w:val="24"/>
        </w:rPr>
        <w:t>机</w:t>
      </w:r>
      <w:r w:rsidRPr="00795B5F">
        <w:rPr>
          <w:rFonts w:asciiTheme="minorEastAsia" w:hAnsiTheme="minorEastAsia" w:cs="Times New Roman"/>
          <w:color w:val="000000"/>
          <w:spacing w:val="10"/>
          <w:sz w:val="24"/>
          <w:szCs w:val="24"/>
        </w:rPr>
        <w:t>的控制</w:t>
      </w:r>
      <w:r w:rsidRPr="00795B5F">
        <w:rPr>
          <w:rFonts w:asciiTheme="minorEastAsia" w:hAnsiTheme="minorEastAsia" w:cs="Times New Roman" w:hint="eastAsia"/>
          <w:color w:val="000000"/>
          <w:spacing w:val="10"/>
          <w:sz w:val="24"/>
          <w:szCs w:val="24"/>
        </w:rPr>
        <w:t>实际上</w:t>
      </w:r>
      <w:r w:rsidRPr="00795B5F">
        <w:rPr>
          <w:rFonts w:asciiTheme="minorEastAsia" w:hAnsiTheme="minorEastAsia" w:cs="Times New Roman"/>
          <w:color w:val="000000"/>
          <w:spacing w:val="10"/>
          <w:sz w:val="24"/>
          <w:szCs w:val="24"/>
        </w:rPr>
        <w:t>就是对电动机转矩的控制。无刷</w:t>
      </w:r>
      <w:r w:rsidRPr="00795B5F">
        <w:rPr>
          <w:rFonts w:asciiTheme="minorEastAsia" w:hAnsiTheme="minorEastAsia" w:cs="Times New Roman" w:hint="eastAsia"/>
          <w:color w:val="000000"/>
          <w:spacing w:val="10"/>
          <w:sz w:val="24"/>
          <w:szCs w:val="24"/>
        </w:rPr>
        <w:t>直流</w:t>
      </w:r>
      <w:r w:rsidRPr="00795B5F">
        <w:rPr>
          <w:rFonts w:asciiTheme="minorEastAsia" w:hAnsiTheme="minorEastAsia" w:cs="Times New Roman"/>
          <w:color w:val="000000"/>
          <w:spacing w:val="10"/>
          <w:sz w:val="24"/>
          <w:szCs w:val="24"/>
        </w:rPr>
        <w:t>电动机的</w:t>
      </w:r>
      <w:r w:rsidRPr="00795B5F">
        <w:rPr>
          <w:rFonts w:asciiTheme="minorEastAsia" w:hAnsiTheme="minorEastAsia" w:cs="Times New Roman" w:hint="eastAsia"/>
          <w:color w:val="000000"/>
          <w:spacing w:val="10"/>
          <w:sz w:val="24"/>
          <w:szCs w:val="24"/>
        </w:rPr>
        <w:t>FOC是</w:t>
      </w:r>
      <w:r w:rsidRPr="00795B5F">
        <w:rPr>
          <w:rFonts w:asciiTheme="minorEastAsia" w:hAnsiTheme="minorEastAsia" w:cs="Times New Roman"/>
          <w:color w:val="000000"/>
          <w:spacing w:val="10"/>
          <w:sz w:val="24"/>
          <w:szCs w:val="24"/>
        </w:rPr>
        <w:t>通过对</w:t>
      </w:r>
      <w:proofErr w:type="gramStart"/>
      <w:r w:rsidRPr="00795B5F">
        <w:rPr>
          <w:rFonts w:asciiTheme="minorEastAsia" w:hAnsiTheme="minorEastAsia" w:cs="Times New Roman"/>
          <w:color w:val="000000"/>
          <w:spacing w:val="10"/>
          <w:sz w:val="24"/>
          <w:szCs w:val="24"/>
        </w:rPr>
        <w:t>交直</w:t>
      </w:r>
      <w:r w:rsidRPr="00795B5F">
        <w:rPr>
          <w:rFonts w:asciiTheme="minorEastAsia" w:hAnsiTheme="minorEastAsia" w:cs="Times New Roman" w:hint="eastAsia"/>
          <w:color w:val="000000"/>
          <w:spacing w:val="10"/>
          <w:sz w:val="24"/>
          <w:szCs w:val="24"/>
        </w:rPr>
        <w:t>轴</w:t>
      </w:r>
      <w:proofErr w:type="gramEnd"/>
      <w:r w:rsidRPr="00795B5F">
        <w:rPr>
          <w:rFonts w:asciiTheme="minorEastAsia" w:hAnsiTheme="minorEastAsia" w:cs="Times New Roman"/>
          <w:color w:val="000000"/>
          <w:spacing w:val="10"/>
          <w:sz w:val="24"/>
          <w:szCs w:val="24"/>
        </w:rPr>
        <w:t>电流分别控制实现对电动机转矩的间接控制。</w:t>
      </w:r>
      <w:r w:rsidRPr="00795B5F">
        <w:rPr>
          <w:rFonts w:asciiTheme="minorEastAsia" w:hAnsiTheme="minorEastAsia" w:cs="Times New Roman" w:hint="eastAsia"/>
          <w:color w:val="000000"/>
          <w:spacing w:val="10"/>
          <w:sz w:val="24"/>
          <w:szCs w:val="24"/>
        </w:rPr>
        <w:t>电动机的</w:t>
      </w:r>
      <w:r w:rsidRPr="00795B5F">
        <w:rPr>
          <w:rFonts w:asciiTheme="minorEastAsia" w:hAnsiTheme="minorEastAsia" w:cs="Times New Roman"/>
          <w:color w:val="000000"/>
          <w:spacing w:val="10"/>
          <w:sz w:val="24"/>
          <w:szCs w:val="24"/>
        </w:rPr>
        <w:t>磁场定向控制技术，经过长时间的探索</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不断的</w:t>
      </w:r>
      <w:r w:rsidRPr="00795B5F">
        <w:rPr>
          <w:rFonts w:asciiTheme="minorEastAsia" w:hAnsiTheme="minorEastAsia" w:cs="Times New Roman" w:hint="eastAsia"/>
          <w:color w:val="000000"/>
          <w:spacing w:val="10"/>
          <w:sz w:val="24"/>
          <w:szCs w:val="24"/>
        </w:rPr>
        <w:t>实践</w:t>
      </w:r>
      <w:r w:rsidRPr="00795B5F">
        <w:rPr>
          <w:rFonts w:asciiTheme="minorEastAsia" w:hAnsiTheme="minorEastAsia" w:cs="Times New Roman"/>
          <w:color w:val="000000"/>
          <w:spacing w:val="10"/>
          <w:sz w:val="24"/>
          <w:szCs w:val="24"/>
        </w:rPr>
        <w:t>，形成了</w:t>
      </w:r>
      <w:r w:rsidRPr="00795B5F">
        <w:rPr>
          <w:rFonts w:asciiTheme="minorEastAsia" w:hAnsiTheme="minorEastAsia" w:cs="Times New Roman" w:hint="eastAsia"/>
          <w:color w:val="000000"/>
          <w:spacing w:val="10"/>
          <w:sz w:val="24"/>
          <w:szCs w:val="24"/>
        </w:rPr>
        <w:t>现代</w:t>
      </w:r>
      <w:r w:rsidRPr="00795B5F">
        <w:rPr>
          <w:rFonts w:asciiTheme="minorEastAsia" w:hAnsiTheme="minorEastAsia" w:cs="Times New Roman"/>
          <w:color w:val="000000"/>
          <w:spacing w:val="10"/>
          <w:sz w:val="24"/>
          <w:szCs w:val="24"/>
        </w:rPr>
        <w:t>广泛应用于电机调速的矢量控制系统。</w:t>
      </w:r>
      <w:r w:rsidRPr="00795B5F">
        <w:rPr>
          <w:rFonts w:asciiTheme="minorEastAsia" w:hAnsiTheme="minorEastAsia" w:cs="Times New Roman" w:hint="eastAsia"/>
          <w:color w:val="000000"/>
          <w:spacing w:val="10"/>
          <w:sz w:val="24"/>
          <w:szCs w:val="24"/>
        </w:rPr>
        <w:t>它的优点</w:t>
      </w:r>
      <w:r w:rsidRPr="00795B5F">
        <w:rPr>
          <w:rFonts w:asciiTheme="minorEastAsia" w:hAnsiTheme="minorEastAsia" w:cs="Times New Roman"/>
          <w:color w:val="000000"/>
          <w:spacing w:val="10"/>
          <w:sz w:val="24"/>
          <w:szCs w:val="24"/>
        </w:rPr>
        <w:t>是有</w:t>
      </w:r>
      <w:r w:rsidRPr="00795B5F">
        <w:rPr>
          <w:rFonts w:asciiTheme="minorEastAsia" w:hAnsiTheme="minorEastAsia" w:cs="Times New Roman" w:hint="eastAsia"/>
          <w:color w:val="000000"/>
          <w:spacing w:val="10"/>
          <w:sz w:val="24"/>
          <w:szCs w:val="24"/>
        </w:rPr>
        <w:t>精确</w:t>
      </w:r>
      <w:r w:rsidRPr="00795B5F">
        <w:rPr>
          <w:rFonts w:asciiTheme="minorEastAsia" w:hAnsiTheme="minorEastAsia" w:cs="Times New Roman"/>
          <w:color w:val="000000"/>
          <w:spacing w:val="10"/>
          <w:sz w:val="24"/>
          <w:szCs w:val="24"/>
        </w:rPr>
        <w:t>的速度控制、零速时可以实现全负载以及</w:t>
      </w:r>
      <w:r w:rsidRPr="00795B5F">
        <w:rPr>
          <w:rFonts w:asciiTheme="minorEastAsia" w:hAnsiTheme="minorEastAsia" w:cs="Times New Roman" w:hint="eastAsia"/>
          <w:color w:val="000000"/>
          <w:spacing w:val="10"/>
          <w:sz w:val="24"/>
          <w:szCs w:val="24"/>
        </w:rPr>
        <w:t>良好</w:t>
      </w:r>
      <w:r w:rsidRPr="00795B5F">
        <w:rPr>
          <w:rFonts w:asciiTheme="minorEastAsia" w:hAnsiTheme="minorEastAsia" w:cs="Times New Roman"/>
          <w:color w:val="000000"/>
          <w:spacing w:val="10"/>
          <w:sz w:val="24"/>
          <w:szCs w:val="24"/>
        </w:rPr>
        <w:t>的转矩</w:t>
      </w:r>
      <w:r w:rsidRPr="00795B5F">
        <w:rPr>
          <w:rFonts w:asciiTheme="minorEastAsia" w:hAnsiTheme="minorEastAsia" w:cs="Times New Roman" w:hint="eastAsia"/>
          <w:color w:val="000000"/>
          <w:spacing w:val="10"/>
          <w:sz w:val="24"/>
          <w:szCs w:val="24"/>
        </w:rPr>
        <w:t>响应。这种</w:t>
      </w:r>
      <w:r w:rsidRPr="00795B5F">
        <w:rPr>
          <w:rFonts w:asciiTheme="minorEastAsia" w:hAnsiTheme="minorEastAsia" w:cs="Times New Roman"/>
          <w:color w:val="000000"/>
          <w:spacing w:val="10"/>
          <w:sz w:val="24"/>
          <w:szCs w:val="24"/>
        </w:rPr>
        <w:t>原理的出发点是以转子磁通这一旋转的空间</w:t>
      </w:r>
      <w:r w:rsidRPr="00795B5F">
        <w:rPr>
          <w:rFonts w:asciiTheme="minorEastAsia" w:hAnsiTheme="minorEastAsia" w:cs="Times New Roman" w:hint="eastAsia"/>
          <w:color w:val="000000"/>
          <w:spacing w:val="10"/>
          <w:sz w:val="24"/>
          <w:szCs w:val="24"/>
        </w:rPr>
        <w:t>矢量</w:t>
      </w:r>
      <w:r w:rsidRPr="00795B5F">
        <w:rPr>
          <w:rFonts w:asciiTheme="minorEastAsia" w:hAnsiTheme="minorEastAsia" w:cs="Times New Roman"/>
          <w:color w:val="000000"/>
          <w:spacing w:val="10"/>
          <w:sz w:val="24"/>
          <w:szCs w:val="24"/>
        </w:rPr>
        <w:t>为参考坐标，利用静止坐标系到旋转坐标系</w:t>
      </w:r>
      <w:r w:rsidRPr="00795B5F">
        <w:rPr>
          <w:rFonts w:asciiTheme="minorEastAsia" w:hAnsiTheme="minorEastAsia" w:cs="Times New Roman" w:hint="eastAsia"/>
          <w:color w:val="000000"/>
          <w:spacing w:val="10"/>
          <w:sz w:val="24"/>
          <w:szCs w:val="24"/>
        </w:rPr>
        <w:t>之间</w:t>
      </w:r>
      <w:r w:rsidRPr="00795B5F">
        <w:rPr>
          <w:rFonts w:asciiTheme="minorEastAsia" w:hAnsiTheme="minorEastAsia" w:cs="Times New Roman"/>
          <w:color w:val="000000"/>
          <w:spacing w:val="10"/>
          <w:sz w:val="24"/>
          <w:szCs w:val="24"/>
        </w:rPr>
        <w:t>的变换，把定子电流中的励磁电流分量和转矩电流分量变成标量独立开来，进行分别控制。</w:t>
      </w:r>
      <w:r w:rsidRPr="00795B5F">
        <w:rPr>
          <w:rFonts w:asciiTheme="minorEastAsia" w:hAnsiTheme="minorEastAsia" w:cs="Times New Roman" w:hint="eastAsia"/>
          <w:color w:val="000000"/>
          <w:spacing w:val="10"/>
          <w:sz w:val="24"/>
          <w:szCs w:val="24"/>
        </w:rPr>
        <w:t>因为</w:t>
      </w:r>
      <w:r w:rsidRPr="00795B5F">
        <w:rPr>
          <w:rFonts w:asciiTheme="minorEastAsia" w:hAnsiTheme="minorEastAsia" w:cs="Times New Roman"/>
          <w:color w:val="000000"/>
          <w:spacing w:val="10"/>
          <w:sz w:val="24"/>
          <w:szCs w:val="24"/>
        </w:rPr>
        <w:t>用来进行坐标变换的物理量</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空间矢量，所以，将这种</w:t>
      </w:r>
      <w:r w:rsidRPr="00795B5F">
        <w:rPr>
          <w:rFonts w:asciiTheme="minorEastAsia" w:hAnsiTheme="minorEastAsia" w:cs="Times New Roman" w:hint="eastAsia"/>
          <w:color w:val="000000"/>
          <w:spacing w:val="10"/>
          <w:sz w:val="24"/>
          <w:szCs w:val="24"/>
        </w:rPr>
        <w:t>控制</w:t>
      </w:r>
      <w:r w:rsidRPr="00795B5F">
        <w:rPr>
          <w:rFonts w:asciiTheme="minorEastAsia" w:hAnsiTheme="minorEastAsia" w:cs="Times New Roman"/>
          <w:color w:val="000000"/>
          <w:spacing w:val="10"/>
          <w:sz w:val="24"/>
          <w:szCs w:val="24"/>
        </w:rPr>
        <w:t>系统</w:t>
      </w:r>
      <w:r w:rsidRPr="00795B5F">
        <w:rPr>
          <w:rFonts w:asciiTheme="minorEastAsia" w:hAnsiTheme="minorEastAsia" w:cs="Times New Roman" w:hint="eastAsia"/>
          <w:color w:val="000000"/>
          <w:spacing w:val="10"/>
          <w:sz w:val="24"/>
          <w:szCs w:val="24"/>
        </w:rPr>
        <w:t>称为矢量</w:t>
      </w:r>
      <w:r w:rsidRPr="00795B5F">
        <w:rPr>
          <w:rFonts w:asciiTheme="minorEastAsia" w:hAnsiTheme="minorEastAsia" w:cs="Times New Roman"/>
          <w:color w:val="000000"/>
          <w:spacing w:val="10"/>
          <w:sz w:val="24"/>
          <w:szCs w:val="24"/>
        </w:rPr>
        <w:t>变换控制系统</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简称为矢量控制系统（</w:t>
      </w:r>
      <w:r w:rsidRPr="00795B5F">
        <w:rPr>
          <w:rFonts w:asciiTheme="minorEastAsia" w:hAnsiTheme="minorEastAsia" w:cs="Times New Roman" w:hint="eastAsia"/>
          <w:color w:val="000000"/>
          <w:spacing w:val="10"/>
          <w:sz w:val="24"/>
          <w:szCs w:val="24"/>
        </w:rPr>
        <w:t>VC</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w:t>
      </w:r>
    </w:p>
    <w:p w:rsidR="00173492" w:rsidRDefault="00E64226" w:rsidP="00173492">
      <w:pPr>
        <w:spacing w:line="440" w:lineRule="exact"/>
        <w:ind w:firstLine="48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对于</w:t>
      </w:r>
      <w:r w:rsidRPr="00795B5F">
        <w:rPr>
          <w:rFonts w:asciiTheme="minorEastAsia" w:hAnsiTheme="minorEastAsia" w:cs="Times New Roman"/>
          <w:color w:val="000000"/>
          <w:spacing w:val="10"/>
          <w:sz w:val="24"/>
          <w:szCs w:val="24"/>
        </w:rPr>
        <w:t>输出变量，涉及到的关键性技术就是</w:t>
      </w:r>
      <w:r w:rsidRPr="00795B5F">
        <w:rPr>
          <w:rFonts w:asciiTheme="minorEastAsia" w:hAnsiTheme="minorEastAsia" w:cs="Times New Roman" w:hint="eastAsia"/>
          <w:color w:val="000000"/>
          <w:spacing w:val="10"/>
          <w:sz w:val="24"/>
          <w:szCs w:val="24"/>
        </w:rPr>
        <w:t>SVPWM技术</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即</w:t>
      </w:r>
      <w:r w:rsidRPr="00795B5F">
        <w:rPr>
          <w:rFonts w:asciiTheme="minorEastAsia" w:hAnsiTheme="minorEastAsia" w:cs="Times New Roman"/>
          <w:color w:val="000000"/>
          <w:spacing w:val="10"/>
          <w:sz w:val="24"/>
          <w:szCs w:val="24"/>
        </w:rPr>
        <w:t>电压空间矢量</w:t>
      </w:r>
      <w:r w:rsidRPr="00795B5F">
        <w:rPr>
          <w:rFonts w:asciiTheme="minorEastAsia" w:hAnsiTheme="minorEastAsia" w:cs="Times New Roman" w:hint="eastAsia"/>
          <w:color w:val="000000"/>
          <w:spacing w:val="10"/>
          <w:sz w:val="24"/>
          <w:szCs w:val="24"/>
        </w:rPr>
        <w:t>PWM技术</w:t>
      </w:r>
      <w:r w:rsidRPr="00795B5F">
        <w:rPr>
          <w:rFonts w:asciiTheme="minorEastAsia" w:hAnsiTheme="minorEastAsia" w:cs="Times New Roman"/>
          <w:color w:val="000000"/>
          <w:spacing w:val="10"/>
          <w:sz w:val="24"/>
          <w:szCs w:val="24"/>
        </w:rPr>
        <w:t>。将</w:t>
      </w:r>
      <w:r w:rsidRPr="00795B5F">
        <w:rPr>
          <w:rFonts w:asciiTheme="minorEastAsia" w:hAnsiTheme="minorEastAsia" w:cs="Times New Roman" w:hint="eastAsia"/>
          <w:color w:val="000000"/>
          <w:spacing w:val="10"/>
          <w:sz w:val="24"/>
          <w:szCs w:val="24"/>
        </w:rPr>
        <w:t>逆变器</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视为一个整体，它的数学模型是建立在</w:t>
      </w:r>
      <w:r w:rsidRPr="00795B5F">
        <w:rPr>
          <w:rFonts w:asciiTheme="minorEastAsia" w:hAnsiTheme="minorEastAsia" w:cs="Times New Roman" w:hint="eastAsia"/>
          <w:color w:val="000000"/>
          <w:spacing w:val="10"/>
          <w:sz w:val="24"/>
          <w:szCs w:val="24"/>
        </w:rPr>
        <w:t>电机</w:t>
      </w:r>
      <w:r w:rsidRPr="00795B5F">
        <w:rPr>
          <w:rFonts w:asciiTheme="minorEastAsia" w:hAnsiTheme="minorEastAsia" w:cs="Times New Roman"/>
          <w:color w:val="000000"/>
          <w:spacing w:val="10"/>
          <w:sz w:val="24"/>
          <w:szCs w:val="24"/>
        </w:rPr>
        <w:t>统一理论基础之上的，物理意义</w:t>
      </w:r>
      <w:r w:rsidRPr="00795B5F">
        <w:rPr>
          <w:rFonts w:asciiTheme="minorEastAsia" w:hAnsiTheme="minorEastAsia" w:cs="Times New Roman" w:hint="eastAsia"/>
          <w:color w:val="000000"/>
          <w:spacing w:val="10"/>
          <w:sz w:val="24"/>
          <w:szCs w:val="24"/>
        </w:rPr>
        <w:t>直观</w:t>
      </w:r>
      <w:r w:rsidRPr="00795B5F">
        <w:rPr>
          <w:rFonts w:asciiTheme="minorEastAsia" w:hAnsiTheme="minorEastAsia" w:cs="Times New Roman"/>
          <w:color w:val="000000"/>
          <w:spacing w:val="10"/>
          <w:sz w:val="24"/>
          <w:szCs w:val="24"/>
        </w:rPr>
        <w:t>，数学模型简单，便于微机实时控制，并具有转矩脉动小、噪声低、电压利用率高的优点。</w:t>
      </w:r>
      <w:r w:rsidRPr="00795B5F">
        <w:rPr>
          <w:rFonts w:asciiTheme="minorEastAsia" w:hAnsiTheme="minorEastAsia" w:cs="Times New Roman" w:hint="eastAsia"/>
          <w:color w:val="000000"/>
          <w:spacing w:val="10"/>
          <w:sz w:val="24"/>
          <w:szCs w:val="24"/>
        </w:rPr>
        <w:t>其</w:t>
      </w:r>
      <w:r w:rsidRPr="00795B5F">
        <w:rPr>
          <w:rFonts w:asciiTheme="minorEastAsia" w:hAnsiTheme="minorEastAsia" w:cs="Times New Roman"/>
          <w:color w:val="000000"/>
          <w:spacing w:val="10"/>
          <w:sz w:val="24"/>
          <w:szCs w:val="24"/>
        </w:rPr>
        <w:t>主要原理是以三相对称</w:t>
      </w:r>
      <w:r w:rsidRPr="00795B5F">
        <w:rPr>
          <w:rFonts w:asciiTheme="minorEastAsia" w:hAnsiTheme="minorEastAsia" w:cs="Times New Roman" w:hint="eastAsia"/>
          <w:color w:val="000000"/>
          <w:spacing w:val="10"/>
          <w:sz w:val="24"/>
          <w:szCs w:val="24"/>
        </w:rPr>
        <w:t>正弦波</w:t>
      </w:r>
      <w:r w:rsidRPr="00795B5F">
        <w:rPr>
          <w:rFonts w:asciiTheme="minorEastAsia" w:hAnsiTheme="minorEastAsia" w:cs="Times New Roman"/>
          <w:color w:val="000000"/>
          <w:spacing w:val="10"/>
          <w:sz w:val="24"/>
          <w:szCs w:val="24"/>
        </w:rPr>
        <w:t>电源</w:t>
      </w:r>
      <w:r w:rsidRPr="00795B5F">
        <w:rPr>
          <w:rFonts w:asciiTheme="minorEastAsia" w:hAnsiTheme="minorEastAsia" w:cs="Times New Roman" w:hint="eastAsia"/>
          <w:color w:val="000000"/>
          <w:spacing w:val="10"/>
          <w:sz w:val="24"/>
          <w:szCs w:val="24"/>
        </w:rPr>
        <w:t>供电时三相</w:t>
      </w:r>
      <w:r w:rsidRPr="00795B5F">
        <w:rPr>
          <w:rFonts w:asciiTheme="minorEastAsia" w:hAnsiTheme="minorEastAsia" w:cs="Times New Roman"/>
          <w:color w:val="000000"/>
          <w:spacing w:val="10"/>
          <w:sz w:val="24"/>
          <w:szCs w:val="24"/>
        </w:rPr>
        <w:t>对称电动机产生的理想磁链圆为基准，通过</w:t>
      </w:r>
      <w:r w:rsidRPr="00795B5F">
        <w:rPr>
          <w:rFonts w:asciiTheme="minorEastAsia" w:hAnsiTheme="minorEastAsia" w:cs="Times New Roman" w:hint="eastAsia"/>
          <w:color w:val="000000"/>
          <w:spacing w:val="10"/>
          <w:sz w:val="24"/>
          <w:szCs w:val="24"/>
        </w:rPr>
        <w:t>选择</w:t>
      </w:r>
      <w:r w:rsidRPr="00795B5F">
        <w:rPr>
          <w:rFonts w:asciiTheme="minorEastAsia" w:hAnsiTheme="minorEastAsia" w:cs="Times New Roman"/>
          <w:color w:val="000000"/>
          <w:spacing w:val="10"/>
          <w:sz w:val="24"/>
          <w:szCs w:val="24"/>
        </w:rPr>
        <w:t>逆变器功率开关器件的不同开关模式，使电机的实际磁链尽可能逼近理想磁链圆。</w:t>
      </w:r>
      <w:bookmarkStart w:id="78" w:name="_Toc480355938"/>
    </w:p>
    <w:p w:rsidR="00173492" w:rsidRDefault="00173492" w:rsidP="00173492">
      <w:pPr>
        <w:spacing w:line="440" w:lineRule="exact"/>
        <w:rPr>
          <w:rFonts w:asciiTheme="minorEastAsia" w:hAnsiTheme="minorEastAsia" w:cs="Times New Roman"/>
          <w:color w:val="000000"/>
          <w:spacing w:val="10"/>
          <w:sz w:val="24"/>
          <w:szCs w:val="24"/>
        </w:rPr>
      </w:pPr>
    </w:p>
    <w:p w:rsidR="00E64226" w:rsidRPr="00173492"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olor w:val="000000"/>
          <w:spacing w:val="10"/>
          <w:szCs w:val="24"/>
        </w:rPr>
        <w:t>4.2.1 坐标变换</w:t>
      </w:r>
      <w:bookmarkEnd w:id="78"/>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 xml:space="preserve">    从</w:t>
      </w:r>
      <w:r w:rsidRPr="00795B5F">
        <w:rPr>
          <w:rFonts w:asciiTheme="minorEastAsia" w:hAnsiTheme="minorEastAsia" w:cs="Times New Roman"/>
          <w:color w:val="000000"/>
          <w:spacing w:val="10"/>
          <w:sz w:val="24"/>
          <w:szCs w:val="24"/>
        </w:rPr>
        <w:t>一种</w:t>
      </w:r>
      <w:r w:rsidRPr="00795B5F">
        <w:rPr>
          <w:rFonts w:asciiTheme="minorEastAsia" w:hAnsiTheme="minorEastAsia" w:cs="Times New Roman" w:hint="eastAsia"/>
          <w:color w:val="000000"/>
          <w:spacing w:val="10"/>
          <w:sz w:val="24"/>
          <w:szCs w:val="24"/>
        </w:rPr>
        <w:t>坐标系</w:t>
      </w:r>
      <w:r w:rsidRPr="00795B5F">
        <w:rPr>
          <w:rFonts w:asciiTheme="minorEastAsia" w:hAnsiTheme="minorEastAsia" w:cs="Times New Roman"/>
          <w:color w:val="000000"/>
          <w:spacing w:val="10"/>
          <w:sz w:val="24"/>
          <w:szCs w:val="24"/>
        </w:rPr>
        <w:t>转换到另一种坐标系的变换称为坐标变换。</w:t>
      </w:r>
      <w:r w:rsidRPr="00795B5F">
        <w:rPr>
          <w:rFonts w:asciiTheme="minorEastAsia" w:hAnsiTheme="minorEastAsia" w:cs="Times New Roman" w:hint="eastAsia"/>
          <w:color w:val="000000"/>
          <w:spacing w:val="10"/>
          <w:sz w:val="24"/>
          <w:szCs w:val="24"/>
        </w:rPr>
        <w:t>在VC中</w:t>
      </w:r>
      <w:r w:rsidRPr="00795B5F">
        <w:rPr>
          <w:rFonts w:asciiTheme="minorEastAsia" w:hAnsiTheme="minorEastAsia" w:cs="Times New Roman"/>
          <w:color w:val="000000"/>
          <w:spacing w:val="10"/>
          <w:sz w:val="24"/>
          <w:szCs w:val="24"/>
        </w:rPr>
        <w:t>，主要研究</w:t>
      </w:r>
      <w:r w:rsidRPr="00795B5F">
        <w:rPr>
          <w:rFonts w:asciiTheme="minorEastAsia" w:hAnsiTheme="minorEastAsia" w:cs="Times New Roman" w:hint="eastAsia"/>
          <w:color w:val="000000"/>
          <w:spacing w:val="10"/>
          <w:sz w:val="24"/>
          <w:szCs w:val="24"/>
        </w:rPr>
        <w:t>3种</w:t>
      </w:r>
      <w:r w:rsidRPr="00795B5F">
        <w:rPr>
          <w:rFonts w:asciiTheme="minorEastAsia" w:hAnsiTheme="minorEastAsia" w:cs="Times New Roman"/>
          <w:color w:val="000000"/>
          <w:spacing w:val="10"/>
          <w:sz w:val="24"/>
          <w:szCs w:val="24"/>
        </w:rPr>
        <w:t>坐标变换，</w:t>
      </w:r>
      <w:r w:rsidRPr="00795B5F">
        <w:rPr>
          <w:rFonts w:asciiTheme="minorEastAsia" w:hAnsiTheme="minorEastAsia" w:cs="Times New Roman" w:hint="eastAsia"/>
          <w:color w:val="000000"/>
          <w:spacing w:val="10"/>
          <w:sz w:val="24"/>
          <w:szCs w:val="24"/>
        </w:rPr>
        <w:t>一种</w:t>
      </w:r>
      <w:r w:rsidRPr="00795B5F">
        <w:rPr>
          <w:rFonts w:asciiTheme="minorEastAsia" w:hAnsiTheme="minorEastAsia" w:cs="Times New Roman"/>
          <w:color w:val="000000"/>
          <w:spacing w:val="10"/>
          <w:sz w:val="24"/>
          <w:szCs w:val="24"/>
        </w:rPr>
        <w:t>是静止的三相</w:t>
      </w:r>
      <w:r w:rsidRPr="00795B5F">
        <w:rPr>
          <w:rFonts w:asciiTheme="minorEastAsia" w:hAnsiTheme="minorEastAsia" w:cs="Times New Roman" w:hint="eastAsia"/>
          <w:color w:val="000000"/>
          <w:spacing w:val="10"/>
          <w:sz w:val="24"/>
          <w:szCs w:val="24"/>
        </w:rPr>
        <w:t>ABC坐标系，</w:t>
      </w:r>
      <w:r w:rsidRPr="00795B5F">
        <w:rPr>
          <w:rFonts w:asciiTheme="minorEastAsia" w:hAnsiTheme="minorEastAsia" w:cs="Times New Roman"/>
          <w:color w:val="000000"/>
          <w:spacing w:val="10"/>
          <w:sz w:val="24"/>
          <w:szCs w:val="24"/>
        </w:rPr>
        <w:t>一种是静止的两相</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坐标系</w:t>
      </w:r>
      <w:r w:rsidRPr="00795B5F">
        <w:rPr>
          <w:rFonts w:asciiTheme="minorEastAsia" w:hAnsiTheme="minorEastAsia" w:cs="Times New Roman"/>
          <w:color w:val="000000"/>
          <w:spacing w:val="10"/>
          <w:sz w:val="24"/>
          <w:szCs w:val="24"/>
        </w:rPr>
        <w:t>和旋转两相</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hint="eastAsia"/>
            <w:color w:val="000000"/>
            <w:spacing w:val="10"/>
            <w:sz w:val="24"/>
            <w:szCs w:val="24"/>
          </w:rPr>
          <m:t>q</m:t>
        </m:r>
      </m:oMath>
      <w:r w:rsidRPr="00795B5F">
        <w:rPr>
          <w:rFonts w:asciiTheme="minorEastAsia" w:hAnsiTheme="minorEastAsia" w:cs="Times New Roman" w:hint="eastAsia"/>
          <w:color w:val="000000"/>
          <w:spacing w:val="10"/>
          <w:sz w:val="24"/>
          <w:szCs w:val="24"/>
        </w:rPr>
        <w:t>坐标系。</w:t>
      </w:r>
    </w:p>
    <w:p w:rsidR="00173492" w:rsidRDefault="00E64226" w:rsidP="00173492">
      <w:pPr>
        <w:spacing w:line="440" w:lineRule="exact"/>
        <w:ind w:firstLine="48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由机电</w:t>
      </w:r>
      <w:r w:rsidRPr="00795B5F">
        <w:rPr>
          <w:rFonts w:asciiTheme="minorEastAsia" w:hAnsiTheme="minorEastAsia" w:cs="Times New Roman"/>
          <w:color w:val="000000"/>
          <w:spacing w:val="10"/>
          <w:sz w:val="24"/>
          <w:szCs w:val="24"/>
        </w:rPr>
        <w:t>能量</w:t>
      </w:r>
      <w:r w:rsidRPr="00795B5F">
        <w:rPr>
          <w:rFonts w:asciiTheme="minorEastAsia" w:hAnsiTheme="minorEastAsia" w:cs="Times New Roman" w:hint="eastAsia"/>
          <w:color w:val="000000"/>
          <w:spacing w:val="10"/>
          <w:sz w:val="24"/>
          <w:szCs w:val="24"/>
        </w:rPr>
        <w:t>转换</w:t>
      </w:r>
      <w:r w:rsidRPr="00795B5F">
        <w:rPr>
          <w:rFonts w:asciiTheme="minorEastAsia" w:hAnsiTheme="minorEastAsia" w:cs="Times New Roman"/>
          <w:color w:val="000000"/>
          <w:spacing w:val="10"/>
          <w:sz w:val="24"/>
          <w:szCs w:val="24"/>
        </w:rPr>
        <w:t>的基本原理可知，电动机内</w:t>
      </w:r>
      <w:r w:rsidRPr="00795B5F">
        <w:rPr>
          <w:rFonts w:asciiTheme="minorEastAsia" w:hAnsiTheme="minorEastAsia" w:cs="Times New Roman" w:hint="eastAsia"/>
          <w:color w:val="000000"/>
          <w:spacing w:val="10"/>
          <w:sz w:val="24"/>
          <w:szCs w:val="24"/>
        </w:rPr>
        <w:t>气隙磁场</w:t>
      </w:r>
      <w:r w:rsidRPr="00795B5F">
        <w:rPr>
          <w:rFonts w:asciiTheme="minorEastAsia" w:hAnsiTheme="minorEastAsia" w:cs="Times New Roman"/>
          <w:color w:val="000000"/>
          <w:spacing w:val="10"/>
          <w:sz w:val="24"/>
          <w:szCs w:val="24"/>
        </w:rPr>
        <w:t>是进行能量转换的媒介，由定子侧输入的能量正式通过气隙磁场传递到转</w:t>
      </w:r>
      <w:r w:rsidRPr="00795B5F">
        <w:rPr>
          <w:rFonts w:asciiTheme="minorEastAsia" w:hAnsiTheme="minorEastAsia" w:cs="Times New Roman" w:hint="eastAsia"/>
          <w:color w:val="000000"/>
          <w:spacing w:val="10"/>
          <w:sz w:val="24"/>
          <w:szCs w:val="24"/>
        </w:rPr>
        <w:t>子</w:t>
      </w:r>
      <w:r w:rsidRPr="00795B5F">
        <w:rPr>
          <w:rFonts w:asciiTheme="minorEastAsia" w:hAnsiTheme="minorEastAsia" w:cs="Times New Roman"/>
          <w:color w:val="000000"/>
          <w:spacing w:val="10"/>
          <w:sz w:val="24"/>
          <w:szCs w:val="24"/>
        </w:rPr>
        <w:t>的。在</w:t>
      </w:r>
      <w:r w:rsidRPr="00795B5F">
        <w:rPr>
          <w:rFonts w:asciiTheme="minorEastAsia" w:hAnsiTheme="minorEastAsia" w:cs="Times New Roman" w:hint="eastAsia"/>
          <w:color w:val="000000"/>
          <w:spacing w:val="10"/>
          <w:sz w:val="24"/>
          <w:szCs w:val="24"/>
        </w:rPr>
        <w:t>进行</w:t>
      </w:r>
      <w:r w:rsidRPr="00795B5F">
        <w:rPr>
          <w:rFonts w:asciiTheme="minorEastAsia" w:hAnsiTheme="minorEastAsia" w:cs="Times New Roman"/>
          <w:color w:val="000000"/>
          <w:spacing w:val="10"/>
          <w:sz w:val="24"/>
          <w:szCs w:val="24"/>
        </w:rPr>
        <w:t>坐标变换</w:t>
      </w:r>
      <w:r w:rsidRPr="00795B5F">
        <w:rPr>
          <w:rFonts w:asciiTheme="minorEastAsia" w:hAnsiTheme="minorEastAsia" w:cs="Times New Roman" w:hint="eastAsia"/>
          <w:color w:val="000000"/>
          <w:spacing w:val="10"/>
          <w:sz w:val="24"/>
          <w:szCs w:val="24"/>
        </w:rPr>
        <w:t>时</w:t>
      </w:r>
      <w:r w:rsidRPr="00795B5F">
        <w:rPr>
          <w:rFonts w:asciiTheme="minorEastAsia" w:hAnsiTheme="minorEastAsia" w:cs="Times New Roman"/>
          <w:color w:val="000000"/>
          <w:spacing w:val="10"/>
          <w:sz w:val="24"/>
          <w:szCs w:val="24"/>
        </w:rPr>
        <w:t>，只要能使变换前后的气隙基波合成磁动势不变（</w:t>
      </w:r>
      <w:r w:rsidRPr="00795B5F">
        <w:rPr>
          <w:rFonts w:asciiTheme="minorEastAsia" w:hAnsiTheme="minorEastAsia" w:cs="Times New Roman" w:hint="eastAsia"/>
          <w:color w:val="000000"/>
          <w:spacing w:val="10"/>
          <w:sz w:val="24"/>
          <w:szCs w:val="24"/>
        </w:rPr>
        <w:t>幅值</w:t>
      </w:r>
      <w:r w:rsidRPr="00795B5F">
        <w:rPr>
          <w:rFonts w:asciiTheme="minorEastAsia" w:hAnsiTheme="minorEastAsia" w:cs="Times New Roman"/>
          <w:color w:val="000000"/>
          <w:spacing w:val="10"/>
          <w:sz w:val="24"/>
          <w:szCs w:val="24"/>
        </w:rPr>
        <w:t>和空间</w:t>
      </w:r>
      <w:r w:rsidRPr="00795B5F">
        <w:rPr>
          <w:rFonts w:asciiTheme="minorEastAsia" w:hAnsiTheme="minorEastAsia" w:cs="Times New Roman" w:hint="eastAsia"/>
          <w:color w:val="000000"/>
          <w:spacing w:val="10"/>
          <w:sz w:val="24"/>
          <w:szCs w:val="24"/>
        </w:rPr>
        <w:t>相位</w:t>
      </w:r>
      <w:r w:rsidRPr="00795B5F">
        <w:rPr>
          <w:rFonts w:asciiTheme="minorEastAsia" w:hAnsiTheme="minorEastAsia" w:cs="Times New Roman"/>
          <w:color w:val="000000"/>
          <w:spacing w:val="10"/>
          <w:sz w:val="24"/>
          <w:szCs w:val="24"/>
        </w:rPr>
        <w:t>相同）</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两者就是等效的。因此</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磁动势</w:t>
      </w:r>
      <w:r w:rsidRPr="00795B5F">
        <w:rPr>
          <w:rFonts w:asciiTheme="minorEastAsia" w:hAnsiTheme="minorEastAsia" w:cs="Times New Roman" w:hint="eastAsia"/>
          <w:color w:val="000000"/>
          <w:spacing w:val="10"/>
          <w:sz w:val="24"/>
          <w:szCs w:val="24"/>
        </w:rPr>
        <w:t>不变</w:t>
      </w:r>
      <w:r w:rsidRPr="00795B5F">
        <w:rPr>
          <w:rFonts w:asciiTheme="minorEastAsia" w:hAnsiTheme="minorEastAsia" w:cs="Times New Roman"/>
          <w:color w:val="000000"/>
          <w:spacing w:val="10"/>
          <w:sz w:val="24"/>
          <w:szCs w:val="24"/>
        </w:rPr>
        <w:t>是不同坐标系</w:t>
      </w:r>
      <w:r w:rsidRPr="00795B5F">
        <w:rPr>
          <w:rFonts w:asciiTheme="minorEastAsia" w:hAnsiTheme="minorEastAsia" w:cs="Times New Roman" w:hint="eastAsia"/>
          <w:color w:val="000000"/>
          <w:spacing w:val="10"/>
          <w:sz w:val="24"/>
          <w:szCs w:val="24"/>
        </w:rPr>
        <w:t>间</w:t>
      </w:r>
      <w:r w:rsidRPr="00795B5F">
        <w:rPr>
          <w:rFonts w:asciiTheme="minorEastAsia" w:hAnsiTheme="minorEastAsia" w:cs="Times New Roman"/>
          <w:color w:val="000000"/>
          <w:spacing w:val="10"/>
          <w:sz w:val="24"/>
          <w:szCs w:val="24"/>
        </w:rPr>
        <w:t>进行变换的一项基本原则。</w:t>
      </w:r>
      <w:bookmarkStart w:id="79" w:name="_Toc480355939"/>
    </w:p>
    <w:p w:rsidR="00173492" w:rsidRDefault="00173492" w:rsidP="00173492">
      <w:pPr>
        <w:spacing w:line="440" w:lineRule="exact"/>
        <w:rPr>
          <w:rFonts w:asciiTheme="minorEastAsia" w:hAnsiTheme="minorEastAsia" w:cs="Times New Roman"/>
          <w:color w:val="000000"/>
          <w:spacing w:val="10"/>
          <w:sz w:val="24"/>
          <w:szCs w:val="24"/>
        </w:rPr>
      </w:pPr>
    </w:p>
    <w:p w:rsidR="00E64226" w:rsidRPr="00795B5F" w:rsidRDefault="00E64226" w:rsidP="00173492">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lastRenderedPageBreak/>
        <w:t>4</w:t>
      </w:r>
      <w:r w:rsidRPr="00795B5F">
        <w:rPr>
          <w:rFonts w:asciiTheme="minorEastAsia" w:hAnsiTheme="minorEastAsia" w:cs="Times New Roman"/>
          <w:color w:val="000000"/>
          <w:spacing w:val="10"/>
          <w:sz w:val="24"/>
          <w:szCs w:val="24"/>
        </w:rPr>
        <w:t xml:space="preserve">.2.1.1 </w:t>
      </w:r>
      <w:r w:rsidRPr="00795B5F">
        <w:rPr>
          <w:rFonts w:asciiTheme="minorEastAsia" w:hAnsiTheme="minorEastAsia" w:cs="Times New Roman" w:hint="eastAsia"/>
          <w:color w:val="000000"/>
          <w:spacing w:val="10"/>
          <w:sz w:val="24"/>
          <w:szCs w:val="24"/>
        </w:rPr>
        <w:t>坐标</w:t>
      </w:r>
      <w:r w:rsidRPr="00795B5F">
        <w:rPr>
          <w:rFonts w:asciiTheme="minorEastAsia" w:hAnsiTheme="minorEastAsia" w:cs="Times New Roman"/>
          <w:color w:val="000000"/>
          <w:spacing w:val="10"/>
          <w:sz w:val="24"/>
          <w:szCs w:val="24"/>
        </w:rPr>
        <w:t>变换及变换</w:t>
      </w:r>
      <w:r w:rsidRPr="00795B5F">
        <w:rPr>
          <w:rFonts w:asciiTheme="minorEastAsia" w:hAnsiTheme="minorEastAsia" w:cs="Times New Roman" w:hint="eastAsia"/>
          <w:color w:val="000000"/>
          <w:spacing w:val="10"/>
          <w:sz w:val="24"/>
          <w:szCs w:val="24"/>
        </w:rPr>
        <w:t>矩阵</w:t>
      </w:r>
      <w:bookmarkEnd w:id="79"/>
    </w:p>
    <w:p w:rsidR="00E64226" w:rsidRPr="00795B5F" w:rsidRDefault="00E64226" w:rsidP="00795B5F">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1</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-两相变换（</w:t>
      </w:r>
      <w:r w:rsidRPr="00795B5F">
        <w:rPr>
          <w:rFonts w:asciiTheme="minorEastAsia" w:hAnsiTheme="minorEastAsia" w:cs="Times New Roman" w:hint="eastAsia"/>
          <w:color w:val="000000"/>
          <w:spacing w:val="10"/>
          <w:sz w:val="24"/>
          <w:szCs w:val="24"/>
        </w:rPr>
        <w:t>3/2变换和2/3变换</w:t>
      </w:r>
      <w:r w:rsidRPr="00795B5F">
        <w:rPr>
          <w:rFonts w:asciiTheme="minorEastAsia" w:hAnsiTheme="minorEastAsia" w:cs="Times New Roman"/>
          <w:color w:val="000000"/>
          <w:spacing w:val="10"/>
          <w:sz w:val="24"/>
          <w:szCs w:val="24"/>
        </w:rPr>
        <w:t>）</w:t>
      </w:r>
    </w:p>
    <w:p w:rsidR="00E64226" w:rsidRPr="00795B5F" w:rsidRDefault="00E64226" w:rsidP="00795B5F">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现在</w:t>
      </w:r>
      <w:r w:rsidRPr="00795B5F">
        <w:rPr>
          <w:rFonts w:asciiTheme="minorEastAsia" w:hAnsiTheme="minorEastAsia" w:cs="Times New Roman"/>
          <w:color w:val="000000"/>
          <w:spacing w:val="10"/>
          <w:sz w:val="24"/>
          <w:szCs w:val="24"/>
        </w:rPr>
        <w:t>考虑上述的第一种坐标变换，在三相静止绕组</w:t>
      </w:r>
      <w:r w:rsidRPr="00795B5F">
        <w:rPr>
          <w:rFonts w:asciiTheme="minorEastAsia" w:hAnsiTheme="minorEastAsia" w:cs="Times New Roman" w:hint="eastAsia"/>
          <w:color w:val="000000"/>
          <w:spacing w:val="10"/>
          <w:sz w:val="24"/>
          <w:szCs w:val="24"/>
        </w:rPr>
        <w:t>A、B、C和</w:t>
      </w:r>
      <w:r w:rsidRPr="00795B5F">
        <w:rPr>
          <w:rFonts w:asciiTheme="minorEastAsia" w:hAnsiTheme="minorEastAsia" w:cs="Times New Roman"/>
          <w:color w:val="000000"/>
          <w:spacing w:val="10"/>
          <w:sz w:val="24"/>
          <w:szCs w:val="24"/>
        </w:rPr>
        <w:t>两</w:t>
      </w:r>
      <w:r w:rsidRPr="00795B5F">
        <w:rPr>
          <w:rFonts w:asciiTheme="minorEastAsia" w:hAnsiTheme="minorEastAsia" w:cs="Times New Roman" w:hint="eastAsia"/>
          <w:color w:val="000000"/>
          <w:spacing w:val="10"/>
          <w:sz w:val="24"/>
          <w:szCs w:val="24"/>
        </w:rPr>
        <w:t>相</w:t>
      </w:r>
      <w:r w:rsidRPr="00795B5F">
        <w:rPr>
          <w:rFonts w:asciiTheme="minorEastAsia" w:hAnsiTheme="minorEastAsia" w:cs="Times New Roman"/>
          <w:color w:val="000000"/>
          <w:spacing w:val="10"/>
          <w:sz w:val="24"/>
          <w:szCs w:val="24"/>
        </w:rPr>
        <w:t>静止绕组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之间的变换，或</w:t>
      </w:r>
      <w:r w:rsidRPr="00795B5F">
        <w:rPr>
          <w:rFonts w:asciiTheme="minorEastAsia" w:hAnsiTheme="minorEastAsia" w:cs="Times New Roman" w:hint="eastAsia"/>
          <w:color w:val="000000"/>
          <w:spacing w:val="10"/>
          <w:sz w:val="24"/>
          <w:szCs w:val="24"/>
        </w:rPr>
        <w:t>称</w:t>
      </w:r>
      <w:r w:rsidRPr="00795B5F">
        <w:rPr>
          <w:rFonts w:asciiTheme="minorEastAsia" w:hAnsiTheme="minorEastAsia" w:cs="Times New Roman"/>
          <w:color w:val="000000"/>
          <w:spacing w:val="10"/>
          <w:sz w:val="24"/>
          <w:szCs w:val="24"/>
        </w:rPr>
        <w:t>三相静止坐标系和两相静止坐标系之间的变换，简称</w:t>
      </w:r>
      <w:r w:rsidRPr="00795B5F">
        <w:rPr>
          <w:rFonts w:asciiTheme="minorEastAsia" w:hAnsiTheme="minorEastAsia" w:cs="Times New Roman" w:hint="eastAsia"/>
          <w:color w:val="000000"/>
          <w:spacing w:val="10"/>
          <w:sz w:val="24"/>
          <w:szCs w:val="24"/>
        </w:rPr>
        <w:t>3/2变换</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2/3变换</w:t>
      </w:r>
      <w:r w:rsidRPr="00795B5F">
        <w:rPr>
          <w:rFonts w:asciiTheme="minorEastAsia" w:hAnsiTheme="minorEastAsia" w:cs="Times New Roman"/>
          <w:color w:val="000000"/>
          <w:spacing w:val="10"/>
          <w:sz w:val="24"/>
          <w:szCs w:val="24"/>
        </w:rPr>
        <w:t>。</w:t>
      </w:r>
    </w:p>
    <w:p w:rsidR="00E64226" w:rsidRPr="0070153D" w:rsidRDefault="00E64226" w:rsidP="0070153D">
      <w:pPr>
        <w:spacing w:line="44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-3</w:t>
      </w:r>
      <w:r w:rsidRPr="00795B5F">
        <w:rPr>
          <w:rFonts w:asciiTheme="minorEastAsia" w:hAnsiTheme="minorEastAsia" w:cs="Times New Roman" w:hint="eastAsia"/>
          <w:color w:val="000000"/>
          <w:spacing w:val="10"/>
          <w:sz w:val="24"/>
          <w:szCs w:val="24"/>
        </w:rPr>
        <w:t>绘出了A、B、C和</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两个坐标系</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为方便起见，取</w:t>
      </w:r>
      <w:r w:rsidRPr="00795B5F">
        <w:rPr>
          <w:rFonts w:asciiTheme="minorEastAsia" w:hAnsiTheme="minorEastAsia" w:cs="Times New Roman" w:hint="eastAsia"/>
          <w:color w:val="000000"/>
          <w:spacing w:val="10"/>
          <w:sz w:val="24"/>
          <w:szCs w:val="24"/>
        </w:rPr>
        <w:t>A轴</w:t>
      </w:r>
      <w:r w:rsidRPr="00795B5F">
        <w:rPr>
          <w:rFonts w:asciiTheme="minorEastAsia" w:hAnsiTheme="minorEastAsia" w:cs="Times New Roman"/>
          <w:color w:val="000000"/>
          <w:spacing w:val="10"/>
          <w:sz w:val="24"/>
          <w:szCs w:val="24"/>
        </w:rPr>
        <w:t>与</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重合</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设</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绕组</w:t>
      </w:r>
      <w:proofErr w:type="gramStart"/>
      <w:r w:rsidRPr="00795B5F">
        <w:rPr>
          <w:rFonts w:asciiTheme="minorEastAsia" w:hAnsiTheme="minorEastAsia" w:cs="Times New Roman"/>
          <w:color w:val="000000"/>
          <w:spacing w:val="10"/>
          <w:sz w:val="24"/>
          <w:szCs w:val="24"/>
        </w:rPr>
        <w:t>每相有效匝</w:t>
      </w:r>
      <w:proofErr w:type="gramEnd"/>
      <w:r w:rsidRPr="00795B5F">
        <w:rPr>
          <w:rFonts w:asciiTheme="minorEastAsia" w:hAnsiTheme="minorEastAsia" w:cs="Times New Roman"/>
          <w:color w:val="000000"/>
          <w:spacing w:val="10"/>
          <w:sz w:val="24"/>
          <w:szCs w:val="24"/>
        </w:rPr>
        <w:t>数为</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N</m:t>
            </m:r>
          </m:e>
          <m:sub>
            <m:r>
              <w:rPr>
                <w:rFonts w:ascii="Cambria Math" w:hAnsi="Cambria Math" w:cs="Times New Roman"/>
                <w:color w:val="000000"/>
                <w:spacing w:val="10"/>
                <w:sz w:val="24"/>
                <w:szCs w:val="24"/>
              </w:rPr>
              <m:t>3</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两相绕组</w:t>
      </w:r>
      <w:proofErr w:type="gramStart"/>
      <w:r w:rsidRPr="00795B5F">
        <w:rPr>
          <w:rFonts w:asciiTheme="minorEastAsia" w:hAnsiTheme="minorEastAsia" w:cs="Times New Roman"/>
          <w:color w:val="000000"/>
          <w:spacing w:val="10"/>
          <w:sz w:val="24"/>
          <w:szCs w:val="24"/>
        </w:rPr>
        <w:t>每相有效匝</w:t>
      </w:r>
      <w:proofErr w:type="gramEnd"/>
      <w:r w:rsidRPr="00795B5F">
        <w:rPr>
          <w:rFonts w:asciiTheme="minorEastAsia" w:hAnsiTheme="minorEastAsia" w:cs="Times New Roman"/>
          <w:color w:val="000000"/>
          <w:spacing w:val="10"/>
          <w:sz w:val="24"/>
          <w:szCs w:val="24"/>
        </w:rPr>
        <w:t>数为</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N</m:t>
            </m:r>
          </m:e>
          <m:sub>
            <m:r>
              <w:rPr>
                <w:rFonts w:ascii="Cambria Math" w:hAnsi="Cambria Math" w:cs="Times New Roman"/>
                <w:color w:val="000000"/>
                <w:spacing w:val="10"/>
                <w:sz w:val="24"/>
                <w:szCs w:val="24"/>
              </w:rPr>
              <m:t>2</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各</w:t>
      </w:r>
      <w:proofErr w:type="gramStart"/>
      <w:r w:rsidRPr="00795B5F">
        <w:rPr>
          <w:rFonts w:asciiTheme="minorEastAsia" w:hAnsiTheme="minorEastAsia" w:cs="Times New Roman"/>
          <w:color w:val="000000"/>
          <w:spacing w:val="10"/>
          <w:sz w:val="24"/>
          <w:szCs w:val="24"/>
        </w:rPr>
        <w:t>相有效匝</w:t>
      </w:r>
      <w:proofErr w:type="gramEnd"/>
      <w:r w:rsidRPr="00795B5F">
        <w:rPr>
          <w:rFonts w:asciiTheme="minorEastAsia" w:hAnsiTheme="minorEastAsia" w:cs="Times New Roman"/>
          <w:color w:val="000000"/>
          <w:spacing w:val="10"/>
          <w:sz w:val="24"/>
          <w:szCs w:val="24"/>
        </w:rPr>
        <w:t>数与电流的</w:t>
      </w:r>
      <w:r w:rsidRPr="00795B5F">
        <w:rPr>
          <w:rFonts w:asciiTheme="minorEastAsia" w:hAnsiTheme="minorEastAsia" w:cs="Times New Roman" w:hint="eastAsia"/>
          <w:color w:val="000000"/>
          <w:spacing w:val="10"/>
          <w:sz w:val="24"/>
          <w:szCs w:val="24"/>
        </w:rPr>
        <w:t>乘积</w:t>
      </w:r>
      <w:r w:rsidRPr="00795B5F">
        <w:rPr>
          <w:rFonts w:asciiTheme="minorEastAsia" w:hAnsiTheme="minorEastAsia" w:cs="Times New Roman"/>
          <w:color w:val="000000"/>
          <w:spacing w:val="10"/>
          <w:sz w:val="24"/>
          <w:szCs w:val="24"/>
        </w:rPr>
        <w:t>，其空间矢量均位于有关相的坐标轴上。由于</w:t>
      </w:r>
      <w:r w:rsidRPr="00795B5F">
        <w:rPr>
          <w:rFonts w:asciiTheme="minorEastAsia" w:hAnsiTheme="minorEastAsia" w:cs="Times New Roman" w:hint="eastAsia"/>
          <w:color w:val="000000"/>
          <w:spacing w:val="10"/>
          <w:sz w:val="24"/>
          <w:szCs w:val="24"/>
        </w:rPr>
        <w:t>交流</w:t>
      </w:r>
      <w:r w:rsidRPr="00795B5F">
        <w:rPr>
          <w:rFonts w:asciiTheme="minorEastAsia" w:hAnsiTheme="minorEastAsia" w:cs="Times New Roman"/>
          <w:color w:val="000000"/>
          <w:spacing w:val="10"/>
          <w:sz w:val="24"/>
          <w:szCs w:val="24"/>
        </w:rPr>
        <w:t>磁动势的大</w:t>
      </w:r>
      <w:r w:rsidR="00616999">
        <w:rPr>
          <w:noProof/>
        </w:rPr>
        <w:drawing>
          <wp:anchor distT="0" distB="0" distL="114300" distR="114300" simplePos="0" relativeHeight="251670016" behindDoc="0" locked="0" layoutInCell="1" allowOverlap="1" wp14:anchorId="7BFBBDF2" wp14:editId="03B2E999">
            <wp:simplePos x="0" y="0"/>
            <wp:positionH relativeFrom="margin">
              <wp:posOffset>1173836</wp:posOffset>
            </wp:positionH>
            <wp:positionV relativeFrom="paragraph">
              <wp:posOffset>893217</wp:posOffset>
            </wp:positionV>
            <wp:extent cx="2701925" cy="215773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701925" cy="2157730"/>
                    </a:xfrm>
                    <a:prstGeom prst="rect">
                      <a:avLst/>
                    </a:prstGeom>
                  </pic:spPr>
                </pic:pic>
              </a:graphicData>
            </a:graphic>
            <wp14:sizeRelH relativeFrom="margin">
              <wp14:pctWidth>0</wp14:pctWidth>
            </wp14:sizeRelH>
            <wp14:sizeRelV relativeFrom="margin">
              <wp14:pctHeight>0</wp14:pctHeight>
            </wp14:sizeRelV>
          </wp:anchor>
        </w:drawing>
      </w:r>
      <w:r w:rsidRPr="00795B5F">
        <w:rPr>
          <w:rFonts w:asciiTheme="minorEastAsia" w:hAnsiTheme="minorEastAsia" w:cs="Times New Roman"/>
          <w:color w:val="000000"/>
          <w:spacing w:val="10"/>
          <w:sz w:val="24"/>
          <w:szCs w:val="24"/>
        </w:rPr>
        <w:t>小随时间在变化</w:t>
      </w:r>
      <w:r w:rsidRPr="00795B5F">
        <w:rPr>
          <w:rFonts w:asciiTheme="minorEastAsia" w:hAnsiTheme="minorEastAsia" w:cs="Times New Roman" w:hint="eastAsia"/>
          <w:color w:val="000000"/>
          <w:spacing w:val="10"/>
          <w:sz w:val="24"/>
          <w:szCs w:val="24"/>
        </w:rPr>
        <w:t>着</w:t>
      </w:r>
      <w:r w:rsidRPr="00795B5F">
        <w:rPr>
          <w:rFonts w:asciiTheme="minorEastAsia" w:hAnsiTheme="minorEastAsia" w:cs="Times New Roman"/>
          <w:color w:val="000000"/>
          <w:spacing w:val="10"/>
          <w:sz w:val="24"/>
          <w:szCs w:val="24"/>
        </w:rPr>
        <w:t>，图中磁动势矢量的长度是随意</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w:t>
      </w:r>
    </w:p>
    <w:p w:rsidR="00E64226" w:rsidRPr="00795B5F" w:rsidRDefault="00E64226" w:rsidP="00795B5F">
      <w:pPr>
        <w:spacing w:line="440" w:lineRule="exact"/>
        <w:ind w:firstLineChars="200" w:firstLine="520"/>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-3</w:t>
      </w:r>
      <w:r w:rsidRPr="00795B5F">
        <w:rPr>
          <w:rFonts w:asciiTheme="minorEastAsia" w:hAnsiTheme="minorEastAsia" w:cs="Times New Roman"/>
          <w:color w:val="000000"/>
          <w:spacing w:val="10"/>
          <w:sz w:val="24"/>
          <w:szCs w:val="24"/>
        </w:rPr>
        <w:t xml:space="preserve"> </w:t>
      </w:r>
      <w:proofErr w:type="gramStart"/>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和</w:t>
      </w:r>
      <w:proofErr w:type="gramEnd"/>
      <w:r w:rsidRPr="00795B5F">
        <w:rPr>
          <w:rFonts w:asciiTheme="minorEastAsia" w:hAnsiTheme="minorEastAsia" w:cs="Times New Roman"/>
          <w:color w:val="000000"/>
          <w:spacing w:val="10"/>
          <w:sz w:val="24"/>
          <w:szCs w:val="24"/>
        </w:rPr>
        <w:t>两相坐标系与绕组磁势的空间矢量</w:t>
      </w:r>
    </w:p>
    <w:p w:rsidR="00E64226" w:rsidRPr="00795B5F" w:rsidRDefault="00E64226" w:rsidP="00795B5F">
      <w:pPr>
        <w:spacing w:line="44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该</w:t>
      </w:r>
      <w:r w:rsidRPr="00795B5F">
        <w:rPr>
          <w:rFonts w:asciiTheme="minorEastAsia" w:hAnsiTheme="minorEastAsia" w:cs="Times New Roman"/>
          <w:color w:val="000000"/>
          <w:spacing w:val="10"/>
          <w:sz w:val="24"/>
          <w:szCs w:val="24"/>
        </w:rPr>
        <w:t>磁动势波形</w:t>
      </w:r>
      <w:r w:rsidRPr="00795B5F">
        <w:rPr>
          <w:rFonts w:asciiTheme="minorEastAsia" w:hAnsiTheme="minorEastAsia" w:cs="Times New Roman" w:hint="eastAsia"/>
          <w:color w:val="000000"/>
          <w:spacing w:val="10"/>
          <w:sz w:val="24"/>
          <w:szCs w:val="24"/>
        </w:rPr>
        <w:t>是</w:t>
      </w:r>
      <w:r w:rsidRPr="00795B5F">
        <w:rPr>
          <w:rFonts w:asciiTheme="minorEastAsia" w:hAnsiTheme="minorEastAsia" w:cs="Times New Roman"/>
          <w:color w:val="000000"/>
          <w:spacing w:val="10"/>
          <w:sz w:val="24"/>
          <w:szCs w:val="24"/>
        </w:rPr>
        <w:t>正弦分布的，当三相总磁动势与两相磁动势相等时，两套绕组瞬时磁动势在</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color w:val="000000"/>
          <w:spacing w:val="10"/>
          <w:sz w:val="24"/>
          <w:szCs w:val="24"/>
        </w:rPr>
        <w:t>轴上的投影都应相等，因此</w:t>
      </w:r>
    </w:p>
    <w:p w:rsidR="00E64226" w:rsidRPr="002F2304" w:rsidRDefault="00985000" w:rsidP="00E64226">
      <w:pPr>
        <w:ind w:firstLine="105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d>
        </m:oMath>
      </m:oMathPara>
    </w:p>
    <w:p w:rsidR="00E64226" w:rsidRPr="002F2304" w:rsidRDefault="00985000" w:rsidP="00E64226">
      <w:pPr>
        <w:ind w:firstLine="105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o</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sSup>
                    <m:sSupPr>
                      <m:ctrlPr>
                        <w:rPr>
                          <w:rFonts w:ascii="Cambria Math" w:hAnsi="Cambria Math" w:cs="Times New Roman"/>
                          <w:color w:val="000000"/>
                          <w:sz w:val="24"/>
                          <w:szCs w:val="24"/>
                        </w:rPr>
                      </m:ctrlPr>
                    </m:sSupPr>
                    <m:e>
                      <m:r>
                        <m:rPr>
                          <m:sty m:val="p"/>
                        </m:rPr>
                        <w:rPr>
                          <w:rFonts w:ascii="Cambria Math" w:hAnsi="Cambria Math" w:cs="Times New Roman"/>
                          <w:color w:val="000000"/>
                          <w:sz w:val="24"/>
                          <w:szCs w:val="24"/>
                        </w:rPr>
                        <m:t>60</m:t>
                      </m:r>
                    </m:e>
                    <m:sup>
                      <m:r>
                        <m:rPr>
                          <m:sty m:val="p"/>
                        </m:rPr>
                        <w:rPr>
                          <w:rFonts w:ascii="Cambria Math" w:hAnsi="Cambria Math" w:cs="Times New Roman"/>
                          <w:color w:val="000000"/>
                          <w:sz w:val="24"/>
                          <w:szCs w:val="24"/>
                        </w:rPr>
                        <m:t>°</m:t>
                      </m:r>
                    </m:sup>
                  </m:sSup>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d>
                </m:e>
              </m:func>
            </m:e>
          </m:func>
        </m:oMath>
      </m:oMathPara>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为求</w:t>
      </w:r>
      <w:r w:rsidRPr="00795B5F">
        <w:rPr>
          <w:rFonts w:asciiTheme="minorEastAsia" w:hAnsiTheme="minorEastAsia" w:cs="Times New Roman"/>
          <w:color w:val="000000"/>
          <w:spacing w:val="10"/>
          <w:sz w:val="24"/>
          <w:szCs w:val="24"/>
        </w:rPr>
        <w:t>逆变矩阵</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需使</w:t>
      </w:r>
      <w:r w:rsidRPr="00795B5F">
        <w:rPr>
          <w:rFonts w:asciiTheme="minorEastAsia" w:hAnsiTheme="minorEastAsia" w:cs="Times New Roman" w:hint="eastAsia"/>
          <w:color w:val="000000"/>
          <w:spacing w:val="10"/>
          <w:sz w:val="24"/>
          <w:szCs w:val="24"/>
        </w:rPr>
        <w:t>电流</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阵</w:t>
      </w:r>
      <w:r w:rsidRPr="00795B5F">
        <w:rPr>
          <w:rFonts w:asciiTheme="minorEastAsia" w:hAnsiTheme="minorEastAsia" w:cs="Times New Roman"/>
          <w:color w:val="000000"/>
          <w:spacing w:val="10"/>
          <w:sz w:val="24"/>
          <w:szCs w:val="24"/>
        </w:rPr>
        <w:t>为</w:t>
      </w:r>
      <w:r w:rsidRPr="00795B5F">
        <w:rPr>
          <w:rFonts w:asciiTheme="minorEastAsia" w:hAnsiTheme="minorEastAsia" w:cs="Times New Roman" w:hint="eastAsia"/>
          <w:color w:val="000000"/>
          <w:spacing w:val="10"/>
          <w:sz w:val="24"/>
          <w:szCs w:val="24"/>
        </w:rPr>
        <w:t>非奇异矩阵，</w:t>
      </w:r>
      <w:r w:rsidRPr="00795B5F">
        <w:rPr>
          <w:rFonts w:asciiTheme="minorEastAsia" w:hAnsiTheme="minorEastAsia" w:cs="Times New Roman"/>
          <w:color w:val="000000"/>
          <w:spacing w:val="10"/>
          <w:sz w:val="24"/>
          <w:szCs w:val="24"/>
        </w:rPr>
        <w:t>为此</w:t>
      </w:r>
      <w:r w:rsidRPr="00795B5F">
        <w:rPr>
          <w:rFonts w:asciiTheme="minorEastAsia" w:hAnsiTheme="minorEastAsia" w:cs="Times New Roman" w:hint="eastAsia"/>
          <w:color w:val="000000"/>
          <w:spacing w:val="10"/>
          <w:sz w:val="24"/>
          <w:szCs w:val="24"/>
        </w:rPr>
        <w:t>引入另一个独立于</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color w:val="000000"/>
          <w:spacing w:val="10"/>
          <w:sz w:val="24"/>
          <w:szCs w:val="24"/>
        </w:rPr>
        <w:t>和</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color w:val="000000"/>
          <w:spacing w:val="10"/>
          <w:sz w:val="24"/>
          <w:szCs w:val="24"/>
        </w:rPr>
        <w:t>的</w:t>
      </w:r>
      <w:r w:rsidRPr="00795B5F">
        <w:rPr>
          <w:rFonts w:asciiTheme="minorEastAsia" w:hAnsiTheme="minorEastAsia" w:cs="Times New Roman" w:hint="eastAsia"/>
          <w:color w:val="000000"/>
          <w:spacing w:val="10"/>
          <w:sz w:val="24"/>
          <w:szCs w:val="24"/>
        </w:rPr>
        <w:t>新</w:t>
      </w:r>
      <w:r w:rsidRPr="00795B5F">
        <w:rPr>
          <w:rFonts w:asciiTheme="minorEastAsia" w:hAnsiTheme="minorEastAsia" w:cs="Times New Roman"/>
          <w:color w:val="000000"/>
          <w:spacing w:val="10"/>
          <w:sz w:val="24"/>
          <w:szCs w:val="24"/>
        </w:rPr>
        <w:t>变量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o</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称为</w:t>
      </w:r>
      <w:r w:rsidRPr="00795B5F">
        <w:rPr>
          <w:rFonts w:asciiTheme="minorEastAsia" w:hAnsiTheme="minorEastAsia" w:cs="Times New Roman" w:hint="eastAsia"/>
          <w:color w:val="000000"/>
          <w:spacing w:val="10"/>
          <w:sz w:val="24"/>
          <w:szCs w:val="24"/>
        </w:rPr>
        <w:t>零</w:t>
      </w:r>
      <w:r w:rsidRPr="00795B5F">
        <w:rPr>
          <w:rFonts w:asciiTheme="minorEastAsia" w:hAnsiTheme="minorEastAsia" w:cs="Times New Roman"/>
          <w:color w:val="000000"/>
          <w:spacing w:val="10"/>
          <w:sz w:val="24"/>
          <w:szCs w:val="24"/>
        </w:rPr>
        <w:t>序电流，并</w:t>
      </w:r>
      <w:r w:rsidRPr="00795B5F">
        <w:rPr>
          <w:rFonts w:asciiTheme="minorEastAsia" w:hAnsiTheme="minorEastAsia" w:cs="Times New Roman" w:hint="eastAsia"/>
          <w:color w:val="000000"/>
          <w:spacing w:val="10"/>
          <w:sz w:val="24"/>
          <w:szCs w:val="24"/>
        </w:rPr>
        <w:t>定义</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o</m:t>
            </m:r>
          </m:sub>
        </m:sSub>
      </m:oMath>
      <w:r w:rsidRPr="00795B5F">
        <w:rPr>
          <w:rFonts w:asciiTheme="minorEastAsia" w:hAnsiTheme="minorEastAsia" w:cs="Times New Roman" w:hint="eastAsia"/>
          <w:color w:val="000000"/>
          <w:spacing w:val="10"/>
          <w:sz w:val="24"/>
          <w:szCs w:val="24"/>
        </w:rPr>
        <w:t>为</w:t>
      </w:r>
    </w:p>
    <w:p w:rsidR="00E64226" w:rsidRPr="002F2304" w:rsidRDefault="00985000" w:rsidP="00E64226">
      <w:pPr>
        <w:ind w:firstLine="105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o</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r>
            <m:rPr>
              <m:sty m:val="p"/>
            </m:rPr>
            <w:rPr>
              <w:rFonts w:ascii="Cambria Math" w:hAnsi="Cambria Math" w:cs="Times New Roman"/>
              <w:color w:val="000000"/>
              <w:sz w:val="24"/>
              <w:szCs w:val="24"/>
            </w:rPr>
            <m:t>+</m:t>
          </m:r>
          <m:r>
            <w:rPr>
              <w:rFonts w:ascii="Cambria Math" w:hAnsi="Cambria Math" w:cs="Times New Roman"/>
              <w:color w:val="000000"/>
              <w:sz w:val="24"/>
              <w:szCs w:val="24"/>
            </w:rPr>
            <m:t>K</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oMath>
      </m:oMathPara>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式中，</w:t>
      </w:r>
      <m:oMath>
        <m:r>
          <m:rPr>
            <m:sty m:val="p"/>
          </m:rPr>
          <w:rPr>
            <w:rFonts w:ascii="Cambria Math" w:hAnsi="Cambria Math" w:cs="Times New Roman" w:hint="eastAsia"/>
            <w:color w:val="000000"/>
            <w:spacing w:val="10"/>
            <w:sz w:val="24"/>
            <w:szCs w:val="24"/>
          </w:rPr>
          <m:t>K</m:t>
        </m:r>
      </m:oMath>
      <w:r w:rsidRPr="00795B5F">
        <w:rPr>
          <w:rFonts w:asciiTheme="minorEastAsia" w:hAnsiTheme="minorEastAsia" w:cs="Times New Roman" w:hint="eastAsia"/>
          <w:color w:val="000000"/>
          <w:spacing w:val="10"/>
          <w:sz w:val="24"/>
          <w:szCs w:val="24"/>
        </w:rPr>
        <w:t>—待定</w:t>
      </w:r>
      <w:r w:rsidRPr="00795B5F">
        <w:rPr>
          <w:rFonts w:asciiTheme="minorEastAsia" w:hAnsiTheme="minorEastAsia" w:cs="Times New Roman"/>
          <w:color w:val="000000"/>
          <w:spacing w:val="10"/>
          <w:sz w:val="24"/>
          <w:szCs w:val="24"/>
        </w:rPr>
        <w:t>系数。</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写成</w:t>
      </w:r>
      <w:r w:rsidRPr="00795B5F">
        <w:rPr>
          <w:rFonts w:asciiTheme="minorEastAsia" w:hAnsiTheme="minorEastAsia" w:cs="Times New Roman"/>
          <w:color w:val="000000"/>
          <w:spacing w:val="10"/>
          <w:sz w:val="24"/>
          <w:szCs w:val="24"/>
        </w:rPr>
        <w:t>矩阵形式</w:t>
      </w:r>
    </w:p>
    <w:p w:rsidR="00E64226" w:rsidRPr="002F2304" w:rsidRDefault="00985000" w:rsidP="00E64226">
      <w:pPr>
        <w:ind w:firstLine="945"/>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o</m:t>
                      </m:r>
                    </m:sub>
                  </m:sSub>
                </m:e>
              </m:mr>
            </m:m>
          </m:e>
        </m:d>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3/2</m:t>
            </m:r>
          </m:sub>
        </m:sSub>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m:rPr>
                <m:sty m:val="p"/>
              </m:rPr>
              <w:rPr>
                <w:rFonts w:ascii="Cambria Math" w:hAnsi="Cambria Math" w:cs="Times New Roman"/>
                <w:color w:val="000000"/>
                <w:sz w:val="24"/>
                <w:szCs w:val="24"/>
              </w:rPr>
              <m:t>-1</m:t>
            </m:r>
          </m:sup>
        </m:sSup>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den>
        </m:f>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r>
                    <w:rPr>
                      <w:rFonts w:ascii="Cambria Math" w:hAnsi="Cambria Math" w:cs="Times New Roman"/>
                      <w:color w:val="000000"/>
                      <w:sz w:val="24"/>
                      <w:szCs w:val="24"/>
                    </w:rPr>
                    <m:t>K</m:t>
                  </m:r>
                </m:e>
                <m:e>
                  <m:r>
                    <w:rPr>
                      <w:rFonts w:ascii="Cambria Math" w:hAnsi="Cambria Math" w:cs="Times New Roman"/>
                      <w:color w:val="000000"/>
                      <w:sz w:val="24"/>
                      <w:szCs w:val="24"/>
                    </w:rPr>
                    <m:t>K</m:t>
                  </m:r>
                </m:e>
                <m:e>
                  <m:r>
                    <w:rPr>
                      <w:rFonts w:ascii="Cambria Math" w:hAnsi="Cambria Math" w:cs="Times New Roman"/>
                      <w:color w:val="000000"/>
                      <w:sz w:val="24"/>
                      <w:szCs w:val="24"/>
                    </w:rPr>
                    <m:t>K</m:t>
                  </m:r>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oMath>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-1</w:t>
      </w:r>
      <w:r w:rsidR="00E64226" w:rsidRPr="002F2304">
        <w:rPr>
          <w:rFonts w:asciiTheme="minorEastAsia" w:hAnsiTheme="minorEastAsia" w:cs="Times New Roman" w:hint="eastAsia"/>
          <w:color w:val="000000"/>
          <w:sz w:val="24"/>
          <w:szCs w:val="24"/>
        </w:rPr>
        <w:t>）</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lastRenderedPageBreak/>
        <w:t>将</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m:rPr>
                <m:sty m:val="p"/>
              </m:rPr>
              <w:rPr>
                <w:rFonts w:ascii="Cambria Math" w:hAnsi="Cambria Math" w:cs="Times New Roman"/>
                <w:color w:val="000000"/>
                <w:spacing w:val="10"/>
                <w:sz w:val="24"/>
                <w:szCs w:val="24"/>
              </w:rPr>
              <m:t>-1</m:t>
            </m:r>
          </m:sup>
        </m:sSup>
      </m:oMath>
      <w:r w:rsidRPr="00795B5F">
        <w:rPr>
          <w:rFonts w:asciiTheme="minorEastAsia" w:hAnsiTheme="minorEastAsia" w:cs="Times New Roman" w:hint="eastAsia"/>
          <w:color w:val="000000"/>
          <w:spacing w:val="10"/>
          <w:sz w:val="24"/>
          <w:szCs w:val="24"/>
        </w:rPr>
        <w:t>求</w:t>
      </w:r>
      <w:r w:rsidRPr="00795B5F">
        <w:rPr>
          <w:rFonts w:asciiTheme="minorEastAsia" w:hAnsiTheme="minorEastAsia" w:cs="Times New Roman"/>
          <w:color w:val="000000"/>
          <w:spacing w:val="10"/>
          <w:sz w:val="24"/>
          <w:szCs w:val="24"/>
        </w:rPr>
        <w:t>逆</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并转置</w:t>
      </w:r>
      <w:r w:rsidRPr="00795B5F">
        <w:rPr>
          <w:rFonts w:asciiTheme="minorEastAsia" w:hAnsiTheme="minorEastAsia" w:cs="Times New Roman" w:hint="eastAsia"/>
          <w:color w:val="000000"/>
          <w:spacing w:val="10"/>
          <w:sz w:val="24"/>
          <w:szCs w:val="24"/>
        </w:rPr>
        <w:t>得</w:t>
      </w:r>
    </w:p>
    <w:p w:rsidR="00E64226" w:rsidRPr="002F2304" w:rsidRDefault="00E64226" w:rsidP="00E64226">
      <w:pPr>
        <w:rPr>
          <w:rFonts w:asciiTheme="minorEastAsia" w:hAnsiTheme="minorEastAsia" w:cs="Times New Roman"/>
          <w:color w:val="000000"/>
          <w:sz w:val="24"/>
          <w:szCs w:val="24"/>
        </w:rPr>
      </w:pPr>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m:oMath>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w:rPr>
                <w:rFonts w:ascii="Cambria Math" w:hAnsi="Cambria Math" w:cs="Times New Roman"/>
                <w:color w:val="000000"/>
                <w:sz w:val="24"/>
                <w:szCs w:val="24"/>
              </w:rPr>
              <m:t>T</m:t>
            </m:r>
          </m:sup>
        </m:sSup>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en>
        </m:f>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e>
              </m:mr>
            </m:m>
          </m:e>
        </m:d>
      </m:oMath>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根据</w:t>
      </w:r>
      <w:r w:rsidRPr="00795B5F">
        <w:rPr>
          <w:rFonts w:asciiTheme="minorEastAsia" w:hAnsiTheme="minorEastAsia" w:cs="Times New Roman"/>
          <w:color w:val="000000"/>
          <w:spacing w:val="10"/>
          <w:sz w:val="24"/>
          <w:szCs w:val="24"/>
        </w:rPr>
        <w:t>确定变换矩阵</w:t>
      </w:r>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原则，要求变换矩阵为正交矩阵</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m:rPr>
                <m:sty m:val="p"/>
              </m:rPr>
              <w:rPr>
                <w:rFonts w:ascii="Cambria Math" w:hAnsi="Cambria Math" w:cs="Times New Roman"/>
                <w:color w:val="000000"/>
                <w:spacing w:val="10"/>
                <w:sz w:val="24"/>
                <w:szCs w:val="24"/>
              </w:rPr>
              <m:t>-1</m:t>
            </m:r>
          </m:sup>
        </m:sSup>
      </m:oMath>
      <w:r w:rsidRPr="00795B5F">
        <w:rPr>
          <w:rFonts w:asciiTheme="minorEastAsia" w:hAnsiTheme="minorEastAsia" w:cs="Times New Roman"/>
          <w:color w:val="000000"/>
          <w:spacing w:val="10"/>
          <w:sz w:val="24"/>
          <w:szCs w:val="24"/>
        </w:rPr>
        <w:t>=</w:t>
      </w:r>
      <m:oMath>
        <m:sSup>
          <m:sSupPr>
            <m:ctrlPr>
              <w:rPr>
                <w:rFonts w:ascii="Cambria Math" w:hAnsi="Cambria Math" w:cs="Times New Roman"/>
                <w:color w:val="000000"/>
                <w:spacing w:val="10"/>
                <w:sz w:val="24"/>
                <w:szCs w:val="24"/>
              </w:rPr>
            </m:ctrlPr>
          </m:sSupPr>
          <m:e>
            <m:r>
              <w:rPr>
                <w:rFonts w:ascii="Cambria Math" w:hAnsi="Cambria Math" w:cs="Times New Roman"/>
                <w:color w:val="000000"/>
                <w:spacing w:val="10"/>
                <w:sz w:val="24"/>
                <w:szCs w:val="24"/>
              </w:rPr>
              <m:t>C</m:t>
            </m:r>
          </m:e>
          <m:sup>
            <m:r>
              <w:rPr>
                <w:rFonts w:ascii="Cambria Math" w:hAnsi="Cambria Math" w:cs="Times New Roman"/>
                <w:color w:val="000000"/>
                <w:spacing w:val="10"/>
                <w:sz w:val="24"/>
                <w:szCs w:val="24"/>
              </w:rPr>
              <m:t>T</m:t>
            </m:r>
          </m:sup>
        </m:sSup>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这样</w:t>
      </w:r>
      <w:r w:rsidRPr="00795B5F">
        <w:rPr>
          <w:rFonts w:asciiTheme="minorEastAsia" w:hAnsiTheme="minorEastAsia" w:cs="Times New Roman" w:hint="eastAsia"/>
          <w:color w:val="000000"/>
          <w:spacing w:val="10"/>
          <w:sz w:val="24"/>
          <w:szCs w:val="24"/>
        </w:rPr>
        <w:t>就有</w:t>
      </w:r>
    </w:p>
    <w:p w:rsidR="00E64226" w:rsidRPr="002F2304" w:rsidRDefault="00985000" w:rsidP="00A56C98">
      <w:pPr>
        <w:ind w:firstLineChars="1150" w:firstLine="2760"/>
        <w:rPr>
          <w:rFonts w:asciiTheme="minorEastAsia" w:hAnsiTheme="minorEastAsia" w:cs="Times New Roman"/>
          <w:color w:val="000000"/>
          <w:sz w:val="24"/>
          <w:szCs w:val="24"/>
        </w:rPr>
      </w:pPr>
      <m:oMath>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den>
        </m:f>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en>
        </m:f>
      </m:oMath>
      <w:r w:rsidR="00E64226" w:rsidRPr="002F2304">
        <w:rPr>
          <w:rFonts w:asciiTheme="minorEastAsia" w:hAnsiTheme="minorEastAsia" w:cs="Times New Roman" w:hint="eastAsia"/>
          <w:color w:val="000000"/>
          <w:sz w:val="24"/>
          <w:szCs w:val="24"/>
        </w:rPr>
        <w:t>及</w:t>
      </w:r>
      <m:oMath>
        <m:r>
          <m:rPr>
            <m:sty m:val="p"/>
          </m:rPr>
          <w:rPr>
            <w:rFonts w:ascii="Cambria Math" w:hAnsi="Cambria Math" w:cs="Times New Roman"/>
            <w:color w:val="000000"/>
            <w:sz w:val="24"/>
            <w:szCs w:val="24"/>
          </w:rPr>
          <m:t>K=</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r>
              <w:rPr>
                <w:rFonts w:ascii="Cambria Math" w:hAnsi="Cambria Math" w:cs="Times New Roman"/>
                <w:color w:val="000000"/>
                <w:sz w:val="24"/>
                <w:szCs w:val="24"/>
              </w:rPr>
              <m:t>K</m:t>
            </m:r>
          </m:den>
        </m:f>
      </m:oMath>
      <w:r w:rsidR="00E64226" w:rsidRPr="002F2304">
        <w:rPr>
          <w:rFonts w:asciiTheme="minorEastAsia" w:hAnsiTheme="minorEastAsia" w:cs="Times New Roman"/>
          <w:color w:val="000000"/>
          <w:sz w:val="24"/>
          <w:szCs w:val="24"/>
        </w:rPr>
        <w:t xml:space="preserve">    </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从而</w:t>
      </w:r>
      <w:r w:rsidRPr="00795B5F">
        <w:rPr>
          <w:rFonts w:asciiTheme="minorEastAsia" w:hAnsiTheme="minorEastAsia" w:cs="Times New Roman"/>
          <w:color w:val="000000"/>
          <w:spacing w:val="10"/>
          <w:sz w:val="24"/>
          <w:szCs w:val="24"/>
        </w:rPr>
        <w:t>可</w:t>
      </w:r>
      <w:r w:rsidRPr="00795B5F">
        <w:rPr>
          <w:rFonts w:asciiTheme="minorEastAsia" w:hAnsiTheme="minorEastAsia" w:cs="Times New Roman" w:hint="eastAsia"/>
          <w:color w:val="000000"/>
          <w:spacing w:val="10"/>
          <w:sz w:val="24"/>
          <w:szCs w:val="24"/>
        </w:rPr>
        <w:t xml:space="preserve">求得 </w:t>
      </w:r>
    </w:p>
    <w:p w:rsidR="00E64226" w:rsidRPr="002F2304" w:rsidRDefault="00985000" w:rsidP="00E64226">
      <w:pPr>
        <w:ind w:firstLine="945"/>
        <w:rPr>
          <w:rFonts w:asciiTheme="minorEastAsia" w:hAnsiTheme="minorEastAsia" w:cs="Times New Roman"/>
          <w:color w:val="000000"/>
          <w:sz w:val="24"/>
          <w:szCs w:val="24"/>
        </w:rPr>
      </w:pPr>
      <m:oMathPara>
        <m:oMath>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2</m:t>
                  </m:r>
                </m:sub>
              </m:sSub>
            </m:num>
            <m:den>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N</m:t>
                  </m:r>
                </m:e>
                <m:sub>
                  <m:r>
                    <m:rPr>
                      <m:sty m:val="p"/>
                    </m:rPr>
                    <w:rPr>
                      <w:rFonts w:ascii="Cambria Math" w:hAnsi="Cambria Math" w:cs="Times New Roman"/>
                      <w:color w:val="000000"/>
                      <w:sz w:val="24"/>
                      <w:szCs w:val="24"/>
                    </w:rPr>
                    <m:t>3</m:t>
                  </m:r>
                </m:sub>
              </m:sSub>
            </m:den>
          </m:f>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3</m:t>
                  </m:r>
                </m:num>
                <m:den>
                  <m:r>
                    <m:rPr>
                      <m:sty m:val="p"/>
                    </m:rPr>
                    <w:rPr>
                      <w:rFonts w:ascii="Cambria Math" w:hAnsi="Cambria Math" w:cs="Times New Roman"/>
                      <w:color w:val="000000"/>
                      <w:sz w:val="24"/>
                      <w:szCs w:val="24"/>
                    </w:rPr>
                    <m:t>2</m:t>
                  </m:r>
                </m:den>
              </m:f>
            </m:e>
          </m:rad>
          <m:r>
            <m:rPr>
              <m:sty m:val="p"/>
            </m:rPr>
            <w:rPr>
              <w:rFonts w:ascii="Cambria Math" w:hAnsi="Cambria Math" w:cs="Times New Roman"/>
              <w:color w:val="000000"/>
              <w:sz w:val="24"/>
              <w:szCs w:val="24"/>
            </w:rPr>
            <m:t>以及</m:t>
          </m:r>
          <m:r>
            <m:rPr>
              <m:sty m:val="p"/>
            </m:rPr>
            <w:rPr>
              <w:rFonts w:ascii="Cambria Math" w:hAnsi="Cambria Math" w:cs="Times New Roman"/>
              <w:color w:val="000000"/>
              <w:sz w:val="24"/>
              <w:szCs w:val="24"/>
            </w:rPr>
            <m:t>K=</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oMath>
      </m:oMathPara>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代入</w:t>
      </w:r>
      <w:r w:rsidRPr="00795B5F">
        <w:rPr>
          <w:rFonts w:asciiTheme="minorEastAsia" w:hAnsiTheme="minorEastAsia" w:cs="Times New Roman"/>
          <w:color w:val="000000"/>
          <w:spacing w:val="10"/>
          <w:sz w:val="24"/>
          <w:szCs w:val="24"/>
        </w:rPr>
        <w:t>上述各相应的变换矩阵式中，得到各</w:t>
      </w:r>
      <w:r w:rsidRPr="00795B5F">
        <w:rPr>
          <w:rFonts w:asciiTheme="minorEastAsia" w:hAnsiTheme="minorEastAsia" w:cs="Times New Roman" w:hint="eastAsia"/>
          <w:color w:val="000000"/>
          <w:spacing w:val="10"/>
          <w:sz w:val="24"/>
          <w:szCs w:val="24"/>
        </w:rPr>
        <w:t>变换</w:t>
      </w:r>
      <w:r w:rsidRPr="00795B5F">
        <w:rPr>
          <w:rFonts w:asciiTheme="minorEastAsia" w:hAnsiTheme="minorEastAsia" w:cs="Times New Roman"/>
          <w:color w:val="000000"/>
          <w:spacing w:val="10"/>
          <w:sz w:val="24"/>
          <w:szCs w:val="24"/>
        </w:rPr>
        <w:t>矩阵如下：</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的变换矩阵</w:t>
      </w:r>
    </w:p>
    <w:p w:rsidR="00E64226" w:rsidRPr="002F2304" w:rsidRDefault="00985000" w:rsidP="00E64226">
      <w:pPr>
        <w:ind w:firstLine="945"/>
        <w:jc w:val="left"/>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2/3</m:t>
            </m:r>
          </m:sub>
        </m:sSub>
        <m:r>
          <m:rPr>
            <m:sty m:val="p"/>
          </m:rPr>
          <w:rPr>
            <w:rFonts w:ascii="Cambria Math" w:hAnsi="Cambria Math" w:cs="Times New Roman"/>
            <w:color w:val="000000"/>
            <w:sz w:val="24"/>
            <w:szCs w:val="24"/>
          </w:rPr>
          <m:t>=C=</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e>
        </m:rad>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
          </m:e>
        </m:d>
      </m:oMath>
      <w:r w:rsidR="00E64226" w:rsidRPr="002F2304">
        <w:rPr>
          <w:rFonts w:asciiTheme="minorEastAsia" w:hAnsiTheme="minorEastAsia" w:cs="Times New Roman" w:hint="eastAsia"/>
          <w:color w:val="000000"/>
          <w:sz w:val="24"/>
          <w:szCs w:val="24"/>
        </w:rPr>
        <w:t xml:space="preserve">     </w:t>
      </w:r>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-2</w:t>
      </w:r>
      <w:r w:rsidR="00E64226" w:rsidRPr="002F2304">
        <w:rPr>
          <w:rFonts w:asciiTheme="minorEastAsia" w:hAnsiTheme="minorEastAsia" w:cs="Times New Roman" w:hint="eastAsia"/>
          <w:color w:val="000000"/>
          <w:sz w:val="24"/>
          <w:szCs w:val="24"/>
        </w:rPr>
        <w:t>）</w:t>
      </w:r>
    </w:p>
    <w:p w:rsidR="00E64226" w:rsidRPr="00795B5F" w:rsidRDefault="00E64226" w:rsidP="00E64226">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三相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的变换矩阵</w:t>
      </w:r>
    </w:p>
    <w:p w:rsidR="00E64226" w:rsidRPr="002F2304" w:rsidRDefault="00985000" w:rsidP="00E64226">
      <w:pPr>
        <w:ind w:firstLine="945"/>
        <w:jc w:val="left"/>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2/3</m:t>
            </m:r>
          </m:sub>
        </m:sSub>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m:rPr>
                <m:sty m:val="p"/>
              </m:rPr>
              <w:rPr>
                <w:rFonts w:ascii="Cambria Math" w:hAnsi="Cambria Math" w:cs="Times New Roman"/>
                <w:color w:val="000000"/>
                <w:sz w:val="24"/>
                <w:szCs w:val="24"/>
              </w:rPr>
              <m:t>-1</m:t>
            </m:r>
          </m:sup>
        </m:sSup>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r>
              <w:rPr>
                <w:rFonts w:ascii="Cambria Math" w:hAnsi="Cambria Math" w:cs="Times New Roman"/>
                <w:color w:val="000000"/>
                <w:sz w:val="24"/>
                <w:szCs w:val="24"/>
              </w:rPr>
              <m:t>C</m:t>
            </m:r>
          </m:e>
          <m:sup>
            <m:r>
              <w:rPr>
                <w:rFonts w:ascii="Cambria Math" w:hAnsi="Cambria Math" w:cs="Times New Roman"/>
                <w:color w:val="000000"/>
                <w:sz w:val="24"/>
                <w:szCs w:val="24"/>
              </w:rPr>
              <m:t>T</m:t>
            </m:r>
          </m:sup>
        </m:sSup>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e>
        </m:rad>
        <m:d>
          <m:dPr>
            <m:begChr m:val="["/>
            <m:endChr m:val="]"/>
            <m:ctrlPr>
              <w:rPr>
                <w:rFonts w:ascii="Cambria Math" w:hAnsi="Cambria Math" w:cs="Times New Roman"/>
                <w:color w:val="000000"/>
                <w:sz w:val="24"/>
                <w:szCs w:val="24"/>
              </w:rPr>
            </m:ctrlPr>
          </m:dPr>
          <m:e>
            <m:m>
              <m:mPr>
                <m:mcs>
                  <m:mc>
                    <m:mcPr>
                      <m:count m:val="3"/>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0</m:t>
                  </m:r>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mr>
            </m:m>
          </m:e>
        </m:d>
      </m:oMath>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4-3</w:t>
      </w:r>
      <w:r w:rsidR="00E64226" w:rsidRPr="002F2304">
        <w:rPr>
          <w:rFonts w:asciiTheme="minorEastAsia" w:hAnsiTheme="minorEastAsia" w:cs="Times New Roman" w:hint="eastAsia"/>
          <w:color w:val="00000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如果三相</w:t>
      </w:r>
      <w:r w:rsidRPr="00795B5F">
        <w:rPr>
          <w:rFonts w:asciiTheme="minorEastAsia" w:hAnsiTheme="minorEastAsia" w:cs="Times New Roman"/>
          <w:color w:val="000000"/>
          <w:spacing w:val="10"/>
          <w:sz w:val="24"/>
          <w:szCs w:val="24"/>
        </w:rPr>
        <w:t>绕组是</w:t>
      </w:r>
      <w:r w:rsidRPr="00795B5F">
        <w:rPr>
          <w:rFonts w:asciiTheme="minorEastAsia" w:hAnsiTheme="minorEastAsia" w:cs="Times New Roman" w:hint="eastAsia"/>
          <w:color w:val="000000"/>
          <w:spacing w:val="10"/>
          <w:sz w:val="24"/>
          <w:szCs w:val="24"/>
        </w:rPr>
        <w:t>Y形</w:t>
      </w:r>
      <w:r w:rsidRPr="00795B5F">
        <w:rPr>
          <w:rFonts w:asciiTheme="minorEastAsia" w:hAnsiTheme="minorEastAsia" w:cs="Times New Roman"/>
          <w:color w:val="000000"/>
          <w:spacing w:val="10"/>
          <w:sz w:val="24"/>
          <w:szCs w:val="24"/>
        </w:rPr>
        <w:t>联结不带中性线，则有</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r>
          <m:rPr>
            <m:sty m:val="p"/>
          </m:rPr>
          <w:rPr>
            <w:rFonts w:ascii="Cambria Math" w:hAnsi="Cambria Math" w:cs="Times New Roman"/>
            <w:color w:val="000000"/>
            <w:spacing w:val="10"/>
            <w:sz w:val="24"/>
            <w:szCs w:val="24"/>
          </w:rPr>
          <m:t>=0</m:t>
        </m:r>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或</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C</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A</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B</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代入</w:t>
      </w:r>
      <w:r w:rsidRPr="00795B5F">
        <w:rPr>
          <w:rFonts w:asciiTheme="minorEastAsia" w:hAnsiTheme="minorEastAsia" w:cs="Times New Roman" w:hint="eastAsia"/>
          <w:color w:val="000000"/>
          <w:spacing w:val="10"/>
          <w:sz w:val="24"/>
          <w:szCs w:val="24"/>
        </w:rPr>
        <w:t>式（4</w:t>
      </w:r>
      <w:r w:rsidRPr="00795B5F">
        <w:rPr>
          <w:rFonts w:asciiTheme="minorEastAsia" w:hAnsiTheme="minorEastAsia" w:cs="Times New Roman"/>
          <w:color w:val="000000"/>
          <w:spacing w:val="10"/>
          <w:sz w:val="24"/>
          <w:szCs w:val="24"/>
        </w:rPr>
        <w:t>-2</w:t>
      </w:r>
      <w:r w:rsidRPr="00795B5F">
        <w:rPr>
          <w:rFonts w:asciiTheme="minorEastAsia" w:hAnsiTheme="minorEastAsia" w:cs="Times New Roman" w:hint="eastAsia"/>
          <w:color w:val="000000"/>
          <w:spacing w:val="10"/>
          <w:sz w:val="24"/>
          <w:szCs w:val="24"/>
        </w:rPr>
        <w:t>）和</w:t>
      </w:r>
      <w:r w:rsidRPr="00795B5F">
        <w:rPr>
          <w:rFonts w:asciiTheme="minorEastAsia" w:hAnsiTheme="minorEastAsia" w:cs="Times New Roman"/>
          <w:color w:val="000000"/>
          <w:spacing w:val="10"/>
          <w:sz w:val="24"/>
          <w:szCs w:val="24"/>
        </w:rPr>
        <w:t>（4-3）</w:t>
      </w:r>
      <w:r w:rsidRPr="00795B5F">
        <w:rPr>
          <w:rFonts w:asciiTheme="minorEastAsia" w:hAnsiTheme="minorEastAsia" w:cs="Times New Roman" w:hint="eastAsia"/>
          <w:color w:val="000000"/>
          <w:spacing w:val="10"/>
          <w:sz w:val="24"/>
          <w:szCs w:val="24"/>
        </w:rPr>
        <w:t>并</w:t>
      </w:r>
      <w:r w:rsidRPr="00795B5F">
        <w:rPr>
          <w:rFonts w:asciiTheme="minorEastAsia" w:hAnsiTheme="minorEastAsia" w:cs="Times New Roman"/>
          <w:color w:val="000000"/>
          <w:spacing w:val="10"/>
          <w:sz w:val="24"/>
          <w:szCs w:val="24"/>
        </w:rPr>
        <w:t>整理</w:t>
      </w:r>
      <w:r w:rsidRPr="00795B5F">
        <w:rPr>
          <w:rFonts w:asciiTheme="minorEastAsia" w:hAnsiTheme="minorEastAsia" w:cs="Times New Roman" w:hint="eastAsia"/>
          <w:color w:val="000000"/>
          <w:spacing w:val="10"/>
          <w:sz w:val="24"/>
          <w:szCs w:val="24"/>
        </w:rPr>
        <w:t>后得</w:t>
      </w:r>
    </w:p>
    <w:p w:rsidR="00E64226" w:rsidRPr="002F2304" w:rsidRDefault="00985000" w:rsidP="00E64226">
      <w:pPr>
        <w:ind w:firstLine="945"/>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3</m:t>
                          </m:r>
                        </m:num>
                        <m:den>
                          <m:r>
                            <m:rPr>
                              <m:sty m:val="p"/>
                            </m:rPr>
                            <w:rPr>
                              <w:rFonts w:ascii="Cambria Math" w:hAnsi="Cambria Math" w:cs="Times New Roman"/>
                              <w:color w:val="000000"/>
                              <w:sz w:val="24"/>
                              <w:szCs w:val="24"/>
                            </w:rPr>
                            <m:t>2</m:t>
                          </m:r>
                        </m:den>
                      </m:f>
                    </m:e>
                  </m:rad>
                </m:e>
                <m:e>
                  <m:r>
                    <m:rPr>
                      <m:sty m:val="p"/>
                    </m:rPr>
                    <w:rPr>
                      <w:rFonts w:ascii="Cambria Math" w:hAnsi="Cambria Math" w:cs="Times New Roman"/>
                      <w:color w:val="000000"/>
                      <w:sz w:val="24"/>
                      <w:szCs w:val="24"/>
                    </w:rPr>
                    <m:t>0</m:t>
                  </m:r>
                </m:e>
              </m:mr>
              <m:mr>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den>
                  </m:f>
                </m:e>
                <m:e>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2</m:t>
                      </m:r>
                    </m:e>
                  </m:rad>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
          </m:e>
        </m:d>
      </m:oMath>
      <w:r w:rsidR="00E64226" w:rsidRPr="002F2304">
        <w:rPr>
          <w:rFonts w:asciiTheme="minorEastAsia" w:hAnsiTheme="minorEastAsia" w:cs="Times New Roman"/>
          <w:color w:val="000000"/>
          <w:sz w:val="24"/>
          <w:szCs w:val="24"/>
        </w:rPr>
        <w:t xml:space="preserve">                                    </w:t>
      </w:r>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-4</w:t>
      </w:r>
      <w:r w:rsidR="00E64226" w:rsidRPr="002F2304">
        <w:rPr>
          <w:rFonts w:asciiTheme="minorEastAsia" w:hAnsiTheme="minorEastAsia" w:cs="Times New Roman" w:hint="eastAsia"/>
          <w:color w:val="000000"/>
          <w:sz w:val="24"/>
          <w:szCs w:val="24"/>
        </w:rPr>
        <w:t>）</w:t>
      </w:r>
    </w:p>
    <w:p w:rsidR="00E64226" w:rsidRPr="002F2304" w:rsidRDefault="00985000" w:rsidP="00E64226">
      <w:pPr>
        <w:ind w:firstLine="945"/>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A</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B</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C</m:t>
                      </m:r>
                    </m:sub>
                  </m:sSub>
                </m:e>
              </m:mr>
            </m:m>
          </m:e>
        </m:d>
        <m:r>
          <m:rPr>
            <m:sty m:val="p"/>
          </m:rPr>
          <w:rPr>
            <w:rFonts w:ascii="Cambria Math" w:hAnsi="Cambria Math" w:cs="Times New Roman"/>
            <w:color w:val="000000"/>
            <w:sz w:val="24"/>
            <w:szCs w:val="24"/>
          </w:rPr>
          <m:t>=</m:t>
        </m:r>
        <m:rad>
          <m:radPr>
            <m:degHide m:val="1"/>
            <m:ctrlPr>
              <w:rPr>
                <w:rFonts w:ascii="Cambria Math" w:hAnsi="Cambria Math" w:cs="Times New Roman"/>
                <w:color w:val="000000"/>
                <w:sz w:val="24"/>
                <w:szCs w:val="24"/>
              </w:rPr>
            </m:ctrlPr>
          </m:radPr>
          <m:deg/>
          <m:e>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2</m:t>
                </m:r>
              </m:num>
              <m:den>
                <m:r>
                  <m:rPr>
                    <m:sty m:val="p"/>
                  </m:rPr>
                  <w:rPr>
                    <w:rFonts w:ascii="Cambria Math" w:hAnsi="Cambria Math" w:cs="Times New Roman"/>
                    <w:color w:val="000000"/>
                    <w:sz w:val="24"/>
                    <w:szCs w:val="24"/>
                  </w:rPr>
                  <m:t>3</m:t>
                </m:r>
              </m:den>
            </m:f>
          </m:e>
        </m:rad>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r>
                    <m:rPr>
                      <m:sty m:val="p"/>
                    </m:rPr>
                    <w:rPr>
                      <w:rFonts w:ascii="Cambria Math" w:hAnsi="Cambria Math" w:cs="Times New Roman"/>
                      <w:color w:val="000000"/>
                      <w:sz w:val="24"/>
                      <w:szCs w:val="24"/>
                    </w:rPr>
                    <m:t>1</m:t>
                  </m:r>
                </m:e>
                <m:e>
                  <m:r>
                    <m:rPr>
                      <m:sty m:val="p"/>
                    </m:rPr>
                    <w:rPr>
                      <w:rFonts w:ascii="Cambria Math" w:hAnsi="Cambria Math" w:cs="Times New Roman"/>
                      <w:color w:val="000000"/>
                      <w:sz w:val="24"/>
                      <w:szCs w:val="24"/>
                    </w:rPr>
                    <m:t>0</m:t>
                  </m:r>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e>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oMath>
      <w:r w:rsidR="00E64226" w:rsidRPr="002F2304">
        <w:rPr>
          <w:rFonts w:asciiTheme="minorEastAsia" w:hAnsiTheme="minorEastAsia" w:cs="Times New Roman"/>
          <w:color w:val="000000"/>
          <w:sz w:val="24"/>
          <w:szCs w:val="24"/>
        </w:rPr>
        <w:t xml:space="preserve">      </w:t>
      </w:r>
      <w:r w:rsidR="008559AF"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（4</w:t>
      </w:r>
      <w:r w:rsidR="00E64226" w:rsidRPr="002F2304">
        <w:rPr>
          <w:rFonts w:asciiTheme="minorEastAsia" w:hAnsiTheme="minorEastAsia" w:cs="Times New Roman"/>
          <w:color w:val="000000"/>
          <w:sz w:val="24"/>
          <w:szCs w:val="24"/>
        </w:rPr>
        <w:t>-5</w:t>
      </w:r>
      <w:r w:rsidR="00E64226" w:rsidRPr="002F2304">
        <w:rPr>
          <w:rFonts w:asciiTheme="minorEastAsia" w:hAnsiTheme="minorEastAsia" w:cs="Times New Roman" w:hint="eastAsia"/>
          <w:color w:val="00000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按照所采用</w:t>
      </w:r>
      <w:r w:rsidRPr="00795B5F">
        <w:rPr>
          <w:rFonts w:asciiTheme="minorEastAsia" w:hAnsiTheme="minorEastAsia" w:cs="Times New Roman"/>
          <w:color w:val="000000"/>
          <w:spacing w:val="10"/>
          <w:sz w:val="24"/>
          <w:szCs w:val="24"/>
        </w:rPr>
        <w:t>的条件，电流变换阵也就是电压变换阵，同</w:t>
      </w:r>
      <w:r w:rsidRPr="00795B5F">
        <w:rPr>
          <w:rFonts w:asciiTheme="minorEastAsia" w:hAnsiTheme="minorEastAsia" w:cs="Times New Roman" w:hint="eastAsia"/>
          <w:color w:val="000000"/>
          <w:spacing w:val="10"/>
          <w:sz w:val="24"/>
          <w:szCs w:val="24"/>
        </w:rPr>
        <w:t>时还</w:t>
      </w:r>
      <w:r w:rsidRPr="00795B5F">
        <w:rPr>
          <w:rFonts w:asciiTheme="minorEastAsia" w:hAnsiTheme="minorEastAsia" w:cs="Times New Roman"/>
          <w:color w:val="000000"/>
          <w:spacing w:val="10"/>
          <w:sz w:val="24"/>
          <w:szCs w:val="24"/>
        </w:rPr>
        <w:t>可证明，</w:t>
      </w:r>
      <w:r w:rsidRPr="00795B5F">
        <w:rPr>
          <w:rFonts w:asciiTheme="minorEastAsia" w:hAnsiTheme="minorEastAsia" w:cs="Times New Roman" w:hint="eastAsia"/>
          <w:color w:val="000000"/>
          <w:spacing w:val="10"/>
          <w:sz w:val="24"/>
          <w:szCs w:val="24"/>
        </w:rPr>
        <w:t>它们</w:t>
      </w:r>
      <w:r w:rsidRPr="00795B5F">
        <w:rPr>
          <w:rFonts w:asciiTheme="minorEastAsia" w:hAnsiTheme="minorEastAsia" w:cs="Times New Roman"/>
          <w:color w:val="000000"/>
          <w:spacing w:val="10"/>
          <w:sz w:val="24"/>
          <w:szCs w:val="24"/>
        </w:rPr>
        <w:t>也是磁链的变换阵。</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2</w:t>
      </w:r>
      <w:r w:rsidRPr="00795B5F">
        <w:rPr>
          <w:rFonts w:asciiTheme="minorEastAsia" w:hAnsiTheme="minorEastAsia" w:cs="Times New Roman"/>
          <w:color w:val="000000"/>
          <w:spacing w:val="10"/>
          <w:sz w:val="24"/>
          <w:szCs w:val="24"/>
        </w:rPr>
        <w:t>.两相-两相旋转变换（</w:t>
      </w:r>
      <w:r w:rsidRPr="00795B5F">
        <w:rPr>
          <w:rFonts w:asciiTheme="minorEastAsia" w:hAnsiTheme="minorEastAsia" w:cs="Times New Roman" w:hint="eastAsia"/>
          <w:color w:val="000000"/>
          <w:spacing w:val="10"/>
          <w:sz w:val="24"/>
          <w:szCs w:val="24"/>
        </w:rPr>
        <w:t>2s/2r变换</w:t>
      </w:r>
      <w:r w:rsidRPr="00795B5F">
        <w:rPr>
          <w:rFonts w:asciiTheme="minorEastAsia" w:hAnsiTheme="minorEastAsia" w:cs="Times New Roman"/>
          <w:color w:val="000000"/>
          <w:spacing w:val="10"/>
          <w:sz w:val="24"/>
          <w:szCs w:val="24"/>
        </w:rPr>
        <w:t>）</w:t>
      </w:r>
    </w:p>
    <w:p w:rsidR="00E64226" w:rsidRPr="00795B5F" w:rsidRDefault="00E64226" w:rsidP="00795B5F">
      <w:pPr>
        <w:spacing w:line="400" w:lineRule="exact"/>
        <w:ind w:firstLineChars="200" w:firstLine="520"/>
        <w:rPr>
          <w:rFonts w:asciiTheme="minorEastAsia" w:hAnsiTheme="minorEastAsia" w:cs="Times New Roman"/>
          <w:color w:val="000000"/>
          <w:spacing w:val="10"/>
          <w:sz w:val="24"/>
          <w:szCs w:val="24"/>
        </w:rPr>
      </w:pPr>
      <w:r w:rsidRPr="00795B5F">
        <w:rPr>
          <w:rFonts w:asciiTheme="minorEastAsia" w:hAnsiTheme="minorEastAsia" w:cs="Times New Roman"/>
          <w:color w:val="000000"/>
          <w:spacing w:val="10"/>
          <w:sz w:val="24"/>
          <w:szCs w:val="24"/>
        </w:rPr>
        <w:lastRenderedPageBreak/>
        <w:t>两相</w:t>
      </w:r>
      <w:r w:rsidRPr="00795B5F">
        <w:rPr>
          <w:rFonts w:asciiTheme="minorEastAsia" w:hAnsiTheme="minorEastAsia" w:cs="Times New Roman" w:hint="eastAsia"/>
          <w:color w:val="000000"/>
          <w:spacing w:val="10"/>
          <w:sz w:val="24"/>
          <w:szCs w:val="24"/>
        </w:rPr>
        <w:t>静止坐标系</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到</w:t>
      </w:r>
      <w:r w:rsidRPr="00795B5F">
        <w:rPr>
          <w:rFonts w:asciiTheme="minorEastAsia" w:hAnsiTheme="minorEastAsia" w:cs="Times New Roman"/>
          <w:color w:val="000000"/>
          <w:spacing w:val="10"/>
          <w:sz w:val="24"/>
          <w:szCs w:val="24"/>
        </w:rPr>
        <w:t>两相旋转坐标系</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q</m:t>
        </m:r>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变换</w:t>
      </w:r>
      <w:r w:rsidRPr="00795B5F">
        <w:rPr>
          <w:rFonts w:asciiTheme="minorEastAsia" w:hAnsiTheme="minorEastAsia" w:cs="Times New Roman" w:hint="eastAsia"/>
          <w:color w:val="000000"/>
          <w:spacing w:val="10"/>
          <w:sz w:val="24"/>
          <w:szCs w:val="24"/>
        </w:rPr>
        <w:t>称为两相</w:t>
      </w:r>
      <w:r w:rsidRPr="00795B5F">
        <w:rPr>
          <w:rFonts w:asciiTheme="minorEastAsia" w:hAnsiTheme="minorEastAsia" w:cs="Times New Roman"/>
          <w:color w:val="000000"/>
          <w:spacing w:val="10"/>
          <w:sz w:val="24"/>
          <w:szCs w:val="24"/>
        </w:rPr>
        <w:t>-</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旋转</w:t>
      </w:r>
      <w:r w:rsidRPr="00795B5F">
        <w:rPr>
          <w:rFonts w:asciiTheme="minorEastAsia" w:hAnsiTheme="minorEastAsia" w:cs="Times New Roman" w:hint="eastAsia"/>
          <w:color w:val="000000"/>
          <w:spacing w:val="10"/>
          <w:sz w:val="24"/>
          <w:szCs w:val="24"/>
        </w:rPr>
        <w:t>变换</w:t>
      </w:r>
      <w:r w:rsidRPr="00795B5F">
        <w:rPr>
          <w:rFonts w:asciiTheme="minorEastAsia" w:hAnsiTheme="minorEastAsia" w:cs="Times New Roman"/>
          <w:color w:val="000000"/>
          <w:spacing w:val="10"/>
          <w:sz w:val="24"/>
          <w:szCs w:val="24"/>
        </w:rPr>
        <w:t>，简称</w:t>
      </w:r>
      <w:r w:rsidRPr="00795B5F">
        <w:rPr>
          <w:rFonts w:asciiTheme="minorEastAsia" w:hAnsiTheme="minorEastAsia" w:cs="Times New Roman" w:hint="eastAsia"/>
          <w:color w:val="000000"/>
          <w:spacing w:val="10"/>
          <w:sz w:val="24"/>
          <w:szCs w:val="24"/>
        </w:rPr>
        <w:t>2s/2r变换</w:t>
      </w:r>
      <w:r w:rsidRPr="00795B5F">
        <w:rPr>
          <w:rFonts w:asciiTheme="minorEastAsia" w:hAnsiTheme="minorEastAsia" w:cs="Times New Roman"/>
          <w:color w:val="000000"/>
          <w:spacing w:val="10"/>
          <w:sz w:val="24"/>
          <w:szCs w:val="24"/>
        </w:rPr>
        <w:t>，其中</w:t>
      </w:r>
      <w:r w:rsidRPr="00795B5F">
        <w:rPr>
          <w:rFonts w:asciiTheme="minorEastAsia" w:hAnsiTheme="minorEastAsia" w:cs="Times New Roman" w:hint="eastAsia"/>
          <w:color w:val="000000"/>
          <w:spacing w:val="10"/>
          <w:sz w:val="24"/>
          <w:szCs w:val="24"/>
        </w:rPr>
        <w:t>s表示</w:t>
      </w:r>
      <w:r w:rsidRPr="00795B5F">
        <w:rPr>
          <w:rFonts w:asciiTheme="minorEastAsia" w:hAnsiTheme="minorEastAsia" w:cs="Times New Roman"/>
          <w:color w:val="000000"/>
          <w:spacing w:val="10"/>
          <w:sz w:val="24"/>
          <w:szCs w:val="24"/>
        </w:rPr>
        <w:t>静止，</w:t>
      </w:r>
      <w:r w:rsidRPr="00795B5F">
        <w:rPr>
          <w:rFonts w:asciiTheme="minorEastAsia" w:hAnsiTheme="minorEastAsia" w:cs="Times New Roman" w:hint="eastAsia"/>
          <w:color w:val="000000"/>
          <w:spacing w:val="10"/>
          <w:sz w:val="24"/>
          <w:szCs w:val="24"/>
        </w:rPr>
        <w:t>r表示</w:t>
      </w:r>
      <w:r w:rsidRPr="00795B5F">
        <w:rPr>
          <w:rFonts w:asciiTheme="minorEastAsia" w:hAnsiTheme="minorEastAsia" w:cs="Times New Roman"/>
          <w:color w:val="000000"/>
          <w:spacing w:val="10"/>
          <w:sz w:val="24"/>
          <w:szCs w:val="24"/>
        </w:rPr>
        <w:t>旋转。</w:t>
      </w:r>
      <w:r w:rsidRPr="00795B5F">
        <w:rPr>
          <w:rFonts w:asciiTheme="minorEastAsia" w:hAnsiTheme="minorEastAsia" w:cs="Times New Roman" w:hint="eastAsia"/>
          <w:color w:val="000000"/>
          <w:spacing w:val="10"/>
          <w:sz w:val="24"/>
          <w:szCs w:val="24"/>
        </w:rPr>
        <w:t>把</w:t>
      </w:r>
      <w:r w:rsidRPr="00795B5F">
        <w:rPr>
          <w:rFonts w:asciiTheme="minorEastAsia" w:hAnsiTheme="minorEastAsia" w:cs="Times New Roman"/>
          <w:color w:val="000000"/>
          <w:spacing w:val="10"/>
          <w:sz w:val="24"/>
          <w:szCs w:val="24"/>
        </w:rPr>
        <w:t>两个坐标系</w:t>
      </w:r>
      <w:r w:rsidRPr="00795B5F">
        <w:rPr>
          <w:rFonts w:asciiTheme="minorEastAsia" w:hAnsiTheme="minorEastAsia" w:cs="Times New Roman" w:hint="eastAsia"/>
          <w:color w:val="000000"/>
          <w:spacing w:val="10"/>
          <w:sz w:val="24"/>
          <w:szCs w:val="24"/>
        </w:rPr>
        <w:t>画在</w:t>
      </w:r>
      <w:r w:rsidRPr="00795B5F">
        <w:rPr>
          <w:rFonts w:asciiTheme="minorEastAsia" w:hAnsiTheme="minorEastAsia" w:cs="Times New Roman"/>
          <w:color w:val="000000"/>
          <w:spacing w:val="10"/>
          <w:sz w:val="24"/>
          <w:szCs w:val="24"/>
        </w:rPr>
        <w:t>一起，</w:t>
      </w:r>
      <w:r w:rsidRPr="00795B5F">
        <w:rPr>
          <w:rFonts w:asciiTheme="minorEastAsia" w:hAnsiTheme="minorEastAsia" w:cs="Times New Roman" w:hint="eastAsia"/>
          <w:color w:val="000000"/>
          <w:spacing w:val="10"/>
          <w:sz w:val="24"/>
          <w:szCs w:val="24"/>
        </w:rPr>
        <w:t>即得</w:t>
      </w:r>
      <w:r w:rsidRPr="00795B5F">
        <w:rPr>
          <w:rFonts w:asciiTheme="minorEastAsia" w:hAnsiTheme="minorEastAsia" w:cs="Times New Roman"/>
          <w:color w:val="000000"/>
          <w:spacing w:val="10"/>
          <w:sz w:val="24"/>
          <w:szCs w:val="24"/>
        </w:rPr>
        <w:t>图4-2</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图中</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交流电流</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两个</w:t>
      </w:r>
      <w:r w:rsidRPr="00795B5F">
        <w:rPr>
          <w:rFonts w:asciiTheme="minorEastAsia" w:hAnsiTheme="minorEastAsia" w:cs="Times New Roman"/>
          <w:color w:val="000000"/>
          <w:spacing w:val="10"/>
          <w:sz w:val="24"/>
          <w:szCs w:val="24"/>
        </w:rPr>
        <w:t>直流电流</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产生同样的</w:t>
      </w:r>
      <w:r w:rsidRPr="00795B5F">
        <w:rPr>
          <w:rFonts w:asciiTheme="minorEastAsia" w:hAnsiTheme="minorEastAsia" w:cs="Times New Roman" w:hint="eastAsia"/>
          <w:color w:val="000000"/>
          <w:spacing w:val="10"/>
          <w:sz w:val="24"/>
          <w:szCs w:val="24"/>
        </w:rPr>
        <w:t>以同步转速</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ω</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旋转</w:t>
      </w:r>
      <w:r w:rsidRPr="00795B5F">
        <w:rPr>
          <w:rFonts w:asciiTheme="minorEastAsia" w:hAnsiTheme="minorEastAsia" w:cs="Times New Roman"/>
          <w:color w:val="000000"/>
          <w:spacing w:val="10"/>
          <w:sz w:val="24"/>
          <w:szCs w:val="24"/>
        </w:rPr>
        <w:t>的合成磁动势</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m:rPr>
                <m:sty m:val="p"/>
              </m:rP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由于</w:t>
      </w:r>
      <w:r w:rsidRPr="00795B5F">
        <w:rPr>
          <w:rFonts w:asciiTheme="minorEastAsia" w:hAnsiTheme="minorEastAsia" w:cs="Times New Roman" w:hint="eastAsia"/>
          <w:color w:val="000000"/>
          <w:spacing w:val="10"/>
          <w:sz w:val="24"/>
          <w:szCs w:val="24"/>
        </w:rPr>
        <w:t>各</w:t>
      </w:r>
      <w:r w:rsidRPr="00795B5F">
        <w:rPr>
          <w:rFonts w:asciiTheme="minorEastAsia" w:hAnsiTheme="minorEastAsia" w:cs="Times New Roman"/>
          <w:color w:val="000000"/>
          <w:spacing w:val="10"/>
          <w:sz w:val="24"/>
          <w:szCs w:val="24"/>
        </w:rPr>
        <w:t>绕组匝数都相等，可以</w:t>
      </w:r>
      <w:r w:rsidRPr="00795B5F">
        <w:rPr>
          <w:rFonts w:asciiTheme="minorEastAsia" w:hAnsiTheme="minorEastAsia" w:cs="Times New Roman" w:hint="eastAsia"/>
          <w:color w:val="000000"/>
          <w:spacing w:val="10"/>
          <w:sz w:val="24"/>
          <w:szCs w:val="24"/>
        </w:rPr>
        <w:t>消去</w:t>
      </w:r>
      <w:r w:rsidRPr="00795B5F">
        <w:rPr>
          <w:rFonts w:asciiTheme="minorEastAsia" w:hAnsiTheme="minorEastAsia" w:cs="Times New Roman"/>
          <w:color w:val="000000"/>
          <w:spacing w:val="10"/>
          <w:sz w:val="24"/>
          <w:szCs w:val="24"/>
        </w:rPr>
        <w:t>磁动势中的匝数，直接用电流表示，例如</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m:rPr>
                <m:sty m:val="p"/>
              </m:rP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可以</w:t>
      </w:r>
      <w:r w:rsidRPr="00795B5F">
        <w:rPr>
          <w:rFonts w:asciiTheme="minorEastAsia" w:hAnsiTheme="minorEastAsia" w:cs="Times New Roman"/>
          <w:color w:val="000000"/>
          <w:spacing w:val="10"/>
          <w:sz w:val="24"/>
          <w:szCs w:val="24"/>
        </w:rPr>
        <w:t>直接</w:t>
      </w:r>
      <w:r w:rsidRPr="00795B5F">
        <w:rPr>
          <w:rFonts w:asciiTheme="minorEastAsia" w:hAnsiTheme="minorEastAsia" w:cs="Times New Roman" w:hint="eastAsia"/>
          <w:color w:val="000000"/>
          <w:spacing w:val="10"/>
          <w:sz w:val="24"/>
          <w:szCs w:val="24"/>
        </w:rPr>
        <w:t>标成</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但</w:t>
      </w:r>
      <w:r w:rsidRPr="00795B5F">
        <w:rPr>
          <w:rFonts w:asciiTheme="minorEastAsia" w:hAnsiTheme="minorEastAsia" w:cs="Times New Roman" w:hint="eastAsia"/>
          <w:color w:val="000000"/>
          <w:spacing w:val="10"/>
          <w:sz w:val="24"/>
          <w:szCs w:val="24"/>
        </w:rPr>
        <w:t>必须</w:t>
      </w:r>
      <w:r w:rsidRPr="00795B5F">
        <w:rPr>
          <w:rFonts w:asciiTheme="minorEastAsia" w:hAnsiTheme="minorEastAsia" w:cs="Times New Roman"/>
          <w:color w:val="000000"/>
          <w:spacing w:val="10"/>
          <w:sz w:val="24"/>
          <w:szCs w:val="24"/>
        </w:rPr>
        <w:t>注意，这里的电流都是空间矢量，而不是时间</w:t>
      </w:r>
      <w:r w:rsidRPr="00795B5F">
        <w:rPr>
          <w:rFonts w:asciiTheme="minorEastAsia" w:hAnsiTheme="minorEastAsia" w:cs="Times New Roman" w:hint="eastAsia"/>
          <w:color w:val="000000"/>
          <w:spacing w:val="10"/>
          <w:sz w:val="24"/>
          <w:szCs w:val="24"/>
        </w:rPr>
        <w:t>向量</w:t>
      </w:r>
      <w:r w:rsidRPr="00795B5F">
        <w:rPr>
          <w:rFonts w:asciiTheme="minorEastAsia" w:hAnsiTheme="minorEastAsia" w:cs="Times New Roman"/>
          <w:color w:val="000000"/>
          <w:spacing w:val="10"/>
          <w:sz w:val="24"/>
          <w:szCs w:val="24"/>
        </w:rPr>
        <w:t>。</w:t>
      </w:r>
    </w:p>
    <w:p w:rsidR="00E64226" w:rsidRPr="002F2304" w:rsidRDefault="00E64226" w:rsidP="00B133A4">
      <w:pPr>
        <w:spacing w:line="440" w:lineRule="atLeast"/>
        <w:rPr>
          <w:rFonts w:asciiTheme="minorEastAsia" w:hAnsiTheme="minorEastAsia" w:cs="Times New Roman"/>
          <w:color w:val="000000"/>
          <w:sz w:val="24"/>
          <w:szCs w:val="24"/>
        </w:rPr>
      </w:pPr>
    </w:p>
    <w:p w:rsidR="00E64226" w:rsidRPr="002F2304" w:rsidRDefault="00B133A4" w:rsidP="00B133A4">
      <w:pPr>
        <w:spacing w:line="440" w:lineRule="atLeast"/>
        <w:ind w:firstLine="480"/>
        <w:jc w:val="center"/>
        <w:rPr>
          <w:rFonts w:asciiTheme="minorEastAsia" w:hAnsiTheme="minorEastAsia" w:cs="Times New Roman"/>
          <w:color w:val="000000"/>
          <w:sz w:val="24"/>
          <w:szCs w:val="24"/>
        </w:rPr>
      </w:pPr>
      <w:r>
        <w:rPr>
          <w:noProof/>
        </w:rPr>
        <w:drawing>
          <wp:inline distT="0" distB="0" distL="0" distR="0" wp14:anchorId="60B10A73" wp14:editId="03AF61C3">
            <wp:extent cx="3245708" cy="20510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50245" cy="2053917"/>
                    </a:xfrm>
                    <a:prstGeom prst="rect">
                      <a:avLst/>
                    </a:prstGeom>
                  </pic:spPr>
                </pic:pic>
              </a:graphicData>
            </a:graphic>
          </wp:inline>
        </w:drawing>
      </w:r>
    </w:p>
    <w:p w:rsidR="00A00876" w:rsidRDefault="00E64226" w:rsidP="00A00876">
      <w:pPr>
        <w:spacing w:line="400" w:lineRule="exact"/>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图4</w:t>
      </w:r>
      <w:r w:rsidR="00616999">
        <w:rPr>
          <w:rFonts w:asciiTheme="minorEastAsia" w:hAnsiTheme="minorEastAsia" w:cs="Times New Roman"/>
          <w:color w:val="000000"/>
          <w:spacing w:val="10"/>
          <w:sz w:val="24"/>
          <w:szCs w:val="24"/>
        </w:rPr>
        <w:t>-4</w:t>
      </w:r>
      <w:r w:rsidRPr="00795B5F">
        <w:rPr>
          <w:rFonts w:asciiTheme="minorEastAsia" w:hAnsiTheme="minorEastAsia" w:cs="Times New Roman"/>
          <w:color w:val="000000"/>
          <w:spacing w:val="10"/>
          <w:sz w:val="24"/>
          <w:szCs w:val="24"/>
        </w:rPr>
        <w:t xml:space="preserve"> </w:t>
      </w:r>
      <w:r w:rsidRPr="00795B5F">
        <w:rPr>
          <w:rFonts w:asciiTheme="minorEastAsia" w:hAnsiTheme="minorEastAsia" w:cs="Times New Roman" w:hint="eastAsia"/>
          <w:color w:val="000000"/>
          <w:spacing w:val="10"/>
          <w:sz w:val="24"/>
          <w:szCs w:val="24"/>
        </w:rPr>
        <w:t>两相</w:t>
      </w:r>
      <w:r w:rsidRPr="00795B5F">
        <w:rPr>
          <w:rFonts w:asciiTheme="minorEastAsia" w:hAnsiTheme="minorEastAsia" w:cs="Times New Roman"/>
          <w:color w:val="000000"/>
          <w:spacing w:val="10"/>
          <w:sz w:val="24"/>
          <w:szCs w:val="24"/>
        </w:rPr>
        <w:t>静止和旋转坐标系与绕组磁</w:t>
      </w:r>
      <w:r w:rsidRPr="00795B5F">
        <w:rPr>
          <w:rFonts w:asciiTheme="minorEastAsia" w:hAnsiTheme="minorEastAsia" w:cs="Times New Roman" w:hint="eastAsia"/>
          <w:color w:val="000000"/>
          <w:spacing w:val="10"/>
          <w:sz w:val="24"/>
          <w:szCs w:val="24"/>
        </w:rPr>
        <w:t>势</w:t>
      </w:r>
      <w:r w:rsidRPr="00795B5F">
        <w:rPr>
          <w:rFonts w:asciiTheme="minorEastAsia" w:hAnsiTheme="minorEastAsia" w:cs="Times New Roman"/>
          <w:color w:val="000000"/>
          <w:spacing w:val="10"/>
          <w:sz w:val="24"/>
          <w:szCs w:val="24"/>
        </w:rPr>
        <w:t>的空</w:t>
      </w:r>
      <w:r w:rsidRPr="00795B5F">
        <w:rPr>
          <w:rFonts w:asciiTheme="minorEastAsia" w:hAnsiTheme="minorEastAsia" w:cs="Times New Roman" w:hint="eastAsia"/>
          <w:color w:val="000000"/>
          <w:spacing w:val="10"/>
          <w:sz w:val="24"/>
          <w:szCs w:val="24"/>
        </w:rPr>
        <w:t>间</w:t>
      </w:r>
      <w:r w:rsidRPr="00795B5F">
        <w:rPr>
          <w:rFonts w:asciiTheme="minorEastAsia" w:hAnsiTheme="minorEastAsia" w:cs="Times New Roman"/>
          <w:color w:val="000000"/>
          <w:spacing w:val="10"/>
          <w:sz w:val="24"/>
          <w:szCs w:val="24"/>
        </w:rPr>
        <w:t>矢量</w:t>
      </w:r>
    </w:p>
    <w:p w:rsidR="00E64226" w:rsidRPr="00795B5F" w:rsidRDefault="00E64226" w:rsidP="00A00876">
      <w:pPr>
        <w:spacing w:line="400" w:lineRule="exact"/>
        <w:jc w:val="center"/>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在</w:t>
      </w:r>
      <w:r w:rsidRPr="00795B5F">
        <w:rPr>
          <w:rFonts w:asciiTheme="minorEastAsia" w:hAnsiTheme="minorEastAsia" w:cs="Times New Roman"/>
          <w:color w:val="000000"/>
          <w:spacing w:val="10"/>
          <w:sz w:val="24"/>
          <w:szCs w:val="24"/>
        </w:rPr>
        <w:t>图</w:t>
      </w:r>
      <w:r w:rsidR="00616999">
        <w:rPr>
          <w:rFonts w:asciiTheme="minorEastAsia" w:hAnsiTheme="minorEastAsia" w:cs="Times New Roman"/>
          <w:color w:val="000000"/>
          <w:spacing w:val="10"/>
          <w:sz w:val="24"/>
          <w:szCs w:val="24"/>
        </w:rPr>
        <w:t>4-4</w:t>
      </w:r>
      <w:r w:rsidRPr="00795B5F">
        <w:rPr>
          <w:rFonts w:asciiTheme="minorEastAsia" w:hAnsiTheme="minorEastAsia" w:cs="Times New Roman" w:hint="eastAsia"/>
          <w:color w:val="000000"/>
          <w:spacing w:val="10"/>
          <w:sz w:val="24"/>
          <w:szCs w:val="24"/>
        </w:rPr>
        <w:t>中</w:t>
      </w:r>
      <w:r w:rsidRPr="00795B5F">
        <w:rPr>
          <w:rFonts w:asciiTheme="minorEastAsia" w:hAnsiTheme="minorEastAsia" w:cs="Times New Roman"/>
          <w:color w:val="000000"/>
          <w:spacing w:val="10"/>
          <w:sz w:val="24"/>
          <w:szCs w:val="24"/>
        </w:rPr>
        <w:t>，</w:t>
      </w:r>
      <m:oMath>
        <m:r>
          <m:rPr>
            <m:sty m:val="p"/>
          </m:rPr>
          <w:rPr>
            <w:rFonts w:ascii="Cambria Math" w:hAnsi="Cambria Math" w:cs="Times New Roman"/>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q</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和</w:t>
      </w:r>
      <w:r w:rsidRPr="00795B5F">
        <w:rPr>
          <w:rFonts w:asciiTheme="minorEastAsia" w:hAnsiTheme="minorEastAsia" w:cs="Times New Roman" w:hint="eastAsia"/>
          <w:color w:val="000000"/>
          <w:spacing w:val="10"/>
          <w:sz w:val="24"/>
          <w:szCs w:val="24"/>
        </w:rPr>
        <w:t>矢量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F</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）都以</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ω</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转速旋转，分量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的</w:t>
      </w:r>
      <w:r w:rsidRPr="00795B5F">
        <w:rPr>
          <w:rFonts w:asciiTheme="minorEastAsia" w:hAnsiTheme="minorEastAsia" w:cs="Times New Roman"/>
          <w:color w:val="000000"/>
          <w:spacing w:val="10"/>
          <w:sz w:val="24"/>
          <w:szCs w:val="24"/>
        </w:rPr>
        <w:t>长短不变，相当于</w:t>
      </w:r>
      <m:oMath>
        <m:r>
          <m:rPr>
            <m:sty m:val="p"/>
          </m:rPr>
          <w:rPr>
            <w:rFonts w:ascii="Cambria Math" w:hAnsi="Cambria Math" w:cs="Times New Roman" w:hint="eastAsia"/>
            <w:color w:val="000000"/>
            <w:spacing w:val="10"/>
            <w:sz w:val="24"/>
            <w:szCs w:val="24"/>
          </w:rPr>
          <m:t>d</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hint="eastAsia"/>
            <w:color w:val="000000"/>
            <w:spacing w:val="10"/>
            <w:sz w:val="24"/>
            <w:szCs w:val="24"/>
          </w:rPr>
          <m:t>q</m:t>
        </m:r>
      </m:oMath>
      <w:r w:rsidRPr="00795B5F">
        <w:rPr>
          <w:rFonts w:asciiTheme="minorEastAsia" w:hAnsiTheme="minorEastAsia" w:cs="Times New Roman" w:hint="eastAsia"/>
          <w:color w:val="000000"/>
          <w:spacing w:val="10"/>
          <w:sz w:val="24"/>
          <w:szCs w:val="24"/>
        </w:rPr>
        <w:t>绕组</w:t>
      </w:r>
      <w:r w:rsidRPr="00795B5F">
        <w:rPr>
          <w:rFonts w:asciiTheme="minorEastAsia" w:hAnsiTheme="minorEastAsia" w:cs="Times New Roman"/>
          <w:color w:val="000000"/>
          <w:spacing w:val="10"/>
          <w:sz w:val="24"/>
          <w:szCs w:val="24"/>
        </w:rPr>
        <w:t>的</w:t>
      </w:r>
      <w:r w:rsidRPr="00795B5F">
        <w:rPr>
          <w:rFonts w:asciiTheme="minorEastAsia" w:hAnsiTheme="minorEastAsia" w:cs="Times New Roman" w:hint="eastAsia"/>
          <w:color w:val="000000"/>
          <w:spacing w:val="10"/>
          <w:sz w:val="24"/>
          <w:szCs w:val="24"/>
        </w:rPr>
        <w:t>直流</w:t>
      </w:r>
      <w:r w:rsidRPr="00795B5F">
        <w:rPr>
          <w:rFonts w:asciiTheme="minorEastAsia" w:hAnsiTheme="minorEastAsia" w:cs="Times New Roman"/>
          <w:color w:val="000000"/>
          <w:spacing w:val="10"/>
          <w:sz w:val="24"/>
          <w:szCs w:val="24"/>
        </w:rPr>
        <w:t>磁动势。</w:t>
      </w:r>
      <w:r w:rsidRPr="00795B5F">
        <w:rPr>
          <w:rFonts w:asciiTheme="minorEastAsia" w:hAnsiTheme="minorEastAsia" w:cs="Times New Roman" w:hint="eastAsia"/>
          <w:color w:val="000000"/>
          <w:spacing w:val="10"/>
          <w:sz w:val="24"/>
          <w:szCs w:val="24"/>
        </w:rPr>
        <w:t>但</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是静止的，</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与</w:t>
      </w:r>
      <m:oMath>
        <m:r>
          <m:rPr>
            <m:sty m:val="p"/>
          </m:rPr>
          <w:rPr>
            <w:rFonts w:ascii="Cambria Math" w:hAnsi="Cambria Math" w:cs="Times New Roman"/>
            <w:color w:val="000000"/>
            <w:spacing w:val="10"/>
            <w:sz w:val="24"/>
            <w:szCs w:val="24"/>
          </w:rPr>
          <m:t>d</m:t>
        </m:r>
      </m:oMath>
      <w:r w:rsidRPr="00795B5F">
        <w:rPr>
          <w:rFonts w:asciiTheme="minorEastAsia" w:hAnsiTheme="minorEastAsia" w:cs="Times New Roman" w:hint="eastAsia"/>
          <w:color w:val="000000"/>
          <w:spacing w:val="10"/>
          <w:sz w:val="24"/>
          <w:szCs w:val="24"/>
        </w:rPr>
        <w:t>轴</w:t>
      </w:r>
      <w:r w:rsidRPr="00795B5F">
        <w:rPr>
          <w:rFonts w:asciiTheme="minorEastAsia" w:hAnsiTheme="minorEastAsia" w:cs="Times New Roman"/>
          <w:color w:val="000000"/>
          <w:spacing w:val="10"/>
          <w:sz w:val="24"/>
          <w:szCs w:val="24"/>
        </w:rPr>
        <w:t>的夹角</w:t>
      </w:r>
      <m:oMath>
        <m:r>
          <m:rPr>
            <m:sty m:val="p"/>
          </m:rPr>
          <w:rPr>
            <w:rFonts w:ascii="Cambria Math" w:hAnsi="Cambria Math" w:cs="Times New Roman"/>
            <w:color w:val="000000"/>
            <w:spacing w:val="10"/>
            <w:sz w:val="24"/>
            <w:szCs w:val="24"/>
          </w:rPr>
          <m:t>φ</m:t>
        </m:r>
      </m:oMath>
      <w:r w:rsidRPr="00795B5F">
        <w:rPr>
          <w:rFonts w:asciiTheme="minorEastAsia" w:hAnsiTheme="minorEastAsia" w:cs="Times New Roman" w:hint="eastAsia"/>
          <w:color w:val="000000"/>
          <w:spacing w:val="10"/>
          <w:sz w:val="24"/>
          <w:szCs w:val="24"/>
        </w:rPr>
        <w:t>随</w:t>
      </w:r>
      <w:r w:rsidRPr="00795B5F">
        <w:rPr>
          <w:rFonts w:asciiTheme="minorEastAsia" w:hAnsiTheme="minorEastAsia" w:cs="Times New Roman"/>
          <w:color w:val="000000"/>
          <w:spacing w:val="10"/>
          <w:sz w:val="24"/>
          <w:szCs w:val="24"/>
        </w:rPr>
        <w:t>时间</w:t>
      </w:r>
      <w:r w:rsidRPr="00795B5F">
        <w:rPr>
          <w:rFonts w:asciiTheme="minorEastAsia" w:hAnsiTheme="minorEastAsia" w:cs="Times New Roman" w:hint="eastAsia"/>
          <w:color w:val="000000"/>
          <w:spacing w:val="10"/>
          <w:sz w:val="24"/>
          <w:szCs w:val="24"/>
        </w:rPr>
        <w:t>而</w:t>
      </w:r>
      <w:r w:rsidRPr="00795B5F">
        <w:rPr>
          <w:rFonts w:asciiTheme="minorEastAsia" w:hAnsiTheme="minorEastAsia" w:cs="Times New Roman"/>
          <w:color w:val="000000"/>
          <w:spacing w:val="10"/>
          <w:sz w:val="24"/>
          <w:szCs w:val="24"/>
        </w:rPr>
        <w:t>变化</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因此</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s</m:t>
            </m:r>
          </m:sub>
        </m:sSub>
      </m:oMath>
      <w:r w:rsidRPr="00795B5F">
        <w:rPr>
          <w:rFonts w:asciiTheme="minorEastAsia" w:hAnsiTheme="minorEastAsia" w:cs="Times New Roman" w:hint="eastAsia"/>
          <w:color w:val="000000"/>
          <w:spacing w:val="10"/>
          <w:sz w:val="24"/>
          <w:szCs w:val="24"/>
        </w:rPr>
        <w:t>在</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轴上</w:t>
      </w:r>
      <w:r w:rsidRPr="00795B5F">
        <w:rPr>
          <w:rFonts w:asciiTheme="minorEastAsia" w:hAnsiTheme="minorEastAsia" w:cs="Times New Roman"/>
          <w:color w:val="000000"/>
          <w:spacing w:val="10"/>
          <w:sz w:val="24"/>
          <w:szCs w:val="24"/>
        </w:rPr>
        <w:t>的分量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的长短</w:t>
      </w:r>
      <w:r w:rsidRPr="00795B5F">
        <w:rPr>
          <w:rFonts w:asciiTheme="minorEastAsia" w:hAnsiTheme="minorEastAsia" w:cs="Times New Roman"/>
          <w:color w:val="000000"/>
          <w:spacing w:val="10"/>
          <w:sz w:val="24"/>
          <w:szCs w:val="24"/>
        </w:rPr>
        <w:t>也随时间变化，相当于</w:t>
      </w:r>
      <m:oMath>
        <m:r>
          <m:rPr>
            <m:sty m:val="p"/>
          </m:rPr>
          <w:rPr>
            <w:rFonts w:ascii="Cambria Math" w:hAnsi="Cambria Math" w:cs="Times New Roman"/>
            <w:color w:val="000000"/>
            <w:spacing w:val="10"/>
            <w:sz w:val="24"/>
            <w:szCs w:val="24"/>
          </w:rPr>
          <m:t>α</m:t>
        </m:r>
      </m:oMath>
      <w:r w:rsidRPr="00795B5F">
        <w:rPr>
          <w:rFonts w:asciiTheme="minorEastAsia" w:hAnsiTheme="minorEastAsia" w:cs="Times New Roman" w:hint="eastAsia"/>
          <w:color w:val="000000"/>
          <w:spacing w:val="10"/>
          <w:sz w:val="24"/>
          <w:szCs w:val="24"/>
        </w:rPr>
        <w:t>、</w:t>
      </w:r>
      <m:oMath>
        <m:r>
          <m:rPr>
            <m:sty m:val="p"/>
          </m:rPr>
          <w:rPr>
            <w:rFonts w:ascii="Cambria Math" w:hAnsi="Cambria Math" w:cs="Times New Roman"/>
            <w:color w:val="000000"/>
            <w:spacing w:val="10"/>
            <w:sz w:val="24"/>
            <w:szCs w:val="24"/>
          </w:rPr>
          <m:t>β</m:t>
        </m:r>
      </m:oMath>
      <w:r w:rsidRPr="00795B5F">
        <w:rPr>
          <w:rFonts w:asciiTheme="minorEastAsia" w:hAnsiTheme="minorEastAsia" w:cs="Times New Roman" w:hint="eastAsia"/>
          <w:color w:val="000000"/>
          <w:spacing w:val="10"/>
          <w:sz w:val="24"/>
          <w:szCs w:val="24"/>
        </w:rPr>
        <w:t>绕组</w:t>
      </w:r>
      <w:r w:rsidRPr="00795B5F">
        <w:rPr>
          <w:rFonts w:asciiTheme="minorEastAsia" w:hAnsiTheme="minorEastAsia" w:cs="Times New Roman"/>
          <w:color w:val="000000"/>
          <w:spacing w:val="10"/>
          <w:sz w:val="24"/>
          <w:szCs w:val="24"/>
        </w:rPr>
        <w:t>交流磁动势的</w:t>
      </w:r>
      <w:r w:rsidRPr="00795B5F">
        <w:rPr>
          <w:rFonts w:asciiTheme="minorEastAsia" w:hAnsiTheme="minorEastAsia" w:cs="Times New Roman" w:hint="eastAsia"/>
          <w:color w:val="000000"/>
          <w:spacing w:val="10"/>
          <w:sz w:val="24"/>
          <w:szCs w:val="24"/>
        </w:rPr>
        <w:t>瞬时值</w:t>
      </w:r>
      <w:r w:rsidRPr="00795B5F">
        <w:rPr>
          <w:rFonts w:asciiTheme="minorEastAsia" w:hAnsiTheme="minorEastAsia" w:cs="Times New Roman"/>
          <w:color w:val="000000"/>
          <w:spacing w:val="1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由</w:t>
      </w:r>
      <w:r w:rsidRPr="00795B5F">
        <w:rPr>
          <w:rFonts w:asciiTheme="minorEastAsia" w:hAnsiTheme="minorEastAsia" w:cs="Times New Roman"/>
          <w:color w:val="000000"/>
          <w:spacing w:val="10"/>
          <w:sz w:val="24"/>
          <w:szCs w:val="24"/>
        </w:rPr>
        <w:t>图</w:t>
      </w:r>
      <w:r w:rsidRPr="00795B5F">
        <w:rPr>
          <w:rFonts w:asciiTheme="minorEastAsia" w:hAnsiTheme="minorEastAsia" w:cs="Times New Roman" w:hint="eastAsia"/>
          <w:color w:val="000000"/>
          <w:spacing w:val="10"/>
          <w:sz w:val="24"/>
          <w:szCs w:val="24"/>
        </w:rPr>
        <w:t>4</w:t>
      </w:r>
      <w:r w:rsidRPr="00795B5F">
        <w:rPr>
          <w:rFonts w:asciiTheme="minorEastAsia" w:hAnsiTheme="minorEastAsia" w:cs="Times New Roman"/>
          <w:color w:val="000000"/>
          <w:spacing w:val="10"/>
          <w:sz w:val="24"/>
          <w:szCs w:val="24"/>
        </w:rPr>
        <w:t>-2</w:t>
      </w:r>
      <w:r w:rsidRPr="00795B5F">
        <w:rPr>
          <w:rFonts w:asciiTheme="minorEastAsia" w:hAnsiTheme="minorEastAsia" w:cs="Times New Roman" w:hint="eastAsia"/>
          <w:color w:val="000000"/>
          <w:spacing w:val="10"/>
          <w:sz w:val="24"/>
          <w:szCs w:val="24"/>
        </w:rPr>
        <w:t>可见</w:t>
      </w:r>
      <w:r w:rsidRPr="00795B5F">
        <w:rPr>
          <w:rFonts w:asciiTheme="minorEastAsia" w:hAnsiTheme="minorEastAsia" w:cs="Times New Roman"/>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α</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β</m:t>
            </m:r>
          </m:sub>
        </m:sSub>
      </m:oMath>
      <w:r w:rsidRPr="00795B5F">
        <w:rPr>
          <w:rFonts w:asciiTheme="minorEastAsia" w:hAnsiTheme="minorEastAsia" w:cs="Times New Roman" w:hint="eastAsia"/>
          <w:color w:val="000000"/>
          <w:spacing w:val="10"/>
          <w:sz w:val="24"/>
          <w:szCs w:val="24"/>
        </w:rPr>
        <w:t>和</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d</m:t>
            </m:r>
          </m:sub>
        </m:sSub>
      </m:oMath>
      <w:r w:rsidRPr="00795B5F">
        <w:rPr>
          <w:rFonts w:asciiTheme="minorEastAsia" w:hAnsiTheme="minorEastAsia" w:cs="Times New Roman" w:hint="eastAsia"/>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i</m:t>
            </m:r>
          </m:e>
          <m:sub>
            <m:r>
              <w:rPr>
                <w:rFonts w:ascii="Cambria Math" w:hAnsi="Cambria Math" w:cs="Times New Roman"/>
                <w:color w:val="000000"/>
                <w:spacing w:val="10"/>
                <w:sz w:val="24"/>
                <w:szCs w:val="24"/>
              </w:rPr>
              <m:t>q</m:t>
            </m:r>
          </m:sub>
        </m:sSub>
      </m:oMath>
      <w:r w:rsidRPr="00795B5F">
        <w:rPr>
          <w:rFonts w:asciiTheme="minorEastAsia" w:hAnsiTheme="minorEastAsia" w:cs="Times New Roman" w:hint="eastAsia"/>
          <w:color w:val="000000"/>
          <w:spacing w:val="10"/>
          <w:sz w:val="24"/>
          <w:szCs w:val="24"/>
        </w:rPr>
        <w:t>之间</w:t>
      </w:r>
      <w:r w:rsidRPr="00795B5F">
        <w:rPr>
          <w:rFonts w:asciiTheme="minorEastAsia" w:hAnsiTheme="minorEastAsia" w:cs="Times New Roman"/>
          <w:color w:val="000000"/>
          <w:spacing w:val="10"/>
          <w:sz w:val="24"/>
          <w:szCs w:val="24"/>
        </w:rPr>
        <w:t>存在下列关系</w:t>
      </w:r>
    </w:p>
    <w:p w:rsidR="00E64226" w:rsidRPr="002F2304" w:rsidRDefault="00985000" w:rsidP="00E64226">
      <w:pPr>
        <w:spacing w:line="440" w:lineRule="atLeast"/>
        <w:ind w:firstLine="945"/>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oMath>
      </m:oMathPara>
    </w:p>
    <w:p w:rsidR="00E64226" w:rsidRPr="002F2304" w:rsidRDefault="00985000" w:rsidP="00E64226">
      <w:pPr>
        <w:spacing w:line="440" w:lineRule="atLeast"/>
        <w:ind w:firstLine="945"/>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oMath>
      </m:oMathPara>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写成</w:t>
      </w:r>
      <w:r w:rsidRPr="00795B5F">
        <w:rPr>
          <w:rFonts w:asciiTheme="minorEastAsia" w:hAnsiTheme="minorEastAsia" w:cs="Times New Roman"/>
          <w:color w:val="000000"/>
          <w:spacing w:val="10"/>
          <w:sz w:val="24"/>
          <w:szCs w:val="24"/>
        </w:rPr>
        <w:t>矩阵形式，得</w:t>
      </w:r>
    </w:p>
    <w:p w:rsidR="00E64226" w:rsidRPr="002F2304" w:rsidRDefault="00985000" w:rsidP="00E64226">
      <w:pPr>
        <w:spacing w:line="440" w:lineRule="atLeast"/>
        <w:ind w:firstLine="1080"/>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e>
              </m:mr>
            </m:m>
          </m:e>
        </m:d>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m:t>
            </m:r>
            <m:r>
              <w:rPr>
                <w:rFonts w:ascii="Cambria Math" w:hAnsi="Cambria Math" w:cs="Times New Roman"/>
                <w:color w:val="000000"/>
                <w:sz w:val="24"/>
                <w:szCs w:val="24"/>
              </w:rPr>
              <m:t>r</m:t>
            </m:r>
            <m:r>
              <m:rPr>
                <m:sty m:val="p"/>
              </m:rPr>
              <w:rPr>
                <w:rFonts w:ascii="Cambria Math" w:hAnsi="Cambria Math" w:cs="Times New Roman"/>
                <w:color w:val="000000"/>
                <w:sz w:val="24"/>
                <w:szCs w:val="24"/>
              </w:rPr>
              <m:t>/2</m:t>
            </m:r>
            <m:r>
              <w:rPr>
                <w:rFonts w:ascii="Cambria Math" w:hAnsi="Cambria Math" w:cs="Times New Roman"/>
                <w:color w:val="000000"/>
                <w:sz w:val="24"/>
                <w:szCs w:val="24"/>
              </w:rPr>
              <m:t>s</m:t>
            </m:r>
          </m:sub>
        </m:sSub>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e>
              </m:mr>
            </m:m>
          </m:e>
        </m:d>
      </m:oMath>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4-6</w:t>
      </w:r>
      <w:r w:rsidR="00E64226" w:rsidRPr="002F2304">
        <w:rPr>
          <w:rFonts w:asciiTheme="minorEastAsia" w:hAnsiTheme="minorEastAsia" w:cs="Times New Roman" w:hint="eastAsia"/>
          <w:color w:val="00000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式中</w:t>
      </w:r>
    </w:p>
    <w:p w:rsidR="00E64226" w:rsidRPr="002F2304" w:rsidRDefault="00E64226" w:rsidP="00E64226">
      <w:pPr>
        <w:wordWrap w:val="0"/>
        <w:spacing w:line="440" w:lineRule="atLeast"/>
        <w:jc w:val="right"/>
        <w:rPr>
          <w:rFonts w:asciiTheme="minorEastAsia" w:hAnsiTheme="minorEastAsia" w:cs="Times New Roman"/>
          <w:color w:val="000000"/>
          <w:sz w:val="24"/>
          <w:szCs w:val="24"/>
        </w:rPr>
      </w:pPr>
      <w:r w:rsidRPr="002F2304">
        <w:rPr>
          <w:rFonts w:asciiTheme="minorEastAsia" w:hAnsiTheme="minorEastAsia" w:cs="Times New Roman"/>
          <w:color w:val="000000"/>
          <w:sz w:val="24"/>
          <w:szCs w:val="24"/>
        </w:rPr>
        <w:t xml:space="preserve">        </w:t>
      </w: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m:t>
            </m:r>
            <m:r>
              <w:rPr>
                <w:rFonts w:ascii="Cambria Math" w:hAnsi="Cambria Math" w:cs="Times New Roman"/>
                <w:color w:val="000000"/>
                <w:sz w:val="24"/>
                <w:szCs w:val="24"/>
              </w:rPr>
              <m:t>r</m:t>
            </m:r>
            <m:r>
              <m:rPr>
                <m:sty m:val="p"/>
              </m:rPr>
              <w:rPr>
                <w:rFonts w:ascii="Cambria Math" w:hAnsi="Cambria Math" w:cs="Times New Roman"/>
                <w:color w:val="000000"/>
                <w:sz w:val="24"/>
                <w:szCs w:val="24"/>
              </w:rPr>
              <m:t>/2</m:t>
            </m:r>
            <m:r>
              <w:rPr>
                <w:rFonts w:ascii="Cambria Math" w:hAnsi="Cambria Math" w:cs="Times New Roman"/>
                <w:color w:val="000000"/>
                <w:sz w:val="24"/>
                <w:szCs w:val="24"/>
              </w:rPr>
              <m:t>s</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oMath>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w:r w:rsidRPr="002F2304">
        <w:rPr>
          <w:rFonts w:asciiTheme="minorEastAsia" w:hAnsiTheme="minorEastAsia" w:cs="Times New Roman" w:hint="eastAsia"/>
          <w:color w:val="000000"/>
          <w:sz w:val="24"/>
          <w:szCs w:val="24"/>
        </w:rPr>
        <w:t>（</w:t>
      </w:r>
      <w:r w:rsidRPr="002F2304">
        <w:rPr>
          <w:rFonts w:asciiTheme="minorEastAsia" w:hAnsiTheme="minorEastAsia" w:cs="Times New Roman"/>
          <w:color w:val="000000"/>
          <w:sz w:val="24"/>
          <w:szCs w:val="24"/>
        </w:rPr>
        <w:t>4-7</w:t>
      </w:r>
      <w:r w:rsidRPr="002F2304">
        <w:rPr>
          <w:rFonts w:asciiTheme="minorEastAsia" w:hAnsiTheme="minorEastAsia" w:cs="Times New Roman" w:hint="eastAsia"/>
          <w:color w:val="000000"/>
          <w:sz w:val="24"/>
          <w:szCs w:val="24"/>
        </w:rPr>
        <w:t>）</w:t>
      </w:r>
    </w:p>
    <w:p w:rsidR="00E64226" w:rsidRPr="00795B5F" w:rsidRDefault="00985000" w:rsidP="00795B5F">
      <w:pPr>
        <w:spacing w:line="400" w:lineRule="exact"/>
        <w:rPr>
          <w:rFonts w:asciiTheme="minorEastAsia" w:hAnsiTheme="minorEastAsia" w:cs="Times New Roman"/>
          <w:color w:val="000000"/>
          <w:spacing w:val="10"/>
          <w:sz w:val="24"/>
          <w:szCs w:val="24"/>
        </w:rPr>
      </w:pP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C</m:t>
            </m:r>
          </m:e>
          <m:sub>
            <m:r>
              <m:rPr>
                <m:sty m:val="p"/>
              </m:rPr>
              <w:rPr>
                <w:rFonts w:ascii="Cambria Math" w:hAnsi="Cambria Math" w:cs="Times New Roman"/>
                <w:color w:val="000000"/>
                <w:spacing w:val="10"/>
                <w:sz w:val="24"/>
                <w:szCs w:val="24"/>
              </w:rPr>
              <m:t>2</m:t>
            </m:r>
            <m:r>
              <w:rPr>
                <w:rFonts w:ascii="Cambria Math" w:hAnsi="Cambria Math" w:cs="Times New Roman"/>
                <w:color w:val="000000"/>
                <w:spacing w:val="10"/>
                <w:sz w:val="24"/>
                <w:szCs w:val="24"/>
              </w:rPr>
              <m:t>r</m:t>
            </m:r>
            <m:r>
              <m:rPr>
                <m:sty m:val="p"/>
              </m:rPr>
              <w:rPr>
                <w:rFonts w:ascii="Cambria Math" w:hAnsi="Cambria Math" w:cs="Times New Roman"/>
                <w:color w:val="000000"/>
                <w:spacing w:val="10"/>
                <w:sz w:val="24"/>
                <w:szCs w:val="24"/>
              </w:rPr>
              <m:t>/2</m:t>
            </m:r>
            <m:r>
              <w:rPr>
                <w:rFonts w:ascii="Cambria Math" w:hAnsi="Cambria Math" w:cs="Times New Roman"/>
                <w:color w:val="000000"/>
                <w:spacing w:val="10"/>
                <w:sz w:val="24"/>
                <w:szCs w:val="24"/>
              </w:rPr>
              <m:t>s</m:t>
            </m:r>
          </m:sub>
        </m:sSub>
      </m:oMath>
      <w:r w:rsidR="00E64226" w:rsidRPr="00795B5F">
        <w:rPr>
          <w:rFonts w:asciiTheme="minorEastAsia" w:hAnsiTheme="minorEastAsia" w:cs="Times New Roman" w:hint="eastAsia"/>
          <w:color w:val="000000"/>
          <w:spacing w:val="10"/>
          <w:sz w:val="24"/>
          <w:szCs w:val="24"/>
        </w:rPr>
        <w:t>是</w:t>
      </w:r>
      <w:r w:rsidR="00E64226" w:rsidRPr="00795B5F">
        <w:rPr>
          <w:rFonts w:asciiTheme="minorEastAsia" w:hAnsiTheme="minorEastAsia" w:cs="Times New Roman"/>
          <w:color w:val="000000"/>
          <w:spacing w:val="10"/>
          <w:sz w:val="24"/>
          <w:szCs w:val="24"/>
        </w:rPr>
        <w:t>两相旋转坐标系变换到两相静止坐标系的变换</w:t>
      </w:r>
      <w:r w:rsidR="00E64226" w:rsidRPr="00795B5F">
        <w:rPr>
          <w:rFonts w:asciiTheme="minorEastAsia" w:hAnsiTheme="minorEastAsia" w:cs="Times New Roman" w:hint="eastAsia"/>
          <w:color w:val="000000"/>
          <w:spacing w:val="10"/>
          <w:sz w:val="24"/>
          <w:szCs w:val="24"/>
        </w:rPr>
        <w:t>阵</w:t>
      </w:r>
      <w:r w:rsidR="00E64226" w:rsidRPr="00795B5F">
        <w:rPr>
          <w:rFonts w:asciiTheme="minorEastAsia" w:hAnsiTheme="minorEastAsia" w:cs="Times New Roman"/>
          <w:color w:val="000000"/>
          <w:spacing w:val="10"/>
          <w:sz w:val="24"/>
          <w:szCs w:val="24"/>
        </w:rPr>
        <w:t>。</w:t>
      </w:r>
    </w:p>
    <w:p w:rsidR="00E64226" w:rsidRPr="00795B5F" w:rsidRDefault="00E64226" w:rsidP="00795B5F">
      <w:pPr>
        <w:spacing w:line="400" w:lineRule="exact"/>
        <w:rPr>
          <w:rFonts w:asciiTheme="minorEastAsia" w:hAnsiTheme="minorEastAsia" w:cs="Times New Roman"/>
          <w:color w:val="000000"/>
          <w:spacing w:val="10"/>
          <w:sz w:val="24"/>
          <w:szCs w:val="24"/>
        </w:rPr>
      </w:pPr>
      <w:r w:rsidRPr="00795B5F">
        <w:rPr>
          <w:rFonts w:asciiTheme="minorEastAsia" w:hAnsiTheme="minorEastAsia" w:cs="Times New Roman" w:hint="eastAsia"/>
          <w:color w:val="000000"/>
          <w:spacing w:val="10"/>
          <w:sz w:val="24"/>
          <w:szCs w:val="24"/>
        </w:rPr>
        <w:t>对</w:t>
      </w:r>
      <w:r w:rsidRPr="00795B5F">
        <w:rPr>
          <w:rFonts w:asciiTheme="minorEastAsia" w:hAnsiTheme="minorEastAsia" w:cs="Times New Roman"/>
          <w:color w:val="000000"/>
          <w:spacing w:val="10"/>
          <w:sz w:val="24"/>
          <w:szCs w:val="24"/>
        </w:rPr>
        <w:t>式</w:t>
      </w:r>
      <w:r w:rsidRPr="00795B5F">
        <w:rPr>
          <w:rFonts w:asciiTheme="minorEastAsia" w:hAnsiTheme="minorEastAsia" w:cs="Times New Roman" w:hint="eastAsia"/>
          <w:color w:val="000000"/>
          <w:spacing w:val="10"/>
          <w:sz w:val="24"/>
          <w:szCs w:val="24"/>
        </w:rPr>
        <w:t>（</w:t>
      </w:r>
      <w:r w:rsidRPr="00795B5F">
        <w:rPr>
          <w:rFonts w:asciiTheme="minorEastAsia" w:hAnsiTheme="minorEastAsia" w:cs="Times New Roman"/>
          <w:color w:val="000000"/>
          <w:spacing w:val="10"/>
          <w:sz w:val="24"/>
          <w:szCs w:val="24"/>
        </w:rPr>
        <w:t>4-6</w:t>
      </w:r>
      <w:r w:rsidRPr="00795B5F">
        <w:rPr>
          <w:rFonts w:asciiTheme="minorEastAsia" w:hAnsiTheme="minorEastAsia" w:cs="Times New Roman" w:hint="eastAsia"/>
          <w:color w:val="000000"/>
          <w:spacing w:val="10"/>
          <w:sz w:val="24"/>
          <w:szCs w:val="24"/>
        </w:rPr>
        <w:t>）</w:t>
      </w:r>
      <w:proofErr w:type="gramStart"/>
      <w:r w:rsidRPr="00795B5F">
        <w:rPr>
          <w:rFonts w:asciiTheme="minorEastAsia" w:hAnsiTheme="minorEastAsia" w:cs="Times New Roman" w:hint="eastAsia"/>
          <w:color w:val="000000"/>
          <w:spacing w:val="10"/>
          <w:sz w:val="24"/>
          <w:szCs w:val="24"/>
        </w:rPr>
        <w:t>两边</w:t>
      </w:r>
      <w:r w:rsidRPr="00795B5F">
        <w:rPr>
          <w:rFonts w:asciiTheme="minorEastAsia" w:hAnsiTheme="minorEastAsia" w:cs="Times New Roman"/>
          <w:color w:val="000000"/>
          <w:spacing w:val="10"/>
          <w:sz w:val="24"/>
          <w:szCs w:val="24"/>
        </w:rPr>
        <w:t>都</w:t>
      </w:r>
      <w:r w:rsidRPr="00795B5F">
        <w:rPr>
          <w:rFonts w:asciiTheme="minorEastAsia" w:hAnsiTheme="minorEastAsia" w:cs="Times New Roman" w:hint="eastAsia"/>
          <w:color w:val="000000"/>
          <w:spacing w:val="10"/>
          <w:sz w:val="24"/>
          <w:szCs w:val="24"/>
        </w:rPr>
        <w:t>左</w:t>
      </w:r>
      <w:r w:rsidRPr="00795B5F">
        <w:rPr>
          <w:rFonts w:asciiTheme="minorEastAsia" w:hAnsiTheme="minorEastAsia" w:cs="Times New Roman"/>
          <w:color w:val="000000"/>
          <w:spacing w:val="10"/>
          <w:sz w:val="24"/>
          <w:szCs w:val="24"/>
        </w:rPr>
        <w:t>乘以</w:t>
      </w:r>
      <w:proofErr w:type="gramEnd"/>
      <w:r w:rsidRPr="00795B5F">
        <w:rPr>
          <w:rFonts w:asciiTheme="minorEastAsia" w:hAnsiTheme="minorEastAsia" w:cs="Times New Roman" w:hint="eastAsia"/>
          <w:color w:val="000000"/>
          <w:spacing w:val="10"/>
          <w:sz w:val="24"/>
          <w:szCs w:val="24"/>
        </w:rPr>
        <w:t>变换阵</w:t>
      </w:r>
      <w:r w:rsidRPr="00795B5F">
        <w:rPr>
          <w:rFonts w:asciiTheme="minorEastAsia" w:hAnsiTheme="minorEastAsia" w:cs="Times New Roman"/>
          <w:color w:val="000000"/>
          <w:spacing w:val="10"/>
          <w:sz w:val="24"/>
          <w:szCs w:val="24"/>
        </w:rPr>
        <w:t>的逆矩阵，即得</w:t>
      </w:r>
    </w:p>
    <w:p w:rsidR="00E64226" w:rsidRPr="002F2304" w:rsidRDefault="00985000" w:rsidP="00E64226">
      <w:pPr>
        <w:ind w:firstLine="960"/>
        <w:rPr>
          <w:rFonts w:asciiTheme="minorEastAsia" w:hAnsiTheme="minorEastAsia" w:cs="Times New Roman"/>
          <w:color w:val="000000"/>
          <w:sz w:val="24"/>
          <w:szCs w:val="24"/>
        </w:rPr>
      </w:pPr>
      <m:oMath>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d</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q</m:t>
                      </m:r>
                    </m:sub>
                  </m:sSub>
                </m:e>
              </m:mr>
            </m:m>
          </m:e>
        </m:d>
        <m:r>
          <m:rPr>
            <m:sty m:val="p"/>
          </m:rPr>
          <w:rPr>
            <w:rFonts w:ascii="Cambria Math" w:hAnsi="Cambria Math" w:cs="Times New Roman"/>
            <w:color w:val="000000"/>
            <w:sz w:val="24"/>
            <w:szCs w:val="24"/>
          </w:rPr>
          <m:t>=</m:t>
        </m:r>
        <m:sSup>
          <m:sSupPr>
            <m:ctrlPr>
              <w:rPr>
                <w:rFonts w:ascii="Cambria Math" w:hAnsi="Cambria Math" w:cs="Times New Roman"/>
                <w:color w:val="000000"/>
                <w:sz w:val="24"/>
                <w:szCs w:val="24"/>
              </w:rPr>
            </m:ctrlPr>
          </m:sSupPr>
          <m:e>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e>
          <m:sup>
            <m:r>
              <m:rPr>
                <m:sty m:val="p"/>
              </m:rPr>
              <w:rPr>
                <w:rFonts w:ascii="Cambria Math" w:hAnsi="Cambria Math" w:cs="Times New Roman"/>
                <w:color w:val="000000"/>
                <w:sz w:val="24"/>
                <w:szCs w:val="24"/>
              </w:rPr>
              <m:t>-1</m:t>
            </m:r>
          </m:sup>
        </m:sSup>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d>
          <m:dPr>
            <m:begChr m:val="["/>
            <m:endChr m:val="]"/>
            <m:ctrlPr>
              <w:rPr>
                <w:rFonts w:ascii="Cambria Math" w:hAnsi="Cambria Math" w:cs="Times New Roman"/>
                <w:color w:val="000000"/>
                <w:sz w:val="24"/>
                <w:szCs w:val="24"/>
              </w:rPr>
            </m:ctrlPr>
          </m:dPr>
          <m:e>
            <m:m>
              <m:mPr>
                <m:mcs>
                  <m:mc>
                    <m:mcPr>
                      <m:count m:val="1"/>
                      <m:mcJc m:val="center"/>
                    </m:mcPr>
                  </m:mc>
                </m:mcs>
                <m:ctrlPr>
                  <w:rPr>
                    <w:rFonts w:ascii="Cambria Math" w:hAnsi="Cambria Math" w:cs="Times New Roman"/>
                    <w:color w:val="000000"/>
                    <w:sz w:val="24"/>
                    <w:szCs w:val="24"/>
                  </w:rPr>
                </m:ctrlPr>
              </m:mP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α</m:t>
                      </m:r>
                    </m:sub>
                  </m:sSub>
                </m:e>
              </m:mr>
              <m:m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i</m:t>
                      </m:r>
                    </m:e>
                    <m:sub>
                      <m:r>
                        <w:rPr>
                          <w:rFonts w:ascii="Cambria Math" w:hAnsi="Cambria Math" w:cs="Times New Roman"/>
                          <w:color w:val="000000"/>
                          <w:sz w:val="24"/>
                          <w:szCs w:val="24"/>
                        </w:rPr>
                        <m:t>β</m:t>
                      </m:r>
                    </m:sub>
                  </m:sSub>
                </m:e>
              </m:mr>
            </m:m>
          </m:e>
        </m:d>
      </m:oMath>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4-8</w:t>
      </w:r>
      <w:r w:rsidR="00E64226" w:rsidRPr="002F2304">
        <w:rPr>
          <w:rFonts w:asciiTheme="minorEastAsia" w:hAnsiTheme="minorEastAsia" w:cs="Times New Roman" w:hint="eastAsia"/>
          <w:color w:val="000000"/>
          <w:sz w:val="24"/>
          <w:szCs w:val="24"/>
        </w:rPr>
        <w:t>）</w:t>
      </w:r>
    </w:p>
    <w:p w:rsidR="00E64226" w:rsidRPr="002F2304" w:rsidRDefault="00E64226" w:rsidP="00795B5F">
      <w:pPr>
        <w:spacing w:line="400" w:lineRule="exact"/>
        <w:rPr>
          <w:rFonts w:asciiTheme="minorEastAsia" w:hAnsiTheme="minorEastAsia" w:cs="Times New Roman"/>
          <w:color w:val="000000"/>
          <w:sz w:val="24"/>
          <w:szCs w:val="24"/>
        </w:rPr>
      </w:pPr>
      <w:r w:rsidRPr="00795B5F">
        <w:rPr>
          <w:rFonts w:ascii="Cambria Math" w:hAnsi="Cambria Math" w:cs="Times New Roman" w:hint="eastAsia"/>
          <w:color w:val="000000"/>
          <w:spacing w:val="10"/>
          <w:sz w:val="24"/>
          <w:szCs w:val="24"/>
        </w:rPr>
        <w:lastRenderedPageBreak/>
        <w:t>则</w:t>
      </w:r>
      <w:r w:rsidRPr="00795B5F">
        <w:rPr>
          <w:rFonts w:ascii="Cambria Math" w:hAnsi="Cambria Math" w:cs="Times New Roman"/>
          <w:color w:val="000000"/>
          <w:spacing w:val="10"/>
          <w:sz w:val="24"/>
          <w:szCs w:val="24"/>
        </w:rPr>
        <w:t>两相</w:t>
      </w:r>
      <w:r w:rsidRPr="00795B5F">
        <w:rPr>
          <w:rFonts w:ascii="Cambria Math" w:hAnsi="Cambria Math" w:cs="Times New Roman" w:hint="eastAsia"/>
          <w:color w:val="000000"/>
          <w:spacing w:val="10"/>
          <w:sz w:val="24"/>
          <w:szCs w:val="24"/>
        </w:rPr>
        <w:t>静止</w:t>
      </w:r>
      <w:r w:rsidRPr="00795B5F">
        <w:rPr>
          <w:rFonts w:ascii="Cambria Math" w:hAnsi="Cambria Math" w:cs="Times New Roman"/>
          <w:color w:val="000000"/>
          <w:spacing w:val="10"/>
          <w:sz w:val="24"/>
          <w:szCs w:val="24"/>
        </w:rPr>
        <w:t>坐标系变换到旋转</w:t>
      </w:r>
      <w:r w:rsidRPr="00795B5F">
        <w:rPr>
          <w:rFonts w:ascii="Cambria Math" w:hAnsi="Cambria Math" w:cs="Times New Roman" w:hint="eastAsia"/>
          <w:color w:val="000000"/>
          <w:spacing w:val="10"/>
          <w:sz w:val="24"/>
          <w:szCs w:val="24"/>
        </w:rPr>
        <w:t>坐标系</w:t>
      </w:r>
      <w:r w:rsidRPr="00795B5F">
        <w:rPr>
          <w:rFonts w:ascii="Cambria Math" w:hAnsi="Cambria Math" w:cs="Times New Roman"/>
          <w:color w:val="000000"/>
          <w:spacing w:val="10"/>
          <w:sz w:val="24"/>
          <w:szCs w:val="24"/>
        </w:rPr>
        <w:t>的变换阵是</w:t>
      </w:r>
    </w:p>
    <w:p w:rsidR="00E64226" w:rsidRPr="002F2304" w:rsidRDefault="00985000" w:rsidP="00E64226">
      <w:pPr>
        <w:ind w:firstLine="960"/>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C</m:t>
            </m:r>
          </m:e>
          <m:sub>
            <m:r>
              <m:rPr>
                <m:sty m:val="p"/>
              </m:rPr>
              <w:rPr>
                <w:rFonts w:ascii="Cambria Math" w:hAnsi="Cambria Math" w:cs="Times New Roman"/>
                <w:color w:val="000000"/>
                <w:sz w:val="24"/>
                <w:szCs w:val="24"/>
              </w:rPr>
              <m:t>2</m:t>
            </m:r>
            <m:r>
              <w:rPr>
                <w:rFonts w:ascii="Cambria Math" w:hAnsi="Cambria Math" w:cs="Times New Roman"/>
                <w:color w:val="000000"/>
                <w:sz w:val="24"/>
                <w:szCs w:val="24"/>
              </w:rPr>
              <m:t>s</m:t>
            </m:r>
            <m:r>
              <m:rPr>
                <m:sty m:val="p"/>
              </m:rPr>
              <w:rPr>
                <w:rFonts w:ascii="Cambria Math" w:hAnsi="Cambria Math" w:cs="Times New Roman"/>
                <w:color w:val="000000"/>
                <w:sz w:val="24"/>
                <w:szCs w:val="24"/>
              </w:rPr>
              <m:t>/2</m:t>
            </m:r>
            <m:r>
              <w:rPr>
                <w:rFonts w:ascii="Cambria Math" w:hAnsi="Cambria Math" w:cs="Times New Roman"/>
                <w:color w:val="000000"/>
                <w:sz w:val="24"/>
                <w:szCs w:val="24"/>
              </w:rPr>
              <m:t>r</m:t>
            </m:r>
          </m:sub>
        </m:sSub>
        <m:r>
          <m:rPr>
            <m:sty m:val="p"/>
          </m:rPr>
          <w:rPr>
            <w:rFonts w:ascii="Cambria Math" w:hAnsi="Cambria Math" w:cs="Times New Roman"/>
            <w:color w:val="000000"/>
            <w:sz w:val="24"/>
            <w:szCs w:val="24"/>
          </w:rPr>
          <m:t>=</m:t>
        </m:r>
        <m:d>
          <m:dPr>
            <m:begChr m:val="["/>
            <m:endChr m:val="]"/>
            <m:ctrlPr>
              <w:rPr>
                <w:rFonts w:ascii="Cambria Math" w:hAnsi="Cambria Math" w:cs="Times New Roman"/>
                <w:color w:val="000000"/>
                <w:sz w:val="24"/>
                <w:szCs w:val="24"/>
              </w:rPr>
            </m:ctrlPr>
          </m:dPr>
          <m:e>
            <m:m>
              <m:mPr>
                <m:mcs>
                  <m:mc>
                    <m:mcPr>
                      <m:count m:val="2"/>
                      <m:mcJc m:val="center"/>
                    </m:mcPr>
                  </m:mc>
                </m:mcs>
                <m:ctrlPr>
                  <w:rPr>
                    <w:rFonts w:ascii="Cambria Math" w:hAnsi="Cambria Math" w:cs="Times New Roman"/>
                    <w:color w:val="000000"/>
                    <w:sz w:val="24"/>
                    <w:szCs w:val="24"/>
                  </w:rPr>
                </m:ctrlPr>
              </m:mPr>
              <m:mr>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mr>
              <m:mr>
                <m:e>
                  <m:r>
                    <m:rPr>
                      <m:sty m:val="p"/>
                    </m:rPr>
                    <w:rPr>
                      <w:rFonts w:ascii="Cambria Math" w:hAnsi="Cambria Math" w:cs="Times New Roman"/>
                      <w:color w:val="000000"/>
                      <w:sz w:val="24"/>
                      <w:szCs w:val="24"/>
                    </w:rPr>
                    <m:t>-</m:t>
                  </m:r>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sin</m:t>
                      </m:r>
                    </m:fName>
                    <m:e>
                      <m:r>
                        <w:rPr>
                          <w:rFonts w:ascii="Cambria Math" w:hAnsi="Cambria Math" w:cs="Times New Roman"/>
                          <w:color w:val="000000"/>
                          <w:sz w:val="24"/>
                          <w:szCs w:val="24"/>
                        </w:rPr>
                        <m:t>φ</m:t>
                      </m:r>
                    </m:e>
                  </m:func>
                </m:e>
                <m:e>
                  <m:func>
                    <m:funcPr>
                      <m:ctrlPr>
                        <w:rPr>
                          <w:rFonts w:ascii="Cambria Math" w:hAnsi="Cambria Math" w:cs="Times New Roman"/>
                          <w:color w:val="000000"/>
                          <w:sz w:val="24"/>
                          <w:szCs w:val="24"/>
                        </w:rPr>
                      </m:ctrlPr>
                    </m:funcPr>
                    <m:fName>
                      <m:r>
                        <m:rPr>
                          <m:sty m:val="p"/>
                        </m:rPr>
                        <w:rPr>
                          <w:rFonts w:ascii="Cambria Math" w:hAnsi="Cambria Math" w:cs="Times New Roman"/>
                          <w:color w:val="000000"/>
                          <w:sz w:val="24"/>
                          <w:szCs w:val="24"/>
                        </w:rPr>
                        <m:t>cos</m:t>
                      </m:r>
                    </m:fName>
                    <m:e>
                      <m:r>
                        <w:rPr>
                          <w:rFonts w:ascii="Cambria Math" w:hAnsi="Cambria Math" w:cs="Times New Roman"/>
                          <w:color w:val="000000"/>
                          <w:sz w:val="24"/>
                          <w:szCs w:val="24"/>
                        </w:rPr>
                        <m:t>φ</m:t>
                      </m:r>
                    </m:e>
                  </m:func>
                </m:e>
              </m:mr>
            </m:m>
          </m:e>
        </m:d>
      </m:oMath>
      <w:r w:rsidR="00E64226" w:rsidRPr="002F2304">
        <w:rPr>
          <w:rFonts w:asciiTheme="minorEastAsia" w:hAnsiTheme="minorEastAsia" w:cs="Times New Roman" w:hint="eastAsia"/>
          <w:color w:val="000000"/>
          <w:sz w:val="24"/>
          <w:szCs w:val="24"/>
        </w:rPr>
        <w:t xml:space="preserve">                              </w:t>
      </w:r>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4-9</w:t>
      </w:r>
      <w:r w:rsidR="00E64226" w:rsidRPr="002F2304">
        <w:rPr>
          <w:rFonts w:asciiTheme="minorEastAsia" w:hAnsiTheme="minorEastAsia" w:cs="Times New Roman" w:hint="eastAsia"/>
          <w:color w:val="000000"/>
          <w:sz w:val="24"/>
          <w:szCs w:val="24"/>
        </w:rPr>
        <w:t>）</w:t>
      </w:r>
    </w:p>
    <w:p w:rsidR="00173492" w:rsidRDefault="00E64226" w:rsidP="00173492">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电压</w:t>
      </w:r>
      <w:r w:rsidRPr="00795B5F">
        <w:rPr>
          <w:rFonts w:ascii="Cambria Math" w:hAnsi="Cambria Math" w:cs="Times New Roman"/>
          <w:color w:val="000000"/>
          <w:spacing w:val="10"/>
          <w:sz w:val="24"/>
          <w:szCs w:val="24"/>
        </w:rPr>
        <w:t>和磁链的旋转变换阵也与电流（</w:t>
      </w:r>
      <w:r w:rsidRPr="00795B5F">
        <w:rPr>
          <w:rFonts w:ascii="Cambria Math" w:hAnsi="Cambria Math" w:cs="Times New Roman" w:hint="eastAsia"/>
          <w:color w:val="000000"/>
          <w:spacing w:val="10"/>
          <w:sz w:val="24"/>
          <w:szCs w:val="24"/>
        </w:rPr>
        <w:t>磁动势</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旋转</w:t>
      </w:r>
      <w:r w:rsidRPr="00795B5F">
        <w:rPr>
          <w:rFonts w:ascii="Cambria Math" w:hAnsi="Cambria Math" w:cs="Times New Roman"/>
          <w:color w:val="000000"/>
          <w:spacing w:val="10"/>
          <w:sz w:val="24"/>
          <w:szCs w:val="24"/>
        </w:rPr>
        <w:t>变换阵</w:t>
      </w:r>
      <w:r w:rsidRPr="00795B5F">
        <w:rPr>
          <w:rFonts w:ascii="Cambria Math" w:hAnsi="Cambria Math" w:cs="Times New Roman" w:hint="eastAsia"/>
          <w:color w:val="000000"/>
          <w:spacing w:val="10"/>
          <w:sz w:val="24"/>
          <w:szCs w:val="24"/>
        </w:rPr>
        <w:t>相同</w:t>
      </w:r>
      <w:r w:rsidRPr="00795B5F">
        <w:rPr>
          <w:rFonts w:ascii="Cambria Math" w:hAnsi="Cambria Math" w:cs="Times New Roman"/>
          <w:color w:val="000000"/>
          <w:spacing w:val="10"/>
          <w:sz w:val="24"/>
          <w:szCs w:val="24"/>
        </w:rPr>
        <w:t>。</w:t>
      </w:r>
      <w:bookmarkStart w:id="80" w:name="_Toc480355940"/>
    </w:p>
    <w:p w:rsidR="00173492" w:rsidRDefault="00173492" w:rsidP="00173492">
      <w:pPr>
        <w:spacing w:line="400" w:lineRule="exact"/>
        <w:rPr>
          <w:rFonts w:ascii="Cambria Math" w:hAnsi="Cambria Math" w:cs="Times New Roman"/>
          <w:color w:val="000000"/>
          <w:spacing w:val="10"/>
          <w:sz w:val="24"/>
          <w:szCs w:val="24"/>
        </w:rPr>
      </w:pPr>
    </w:p>
    <w:p w:rsidR="00E64226" w:rsidRPr="00795B5F" w:rsidRDefault="00E64226" w:rsidP="00173492">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 xml:space="preserve">.2.1.2 </w:t>
      </w:r>
      <w:r w:rsidRPr="00795B5F">
        <w:rPr>
          <w:rFonts w:ascii="Cambria Math" w:hAnsi="Cambria Math" w:cs="Times New Roman" w:hint="eastAsia"/>
          <w:color w:val="000000"/>
          <w:spacing w:val="10"/>
          <w:sz w:val="24"/>
          <w:szCs w:val="24"/>
        </w:rPr>
        <w:t>SVPWM</w:t>
      </w:r>
      <w:r w:rsidRPr="00795B5F">
        <w:rPr>
          <w:rFonts w:ascii="Cambria Math" w:hAnsi="Cambria Math" w:cs="Times New Roman" w:hint="eastAsia"/>
          <w:color w:val="000000"/>
          <w:spacing w:val="10"/>
          <w:sz w:val="24"/>
          <w:szCs w:val="24"/>
        </w:rPr>
        <w:t>产生</w:t>
      </w:r>
      <w:bookmarkEnd w:id="80"/>
    </w:p>
    <w:p w:rsidR="00A56C98" w:rsidRPr="00795B5F" w:rsidRDefault="00E64226" w:rsidP="00795B5F">
      <w:pPr>
        <w:spacing w:line="400" w:lineRule="exact"/>
        <w:ind w:firstLineChars="200" w:firstLine="520"/>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SVPWM</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基本思想是利用</w:t>
      </w:r>
      <w:r w:rsidRPr="00795B5F">
        <w:rPr>
          <w:rFonts w:ascii="Cambria Math" w:hAnsi="Cambria Math" w:cs="Times New Roman" w:hint="eastAsia"/>
          <w:color w:val="000000"/>
          <w:spacing w:val="10"/>
          <w:sz w:val="24"/>
          <w:szCs w:val="24"/>
        </w:rPr>
        <w:t>6</w:t>
      </w:r>
      <w:r w:rsidRPr="00795B5F">
        <w:rPr>
          <w:rFonts w:ascii="Cambria Math" w:hAnsi="Cambria Math" w:cs="Times New Roman" w:hint="eastAsia"/>
          <w:color w:val="000000"/>
          <w:spacing w:val="10"/>
          <w:sz w:val="24"/>
          <w:szCs w:val="24"/>
        </w:rPr>
        <w:t>个</w:t>
      </w:r>
      <w:r w:rsidRPr="00795B5F">
        <w:rPr>
          <w:rFonts w:ascii="Cambria Math" w:hAnsi="Cambria Math" w:cs="Times New Roman"/>
          <w:color w:val="000000"/>
          <w:spacing w:val="10"/>
          <w:sz w:val="24"/>
          <w:szCs w:val="24"/>
        </w:rPr>
        <w:t>基本电压矢量，</w:t>
      </w:r>
      <w:r w:rsidRPr="00795B5F">
        <w:rPr>
          <w:rFonts w:ascii="Cambria Math" w:hAnsi="Cambria Math" w:cs="Times New Roman" w:hint="eastAsia"/>
          <w:color w:val="000000"/>
          <w:spacing w:val="10"/>
          <w:sz w:val="24"/>
          <w:szCs w:val="24"/>
        </w:rPr>
        <w:t>在</w:t>
      </w:r>
      <w:r w:rsidRPr="00795B5F">
        <w:rPr>
          <w:rFonts w:ascii="Cambria Math" w:hAnsi="Cambria Math" w:cs="Times New Roman"/>
          <w:color w:val="000000"/>
          <w:spacing w:val="10"/>
          <w:sz w:val="24"/>
          <w:szCs w:val="24"/>
        </w:rPr>
        <w:t>任意的空间位置</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合成</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一个</w:t>
      </w:r>
      <w:r w:rsidRPr="00795B5F">
        <w:rPr>
          <w:rFonts w:ascii="Cambria Math" w:hAnsi="Cambria Math" w:cs="Times New Roman"/>
          <w:color w:val="000000"/>
          <w:spacing w:val="10"/>
          <w:sz w:val="24"/>
          <w:szCs w:val="24"/>
        </w:rPr>
        <w:t>等价的参考</w:t>
      </w:r>
      <w:r w:rsidRPr="00795B5F">
        <w:rPr>
          <w:rFonts w:ascii="Cambria Math" w:hAnsi="Cambria Math" w:cs="Times New Roman" w:hint="eastAsia"/>
          <w:color w:val="000000"/>
          <w:spacing w:val="10"/>
          <w:sz w:val="24"/>
          <w:szCs w:val="24"/>
        </w:rPr>
        <w:t>电压</w:t>
      </w:r>
      <w:r w:rsidRPr="00795B5F">
        <w:rPr>
          <w:rFonts w:ascii="Cambria Math" w:hAnsi="Cambria Math" w:cs="Times New Roman"/>
          <w:color w:val="000000"/>
          <w:spacing w:val="10"/>
          <w:sz w:val="24"/>
          <w:szCs w:val="24"/>
        </w:rPr>
        <w:t>矢量。因为</w:t>
      </w:r>
      <w:r w:rsidRPr="00795B5F">
        <w:rPr>
          <w:rFonts w:ascii="Cambria Math" w:hAnsi="Cambria Math" w:cs="Times New Roman" w:hint="eastAsia"/>
          <w:color w:val="000000"/>
          <w:spacing w:val="10"/>
          <w:sz w:val="24"/>
          <w:szCs w:val="24"/>
        </w:rPr>
        <w:t>共有</w:t>
      </w:r>
      <w:r w:rsidRPr="00795B5F">
        <w:rPr>
          <w:rFonts w:ascii="Cambria Math" w:hAnsi="Cambria Math" w:cs="Times New Roman" w:hint="eastAsia"/>
          <w:color w:val="000000"/>
          <w:spacing w:val="10"/>
          <w:sz w:val="24"/>
          <w:szCs w:val="24"/>
        </w:rPr>
        <w:t>6</w:t>
      </w:r>
      <w:r w:rsidRPr="00795B5F">
        <w:rPr>
          <w:rFonts w:ascii="Cambria Math" w:hAnsi="Cambria Math" w:cs="Times New Roman" w:hint="eastAsia"/>
          <w:color w:val="000000"/>
          <w:spacing w:val="10"/>
          <w:sz w:val="24"/>
          <w:szCs w:val="24"/>
        </w:rPr>
        <w:t>个</w:t>
      </w:r>
      <w:r w:rsidRPr="00795B5F">
        <w:rPr>
          <w:rFonts w:ascii="Cambria Math" w:hAnsi="Cambria Math" w:cs="Times New Roman"/>
          <w:color w:val="000000"/>
          <w:spacing w:val="10"/>
          <w:sz w:val="24"/>
          <w:szCs w:val="24"/>
        </w:rPr>
        <w:t>扇区</w:t>
      </w:r>
      <w:r w:rsidRPr="00795B5F">
        <w:rPr>
          <w:rFonts w:ascii="Cambria Math" w:hAnsi="Cambria Math" w:cs="Times New Roman" w:hint="eastAsia"/>
          <w:color w:val="000000"/>
          <w:spacing w:val="10"/>
          <w:sz w:val="24"/>
          <w:szCs w:val="24"/>
        </w:rPr>
        <w:t>，所以</w:t>
      </w:r>
      <w:r w:rsidRPr="00795B5F">
        <w:rPr>
          <w:rFonts w:ascii="Cambria Math" w:hAnsi="Cambria Math" w:cs="Times New Roman"/>
          <w:color w:val="000000"/>
          <w:spacing w:val="10"/>
          <w:sz w:val="24"/>
          <w:szCs w:val="24"/>
        </w:rPr>
        <w:t>必须</w:t>
      </w:r>
      <w:r w:rsidRPr="00795B5F">
        <w:rPr>
          <w:rFonts w:ascii="Cambria Math" w:hAnsi="Cambria Math" w:cs="Times New Roman" w:hint="eastAsia"/>
          <w:color w:val="000000"/>
          <w:spacing w:val="10"/>
          <w:sz w:val="24"/>
          <w:szCs w:val="24"/>
        </w:rPr>
        <w:t>首先</w:t>
      </w:r>
      <w:r w:rsidRPr="00795B5F">
        <w:rPr>
          <w:rFonts w:ascii="Cambria Math" w:hAnsi="Cambria Math" w:cs="Times New Roman"/>
          <w:color w:val="000000"/>
          <w:spacing w:val="10"/>
          <w:sz w:val="24"/>
          <w:szCs w:val="24"/>
        </w:rPr>
        <w:t>判定参考电压矢量</w:t>
      </w:r>
      <w:r w:rsidRPr="00795B5F">
        <w:rPr>
          <w:rFonts w:ascii="Cambria Math" w:hAnsi="Cambria Math" w:cs="Times New Roman" w:hint="eastAsia"/>
          <w:color w:val="000000"/>
          <w:spacing w:val="10"/>
          <w:sz w:val="24"/>
          <w:szCs w:val="24"/>
        </w:rPr>
        <w:t>位于</w:t>
      </w:r>
      <w:r w:rsidRPr="00795B5F">
        <w:rPr>
          <w:rFonts w:ascii="Cambria Math" w:hAnsi="Cambria Math" w:cs="Times New Roman"/>
          <w:color w:val="000000"/>
          <w:spacing w:val="10"/>
          <w:sz w:val="24"/>
          <w:szCs w:val="24"/>
        </w:rPr>
        <w:t>哪一个扇区</w:t>
      </w:r>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为了</w:t>
      </w:r>
      <w:r w:rsidRPr="00795B5F">
        <w:rPr>
          <w:rFonts w:ascii="Cambria Math" w:hAnsi="Cambria Math" w:cs="Times New Roman" w:hint="eastAsia"/>
          <w:color w:val="000000"/>
          <w:spacing w:val="10"/>
          <w:sz w:val="24"/>
          <w:szCs w:val="24"/>
        </w:rPr>
        <w:t>快速</w:t>
      </w:r>
      <w:r w:rsidRPr="00795B5F">
        <w:rPr>
          <w:rFonts w:ascii="Cambria Math" w:hAnsi="Cambria Math" w:cs="Times New Roman"/>
          <w:color w:val="000000"/>
          <w:spacing w:val="10"/>
          <w:sz w:val="24"/>
          <w:szCs w:val="24"/>
        </w:rPr>
        <w:t>实现这一目的，可以先进行变换。</w:t>
      </w:r>
    </w:p>
    <w:p w:rsidR="00A56C98" w:rsidRPr="002F2304" w:rsidRDefault="00985000" w:rsidP="00A56C98">
      <w:pPr>
        <w:spacing w:line="400" w:lineRule="exact"/>
        <w:ind w:firstLine="48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1</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oMath>
      </m:oMathPara>
    </w:p>
    <w:p w:rsidR="00E64226" w:rsidRPr="002F2304" w:rsidRDefault="00985000" w:rsidP="00A56C98">
      <w:pPr>
        <w:ind w:firstLineChars="800" w:firstLine="1920"/>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2</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α</m:t>
              </m:r>
            </m:sub>
          </m:sSub>
        </m:oMath>
      </m:oMathPara>
    </w:p>
    <w:p w:rsidR="00E64226" w:rsidRPr="002F2304" w:rsidRDefault="00985000" w:rsidP="00E64226">
      <w:pPr>
        <w:ind w:firstLineChars="700" w:firstLine="1680"/>
        <w:rPr>
          <w:rFonts w:asciiTheme="minorEastAsia" w:hAnsiTheme="minorEastAsia" w:cs="Times New Roman"/>
          <w:color w:val="000000"/>
          <w:sz w:val="24"/>
          <w:szCs w:val="24"/>
        </w:rPr>
      </w:pPr>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3</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α</m:t>
            </m:r>
          </m:sub>
        </m:sSub>
      </m:oMath>
      <w:r w:rsidR="00E64226" w:rsidRPr="002F2304">
        <w:rPr>
          <w:rFonts w:asciiTheme="minorEastAsia" w:hAnsiTheme="minorEastAsia" w:cs="Times New Roman"/>
          <w:color w:val="000000"/>
          <w:sz w:val="24"/>
          <w:szCs w:val="24"/>
        </w:rPr>
        <w:t xml:space="preserve">                             </w:t>
      </w:r>
      <w:r w:rsidR="00E64226" w:rsidRPr="002F2304">
        <w:rPr>
          <w:rFonts w:asciiTheme="minorEastAsia" w:hAnsiTheme="minorEastAsia" w:cs="Times New Roman" w:hint="eastAsia"/>
          <w:color w:val="000000"/>
          <w:sz w:val="24"/>
          <w:szCs w:val="24"/>
        </w:rPr>
        <w:t>（</w:t>
      </w:r>
      <w:r w:rsidR="00E64226" w:rsidRPr="002F2304">
        <w:rPr>
          <w:rFonts w:asciiTheme="minorEastAsia" w:hAnsiTheme="minorEastAsia" w:cs="Times New Roman"/>
          <w:color w:val="000000"/>
          <w:sz w:val="24"/>
          <w:szCs w:val="24"/>
        </w:rPr>
        <w:t>4-10</w:t>
      </w:r>
      <w:r w:rsidR="00E64226" w:rsidRPr="002F2304">
        <w:rPr>
          <w:rFonts w:asciiTheme="minorEastAsia" w:hAnsiTheme="minorEastAsia" w:cs="Times New Roman" w:hint="eastAsia"/>
          <w:color w:val="000000"/>
          <w:sz w:val="24"/>
          <w:szCs w:val="24"/>
        </w:rPr>
        <w:t>）</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-10</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所示</w:t>
      </w:r>
      <w:r w:rsidRPr="00795B5F">
        <w:rPr>
          <w:rFonts w:ascii="Cambria Math" w:hAnsi="Cambria Math" w:cs="Times New Roman"/>
          <w:color w:val="000000"/>
          <w:spacing w:val="10"/>
          <w:sz w:val="24"/>
          <w:szCs w:val="24"/>
        </w:rPr>
        <w:t>的变换，也是一种旋转变换，这里的（</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1</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2</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3</m:t>
            </m:r>
          </m:sub>
        </m:sSub>
      </m:oMath>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相对于（</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）逆时针</w:t>
      </w:r>
      <w:r w:rsidRPr="00795B5F">
        <w:rPr>
          <w:rFonts w:ascii="Cambria Math" w:hAnsi="Cambria Math" w:cs="Times New Roman"/>
          <w:color w:val="000000"/>
          <w:spacing w:val="10"/>
          <w:sz w:val="24"/>
          <w:szCs w:val="24"/>
        </w:rPr>
        <w:t>旋转了</w:t>
      </w:r>
      <m:oMath>
        <m:sSup>
          <m:sSupPr>
            <m:ctrlPr>
              <w:rPr>
                <w:rFonts w:ascii="Cambria Math" w:hAnsi="Cambria Math" w:cs="Times New Roman"/>
                <w:color w:val="000000"/>
                <w:spacing w:val="10"/>
                <w:sz w:val="24"/>
                <w:szCs w:val="24"/>
              </w:rPr>
            </m:ctrlPr>
          </m:sSupPr>
          <m:e>
            <m:r>
              <m:rPr>
                <m:sty m:val="p"/>
              </m:rPr>
              <w:rPr>
                <w:rFonts w:ascii="Cambria Math" w:hAnsi="Cambria Math" w:cs="Times New Roman"/>
                <w:color w:val="000000"/>
                <w:spacing w:val="10"/>
                <w:sz w:val="24"/>
                <w:szCs w:val="24"/>
              </w:rPr>
              <m:t>90</m:t>
            </m:r>
          </m:e>
          <m:sup>
            <m:r>
              <m:rPr>
                <m:sty m:val="p"/>
              </m:rPr>
              <w:rPr>
                <w:rFonts w:ascii="Cambria Math" w:hAnsi="Cambria Math" w:cs="Times New Roman"/>
                <w:color w:val="000000"/>
                <w:spacing w:val="10"/>
                <w:sz w:val="24"/>
                <w:szCs w:val="24"/>
              </w:rPr>
              <m:t>°</m:t>
            </m:r>
          </m:sup>
        </m:sSup>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如果</w:t>
      </w:r>
      <w:r w:rsidRPr="00795B5F">
        <w:rPr>
          <w:rFonts w:ascii="Cambria Math" w:hAnsi="Cambria Math" w:cs="Times New Roman" w:hint="eastAsia"/>
          <w:color w:val="000000"/>
          <w:spacing w:val="10"/>
          <w:sz w:val="24"/>
          <w:szCs w:val="24"/>
        </w:rPr>
        <w:t>扇区</w:t>
      </w:r>
      <w:r w:rsidRPr="00795B5F">
        <w:rPr>
          <w:rFonts w:ascii="Cambria Math" w:hAnsi="Cambria Math" w:cs="Times New Roman"/>
          <w:color w:val="000000"/>
          <w:spacing w:val="10"/>
          <w:sz w:val="24"/>
          <w:szCs w:val="24"/>
        </w:rPr>
        <w:t>的标号按图</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-3</w:t>
      </w:r>
      <w:r w:rsidRPr="00795B5F">
        <w:rPr>
          <w:rFonts w:ascii="Cambria Math" w:hAnsi="Cambria Math" w:cs="Times New Roman" w:hint="eastAsia"/>
          <w:color w:val="000000"/>
          <w:spacing w:val="10"/>
          <w:sz w:val="24"/>
          <w:szCs w:val="24"/>
        </w:rPr>
        <w:t>所示</w:t>
      </w:r>
      <w:r w:rsidRPr="00795B5F">
        <w:rPr>
          <w:rFonts w:ascii="Cambria Math" w:hAnsi="Cambria Math" w:cs="Times New Roman"/>
          <w:color w:val="000000"/>
          <w:spacing w:val="10"/>
          <w:sz w:val="24"/>
          <w:szCs w:val="24"/>
        </w:rPr>
        <w:t>的那样来</w:t>
      </w:r>
      <w:r w:rsidRPr="00795B5F">
        <w:rPr>
          <w:rFonts w:ascii="Cambria Math" w:hAnsi="Cambria Math" w:cs="Times New Roman" w:hint="eastAsia"/>
          <w:color w:val="000000"/>
          <w:spacing w:val="10"/>
          <w:sz w:val="24"/>
          <w:szCs w:val="24"/>
        </w:rPr>
        <w:t>安排</w:t>
      </w:r>
      <w:r w:rsidRPr="00795B5F">
        <w:rPr>
          <w:rFonts w:ascii="Cambria Math" w:hAnsi="Cambria Math" w:cs="Times New Roman"/>
          <w:color w:val="000000"/>
          <w:spacing w:val="10"/>
          <w:sz w:val="24"/>
          <w:szCs w:val="24"/>
        </w:rPr>
        <w:t>，那么</w:t>
      </w:r>
      <w:r w:rsidRPr="00795B5F">
        <w:rPr>
          <w:rFonts w:ascii="Cambria Math" w:hAnsi="Cambria Math" w:cs="Times New Roman" w:hint="eastAsia"/>
          <w:color w:val="000000"/>
          <w:spacing w:val="10"/>
          <w:sz w:val="24"/>
          <w:szCs w:val="24"/>
        </w:rPr>
        <w:t>就</w:t>
      </w:r>
      <w:r w:rsidRPr="00795B5F">
        <w:rPr>
          <w:rFonts w:ascii="Cambria Math" w:hAnsi="Cambria Math" w:cs="Times New Roman"/>
          <w:color w:val="000000"/>
          <w:spacing w:val="10"/>
          <w:sz w:val="24"/>
          <w:szCs w:val="24"/>
        </w:rPr>
        <w:t>可以</w:t>
      </w:r>
      <w:r w:rsidRPr="00795B5F">
        <w:rPr>
          <w:rFonts w:ascii="Cambria Math" w:hAnsi="Cambria Math" w:cs="Times New Roman" w:hint="eastAsia"/>
          <w:color w:val="000000"/>
          <w:spacing w:val="10"/>
          <w:sz w:val="24"/>
          <w:szCs w:val="24"/>
        </w:rPr>
        <w:t>利用</w:t>
      </w:r>
      <w:r w:rsidRPr="00795B5F">
        <w:rPr>
          <w:rFonts w:ascii="Cambria Math" w:hAnsi="Cambria Math" w:cs="Times New Roman"/>
          <w:color w:val="000000"/>
          <w:spacing w:val="10"/>
          <w:sz w:val="24"/>
          <w:szCs w:val="24"/>
        </w:rPr>
        <w:t>下面的简单</w:t>
      </w:r>
      <w:r w:rsidRPr="00795B5F">
        <w:rPr>
          <w:rFonts w:ascii="Cambria Math" w:hAnsi="Cambria Math" w:cs="Times New Roman" w:hint="eastAsia"/>
          <w:color w:val="000000"/>
          <w:spacing w:val="10"/>
          <w:sz w:val="24"/>
          <w:szCs w:val="24"/>
        </w:rPr>
        <w:t>规则</w:t>
      </w:r>
      <w:r w:rsidRPr="00795B5F">
        <w:rPr>
          <w:rFonts w:ascii="Cambria Math" w:hAnsi="Cambria Math" w:cs="Times New Roman"/>
          <w:color w:val="000000"/>
          <w:spacing w:val="10"/>
          <w:sz w:val="24"/>
          <w:szCs w:val="24"/>
        </w:rPr>
        <w:t>很快地确定扇区。令</w:t>
      </w:r>
    </w:p>
    <w:p w:rsidR="00D4095C" w:rsidRPr="00795B5F" w:rsidRDefault="00D4095C" w:rsidP="00795B5F">
      <w:pPr>
        <w:spacing w:line="400" w:lineRule="exact"/>
        <w:rPr>
          <w:rFonts w:ascii="Cambria Math" w:hAnsi="Cambria Math" w:cs="Times New Roman"/>
          <w:color w:val="000000"/>
          <w:spacing w:val="10"/>
          <w:sz w:val="24"/>
          <w:szCs w:val="24"/>
        </w:rPr>
      </w:pPr>
      <m:oMathPara>
        <m:oMath>
          <m:r>
            <m:rPr>
              <m:nor/>
            </m:rPr>
            <w:rPr>
              <w:rFonts w:ascii="Cambria Math" w:hAnsi="Cambria Math" w:cs="Times New Roman"/>
              <w:color w:val="000000"/>
              <w:spacing w:val="10"/>
              <w:sz w:val="24"/>
              <w:szCs w:val="24"/>
            </w:rPr>
            <m:t>a</m:t>
          </m:r>
          <m:r>
            <m:rPr>
              <m:sty m:val="p"/>
            </m:rPr>
            <w:rPr>
              <w:rFonts w:ascii="Cambria Math" w:hAnsi="Cambria Math" w:cs="Times New Roman"/>
              <w:color w:val="000000"/>
              <w:spacing w:val="10"/>
              <w:sz w:val="24"/>
              <w:szCs w:val="24"/>
            </w:rPr>
            <m:t>=sign</m:t>
          </m:r>
          <m:d>
            <m:dPr>
              <m:ctrlPr>
                <w:rPr>
                  <w:rFonts w:ascii="Cambria Math" w:hAnsi="Cambria Math" w:cs="Times New Roman"/>
                  <w:color w:val="000000"/>
                  <w:spacing w:val="10"/>
                  <w:sz w:val="24"/>
                  <w:szCs w:val="24"/>
                </w:rPr>
              </m:ctrlPr>
            </m:dPr>
            <m:e>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u</m:t>
                  </m:r>
                </m:e>
                <m:sub>
                  <m:r>
                    <w:rPr>
                      <w:rFonts w:ascii="Cambria Math" w:hAnsi="Cambria Math" w:cs="Times New Roman"/>
                      <w:color w:val="000000"/>
                      <w:spacing w:val="10"/>
                      <w:sz w:val="24"/>
                      <w:szCs w:val="24"/>
                    </w:rPr>
                    <m:t>REF</m:t>
                  </m:r>
                  <m:r>
                    <m:rPr>
                      <m:sty m:val="p"/>
                    </m:rPr>
                    <w:rPr>
                      <w:rFonts w:ascii="Cambria Math" w:hAnsi="Cambria Math" w:cs="Times New Roman"/>
                      <w:color w:val="000000"/>
                      <w:spacing w:val="10"/>
                      <w:sz w:val="24"/>
                      <w:szCs w:val="24"/>
                    </w:rPr>
                    <m:t>1</m:t>
                  </m:r>
                </m:sub>
              </m:sSub>
            </m:e>
          </m:d>
        </m:oMath>
      </m:oMathPara>
    </w:p>
    <w:p w:rsidR="00D4095C" w:rsidRPr="002F2304" w:rsidRDefault="00D4095C" w:rsidP="00D4095C">
      <w:pPr>
        <w:rPr>
          <w:rFonts w:asciiTheme="minorEastAsia" w:hAnsiTheme="minorEastAsia" w:cs="Times New Roman"/>
          <w:color w:val="000000"/>
          <w:sz w:val="24"/>
          <w:szCs w:val="24"/>
        </w:rPr>
      </w:pPr>
      <m:oMathPara>
        <m:oMath>
          <m:r>
            <m:rPr>
              <m:nor/>
            </m:rPr>
            <w:rPr>
              <w:rFonts w:asciiTheme="minorEastAsia" w:hAnsiTheme="minorEastAsia" w:cs="Times New Roman"/>
              <w:color w:val="000000"/>
              <w:sz w:val="24"/>
              <w:szCs w:val="24"/>
            </w:rPr>
            <m:t>b</m:t>
          </m:r>
          <m:r>
            <m:rPr>
              <m:sty m:val="p"/>
            </m:rPr>
            <w:rPr>
              <w:rFonts w:ascii="Cambria Math" w:hAnsi="Cambria Math" w:cs="Times New Roman"/>
              <w:color w:val="000000"/>
              <w:sz w:val="24"/>
              <w:szCs w:val="24"/>
            </w:rPr>
            <m:t>=sign</m:t>
          </m:r>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2</m:t>
                  </m:r>
                </m:sub>
              </m:sSub>
            </m:e>
          </m:d>
        </m:oMath>
      </m:oMathPara>
    </w:p>
    <w:p w:rsidR="00D4095C" w:rsidRPr="002F2304" w:rsidRDefault="00D4095C" w:rsidP="00D4095C">
      <w:pPr>
        <w:ind w:firstLineChars="1450" w:firstLine="3480"/>
        <w:rPr>
          <w:rFonts w:asciiTheme="minorEastAsia" w:hAnsiTheme="minorEastAsia" w:cs="Times New Roman"/>
          <w:color w:val="000000"/>
          <w:sz w:val="24"/>
          <w:szCs w:val="24"/>
        </w:rPr>
      </w:pPr>
      <m:oMath>
        <m:r>
          <m:rPr>
            <m:nor/>
          </m:rPr>
          <w:rPr>
            <w:rFonts w:asciiTheme="minorEastAsia" w:hAnsiTheme="minorEastAsia" w:cs="Times New Roman"/>
            <w:color w:val="000000"/>
            <w:sz w:val="24"/>
            <w:szCs w:val="24"/>
          </w:rPr>
          <m:t>c</m:t>
        </m:r>
        <m:r>
          <m:rPr>
            <m:sty m:val="p"/>
          </m:rPr>
          <w:rPr>
            <w:rFonts w:ascii="Cambria Math" w:hAnsi="Cambria Math" w:cs="Times New Roman"/>
            <w:color w:val="000000"/>
            <w:sz w:val="24"/>
            <w:szCs w:val="24"/>
          </w:rPr>
          <m:t>=sign</m:t>
        </m:r>
        <m:d>
          <m:dPr>
            <m:ctrlPr>
              <w:rPr>
                <w:rFonts w:ascii="Cambria Math" w:hAnsi="Cambria Math" w:cs="Times New Roman"/>
                <w:color w:val="000000"/>
                <w:sz w:val="24"/>
                <w:szCs w:val="24"/>
              </w:rPr>
            </m:ctrlPr>
          </m:dPr>
          <m:e>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REF</m:t>
                </m:r>
                <m:r>
                  <m:rPr>
                    <m:sty m:val="p"/>
                  </m:rPr>
                  <w:rPr>
                    <w:rFonts w:ascii="Cambria Math" w:hAnsi="Cambria Math" w:cs="Times New Roman"/>
                    <w:color w:val="000000"/>
                    <w:sz w:val="24"/>
                    <w:szCs w:val="24"/>
                  </w:rPr>
                  <m:t>3</m:t>
                </m:r>
              </m:sub>
            </m:sSub>
          </m:e>
        </m:d>
      </m:oMath>
      <w:r w:rsidRPr="002F2304">
        <w:rPr>
          <w:rFonts w:asciiTheme="minorEastAsia" w:hAnsiTheme="minorEastAsia" w:cs="Times New Roman" w:hint="eastAsia"/>
          <w:color w:val="000000"/>
          <w:sz w:val="24"/>
          <w:szCs w:val="24"/>
        </w:rPr>
        <w:t>（4</w:t>
      </w:r>
      <w:r w:rsidRPr="002F2304">
        <w:rPr>
          <w:rFonts w:asciiTheme="minorEastAsia" w:hAnsiTheme="minorEastAsia" w:cs="Times New Roman"/>
          <w:color w:val="000000"/>
          <w:sz w:val="24"/>
          <w:szCs w:val="24"/>
        </w:rPr>
        <w:t>-11</w:t>
      </w:r>
      <w:r w:rsidRPr="002F2304">
        <w:rPr>
          <w:rFonts w:asciiTheme="minorEastAsia" w:hAnsiTheme="minorEastAsia" w:cs="Times New Roman" w:hint="eastAsia"/>
          <w:color w:val="000000"/>
          <w:sz w:val="24"/>
          <w:szCs w:val="24"/>
        </w:rPr>
        <w:t>）</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则</w:t>
      </w:r>
      <w:r w:rsidRPr="00795B5F">
        <w:rPr>
          <w:rFonts w:ascii="Cambria Math" w:hAnsi="Cambria Math" w:cs="Times New Roman"/>
          <w:color w:val="000000"/>
          <w:spacing w:val="10"/>
          <w:sz w:val="24"/>
          <w:szCs w:val="24"/>
        </w:rPr>
        <w:t>扇区的标号</w:t>
      </w:r>
      <m:oMath>
        <m:r>
          <m:rPr>
            <m:sty m:val="p"/>
          </m:rPr>
          <w:rPr>
            <w:rFonts w:ascii="Cambria Math" w:hAnsi="Cambria Math" w:cs="Times New Roman" w:hint="eastAsia"/>
            <w:color w:val="000000"/>
            <w:spacing w:val="10"/>
            <w:sz w:val="24"/>
            <w:szCs w:val="24"/>
          </w:rPr>
          <m:t>sector=4c+2b+a</m:t>
        </m:r>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为了得到各个扇区中在每个</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周期</w:t>
      </w:r>
      <w:r w:rsidRPr="00795B5F">
        <w:rPr>
          <w:rFonts w:ascii="Cambria Math" w:hAnsi="Cambria Math" w:cs="Times New Roman"/>
          <w:color w:val="000000"/>
          <w:spacing w:val="10"/>
          <w:sz w:val="24"/>
          <w:szCs w:val="24"/>
        </w:rPr>
        <w:t>里</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前矢量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作用时间</w:t>
      </w:r>
      <w:r w:rsidRPr="00795B5F">
        <w:rPr>
          <w:rFonts w:ascii="Cambria Math" w:hAnsi="Cambria Math" w:cs="Times New Roman" w:hint="eastAsia"/>
          <w:color w:val="000000"/>
          <w:spacing w:val="10"/>
          <w:sz w:val="24"/>
          <w:szCs w:val="24"/>
        </w:rPr>
        <w:t>t1</w:t>
      </w:r>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w:t>
      </w:r>
      <w:r w:rsidRPr="00795B5F">
        <w:rPr>
          <w:rFonts w:ascii="Cambria Math" w:hAnsi="Cambria Math" w:cs="Times New Roman" w:hint="eastAsia"/>
          <w:color w:val="000000"/>
          <w:spacing w:val="10"/>
          <w:sz w:val="24"/>
          <w:szCs w:val="24"/>
        </w:rPr>
        <w:t>作用</w:t>
      </w:r>
      <w:r w:rsidRPr="00795B5F">
        <w:rPr>
          <w:rFonts w:ascii="Cambria Math" w:hAnsi="Cambria Math" w:cs="Times New Roman"/>
          <w:color w:val="000000"/>
          <w:spacing w:val="10"/>
          <w:sz w:val="24"/>
          <w:szCs w:val="24"/>
        </w:rPr>
        <w:t>时间</w:t>
      </w:r>
      <w:r w:rsidRPr="00795B5F">
        <w:rPr>
          <w:rFonts w:ascii="Cambria Math" w:hAnsi="Cambria Math" w:cs="Times New Roman" w:hint="eastAsia"/>
          <w:color w:val="000000"/>
          <w:spacing w:val="10"/>
          <w:sz w:val="24"/>
          <w:szCs w:val="24"/>
        </w:rPr>
        <w:t>t2</w:t>
      </w:r>
      <w:r w:rsidRPr="00795B5F">
        <w:rPr>
          <w:rFonts w:ascii="Cambria Math" w:hAnsi="Cambria Math" w:cs="Times New Roman" w:hint="eastAsia"/>
          <w:color w:val="000000"/>
          <w:spacing w:val="10"/>
          <w:sz w:val="24"/>
          <w:szCs w:val="24"/>
        </w:rPr>
        <w:t>，必须先做</w:t>
      </w:r>
      <w:r w:rsidRPr="00795B5F">
        <w:rPr>
          <w:rFonts w:ascii="Cambria Math" w:hAnsi="Cambria Math" w:cs="Times New Roman"/>
          <w:color w:val="000000"/>
          <w:spacing w:val="10"/>
          <w:sz w:val="24"/>
          <w:szCs w:val="24"/>
        </w:rPr>
        <w:t>下面的计</w:t>
      </w:r>
      <w:r w:rsidRPr="00795B5F">
        <w:rPr>
          <w:rFonts w:ascii="Cambria Math" w:hAnsi="Cambria Math" w:cs="Times New Roman" w:hint="eastAsia"/>
          <w:color w:val="000000"/>
          <w:spacing w:val="10"/>
          <w:sz w:val="24"/>
          <w:szCs w:val="24"/>
        </w:rPr>
        <w:t>算</w:t>
      </w:r>
    </w:p>
    <w:p w:rsidR="00D4095C" w:rsidRPr="002F2304" w:rsidRDefault="00D4095C" w:rsidP="00D4095C">
      <w:pPr>
        <w:rPr>
          <w:rFonts w:asciiTheme="minorEastAsia" w:hAnsiTheme="minorEastAsia" w:cs="Times New Roman"/>
          <w:color w:val="000000"/>
          <w:sz w:val="24"/>
          <w:szCs w:val="24"/>
        </w:rPr>
      </w:pPr>
      <m:oMathPara>
        <m:oMath>
          <m:r>
            <m:rPr>
              <m:sty m:val="p"/>
            </m:rPr>
            <w:rPr>
              <w:rFonts w:ascii="Cambria Math" w:hAnsi="Cambria Math" w:cs="Times New Roman"/>
              <w:color w:val="000000"/>
              <w:sz w:val="24"/>
              <w:szCs w:val="24"/>
            </w:rPr>
            <m:t>X=</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num>
            <m:den>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oMath>
      </m:oMathPara>
    </w:p>
    <w:p w:rsidR="00D4095C" w:rsidRPr="002F2304" w:rsidRDefault="00D4095C" w:rsidP="00D4095C">
      <w:pPr>
        <w:rPr>
          <w:rFonts w:asciiTheme="minorEastAsia" w:hAnsiTheme="minorEastAsia" w:cs="Times New Roman"/>
          <w:color w:val="000000"/>
          <w:sz w:val="24"/>
          <w:szCs w:val="24"/>
        </w:rPr>
      </w:pPr>
      <w:r w:rsidRPr="002F2304">
        <w:rPr>
          <w:rFonts w:asciiTheme="minorEastAsia" w:hAnsiTheme="minorEastAsia" w:cs="Times New Roman" w:hint="eastAsia"/>
          <w:color w:val="000000"/>
          <w:sz w:val="24"/>
          <w:szCs w:val="24"/>
        </w:rPr>
        <w:t xml:space="preserve"> </w:t>
      </w:r>
      <w:r w:rsidRPr="002F2304">
        <w:rPr>
          <w:rFonts w:asciiTheme="minorEastAsia" w:hAnsiTheme="minorEastAsia" w:cs="Times New Roman"/>
          <w:color w:val="000000"/>
          <w:sz w:val="24"/>
          <w:szCs w:val="24"/>
        </w:rPr>
        <w:t xml:space="preserve">                    </w:t>
      </w:r>
      <w:r w:rsidR="003D16D3" w:rsidRPr="002F2304">
        <w:rPr>
          <w:rFonts w:asciiTheme="minorEastAsia" w:hAnsiTheme="minorEastAsia" w:cs="Times New Roman"/>
          <w:color w:val="000000"/>
          <w:sz w:val="24"/>
          <w:szCs w:val="24"/>
        </w:rPr>
        <w:t xml:space="preserve">       </w:t>
      </w:r>
      <w:r w:rsidRPr="002F2304">
        <w:rPr>
          <w:rFonts w:asciiTheme="minorEastAsia" w:hAnsiTheme="minorEastAsia" w:cs="Times New Roman"/>
          <w:color w:val="000000"/>
          <w:sz w:val="24"/>
          <w:szCs w:val="24"/>
        </w:rPr>
        <w:t xml:space="preserve"> </w:t>
      </w:r>
      <m:oMath>
        <m:r>
          <m:rPr>
            <m:sty m:val="p"/>
          </m:rPr>
          <w:rPr>
            <w:rFonts w:ascii="Cambria Math" w:hAnsi="Cambria Math" w:cs="Times New Roman"/>
            <w:color w:val="000000"/>
            <w:sz w:val="24"/>
            <w:szCs w:val="24"/>
          </w:rPr>
          <m:t>Y=</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num>
          <m:den>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den>
        </m:f>
        <m:d>
          <m:dPr>
            <m:ctrlPr>
              <w:rPr>
                <w:rFonts w:ascii="Cambria Math" w:hAnsi="Cambria Math" w:cs="Times New Roman"/>
                <w:color w:val="000000"/>
                <w:sz w:val="24"/>
                <w:szCs w:val="24"/>
              </w:rPr>
            </m:ctrlPr>
          </m:dPr>
          <m:e>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e>
        </m:d>
      </m:oMath>
    </w:p>
    <w:p w:rsidR="00D4095C" w:rsidRPr="002F2304" w:rsidRDefault="00D4095C" w:rsidP="003D16D3">
      <w:pPr>
        <w:ind w:firstLineChars="1500" w:firstLine="3600"/>
        <w:rPr>
          <w:rFonts w:asciiTheme="minorEastAsia" w:hAnsiTheme="minorEastAsia" w:cs="Times New Roman"/>
          <w:color w:val="000000"/>
          <w:sz w:val="24"/>
          <w:szCs w:val="24"/>
        </w:rPr>
      </w:pPr>
      <m:oMath>
        <m:r>
          <m:rPr>
            <m:sty m:val="p"/>
          </m:rPr>
          <w:rPr>
            <w:rFonts w:ascii="Cambria Math" w:hAnsi="Cambria Math" w:cs="Times New Roman"/>
            <w:color w:val="000000"/>
            <w:sz w:val="24"/>
            <w:szCs w:val="24"/>
          </w:rPr>
          <m:t>Z=</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num>
          <m:den>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S</m:t>
                </m:r>
              </m:sub>
            </m:sSub>
          </m:den>
        </m:f>
        <m:d>
          <m:dPr>
            <m:ctrlPr>
              <w:rPr>
                <w:rFonts w:ascii="Cambria Math" w:hAnsi="Cambria Math" w:cs="Times New Roman"/>
                <w:color w:val="000000"/>
                <w:sz w:val="24"/>
                <w:szCs w:val="24"/>
              </w:rPr>
            </m:ctrlPr>
          </m:dPr>
          <m:e>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ad>
                  <m:radPr>
                    <m:degHide m:val="1"/>
                    <m:ctrlPr>
                      <w:rPr>
                        <w:rFonts w:ascii="Cambria Math" w:hAnsi="Cambria Math" w:cs="Times New Roman"/>
                        <w:color w:val="000000"/>
                        <w:sz w:val="24"/>
                        <w:szCs w:val="24"/>
                      </w:rPr>
                    </m:ctrlPr>
                  </m:radPr>
                  <m:deg/>
                  <m:e>
                    <m:r>
                      <m:rPr>
                        <m:sty m:val="p"/>
                      </m:rPr>
                      <w:rPr>
                        <w:rFonts w:ascii="Cambria Math" w:hAnsi="Cambria Math" w:cs="Times New Roman"/>
                        <w:color w:val="000000"/>
                        <w:sz w:val="24"/>
                        <w:szCs w:val="24"/>
                      </w:rPr>
                      <m:t>3</m:t>
                    </m:r>
                  </m:e>
                </m:rad>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a</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r>
                  <m:rPr>
                    <m:sty m:val="p"/>
                  </m:rPr>
                  <w:rPr>
                    <w:rFonts w:ascii="Cambria Math" w:hAnsi="Cambria Math" w:cs="Times New Roman"/>
                    <w:color w:val="000000"/>
                    <w:sz w:val="24"/>
                    <w:szCs w:val="24"/>
                  </w:rPr>
                  <m:t>1</m:t>
                </m:r>
              </m:num>
              <m:den>
                <m:r>
                  <m:rPr>
                    <m:sty m:val="p"/>
                  </m:rPr>
                  <w:rPr>
                    <w:rFonts w:ascii="Cambria Math" w:hAnsi="Cambria Math" w:cs="Times New Roman"/>
                    <w:color w:val="000000"/>
                    <w:sz w:val="24"/>
                    <w:szCs w:val="24"/>
                  </w:rPr>
                  <m:t>2</m:t>
                </m:r>
              </m:den>
            </m:f>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u</m:t>
                </m:r>
              </m:e>
              <m:sub>
                <m:r>
                  <w:rPr>
                    <w:rFonts w:ascii="Cambria Math" w:hAnsi="Cambria Math" w:cs="Times New Roman"/>
                    <w:color w:val="000000"/>
                    <w:sz w:val="24"/>
                    <w:szCs w:val="24"/>
                  </w:rPr>
                  <m:t>β</m:t>
                </m:r>
              </m:sub>
            </m:sSub>
          </m:e>
        </m:d>
      </m:oMath>
      <w:r w:rsidRPr="002F2304">
        <w:rPr>
          <w:rFonts w:asciiTheme="minorEastAsia" w:hAnsiTheme="minorEastAsia" w:cs="Times New Roman" w:hint="eastAsia"/>
          <w:color w:val="000000"/>
          <w:sz w:val="24"/>
          <w:szCs w:val="24"/>
        </w:rPr>
        <w:t xml:space="preserve"> </w:t>
      </w:r>
      <w:r w:rsidR="00795B5F">
        <w:rPr>
          <w:rFonts w:asciiTheme="minorEastAsia" w:hAnsiTheme="minorEastAsia" w:cs="Times New Roman"/>
          <w:color w:val="000000"/>
          <w:sz w:val="24"/>
          <w:szCs w:val="24"/>
        </w:rPr>
        <w:t xml:space="preserve">             </w:t>
      </w:r>
      <w:r w:rsidRPr="002F2304">
        <w:rPr>
          <w:rFonts w:asciiTheme="minorEastAsia" w:hAnsiTheme="minorEastAsia" w:cs="Times New Roman" w:hint="eastAsia"/>
          <w:color w:val="000000"/>
          <w:sz w:val="24"/>
          <w:szCs w:val="24"/>
        </w:rPr>
        <w:t>（4</w:t>
      </w:r>
      <w:r w:rsidRPr="002F2304">
        <w:rPr>
          <w:rFonts w:asciiTheme="minorEastAsia" w:hAnsiTheme="minorEastAsia" w:cs="Times New Roman"/>
          <w:color w:val="000000"/>
          <w:sz w:val="24"/>
          <w:szCs w:val="24"/>
        </w:rPr>
        <w:t>-12</w:t>
      </w:r>
      <w:r w:rsidRPr="002F2304">
        <w:rPr>
          <w:rFonts w:asciiTheme="minorEastAsia" w:hAnsiTheme="minorEastAsia" w:cs="Times New Roman" w:hint="eastAsia"/>
          <w:color w:val="000000"/>
          <w:sz w:val="24"/>
          <w:szCs w:val="24"/>
        </w:rPr>
        <w:t>）</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式</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4</w:t>
      </w:r>
      <w:r w:rsidRPr="00795B5F">
        <w:rPr>
          <w:rFonts w:ascii="Cambria Math" w:hAnsi="Cambria Math" w:cs="Times New Roman"/>
          <w:color w:val="000000"/>
          <w:spacing w:val="10"/>
          <w:sz w:val="24"/>
          <w:szCs w:val="24"/>
        </w:rPr>
        <w:t>-12</w:t>
      </w:r>
      <w:r w:rsidRPr="00795B5F">
        <w:rPr>
          <w:rFonts w:ascii="Cambria Math" w:hAnsi="Cambria Math" w:cs="Times New Roman"/>
          <w:color w:val="000000"/>
          <w:spacing w:val="10"/>
          <w:sz w:val="24"/>
          <w:szCs w:val="24"/>
        </w:rPr>
        <w:t>）</w:t>
      </w:r>
      <w:r w:rsidRPr="00795B5F">
        <w:rPr>
          <w:rFonts w:ascii="Cambria Math" w:hAnsi="Cambria Math" w:cs="Times New Roman" w:hint="eastAsia"/>
          <w:color w:val="000000"/>
          <w:spacing w:val="10"/>
          <w:sz w:val="24"/>
          <w:szCs w:val="24"/>
        </w:rPr>
        <w:t>中</w:t>
      </w:r>
      <w:r w:rsidRPr="00795B5F">
        <w:rPr>
          <w:rFonts w:ascii="Cambria Math" w:hAnsi="Cambria Math" w:cs="Times New Roman"/>
          <w:color w:val="000000"/>
          <w:spacing w:val="10"/>
          <w:sz w:val="24"/>
          <w:szCs w:val="24"/>
        </w:rPr>
        <w:t>，</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是</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的</w:t>
      </w:r>
      <w:r w:rsidRPr="00795B5F">
        <w:rPr>
          <w:rFonts w:ascii="Cambria Math" w:hAnsi="Cambria Math" w:cs="Times New Roman"/>
          <w:color w:val="000000"/>
          <w:spacing w:val="10"/>
          <w:sz w:val="24"/>
          <w:szCs w:val="24"/>
        </w:rPr>
        <w:t>周期，</w:t>
      </w:r>
      <m:oMath>
        <m:r>
          <m:rPr>
            <m:sty m:val="p"/>
          </m:rPr>
          <w:rPr>
            <w:rFonts w:ascii="Cambria Math" w:hAnsi="Cambria Math" w:cs="Times New Roman" w:hint="eastAsia"/>
            <w:color w:val="000000"/>
            <w:spacing w:val="10"/>
            <w:sz w:val="24"/>
            <w:szCs w:val="24"/>
          </w:rPr>
          <m:t>X</m:t>
        </m:r>
        <m:r>
          <m:rPr>
            <m:sty m:val="p"/>
          </m:rPr>
          <w:rPr>
            <w:rFonts w:ascii="Cambria Math" w:hAnsi="Cambria Math" w:cs="Times New Roman" w:hint="eastAsia"/>
            <w:color w:val="000000"/>
            <w:spacing w:val="10"/>
            <w:sz w:val="24"/>
            <w:szCs w:val="24"/>
          </w:rPr>
          <m:t>、</m:t>
        </m:r>
        <m:r>
          <m:rPr>
            <m:sty m:val="p"/>
          </m:rPr>
          <w:rPr>
            <w:rFonts w:ascii="Cambria Math" w:hAnsi="Cambria Math" w:cs="Times New Roman" w:hint="eastAsia"/>
            <w:color w:val="000000"/>
            <w:spacing w:val="10"/>
            <w:sz w:val="24"/>
            <w:szCs w:val="24"/>
          </w:rPr>
          <m:t>Y</m:t>
        </m:r>
        <m:r>
          <m:rPr>
            <m:sty m:val="p"/>
          </m:rPr>
          <w:rPr>
            <w:rFonts w:ascii="Cambria Math" w:hAnsi="Cambria Math" w:cs="Times New Roman" w:hint="eastAsia"/>
            <w:color w:val="000000"/>
            <w:spacing w:val="10"/>
            <w:sz w:val="24"/>
            <w:szCs w:val="24"/>
          </w:rPr>
          <m:t>、</m:t>
        </m:r>
        <m:r>
          <m:rPr>
            <m:sty m:val="p"/>
          </m:rPr>
          <w:rPr>
            <w:rFonts w:ascii="Cambria Math" w:hAnsi="Cambria Math" w:cs="Times New Roman" w:hint="eastAsia"/>
            <w:color w:val="000000"/>
            <w:spacing w:val="10"/>
            <w:sz w:val="24"/>
            <w:szCs w:val="24"/>
          </w:rPr>
          <m:t>Z</m:t>
        </m:r>
      </m:oMath>
      <w:r w:rsidRPr="00795B5F">
        <w:rPr>
          <w:rFonts w:ascii="Cambria Math" w:hAnsi="Cambria Math" w:cs="Times New Roman" w:hint="eastAsia"/>
          <w:color w:val="000000"/>
          <w:spacing w:val="10"/>
          <w:sz w:val="24"/>
          <w:szCs w:val="24"/>
        </w:rPr>
        <w:t>都</w:t>
      </w:r>
      <w:r w:rsidRPr="00795B5F">
        <w:rPr>
          <w:rFonts w:ascii="Cambria Math" w:hAnsi="Cambria Math" w:cs="Times New Roman"/>
          <w:color w:val="000000"/>
          <w:spacing w:val="10"/>
          <w:sz w:val="24"/>
          <w:szCs w:val="24"/>
        </w:rPr>
        <w:t>表示时间，事实上</w:t>
      </w:r>
      <w:r w:rsidRPr="00795B5F">
        <w:rPr>
          <w:rFonts w:ascii="Cambria Math" w:hAnsi="Cambria Math" w:cs="Times New Roman" w:hint="eastAsia"/>
          <w:color w:val="000000"/>
          <w:spacing w:val="10"/>
          <w:sz w:val="24"/>
          <w:szCs w:val="24"/>
        </w:rPr>
        <w:t>可以</w:t>
      </w:r>
      <w:r w:rsidRPr="00795B5F">
        <w:rPr>
          <w:rFonts w:ascii="Cambria Math" w:hAnsi="Cambria Math" w:cs="Times New Roman"/>
          <w:color w:val="000000"/>
          <w:spacing w:val="10"/>
          <w:sz w:val="24"/>
          <w:szCs w:val="24"/>
        </w:rPr>
        <w:t>通过表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-3</w:t>
      </w:r>
      <w:r w:rsidRPr="00795B5F">
        <w:rPr>
          <w:rFonts w:ascii="Cambria Math" w:hAnsi="Cambria Math" w:cs="Times New Roman" w:hint="eastAsia"/>
          <w:color w:val="000000"/>
          <w:spacing w:val="10"/>
          <w:sz w:val="24"/>
          <w:szCs w:val="24"/>
        </w:rPr>
        <w:t>查出</w:t>
      </w:r>
      <w:r w:rsidRPr="00795B5F">
        <w:rPr>
          <w:rFonts w:ascii="Cambria Math" w:hAnsi="Cambria Math" w:cs="Times New Roman"/>
          <w:color w:val="000000"/>
          <w:spacing w:val="10"/>
          <w:sz w:val="24"/>
          <w:szCs w:val="24"/>
        </w:rPr>
        <w:t>不同扇区中每个</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周期</w:t>
      </w:r>
      <w:r w:rsidRPr="00795B5F">
        <w:rPr>
          <w:rFonts w:ascii="Cambria Math" w:hAnsi="Cambria Math" w:cs="Times New Roman"/>
          <w:color w:val="000000"/>
          <w:spacing w:val="10"/>
          <w:sz w:val="24"/>
          <w:szCs w:val="24"/>
        </w:rPr>
        <w:t>里前矢量的作用时间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w:r w:rsidRPr="00795B5F">
        <w:rPr>
          <w:rFonts w:ascii="Cambria Math" w:hAnsi="Cambria Math" w:cs="Times New Roman"/>
          <w:color w:val="000000"/>
          <w:spacing w:val="10"/>
          <w:sz w:val="24"/>
          <w:szCs w:val="24"/>
        </w:rPr>
        <w:t>后</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的作用时间</w:t>
      </w:r>
      <m:oMath>
        <m:r>
          <m:rPr>
            <m:sty m:val="p"/>
          </m:rPr>
          <w:rPr>
            <w:rFonts w:ascii="Cambria Math" w:hAnsi="Cambria Math" w:cs="Times New Roman" w:hint="eastAsia"/>
            <w:color w:val="000000"/>
            <w:spacing w:val="10"/>
            <w:sz w:val="24"/>
            <w:szCs w:val="24"/>
          </w:rPr>
          <m:t>t2</m:t>
        </m:r>
      </m:oMath>
      <w:r w:rsidRPr="00795B5F">
        <w:rPr>
          <w:rFonts w:ascii="Cambria Math" w:hAnsi="Cambria Math" w:cs="Times New Roman" w:hint="eastAsia"/>
          <w:color w:val="000000"/>
          <w:spacing w:val="10"/>
          <w:sz w:val="24"/>
          <w:szCs w:val="24"/>
        </w:rPr>
        <w:t>。</w:t>
      </w:r>
    </w:p>
    <w:p w:rsidR="00D4095C" w:rsidRDefault="00D4095C" w:rsidP="000E0013">
      <w:pPr>
        <w:spacing w:line="400" w:lineRule="exact"/>
        <w:jc w:val="center"/>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-3</w:t>
      </w:r>
      <w:r w:rsidRPr="00795B5F">
        <w:rPr>
          <w:rFonts w:ascii="Cambria Math" w:hAnsi="Cambria Math" w:cs="Times New Roman"/>
          <w:color w:val="000000"/>
          <w:spacing w:val="10"/>
          <w:sz w:val="24"/>
          <w:szCs w:val="24"/>
        </w:rPr>
        <w:t xml:space="preserve"> </w:t>
      </w:r>
      <w:r w:rsidRPr="00795B5F">
        <w:rPr>
          <w:rFonts w:ascii="Cambria Math" w:hAnsi="Cambria Math" w:cs="Times New Roman" w:hint="eastAsia"/>
          <w:color w:val="000000"/>
          <w:spacing w:val="10"/>
          <w:sz w:val="24"/>
          <w:szCs w:val="24"/>
        </w:rPr>
        <w:t>各个</w:t>
      </w:r>
      <w:r w:rsidRPr="00795B5F">
        <w:rPr>
          <w:rFonts w:ascii="Cambria Math" w:hAnsi="Cambria Math" w:cs="Times New Roman"/>
          <w:color w:val="000000"/>
          <w:spacing w:val="10"/>
          <w:sz w:val="24"/>
          <w:szCs w:val="24"/>
        </w:rPr>
        <w:t>扇区对应的</w:t>
      </w:r>
      <w:r w:rsidRPr="00795B5F">
        <w:rPr>
          <w:rFonts w:ascii="Cambria Math" w:hAnsi="Cambria Math" w:cs="Times New Roman" w:hint="eastAsia"/>
          <w:color w:val="000000"/>
          <w:spacing w:val="10"/>
          <w:sz w:val="24"/>
          <w:szCs w:val="24"/>
        </w:rPr>
        <w:t>矢量</w:t>
      </w:r>
      <w:r w:rsidRPr="00795B5F">
        <w:rPr>
          <w:rFonts w:ascii="Cambria Math" w:hAnsi="Cambria Math" w:cs="Times New Roman"/>
          <w:color w:val="000000"/>
          <w:spacing w:val="10"/>
          <w:sz w:val="24"/>
          <w:szCs w:val="24"/>
        </w:rPr>
        <w:t>作用时间</w:t>
      </w:r>
      <m:oMath>
        <m:r>
          <m:rPr>
            <m:sty m:val="p"/>
          </m:rPr>
          <w:rPr>
            <w:rFonts w:ascii="Cambria Math" w:hAnsi="Cambria Math" w:cs="Times New Roman" w:hint="eastAsia"/>
            <w:color w:val="000000"/>
            <w:spacing w:val="10"/>
            <w:sz w:val="24"/>
            <w:szCs w:val="24"/>
          </w:rPr>
          <m:t>t1</m:t>
        </m:r>
      </m:oMath>
      <w:r w:rsidRPr="00795B5F">
        <w:rPr>
          <w:rFonts w:ascii="Cambria Math" w:hAnsi="Cambria Math" w:cs="Times New Roman" w:hint="eastAsia"/>
          <w:color w:val="000000"/>
          <w:spacing w:val="10"/>
          <w:sz w:val="24"/>
          <w:szCs w:val="24"/>
        </w:rPr>
        <w:t>和</w:t>
      </w:r>
      <m:oMath>
        <m:r>
          <m:rPr>
            <m:sty m:val="p"/>
          </m:rPr>
          <w:rPr>
            <w:rFonts w:ascii="Cambria Math" w:hAnsi="Cambria Math" w:cs="Times New Roman" w:hint="eastAsia"/>
            <w:color w:val="000000"/>
            <w:spacing w:val="10"/>
            <w:sz w:val="24"/>
            <w:szCs w:val="24"/>
          </w:rPr>
          <m:t>t2</m:t>
        </m:r>
      </m:oMath>
    </w:p>
    <w:tbl>
      <w:tblPr>
        <w:tblStyle w:val="a9"/>
        <w:tblW w:w="0" w:type="auto"/>
        <w:tblLook w:val="04A0" w:firstRow="1" w:lastRow="0" w:firstColumn="1" w:lastColumn="0" w:noHBand="0" w:noVBand="1"/>
      </w:tblPr>
      <w:tblGrid>
        <w:gridCol w:w="2689"/>
        <w:gridCol w:w="850"/>
        <w:gridCol w:w="851"/>
        <w:gridCol w:w="850"/>
        <w:gridCol w:w="851"/>
        <w:gridCol w:w="850"/>
        <w:gridCol w:w="851"/>
      </w:tblGrid>
      <w:tr w:rsidR="004613E1" w:rsidTr="003904A4">
        <w:trPr>
          <w:trHeight w:val="810"/>
        </w:trPr>
        <w:tc>
          <w:tcPr>
            <w:tcW w:w="2689" w:type="dxa"/>
            <w:tcBorders>
              <w:tl2br w:val="single" w:sz="4" w:space="0" w:color="auto"/>
            </w:tcBorders>
          </w:tcPr>
          <w:p w:rsidR="004613E1" w:rsidRDefault="004613E1" w:rsidP="003904A4">
            <w:pPr>
              <w:spacing w:line="400" w:lineRule="exact"/>
              <w:rPr>
                <w:rFonts w:ascii="Cambria Math" w:hAnsi="Cambria Math" w:cs="Times New Roman"/>
                <w:color w:val="000000"/>
                <w:spacing w:val="10"/>
                <w:sz w:val="24"/>
                <w:szCs w:val="24"/>
              </w:rPr>
            </w:pPr>
            <w:r w:rsidRPr="00B133A4">
              <w:rPr>
                <w:rFonts w:ascii="Cambria Math" w:hAnsi="Cambria Math" w:cs="Times New Roman"/>
                <w:noProof/>
                <w:color w:val="000000"/>
                <w:spacing w:val="10"/>
                <w:sz w:val="24"/>
                <w:szCs w:val="24"/>
              </w:rPr>
              <w:lastRenderedPageBreak/>
              <mc:AlternateContent>
                <mc:Choice Requires="wps">
                  <w:drawing>
                    <wp:anchor distT="45720" distB="45720" distL="114300" distR="114300" simplePos="0" relativeHeight="251674112" behindDoc="0" locked="0" layoutInCell="1" allowOverlap="1" wp14:anchorId="276969DC" wp14:editId="120EEAB3">
                      <wp:simplePos x="0" y="0"/>
                      <wp:positionH relativeFrom="column">
                        <wp:posOffset>-62230</wp:posOffset>
                      </wp:positionH>
                      <wp:positionV relativeFrom="paragraph">
                        <wp:posOffset>530225</wp:posOffset>
                      </wp:positionV>
                      <wp:extent cx="892175" cy="342900"/>
                      <wp:effectExtent l="0" t="0" r="22225" b="190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342900"/>
                              </a:xfrm>
                              <a:prstGeom prst="rect">
                                <a:avLst/>
                              </a:prstGeom>
                              <a:solidFill>
                                <a:srgbClr val="FFFFFF"/>
                              </a:solidFill>
                              <a:ln w="9525">
                                <a:solidFill>
                                  <a:schemeClr val="bg1"/>
                                </a:solidFill>
                                <a:miter lim="800000"/>
                                <a:headEnd/>
                                <a:tailEnd/>
                              </a:ln>
                            </wps:spPr>
                            <wps:txbx>
                              <w:txbxContent>
                                <w:p w:rsidR="00985000" w:rsidRPr="007218B2" w:rsidRDefault="00985000" w:rsidP="004613E1">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6969DC" id="_x0000_t202" coordsize="21600,21600" o:spt="202" path="m,l,21600r21600,l21600,xe">
                      <v:stroke joinstyle="miter"/>
                      <v:path gradientshapeok="t" o:connecttype="rect"/>
                    </v:shapetype>
                    <v:shape id="文本框 2" o:spid="_x0000_s1026" type="#_x0000_t202" style="position:absolute;left:0;text-align:left;margin-left:-4.9pt;margin-top:41.75pt;width:70.25pt;height:27pt;z-index:251674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" strokecolor="white [3212]">
                      <v:textbox>
                        <w:txbxContent>
                          <w:p w:rsidR="00985000" w:rsidRPr="007218B2" w:rsidRDefault="00985000" w:rsidP="004613E1">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v:textbox>
                      <w10:wrap type="square"/>
                    </v:shape>
                  </w:pict>
                </mc:Fallback>
              </mc:AlternateContent>
            </w:r>
            <w:r>
              <w:rPr>
                <w:rFonts w:ascii="Cambria Math" w:hAnsi="Cambria Math" w:cs="Times New Roman" w:hint="eastAsia"/>
                <w:color w:val="000000"/>
                <w:spacing w:val="10"/>
                <w:sz w:val="24"/>
                <w:szCs w:val="24"/>
              </w:rPr>
              <w:t xml:space="preserve"> </w:t>
            </w:r>
            <w:r>
              <w:rPr>
                <w:rFonts w:ascii="Cambria Math" w:hAnsi="Cambria Math" w:cs="Times New Roman"/>
                <w:color w:val="000000"/>
                <w:spacing w:val="10"/>
                <w:sz w:val="24"/>
                <w:szCs w:val="24"/>
              </w:rPr>
              <w:t xml:space="preserve">           </w:t>
            </w:r>
            <w:r>
              <w:rPr>
                <w:rFonts w:ascii="Cambria Math" w:hAnsi="Cambria Math" w:cs="Times New Roman" w:hint="eastAsia"/>
                <w:color w:val="000000"/>
                <w:spacing w:val="10"/>
                <w:sz w:val="24"/>
                <w:szCs w:val="24"/>
              </w:rPr>
              <w:t>扇</w:t>
            </w:r>
            <w:r>
              <w:rPr>
                <w:rFonts w:ascii="Cambria Math" w:hAnsi="Cambria Math" w:cs="Times New Roman" w:hint="eastAsia"/>
                <w:color w:val="000000"/>
                <w:spacing w:val="10"/>
                <w:sz w:val="24"/>
                <w:szCs w:val="24"/>
              </w:rPr>
              <w:t xml:space="preserve"> </w:t>
            </w:r>
            <w:r>
              <w:rPr>
                <w:rFonts w:ascii="Cambria Math" w:hAnsi="Cambria Math" w:cs="Times New Roman" w:hint="eastAsia"/>
                <w:color w:val="000000"/>
                <w:spacing w:val="10"/>
                <w:sz w:val="24"/>
                <w:szCs w:val="24"/>
              </w:rPr>
              <w:t>区</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2</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3</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5</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6</w:t>
            </w:r>
          </w:p>
        </w:tc>
      </w:tr>
      <w:tr w:rsidR="004613E1" w:rsidTr="003904A4">
        <w:tc>
          <w:tcPr>
            <w:tcW w:w="2689" w:type="dxa"/>
          </w:tcPr>
          <w:p w:rsidR="004613E1" w:rsidRDefault="00985000" w:rsidP="003904A4">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1</m:t>
                    </m:r>
                  </m:sub>
                </m:sSub>
              </m:oMath>
            </m:oMathPara>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color w:val="000000"/>
                <w:spacing w:val="10"/>
                <w:sz w:val="24"/>
                <w:szCs w:val="24"/>
              </w:rPr>
              <w:t>Z</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r>
      <w:tr w:rsidR="004613E1" w:rsidTr="003904A4">
        <w:tc>
          <w:tcPr>
            <w:tcW w:w="2689" w:type="dxa"/>
          </w:tcPr>
          <w:p w:rsidR="004613E1" w:rsidRDefault="00985000" w:rsidP="003904A4">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2</m:t>
                    </m:r>
                  </m:sub>
                </m:sSub>
              </m:oMath>
            </m:oMathPara>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X</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c>
          <w:tcPr>
            <w:tcW w:w="850"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-Y</w:t>
            </w:r>
          </w:p>
        </w:tc>
        <w:tc>
          <w:tcPr>
            <w:tcW w:w="851" w:type="dxa"/>
          </w:tcPr>
          <w:p w:rsidR="004613E1" w:rsidRDefault="004613E1" w:rsidP="003904A4">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-Z</w:t>
            </w:r>
          </w:p>
        </w:tc>
      </w:tr>
    </w:tbl>
    <w:p w:rsidR="00D4095C" w:rsidRPr="002F2304" w:rsidRDefault="00D4095C" w:rsidP="00D4095C">
      <w:pPr>
        <w:rPr>
          <w:rFonts w:asciiTheme="minorEastAsia" w:hAnsiTheme="minorEastAsia" w:cs="Times New Roman"/>
          <w:color w:val="000000"/>
          <w:sz w:val="24"/>
          <w:szCs w:val="24"/>
        </w:rPr>
      </w:pPr>
    </w:p>
    <w:p w:rsidR="00D4095C" w:rsidRPr="002F2304" w:rsidRDefault="00795B5F" w:rsidP="00795B5F">
      <w:pPr>
        <w:spacing w:line="400" w:lineRule="exact"/>
        <w:rPr>
          <w:rFonts w:asciiTheme="minorEastAsia" w:hAnsiTheme="minorEastAsia" w:cs="Times New Roman"/>
          <w:color w:val="000000"/>
          <w:sz w:val="24"/>
          <w:szCs w:val="24"/>
        </w:rPr>
      </w:pPr>
      <w:r>
        <w:rPr>
          <w:rFonts w:asciiTheme="minorEastAsia" w:hAnsiTheme="minorEastAsia" w:cs="Times New Roman" w:hint="eastAsia"/>
          <w:color w:val="000000"/>
          <w:sz w:val="24"/>
          <w:szCs w:val="24"/>
        </w:rPr>
        <w:t xml:space="preserve">    </w:t>
      </w:r>
      <w:r w:rsidR="00D4095C" w:rsidRPr="00795B5F">
        <w:rPr>
          <w:rFonts w:ascii="Cambria Math" w:hAnsi="Cambria Math" w:cs="Times New Roman" w:hint="eastAsia"/>
          <w:color w:val="000000"/>
          <w:spacing w:val="10"/>
          <w:sz w:val="24"/>
          <w:szCs w:val="24"/>
        </w:rPr>
        <w:t>确定</w:t>
      </w:r>
      <w:r w:rsidR="00D4095C" w:rsidRPr="00795B5F">
        <w:rPr>
          <w:rFonts w:ascii="Cambria Math" w:hAnsi="Cambria Math" w:cs="Times New Roman"/>
          <w:color w:val="000000"/>
          <w:spacing w:val="10"/>
          <w:sz w:val="24"/>
          <w:szCs w:val="24"/>
        </w:rPr>
        <w:t>了前矢量的作用时间</w:t>
      </w:r>
      <m:oMath>
        <m:r>
          <m:rPr>
            <m:sty m:val="p"/>
          </m:rPr>
          <w:rPr>
            <w:rFonts w:ascii="Cambria Math" w:hAnsi="Cambria Math" w:cs="Times New Roman" w:hint="eastAsia"/>
            <w:color w:val="000000"/>
            <w:spacing w:val="10"/>
            <w:sz w:val="24"/>
            <w:szCs w:val="24"/>
          </w:rPr>
          <m:t>t1</m:t>
        </m:r>
      </m:oMath>
      <w:r w:rsidR="00D4095C" w:rsidRPr="00795B5F">
        <w:rPr>
          <w:rFonts w:ascii="Cambria Math" w:hAnsi="Cambria Math" w:cs="Times New Roman" w:hint="eastAsia"/>
          <w:color w:val="000000"/>
          <w:spacing w:val="10"/>
          <w:sz w:val="24"/>
          <w:szCs w:val="24"/>
        </w:rPr>
        <w:t>和</w:t>
      </w:r>
      <w:r w:rsidR="00D4095C" w:rsidRPr="00795B5F">
        <w:rPr>
          <w:rFonts w:ascii="Cambria Math" w:hAnsi="Cambria Math" w:cs="Times New Roman"/>
          <w:color w:val="000000"/>
          <w:spacing w:val="10"/>
          <w:sz w:val="24"/>
          <w:szCs w:val="24"/>
        </w:rPr>
        <w:t>后</w:t>
      </w:r>
      <w:r w:rsidR="00D4095C" w:rsidRPr="00795B5F">
        <w:rPr>
          <w:rFonts w:ascii="Cambria Math" w:hAnsi="Cambria Math" w:cs="Times New Roman" w:hint="eastAsia"/>
          <w:color w:val="000000"/>
          <w:spacing w:val="10"/>
          <w:sz w:val="24"/>
          <w:szCs w:val="24"/>
        </w:rPr>
        <w:t>矢量</w:t>
      </w:r>
      <w:r w:rsidR="00D4095C" w:rsidRPr="00795B5F">
        <w:rPr>
          <w:rFonts w:ascii="Cambria Math" w:hAnsi="Cambria Math" w:cs="Times New Roman"/>
          <w:color w:val="000000"/>
          <w:spacing w:val="10"/>
          <w:sz w:val="24"/>
          <w:szCs w:val="24"/>
        </w:rPr>
        <w:t>的作用时间</w:t>
      </w:r>
      <m:oMath>
        <m:r>
          <m:rPr>
            <m:sty m:val="p"/>
          </m:rPr>
          <w:rPr>
            <w:rFonts w:ascii="Cambria Math" w:hAnsi="Cambria Math" w:cs="Times New Roman" w:hint="eastAsia"/>
            <w:color w:val="000000"/>
            <w:spacing w:val="10"/>
            <w:sz w:val="24"/>
            <w:szCs w:val="24"/>
          </w:rPr>
          <m:t>t2</m:t>
        </m:r>
      </m:oMath>
      <w:r w:rsidR="00D4095C" w:rsidRPr="00795B5F">
        <w:rPr>
          <w:rFonts w:ascii="Cambria Math" w:hAnsi="Cambria Math" w:cs="Times New Roman" w:hint="eastAsia"/>
          <w:color w:val="000000"/>
          <w:spacing w:val="10"/>
          <w:sz w:val="24"/>
          <w:szCs w:val="24"/>
        </w:rPr>
        <w:t>后</w:t>
      </w:r>
      <w:r w:rsidR="00D4095C" w:rsidRPr="00795B5F">
        <w:rPr>
          <w:rFonts w:ascii="Cambria Math" w:hAnsi="Cambria Math" w:cs="Times New Roman"/>
          <w:color w:val="000000"/>
          <w:spacing w:val="10"/>
          <w:sz w:val="24"/>
          <w:szCs w:val="24"/>
        </w:rPr>
        <w:t>，可以计算出占空比参量</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r>
          <m:rPr>
            <m:sty m:val="p"/>
          </m:rPr>
          <w:rPr>
            <w:rFonts w:ascii="Cambria Math" w:hAnsi="Cambria Math" w:cs="Times New Roman" w:hint="eastAsia"/>
            <w:color w:val="000000"/>
            <w:spacing w:val="10"/>
            <w:sz w:val="24"/>
            <w:szCs w:val="24"/>
          </w:rPr>
          <m:t>。</m:t>
        </m:r>
      </m:oMath>
    </w:p>
    <w:p w:rsidR="00D4095C" w:rsidRPr="002F2304" w:rsidRDefault="00985000" w:rsidP="00D4095C">
      <w:pPr>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aon</m:t>
              </m:r>
            </m:sub>
          </m:sSub>
          <m:r>
            <m:rPr>
              <m:sty m:val="p"/>
            </m:rPr>
            <w:rPr>
              <w:rFonts w:ascii="Cambria Math" w:hAnsi="Cambria Math" w:cs="Times New Roman"/>
              <w:color w:val="000000"/>
              <w:sz w:val="24"/>
              <w:szCs w:val="24"/>
            </w:rPr>
            <m:t>=</m:t>
          </m:r>
          <m:f>
            <m:fPr>
              <m:ctrlPr>
                <w:rPr>
                  <w:rFonts w:ascii="Cambria Math" w:hAnsi="Cambria Math" w:cs="Times New Roman"/>
                  <w:color w:val="000000"/>
                  <w:sz w:val="24"/>
                  <w:szCs w:val="24"/>
                </w:rPr>
              </m:ctrlPr>
            </m:fPr>
            <m:num>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c</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m:rPr>
                      <m:sty m:val="p"/>
                    </m:rPr>
                    <w:rPr>
                      <w:rFonts w:ascii="Cambria Math" w:hAnsi="Cambria Math" w:cs="Times New Roman"/>
                      <w:color w:val="000000"/>
                      <w:sz w:val="24"/>
                      <w:szCs w:val="24"/>
                    </w:rPr>
                    <m:t>1</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m:rPr>
                      <m:sty m:val="p"/>
                    </m:rPr>
                    <w:rPr>
                      <w:rFonts w:ascii="Cambria Math" w:hAnsi="Cambria Math" w:cs="Times New Roman"/>
                      <w:color w:val="000000"/>
                      <w:sz w:val="24"/>
                      <w:szCs w:val="24"/>
                    </w:rPr>
                    <m:t>2</m:t>
                  </m:r>
                </m:sub>
              </m:sSub>
            </m:num>
            <m:den>
              <m:r>
                <m:rPr>
                  <m:sty m:val="p"/>
                </m:rPr>
                <w:rPr>
                  <w:rFonts w:ascii="Cambria Math" w:hAnsi="Cambria Math" w:cs="Times New Roman"/>
                  <w:color w:val="000000"/>
                  <w:sz w:val="24"/>
                  <w:szCs w:val="24"/>
                </w:rPr>
                <m:t>2</m:t>
              </m:r>
            </m:den>
          </m:f>
        </m:oMath>
      </m:oMathPara>
    </w:p>
    <w:p w:rsidR="00D4095C" w:rsidRPr="002F2304" w:rsidRDefault="00985000" w:rsidP="00D4095C">
      <w:pPr>
        <w:rPr>
          <w:rFonts w:asciiTheme="minorEastAsia" w:hAnsiTheme="minorEastAsia" w:cs="Times New Roman"/>
          <w:color w:val="000000"/>
          <w:sz w:val="24"/>
          <w:szCs w:val="24"/>
        </w:rPr>
      </w:pPr>
      <m:oMathPara>
        <m:oMath>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bon</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w:rPr>
                  <w:rFonts w:ascii="Cambria Math" w:hAnsi="Cambria Math" w:cs="Times New Roman"/>
                  <w:color w:val="000000"/>
                  <w:sz w:val="24"/>
                  <w:szCs w:val="24"/>
                </w:rPr>
                <m:t>aon</m:t>
              </m:r>
            </m:sub>
          </m:sSub>
          <m:r>
            <m:rPr>
              <m:sty m:val="p"/>
            </m:rPr>
            <w:rPr>
              <w:rFonts w:ascii="Cambria Math" w:hAnsi="Cambria Math" w:cs="Times New Roman"/>
              <w:color w:val="000000"/>
              <w:sz w:val="24"/>
              <w:szCs w:val="24"/>
            </w:rPr>
            <m:t>+</m:t>
          </m:r>
          <m:sSub>
            <m:sSubPr>
              <m:ctrlPr>
                <w:rPr>
                  <w:rFonts w:ascii="Cambria Math" w:hAnsi="Cambria Math" w:cs="Times New Roman"/>
                  <w:color w:val="000000"/>
                  <w:sz w:val="24"/>
                  <w:szCs w:val="24"/>
                </w:rPr>
              </m:ctrlPr>
            </m:sSubPr>
            <m:e>
              <m:r>
                <w:rPr>
                  <w:rFonts w:ascii="Cambria Math" w:hAnsi="Cambria Math" w:cs="Times New Roman"/>
                  <w:color w:val="000000"/>
                  <w:sz w:val="24"/>
                  <w:szCs w:val="24"/>
                </w:rPr>
                <m:t>t</m:t>
              </m:r>
            </m:e>
            <m:sub>
              <m:r>
                <m:rPr>
                  <m:sty m:val="p"/>
                </m:rPr>
                <w:rPr>
                  <w:rFonts w:ascii="Cambria Math" w:hAnsi="Cambria Math" w:cs="Times New Roman"/>
                  <w:color w:val="000000"/>
                  <w:sz w:val="24"/>
                  <w:szCs w:val="24"/>
                </w:rPr>
                <m:t>1</m:t>
              </m:r>
            </m:sub>
          </m:sSub>
        </m:oMath>
      </m:oMathPara>
    </w:p>
    <w:p w:rsidR="00D4095C" w:rsidRPr="00795B5F" w:rsidRDefault="00985000" w:rsidP="00795B5F">
      <w:pPr>
        <w:spacing w:line="400" w:lineRule="exact"/>
        <w:ind w:firstLineChars="1350" w:firstLine="3240"/>
        <w:rPr>
          <w:rFonts w:ascii="Cambria Math" w:hAnsi="Cambria Math" w:cs="Times New Roman"/>
          <w:color w:val="000000"/>
          <w:spacing w:val="10"/>
          <w:sz w:val="24"/>
          <w:szCs w:val="24"/>
        </w:rPr>
      </w:pP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r>
          <m:rPr>
            <m:sty m:val="p"/>
          </m:rPr>
          <w:rPr>
            <w:rFonts w:ascii="Cambria Math" w:hAnsi="Cambria Math" w:cs="Times New Roman"/>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m:rPr>
                <m:sty m:val="p"/>
              </m:rPr>
              <w:rPr>
                <w:rFonts w:ascii="Cambria Math" w:hAnsi="Cambria Math" w:cs="Times New Roman"/>
                <w:color w:val="000000"/>
                <w:spacing w:val="10"/>
                <w:sz w:val="24"/>
                <w:szCs w:val="24"/>
              </w:rPr>
              <m:t>2</m:t>
            </m:r>
          </m:sub>
        </m:sSub>
      </m:oMath>
      <w:r w:rsidR="00D4095C" w:rsidRPr="00795B5F">
        <w:rPr>
          <w:rFonts w:ascii="Cambria Math" w:hAnsi="Cambria Math" w:cs="Times New Roman" w:hint="eastAsia"/>
          <w:color w:val="000000"/>
          <w:spacing w:val="10"/>
          <w:sz w:val="24"/>
          <w:szCs w:val="24"/>
        </w:rPr>
        <w:t xml:space="preserve">                      (4-</w:t>
      </w:r>
      <w:r w:rsidR="00D4095C" w:rsidRPr="00795B5F">
        <w:rPr>
          <w:rFonts w:ascii="Cambria Math" w:hAnsi="Cambria Math" w:cs="Times New Roman"/>
          <w:color w:val="000000"/>
          <w:spacing w:val="10"/>
          <w:sz w:val="24"/>
          <w:szCs w:val="24"/>
        </w:rPr>
        <w:t>13)</w:t>
      </w:r>
    </w:p>
    <w:p w:rsidR="00D4095C" w:rsidRPr="00795B5F" w:rsidRDefault="00D4095C" w:rsidP="00795B5F">
      <w:pPr>
        <w:spacing w:line="400" w:lineRule="exact"/>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最后</w:t>
      </w:r>
      <w:r w:rsidRPr="00795B5F">
        <w:rPr>
          <w:rFonts w:ascii="Cambria Math" w:hAnsi="Cambria Math" w:cs="Times New Roman"/>
          <w:color w:val="000000"/>
          <w:spacing w:val="10"/>
          <w:sz w:val="24"/>
          <w:szCs w:val="24"/>
        </w:rPr>
        <w:t>，可以</w:t>
      </w:r>
      <w:r w:rsidRPr="00795B5F">
        <w:rPr>
          <w:rFonts w:ascii="Cambria Math" w:hAnsi="Cambria Math" w:cs="Times New Roman" w:hint="eastAsia"/>
          <w:color w:val="000000"/>
          <w:spacing w:val="10"/>
          <w:sz w:val="24"/>
          <w:szCs w:val="24"/>
        </w:rPr>
        <w:t>确定</w:t>
      </w:r>
      <w:r w:rsidRPr="00795B5F">
        <w:rPr>
          <w:rFonts w:ascii="Cambria Math" w:hAnsi="Cambria Math" w:cs="Times New Roman"/>
          <w:color w:val="000000"/>
          <w:spacing w:val="10"/>
          <w:sz w:val="24"/>
          <w:szCs w:val="24"/>
        </w:rPr>
        <w:t>实际控制需要的三相</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占空比</w:t>
      </w:r>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r>
          <m:rPr>
            <m:sty m:val="p"/>
          </m:rPr>
          <w:rPr>
            <w:rFonts w:ascii="Cambria Math" w:hAnsi="Cambria Math" w:cs="Times New Roman" w:hint="eastAsia"/>
            <w:color w:val="000000"/>
            <w:spacing w:val="10"/>
            <w:sz w:val="24"/>
            <w:szCs w:val="24"/>
          </w:rPr>
          <m:t>、</m:t>
        </m:r>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w:r w:rsidRPr="00795B5F">
        <w:rPr>
          <w:rFonts w:ascii="Cambria Math" w:hAnsi="Cambria Math" w:cs="Times New Roman" w:hint="eastAsia"/>
          <w:color w:val="000000"/>
          <w:spacing w:val="10"/>
          <w:sz w:val="24"/>
          <w:szCs w:val="24"/>
        </w:rPr>
        <w:t>，</w:t>
      </w:r>
      <w:r w:rsidRPr="00795B5F">
        <w:rPr>
          <w:rFonts w:ascii="Cambria Math" w:hAnsi="Cambria Math" w:cs="Times New Roman"/>
          <w:color w:val="000000"/>
          <w:spacing w:val="10"/>
          <w:sz w:val="24"/>
          <w:szCs w:val="24"/>
        </w:rPr>
        <w:t>见表</w:t>
      </w:r>
      <w:r w:rsidRPr="00795B5F">
        <w:rPr>
          <w:rFonts w:ascii="Cambria Math" w:hAnsi="Cambria Math" w:cs="Times New Roman" w:hint="eastAsia"/>
          <w:color w:val="000000"/>
          <w:spacing w:val="10"/>
          <w:sz w:val="24"/>
          <w:szCs w:val="24"/>
        </w:rPr>
        <w:t>4</w:t>
      </w:r>
      <w:r w:rsidR="00F45324">
        <w:rPr>
          <w:rFonts w:ascii="Cambria Math" w:hAnsi="Cambria Math" w:cs="Times New Roman"/>
          <w:color w:val="000000"/>
          <w:spacing w:val="10"/>
          <w:sz w:val="24"/>
          <w:szCs w:val="24"/>
        </w:rPr>
        <w:t>-4</w:t>
      </w:r>
      <w:r w:rsidRPr="00795B5F">
        <w:rPr>
          <w:rFonts w:ascii="Cambria Math" w:hAnsi="Cambria Math" w:cs="Times New Roman" w:hint="eastAsia"/>
          <w:color w:val="000000"/>
          <w:spacing w:val="10"/>
          <w:sz w:val="24"/>
          <w:szCs w:val="24"/>
        </w:rPr>
        <w:t>。</w:t>
      </w:r>
    </w:p>
    <w:p w:rsidR="00173492" w:rsidRDefault="00D4095C" w:rsidP="00173492">
      <w:pPr>
        <w:spacing w:line="400" w:lineRule="exact"/>
        <w:jc w:val="center"/>
        <w:rPr>
          <w:rFonts w:ascii="Cambria Math" w:hAnsi="Cambria Math" w:cs="Times New Roman"/>
          <w:color w:val="000000"/>
          <w:spacing w:val="10"/>
          <w:sz w:val="24"/>
          <w:szCs w:val="24"/>
        </w:rPr>
      </w:pPr>
      <w:r w:rsidRPr="00795B5F">
        <w:rPr>
          <w:rFonts w:ascii="Cambria Math" w:hAnsi="Cambria Math" w:cs="Times New Roman" w:hint="eastAsia"/>
          <w:color w:val="000000"/>
          <w:spacing w:val="10"/>
          <w:sz w:val="24"/>
          <w:szCs w:val="24"/>
        </w:rPr>
        <w:t>表</w:t>
      </w:r>
      <w:r w:rsidRPr="00795B5F">
        <w:rPr>
          <w:rFonts w:ascii="Cambria Math" w:hAnsi="Cambria Math" w:cs="Times New Roman" w:hint="eastAsia"/>
          <w:color w:val="000000"/>
          <w:spacing w:val="10"/>
          <w:sz w:val="24"/>
          <w:szCs w:val="24"/>
        </w:rPr>
        <w:t>4</w:t>
      </w:r>
      <w:r w:rsidR="00616999">
        <w:rPr>
          <w:rFonts w:ascii="Cambria Math" w:hAnsi="Cambria Math" w:cs="Times New Roman"/>
          <w:color w:val="000000"/>
          <w:spacing w:val="10"/>
          <w:sz w:val="24"/>
          <w:szCs w:val="24"/>
        </w:rPr>
        <w:t>-4</w:t>
      </w:r>
      <w:r w:rsidRPr="00795B5F">
        <w:rPr>
          <w:rFonts w:ascii="Cambria Math" w:hAnsi="Cambria Math" w:cs="Times New Roman"/>
          <w:color w:val="000000"/>
          <w:spacing w:val="10"/>
          <w:sz w:val="24"/>
          <w:szCs w:val="24"/>
        </w:rPr>
        <w:t xml:space="preserve"> </w:t>
      </w:r>
      <w:r w:rsidRPr="00795B5F">
        <w:rPr>
          <w:rFonts w:ascii="Cambria Math" w:hAnsi="Cambria Math" w:cs="Times New Roman" w:hint="eastAsia"/>
          <w:color w:val="000000"/>
          <w:spacing w:val="10"/>
          <w:sz w:val="24"/>
          <w:szCs w:val="24"/>
        </w:rPr>
        <w:t>三相</w:t>
      </w:r>
      <w:r w:rsidRPr="00795B5F">
        <w:rPr>
          <w:rFonts w:ascii="Cambria Math" w:hAnsi="Cambria Math" w:cs="Times New Roman" w:hint="eastAsia"/>
          <w:color w:val="000000"/>
          <w:spacing w:val="10"/>
          <w:sz w:val="24"/>
          <w:szCs w:val="24"/>
        </w:rPr>
        <w:t>PWM</w:t>
      </w:r>
      <w:r w:rsidRPr="00795B5F">
        <w:rPr>
          <w:rFonts w:ascii="Cambria Math" w:hAnsi="Cambria Math" w:cs="Times New Roman" w:hint="eastAsia"/>
          <w:color w:val="000000"/>
          <w:spacing w:val="10"/>
          <w:sz w:val="24"/>
          <w:szCs w:val="24"/>
        </w:rPr>
        <w:t>占空比</w:t>
      </w:r>
      <w:bookmarkStart w:id="81" w:name="_Toc480355941"/>
    </w:p>
    <w:tbl>
      <w:tblPr>
        <w:tblStyle w:val="a9"/>
        <w:tblW w:w="0" w:type="auto"/>
        <w:tblLook w:val="04A0" w:firstRow="1" w:lastRow="0" w:firstColumn="1" w:lastColumn="0" w:noHBand="0" w:noVBand="1"/>
      </w:tblPr>
      <w:tblGrid>
        <w:gridCol w:w="2689"/>
        <w:gridCol w:w="850"/>
        <w:gridCol w:w="851"/>
        <w:gridCol w:w="850"/>
        <w:gridCol w:w="851"/>
        <w:gridCol w:w="850"/>
        <w:gridCol w:w="851"/>
      </w:tblGrid>
      <w:tr w:rsidR="00173492" w:rsidTr="00985000">
        <w:trPr>
          <w:trHeight w:val="810"/>
        </w:trPr>
        <w:tc>
          <w:tcPr>
            <w:tcW w:w="2689" w:type="dxa"/>
            <w:tcBorders>
              <w:tl2br w:val="single" w:sz="4" w:space="0" w:color="auto"/>
            </w:tcBorders>
          </w:tcPr>
          <w:p w:rsidR="00173492" w:rsidRDefault="00173492" w:rsidP="00985000">
            <w:pPr>
              <w:spacing w:line="400" w:lineRule="exact"/>
              <w:rPr>
                <w:rFonts w:ascii="Cambria Math" w:hAnsi="Cambria Math" w:cs="Times New Roman"/>
                <w:color w:val="000000"/>
                <w:spacing w:val="10"/>
                <w:sz w:val="24"/>
                <w:szCs w:val="24"/>
              </w:rPr>
            </w:pPr>
            <w:r w:rsidRPr="00B133A4">
              <w:rPr>
                <w:rFonts w:ascii="Cambria Math" w:hAnsi="Cambria Math" w:cs="Times New Roman"/>
                <w:noProof/>
                <w:color w:val="000000"/>
                <w:spacing w:val="10"/>
                <w:sz w:val="24"/>
                <w:szCs w:val="24"/>
              </w:rPr>
              <mc:AlternateContent>
                <mc:Choice Requires="wps">
                  <w:drawing>
                    <wp:anchor distT="45720" distB="45720" distL="114300" distR="114300" simplePos="0" relativeHeight="251680256" behindDoc="0" locked="0" layoutInCell="1" allowOverlap="1" wp14:anchorId="67177931" wp14:editId="0A91340E">
                      <wp:simplePos x="0" y="0"/>
                      <wp:positionH relativeFrom="column">
                        <wp:posOffset>-62230</wp:posOffset>
                      </wp:positionH>
                      <wp:positionV relativeFrom="paragraph">
                        <wp:posOffset>530225</wp:posOffset>
                      </wp:positionV>
                      <wp:extent cx="892175" cy="342900"/>
                      <wp:effectExtent l="0" t="0" r="22225" b="190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175" cy="342900"/>
                              </a:xfrm>
                              <a:prstGeom prst="rect">
                                <a:avLst/>
                              </a:prstGeom>
                              <a:solidFill>
                                <a:srgbClr val="FFFFFF"/>
                              </a:solidFill>
                              <a:ln w="9525">
                                <a:solidFill>
                                  <a:sysClr val="window" lastClr="FFFFFF"/>
                                </a:solidFill>
                                <a:miter lim="800000"/>
                                <a:headEnd/>
                                <a:tailEnd/>
                              </a:ln>
                            </wps:spPr>
                            <wps:txbx>
                              <w:txbxContent>
                                <w:p w:rsidR="00985000" w:rsidRPr="007218B2" w:rsidRDefault="00985000" w:rsidP="00173492">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77931" id="_x0000_s1027" type="#_x0000_t202" style="position:absolute;left:0;text-align:left;margin-left:-4.9pt;margin-top:41.75pt;width:70.25pt;height:27pt;z-index:251680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" strokecolor="window">
                      <v:textbox>
                        <w:txbxContent>
                          <w:p w:rsidR="00985000" w:rsidRPr="007218B2" w:rsidRDefault="00985000" w:rsidP="00173492">
                            <w:pPr>
                              <w:spacing w:line="400" w:lineRule="exact"/>
                              <w:rPr>
                                <w:rFonts w:ascii="Cambria Math" w:hAnsi="Cambria Math" w:cs="Times New Roman"/>
                                <w:color w:val="000000"/>
                                <w:spacing w:val="10"/>
                                <w:sz w:val="24"/>
                                <w:szCs w:val="24"/>
                              </w:rPr>
                            </w:pPr>
                            <w:r w:rsidRPr="007218B2">
                              <w:rPr>
                                <w:rFonts w:ascii="Cambria Math" w:hAnsi="Cambria Math" w:cs="Times New Roman" w:hint="eastAsia"/>
                                <w:color w:val="000000"/>
                                <w:spacing w:val="10"/>
                                <w:sz w:val="24"/>
                                <w:szCs w:val="24"/>
                              </w:rPr>
                              <w:t>作用</w:t>
                            </w:r>
                            <w:r w:rsidRPr="007218B2">
                              <w:rPr>
                                <w:rFonts w:ascii="Cambria Math" w:hAnsi="Cambria Math" w:cs="Times New Roman"/>
                                <w:color w:val="000000"/>
                                <w:spacing w:val="10"/>
                                <w:sz w:val="24"/>
                                <w:szCs w:val="24"/>
                              </w:rPr>
                              <w:t>时间</w:t>
                            </w:r>
                          </w:p>
                        </w:txbxContent>
                      </v:textbox>
                      <w10:wrap type="square"/>
                    </v:shape>
                  </w:pict>
                </mc:Fallback>
              </mc:AlternateContent>
            </w:r>
            <w:r>
              <w:rPr>
                <w:rFonts w:ascii="Cambria Math" w:hAnsi="Cambria Math" w:cs="Times New Roman" w:hint="eastAsia"/>
                <w:color w:val="000000"/>
                <w:spacing w:val="10"/>
                <w:sz w:val="24"/>
                <w:szCs w:val="24"/>
              </w:rPr>
              <w:t xml:space="preserve"> </w:t>
            </w:r>
            <w:r>
              <w:rPr>
                <w:rFonts w:ascii="Cambria Math" w:hAnsi="Cambria Math" w:cs="Times New Roman"/>
                <w:color w:val="000000"/>
                <w:spacing w:val="10"/>
                <w:sz w:val="24"/>
                <w:szCs w:val="24"/>
              </w:rPr>
              <w:t xml:space="preserve">           </w:t>
            </w:r>
            <w:r>
              <w:rPr>
                <w:rFonts w:ascii="Cambria Math" w:hAnsi="Cambria Math" w:cs="Times New Roman" w:hint="eastAsia"/>
                <w:color w:val="000000"/>
                <w:spacing w:val="10"/>
                <w:sz w:val="24"/>
                <w:szCs w:val="24"/>
              </w:rPr>
              <w:t>扇</w:t>
            </w:r>
            <w:r>
              <w:rPr>
                <w:rFonts w:ascii="Cambria Math" w:hAnsi="Cambria Math" w:cs="Times New Roman" w:hint="eastAsia"/>
                <w:color w:val="000000"/>
                <w:spacing w:val="10"/>
                <w:sz w:val="24"/>
                <w:szCs w:val="24"/>
              </w:rPr>
              <w:t xml:space="preserve"> </w:t>
            </w:r>
            <w:r>
              <w:rPr>
                <w:rFonts w:ascii="Cambria Math" w:hAnsi="Cambria Math" w:cs="Times New Roman" w:hint="eastAsia"/>
                <w:color w:val="000000"/>
                <w:spacing w:val="10"/>
                <w:sz w:val="24"/>
                <w:szCs w:val="24"/>
              </w:rPr>
              <w:t>区</w:t>
            </w:r>
          </w:p>
        </w:tc>
        <w:tc>
          <w:tcPr>
            <w:tcW w:w="850"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p>
        </w:tc>
        <w:tc>
          <w:tcPr>
            <w:tcW w:w="851"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2</w:t>
            </w:r>
          </w:p>
        </w:tc>
        <w:tc>
          <w:tcPr>
            <w:tcW w:w="850"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3</w:t>
            </w:r>
          </w:p>
        </w:tc>
        <w:tc>
          <w:tcPr>
            <w:tcW w:w="851"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p>
        </w:tc>
        <w:tc>
          <w:tcPr>
            <w:tcW w:w="850"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5</w:t>
            </w:r>
          </w:p>
        </w:tc>
        <w:tc>
          <w:tcPr>
            <w:tcW w:w="851" w:type="dxa"/>
          </w:tcPr>
          <w:p w:rsidR="00173492" w:rsidRDefault="00173492" w:rsidP="00985000">
            <w:pPr>
              <w:spacing w:line="400" w:lineRule="exact"/>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6</w:t>
            </w:r>
          </w:p>
        </w:tc>
      </w:tr>
      <w:tr w:rsidR="00173492" w:rsidTr="00985000">
        <w:tc>
          <w:tcPr>
            <w:tcW w:w="2689"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r>
      <w:tr w:rsidR="00173492" w:rsidTr="00985000">
        <w:tc>
          <w:tcPr>
            <w:tcW w:w="2689"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r>
      <w:tr w:rsidR="00173492" w:rsidTr="00985000">
        <w:tc>
          <w:tcPr>
            <w:tcW w:w="2689"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con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0"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aon</m:t>
                    </m:r>
                  </m:sub>
                </m:sSub>
              </m:oMath>
            </m:oMathPara>
          </w:p>
        </w:tc>
        <w:tc>
          <w:tcPr>
            <w:tcW w:w="851" w:type="dxa"/>
          </w:tcPr>
          <w:p w:rsidR="00173492" w:rsidRDefault="00985000" w:rsidP="00985000">
            <w:pPr>
              <w:spacing w:line="400" w:lineRule="exact"/>
              <w:rPr>
                <w:rFonts w:ascii="Cambria Math" w:hAnsi="Cambria Math" w:cs="Times New Roman"/>
                <w:color w:val="000000"/>
                <w:spacing w:val="10"/>
                <w:sz w:val="24"/>
                <w:szCs w:val="24"/>
              </w:rPr>
            </w:pPr>
            <m:oMathPara>
              <m:oMath>
                <m:sSub>
                  <m:sSubPr>
                    <m:ctrlPr>
                      <w:rPr>
                        <w:rFonts w:ascii="Cambria Math" w:hAnsi="Cambria Math" w:cs="Times New Roman"/>
                        <w:color w:val="000000"/>
                        <w:spacing w:val="10"/>
                        <w:sz w:val="24"/>
                        <w:szCs w:val="24"/>
                      </w:rPr>
                    </m:ctrlPr>
                  </m:sSubPr>
                  <m:e>
                    <m:r>
                      <w:rPr>
                        <w:rFonts w:ascii="Cambria Math" w:hAnsi="Cambria Math" w:cs="Times New Roman"/>
                        <w:color w:val="000000"/>
                        <w:spacing w:val="10"/>
                        <w:sz w:val="24"/>
                        <w:szCs w:val="24"/>
                      </w:rPr>
                      <m:t>T</m:t>
                    </m:r>
                  </m:e>
                  <m:sub>
                    <m:r>
                      <w:rPr>
                        <w:rFonts w:ascii="Cambria Math" w:hAnsi="Cambria Math" w:cs="Times New Roman"/>
                        <w:color w:val="000000"/>
                        <w:spacing w:val="10"/>
                        <w:sz w:val="24"/>
                        <w:szCs w:val="24"/>
                      </w:rPr>
                      <m:t>bon</m:t>
                    </m:r>
                  </m:sub>
                </m:sSub>
              </m:oMath>
            </m:oMathPara>
          </w:p>
        </w:tc>
      </w:tr>
    </w:tbl>
    <w:p w:rsidR="00173492" w:rsidRDefault="00173492" w:rsidP="00173492">
      <w:pPr>
        <w:spacing w:line="400" w:lineRule="exact"/>
        <w:rPr>
          <w:rFonts w:ascii="Cambria Math" w:hAnsi="Cambria Math" w:cs="Times New Roman"/>
          <w:color w:val="000000"/>
          <w:spacing w:val="10"/>
          <w:sz w:val="24"/>
          <w:szCs w:val="24"/>
        </w:rPr>
      </w:pPr>
    </w:p>
    <w:p w:rsidR="00173492" w:rsidRDefault="00E64226" w:rsidP="00173492">
      <w:pPr>
        <w:spacing w:line="400" w:lineRule="exact"/>
        <w:rPr>
          <w:rFonts w:ascii="Cambria Math" w:hAnsi="Cambria Math" w:cs="Times New Roman"/>
          <w:color w:val="000000"/>
          <w:spacing w:val="10"/>
          <w:sz w:val="24"/>
          <w:szCs w:val="24"/>
        </w:rPr>
      </w:pPr>
      <w:r w:rsidRPr="00A00876">
        <w:rPr>
          <w:rFonts w:ascii="Cambria Math" w:hAnsi="Cambria Math" w:cs="Times New Roman" w:hint="eastAsia"/>
          <w:color w:val="000000"/>
          <w:spacing w:val="10"/>
          <w:sz w:val="24"/>
          <w:szCs w:val="24"/>
        </w:rPr>
        <w:t>4</w:t>
      </w:r>
      <w:r w:rsidRPr="00A00876">
        <w:rPr>
          <w:rFonts w:ascii="Cambria Math" w:hAnsi="Cambria Math" w:cs="Times New Roman"/>
          <w:color w:val="000000"/>
          <w:spacing w:val="10"/>
          <w:sz w:val="24"/>
          <w:szCs w:val="24"/>
        </w:rPr>
        <w:t>.3 CAN</w:t>
      </w:r>
      <w:r w:rsidRPr="00A00876">
        <w:rPr>
          <w:rFonts w:ascii="Cambria Math" w:hAnsi="Cambria Math" w:cs="Times New Roman" w:hint="eastAsia"/>
          <w:color w:val="000000"/>
          <w:spacing w:val="10"/>
          <w:sz w:val="24"/>
          <w:szCs w:val="24"/>
        </w:rPr>
        <w:t>通信</w:t>
      </w:r>
      <w:r w:rsidR="00CE4B71" w:rsidRPr="00A00876">
        <w:rPr>
          <w:rFonts w:ascii="Cambria Math" w:hAnsi="Cambria Math" w:cs="Times New Roman" w:hint="eastAsia"/>
          <w:color w:val="000000"/>
          <w:spacing w:val="10"/>
          <w:sz w:val="24"/>
          <w:szCs w:val="24"/>
        </w:rPr>
        <w:t>模块</w:t>
      </w:r>
      <w:bookmarkStart w:id="82" w:name="_Toc480355942"/>
      <w:bookmarkEnd w:id="81"/>
    </w:p>
    <w:p w:rsidR="004C7A8A" w:rsidRPr="00173492" w:rsidRDefault="004C7A8A" w:rsidP="00173492">
      <w:pPr>
        <w:spacing w:line="400" w:lineRule="exact"/>
        <w:rPr>
          <w:rFonts w:ascii="Cambria Math" w:hAnsi="Cambria Math" w:cs="Times New Roman"/>
          <w:color w:val="000000"/>
          <w:spacing w:val="10"/>
          <w:sz w:val="24"/>
          <w:szCs w:val="24"/>
        </w:rPr>
      </w:pPr>
      <w:r w:rsidRPr="00A00876">
        <w:rPr>
          <w:rFonts w:ascii="Cambria Math" w:hAnsi="Cambria Math"/>
          <w:color w:val="000000"/>
          <w:spacing w:val="10"/>
          <w:szCs w:val="24"/>
        </w:rPr>
        <w:t xml:space="preserve">4.3.1 </w:t>
      </w:r>
      <w:r w:rsidRPr="00A00876">
        <w:rPr>
          <w:rFonts w:ascii="Cambria Math" w:hAnsi="Cambria Math"/>
          <w:color w:val="000000"/>
          <w:spacing w:val="10"/>
          <w:szCs w:val="24"/>
        </w:rPr>
        <w:t>通讯协议</w:t>
      </w:r>
      <w:bookmarkEnd w:id="82"/>
    </w:p>
    <w:p w:rsidR="004C7A8A" w:rsidRDefault="004C7A8A" w:rsidP="004C7A8A">
      <w:pPr>
        <w:spacing w:line="40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CAN</w:t>
      </w:r>
      <w:r>
        <w:rPr>
          <w:rFonts w:ascii="Cambria Math" w:hAnsi="Cambria Math" w:cs="Times New Roman" w:hint="eastAsia"/>
          <w:color w:val="000000"/>
          <w:spacing w:val="10"/>
          <w:sz w:val="24"/>
          <w:szCs w:val="24"/>
        </w:rPr>
        <w:t>的</w:t>
      </w:r>
      <w:r>
        <w:rPr>
          <w:rFonts w:ascii="Cambria Math" w:hAnsi="Cambria Math" w:cs="Times New Roman"/>
          <w:color w:val="000000"/>
          <w:spacing w:val="10"/>
          <w:sz w:val="24"/>
          <w:szCs w:val="24"/>
        </w:rPr>
        <w:t>技术规范包括</w:t>
      </w:r>
      <w:r>
        <w:rPr>
          <w:rFonts w:ascii="Cambria Math" w:hAnsi="Cambria Math" w:cs="Times New Roman" w:hint="eastAsia"/>
          <w:color w:val="000000"/>
          <w:spacing w:val="10"/>
          <w:sz w:val="24"/>
          <w:szCs w:val="24"/>
        </w:rPr>
        <w:t>A</w:t>
      </w:r>
      <w:r>
        <w:rPr>
          <w:rFonts w:ascii="Cambria Math" w:hAnsi="Cambria Math" w:cs="Times New Roman" w:hint="eastAsia"/>
          <w:color w:val="000000"/>
          <w:spacing w:val="10"/>
          <w:sz w:val="24"/>
          <w:szCs w:val="24"/>
        </w:rPr>
        <w:t>和</w:t>
      </w:r>
      <w:r>
        <w:rPr>
          <w:rFonts w:ascii="Cambria Math" w:hAnsi="Cambria Math" w:cs="Times New Roman" w:hint="eastAsia"/>
          <w:color w:val="000000"/>
          <w:spacing w:val="10"/>
          <w:sz w:val="24"/>
          <w:szCs w:val="24"/>
        </w:rPr>
        <w:t>B</w:t>
      </w:r>
      <w:r>
        <w:rPr>
          <w:rFonts w:ascii="Cambria Math" w:hAnsi="Cambria Math" w:cs="Times New Roman" w:hint="eastAsia"/>
          <w:color w:val="000000"/>
          <w:spacing w:val="10"/>
          <w:sz w:val="24"/>
          <w:szCs w:val="24"/>
        </w:rPr>
        <w:t>两个</w:t>
      </w:r>
      <w:r>
        <w:rPr>
          <w:rFonts w:ascii="Cambria Math" w:hAnsi="Cambria Math" w:cs="Times New Roman"/>
          <w:color w:val="000000"/>
          <w:spacing w:val="10"/>
          <w:sz w:val="24"/>
          <w:szCs w:val="24"/>
        </w:rPr>
        <w:t>部分，</w:t>
      </w:r>
      <w:r>
        <w:rPr>
          <w:rFonts w:ascii="Cambria Math" w:hAnsi="Cambria Math" w:cs="Times New Roman" w:hint="eastAsia"/>
          <w:color w:val="000000"/>
          <w:spacing w:val="10"/>
          <w:sz w:val="24"/>
          <w:szCs w:val="24"/>
        </w:rPr>
        <w:t>CAN2</w:t>
      </w:r>
      <w:r>
        <w:rPr>
          <w:rFonts w:ascii="Cambria Math" w:hAnsi="Cambria Math" w:cs="Times New Roman"/>
          <w:color w:val="000000"/>
          <w:spacing w:val="10"/>
          <w:sz w:val="24"/>
          <w:szCs w:val="24"/>
        </w:rPr>
        <w:t>.0A</w:t>
      </w:r>
      <w:r>
        <w:rPr>
          <w:rFonts w:ascii="Cambria Math" w:hAnsi="Cambria Math" w:cs="Times New Roman" w:hint="eastAsia"/>
          <w:color w:val="000000"/>
          <w:spacing w:val="10"/>
          <w:sz w:val="24"/>
          <w:szCs w:val="24"/>
        </w:rPr>
        <w:t>规范</w:t>
      </w:r>
      <w:r>
        <w:rPr>
          <w:rFonts w:ascii="Cambria Math" w:hAnsi="Cambria Math" w:cs="Times New Roman"/>
          <w:color w:val="000000"/>
          <w:spacing w:val="10"/>
          <w:sz w:val="24"/>
          <w:szCs w:val="24"/>
        </w:rPr>
        <w:t>所规定的</w:t>
      </w:r>
      <w:proofErr w:type="gramStart"/>
      <w:r>
        <w:rPr>
          <w:rFonts w:ascii="Cambria Math" w:hAnsi="Cambria Math" w:cs="Times New Roman"/>
          <w:color w:val="000000"/>
          <w:spacing w:val="10"/>
          <w:sz w:val="24"/>
          <w:szCs w:val="24"/>
        </w:rPr>
        <w:t>报文帧被称为</w:t>
      </w:r>
      <w:proofErr w:type="gramEnd"/>
      <w:r>
        <w:rPr>
          <w:rFonts w:ascii="Cambria Math" w:hAnsi="Cambria Math" w:cs="Times New Roman"/>
          <w:color w:val="000000"/>
          <w:spacing w:val="10"/>
          <w:sz w:val="24"/>
          <w:szCs w:val="24"/>
        </w:rPr>
        <w:t>标准格式的报文帧，它具有</w:t>
      </w:r>
      <w:r>
        <w:rPr>
          <w:rFonts w:ascii="Cambria Math" w:hAnsi="Cambria Math" w:cs="Times New Roman" w:hint="eastAsia"/>
          <w:color w:val="000000"/>
          <w:spacing w:val="10"/>
          <w:sz w:val="24"/>
          <w:szCs w:val="24"/>
        </w:rPr>
        <w:t>11</w:t>
      </w:r>
      <w:r>
        <w:rPr>
          <w:rFonts w:ascii="Cambria Math" w:hAnsi="Cambria Math" w:cs="Times New Roman" w:hint="eastAsia"/>
          <w:color w:val="000000"/>
          <w:spacing w:val="10"/>
          <w:sz w:val="24"/>
          <w:szCs w:val="24"/>
        </w:rPr>
        <w:t>位</w:t>
      </w:r>
      <w:r>
        <w:rPr>
          <w:rFonts w:ascii="Cambria Math" w:hAnsi="Cambria Math" w:cs="Times New Roman"/>
          <w:color w:val="000000"/>
          <w:spacing w:val="10"/>
          <w:sz w:val="24"/>
          <w:szCs w:val="24"/>
        </w:rPr>
        <w:t>的标识符。</w:t>
      </w:r>
      <w:r>
        <w:rPr>
          <w:rFonts w:ascii="Cambria Math" w:hAnsi="Cambria Math" w:cs="Times New Roman" w:hint="eastAsia"/>
          <w:color w:val="000000"/>
          <w:spacing w:val="10"/>
          <w:sz w:val="24"/>
          <w:szCs w:val="24"/>
        </w:rPr>
        <w:t>而</w:t>
      </w:r>
      <w:r>
        <w:rPr>
          <w:rFonts w:ascii="Cambria Math" w:hAnsi="Cambria Math" w:cs="Times New Roman" w:hint="eastAsia"/>
          <w:color w:val="000000"/>
          <w:spacing w:val="10"/>
          <w:sz w:val="24"/>
          <w:szCs w:val="24"/>
        </w:rPr>
        <w:t>CAN2</w:t>
      </w:r>
      <w:r>
        <w:rPr>
          <w:rFonts w:ascii="Cambria Math" w:hAnsi="Cambria Math" w:cs="Times New Roman"/>
          <w:color w:val="000000"/>
          <w:spacing w:val="10"/>
          <w:sz w:val="24"/>
          <w:szCs w:val="24"/>
        </w:rPr>
        <w:t>.0B</w:t>
      </w:r>
      <w:r>
        <w:rPr>
          <w:rFonts w:ascii="Cambria Math" w:hAnsi="Cambria Math" w:cs="Times New Roman" w:hint="eastAsia"/>
          <w:color w:val="000000"/>
          <w:spacing w:val="10"/>
          <w:sz w:val="24"/>
          <w:szCs w:val="24"/>
        </w:rPr>
        <w:t>规定</w:t>
      </w:r>
      <w:r>
        <w:rPr>
          <w:rFonts w:ascii="Cambria Math" w:hAnsi="Cambria Math" w:cs="Times New Roman"/>
          <w:color w:val="000000"/>
          <w:spacing w:val="10"/>
          <w:sz w:val="24"/>
          <w:szCs w:val="24"/>
        </w:rPr>
        <w:t>了</w:t>
      </w:r>
      <w:r>
        <w:rPr>
          <w:rFonts w:ascii="Cambria Math" w:hAnsi="Cambria Math" w:cs="Times New Roman" w:hint="eastAsia"/>
          <w:color w:val="000000"/>
          <w:spacing w:val="10"/>
          <w:sz w:val="24"/>
          <w:szCs w:val="24"/>
        </w:rPr>
        <w:t>标准</w:t>
      </w:r>
      <w:r>
        <w:rPr>
          <w:rFonts w:ascii="Cambria Math" w:hAnsi="Cambria Math" w:cs="Times New Roman"/>
          <w:color w:val="000000"/>
          <w:spacing w:val="10"/>
          <w:sz w:val="24"/>
          <w:szCs w:val="24"/>
        </w:rPr>
        <w:t>和扩展</w:t>
      </w:r>
      <w:r>
        <w:rPr>
          <w:rFonts w:ascii="Cambria Math" w:hAnsi="Cambria Math" w:cs="Times New Roman" w:hint="eastAsia"/>
          <w:color w:val="000000"/>
          <w:spacing w:val="10"/>
          <w:sz w:val="24"/>
          <w:szCs w:val="24"/>
        </w:rPr>
        <w:t>两种</w:t>
      </w:r>
      <w:r w:rsidR="007D2E6C">
        <w:rPr>
          <w:rFonts w:ascii="Cambria Math" w:hAnsi="Cambria Math" w:cs="Times New Roman" w:hint="eastAsia"/>
          <w:color w:val="000000"/>
          <w:spacing w:val="10"/>
          <w:sz w:val="24"/>
          <w:szCs w:val="24"/>
        </w:rPr>
        <w:t>不同</w:t>
      </w:r>
      <w:r w:rsidR="007D2E6C">
        <w:rPr>
          <w:rFonts w:ascii="Cambria Math" w:hAnsi="Cambria Math" w:cs="Times New Roman"/>
          <w:color w:val="000000"/>
          <w:spacing w:val="10"/>
          <w:sz w:val="24"/>
          <w:szCs w:val="24"/>
        </w:rPr>
        <w:t>的帧格式，具有</w:t>
      </w:r>
      <w:r w:rsidR="007D2E6C">
        <w:rPr>
          <w:rFonts w:ascii="Cambria Math" w:hAnsi="Cambria Math" w:cs="Times New Roman" w:hint="eastAsia"/>
          <w:color w:val="000000"/>
          <w:spacing w:val="10"/>
          <w:sz w:val="24"/>
          <w:szCs w:val="24"/>
        </w:rPr>
        <w:t>29</w:t>
      </w:r>
      <w:r w:rsidR="007D2E6C">
        <w:rPr>
          <w:rFonts w:ascii="Cambria Math" w:hAnsi="Cambria Math" w:cs="Times New Roman" w:hint="eastAsia"/>
          <w:color w:val="000000"/>
          <w:spacing w:val="10"/>
          <w:sz w:val="24"/>
          <w:szCs w:val="24"/>
        </w:rPr>
        <w:t>位</w:t>
      </w:r>
      <w:r w:rsidR="007D2E6C">
        <w:rPr>
          <w:rFonts w:ascii="Cambria Math" w:hAnsi="Cambria Math" w:cs="Times New Roman"/>
          <w:color w:val="000000"/>
          <w:spacing w:val="10"/>
          <w:sz w:val="24"/>
          <w:szCs w:val="24"/>
        </w:rPr>
        <w:t>的标识符。</w:t>
      </w:r>
      <w:r w:rsidR="00AF7B57">
        <w:rPr>
          <w:rFonts w:ascii="Cambria Math" w:hAnsi="Cambria Math" w:cs="Times New Roman" w:hint="eastAsia"/>
          <w:color w:val="000000"/>
          <w:spacing w:val="10"/>
          <w:sz w:val="24"/>
          <w:szCs w:val="24"/>
        </w:rPr>
        <w:t>CAN</w:t>
      </w:r>
      <w:r w:rsidR="00AF7B57">
        <w:rPr>
          <w:rFonts w:ascii="Cambria Math" w:hAnsi="Cambria Math" w:cs="Times New Roman" w:hint="eastAsia"/>
          <w:color w:val="000000"/>
          <w:spacing w:val="10"/>
          <w:sz w:val="24"/>
          <w:szCs w:val="24"/>
        </w:rPr>
        <w:t>节点</w:t>
      </w:r>
      <w:r w:rsidR="00AF7B57">
        <w:rPr>
          <w:rFonts w:ascii="Cambria Math" w:hAnsi="Cambria Math" w:cs="Times New Roman"/>
          <w:color w:val="000000"/>
          <w:spacing w:val="10"/>
          <w:sz w:val="24"/>
          <w:szCs w:val="24"/>
        </w:rPr>
        <w:t>间传输的报文有</w:t>
      </w:r>
      <w:r w:rsidR="00AF7B57">
        <w:rPr>
          <w:rFonts w:ascii="Cambria Math" w:hAnsi="Cambria Math" w:cs="Times New Roman" w:hint="eastAsia"/>
          <w:color w:val="000000"/>
          <w:spacing w:val="10"/>
          <w:sz w:val="24"/>
          <w:szCs w:val="24"/>
        </w:rPr>
        <w:t>4</w:t>
      </w:r>
      <w:r w:rsidR="00AF7B57">
        <w:rPr>
          <w:rFonts w:ascii="Cambria Math" w:hAnsi="Cambria Math" w:cs="Times New Roman" w:hint="eastAsia"/>
          <w:color w:val="000000"/>
          <w:spacing w:val="10"/>
          <w:sz w:val="24"/>
          <w:szCs w:val="24"/>
        </w:rPr>
        <w:t>种</w:t>
      </w:r>
      <w:r w:rsidR="00AF7B57">
        <w:rPr>
          <w:rFonts w:ascii="Cambria Math" w:hAnsi="Cambria Math" w:cs="Times New Roman"/>
          <w:color w:val="000000"/>
          <w:spacing w:val="10"/>
          <w:sz w:val="24"/>
          <w:szCs w:val="24"/>
        </w:rPr>
        <w:t>不同类型的帧，分别为：</w:t>
      </w:r>
    </w:p>
    <w:p w:rsidR="00AF7B57" w:rsidRPr="00AF7B57" w:rsidRDefault="00AF7B57"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1</w:t>
      </w:r>
      <w:r>
        <w:rPr>
          <w:rFonts w:ascii="Cambria Math" w:hAnsi="Cambria Math" w:cs="Times New Roman"/>
          <w:color w:val="000000"/>
          <w:spacing w:val="10"/>
          <w:sz w:val="24"/>
          <w:szCs w:val="24"/>
        </w:rPr>
        <w:t>.</w:t>
      </w:r>
      <w:r w:rsidRPr="00AF7B57">
        <w:rPr>
          <w:rFonts w:ascii="Cambria Math" w:hAnsi="Cambria Math" w:cs="Times New Roman"/>
          <w:color w:val="000000"/>
          <w:spacing w:val="10"/>
          <w:sz w:val="24"/>
          <w:szCs w:val="24"/>
        </w:rPr>
        <w:t>数据帧：数据帧由</w:t>
      </w:r>
      <w:r w:rsidRPr="00AF7B57">
        <w:rPr>
          <w:rFonts w:ascii="Cambria Math" w:hAnsi="Cambria Math" w:cs="Times New Roman" w:hint="eastAsia"/>
          <w:color w:val="000000"/>
          <w:spacing w:val="10"/>
          <w:sz w:val="24"/>
          <w:szCs w:val="24"/>
        </w:rPr>
        <w:t>7</w:t>
      </w:r>
      <w:r w:rsidRPr="00AF7B57">
        <w:rPr>
          <w:rFonts w:ascii="Cambria Math" w:hAnsi="Cambria Math" w:cs="Times New Roman" w:hint="eastAsia"/>
          <w:color w:val="000000"/>
          <w:spacing w:val="10"/>
          <w:sz w:val="24"/>
          <w:szCs w:val="24"/>
        </w:rPr>
        <w:t>个</w:t>
      </w:r>
      <w:r w:rsidRPr="00AF7B57">
        <w:rPr>
          <w:rFonts w:ascii="Cambria Math" w:hAnsi="Cambria Math" w:cs="Times New Roman"/>
          <w:color w:val="000000"/>
          <w:spacing w:val="10"/>
          <w:sz w:val="24"/>
          <w:szCs w:val="24"/>
        </w:rPr>
        <w:t>不同</w:t>
      </w:r>
      <w:proofErr w:type="gramStart"/>
      <w:r w:rsidRPr="00AF7B57">
        <w:rPr>
          <w:rFonts w:ascii="Cambria Math" w:hAnsi="Cambria Math" w:cs="Times New Roman"/>
          <w:color w:val="000000"/>
          <w:spacing w:val="10"/>
          <w:sz w:val="24"/>
          <w:szCs w:val="24"/>
        </w:rPr>
        <w:t>的</w:t>
      </w:r>
      <w:r w:rsidRPr="00AF7B57">
        <w:rPr>
          <w:rFonts w:ascii="Cambria Math" w:hAnsi="Cambria Math" w:cs="Times New Roman" w:hint="eastAsia"/>
          <w:color w:val="000000"/>
          <w:spacing w:val="10"/>
          <w:sz w:val="24"/>
          <w:szCs w:val="24"/>
        </w:rPr>
        <w:t>位</w:t>
      </w:r>
      <w:r w:rsidRPr="00AF7B57">
        <w:rPr>
          <w:rFonts w:ascii="Cambria Math" w:hAnsi="Cambria Math" w:cs="Times New Roman"/>
          <w:color w:val="000000"/>
          <w:spacing w:val="10"/>
          <w:sz w:val="24"/>
          <w:szCs w:val="24"/>
        </w:rPr>
        <w:t>场组成</w:t>
      </w:r>
      <w:proofErr w:type="gramEnd"/>
      <w:r w:rsidRPr="00AF7B57">
        <w:rPr>
          <w:rFonts w:ascii="Cambria Math" w:hAnsi="Cambria Math" w:cs="Times New Roman"/>
          <w:color w:val="000000"/>
          <w:spacing w:val="10"/>
          <w:sz w:val="24"/>
          <w:szCs w:val="24"/>
        </w:rPr>
        <w:t>：</w:t>
      </w:r>
      <w:proofErr w:type="gramStart"/>
      <w:r w:rsidRPr="00AF7B57">
        <w:rPr>
          <w:rFonts w:ascii="Cambria Math" w:hAnsi="Cambria Math" w:cs="Times New Roman"/>
          <w:color w:val="000000"/>
          <w:spacing w:val="10"/>
          <w:sz w:val="24"/>
          <w:szCs w:val="24"/>
        </w:rPr>
        <w:t>即帧起始</w:t>
      </w:r>
      <w:proofErr w:type="gramEnd"/>
      <w:r w:rsidRPr="00AF7B57">
        <w:rPr>
          <w:rFonts w:ascii="Cambria Math" w:hAnsi="Cambria Math" w:cs="Times New Roman"/>
          <w:color w:val="000000"/>
          <w:spacing w:val="10"/>
          <w:sz w:val="24"/>
          <w:szCs w:val="24"/>
        </w:rPr>
        <w:t>、仲裁场、控制场、数据</w:t>
      </w:r>
      <w:r w:rsidRPr="00AF7B57">
        <w:rPr>
          <w:rFonts w:ascii="Cambria Math" w:hAnsi="Cambria Math" w:cs="Times New Roman" w:hint="eastAsia"/>
          <w:color w:val="000000"/>
          <w:spacing w:val="10"/>
          <w:sz w:val="24"/>
          <w:szCs w:val="24"/>
        </w:rPr>
        <w:t>场</w:t>
      </w:r>
      <w:r w:rsidRPr="00AF7B57">
        <w:rPr>
          <w:rFonts w:ascii="Cambria Math" w:hAnsi="Cambria Math" w:cs="Times New Roman"/>
          <w:color w:val="000000"/>
          <w:spacing w:val="10"/>
          <w:sz w:val="24"/>
          <w:szCs w:val="24"/>
        </w:rPr>
        <w:t>、</w:t>
      </w:r>
      <w:r w:rsidRPr="00AF7B57">
        <w:rPr>
          <w:rFonts w:ascii="Cambria Math" w:hAnsi="Cambria Math" w:cs="Times New Roman" w:hint="eastAsia"/>
          <w:color w:val="000000"/>
          <w:spacing w:val="10"/>
          <w:sz w:val="24"/>
          <w:szCs w:val="24"/>
        </w:rPr>
        <w:t>CRC</w:t>
      </w:r>
      <w:r w:rsidRPr="00AF7B57">
        <w:rPr>
          <w:rFonts w:ascii="Cambria Math" w:hAnsi="Cambria Math" w:cs="Times New Roman" w:hint="eastAsia"/>
          <w:color w:val="000000"/>
          <w:spacing w:val="10"/>
          <w:sz w:val="24"/>
          <w:szCs w:val="24"/>
        </w:rPr>
        <w:t>校验场</w:t>
      </w:r>
      <w:r w:rsidRPr="00AF7B57">
        <w:rPr>
          <w:rFonts w:ascii="Cambria Math" w:hAnsi="Cambria Math" w:cs="Times New Roman"/>
          <w:color w:val="000000"/>
          <w:spacing w:val="10"/>
          <w:sz w:val="24"/>
          <w:szCs w:val="24"/>
        </w:rPr>
        <w:t>、应答场合帧尾</w:t>
      </w:r>
      <w:r w:rsidRPr="00AF7B57">
        <w:rPr>
          <w:rFonts w:ascii="Cambria Math" w:hAnsi="Cambria Math" w:cs="Times New Roman" w:hint="eastAsia"/>
          <w:color w:val="000000"/>
          <w:spacing w:val="10"/>
          <w:sz w:val="24"/>
          <w:szCs w:val="24"/>
        </w:rPr>
        <w:t>。</w:t>
      </w:r>
    </w:p>
    <w:p w:rsidR="00AF7B57" w:rsidRDefault="00AF7B57"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t>2.</w:t>
      </w:r>
      <w:r w:rsidRPr="00AF7B57">
        <w:rPr>
          <w:rFonts w:ascii="Cambria Math" w:hAnsi="Cambria Math" w:cs="Times New Roman"/>
          <w:color w:val="000000"/>
          <w:spacing w:val="10"/>
          <w:sz w:val="24"/>
          <w:szCs w:val="24"/>
        </w:rPr>
        <w:t>远程</w:t>
      </w:r>
      <w:r w:rsidRPr="00AF7B57">
        <w:rPr>
          <w:rFonts w:ascii="Cambria Math" w:hAnsi="Cambria Math" w:cs="Times New Roman" w:hint="eastAsia"/>
          <w:color w:val="000000"/>
          <w:spacing w:val="10"/>
          <w:sz w:val="24"/>
          <w:szCs w:val="24"/>
        </w:rPr>
        <w:t>帧</w:t>
      </w:r>
      <w:r w:rsidRPr="00AF7B57">
        <w:rPr>
          <w:rFonts w:ascii="Cambria Math" w:hAnsi="Cambria Math" w:cs="Times New Roman"/>
          <w:color w:val="000000"/>
          <w:spacing w:val="10"/>
          <w:sz w:val="24"/>
          <w:szCs w:val="24"/>
        </w:rPr>
        <w:t>：要求接</w:t>
      </w:r>
      <w:r w:rsidRPr="00AF7B57">
        <w:rPr>
          <w:rFonts w:ascii="Cambria Math" w:hAnsi="Cambria Math" w:cs="Times New Roman" w:hint="eastAsia"/>
          <w:color w:val="000000"/>
          <w:spacing w:val="10"/>
          <w:sz w:val="24"/>
          <w:szCs w:val="24"/>
        </w:rPr>
        <w:t>收</w:t>
      </w:r>
      <w:r w:rsidRPr="00AF7B57">
        <w:rPr>
          <w:rFonts w:ascii="Cambria Math" w:hAnsi="Cambria Math" w:cs="Times New Roman"/>
          <w:color w:val="000000"/>
          <w:spacing w:val="10"/>
          <w:sz w:val="24"/>
          <w:szCs w:val="24"/>
        </w:rPr>
        <w:t>数据的节点可以通过</w:t>
      </w:r>
      <w:r w:rsidRPr="00AF7B57">
        <w:rPr>
          <w:rFonts w:ascii="Cambria Math" w:hAnsi="Cambria Math" w:cs="Times New Roman" w:hint="eastAsia"/>
          <w:color w:val="000000"/>
          <w:spacing w:val="10"/>
          <w:sz w:val="24"/>
          <w:szCs w:val="24"/>
        </w:rPr>
        <w:t>向</w:t>
      </w:r>
      <w:r w:rsidRPr="00AF7B57">
        <w:rPr>
          <w:rFonts w:ascii="Cambria Math" w:hAnsi="Cambria Math" w:cs="Times New Roman"/>
          <w:color w:val="000000"/>
          <w:spacing w:val="10"/>
          <w:sz w:val="24"/>
          <w:szCs w:val="24"/>
        </w:rPr>
        <w:t>相应的</w:t>
      </w:r>
      <w:r w:rsidRPr="00AF7B57">
        <w:rPr>
          <w:rFonts w:ascii="Cambria Math" w:hAnsi="Cambria Math" w:cs="Times New Roman" w:hint="eastAsia"/>
          <w:color w:val="000000"/>
          <w:spacing w:val="10"/>
          <w:sz w:val="24"/>
          <w:szCs w:val="24"/>
        </w:rPr>
        <w:t>数据</w:t>
      </w:r>
      <w:r w:rsidRPr="00AF7B57">
        <w:rPr>
          <w:rFonts w:ascii="Cambria Math" w:hAnsi="Cambria Math" w:cs="Times New Roman"/>
          <w:color w:val="000000"/>
          <w:spacing w:val="10"/>
          <w:sz w:val="24"/>
          <w:szCs w:val="24"/>
        </w:rPr>
        <w:t>源节点发送一个远程</w:t>
      </w:r>
      <w:proofErr w:type="gramStart"/>
      <w:r w:rsidRPr="00AF7B57">
        <w:rPr>
          <w:rFonts w:ascii="Cambria Math" w:hAnsi="Cambria Math" w:cs="Times New Roman"/>
          <w:color w:val="000000"/>
          <w:spacing w:val="10"/>
          <w:sz w:val="24"/>
          <w:szCs w:val="24"/>
        </w:rPr>
        <w:t>帧来激活该源</w:t>
      </w:r>
      <w:proofErr w:type="gramEnd"/>
      <w:r w:rsidRPr="00AF7B57">
        <w:rPr>
          <w:rFonts w:ascii="Cambria Math" w:hAnsi="Cambria Math" w:cs="Times New Roman"/>
          <w:color w:val="000000"/>
          <w:spacing w:val="10"/>
          <w:sz w:val="24"/>
          <w:szCs w:val="24"/>
        </w:rPr>
        <w:t>节点</w:t>
      </w:r>
      <w:r>
        <w:rPr>
          <w:rFonts w:ascii="Cambria Math" w:hAnsi="Cambria Math" w:cs="Times New Roman" w:hint="eastAsia"/>
          <w:color w:val="000000"/>
          <w:spacing w:val="10"/>
          <w:sz w:val="24"/>
          <w:szCs w:val="24"/>
        </w:rPr>
        <w:t>，</w:t>
      </w:r>
      <w:r w:rsidRPr="00AF7B57">
        <w:rPr>
          <w:rFonts w:ascii="Cambria Math" w:hAnsi="Cambria Math" w:cs="Times New Roman"/>
          <w:color w:val="000000"/>
          <w:spacing w:val="10"/>
          <w:sz w:val="24"/>
          <w:szCs w:val="24"/>
        </w:rPr>
        <w:t>让它</w:t>
      </w:r>
      <w:r>
        <w:rPr>
          <w:rFonts w:ascii="Cambria Math" w:hAnsi="Cambria Math" w:cs="Times New Roman" w:hint="eastAsia"/>
          <w:color w:val="000000"/>
          <w:spacing w:val="10"/>
          <w:sz w:val="24"/>
          <w:szCs w:val="24"/>
        </w:rPr>
        <w:t>把</w:t>
      </w:r>
      <w:r>
        <w:rPr>
          <w:rFonts w:ascii="Cambria Math" w:hAnsi="Cambria Math" w:cs="Times New Roman"/>
          <w:color w:val="000000"/>
          <w:spacing w:val="10"/>
          <w:sz w:val="24"/>
          <w:szCs w:val="24"/>
        </w:rPr>
        <w:t>数据发送过来。</w:t>
      </w:r>
      <w:proofErr w:type="gramStart"/>
      <w:r>
        <w:rPr>
          <w:rFonts w:ascii="Cambria Math" w:hAnsi="Cambria Math" w:cs="Times New Roman" w:hint="eastAsia"/>
          <w:color w:val="000000"/>
          <w:spacing w:val="10"/>
          <w:sz w:val="24"/>
          <w:szCs w:val="24"/>
        </w:rPr>
        <w:t>远程</w:t>
      </w:r>
      <w:r>
        <w:rPr>
          <w:rFonts w:ascii="Cambria Math" w:hAnsi="Cambria Math" w:cs="Times New Roman"/>
          <w:color w:val="000000"/>
          <w:spacing w:val="10"/>
          <w:sz w:val="24"/>
          <w:szCs w:val="24"/>
        </w:rPr>
        <w:t>帧由</w:t>
      </w:r>
      <w:r>
        <w:rPr>
          <w:rFonts w:ascii="Cambria Math" w:hAnsi="Cambria Math" w:cs="Times New Roman" w:hint="eastAsia"/>
          <w:color w:val="000000"/>
          <w:spacing w:val="10"/>
          <w:sz w:val="24"/>
          <w:szCs w:val="24"/>
        </w:rPr>
        <w:t>6</w:t>
      </w:r>
      <w:r>
        <w:rPr>
          <w:rFonts w:ascii="Cambria Math" w:hAnsi="Cambria Math" w:cs="Times New Roman" w:hint="eastAsia"/>
          <w:color w:val="000000"/>
          <w:spacing w:val="10"/>
          <w:sz w:val="24"/>
          <w:szCs w:val="24"/>
        </w:rPr>
        <w:t>个不同</w:t>
      </w:r>
      <w:r>
        <w:rPr>
          <w:rFonts w:ascii="Cambria Math" w:hAnsi="Cambria Math" w:cs="Times New Roman"/>
          <w:color w:val="000000"/>
          <w:spacing w:val="10"/>
          <w:sz w:val="24"/>
          <w:szCs w:val="24"/>
        </w:rPr>
        <w:t>位场</w:t>
      </w:r>
      <w:r>
        <w:rPr>
          <w:rFonts w:ascii="Cambria Math" w:hAnsi="Cambria Math" w:cs="Times New Roman" w:hint="eastAsia"/>
          <w:color w:val="000000"/>
          <w:spacing w:val="10"/>
          <w:sz w:val="24"/>
          <w:szCs w:val="24"/>
        </w:rPr>
        <w:t>组成</w:t>
      </w:r>
      <w:proofErr w:type="gramEnd"/>
      <w:r>
        <w:rPr>
          <w:rFonts w:ascii="Cambria Math" w:hAnsi="Cambria Math" w:cs="Times New Roman"/>
          <w:color w:val="000000"/>
          <w:spacing w:val="10"/>
          <w:sz w:val="24"/>
          <w:szCs w:val="24"/>
        </w:rPr>
        <w:t>：</w:t>
      </w:r>
      <w:proofErr w:type="gramStart"/>
      <w:r>
        <w:rPr>
          <w:rFonts w:ascii="Cambria Math" w:hAnsi="Cambria Math" w:cs="Times New Roman"/>
          <w:color w:val="000000"/>
          <w:spacing w:val="10"/>
          <w:sz w:val="24"/>
          <w:szCs w:val="24"/>
        </w:rPr>
        <w:t>帧</w:t>
      </w:r>
      <w:proofErr w:type="gramEnd"/>
      <w:r>
        <w:rPr>
          <w:rFonts w:ascii="Cambria Math" w:hAnsi="Cambria Math" w:cs="Times New Roman"/>
          <w:color w:val="000000"/>
          <w:spacing w:val="10"/>
          <w:sz w:val="24"/>
          <w:szCs w:val="24"/>
        </w:rPr>
        <w:t>起始</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仲裁场、控制场、</w:t>
      </w:r>
      <w:r>
        <w:rPr>
          <w:rFonts w:ascii="Cambria Math" w:hAnsi="Cambria Math" w:cs="Times New Roman" w:hint="eastAsia"/>
          <w:color w:val="000000"/>
          <w:spacing w:val="10"/>
          <w:sz w:val="24"/>
          <w:szCs w:val="24"/>
        </w:rPr>
        <w:t>CRC</w:t>
      </w:r>
      <w:r>
        <w:rPr>
          <w:rFonts w:ascii="Cambria Math" w:hAnsi="Cambria Math" w:cs="Times New Roman" w:hint="eastAsia"/>
          <w:color w:val="000000"/>
          <w:spacing w:val="10"/>
          <w:sz w:val="24"/>
          <w:szCs w:val="24"/>
        </w:rPr>
        <w:t>场</w:t>
      </w:r>
      <w:r>
        <w:rPr>
          <w:rFonts w:ascii="Cambria Math" w:hAnsi="Cambria Math" w:cs="Times New Roman"/>
          <w:color w:val="000000"/>
          <w:spacing w:val="10"/>
          <w:sz w:val="24"/>
          <w:szCs w:val="24"/>
        </w:rPr>
        <w:t>、应答场</w:t>
      </w:r>
      <w:r>
        <w:rPr>
          <w:rFonts w:ascii="Cambria Math" w:hAnsi="Cambria Math" w:cs="Times New Roman" w:hint="eastAsia"/>
          <w:color w:val="000000"/>
          <w:spacing w:val="10"/>
          <w:sz w:val="24"/>
          <w:szCs w:val="24"/>
        </w:rPr>
        <w:t>合</w:t>
      </w:r>
      <w:proofErr w:type="gramStart"/>
      <w:r>
        <w:rPr>
          <w:rFonts w:ascii="Cambria Math" w:hAnsi="Cambria Math" w:cs="Times New Roman"/>
          <w:color w:val="000000"/>
          <w:spacing w:val="10"/>
          <w:sz w:val="24"/>
          <w:szCs w:val="24"/>
        </w:rPr>
        <w:t>帧</w:t>
      </w:r>
      <w:proofErr w:type="gramEnd"/>
      <w:r>
        <w:rPr>
          <w:rFonts w:ascii="Cambria Math" w:hAnsi="Cambria Math" w:cs="Times New Roman" w:hint="eastAsia"/>
          <w:color w:val="000000"/>
          <w:spacing w:val="10"/>
          <w:sz w:val="24"/>
          <w:szCs w:val="24"/>
        </w:rPr>
        <w:t>结束</w:t>
      </w:r>
      <w:r>
        <w:rPr>
          <w:rFonts w:ascii="Cambria Math" w:hAnsi="Cambria Math" w:cs="Times New Roman"/>
          <w:color w:val="000000"/>
          <w:spacing w:val="10"/>
          <w:sz w:val="24"/>
          <w:szCs w:val="24"/>
        </w:rPr>
        <w:t>。</w:t>
      </w:r>
    </w:p>
    <w:p w:rsidR="00A44691" w:rsidRDefault="00AF7B57"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color w:val="000000"/>
          <w:spacing w:val="10"/>
          <w:sz w:val="24"/>
          <w:szCs w:val="24"/>
        </w:rPr>
        <w:lastRenderedPageBreak/>
        <w:t>3.</w:t>
      </w:r>
      <w:r w:rsidR="00A44691">
        <w:rPr>
          <w:rFonts w:ascii="Cambria Math" w:hAnsi="Cambria Math" w:cs="Times New Roman" w:hint="eastAsia"/>
          <w:color w:val="000000"/>
          <w:spacing w:val="10"/>
          <w:sz w:val="24"/>
          <w:szCs w:val="24"/>
        </w:rPr>
        <w:t>出错帧</w:t>
      </w:r>
      <w:r w:rsidR="00A44691">
        <w:rPr>
          <w:rFonts w:ascii="Cambria Math" w:hAnsi="Cambria Math" w:cs="Times New Roman"/>
          <w:color w:val="000000"/>
          <w:spacing w:val="10"/>
          <w:sz w:val="24"/>
          <w:szCs w:val="24"/>
        </w:rPr>
        <w:t>：</w:t>
      </w:r>
      <w:proofErr w:type="gramStart"/>
      <w:r w:rsidR="00A44691">
        <w:rPr>
          <w:rFonts w:ascii="Cambria Math" w:hAnsi="Cambria Math" w:cs="Times New Roman"/>
          <w:color w:val="000000"/>
          <w:spacing w:val="10"/>
          <w:sz w:val="24"/>
          <w:szCs w:val="24"/>
        </w:rPr>
        <w:t>出错帧由两个</w:t>
      </w:r>
      <w:proofErr w:type="gramEnd"/>
      <w:r w:rsidR="00A44691">
        <w:rPr>
          <w:rFonts w:ascii="Cambria Math" w:hAnsi="Cambria Math" w:cs="Times New Roman"/>
          <w:color w:val="000000"/>
          <w:spacing w:val="10"/>
          <w:sz w:val="24"/>
          <w:szCs w:val="24"/>
        </w:rPr>
        <w:t>不</w:t>
      </w:r>
      <w:r w:rsidR="00A44691">
        <w:rPr>
          <w:rFonts w:ascii="Cambria Math" w:hAnsi="Cambria Math" w:cs="Times New Roman" w:hint="eastAsia"/>
          <w:color w:val="000000"/>
          <w:spacing w:val="10"/>
          <w:sz w:val="24"/>
          <w:szCs w:val="24"/>
        </w:rPr>
        <w:t>同</w:t>
      </w:r>
      <w:r w:rsidR="00A44691">
        <w:rPr>
          <w:rFonts w:ascii="Cambria Math" w:hAnsi="Cambria Math" w:cs="Times New Roman"/>
          <w:color w:val="000000"/>
          <w:spacing w:val="10"/>
          <w:sz w:val="24"/>
          <w:szCs w:val="24"/>
        </w:rPr>
        <w:t>场组成</w:t>
      </w:r>
      <w:r w:rsidR="00A44691">
        <w:rPr>
          <w:rFonts w:ascii="Cambria Math" w:hAnsi="Cambria Math" w:cs="Times New Roman" w:hint="eastAsia"/>
          <w:color w:val="000000"/>
          <w:spacing w:val="10"/>
          <w:sz w:val="24"/>
          <w:szCs w:val="24"/>
        </w:rPr>
        <w:t>，</w:t>
      </w:r>
      <w:r w:rsidR="00A44691">
        <w:rPr>
          <w:rFonts w:ascii="Cambria Math" w:hAnsi="Cambria Math" w:cs="Times New Roman"/>
          <w:color w:val="000000"/>
          <w:spacing w:val="10"/>
          <w:sz w:val="24"/>
          <w:szCs w:val="24"/>
        </w:rPr>
        <w:t>第一个由</w:t>
      </w:r>
      <w:r w:rsidR="00A44691">
        <w:rPr>
          <w:rFonts w:ascii="Cambria Math" w:hAnsi="Cambria Math" w:cs="Times New Roman" w:hint="eastAsia"/>
          <w:color w:val="000000"/>
          <w:spacing w:val="10"/>
          <w:sz w:val="24"/>
          <w:szCs w:val="24"/>
        </w:rPr>
        <w:t>来自</w:t>
      </w:r>
      <w:r w:rsidR="00A44691">
        <w:rPr>
          <w:rFonts w:ascii="Cambria Math" w:hAnsi="Cambria Math" w:cs="Times New Roman"/>
          <w:color w:val="000000"/>
          <w:spacing w:val="10"/>
          <w:sz w:val="24"/>
          <w:szCs w:val="24"/>
        </w:rPr>
        <w:t>各节点的出错标志叠加得到，后随的第二</w:t>
      </w:r>
      <w:r w:rsidR="00A44691">
        <w:rPr>
          <w:rFonts w:ascii="Cambria Math" w:hAnsi="Cambria Math" w:cs="Times New Roman" w:hint="eastAsia"/>
          <w:color w:val="000000"/>
          <w:spacing w:val="10"/>
          <w:sz w:val="24"/>
          <w:szCs w:val="24"/>
        </w:rPr>
        <w:t>个</w:t>
      </w:r>
      <w:r w:rsidR="00A44691">
        <w:rPr>
          <w:rFonts w:ascii="Cambria Math" w:hAnsi="Cambria Math" w:cs="Times New Roman"/>
          <w:color w:val="000000"/>
          <w:spacing w:val="10"/>
          <w:sz w:val="24"/>
          <w:szCs w:val="24"/>
        </w:rPr>
        <w:t>是出错界定符。</w:t>
      </w:r>
    </w:p>
    <w:p w:rsidR="00AF7B57" w:rsidRPr="00AF7B57" w:rsidRDefault="00A44691" w:rsidP="00AF7B57">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4</w:t>
      </w:r>
      <w:r>
        <w:rPr>
          <w:rFonts w:ascii="Cambria Math" w:hAnsi="Cambria Math" w:cs="Times New Roman"/>
          <w:color w:val="000000"/>
          <w:spacing w:val="10"/>
          <w:sz w:val="24"/>
          <w:szCs w:val="24"/>
        </w:rPr>
        <w:t>.</w:t>
      </w:r>
      <w:r>
        <w:rPr>
          <w:rFonts w:ascii="Cambria Math" w:hAnsi="Cambria Math" w:cs="Times New Roman"/>
          <w:color w:val="000000"/>
          <w:spacing w:val="10"/>
          <w:sz w:val="24"/>
          <w:szCs w:val="24"/>
        </w:rPr>
        <w:t>超载</w:t>
      </w:r>
      <w:r>
        <w:rPr>
          <w:rFonts w:ascii="Cambria Math" w:hAnsi="Cambria Math" w:cs="Times New Roman" w:hint="eastAsia"/>
          <w:color w:val="000000"/>
          <w:spacing w:val="10"/>
          <w:sz w:val="24"/>
          <w:szCs w:val="24"/>
        </w:rPr>
        <w:t>帧：</w:t>
      </w:r>
      <w:r>
        <w:rPr>
          <w:rFonts w:ascii="Cambria Math" w:hAnsi="Cambria Math" w:cs="Times New Roman"/>
          <w:color w:val="000000"/>
          <w:spacing w:val="10"/>
          <w:sz w:val="24"/>
          <w:szCs w:val="24"/>
        </w:rPr>
        <w:t>包括两个位场，超载标志和超载界定符。</w:t>
      </w:r>
    </w:p>
    <w:p w:rsidR="00173492" w:rsidRDefault="007D2E6C" w:rsidP="00173492">
      <w:pPr>
        <w:spacing w:line="400" w:lineRule="exact"/>
        <w:ind w:firstLine="570"/>
        <w:rPr>
          <w:rFonts w:ascii="Cambria Math" w:hAnsi="Cambria Math" w:cs="Times New Roman"/>
          <w:color w:val="000000"/>
          <w:spacing w:val="10"/>
          <w:sz w:val="24"/>
          <w:szCs w:val="24"/>
        </w:rPr>
      </w:pPr>
      <w:r w:rsidRPr="00AF7B57">
        <w:rPr>
          <w:rFonts w:ascii="Cambria Math" w:eastAsia="等线" w:hAnsi="Cambria Math" w:cs="Times New Roman"/>
          <w:color w:val="000000"/>
          <w:spacing w:val="10"/>
          <w:sz w:val="24"/>
          <w:szCs w:val="24"/>
        </w:rPr>
        <w:t>CA</w:t>
      </w:r>
      <w:r>
        <w:rPr>
          <w:rFonts w:ascii="Cambria Math" w:hAnsi="Cambria Math" w:cs="Times New Roman"/>
          <w:color w:val="000000"/>
          <w:spacing w:val="10"/>
          <w:sz w:val="24"/>
          <w:szCs w:val="24"/>
        </w:rPr>
        <w:t>N</w:t>
      </w:r>
      <w:r>
        <w:rPr>
          <w:rFonts w:ascii="Cambria Math" w:hAnsi="Cambria Math" w:cs="Times New Roman" w:hint="eastAsia"/>
          <w:color w:val="000000"/>
          <w:spacing w:val="10"/>
          <w:sz w:val="24"/>
          <w:szCs w:val="24"/>
        </w:rPr>
        <w:t>总线</w:t>
      </w:r>
      <w:r>
        <w:rPr>
          <w:rFonts w:ascii="Cambria Math" w:hAnsi="Cambria Math" w:cs="Times New Roman"/>
          <w:color w:val="000000"/>
          <w:spacing w:val="10"/>
          <w:sz w:val="24"/>
          <w:szCs w:val="24"/>
        </w:rPr>
        <w:t>符合</w:t>
      </w:r>
      <w:r>
        <w:rPr>
          <w:rFonts w:ascii="Cambria Math" w:hAnsi="Cambria Math" w:cs="Times New Roman" w:hint="eastAsia"/>
          <w:color w:val="000000"/>
          <w:spacing w:val="10"/>
          <w:sz w:val="24"/>
          <w:szCs w:val="24"/>
        </w:rPr>
        <w:t>ISO/OSI</w:t>
      </w:r>
      <w:r>
        <w:rPr>
          <w:rFonts w:ascii="Cambria Math" w:hAnsi="Cambria Math" w:cs="Times New Roman" w:hint="eastAsia"/>
          <w:color w:val="000000"/>
          <w:spacing w:val="10"/>
          <w:sz w:val="24"/>
          <w:szCs w:val="24"/>
        </w:rPr>
        <w:t>参考</w:t>
      </w:r>
      <w:r>
        <w:rPr>
          <w:rFonts w:ascii="Cambria Math" w:hAnsi="Cambria Math" w:cs="Times New Roman"/>
          <w:color w:val="000000"/>
          <w:spacing w:val="10"/>
          <w:sz w:val="24"/>
          <w:szCs w:val="24"/>
        </w:rPr>
        <w:t>模型，但是只规定了物理层和数据链路层的协议，用户需要自己开发应用层协议</w:t>
      </w:r>
      <w:r>
        <w:rPr>
          <w:rFonts w:ascii="Cambria Math" w:hAnsi="Cambria Math" w:cs="Times New Roman" w:hint="eastAsia"/>
          <w:color w:val="000000"/>
          <w:spacing w:val="10"/>
          <w:sz w:val="24"/>
          <w:szCs w:val="24"/>
        </w:rPr>
        <w:t>，规定</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的</w:t>
      </w:r>
      <w:r>
        <w:rPr>
          <w:rFonts w:ascii="Cambria Math" w:hAnsi="Cambria Math" w:cs="Times New Roman"/>
          <w:color w:val="000000"/>
          <w:spacing w:val="10"/>
          <w:sz w:val="24"/>
          <w:szCs w:val="24"/>
        </w:rPr>
        <w:t>标识符和数据</w:t>
      </w:r>
      <w:r>
        <w:rPr>
          <w:rFonts w:ascii="Cambria Math" w:hAnsi="Cambria Math" w:cs="Times New Roman" w:hint="eastAsia"/>
          <w:color w:val="000000"/>
          <w:spacing w:val="10"/>
          <w:sz w:val="24"/>
          <w:szCs w:val="24"/>
        </w:rPr>
        <w:t>域</w:t>
      </w:r>
      <w:r>
        <w:rPr>
          <w:rFonts w:ascii="Cambria Math" w:hAnsi="Cambria Math" w:cs="Times New Roman"/>
          <w:color w:val="000000"/>
          <w:spacing w:val="10"/>
          <w:sz w:val="24"/>
          <w:szCs w:val="24"/>
        </w:rPr>
        <w:t>的含义。本系统中</w:t>
      </w:r>
      <w:r>
        <w:rPr>
          <w:rFonts w:ascii="Cambria Math" w:hAnsi="Cambria Math" w:cs="Times New Roman" w:hint="eastAsia"/>
          <w:color w:val="000000"/>
          <w:spacing w:val="10"/>
          <w:sz w:val="24"/>
          <w:szCs w:val="24"/>
        </w:rPr>
        <w:t>采用</w:t>
      </w:r>
      <w:r>
        <w:rPr>
          <w:rFonts w:ascii="Cambria Math" w:hAnsi="Cambria Math" w:cs="Times New Roman"/>
          <w:color w:val="000000"/>
          <w:spacing w:val="10"/>
          <w:sz w:val="24"/>
          <w:szCs w:val="24"/>
        </w:rPr>
        <w:t>的是扩展</w:t>
      </w:r>
      <w:r>
        <w:rPr>
          <w:rFonts w:ascii="Cambria Math" w:hAnsi="Cambria Math" w:cs="Times New Roman" w:hint="eastAsia"/>
          <w:color w:val="000000"/>
          <w:spacing w:val="10"/>
          <w:sz w:val="24"/>
          <w:szCs w:val="24"/>
        </w:rPr>
        <w:t>帧</w:t>
      </w:r>
      <w:r>
        <w:rPr>
          <w:rFonts w:ascii="Cambria Math" w:hAnsi="Cambria Math" w:cs="Times New Roman"/>
          <w:color w:val="000000"/>
          <w:spacing w:val="10"/>
          <w:sz w:val="24"/>
          <w:szCs w:val="24"/>
        </w:rPr>
        <w:t>，在控制器和电机之间共有</w:t>
      </w:r>
      <w:r>
        <w:rPr>
          <w:rFonts w:ascii="Cambria Math" w:hAnsi="Cambria Math" w:cs="Times New Roman" w:hint="eastAsia"/>
          <w:color w:val="000000"/>
          <w:spacing w:val="10"/>
          <w:sz w:val="24"/>
          <w:szCs w:val="24"/>
        </w:rPr>
        <w:t>8</w:t>
      </w:r>
      <w:r>
        <w:rPr>
          <w:rFonts w:ascii="Cambria Math" w:hAnsi="Cambria Math" w:cs="Times New Roman" w:hint="eastAsia"/>
          <w:color w:val="000000"/>
          <w:spacing w:val="10"/>
          <w:sz w:val="24"/>
          <w:szCs w:val="24"/>
        </w:rPr>
        <w:t>种</w:t>
      </w:r>
      <w:r>
        <w:rPr>
          <w:rFonts w:ascii="Cambria Math" w:hAnsi="Cambria Math" w:cs="Times New Roman"/>
          <w:color w:val="000000"/>
          <w:spacing w:val="10"/>
          <w:sz w:val="24"/>
          <w:szCs w:val="24"/>
        </w:rPr>
        <w:t>不同的类型的数据，也就是</w:t>
      </w:r>
      <w:r>
        <w:rPr>
          <w:rFonts w:ascii="Cambria Math" w:hAnsi="Cambria Math" w:cs="Times New Roman" w:hint="eastAsia"/>
          <w:color w:val="000000"/>
          <w:spacing w:val="10"/>
          <w:sz w:val="24"/>
          <w:szCs w:val="24"/>
        </w:rPr>
        <w:t>8</w:t>
      </w:r>
      <w:r>
        <w:rPr>
          <w:rFonts w:ascii="Cambria Math" w:hAnsi="Cambria Math" w:cs="Times New Roman" w:hint="eastAsia"/>
          <w:color w:val="000000"/>
          <w:spacing w:val="10"/>
          <w:sz w:val="24"/>
          <w:szCs w:val="24"/>
        </w:rPr>
        <w:t>种</w:t>
      </w:r>
      <w:r>
        <w:rPr>
          <w:rFonts w:ascii="Cambria Math" w:hAnsi="Cambria Math" w:cs="Times New Roman"/>
          <w:color w:val="000000"/>
          <w:spacing w:val="10"/>
          <w:sz w:val="24"/>
          <w:szCs w:val="24"/>
        </w:rPr>
        <w:t>不同的标识符，分别是控制器发给电机的控制命令（</w:t>
      </w:r>
      <w:r>
        <w:rPr>
          <w:rFonts w:ascii="Cambria Math" w:hAnsi="Cambria Math" w:cs="Times New Roman" w:hint="eastAsia"/>
          <w:color w:val="000000"/>
          <w:spacing w:val="10"/>
          <w:sz w:val="24"/>
          <w:szCs w:val="24"/>
        </w:rPr>
        <w:t>正转</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反转</w:t>
      </w:r>
      <w:r>
        <w:rPr>
          <w:rFonts w:ascii="Cambria Math" w:hAnsi="Cambria Math" w:cs="Times New Roman"/>
          <w:color w:val="000000"/>
          <w:spacing w:val="10"/>
          <w:sz w:val="24"/>
          <w:szCs w:val="24"/>
        </w:rPr>
        <w:t>、启动、停止）</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电机发给控制器的</w:t>
      </w:r>
      <w:r>
        <w:rPr>
          <w:rFonts w:ascii="Cambria Math" w:hAnsi="Cambria Math" w:cs="Times New Roman" w:hint="eastAsia"/>
          <w:color w:val="000000"/>
          <w:spacing w:val="10"/>
          <w:sz w:val="24"/>
          <w:szCs w:val="24"/>
        </w:rPr>
        <w:t>状态</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位置</w:t>
      </w:r>
      <w:r>
        <w:rPr>
          <w:rFonts w:ascii="Cambria Math" w:hAnsi="Cambria Math" w:cs="Times New Roman"/>
          <w:color w:val="000000"/>
          <w:spacing w:val="10"/>
          <w:sz w:val="24"/>
          <w:szCs w:val="24"/>
        </w:rPr>
        <w:t>、</w:t>
      </w:r>
      <w:r>
        <w:rPr>
          <w:rFonts w:ascii="Cambria Math" w:hAnsi="Cambria Math" w:cs="Times New Roman" w:hint="eastAsia"/>
          <w:color w:val="000000"/>
          <w:spacing w:val="10"/>
          <w:sz w:val="24"/>
          <w:szCs w:val="24"/>
        </w:rPr>
        <w:t>转速</w:t>
      </w:r>
      <w:r>
        <w:rPr>
          <w:rFonts w:ascii="Cambria Math" w:hAnsi="Cambria Math" w:cs="Times New Roman"/>
          <w:color w:val="000000"/>
          <w:spacing w:val="10"/>
          <w:sz w:val="24"/>
          <w:szCs w:val="24"/>
        </w:rPr>
        <w:t>、电流、电压）</w:t>
      </w:r>
      <w:r w:rsidR="00FB62DB">
        <w:rPr>
          <w:rFonts w:ascii="Cambria Math" w:hAnsi="Cambria Math" w:cs="Times New Roman" w:hint="eastAsia"/>
          <w:color w:val="000000"/>
          <w:spacing w:val="10"/>
          <w:sz w:val="24"/>
          <w:szCs w:val="24"/>
        </w:rPr>
        <w:t>。</w:t>
      </w:r>
      <w:r w:rsidR="00FB62DB">
        <w:rPr>
          <w:rFonts w:ascii="Cambria Math" w:hAnsi="Cambria Math" w:cs="Times New Roman"/>
          <w:color w:val="000000"/>
          <w:spacing w:val="10"/>
          <w:sz w:val="24"/>
          <w:szCs w:val="24"/>
        </w:rPr>
        <w:t>由</w:t>
      </w:r>
      <w:r w:rsidR="00FB62DB">
        <w:rPr>
          <w:rFonts w:ascii="Cambria Math" w:hAnsi="Cambria Math" w:cs="Times New Roman" w:hint="eastAsia"/>
          <w:color w:val="000000"/>
          <w:spacing w:val="10"/>
          <w:sz w:val="24"/>
          <w:szCs w:val="24"/>
        </w:rPr>
        <w:t>应用层</w:t>
      </w:r>
      <w:r w:rsidR="00FB62DB">
        <w:rPr>
          <w:rFonts w:ascii="Cambria Math" w:hAnsi="Cambria Math" w:cs="Times New Roman"/>
          <w:color w:val="000000"/>
          <w:spacing w:val="10"/>
          <w:sz w:val="24"/>
          <w:szCs w:val="24"/>
        </w:rPr>
        <w:t>协议</w:t>
      </w:r>
      <w:r w:rsidR="00FB62DB">
        <w:rPr>
          <w:rFonts w:ascii="Cambria Math" w:hAnsi="Cambria Math" w:cs="Times New Roman" w:hint="eastAsia"/>
          <w:color w:val="000000"/>
          <w:spacing w:val="10"/>
          <w:sz w:val="24"/>
          <w:szCs w:val="24"/>
        </w:rPr>
        <w:t>来</w:t>
      </w:r>
      <w:r w:rsidR="00FB62DB">
        <w:rPr>
          <w:rFonts w:ascii="Cambria Math" w:hAnsi="Cambria Math" w:cs="Times New Roman"/>
          <w:color w:val="000000"/>
          <w:spacing w:val="10"/>
          <w:sz w:val="24"/>
          <w:szCs w:val="24"/>
        </w:rPr>
        <w:t>决定</w:t>
      </w:r>
      <w:r w:rsidR="00FB62DB">
        <w:rPr>
          <w:rFonts w:ascii="Cambria Math" w:hAnsi="Cambria Math" w:cs="Times New Roman" w:hint="eastAsia"/>
          <w:color w:val="000000"/>
          <w:spacing w:val="10"/>
          <w:sz w:val="24"/>
          <w:szCs w:val="24"/>
        </w:rPr>
        <w:t>CAN</w:t>
      </w:r>
      <w:r w:rsidR="00FB62DB">
        <w:rPr>
          <w:rFonts w:ascii="Cambria Math" w:hAnsi="Cambria Math" w:cs="Times New Roman" w:hint="eastAsia"/>
          <w:color w:val="000000"/>
          <w:spacing w:val="10"/>
          <w:sz w:val="24"/>
          <w:szCs w:val="24"/>
        </w:rPr>
        <w:t>控制器</w:t>
      </w:r>
      <w:r w:rsidR="00FB62DB">
        <w:rPr>
          <w:rFonts w:ascii="Cambria Math" w:hAnsi="Cambria Math" w:cs="Times New Roman"/>
          <w:color w:val="000000"/>
          <w:spacing w:val="10"/>
          <w:sz w:val="24"/>
          <w:szCs w:val="24"/>
        </w:rPr>
        <w:t>发送和接受的帧格式。</w:t>
      </w:r>
      <w:bookmarkStart w:id="83" w:name="_Toc480355943"/>
    </w:p>
    <w:p w:rsidR="004C7A8A" w:rsidRPr="00173492" w:rsidRDefault="004C7A8A" w:rsidP="00173492">
      <w:pPr>
        <w:spacing w:line="400" w:lineRule="exact"/>
        <w:rPr>
          <w:rFonts w:ascii="Cambria Math" w:hAnsi="Cambria Math" w:cs="Times New Roman"/>
          <w:color w:val="000000"/>
          <w:spacing w:val="10"/>
          <w:sz w:val="24"/>
          <w:szCs w:val="24"/>
        </w:rPr>
      </w:pPr>
      <w:r>
        <w:rPr>
          <w:rFonts w:ascii="Cambria Math" w:hAnsi="Cambria Math"/>
          <w:color w:val="000000"/>
          <w:spacing w:val="10"/>
          <w:szCs w:val="24"/>
        </w:rPr>
        <w:t xml:space="preserve">4.3.2 </w:t>
      </w:r>
      <w:r>
        <w:rPr>
          <w:rFonts w:ascii="Cambria Math" w:hAnsi="Cambria Math"/>
          <w:color w:val="000000"/>
          <w:spacing w:val="10"/>
          <w:szCs w:val="24"/>
        </w:rPr>
        <w:t>程序设计</w:t>
      </w:r>
      <w:bookmarkEnd w:id="83"/>
    </w:p>
    <w:p w:rsidR="00CE4B71" w:rsidRDefault="00CE4B71" w:rsidP="004C7A8A">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模块的软件设计</w:t>
      </w:r>
      <w:r>
        <w:rPr>
          <w:rFonts w:ascii="Cambria Math" w:hAnsi="Cambria Math" w:cs="Times New Roman" w:hint="eastAsia"/>
          <w:color w:val="000000"/>
          <w:spacing w:val="10"/>
          <w:sz w:val="24"/>
          <w:szCs w:val="24"/>
        </w:rPr>
        <w:t>主要</w:t>
      </w:r>
      <w:r>
        <w:rPr>
          <w:rFonts w:ascii="Cambria Math" w:hAnsi="Cambria Math" w:cs="Times New Roman"/>
          <w:color w:val="000000"/>
          <w:spacing w:val="10"/>
          <w:sz w:val="24"/>
          <w:szCs w:val="24"/>
        </w:rPr>
        <w:t>包括</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的初始化</w:t>
      </w:r>
      <w:r>
        <w:rPr>
          <w:rFonts w:ascii="Cambria Math" w:hAnsi="Cambria Math" w:cs="Times New Roman" w:hint="eastAsia"/>
          <w:color w:val="000000"/>
          <w:spacing w:val="10"/>
          <w:sz w:val="24"/>
          <w:szCs w:val="24"/>
        </w:rPr>
        <w:t>（包括</w:t>
      </w:r>
      <w:r>
        <w:rPr>
          <w:rFonts w:ascii="Cambria Math" w:hAnsi="Cambria Math" w:cs="Times New Roman"/>
          <w:color w:val="000000"/>
          <w:spacing w:val="10"/>
          <w:sz w:val="24"/>
          <w:szCs w:val="24"/>
        </w:rPr>
        <w:t>了</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模块的工作</w:t>
      </w:r>
      <w:r>
        <w:rPr>
          <w:rFonts w:ascii="Cambria Math" w:hAnsi="Cambria Math" w:cs="Times New Roman" w:hint="eastAsia"/>
          <w:color w:val="000000"/>
          <w:spacing w:val="10"/>
          <w:sz w:val="24"/>
          <w:szCs w:val="24"/>
        </w:rPr>
        <w:t>使能</w:t>
      </w:r>
      <w:r>
        <w:rPr>
          <w:rFonts w:ascii="Cambria Math" w:hAnsi="Cambria Math" w:cs="Times New Roman"/>
          <w:color w:val="000000"/>
          <w:spacing w:val="10"/>
          <w:sz w:val="24"/>
          <w:szCs w:val="24"/>
        </w:rPr>
        <w:t>、总线通讯的波特率设定</w:t>
      </w:r>
      <w:r>
        <w:rPr>
          <w:rFonts w:ascii="Cambria Math" w:hAnsi="Cambria Math" w:cs="Times New Roman" w:hint="eastAsia"/>
          <w:color w:val="000000"/>
          <w:spacing w:val="10"/>
          <w:sz w:val="24"/>
          <w:szCs w:val="24"/>
        </w:rPr>
        <w:t>、工作</w:t>
      </w:r>
      <w:r>
        <w:rPr>
          <w:rFonts w:ascii="Cambria Math" w:hAnsi="Cambria Math" w:cs="Times New Roman"/>
          <w:color w:val="000000"/>
          <w:spacing w:val="10"/>
          <w:sz w:val="24"/>
          <w:szCs w:val="24"/>
        </w:rPr>
        <w:t>模式选择、</w:t>
      </w:r>
      <w:r>
        <w:rPr>
          <w:rFonts w:ascii="Cambria Math" w:hAnsi="Cambria Math" w:cs="Times New Roman" w:hint="eastAsia"/>
          <w:color w:val="000000"/>
          <w:spacing w:val="10"/>
          <w:sz w:val="24"/>
          <w:szCs w:val="24"/>
        </w:rPr>
        <w:t>中断</w:t>
      </w:r>
      <w:r>
        <w:rPr>
          <w:rFonts w:ascii="Cambria Math" w:hAnsi="Cambria Math" w:cs="Times New Roman"/>
          <w:color w:val="000000"/>
          <w:spacing w:val="10"/>
          <w:sz w:val="24"/>
          <w:szCs w:val="24"/>
        </w:rPr>
        <w:t>向量初始化等</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以及</w:t>
      </w:r>
      <w:r>
        <w:rPr>
          <w:rFonts w:ascii="Cambria Math" w:hAnsi="Cambria Math" w:cs="Times New Roman" w:hint="eastAsia"/>
          <w:color w:val="000000"/>
          <w:spacing w:val="10"/>
          <w:sz w:val="24"/>
          <w:szCs w:val="24"/>
        </w:rPr>
        <w:t>CAN</w:t>
      </w:r>
      <w:r>
        <w:rPr>
          <w:rFonts w:ascii="Cambria Math" w:hAnsi="Cambria Math" w:cs="Times New Roman" w:hint="eastAsia"/>
          <w:color w:val="000000"/>
          <w:spacing w:val="10"/>
          <w:sz w:val="24"/>
          <w:szCs w:val="24"/>
        </w:rPr>
        <w:t>通信</w:t>
      </w:r>
      <w:r>
        <w:rPr>
          <w:rFonts w:ascii="Cambria Math" w:hAnsi="Cambria Math" w:cs="Times New Roman"/>
          <w:color w:val="000000"/>
          <w:spacing w:val="10"/>
          <w:sz w:val="24"/>
          <w:szCs w:val="24"/>
        </w:rPr>
        <w:t>接收</w:t>
      </w:r>
      <w:r>
        <w:rPr>
          <w:rFonts w:ascii="Cambria Math" w:hAnsi="Cambria Math" w:cs="Times New Roman" w:hint="eastAsia"/>
          <w:color w:val="000000"/>
          <w:spacing w:val="10"/>
          <w:sz w:val="24"/>
          <w:szCs w:val="24"/>
        </w:rPr>
        <w:t>和</w:t>
      </w:r>
      <w:r>
        <w:rPr>
          <w:rFonts w:ascii="Cambria Math" w:hAnsi="Cambria Math" w:cs="Times New Roman"/>
          <w:color w:val="000000"/>
          <w:spacing w:val="10"/>
          <w:sz w:val="24"/>
          <w:szCs w:val="24"/>
        </w:rPr>
        <w:t>发送数据。</w:t>
      </w:r>
    </w:p>
    <w:p w:rsidR="00CE4B71" w:rsidRPr="004D26AA" w:rsidRDefault="0033197F" w:rsidP="004D26AA">
      <w:pPr>
        <w:pStyle w:val="af1"/>
        <w:numPr>
          <w:ilvl w:val="0"/>
          <w:numId w:val="27"/>
        </w:numPr>
        <w:spacing w:line="400" w:lineRule="exact"/>
        <w:ind w:firstLineChars="0"/>
        <w:rPr>
          <w:rFonts w:ascii="Cambria Math" w:hAnsi="Cambria Math"/>
          <w:color w:val="000000"/>
          <w:spacing w:val="10"/>
          <w:sz w:val="24"/>
          <w:szCs w:val="24"/>
        </w:rPr>
      </w:pPr>
      <w:r>
        <w:rPr>
          <w:noProof/>
        </w:rPr>
        <w:drawing>
          <wp:anchor distT="0" distB="0" distL="114300" distR="114300" simplePos="0" relativeHeight="251664896" behindDoc="0" locked="0" layoutInCell="1" allowOverlap="1" wp14:anchorId="65E2D460" wp14:editId="49FA4C54">
            <wp:simplePos x="0" y="0"/>
            <wp:positionH relativeFrom="page">
              <wp:align>center</wp:align>
            </wp:positionH>
            <wp:positionV relativeFrom="paragraph">
              <wp:posOffset>338438</wp:posOffset>
            </wp:positionV>
            <wp:extent cx="3057525" cy="3067050"/>
            <wp:effectExtent l="0" t="0" r="9525"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057525" cy="3067050"/>
                    </a:xfrm>
                    <a:prstGeom prst="rect">
                      <a:avLst/>
                    </a:prstGeom>
                  </pic:spPr>
                </pic:pic>
              </a:graphicData>
            </a:graphic>
          </wp:anchor>
        </w:drawing>
      </w:r>
      <w:r w:rsidR="00CE4B71" w:rsidRPr="004D26AA">
        <w:rPr>
          <w:rFonts w:ascii="Cambria Math" w:hAnsi="Cambria Math" w:hint="eastAsia"/>
          <w:color w:val="000000"/>
          <w:spacing w:val="10"/>
          <w:sz w:val="24"/>
          <w:szCs w:val="24"/>
        </w:rPr>
        <w:t>模块</w:t>
      </w:r>
      <w:r w:rsidR="00CE4B71" w:rsidRPr="004D26AA">
        <w:rPr>
          <w:rFonts w:ascii="Cambria Math" w:hAnsi="Cambria Math"/>
          <w:color w:val="000000"/>
          <w:spacing w:val="10"/>
          <w:sz w:val="24"/>
          <w:szCs w:val="24"/>
        </w:rPr>
        <w:t>初始化</w:t>
      </w:r>
      <w:r w:rsidR="00CE4B71" w:rsidRPr="004D26AA">
        <w:rPr>
          <w:rFonts w:ascii="Cambria Math" w:hAnsi="Cambria Math" w:hint="eastAsia"/>
          <w:color w:val="000000"/>
          <w:spacing w:val="10"/>
          <w:sz w:val="24"/>
          <w:szCs w:val="24"/>
        </w:rPr>
        <w:t>程序</w:t>
      </w:r>
      <w:r w:rsidR="00CE4B71" w:rsidRPr="004D26AA">
        <w:rPr>
          <w:rFonts w:ascii="Cambria Math" w:hAnsi="Cambria Math"/>
          <w:color w:val="000000"/>
          <w:spacing w:val="10"/>
          <w:sz w:val="24"/>
          <w:szCs w:val="24"/>
        </w:rPr>
        <w:t>流程图</w:t>
      </w:r>
    </w:p>
    <w:p w:rsidR="00FA4CAA" w:rsidRDefault="00521EFB" w:rsidP="00521EFB">
      <w:pPr>
        <w:spacing w:line="400" w:lineRule="exact"/>
        <w:jc w:val="center"/>
        <w:rPr>
          <w:rFonts w:ascii="Cambria Math" w:hAnsi="Cambria Math"/>
          <w:color w:val="000000"/>
          <w:spacing w:val="10"/>
          <w:sz w:val="24"/>
          <w:szCs w:val="24"/>
        </w:rPr>
      </w:pPr>
      <w:r>
        <w:rPr>
          <w:rFonts w:ascii="Cambria Math" w:hAnsi="Cambria Math" w:hint="eastAsia"/>
          <w:color w:val="000000"/>
          <w:spacing w:val="10"/>
          <w:sz w:val="24"/>
          <w:szCs w:val="24"/>
        </w:rPr>
        <w:t>图</w:t>
      </w:r>
      <w:r>
        <w:rPr>
          <w:rFonts w:ascii="Cambria Math" w:hAnsi="Cambria Math" w:hint="eastAsia"/>
          <w:color w:val="000000"/>
          <w:spacing w:val="10"/>
          <w:sz w:val="24"/>
          <w:szCs w:val="24"/>
        </w:rPr>
        <w:t>4</w:t>
      </w:r>
      <w:r>
        <w:rPr>
          <w:rFonts w:ascii="Cambria Math" w:hAnsi="Cambria Math"/>
          <w:color w:val="000000"/>
          <w:spacing w:val="10"/>
          <w:sz w:val="24"/>
          <w:szCs w:val="24"/>
        </w:rPr>
        <w:t>-5 CAN</w:t>
      </w:r>
      <w:r>
        <w:rPr>
          <w:rFonts w:ascii="Cambria Math" w:hAnsi="Cambria Math" w:hint="eastAsia"/>
          <w:color w:val="000000"/>
          <w:spacing w:val="10"/>
          <w:sz w:val="24"/>
          <w:szCs w:val="24"/>
        </w:rPr>
        <w:t>通信</w:t>
      </w:r>
      <w:r>
        <w:rPr>
          <w:rFonts w:ascii="Cambria Math" w:hAnsi="Cambria Math"/>
          <w:color w:val="000000"/>
          <w:spacing w:val="10"/>
          <w:sz w:val="24"/>
          <w:szCs w:val="24"/>
        </w:rPr>
        <w:t>模块初始化</w:t>
      </w:r>
    </w:p>
    <w:p w:rsidR="00FA4CAA" w:rsidRPr="00FA4CAA" w:rsidRDefault="00FA4CAA" w:rsidP="00FA4CAA">
      <w:pPr>
        <w:spacing w:line="400" w:lineRule="exact"/>
        <w:rPr>
          <w:rFonts w:ascii="Cambria Math" w:hAnsi="Cambria Math"/>
          <w:color w:val="000000"/>
          <w:spacing w:val="10"/>
          <w:sz w:val="24"/>
          <w:szCs w:val="24"/>
        </w:rPr>
      </w:pPr>
      <w:r>
        <w:rPr>
          <w:rFonts w:ascii="Cambria Math" w:hAnsi="Cambria Math"/>
          <w:color w:val="000000"/>
          <w:spacing w:val="10"/>
          <w:sz w:val="24"/>
          <w:szCs w:val="24"/>
        </w:rPr>
        <w:t>2.</w:t>
      </w:r>
      <w:r w:rsidR="00CE4B71" w:rsidRPr="00FA4CAA">
        <w:rPr>
          <w:rFonts w:ascii="Cambria Math" w:hAnsi="Cambria Math"/>
          <w:color w:val="000000"/>
          <w:spacing w:val="10"/>
          <w:sz w:val="24"/>
          <w:szCs w:val="24"/>
        </w:rPr>
        <w:t>CAN</w:t>
      </w:r>
      <w:r w:rsidR="00CE4B71" w:rsidRPr="00FA4CAA">
        <w:rPr>
          <w:rFonts w:ascii="Cambria Math" w:hAnsi="Cambria Math" w:hint="eastAsia"/>
          <w:color w:val="000000"/>
          <w:spacing w:val="10"/>
          <w:sz w:val="24"/>
          <w:szCs w:val="24"/>
        </w:rPr>
        <w:t>通信</w:t>
      </w:r>
      <w:r w:rsidR="00CE4B71" w:rsidRPr="00FA4CAA">
        <w:rPr>
          <w:rFonts w:ascii="Cambria Math" w:hAnsi="Cambria Math"/>
          <w:color w:val="000000"/>
          <w:spacing w:val="10"/>
          <w:sz w:val="24"/>
          <w:szCs w:val="24"/>
        </w:rPr>
        <w:t>收发数据</w:t>
      </w:r>
    </w:p>
    <w:p w:rsidR="00FA4CAA" w:rsidRPr="00521EFB" w:rsidRDefault="00521EFB" w:rsidP="00521EFB">
      <w:pPr>
        <w:spacing w:line="400" w:lineRule="exact"/>
        <w:ind w:firstLineChars="200" w:firstLine="520"/>
        <w:rPr>
          <w:rFonts w:ascii="Cambria Math" w:hAnsi="Cambria Math"/>
          <w:color w:val="000000"/>
          <w:spacing w:val="10"/>
          <w:sz w:val="24"/>
          <w:szCs w:val="24"/>
        </w:rPr>
      </w:pPr>
      <w:r w:rsidRPr="00FA4CAA">
        <w:rPr>
          <w:rFonts w:ascii="Cambria Math" w:hAnsi="Cambria Math" w:hint="eastAsia"/>
          <w:color w:val="000000"/>
          <w:spacing w:val="10"/>
          <w:sz w:val="24"/>
          <w:szCs w:val="24"/>
        </w:rPr>
        <w:t>当</w:t>
      </w:r>
      <w:r w:rsidRPr="00FA4CAA">
        <w:rPr>
          <w:rFonts w:ascii="Cambria Math" w:hAnsi="Cambria Math" w:hint="eastAsia"/>
          <w:color w:val="000000"/>
          <w:spacing w:val="10"/>
          <w:sz w:val="24"/>
          <w:szCs w:val="24"/>
        </w:rPr>
        <w:t>CAN</w:t>
      </w:r>
      <w:r w:rsidRPr="00FA4CAA">
        <w:rPr>
          <w:rFonts w:ascii="Cambria Math" w:hAnsi="Cambria Math" w:hint="eastAsia"/>
          <w:color w:val="000000"/>
          <w:spacing w:val="10"/>
          <w:sz w:val="24"/>
          <w:szCs w:val="24"/>
        </w:rPr>
        <w:t>总线</w:t>
      </w:r>
      <w:r w:rsidRPr="00FA4CAA">
        <w:rPr>
          <w:rFonts w:ascii="Cambria Math" w:hAnsi="Cambria Math"/>
          <w:color w:val="000000"/>
          <w:spacing w:val="10"/>
          <w:sz w:val="24"/>
          <w:szCs w:val="24"/>
        </w:rPr>
        <w:t>通讯</w:t>
      </w:r>
      <w:r w:rsidRPr="00FA4CAA">
        <w:rPr>
          <w:rFonts w:ascii="Cambria Math" w:hAnsi="Cambria Math" w:hint="eastAsia"/>
          <w:color w:val="000000"/>
          <w:spacing w:val="10"/>
          <w:sz w:val="24"/>
          <w:szCs w:val="24"/>
        </w:rPr>
        <w:t>模块处于数据的</w:t>
      </w:r>
      <w:r w:rsidRPr="00FA4CAA">
        <w:rPr>
          <w:rFonts w:ascii="Cambria Math" w:hAnsi="Cambria Math"/>
          <w:color w:val="000000"/>
          <w:spacing w:val="10"/>
          <w:sz w:val="24"/>
          <w:szCs w:val="24"/>
        </w:rPr>
        <w:t>发送</w:t>
      </w:r>
      <w:r w:rsidRPr="00FA4CAA">
        <w:rPr>
          <w:rFonts w:ascii="Cambria Math" w:hAnsi="Cambria Math" w:hint="eastAsia"/>
          <w:color w:val="000000"/>
          <w:spacing w:val="10"/>
          <w:sz w:val="24"/>
          <w:szCs w:val="24"/>
        </w:rPr>
        <w:t>状态，</w:t>
      </w:r>
      <w:r w:rsidRPr="00FA4CAA">
        <w:rPr>
          <w:rFonts w:ascii="Cambria Math" w:hAnsi="Cambria Math"/>
          <w:color w:val="000000"/>
          <w:spacing w:val="10"/>
          <w:sz w:val="24"/>
          <w:szCs w:val="24"/>
        </w:rPr>
        <w:t>为了提高</w:t>
      </w:r>
      <w:r w:rsidRPr="00FA4CAA">
        <w:rPr>
          <w:rFonts w:ascii="Cambria Math" w:hAnsi="Cambria Math" w:hint="eastAsia"/>
          <w:color w:val="000000"/>
          <w:spacing w:val="10"/>
          <w:sz w:val="24"/>
          <w:szCs w:val="24"/>
        </w:rPr>
        <w:t>CAN</w:t>
      </w:r>
      <w:r w:rsidRPr="00FA4CAA">
        <w:rPr>
          <w:rFonts w:ascii="Cambria Math" w:hAnsi="Cambria Math" w:hint="eastAsia"/>
          <w:color w:val="000000"/>
          <w:spacing w:val="10"/>
          <w:sz w:val="24"/>
          <w:szCs w:val="24"/>
        </w:rPr>
        <w:t>总线</w:t>
      </w:r>
      <w:r w:rsidRPr="00FA4CAA">
        <w:rPr>
          <w:rFonts w:ascii="Cambria Math" w:hAnsi="Cambria Math"/>
          <w:color w:val="000000"/>
          <w:spacing w:val="10"/>
          <w:sz w:val="24"/>
          <w:szCs w:val="24"/>
        </w:rPr>
        <w:t>通讯的访问效率，</w:t>
      </w:r>
      <w:r w:rsidRPr="00FA4CAA">
        <w:rPr>
          <w:rFonts w:ascii="Cambria Math" w:hAnsi="Cambria Math" w:hint="eastAsia"/>
          <w:color w:val="000000"/>
          <w:spacing w:val="10"/>
          <w:sz w:val="24"/>
          <w:szCs w:val="24"/>
        </w:rPr>
        <w:t>这里</w:t>
      </w:r>
      <w:r w:rsidRPr="00FA4CAA">
        <w:rPr>
          <w:rFonts w:ascii="Cambria Math" w:hAnsi="Cambria Math"/>
          <w:color w:val="000000"/>
          <w:spacing w:val="10"/>
          <w:sz w:val="24"/>
          <w:szCs w:val="24"/>
        </w:rPr>
        <w:t>采用查询方式</w:t>
      </w:r>
      <w:r w:rsidRPr="00FA4CAA">
        <w:rPr>
          <w:rFonts w:ascii="Cambria Math" w:hAnsi="Cambria Math" w:hint="eastAsia"/>
          <w:color w:val="000000"/>
          <w:spacing w:val="10"/>
          <w:sz w:val="24"/>
          <w:szCs w:val="24"/>
        </w:rPr>
        <w:t>。</w:t>
      </w:r>
      <w:r w:rsidRPr="00FA4CAA">
        <w:rPr>
          <w:rFonts w:ascii="Cambria Math" w:hAnsi="Cambria Math"/>
          <w:color w:val="000000"/>
          <w:spacing w:val="10"/>
          <w:sz w:val="24"/>
          <w:szCs w:val="24"/>
        </w:rPr>
        <w:t>在</w:t>
      </w:r>
      <w:r w:rsidRPr="00FA4CAA">
        <w:rPr>
          <w:rFonts w:ascii="Cambria Math" w:hAnsi="Cambria Math" w:hint="eastAsia"/>
          <w:color w:val="000000"/>
          <w:spacing w:val="10"/>
          <w:sz w:val="24"/>
          <w:szCs w:val="24"/>
        </w:rPr>
        <w:t>STM32F103</w:t>
      </w:r>
      <w:r w:rsidRPr="00FA4CAA">
        <w:rPr>
          <w:rFonts w:ascii="Cambria Math" w:hAnsi="Cambria Math" w:hint="eastAsia"/>
          <w:color w:val="000000"/>
          <w:spacing w:val="10"/>
          <w:sz w:val="24"/>
          <w:szCs w:val="24"/>
        </w:rPr>
        <w:t>芯片</w:t>
      </w:r>
      <w:r w:rsidRPr="00FA4CAA">
        <w:rPr>
          <w:rFonts w:ascii="Cambria Math" w:hAnsi="Cambria Math"/>
          <w:color w:val="000000"/>
          <w:spacing w:val="10"/>
          <w:sz w:val="24"/>
          <w:szCs w:val="24"/>
        </w:rPr>
        <w:t>内置的</w:t>
      </w:r>
      <w:r w:rsidRPr="00FA4CAA">
        <w:rPr>
          <w:rFonts w:ascii="Cambria Math" w:hAnsi="Cambria Math" w:hint="eastAsia"/>
          <w:color w:val="000000"/>
          <w:spacing w:val="10"/>
          <w:sz w:val="24"/>
          <w:szCs w:val="24"/>
        </w:rPr>
        <w:t>CAN</w:t>
      </w:r>
      <w:r w:rsidRPr="00FA4CAA">
        <w:rPr>
          <w:rFonts w:ascii="Cambria Math" w:hAnsi="Cambria Math" w:hint="eastAsia"/>
          <w:color w:val="000000"/>
          <w:spacing w:val="10"/>
          <w:sz w:val="24"/>
          <w:szCs w:val="24"/>
        </w:rPr>
        <w:t>控制器</w:t>
      </w:r>
      <w:r w:rsidRPr="00FA4CAA">
        <w:rPr>
          <w:rFonts w:ascii="Cambria Math" w:hAnsi="Cambria Math"/>
          <w:color w:val="000000"/>
          <w:spacing w:val="10"/>
          <w:sz w:val="24"/>
          <w:szCs w:val="24"/>
        </w:rPr>
        <w:t>带有发送邮箱，其</w:t>
      </w:r>
      <w:r w:rsidRPr="00FA4CAA">
        <w:rPr>
          <w:rFonts w:ascii="Cambria Math" w:hAnsi="Cambria Math" w:hint="eastAsia"/>
          <w:color w:val="000000"/>
          <w:spacing w:val="10"/>
          <w:sz w:val="24"/>
          <w:szCs w:val="24"/>
        </w:rPr>
        <w:t>报文</w:t>
      </w:r>
      <w:r w:rsidRPr="00FA4CAA">
        <w:rPr>
          <w:rFonts w:ascii="Cambria Math" w:hAnsi="Cambria Math"/>
          <w:color w:val="000000"/>
          <w:spacing w:val="10"/>
          <w:sz w:val="24"/>
          <w:szCs w:val="24"/>
        </w:rPr>
        <w:t>发送</w:t>
      </w:r>
      <w:r w:rsidRPr="00FA4CAA">
        <w:rPr>
          <w:rFonts w:ascii="Cambria Math" w:hAnsi="Cambria Math" w:hint="eastAsia"/>
          <w:color w:val="000000"/>
          <w:spacing w:val="10"/>
          <w:sz w:val="24"/>
          <w:szCs w:val="24"/>
        </w:rPr>
        <w:t>具体流程图</w:t>
      </w:r>
      <w:r w:rsidRPr="00FA4CAA">
        <w:rPr>
          <w:rFonts w:ascii="Cambria Math" w:hAnsi="Cambria Math"/>
          <w:color w:val="000000"/>
          <w:spacing w:val="10"/>
          <w:sz w:val="24"/>
          <w:szCs w:val="24"/>
        </w:rPr>
        <w:t>如</w:t>
      </w:r>
      <w:r w:rsidRPr="00FA4CAA">
        <w:rPr>
          <w:rFonts w:ascii="Cambria Math" w:hAnsi="Cambria Math" w:hint="eastAsia"/>
          <w:color w:val="000000"/>
          <w:spacing w:val="10"/>
          <w:sz w:val="24"/>
          <w:szCs w:val="24"/>
        </w:rPr>
        <w:t>图</w:t>
      </w:r>
      <w:r w:rsidRPr="00FA4CAA">
        <w:rPr>
          <w:rFonts w:ascii="Cambria Math" w:hAnsi="Cambria Math" w:hint="eastAsia"/>
          <w:color w:val="000000"/>
          <w:spacing w:val="10"/>
          <w:sz w:val="24"/>
          <w:szCs w:val="24"/>
        </w:rPr>
        <w:t>4</w:t>
      </w:r>
      <w:r>
        <w:rPr>
          <w:rFonts w:ascii="Cambria Math" w:hAnsi="Cambria Math"/>
          <w:color w:val="000000"/>
          <w:spacing w:val="10"/>
          <w:sz w:val="24"/>
          <w:szCs w:val="24"/>
        </w:rPr>
        <w:t>-6</w:t>
      </w:r>
      <w:r w:rsidRPr="00FA4CAA">
        <w:rPr>
          <w:rFonts w:ascii="Cambria Math" w:hAnsi="Cambria Math"/>
          <w:color w:val="000000"/>
          <w:spacing w:val="10"/>
          <w:sz w:val="24"/>
          <w:szCs w:val="24"/>
        </w:rPr>
        <w:t>所示</w:t>
      </w:r>
      <w:r>
        <w:rPr>
          <w:rFonts w:ascii="Cambria Math" w:hAnsi="Cambria Math" w:hint="eastAsia"/>
          <w:color w:val="000000"/>
          <w:spacing w:val="10"/>
          <w:sz w:val="24"/>
          <w:szCs w:val="24"/>
        </w:rPr>
        <w:t>：</w:t>
      </w:r>
    </w:p>
    <w:p w:rsidR="00FA4CAA" w:rsidRPr="00FA4CAA" w:rsidRDefault="00521EFB" w:rsidP="00521EFB">
      <w:pPr>
        <w:spacing w:line="400" w:lineRule="exact"/>
        <w:jc w:val="center"/>
        <w:rPr>
          <w:rFonts w:ascii="Cambria Math" w:hAnsi="Cambria Math"/>
          <w:color w:val="000000"/>
          <w:spacing w:val="10"/>
          <w:sz w:val="24"/>
          <w:szCs w:val="24"/>
        </w:rPr>
      </w:pPr>
      <w:r w:rsidRPr="00FA4CAA">
        <w:rPr>
          <w:rFonts w:ascii="Cambria Math" w:hAnsi="Cambria Math"/>
          <w:noProof/>
          <w:color w:val="000000"/>
          <w:spacing w:val="10"/>
          <w:sz w:val="24"/>
          <w:szCs w:val="24"/>
        </w:rPr>
        <w:lastRenderedPageBreak/>
        <w:drawing>
          <wp:anchor distT="0" distB="0" distL="114300" distR="114300" simplePos="0" relativeHeight="251666944" behindDoc="0" locked="0" layoutInCell="1" allowOverlap="1" wp14:anchorId="224F0A1C" wp14:editId="4D43949C">
            <wp:simplePos x="0" y="0"/>
            <wp:positionH relativeFrom="column">
              <wp:posOffset>1842135</wp:posOffset>
            </wp:positionH>
            <wp:positionV relativeFrom="paragraph">
              <wp:posOffset>-305</wp:posOffset>
            </wp:positionV>
            <wp:extent cx="1943735" cy="31877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1943735" cy="3187700"/>
                    </a:xfrm>
                    <a:prstGeom prst="rect">
                      <a:avLst/>
                    </a:prstGeom>
                  </pic:spPr>
                </pic:pic>
              </a:graphicData>
            </a:graphic>
            <wp14:sizeRelH relativeFrom="margin">
              <wp14:pctWidth>0</wp14:pctWidth>
            </wp14:sizeRelH>
            <wp14:sizeRelV relativeFrom="margin">
              <wp14:pctHeight>0</wp14:pctHeight>
            </wp14:sizeRelV>
          </wp:anchor>
        </w:drawing>
      </w:r>
      <w:r>
        <w:rPr>
          <w:rFonts w:ascii="Cambria Math" w:hAnsi="Cambria Math" w:hint="eastAsia"/>
          <w:color w:val="000000"/>
          <w:spacing w:val="10"/>
          <w:sz w:val="24"/>
          <w:szCs w:val="24"/>
        </w:rPr>
        <w:t>图</w:t>
      </w:r>
      <w:r>
        <w:rPr>
          <w:rFonts w:ascii="Cambria Math" w:hAnsi="Cambria Math" w:hint="eastAsia"/>
          <w:color w:val="000000"/>
          <w:spacing w:val="10"/>
          <w:sz w:val="24"/>
          <w:szCs w:val="24"/>
        </w:rPr>
        <w:t>4</w:t>
      </w:r>
      <w:r>
        <w:rPr>
          <w:rFonts w:ascii="Cambria Math" w:hAnsi="Cambria Math"/>
          <w:color w:val="000000"/>
          <w:spacing w:val="10"/>
          <w:sz w:val="24"/>
          <w:szCs w:val="24"/>
        </w:rPr>
        <w:t xml:space="preserve">-6 </w:t>
      </w:r>
      <w:r>
        <w:rPr>
          <w:rFonts w:ascii="Cambria Math" w:hAnsi="Cambria Math" w:hint="eastAsia"/>
          <w:color w:val="000000"/>
          <w:spacing w:val="10"/>
          <w:sz w:val="24"/>
          <w:szCs w:val="24"/>
        </w:rPr>
        <w:t>数据</w:t>
      </w:r>
      <w:r>
        <w:rPr>
          <w:rFonts w:ascii="Cambria Math" w:hAnsi="Cambria Math"/>
          <w:color w:val="000000"/>
          <w:spacing w:val="10"/>
          <w:sz w:val="24"/>
          <w:szCs w:val="24"/>
        </w:rPr>
        <w:t>发送</w:t>
      </w:r>
    </w:p>
    <w:p w:rsidR="00521EFB" w:rsidRDefault="00521EFB" w:rsidP="00795B5F">
      <w:pPr>
        <w:spacing w:line="400" w:lineRule="exact"/>
        <w:rPr>
          <w:rFonts w:ascii="Cambria Math" w:hAnsi="Cambria Math" w:cs="Times New Roman"/>
          <w:color w:val="000000"/>
          <w:spacing w:val="10"/>
          <w:sz w:val="24"/>
          <w:szCs w:val="24"/>
        </w:rPr>
      </w:pPr>
      <w:r>
        <w:rPr>
          <w:noProof/>
        </w:rPr>
        <w:drawing>
          <wp:anchor distT="0" distB="0" distL="114300" distR="114300" simplePos="0" relativeHeight="251663872" behindDoc="0" locked="0" layoutInCell="1" allowOverlap="1" wp14:anchorId="426DA880" wp14:editId="03E6022E">
            <wp:simplePos x="0" y="0"/>
            <wp:positionH relativeFrom="column">
              <wp:posOffset>1448537</wp:posOffset>
            </wp:positionH>
            <wp:positionV relativeFrom="paragraph">
              <wp:posOffset>562890</wp:posOffset>
            </wp:positionV>
            <wp:extent cx="3302000" cy="3311525"/>
            <wp:effectExtent l="0" t="0" r="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302000" cy="3311525"/>
                    </a:xfrm>
                    <a:prstGeom prst="rect">
                      <a:avLst/>
                    </a:prstGeom>
                  </pic:spPr>
                </pic:pic>
              </a:graphicData>
            </a:graphic>
            <wp14:sizeRelH relativeFrom="margin">
              <wp14:pctWidth>0</wp14:pctWidth>
            </wp14:sizeRelH>
            <wp14:sizeRelV relativeFrom="margin">
              <wp14:pctHeight>0</wp14:pctHeight>
            </wp14:sizeRelV>
          </wp:anchor>
        </w:drawing>
      </w:r>
      <w:r w:rsidR="00F11590">
        <w:rPr>
          <w:rFonts w:ascii="Cambria Math" w:hAnsi="Cambria Math" w:cs="Times New Roman" w:hint="eastAsia"/>
          <w:color w:val="000000"/>
          <w:spacing w:val="10"/>
          <w:sz w:val="24"/>
          <w:szCs w:val="24"/>
        </w:rPr>
        <w:t>如图</w:t>
      </w:r>
      <w:r w:rsidR="00F11590">
        <w:rPr>
          <w:rFonts w:ascii="Cambria Math" w:hAnsi="Cambria Math" w:cs="Times New Roman" w:hint="eastAsia"/>
          <w:color w:val="000000"/>
          <w:spacing w:val="10"/>
          <w:sz w:val="24"/>
          <w:szCs w:val="24"/>
        </w:rPr>
        <w:t>4</w:t>
      </w:r>
      <w:r>
        <w:rPr>
          <w:rFonts w:ascii="Cambria Math" w:hAnsi="Cambria Math" w:cs="Times New Roman"/>
          <w:color w:val="000000"/>
          <w:spacing w:val="10"/>
          <w:sz w:val="24"/>
          <w:szCs w:val="24"/>
        </w:rPr>
        <w:t>-7</w:t>
      </w:r>
      <w:r w:rsidR="00F11590">
        <w:rPr>
          <w:rFonts w:ascii="Cambria Math" w:hAnsi="Cambria Math" w:cs="Times New Roman" w:hint="eastAsia"/>
          <w:color w:val="000000"/>
          <w:spacing w:val="10"/>
          <w:sz w:val="24"/>
          <w:szCs w:val="24"/>
        </w:rPr>
        <w:t>所示</w:t>
      </w:r>
      <w:r w:rsidR="00F11590">
        <w:rPr>
          <w:rFonts w:ascii="Cambria Math" w:hAnsi="Cambria Math" w:cs="Times New Roman"/>
          <w:color w:val="000000"/>
          <w:spacing w:val="10"/>
          <w:sz w:val="24"/>
          <w:szCs w:val="24"/>
        </w:rPr>
        <w:t>为</w:t>
      </w:r>
      <w:r w:rsidR="00F11590">
        <w:rPr>
          <w:rFonts w:ascii="Cambria Math" w:hAnsi="Cambria Math" w:cs="Times New Roman" w:hint="eastAsia"/>
          <w:color w:val="000000"/>
          <w:spacing w:val="10"/>
          <w:sz w:val="24"/>
          <w:szCs w:val="24"/>
        </w:rPr>
        <w:t>CAN</w:t>
      </w:r>
      <w:r w:rsidR="00F11590">
        <w:rPr>
          <w:rFonts w:ascii="Cambria Math" w:hAnsi="Cambria Math" w:cs="Times New Roman" w:hint="eastAsia"/>
          <w:color w:val="000000"/>
          <w:spacing w:val="10"/>
          <w:sz w:val="24"/>
          <w:szCs w:val="24"/>
        </w:rPr>
        <w:t>通信</w:t>
      </w:r>
      <w:r w:rsidR="00F11590">
        <w:rPr>
          <w:rFonts w:ascii="Cambria Math" w:hAnsi="Cambria Math" w:cs="Times New Roman"/>
          <w:color w:val="000000"/>
          <w:spacing w:val="10"/>
          <w:sz w:val="24"/>
          <w:szCs w:val="24"/>
        </w:rPr>
        <w:t>通讯模块接收数据的流程图</w:t>
      </w:r>
      <w:r w:rsidR="00F11590">
        <w:rPr>
          <w:rFonts w:ascii="Cambria Math" w:hAnsi="Cambria Math" w:cs="Times New Roman" w:hint="eastAsia"/>
          <w:color w:val="000000"/>
          <w:spacing w:val="10"/>
          <w:sz w:val="24"/>
          <w:szCs w:val="24"/>
        </w:rPr>
        <w:t>。为了</w:t>
      </w:r>
      <w:r w:rsidR="00F11590">
        <w:rPr>
          <w:rFonts w:ascii="Cambria Math" w:hAnsi="Cambria Math" w:cs="Times New Roman"/>
          <w:color w:val="000000"/>
          <w:spacing w:val="10"/>
          <w:sz w:val="24"/>
          <w:szCs w:val="24"/>
        </w:rPr>
        <w:t>提高通讯的实时</w:t>
      </w:r>
      <w:r w:rsidR="00F11590">
        <w:rPr>
          <w:rFonts w:ascii="Cambria Math" w:hAnsi="Cambria Math" w:cs="Times New Roman" w:hint="eastAsia"/>
          <w:color w:val="000000"/>
          <w:spacing w:val="10"/>
          <w:sz w:val="24"/>
          <w:szCs w:val="24"/>
        </w:rPr>
        <w:t>性</w:t>
      </w:r>
      <w:r w:rsidR="00F11590">
        <w:rPr>
          <w:rFonts w:ascii="Cambria Math" w:hAnsi="Cambria Math" w:cs="Times New Roman"/>
          <w:color w:val="000000"/>
          <w:spacing w:val="10"/>
          <w:sz w:val="24"/>
          <w:szCs w:val="24"/>
        </w:rPr>
        <w:t>，这里采用通讯中端方式。</w:t>
      </w:r>
    </w:p>
    <w:p w:rsidR="00173492" w:rsidRDefault="00521EFB" w:rsidP="00173492">
      <w:pPr>
        <w:spacing w:line="400" w:lineRule="exact"/>
        <w:jc w:val="center"/>
        <w:rPr>
          <w:rFonts w:ascii="Cambria Math" w:hAnsi="Cambria Math" w:cs="Times New Roman"/>
          <w:color w:val="000000"/>
          <w:spacing w:val="10"/>
          <w:sz w:val="24"/>
          <w:szCs w:val="24"/>
        </w:rPr>
      </w:pPr>
      <w:r w:rsidRPr="00521EFB">
        <w:rPr>
          <w:rFonts w:ascii="Cambria Math" w:hAnsi="Cambria Math" w:cs="Times New Roman" w:hint="eastAsia"/>
          <w:color w:val="000000"/>
          <w:spacing w:val="10"/>
          <w:sz w:val="24"/>
          <w:szCs w:val="24"/>
        </w:rPr>
        <w:t>图</w:t>
      </w:r>
      <w:r w:rsidRPr="00521EFB">
        <w:rPr>
          <w:rFonts w:ascii="Cambria Math" w:hAnsi="Cambria Math" w:cs="Times New Roman" w:hint="eastAsia"/>
          <w:color w:val="000000"/>
          <w:spacing w:val="10"/>
          <w:sz w:val="24"/>
          <w:szCs w:val="24"/>
        </w:rPr>
        <w:t>4</w:t>
      </w:r>
      <w:r w:rsidRPr="00521EFB">
        <w:rPr>
          <w:rFonts w:ascii="Cambria Math" w:hAnsi="Cambria Math" w:cs="Times New Roman"/>
          <w:color w:val="000000"/>
          <w:spacing w:val="10"/>
          <w:sz w:val="24"/>
          <w:szCs w:val="24"/>
        </w:rPr>
        <w:t xml:space="preserve">-7 </w:t>
      </w:r>
      <w:r w:rsidRPr="00521EFB">
        <w:rPr>
          <w:rFonts w:ascii="Cambria Math" w:hAnsi="Cambria Math" w:cs="Times New Roman" w:hint="eastAsia"/>
          <w:color w:val="000000"/>
          <w:spacing w:val="10"/>
          <w:sz w:val="24"/>
          <w:szCs w:val="24"/>
        </w:rPr>
        <w:t>数据</w:t>
      </w:r>
      <w:r w:rsidRPr="00521EFB">
        <w:rPr>
          <w:rFonts w:ascii="Cambria Math" w:hAnsi="Cambria Math" w:cs="Times New Roman"/>
          <w:color w:val="000000"/>
          <w:spacing w:val="10"/>
          <w:sz w:val="24"/>
          <w:szCs w:val="24"/>
        </w:rPr>
        <w:t>接收</w:t>
      </w:r>
      <w:bookmarkStart w:id="84" w:name="_Toc480355944"/>
      <w:bookmarkStart w:id="85" w:name="_Toc479524474"/>
    </w:p>
    <w:p w:rsidR="00173492" w:rsidRDefault="00173492" w:rsidP="00173492">
      <w:pPr>
        <w:spacing w:line="400" w:lineRule="exact"/>
        <w:rPr>
          <w:rFonts w:ascii="Cambria Math" w:hAnsi="Cambria Math" w:cs="Times New Roman"/>
          <w:color w:val="000000"/>
          <w:spacing w:val="10"/>
          <w:sz w:val="24"/>
          <w:szCs w:val="24"/>
        </w:rPr>
      </w:pPr>
    </w:p>
    <w:p w:rsidR="00173492" w:rsidRDefault="002D09E1" w:rsidP="00173492">
      <w:pPr>
        <w:spacing w:line="400" w:lineRule="exact"/>
        <w:rPr>
          <w:rFonts w:ascii="Cambria Math" w:hAnsi="Cambria Math" w:cs="Times New Roman"/>
          <w:color w:val="000000"/>
          <w:spacing w:val="10"/>
          <w:sz w:val="24"/>
          <w:szCs w:val="24"/>
        </w:rPr>
      </w:pPr>
      <w:r w:rsidRPr="002D09E1">
        <w:rPr>
          <w:rFonts w:ascii="Cambria Math" w:hAnsi="Cambria Math" w:cs="Times New Roman" w:hint="eastAsia"/>
          <w:color w:val="000000"/>
          <w:spacing w:val="10"/>
          <w:sz w:val="24"/>
          <w:szCs w:val="24"/>
        </w:rPr>
        <w:t>4</w:t>
      </w:r>
      <w:r w:rsidRPr="002D09E1">
        <w:rPr>
          <w:rFonts w:ascii="Cambria Math" w:hAnsi="Cambria Math" w:cs="Times New Roman"/>
          <w:color w:val="000000"/>
          <w:spacing w:val="10"/>
          <w:sz w:val="24"/>
          <w:szCs w:val="24"/>
        </w:rPr>
        <w:t xml:space="preserve">.4 </w:t>
      </w:r>
      <w:r w:rsidR="009B4B92">
        <w:rPr>
          <w:rFonts w:ascii="Cambria Math" w:hAnsi="Cambria Math" w:cs="Times New Roman" w:hint="eastAsia"/>
          <w:color w:val="000000"/>
          <w:spacing w:val="10"/>
          <w:sz w:val="24"/>
          <w:szCs w:val="24"/>
        </w:rPr>
        <w:t>系统</w:t>
      </w:r>
      <w:r w:rsidRPr="002D09E1">
        <w:rPr>
          <w:rFonts w:ascii="Cambria Math" w:hAnsi="Cambria Math" w:cs="Times New Roman" w:hint="eastAsia"/>
          <w:color w:val="000000"/>
          <w:spacing w:val="10"/>
          <w:sz w:val="24"/>
          <w:szCs w:val="24"/>
        </w:rPr>
        <w:t>程序</w:t>
      </w:r>
      <w:r w:rsidRPr="002D09E1">
        <w:rPr>
          <w:rFonts w:ascii="Cambria Math" w:hAnsi="Cambria Math" w:cs="Times New Roman"/>
          <w:color w:val="000000"/>
          <w:spacing w:val="10"/>
          <w:sz w:val="24"/>
          <w:szCs w:val="24"/>
        </w:rPr>
        <w:t>设计</w:t>
      </w:r>
      <w:bookmarkStart w:id="86" w:name="_Toc480355945"/>
      <w:bookmarkEnd w:id="84"/>
    </w:p>
    <w:p w:rsidR="009B4B92" w:rsidRPr="00173492" w:rsidRDefault="009B4B92" w:rsidP="00173492">
      <w:pPr>
        <w:spacing w:line="400" w:lineRule="exact"/>
        <w:rPr>
          <w:rFonts w:ascii="Cambria Math" w:hAnsi="Cambria Math" w:cs="Times New Roman"/>
          <w:color w:val="000000"/>
          <w:spacing w:val="10"/>
          <w:sz w:val="24"/>
          <w:szCs w:val="24"/>
        </w:rPr>
      </w:pPr>
      <w:r>
        <w:rPr>
          <w:rFonts w:ascii="Cambria Math" w:hAnsi="Cambria Math"/>
          <w:color w:val="000000"/>
          <w:spacing w:val="10"/>
          <w:szCs w:val="24"/>
        </w:rPr>
        <w:t xml:space="preserve">4.4.1 </w:t>
      </w:r>
      <w:r>
        <w:rPr>
          <w:rFonts w:ascii="Cambria Math" w:hAnsi="Cambria Math"/>
          <w:color w:val="000000"/>
          <w:spacing w:val="10"/>
          <w:szCs w:val="24"/>
        </w:rPr>
        <w:t>主程序设计</w:t>
      </w:r>
      <w:bookmarkEnd w:id="86"/>
    </w:p>
    <w:p w:rsidR="00521EFB" w:rsidRDefault="003904A4" w:rsidP="00795B5F">
      <w:pPr>
        <w:spacing w:line="400" w:lineRule="exact"/>
        <w:rPr>
          <w:rFonts w:ascii="黑体" w:eastAsia="宋体" w:hAnsi="宋体" w:cs="Times New Roman"/>
          <w:szCs w:val="20"/>
        </w:rPr>
      </w:pPr>
      <w:r>
        <w:rPr>
          <w:noProof/>
        </w:rPr>
        <w:lastRenderedPageBreak/>
        <w:drawing>
          <wp:anchor distT="0" distB="0" distL="114300" distR="114300" simplePos="0" relativeHeight="251677184" behindDoc="0" locked="0" layoutInCell="1" allowOverlap="1" wp14:anchorId="2419A018" wp14:editId="061F726B">
            <wp:simplePos x="0" y="0"/>
            <wp:positionH relativeFrom="page">
              <wp:posOffset>2828925</wp:posOffset>
            </wp:positionH>
            <wp:positionV relativeFrom="paragraph">
              <wp:posOffset>2128520</wp:posOffset>
            </wp:positionV>
            <wp:extent cx="2194560" cy="345313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2194560" cy="3453130"/>
                    </a:xfrm>
                    <a:prstGeom prst="rect">
                      <a:avLst/>
                    </a:prstGeom>
                  </pic:spPr>
                </pic:pic>
              </a:graphicData>
            </a:graphic>
            <wp14:sizeRelH relativeFrom="margin">
              <wp14:pctWidth>0</wp14:pctWidth>
            </wp14:sizeRelH>
            <wp14:sizeRelV relativeFrom="margin">
              <wp14:pctHeight>0</wp14:pctHeight>
            </wp14:sizeRelV>
          </wp:anchor>
        </w:drawing>
      </w:r>
      <w:r w:rsidR="002D09E1">
        <w:rPr>
          <w:rFonts w:ascii="黑体" w:eastAsia="宋体" w:hAnsi="宋体" w:cs="Times New Roman" w:hint="eastAsia"/>
          <w:szCs w:val="20"/>
        </w:rPr>
        <w:t xml:space="preserve">     </w:t>
      </w:r>
      <w:r w:rsidR="002D09E1" w:rsidRPr="002D09E1">
        <w:rPr>
          <w:rFonts w:ascii="Cambria Math" w:hAnsi="Cambria Math" w:cs="Times New Roman" w:hint="eastAsia"/>
          <w:color w:val="000000"/>
          <w:spacing w:val="10"/>
          <w:sz w:val="24"/>
          <w:szCs w:val="24"/>
        </w:rPr>
        <w:t>无刷</w:t>
      </w:r>
      <w:r w:rsidR="002D09E1" w:rsidRPr="002D09E1">
        <w:rPr>
          <w:rFonts w:ascii="Cambria Math" w:hAnsi="Cambria Math" w:cs="Times New Roman"/>
          <w:color w:val="000000"/>
          <w:spacing w:val="10"/>
          <w:sz w:val="24"/>
          <w:szCs w:val="24"/>
        </w:rPr>
        <w:t>直流</w:t>
      </w:r>
      <w:r w:rsidR="002D09E1">
        <w:rPr>
          <w:rFonts w:ascii="Cambria Math" w:hAnsi="Cambria Math" w:cs="Times New Roman" w:hint="eastAsia"/>
          <w:color w:val="000000"/>
          <w:spacing w:val="10"/>
          <w:sz w:val="24"/>
          <w:szCs w:val="24"/>
        </w:rPr>
        <w:t>电动机控制</w:t>
      </w:r>
      <w:r w:rsidR="002D09E1">
        <w:rPr>
          <w:rFonts w:ascii="Cambria Math" w:hAnsi="Cambria Math" w:cs="Times New Roman"/>
          <w:color w:val="000000"/>
          <w:spacing w:val="10"/>
          <w:sz w:val="24"/>
          <w:szCs w:val="24"/>
        </w:rPr>
        <w:t>系统的软件设计主要由主程序和</w:t>
      </w:r>
      <w:r w:rsidR="002D09E1">
        <w:rPr>
          <w:rFonts w:ascii="Cambria Math" w:hAnsi="Cambria Math" w:cs="Times New Roman" w:hint="eastAsia"/>
          <w:color w:val="000000"/>
          <w:spacing w:val="10"/>
          <w:sz w:val="24"/>
          <w:szCs w:val="24"/>
        </w:rPr>
        <w:t>中断</w:t>
      </w:r>
      <w:r w:rsidR="00366304">
        <w:rPr>
          <w:rFonts w:ascii="Cambria Math" w:hAnsi="Cambria Math" w:cs="Times New Roman" w:hint="eastAsia"/>
          <w:color w:val="000000"/>
          <w:spacing w:val="10"/>
          <w:sz w:val="24"/>
          <w:szCs w:val="24"/>
        </w:rPr>
        <w:t>服务</w:t>
      </w:r>
      <w:r w:rsidR="00366304">
        <w:rPr>
          <w:rFonts w:ascii="Cambria Math" w:hAnsi="Cambria Math" w:cs="Times New Roman"/>
          <w:color w:val="000000"/>
          <w:spacing w:val="10"/>
          <w:sz w:val="24"/>
          <w:szCs w:val="24"/>
        </w:rPr>
        <w:t>程序两大</w:t>
      </w:r>
      <w:r w:rsidR="00366304">
        <w:rPr>
          <w:rFonts w:ascii="Cambria Math" w:hAnsi="Cambria Math" w:cs="Times New Roman" w:hint="eastAsia"/>
          <w:color w:val="000000"/>
          <w:spacing w:val="10"/>
          <w:sz w:val="24"/>
          <w:szCs w:val="24"/>
        </w:rPr>
        <w:t>部分</w:t>
      </w:r>
      <w:r w:rsidR="00366304">
        <w:rPr>
          <w:rFonts w:ascii="Cambria Math" w:hAnsi="Cambria Math" w:cs="Times New Roman"/>
          <w:color w:val="000000"/>
          <w:spacing w:val="10"/>
          <w:sz w:val="24"/>
          <w:szCs w:val="24"/>
        </w:rPr>
        <w:t>组成，主程序基本是完成系统初始化，电机启动、</w:t>
      </w:r>
      <w:r w:rsidR="00366304">
        <w:rPr>
          <w:rFonts w:ascii="Cambria Math" w:hAnsi="Cambria Math" w:cs="Times New Roman" w:hint="eastAsia"/>
          <w:color w:val="000000"/>
          <w:spacing w:val="10"/>
          <w:sz w:val="24"/>
          <w:szCs w:val="24"/>
        </w:rPr>
        <w:t>停止</w:t>
      </w:r>
      <w:r w:rsidR="00366304">
        <w:rPr>
          <w:rFonts w:ascii="Cambria Math" w:hAnsi="Cambria Math" w:cs="Times New Roman"/>
          <w:color w:val="000000"/>
          <w:spacing w:val="10"/>
          <w:sz w:val="24"/>
          <w:szCs w:val="24"/>
        </w:rPr>
        <w:t>等信号检测以及</w:t>
      </w:r>
      <w:r w:rsidR="00366304">
        <w:rPr>
          <w:rFonts w:ascii="Cambria Math" w:hAnsi="Cambria Math" w:cs="Times New Roman" w:hint="eastAsia"/>
          <w:color w:val="000000"/>
          <w:spacing w:val="10"/>
          <w:sz w:val="24"/>
          <w:szCs w:val="24"/>
        </w:rPr>
        <w:t>PWM</w:t>
      </w:r>
      <w:r w:rsidR="00366304">
        <w:rPr>
          <w:rFonts w:ascii="Cambria Math" w:hAnsi="Cambria Math" w:cs="Times New Roman" w:hint="eastAsia"/>
          <w:color w:val="000000"/>
          <w:spacing w:val="10"/>
          <w:sz w:val="24"/>
          <w:szCs w:val="24"/>
        </w:rPr>
        <w:t>定时器</w:t>
      </w:r>
      <w:r w:rsidR="00366304">
        <w:rPr>
          <w:rFonts w:ascii="Cambria Math" w:hAnsi="Cambria Math" w:cs="Times New Roman"/>
          <w:color w:val="000000"/>
          <w:spacing w:val="10"/>
          <w:sz w:val="24"/>
          <w:szCs w:val="24"/>
        </w:rPr>
        <w:t>的打开与关闭等工作。系统</w:t>
      </w:r>
      <w:r w:rsidR="00366304">
        <w:rPr>
          <w:rFonts w:ascii="Cambria Math" w:hAnsi="Cambria Math" w:cs="Times New Roman" w:hint="eastAsia"/>
          <w:color w:val="000000"/>
          <w:spacing w:val="10"/>
          <w:sz w:val="24"/>
          <w:szCs w:val="24"/>
        </w:rPr>
        <w:t>开机</w:t>
      </w:r>
      <w:r w:rsidR="00366304">
        <w:rPr>
          <w:rFonts w:ascii="Cambria Math" w:hAnsi="Cambria Math" w:cs="Times New Roman"/>
          <w:color w:val="000000"/>
          <w:spacing w:val="10"/>
          <w:sz w:val="24"/>
          <w:szCs w:val="24"/>
        </w:rPr>
        <w:t>上电，首先对</w:t>
      </w:r>
      <w:r w:rsidR="00366304">
        <w:rPr>
          <w:rFonts w:ascii="Cambria Math" w:hAnsi="Cambria Math" w:cs="Times New Roman" w:hint="eastAsia"/>
          <w:color w:val="000000"/>
          <w:spacing w:val="10"/>
          <w:sz w:val="24"/>
          <w:szCs w:val="24"/>
        </w:rPr>
        <w:t>系统要</w:t>
      </w:r>
      <w:r w:rsidR="00366304">
        <w:rPr>
          <w:rFonts w:ascii="Cambria Math" w:hAnsi="Cambria Math" w:cs="Times New Roman"/>
          <w:color w:val="000000"/>
          <w:spacing w:val="10"/>
          <w:sz w:val="24"/>
          <w:szCs w:val="24"/>
        </w:rPr>
        <w:t>用到的各个模块</w:t>
      </w:r>
      <w:r w:rsidR="00366304">
        <w:rPr>
          <w:rFonts w:ascii="Cambria Math" w:hAnsi="Cambria Math" w:cs="Times New Roman" w:hint="eastAsia"/>
          <w:color w:val="000000"/>
          <w:spacing w:val="10"/>
          <w:sz w:val="24"/>
          <w:szCs w:val="24"/>
        </w:rPr>
        <w:t>进行</w:t>
      </w:r>
      <w:r w:rsidR="00366304">
        <w:rPr>
          <w:rFonts w:ascii="Cambria Math" w:hAnsi="Cambria Math" w:cs="Times New Roman"/>
          <w:color w:val="000000"/>
          <w:spacing w:val="10"/>
          <w:sz w:val="24"/>
          <w:szCs w:val="24"/>
        </w:rPr>
        <w:t>初始化准备工作</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包括</w:t>
      </w:r>
      <w:r w:rsidR="00366304">
        <w:rPr>
          <w:rFonts w:ascii="Cambria Math" w:hAnsi="Cambria Math" w:cs="Times New Roman" w:hint="eastAsia"/>
          <w:color w:val="000000"/>
          <w:spacing w:val="10"/>
          <w:sz w:val="24"/>
          <w:szCs w:val="24"/>
        </w:rPr>
        <w:t>系统</w:t>
      </w:r>
      <w:r w:rsidR="00366304">
        <w:rPr>
          <w:rFonts w:ascii="Cambria Math" w:hAnsi="Cambria Math" w:cs="Times New Roman"/>
          <w:color w:val="000000"/>
          <w:spacing w:val="10"/>
          <w:sz w:val="24"/>
          <w:szCs w:val="24"/>
        </w:rPr>
        <w:t>时钟的配置、定时器的配置、中断向量的配置、</w:t>
      </w:r>
      <w:r w:rsidR="00366304">
        <w:rPr>
          <w:rFonts w:ascii="Cambria Math" w:hAnsi="Cambria Math" w:cs="Times New Roman" w:hint="eastAsia"/>
          <w:color w:val="000000"/>
          <w:spacing w:val="10"/>
          <w:sz w:val="24"/>
          <w:szCs w:val="24"/>
        </w:rPr>
        <w:t>PWM</w:t>
      </w:r>
      <w:r w:rsidR="00366304">
        <w:rPr>
          <w:rFonts w:ascii="Cambria Math" w:hAnsi="Cambria Math" w:cs="Times New Roman" w:hint="eastAsia"/>
          <w:color w:val="000000"/>
          <w:spacing w:val="10"/>
          <w:sz w:val="24"/>
          <w:szCs w:val="24"/>
        </w:rPr>
        <w:t>输出</w:t>
      </w:r>
      <w:r w:rsidR="00366304">
        <w:rPr>
          <w:rFonts w:ascii="Cambria Math" w:hAnsi="Cambria Math" w:cs="Times New Roman"/>
          <w:color w:val="000000"/>
          <w:spacing w:val="10"/>
          <w:sz w:val="24"/>
          <w:szCs w:val="24"/>
        </w:rPr>
        <w:t>定时器的配置、通用</w:t>
      </w:r>
      <w:r w:rsidR="00366304">
        <w:rPr>
          <w:rFonts w:ascii="Cambria Math" w:hAnsi="Cambria Math" w:cs="Times New Roman" w:hint="eastAsia"/>
          <w:color w:val="000000"/>
          <w:spacing w:val="10"/>
          <w:sz w:val="24"/>
          <w:szCs w:val="24"/>
        </w:rPr>
        <w:t>GPIO</w:t>
      </w:r>
      <w:r w:rsidR="00366304">
        <w:rPr>
          <w:rFonts w:ascii="Cambria Math" w:hAnsi="Cambria Math" w:cs="Times New Roman" w:hint="eastAsia"/>
          <w:color w:val="000000"/>
          <w:spacing w:val="10"/>
          <w:sz w:val="24"/>
          <w:szCs w:val="24"/>
        </w:rPr>
        <w:t>端口</w:t>
      </w:r>
      <w:r w:rsidR="00366304">
        <w:rPr>
          <w:rFonts w:ascii="Cambria Math" w:hAnsi="Cambria Math" w:cs="Times New Roman"/>
          <w:color w:val="000000"/>
          <w:spacing w:val="10"/>
          <w:sz w:val="24"/>
          <w:szCs w:val="24"/>
        </w:rPr>
        <w:t>的配置</w:t>
      </w:r>
      <w:r w:rsidR="00366304">
        <w:rPr>
          <w:rFonts w:ascii="Cambria Math" w:hAnsi="Cambria Math" w:cs="Times New Roman" w:hint="eastAsia"/>
          <w:color w:val="000000"/>
          <w:spacing w:val="10"/>
          <w:sz w:val="24"/>
          <w:szCs w:val="24"/>
        </w:rPr>
        <w:t>等等</w:t>
      </w:r>
      <w:r w:rsidR="00366304">
        <w:rPr>
          <w:rFonts w:ascii="Cambria Math" w:hAnsi="Cambria Math" w:cs="Times New Roman"/>
          <w:color w:val="000000"/>
          <w:spacing w:val="10"/>
          <w:sz w:val="24"/>
          <w:szCs w:val="24"/>
        </w:rPr>
        <w:t>。系统</w:t>
      </w:r>
      <w:r w:rsidR="00366304">
        <w:rPr>
          <w:rFonts w:ascii="Cambria Math" w:hAnsi="Cambria Math" w:cs="Times New Roman" w:hint="eastAsia"/>
          <w:color w:val="000000"/>
          <w:spacing w:val="10"/>
          <w:sz w:val="24"/>
          <w:szCs w:val="24"/>
        </w:rPr>
        <w:t>初始化</w:t>
      </w:r>
      <w:r w:rsidR="00366304">
        <w:rPr>
          <w:rFonts w:ascii="Cambria Math" w:hAnsi="Cambria Math" w:cs="Times New Roman"/>
          <w:color w:val="000000"/>
          <w:spacing w:val="10"/>
          <w:sz w:val="24"/>
          <w:szCs w:val="24"/>
        </w:rPr>
        <w:t>完成后</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等到</w:t>
      </w:r>
      <w:r w:rsidR="00366304">
        <w:rPr>
          <w:rFonts w:ascii="Cambria Math" w:hAnsi="Cambria Math" w:cs="Times New Roman" w:hint="eastAsia"/>
          <w:color w:val="000000"/>
          <w:spacing w:val="10"/>
          <w:sz w:val="24"/>
          <w:szCs w:val="24"/>
        </w:rPr>
        <w:t>CAN</w:t>
      </w:r>
      <w:r w:rsidR="00366304">
        <w:rPr>
          <w:rFonts w:ascii="Cambria Math" w:hAnsi="Cambria Math" w:cs="Times New Roman" w:hint="eastAsia"/>
          <w:color w:val="000000"/>
          <w:spacing w:val="10"/>
          <w:sz w:val="24"/>
          <w:szCs w:val="24"/>
        </w:rPr>
        <w:t>总线</w:t>
      </w:r>
      <w:r w:rsidR="00366304">
        <w:rPr>
          <w:rFonts w:ascii="Cambria Math" w:hAnsi="Cambria Math" w:cs="Times New Roman"/>
          <w:color w:val="000000"/>
          <w:spacing w:val="10"/>
          <w:sz w:val="24"/>
          <w:szCs w:val="24"/>
        </w:rPr>
        <w:t>发送电机启动信号</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检测到以后，开启</w:t>
      </w:r>
      <w:r w:rsidR="00366304">
        <w:rPr>
          <w:rFonts w:ascii="Cambria Math" w:hAnsi="Cambria Math" w:cs="Times New Roman" w:hint="eastAsia"/>
          <w:color w:val="000000"/>
          <w:spacing w:val="10"/>
          <w:sz w:val="24"/>
          <w:szCs w:val="24"/>
        </w:rPr>
        <w:t>PWM</w:t>
      </w:r>
      <w:r w:rsidR="00366304">
        <w:rPr>
          <w:rFonts w:ascii="Cambria Math" w:hAnsi="Cambria Math" w:cs="Times New Roman" w:hint="eastAsia"/>
          <w:color w:val="000000"/>
          <w:spacing w:val="10"/>
          <w:sz w:val="24"/>
          <w:szCs w:val="24"/>
        </w:rPr>
        <w:t>定时器</w:t>
      </w:r>
      <w:r w:rsidR="00366304">
        <w:rPr>
          <w:rFonts w:ascii="Cambria Math" w:hAnsi="Cambria Math" w:cs="Times New Roman"/>
          <w:color w:val="000000"/>
          <w:spacing w:val="10"/>
          <w:sz w:val="24"/>
          <w:szCs w:val="24"/>
        </w:rPr>
        <w:t>，电机开始运行，随后循环检测</w:t>
      </w:r>
      <w:r w:rsidR="00366304">
        <w:rPr>
          <w:rFonts w:ascii="Cambria Math" w:hAnsi="Cambria Math" w:cs="Times New Roman" w:hint="eastAsia"/>
          <w:color w:val="000000"/>
          <w:spacing w:val="10"/>
          <w:sz w:val="24"/>
          <w:szCs w:val="24"/>
        </w:rPr>
        <w:t>CAN</w:t>
      </w:r>
      <w:r w:rsidR="00366304">
        <w:rPr>
          <w:rFonts w:ascii="Cambria Math" w:hAnsi="Cambria Math" w:cs="Times New Roman" w:hint="eastAsia"/>
          <w:color w:val="000000"/>
          <w:spacing w:val="10"/>
          <w:sz w:val="24"/>
          <w:szCs w:val="24"/>
        </w:rPr>
        <w:t>总线</w:t>
      </w:r>
      <w:r w:rsidR="00366304">
        <w:rPr>
          <w:rFonts w:ascii="Cambria Math" w:hAnsi="Cambria Math" w:cs="Times New Roman"/>
          <w:color w:val="000000"/>
          <w:spacing w:val="10"/>
          <w:sz w:val="24"/>
          <w:szCs w:val="24"/>
        </w:rPr>
        <w:t>发送过来的信号</w:t>
      </w:r>
      <w:r w:rsidR="00366304">
        <w:rPr>
          <w:rFonts w:ascii="Cambria Math" w:hAnsi="Cambria Math" w:cs="Times New Roman" w:hint="eastAsia"/>
          <w:color w:val="000000"/>
          <w:spacing w:val="10"/>
          <w:sz w:val="24"/>
          <w:szCs w:val="24"/>
        </w:rPr>
        <w:t>，</w:t>
      </w:r>
      <w:r w:rsidR="00366304">
        <w:rPr>
          <w:rFonts w:ascii="Cambria Math" w:hAnsi="Cambria Math" w:cs="Times New Roman"/>
          <w:color w:val="000000"/>
          <w:spacing w:val="10"/>
          <w:sz w:val="24"/>
          <w:szCs w:val="24"/>
        </w:rPr>
        <w:t>控制电机</w:t>
      </w:r>
      <w:r w:rsidR="00366304">
        <w:rPr>
          <w:rFonts w:ascii="Cambria Math" w:hAnsi="Cambria Math" w:cs="Times New Roman" w:hint="eastAsia"/>
          <w:color w:val="000000"/>
          <w:spacing w:val="10"/>
          <w:sz w:val="24"/>
          <w:szCs w:val="24"/>
        </w:rPr>
        <w:t>运行</w:t>
      </w:r>
      <w:r w:rsidR="00366304">
        <w:rPr>
          <w:rFonts w:ascii="Cambria Math" w:hAnsi="Cambria Math" w:cs="Times New Roman"/>
          <w:color w:val="000000"/>
          <w:spacing w:val="10"/>
          <w:sz w:val="24"/>
          <w:szCs w:val="24"/>
        </w:rPr>
        <w:t>。</w:t>
      </w:r>
      <w:r w:rsidR="00366304">
        <w:rPr>
          <w:rFonts w:ascii="Cambria Math" w:hAnsi="Cambria Math" w:cs="Times New Roman" w:hint="eastAsia"/>
          <w:color w:val="000000"/>
          <w:spacing w:val="10"/>
          <w:sz w:val="24"/>
          <w:szCs w:val="24"/>
        </w:rPr>
        <w:t>软件</w:t>
      </w:r>
      <w:r w:rsidR="00366304">
        <w:rPr>
          <w:rFonts w:ascii="Cambria Math" w:hAnsi="Cambria Math" w:cs="Times New Roman"/>
          <w:color w:val="000000"/>
          <w:spacing w:val="10"/>
          <w:sz w:val="24"/>
          <w:szCs w:val="24"/>
        </w:rPr>
        <w:t>流程图如下：</w:t>
      </w:r>
    </w:p>
    <w:p w:rsidR="00173492" w:rsidRDefault="009B4B92" w:rsidP="00173492">
      <w:pPr>
        <w:spacing w:line="400" w:lineRule="exact"/>
        <w:rPr>
          <w:rFonts w:ascii="Cambria Math" w:hAnsi="Cambria Math" w:cs="Times New Roman"/>
          <w:color w:val="000000"/>
          <w:spacing w:val="10"/>
          <w:sz w:val="24"/>
          <w:szCs w:val="24"/>
        </w:rPr>
      </w:pPr>
      <w:r>
        <w:rPr>
          <w:rFonts w:ascii="黑体" w:eastAsia="宋体" w:hAnsi="宋体" w:cs="Times New Roman" w:hint="eastAsia"/>
          <w:szCs w:val="20"/>
        </w:rPr>
        <w:t xml:space="preserve">                          </w:t>
      </w:r>
      <w:r w:rsidRPr="009B4B92">
        <w:rPr>
          <w:rFonts w:ascii="Cambria Math" w:hAnsi="Cambria Math" w:cs="Times New Roman" w:hint="eastAsia"/>
          <w:color w:val="000000"/>
          <w:spacing w:val="10"/>
          <w:sz w:val="24"/>
          <w:szCs w:val="24"/>
        </w:rPr>
        <w:t>图</w:t>
      </w:r>
      <w:r w:rsidRPr="009B4B92">
        <w:rPr>
          <w:rFonts w:ascii="Cambria Math" w:hAnsi="Cambria Math" w:cs="Times New Roman" w:hint="eastAsia"/>
          <w:color w:val="000000"/>
          <w:spacing w:val="10"/>
          <w:sz w:val="24"/>
          <w:szCs w:val="24"/>
        </w:rPr>
        <w:t>4</w:t>
      </w:r>
      <w:r w:rsidRPr="009B4B92">
        <w:rPr>
          <w:rFonts w:ascii="Cambria Math" w:hAnsi="Cambria Math" w:cs="Times New Roman"/>
          <w:color w:val="000000"/>
          <w:spacing w:val="10"/>
          <w:sz w:val="24"/>
          <w:szCs w:val="24"/>
        </w:rPr>
        <w:t xml:space="preserve">-8 </w:t>
      </w:r>
      <w:r w:rsidRPr="009B4B92">
        <w:rPr>
          <w:rFonts w:ascii="Cambria Math" w:hAnsi="Cambria Math" w:cs="Times New Roman" w:hint="eastAsia"/>
          <w:color w:val="000000"/>
          <w:spacing w:val="10"/>
          <w:sz w:val="24"/>
          <w:szCs w:val="24"/>
        </w:rPr>
        <w:t>主程序</w:t>
      </w:r>
      <w:r w:rsidRPr="009B4B92">
        <w:rPr>
          <w:rFonts w:ascii="Cambria Math" w:hAnsi="Cambria Math" w:cs="Times New Roman"/>
          <w:color w:val="000000"/>
          <w:spacing w:val="10"/>
          <w:sz w:val="24"/>
          <w:szCs w:val="24"/>
        </w:rPr>
        <w:t>流程图</w:t>
      </w:r>
      <w:bookmarkStart w:id="87" w:name="_Toc480355946"/>
    </w:p>
    <w:p w:rsidR="00173492" w:rsidRDefault="00173492" w:rsidP="00173492">
      <w:pPr>
        <w:spacing w:line="400" w:lineRule="exact"/>
        <w:rPr>
          <w:rFonts w:ascii="Cambria Math" w:hAnsi="Cambria Math" w:cs="Times New Roman"/>
          <w:color w:val="000000"/>
          <w:spacing w:val="10"/>
          <w:sz w:val="24"/>
          <w:szCs w:val="24"/>
        </w:rPr>
      </w:pPr>
    </w:p>
    <w:p w:rsidR="00E815DB" w:rsidRPr="00173492" w:rsidRDefault="00E815DB" w:rsidP="00173492">
      <w:pPr>
        <w:spacing w:line="400" w:lineRule="exact"/>
        <w:rPr>
          <w:rFonts w:ascii="Cambria Math" w:hAnsi="Cambria Math" w:cs="Times New Roman"/>
          <w:color w:val="000000"/>
          <w:spacing w:val="10"/>
          <w:sz w:val="24"/>
          <w:szCs w:val="24"/>
        </w:rPr>
      </w:pPr>
      <w:r>
        <w:rPr>
          <w:rFonts w:ascii="Cambria Math" w:hAnsi="Cambria Math"/>
          <w:color w:val="000000"/>
          <w:spacing w:val="10"/>
          <w:szCs w:val="24"/>
        </w:rPr>
        <w:t xml:space="preserve">4.4.2 </w:t>
      </w:r>
      <w:r>
        <w:rPr>
          <w:rFonts w:ascii="Cambria Math" w:hAnsi="Cambria Math"/>
          <w:color w:val="000000"/>
          <w:spacing w:val="10"/>
          <w:szCs w:val="24"/>
        </w:rPr>
        <w:t>中断程序</w:t>
      </w:r>
      <w:bookmarkEnd w:id="87"/>
    </w:p>
    <w:p w:rsidR="00E815DB" w:rsidRDefault="00A45C37" w:rsidP="007976BE">
      <w:pPr>
        <w:spacing w:line="400" w:lineRule="exact"/>
        <w:ind w:firstLine="57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中断</w:t>
      </w:r>
      <w:r>
        <w:rPr>
          <w:rFonts w:ascii="Cambria Math" w:hAnsi="Cambria Math" w:cs="Times New Roman"/>
          <w:color w:val="000000"/>
          <w:spacing w:val="10"/>
          <w:sz w:val="24"/>
          <w:szCs w:val="24"/>
        </w:rPr>
        <w:t>服务子程序是一个系统控制软件的核心，为了保证系统能</w:t>
      </w:r>
      <w:r>
        <w:rPr>
          <w:rFonts w:ascii="Cambria Math" w:hAnsi="Cambria Math" w:cs="Times New Roman" w:hint="eastAsia"/>
          <w:color w:val="000000"/>
          <w:spacing w:val="10"/>
          <w:sz w:val="24"/>
          <w:szCs w:val="24"/>
        </w:rPr>
        <w:t>够</w:t>
      </w:r>
      <w:r>
        <w:rPr>
          <w:rFonts w:ascii="Cambria Math" w:hAnsi="Cambria Math" w:cs="Times New Roman"/>
          <w:color w:val="000000"/>
          <w:spacing w:val="10"/>
          <w:sz w:val="24"/>
          <w:szCs w:val="24"/>
        </w:rPr>
        <w:t>正常工作</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要求控制电路能够非常准确</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及时地检测出电机的位置信号，以保证电机的正确换向，同时还要实时</w:t>
      </w:r>
      <w:r>
        <w:rPr>
          <w:rFonts w:ascii="Cambria Math" w:hAnsi="Cambria Math" w:cs="Times New Roman" w:hint="eastAsia"/>
          <w:color w:val="000000"/>
          <w:spacing w:val="10"/>
          <w:sz w:val="24"/>
          <w:szCs w:val="24"/>
        </w:rPr>
        <w:t>检测</w:t>
      </w:r>
      <w:r>
        <w:rPr>
          <w:rFonts w:ascii="Cambria Math" w:hAnsi="Cambria Math" w:cs="Times New Roman"/>
          <w:color w:val="000000"/>
          <w:spacing w:val="10"/>
          <w:sz w:val="24"/>
          <w:szCs w:val="24"/>
        </w:rPr>
        <w:t>电机运行过程中的电流和转速，因此</w:t>
      </w:r>
      <w:r>
        <w:rPr>
          <w:rFonts w:ascii="Cambria Math" w:hAnsi="Cambria Math" w:cs="Times New Roman" w:hint="eastAsia"/>
          <w:color w:val="000000"/>
          <w:spacing w:val="10"/>
          <w:sz w:val="24"/>
          <w:szCs w:val="24"/>
        </w:rPr>
        <w:t>把</w:t>
      </w:r>
      <w:r>
        <w:rPr>
          <w:rFonts w:ascii="Cambria Math" w:hAnsi="Cambria Math" w:cs="Times New Roman"/>
          <w:color w:val="000000"/>
          <w:spacing w:val="10"/>
          <w:sz w:val="24"/>
          <w:szCs w:val="24"/>
        </w:rPr>
        <w:t>对电机转子位置</w:t>
      </w:r>
      <w:r>
        <w:rPr>
          <w:rFonts w:ascii="Cambria Math" w:hAnsi="Cambria Math" w:cs="Times New Roman" w:hint="eastAsia"/>
          <w:color w:val="000000"/>
          <w:spacing w:val="10"/>
          <w:sz w:val="24"/>
          <w:szCs w:val="24"/>
        </w:rPr>
        <w:t>信号</w:t>
      </w:r>
      <w:r>
        <w:rPr>
          <w:rFonts w:ascii="Cambria Math" w:hAnsi="Cambria Math" w:cs="Times New Roman"/>
          <w:color w:val="000000"/>
          <w:spacing w:val="10"/>
          <w:sz w:val="24"/>
          <w:szCs w:val="24"/>
        </w:rPr>
        <w:t>的检测以及点击转速和电流、电压的检测都放到中断服务子程序中来控制。</w:t>
      </w:r>
      <w:r w:rsidR="00F26EC4">
        <w:rPr>
          <w:rFonts w:ascii="Cambria Math" w:hAnsi="Cambria Math" w:cs="Times New Roman" w:hint="eastAsia"/>
          <w:color w:val="000000"/>
          <w:spacing w:val="10"/>
          <w:sz w:val="24"/>
          <w:szCs w:val="24"/>
        </w:rPr>
        <w:t>中断</w:t>
      </w:r>
      <w:r w:rsidR="00F26EC4">
        <w:rPr>
          <w:rFonts w:ascii="Cambria Math" w:hAnsi="Cambria Math" w:cs="Times New Roman"/>
          <w:color w:val="000000"/>
          <w:spacing w:val="10"/>
          <w:sz w:val="24"/>
          <w:szCs w:val="24"/>
        </w:rPr>
        <w:t>服务子程序还要完成</w:t>
      </w:r>
      <w:r w:rsidR="00F26EC4">
        <w:rPr>
          <w:rFonts w:ascii="Cambria Math" w:hAnsi="Cambria Math" w:cs="Times New Roman" w:hint="eastAsia"/>
          <w:color w:val="000000"/>
          <w:spacing w:val="10"/>
          <w:sz w:val="24"/>
          <w:szCs w:val="24"/>
        </w:rPr>
        <w:t>FOC</w:t>
      </w:r>
      <w:r w:rsidR="00F26EC4">
        <w:rPr>
          <w:rFonts w:ascii="Cambria Math" w:hAnsi="Cambria Math" w:cs="Times New Roman" w:hint="eastAsia"/>
          <w:color w:val="000000"/>
          <w:spacing w:val="10"/>
          <w:sz w:val="24"/>
          <w:szCs w:val="24"/>
        </w:rPr>
        <w:t>控制</w:t>
      </w:r>
      <w:r w:rsidR="00F26EC4">
        <w:rPr>
          <w:rFonts w:ascii="Cambria Math" w:hAnsi="Cambria Math" w:cs="Times New Roman"/>
          <w:color w:val="000000"/>
          <w:spacing w:val="10"/>
          <w:sz w:val="24"/>
          <w:szCs w:val="24"/>
        </w:rPr>
        <w:t>以及</w:t>
      </w:r>
      <w:r w:rsidR="00F26EC4">
        <w:rPr>
          <w:rFonts w:ascii="Cambria Math" w:hAnsi="Cambria Math" w:cs="Times New Roman" w:hint="eastAsia"/>
          <w:color w:val="000000"/>
          <w:spacing w:val="10"/>
          <w:sz w:val="24"/>
          <w:szCs w:val="24"/>
        </w:rPr>
        <w:t>PWM</w:t>
      </w:r>
      <w:r w:rsidR="00F26EC4">
        <w:rPr>
          <w:rFonts w:ascii="Cambria Math" w:hAnsi="Cambria Math" w:cs="Times New Roman" w:hint="eastAsia"/>
          <w:color w:val="000000"/>
          <w:spacing w:val="10"/>
          <w:sz w:val="24"/>
          <w:szCs w:val="24"/>
        </w:rPr>
        <w:t>控制信号</w:t>
      </w:r>
      <w:r w:rsidR="00F26EC4">
        <w:rPr>
          <w:rFonts w:ascii="Cambria Math" w:hAnsi="Cambria Math" w:cs="Times New Roman"/>
          <w:color w:val="000000"/>
          <w:spacing w:val="10"/>
          <w:sz w:val="24"/>
          <w:szCs w:val="24"/>
        </w:rPr>
        <w:t>的输出，</w:t>
      </w:r>
      <w:r>
        <w:rPr>
          <w:rFonts w:ascii="Cambria Math" w:hAnsi="Cambria Math" w:cs="Times New Roman"/>
          <w:color w:val="000000"/>
          <w:spacing w:val="10"/>
          <w:sz w:val="24"/>
          <w:szCs w:val="24"/>
        </w:rPr>
        <w:t>具体</w:t>
      </w:r>
      <w:r>
        <w:rPr>
          <w:rFonts w:ascii="Cambria Math" w:hAnsi="Cambria Math" w:cs="Times New Roman" w:hint="eastAsia"/>
          <w:color w:val="000000"/>
          <w:spacing w:val="10"/>
          <w:sz w:val="24"/>
          <w:szCs w:val="24"/>
        </w:rPr>
        <w:t>流程图</w:t>
      </w:r>
      <w:r>
        <w:rPr>
          <w:rFonts w:ascii="Cambria Math" w:hAnsi="Cambria Math" w:cs="Times New Roman"/>
          <w:color w:val="000000"/>
          <w:spacing w:val="10"/>
          <w:sz w:val="24"/>
          <w:szCs w:val="24"/>
        </w:rPr>
        <w:t>如下：</w:t>
      </w:r>
    </w:p>
    <w:p w:rsidR="007976BE" w:rsidRPr="009B4B92" w:rsidRDefault="007976BE" w:rsidP="007976BE">
      <w:pPr>
        <w:spacing w:line="400" w:lineRule="exact"/>
        <w:ind w:firstLine="570"/>
        <w:rPr>
          <w:rFonts w:ascii="Cambria Math" w:hAnsi="Cambria Math" w:cs="Times New Roman"/>
          <w:color w:val="000000"/>
          <w:spacing w:val="10"/>
          <w:sz w:val="24"/>
          <w:szCs w:val="24"/>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A611FD">
      <w:pPr>
        <w:spacing w:line="400" w:lineRule="exact"/>
        <w:jc w:val="center"/>
        <w:rPr>
          <w:rFonts w:ascii="黑体" w:eastAsia="宋体" w:hAnsi="宋体" w:cs="Times New Roman"/>
          <w:szCs w:val="20"/>
        </w:rPr>
      </w:pPr>
      <w:r>
        <w:rPr>
          <w:noProof/>
        </w:rPr>
        <w:drawing>
          <wp:anchor distT="0" distB="0" distL="114300" distR="114300" simplePos="0" relativeHeight="251678208" behindDoc="0" locked="0" layoutInCell="1" allowOverlap="1" wp14:anchorId="7F752119" wp14:editId="4B83BF0E">
            <wp:simplePos x="0" y="0"/>
            <wp:positionH relativeFrom="margin">
              <wp:align>center</wp:align>
            </wp:positionH>
            <wp:positionV relativeFrom="paragraph">
              <wp:posOffset>124994</wp:posOffset>
            </wp:positionV>
            <wp:extent cx="3343046" cy="2611120"/>
            <wp:effectExtent l="0" t="0" r="0" b="0"/>
            <wp:wrapTopAndBottom/>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343046" cy="2611120"/>
                    </a:xfrm>
                    <a:prstGeom prst="rect">
                      <a:avLst/>
                    </a:prstGeom>
                  </pic:spPr>
                </pic:pic>
              </a:graphicData>
            </a:graphic>
          </wp:anchor>
        </w:drawing>
      </w:r>
      <w:r>
        <w:rPr>
          <w:rFonts w:ascii="黑体" w:eastAsia="宋体" w:hAnsi="宋体" w:cs="Times New Roman" w:hint="eastAsia"/>
          <w:szCs w:val="20"/>
        </w:rPr>
        <w:t>图</w:t>
      </w:r>
      <w:r>
        <w:rPr>
          <w:rFonts w:ascii="黑体" w:eastAsia="宋体" w:hAnsi="宋体" w:cs="Times New Roman" w:hint="eastAsia"/>
          <w:szCs w:val="20"/>
        </w:rPr>
        <w:t>4</w:t>
      </w:r>
      <w:r>
        <w:rPr>
          <w:rFonts w:ascii="黑体" w:eastAsia="宋体" w:hAnsi="宋体" w:cs="Times New Roman"/>
          <w:szCs w:val="20"/>
        </w:rPr>
        <w:t xml:space="preserve">-9 </w:t>
      </w:r>
      <w:r>
        <w:rPr>
          <w:rFonts w:ascii="黑体" w:eastAsia="宋体" w:hAnsi="宋体" w:cs="Times New Roman" w:hint="eastAsia"/>
          <w:szCs w:val="20"/>
        </w:rPr>
        <w:t>中断</w:t>
      </w:r>
      <w:r>
        <w:rPr>
          <w:rFonts w:ascii="黑体" w:eastAsia="宋体" w:hAnsi="宋体" w:cs="Times New Roman"/>
          <w:szCs w:val="20"/>
        </w:rPr>
        <w:t>子程序流程图</w:t>
      </w: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A611FD" w:rsidRDefault="00A611FD"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A70430" w:rsidRDefault="00A70430" w:rsidP="003904A4">
      <w:pPr>
        <w:jc w:val="center"/>
        <w:rPr>
          <w:rFonts w:ascii="黑体" w:eastAsia="黑体" w:hAnsi="Times New Roman" w:cs="Times New Roman"/>
          <w:color w:val="000000"/>
          <w:kern w:val="0"/>
          <w:sz w:val="32"/>
          <w:szCs w:val="20"/>
        </w:rPr>
      </w:pPr>
    </w:p>
    <w:p w:rsidR="003904A4" w:rsidRDefault="003904A4" w:rsidP="003904A4">
      <w:pPr>
        <w:jc w:val="center"/>
        <w:rPr>
          <w:rFonts w:ascii="黑体" w:eastAsia="宋体" w:hAnsi="宋体" w:cs="Times New Roman"/>
          <w:szCs w:val="20"/>
        </w:rPr>
      </w:pPr>
      <w:r w:rsidRPr="003904A4">
        <w:rPr>
          <w:rFonts w:ascii="黑体" w:eastAsia="黑体" w:hAnsi="Times New Roman" w:cs="Times New Roman" w:hint="eastAsia"/>
          <w:color w:val="000000"/>
          <w:kern w:val="0"/>
          <w:sz w:val="32"/>
          <w:szCs w:val="20"/>
        </w:rPr>
        <w:t>第五</w:t>
      </w:r>
      <w:r w:rsidRPr="003904A4">
        <w:rPr>
          <w:rFonts w:ascii="黑体" w:eastAsia="黑体" w:hAnsi="Times New Roman" w:cs="Times New Roman"/>
          <w:color w:val="000000"/>
          <w:kern w:val="0"/>
          <w:sz w:val="32"/>
          <w:szCs w:val="20"/>
        </w:rPr>
        <w:t>章</w:t>
      </w:r>
      <w:r w:rsidRPr="003904A4">
        <w:rPr>
          <w:rFonts w:ascii="黑体" w:eastAsia="黑体" w:hAnsi="Times New Roman" w:cs="Times New Roman" w:hint="eastAsia"/>
          <w:color w:val="000000"/>
          <w:kern w:val="0"/>
          <w:sz w:val="32"/>
          <w:szCs w:val="20"/>
        </w:rPr>
        <w:t xml:space="preserve"> 系统</w:t>
      </w:r>
      <w:r w:rsidRPr="003904A4">
        <w:rPr>
          <w:rFonts w:ascii="黑体" w:eastAsia="黑体" w:hAnsi="Times New Roman" w:cs="Times New Roman"/>
          <w:color w:val="000000"/>
          <w:kern w:val="0"/>
          <w:sz w:val="32"/>
          <w:szCs w:val="20"/>
        </w:rPr>
        <w:t>调试</w:t>
      </w: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3904A4" w:rsidRDefault="003904A4" w:rsidP="00795B5F">
      <w:pPr>
        <w:spacing w:line="400" w:lineRule="exact"/>
        <w:rPr>
          <w:rFonts w:ascii="黑体" w:eastAsia="宋体" w:hAnsi="宋体" w:cs="Times New Roman"/>
          <w:szCs w:val="20"/>
        </w:rPr>
      </w:pPr>
    </w:p>
    <w:p w:rsidR="002B1952" w:rsidRDefault="002B1952" w:rsidP="00C00861">
      <w:pPr>
        <w:jc w:val="center"/>
        <w:rPr>
          <w:rFonts w:ascii="黑体" w:eastAsia="黑体" w:hAnsi="Times New Roman" w:cs="Times New Roman"/>
          <w:color w:val="000000"/>
          <w:kern w:val="0"/>
          <w:sz w:val="32"/>
          <w:szCs w:val="20"/>
        </w:rPr>
      </w:pPr>
    </w:p>
    <w:p w:rsidR="003904A4" w:rsidRDefault="003904A4" w:rsidP="00C00861">
      <w:pPr>
        <w:jc w:val="center"/>
        <w:rPr>
          <w:rFonts w:ascii="黑体" w:eastAsia="黑体" w:hAnsi="Times New Roman" w:cs="Times New Roman"/>
          <w:color w:val="000000"/>
          <w:kern w:val="0"/>
          <w:sz w:val="32"/>
          <w:szCs w:val="20"/>
        </w:rPr>
      </w:pPr>
      <w:r w:rsidRPr="00C00861">
        <w:rPr>
          <w:rFonts w:ascii="黑体" w:eastAsia="黑体" w:hAnsi="Times New Roman" w:cs="Times New Roman" w:hint="eastAsia"/>
          <w:color w:val="000000"/>
          <w:kern w:val="0"/>
          <w:sz w:val="32"/>
          <w:szCs w:val="20"/>
        </w:rPr>
        <w:t>第</w:t>
      </w:r>
      <w:r w:rsidRPr="00C00861">
        <w:rPr>
          <w:rFonts w:ascii="黑体" w:eastAsia="黑体" w:hAnsi="Times New Roman" w:cs="Times New Roman"/>
          <w:color w:val="000000"/>
          <w:kern w:val="0"/>
          <w:sz w:val="32"/>
          <w:szCs w:val="20"/>
        </w:rPr>
        <w:t>六</w:t>
      </w:r>
      <w:r w:rsidRPr="00C00861">
        <w:rPr>
          <w:rFonts w:ascii="黑体" w:eastAsia="黑体" w:hAnsi="Times New Roman" w:cs="Times New Roman" w:hint="eastAsia"/>
          <w:color w:val="000000"/>
          <w:kern w:val="0"/>
          <w:sz w:val="32"/>
          <w:szCs w:val="20"/>
        </w:rPr>
        <w:t xml:space="preserve">章 </w:t>
      </w:r>
      <w:r w:rsidR="00A70430" w:rsidRPr="00C00861">
        <w:rPr>
          <w:rFonts w:ascii="黑体" w:eastAsia="黑体" w:hAnsi="Times New Roman" w:cs="Times New Roman" w:hint="eastAsia"/>
          <w:color w:val="000000"/>
          <w:kern w:val="0"/>
          <w:sz w:val="32"/>
          <w:szCs w:val="20"/>
        </w:rPr>
        <w:t>结论</w:t>
      </w:r>
    </w:p>
    <w:p w:rsidR="002B1952" w:rsidRDefault="002B1952" w:rsidP="00C00861">
      <w:pPr>
        <w:jc w:val="center"/>
        <w:rPr>
          <w:rFonts w:ascii="黑体" w:eastAsia="黑体" w:hAnsi="Times New Roman" w:cs="Times New Roman"/>
          <w:color w:val="000000"/>
          <w:kern w:val="0"/>
          <w:sz w:val="32"/>
          <w:szCs w:val="20"/>
        </w:rPr>
      </w:pPr>
    </w:p>
    <w:p w:rsidR="003E64E2" w:rsidRPr="002B1952" w:rsidRDefault="002B1952" w:rsidP="002B1952">
      <w:pPr>
        <w:spacing w:line="440" w:lineRule="exact"/>
        <w:rPr>
          <w:rFonts w:asciiTheme="minorEastAsia" w:hAnsiTheme="minorEastAsia" w:cs="Times New Roman"/>
          <w:color w:val="000000"/>
          <w:spacing w:val="10"/>
          <w:sz w:val="24"/>
          <w:szCs w:val="24"/>
        </w:rPr>
      </w:pPr>
      <w:r>
        <w:rPr>
          <w:rFonts w:ascii="黑体" w:eastAsia="黑体" w:hAnsi="Times New Roman" w:cs="Times New Roman" w:hint="eastAsia"/>
          <w:color w:val="000000"/>
          <w:kern w:val="0"/>
          <w:sz w:val="32"/>
          <w:szCs w:val="20"/>
        </w:rPr>
        <w:t xml:space="preserve">   </w:t>
      </w:r>
      <w:r w:rsidR="00F126D9" w:rsidRPr="002B1952">
        <w:rPr>
          <w:rFonts w:asciiTheme="minorEastAsia" w:hAnsiTheme="minorEastAsia" w:cs="Times New Roman" w:hint="eastAsia"/>
          <w:color w:val="000000"/>
          <w:spacing w:val="10"/>
          <w:sz w:val="24"/>
          <w:szCs w:val="24"/>
        </w:rPr>
        <w:t>本</w:t>
      </w:r>
      <w:r w:rsidR="00F126D9" w:rsidRPr="002B1952">
        <w:rPr>
          <w:rFonts w:asciiTheme="minorEastAsia" w:hAnsiTheme="minorEastAsia" w:cs="Times New Roman"/>
          <w:color w:val="000000"/>
          <w:spacing w:val="10"/>
          <w:sz w:val="24"/>
          <w:szCs w:val="24"/>
        </w:rPr>
        <w:t>论</w:t>
      </w:r>
      <w:r w:rsidR="00F126D9" w:rsidRPr="002B1952">
        <w:rPr>
          <w:rFonts w:asciiTheme="minorEastAsia" w:hAnsiTheme="minorEastAsia" w:cs="Times New Roman" w:hint="eastAsia"/>
          <w:color w:val="000000"/>
          <w:spacing w:val="10"/>
          <w:sz w:val="24"/>
          <w:szCs w:val="24"/>
        </w:rPr>
        <w:t>文</w:t>
      </w:r>
      <w:r w:rsidR="00F126D9" w:rsidRPr="002B1952">
        <w:rPr>
          <w:rFonts w:asciiTheme="minorEastAsia" w:hAnsiTheme="minorEastAsia" w:cs="Times New Roman"/>
          <w:color w:val="000000"/>
          <w:spacing w:val="10"/>
          <w:sz w:val="24"/>
          <w:szCs w:val="24"/>
        </w:rPr>
        <w:t>是</w:t>
      </w:r>
      <w:r w:rsidR="00F126D9" w:rsidRPr="002B1952">
        <w:rPr>
          <w:rFonts w:asciiTheme="minorEastAsia" w:hAnsiTheme="minorEastAsia" w:cs="Times New Roman" w:hint="eastAsia"/>
          <w:color w:val="000000"/>
          <w:spacing w:val="10"/>
          <w:sz w:val="24"/>
          <w:szCs w:val="24"/>
        </w:rPr>
        <w:t>在</w:t>
      </w:r>
      <w:r w:rsidR="00F126D9" w:rsidRPr="002B1952">
        <w:rPr>
          <w:rFonts w:asciiTheme="minorEastAsia" w:hAnsiTheme="minorEastAsia" w:cs="Times New Roman"/>
          <w:color w:val="000000"/>
          <w:spacing w:val="10"/>
          <w:sz w:val="24"/>
          <w:szCs w:val="24"/>
        </w:rPr>
        <w:t>售货机</w:t>
      </w:r>
      <w:r w:rsidR="00F126D9" w:rsidRPr="002B1952">
        <w:rPr>
          <w:rFonts w:asciiTheme="minorEastAsia" w:hAnsiTheme="minorEastAsia" w:cs="Times New Roman" w:hint="eastAsia"/>
          <w:color w:val="000000"/>
          <w:spacing w:val="10"/>
          <w:sz w:val="24"/>
          <w:szCs w:val="24"/>
        </w:rPr>
        <w:t>取货</w:t>
      </w:r>
      <w:r w:rsidR="00F126D9" w:rsidRPr="002B1952">
        <w:rPr>
          <w:rFonts w:asciiTheme="minorEastAsia" w:hAnsiTheme="minorEastAsia" w:cs="Times New Roman"/>
          <w:color w:val="000000"/>
          <w:spacing w:val="10"/>
          <w:sz w:val="24"/>
          <w:szCs w:val="24"/>
        </w:rPr>
        <w:t>机构</w:t>
      </w:r>
      <w:r w:rsidR="00F126D9" w:rsidRPr="002B1952">
        <w:rPr>
          <w:rFonts w:asciiTheme="minorEastAsia" w:hAnsiTheme="minorEastAsia" w:cs="Times New Roman" w:hint="eastAsia"/>
          <w:color w:val="000000"/>
          <w:spacing w:val="10"/>
          <w:sz w:val="24"/>
          <w:szCs w:val="24"/>
        </w:rPr>
        <w:t>电机</w:t>
      </w:r>
      <w:r w:rsidR="00F126D9" w:rsidRPr="002B1952">
        <w:rPr>
          <w:rFonts w:asciiTheme="minorEastAsia" w:hAnsiTheme="minorEastAsia" w:cs="Times New Roman"/>
          <w:color w:val="000000"/>
          <w:spacing w:val="10"/>
          <w:sz w:val="24"/>
          <w:szCs w:val="24"/>
        </w:rPr>
        <w:t>驱动器设计</w:t>
      </w:r>
      <w:r w:rsidR="00F126D9" w:rsidRPr="002B1952">
        <w:rPr>
          <w:rFonts w:asciiTheme="minorEastAsia" w:hAnsiTheme="minorEastAsia" w:cs="Times New Roman" w:hint="eastAsia"/>
          <w:color w:val="000000"/>
          <w:spacing w:val="10"/>
          <w:sz w:val="24"/>
          <w:szCs w:val="24"/>
        </w:rPr>
        <w:t>的</w:t>
      </w:r>
      <w:r w:rsidR="00F126D9" w:rsidRPr="002B1952">
        <w:rPr>
          <w:rFonts w:asciiTheme="minorEastAsia" w:hAnsiTheme="minorEastAsia" w:cs="Times New Roman"/>
          <w:color w:val="000000"/>
          <w:spacing w:val="10"/>
          <w:sz w:val="24"/>
          <w:szCs w:val="24"/>
        </w:rPr>
        <w:t>课题上</w:t>
      </w:r>
      <w:r w:rsidR="00683CB5" w:rsidRPr="002B1952">
        <w:rPr>
          <w:rFonts w:asciiTheme="minorEastAsia" w:hAnsiTheme="minorEastAsia" w:cs="Times New Roman" w:hint="eastAsia"/>
          <w:color w:val="000000"/>
          <w:spacing w:val="10"/>
          <w:sz w:val="24"/>
          <w:szCs w:val="24"/>
        </w:rPr>
        <w:t>设计</w:t>
      </w:r>
      <w:r w:rsidR="00683CB5" w:rsidRPr="002B1952">
        <w:rPr>
          <w:rFonts w:asciiTheme="minorEastAsia" w:hAnsiTheme="minorEastAsia" w:cs="Times New Roman"/>
          <w:color w:val="000000"/>
          <w:spacing w:val="10"/>
          <w:sz w:val="24"/>
          <w:szCs w:val="24"/>
        </w:rPr>
        <w:t>完成</w:t>
      </w:r>
      <w:r w:rsidR="00F126D9" w:rsidRPr="002B1952">
        <w:rPr>
          <w:rFonts w:asciiTheme="minorEastAsia" w:hAnsiTheme="minorEastAsia" w:cs="Times New Roman" w:hint="eastAsia"/>
          <w:color w:val="000000"/>
          <w:spacing w:val="10"/>
          <w:sz w:val="24"/>
          <w:szCs w:val="24"/>
        </w:rPr>
        <w:t>的</w:t>
      </w:r>
      <w:r w:rsidR="00F126D9" w:rsidRPr="002B1952">
        <w:rPr>
          <w:rFonts w:asciiTheme="minorEastAsia" w:hAnsiTheme="minorEastAsia" w:cs="Times New Roman"/>
          <w:color w:val="000000"/>
          <w:spacing w:val="10"/>
          <w:sz w:val="24"/>
          <w:szCs w:val="24"/>
        </w:rPr>
        <w:t>，</w:t>
      </w:r>
      <w:r w:rsidR="00F126D9" w:rsidRPr="002B1952">
        <w:rPr>
          <w:rFonts w:asciiTheme="minorEastAsia" w:hAnsiTheme="minorEastAsia" w:cs="Times New Roman" w:hint="eastAsia"/>
          <w:color w:val="000000"/>
          <w:spacing w:val="10"/>
          <w:sz w:val="24"/>
          <w:szCs w:val="24"/>
        </w:rPr>
        <w:t>通过电机</w:t>
      </w:r>
      <w:r w:rsidR="00F126D9" w:rsidRPr="002B1952">
        <w:rPr>
          <w:rFonts w:asciiTheme="minorEastAsia" w:hAnsiTheme="minorEastAsia" w:cs="Times New Roman"/>
          <w:color w:val="000000"/>
          <w:spacing w:val="10"/>
          <w:sz w:val="24"/>
          <w:szCs w:val="24"/>
        </w:rPr>
        <w:t>的比较，选择了无刷直流电</w:t>
      </w:r>
      <w:r w:rsidR="00F126D9" w:rsidRPr="002B1952">
        <w:rPr>
          <w:rFonts w:asciiTheme="minorEastAsia" w:hAnsiTheme="minorEastAsia" w:cs="Times New Roman" w:hint="eastAsia"/>
          <w:color w:val="000000"/>
          <w:spacing w:val="10"/>
          <w:sz w:val="24"/>
          <w:szCs w:val="24"/>
        </w:rPr>
        <w:t>动</w:t>
      </w:r>
      <w:r w:rsidR="00F126D9" w:rsidRPr="002B1952">
        <w:rPr>
          <w:rFonts w:asciiTheme="minorEastAsia" w:hAnsiTheme="minorEastAsia" w:cs="Times New Roman"/>
          <w:color w:val="000000"/>
          <w:spacing w:val="10"/>
          <w:sz w:val="24"/>
          <w:szCs w:val="24"/>
        </w:rPr>
        <w:t>机</w:t>
      </w:r>
      <w:r w:rsidR="00F126D9" w:rsidRPr="002B1952">
        <w:rPr>
          <w:rFonts w:asciiTheme="minorEastAsia" w:hAnsiTheme="minorEastAsia" w:cs="Times New Roman" w:hint="eastAsia"/>
          <w:color w:val="000000"/>
          <w:spacing w:val="10"/>
          <w:sz w:val="24"/>
          <w:szCs w:val="24"/>
        </w:rPr>
        <w:t>。</w:t>
      </w:r>
      <w:r w:rsidR="00683CB5" w:rsidRPr="002B1952">
        <w:rPr>
          <w:rFonts w:asciiTheme="minorEastAsia" w:hAnsiTheme="minorEastAsia" w:cs="Times New Roman" w:hint="eastAsia"/>
          <w:color w:val="000000"/>
          <w:spacing w:val="10"/>
          <w:sz w:val="24"/>
          <w:szCs w:val="24"/>
        </w:rPr>
        <w:t>设计之初</w:t>
      </w:r>
      <w:r w:rsidR="00683CB5" w:rsidRPr="002B1952">
        <w:rPr>
          <w:rFonts w:asciiTheme="minorEastAsia" w:hAnsiTheme="minorEastAsia" w:cs="Times New Roman"/>
          <w:color w:val="000000"/>
          <w:spacing w:val="10"/>
          <w:sz w:val="24"/>
          <w:szCs w:val="24"/>
        </w:rPr>
        <w:t>，</w:t>
      </w:r>
      <w:r w:rsidR="00F126D9" w:rsidRPr="002B1952">
        <w:rPr>
          <w:rFonts w:asciiTheme="minorEastAsia" w:hAnsiTheme="minorEastAsia" w:cs="Times New Roman" w:hint="eastAsia"/>
          <w:color w:val="000000"/>
          <w:spacing w:val="10"/>
          <w:sz w:val="24"/>
          <w:szCs w:val="24"/>
        </w:rPr>
        <w:t>在</w:t>
      </w:r>
      <w:r w:rsidR="00F126D9" w:rsidRPr="002B1952">
        <w:rPr>
          <w:rFonts w:asciiTheme="minorEastAsia" w:hAnsiTheme="minorEastAsia" w:cs="Times New Roman"/>
          <w:color w:val="000000"/>
          <w:spacing w:val="10"/>
          <w:sz w:val="24"/>
          <w:szCs w:val="24"/>
        </w:rPr>
        <w:t>无刷直流电机控制系统的设计上提出了</w:t>
      </w:r>
      <w:r w:rsidR="00F126D9" w:rsidRPr="002B1952">
        <w:rPr>
          <w:rFonts w:asciiTheme="minorEastAsia" w:hAnsiTheme="minorEastAsia" w:cs="Times New Roman" w:hint="eastAsia"/>
          <w:color w:val="000000"/>
          <w:spacing w:val="10"/>
          <w:sz w:val="24"/>
          <w:szCs w:val="24"/>
        </w:rPr>
        <w:t>两种</w:t>
      </w:r>
      <w:r w:rsidR="00F126D9" w:rsidRPr="002B1952">
        <w:rPr>
          <w:rFonts w:asciiTheme="minorEastAsia" w:hAnsiTheme="minorEastAsia" w:cs="Times New Roman"/>
          <w:color w:val="000000"/>
          <w:spacing w:val="10"/>
          <w:sz w:val="24"/>
          <w:szCs w:val="24"/>
        </w:rPr>
        <w:t>方案，并进行了比较和选择。确定好</w:t>
      </w:r>
      <w:r w:rsidR="00F126D9" w:rsidRPr="002B1952">
        <w:rPr>
          <w:rFonts w:asciiTheme="minorEastAsia" w:hAnsiTheme="minorEastAsia" w:cs="Times New Roman" w:hint="eastAsia"/>
          <w:color w:val="000000"/>
          <w:spacing w:val="10"/>
          <w:sz w:val="24"/>
          <w:szCs w:val="24"/>
        </w:rPr>
        <w:t>方案</w:t>
      </w:r>
      <w:r w:rsidR="00F126D9" w:rsidRPr="002B1952">
        <w:rPr>
          <w:rFonts w:asciiTheme="minorEastAsia" w:hAnsiTheme="minorEastAsia" w:cs="Times New Roman"/>
          <w:color w:val="000000"/>
          <w:spacing w:val="10"/>
          <w:sz w:val="24"/>
          <w:szCs w:val="24"/>
        </w:rPr>
        <w:t>之后，</w:t>
      </w:r>
      <w:r w:rsidR="00F126D9" w:rsidRPr="002B1952">
        <w:rPr>
          <w:rFonts w:asciiTheme="minorEastAsia" w:hAnsiTheme="minorEastAsia" w:cs="Times New Roman" w:hint="eastAsia"/>
          <w:color w:val="000000"/>
          <w:spacing w:val="10"/>
          <w:sz w:val="24"/>
          <w:szCs w:val="24"/>
        </w:rPr>
        <w:t>针对</w:t>
      </w:r>
      <w:r w:rsidR="00F126D9" w:rsidRPr="002B1952">
        <w:rPr>
          <w:rFonts w:asciiTheme="minorEastAsia" w:hAnsiTheme="minorEastAsia" w:cs="Times New Roman"/>
          <w:color w:val="000000"/>
          <w:spacing w:val="10"/>
          <w:sz w:val="24"/>
          <w:szCs w:val="24"/>
        </w:rPr>
        <w:t>无刷直流电机驱动器</w:t>
      </w:r>
      <w:r w:rsidR="00683CB5" w:rsidRPr="002B1952">
        <w:rPr>
          <w:rFonts w:asciiTheme="minorEastAsia" w:hAnsiTheme="minorEastAsia" w:cs="Times New Roman" w:hint="eastAsia"/>
          <w:color w:val="000000"/>
          <w:spacing w:val="10"/>
          <w:sz w:val="24"/>
          <w:szCs w:val="24"/>
        </w:rPr>
        <w:t>的</w:t>
      </w:r>
      <w:r w:rsidR="00683CB5" w:rsidRPr="002B1952">
        <w:rPr>
          <w:rFonts w:asciiTheme="minorEastAsia" w:hAnsiTheme="minorEastAsia" w:cs="Times New Roman"/>
          <w:color w:val="000000"/>
          <w:spacing w:val="10"/>
          <w:sz w:val="24"/>
          <w:szCs w:val="24"/>
        </w:rPr>
        <w:t>硬件和软</w:t>
      </w:r>
      <w:r w:rsidR="00683CB5" w:rsidRPr="002B1952">
        <w:rPr>
          <w:rFonts w:asciiTheme="minorEastAsia" w:hAnsiTheme="minorEastAsia" w:cs="Times New Roman" w:hint="eastAsia"/>
          <w:color w:val="000000"/>
          <w:spacing w:val="10"/>
          <w:sz w:val="24"/>
          <w:szCs w:val="24"/>
        </w:rPr>
        <w:t>件进行</w:t>
      </w:r>
      <w:r w:rsidR="00683CB5" w:rsidRPr="002B1952">
        <w:rPr>
          <w:rFonts w:asciiTheme="minorEastAsia" w:hAnsiTheme="minorEastAsia" w:cs="Times New Roman"/>
          <w:color w:val="000000"/>
          <w:spacing w:val="10"/>
          <w:sz w:val="24"/>
          <w:szCs w:val="24"/>
        </w:rPr>
        <w:t>了设计。</w:t>
      </w:r>
      <w:r w:rsidR="00683CB5" w:rsidRPr="002B1952">
        <w:rPr>
          <w:rFonts w:asciiTheme="minorEastAsia" w:hAnsiTheme="minorEastAsia" w:cs="Times New Roman" w:hint="eastAsia"/>
          <w:color w:val="000000"/>
          <w:spacing w:val="10"/>
          <w:sz w:val="24"/>
          <w:szCs w:val="24"/>
        </w:rPr>
        <w:t>硬件</w:t>
      </w:r>
      <w:r w:rsidR="00683CB5" w:rsidRPr="002B1952">
        <w:rPr>
          <w:rFonts w:asciiTheme="minorEastAsia" w:hAnsiTheme="minorEastAsia" w:cs="Times New Roman"/>
          <w:color w:val="000000"/>
          <w:spacing w:val="10"/>
          <w:sz w:val="24"/>
          <w:szCs w:val="24"/>
        </w:rPr>
        <w:t>设计</w:t>
      </w:r>
      <w:r w:rsidR="00AF70E4" w:rsidRPr="002B1952">
        <w:rPr>
          <w:rFonts w:asciiTheme="minorEastAsia" w:hAnsiTheme="minorEastAsia" w:cs="Times New Roman" w:hint="eastAsia"/>
          <w:color w:val="000000"/>
          <w:spacing w:val="10"/>
          <w:sz w:val="24"/>
          <w:szCs w:val="24"/>
        </w:rPr>
        <w:t>包括</w:t>
      </w:r>
      <w:r w:rsidR="00AF70E4" w:rsidRPr="002B1952">
        <w:rPr>
          <w:rFonts w:asciiTheme="minorEastAsia" w:hAnsiTheme="minorEastAsia" w:cs="Times New Roman"/>
          <w:color w:val="000000"/>
          <w:spacing w:val="10"/>
          <w:sz w:val="24"/>
          <w:szCs w:val="24"/>
        </w:rPr>
        <w:t>控制</w:t>
      </w:r>
      <w:r w:rsidR="00AF70E4" w:rsidRPr="002B1952">
        <w:rPr>
          <w:rFonts w:asciiTheme="minorEastAsia" w:hAnsiTheme="minorEastAsia" w:cs="Times New Roman" w:hint="eastAsia"/>
          <w:color w:val="000000"/>
          <w:spacing w:val="10"/>
          <w:sz w:val="24"/>
          <w:szCs w:val="24"/>
        </w:rPr>
        <w:t>器</w:t>
      </w:r>
      <w:r w:rsidR="00AF70E4" w:rsidRPr="002B1952">
        <w:rPr>
          <w:rFonts w:asciiTheme="minorEastAsia" w:hAnsiTheme="minorEastAsia" w:cs="Times New Roman"/>
          <w:color w:val="000000"/>
          <w:spacing w:val="10"/>
          <w:sz w:val="24"/>
          <w:szCs w:val="24"/>
        </w:rPr>
        <w:t>的选择、驱动电路</w:t>
      </w:r>
      <w:r w:rsidR="00AF70E4" w:rsidRPr="002B1952">
        <w:rPr>
          <w:rFonts w:asciiTheme="minorEastAsia" w:hAnsiTheme="minorEastAsia" w:cs="Times New Roman" w:hint="eastAsia"/>
          <w:color w:val="000000"/>
          <w:spacing w:val="10"/>
          <w:sz w:val="24"/>
          <w:szCs w:val="24"/>
        </w:rPr>
        <w:t>模块</w:t>
      </w:r>
      <w:r w:rsidR="00AF70E4" w:rsidRPr="002B1952">
        <w:rPr>
          <w:rFonts w:asciiTheme="minorEastAsia" w:hAnsiTheme="minorEastAsia" w:cs="Times New Roman"/>
          <w:color w:val="000000"/>
          <w:spacing w:val="10"/>
          <w:sz w:val="24"/>
          <w:szCs w:val="24"/>
        </w:rPr>
        <w:t>的设计、电源模块的设计、</w:t>
      </w:r>
      <w:r w:rsidR="00AF70E4" w:rsidRPr="002B1952">
        <w:rPr>
          <w:rFonts w:asciiTheme="minorEastAsia" w:hAnsiTheme="minorEastAsia" w:cs="Times New Roman" w:hint="eastAsia"/>
          <w:color w:val="000000"/>
          <w:spacing w:val="10"/>
          <w:sz w:val="24"/>
          <w:szCs w:val="24"/>
        </w:rPr>
        <w:t>CAN通信</w:t>
      </w:r>
      <w:r w:rsidR="00AF70E4" w:rsidRPr="002B1952">
        <w:rPr>
          <w:rFonts w:asciiTheme="minorEastAsia" w:hAnsiTheme="minorEastAsia" w:cs="Times New Roman"/>
          <w:color w:val="000000"/>
          <w:spacing w:val="10"/>
          <w:sz w:val="24"/>
          <w:szCs w:val="24"/>
        </w:rPr>
        <w:t>模块</w:t>
      </w:r>
      <w:r w:rsidR="00AF70E4" w:rsidRPr="002B1952">
        <w:rPr>
          <w:rFonts w:asciiTheme="minorEastAsia" w:hAnsiTheme="minorEastAsia" w:cs="Times New Roman" w:hint="eastAsia"/>
          <w:color w:val="000000"/>
          <w:spacing w:val="10"/>
          <w:sz w:val="24"/>
          <w:szCs w:val="24"/>
        </w:rPr>
        <w:t>的</w:t>
      </w:r>
      <w:r w:rsidR="00AF70E4" w:rsidRPr="002B1952">
        <w:rPr>
          <w:rFonts w:asciiTheme="minorEastAsia" w:hAnsiTheme="minorEastAsia" w:cs="Times New Roman"/>
          <w:color w:val="000000"/>
          <w:spacing w:val="10"/>
          <w:sz w:val="24"/>
          <w:szCs w:val="24"/>
        </w:rPr>
        <w:t>设计</w:t>
      </w:r>
      <w:r w:rsidR="00AF70E4" w:rsidRPr="002B1952">
        <w:rPr>
          <w:rFonts w:asciiTheme="minorEastAsia" w:hAnsiTheme="minorEastAsia" w:cs="Times New Roman" w:hint="eastAsia"/>
          <w:color w:val="000000"/>
          <w:spacing w:val="10"/>
          <w:sz w:val="24"/>
          <w:szCs w:val="24"/>
        </w:rPr>
        <w:t>等</w:t>
      </w:r>
      <w:r w:rsidR="00AF70E4" w:rsidRPr="002B1952">
        <w:rPr>
          <w:rFonts w:asciiTheme="minorEastAsia" w:hAnsiTheme="minorEastAsia" w:cs="Times New Roman"/>
          <w:color w:val="000000"/>
          <w:spacing w:val="10"/>
          <w:sz w:val="24"/>
          <w:szCs w:val="24"/>
        </w:rPr>
        <w:t>。</w:t>
      </w:r>
      <w:r w:rsidR="00AF70E4" w:rsidRPr="002B1952">
        <w:rPr>
          <w:rFonts w:asciiTheme="minorEastAsia" w:hAnsiTheme="minorEastAsia" w:cs="Times New Roman" w:hint="eastAsia"/>
          <w:color w:val="000000"/>
          <w:spacing w:val="10"/>
          <w:sz w:val="24"/>
          <w:szCs w:val="24"/>
        </w:rPr>
        <w:t>软件</w:t>
      </w:r>
      <w:r w:rsidR="00AF70E4" w:rsidRPr="002B1952">
        <w:rPr>
          <w:rFonts w:asciiTheme="minorEastAsia" w:hAnsiTheme="minorEastAsia" w:cs="Times New Roman"/>
          <w:color w:val="000000"/>
          <w:spacing w:val="10"/>
          <w:sz w:val="24"/>
          <w:szCs w:val="24"/>
        </w:rPr>
        <w:t>设计</w:t>
      </w:r>
      <w:r w:rsidR="00D924D9" w:rsidRPr="002B1952">
        <w:rPr>
          <w:rFonts w:asciiTheme="minorEastAsia" w:hAnsiTheme="minorEastAsia" w:cs="Times New Roman" w:hint="eastAsia"/>
          <w:color w:val="000000"/>
          <w:spacing w:val="10"/>
          <w:sz w:val="24"/>
          <w:szCs w:val="24"/>
        </w:rPr>
        <w:t>包括</w:t>
      </w:r>
      <w:r w:rsidR="00D924D9" w:rsidRPr="002B1952">
        <w:rPr>
          <w:rFonts w:asciiTheme="minorEastAsia" w:hAnsiTheme="minorEastAsia" w:cs="Times New Roman"/>
          <w:color w:val="000000"/>
          <w:spacing w:val="10"/>
          <w:sz w:val="24"/>
          <w:szCs w:val="24"/>
        </w:rPr>
        <w:t>电机模块设计、矢量控制模块设计</w:t>
      </w:r>
      <w:r w:rsidR="00D924D9" w:rsidRPr="002B1952">
        <w:rPr>
          <w:rFonts w:asciiTheme="minorEastAsia" w:hAnsiTheme="minorEastAsia" w:cs="Times New Roman" w:hint="eastAsia"/>
          <w:color w:val="000000"/>
          <w:spacing w:val="10"/>
          <w:sz w:val="24"/>
          <w:szCs w:val="24"/>
        </w:rPr>
        <w:t>、CAN通信模块</w:t>
      </w:r>
      <w:r w:rsidR="00D924D9" w:rsidRPr="002B1952">
        <w:rPr>
          <w:rFonts w:asciiTheme="minorEastAsia" w:hAnsiTheme="minorEastAsia" w:cs="Times New Roman"/>
          <w:color w:val="000000"/>
          <w:spacing w:val="10"/>
          <w:sz w:val="24"/>
          <w:szCs w:val="24"/>
        </w:rPr>
        <w:t>设计以及主程序设计。</w:t>
      </w:r>
    </w:p>
    <w:p w:rsidR="00C00861" w:rsidRPr="002B1952" w:rsidRDefault="003E64E2" w:rsidP="002B1952">
      <w:pPr>
        <w:spacing w:line="440" w:lineRule="exact"/>
        <w:ind w:firstLineChars="200" w:firstLine="52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无刷</w:t>
      </w:r>
      <w:r w:rsidRPr="002B1952">
        <w:rPr>
          <w:rFonts w:asciiTheme="minorEastAsia" w:hAnsiTheme="minorEastAsia" w:cs="Times New Roman"/>
          <w:color w:val="000000"/>
          <w:spacing w:val="10"/>
          <w:sz w:val="24"/>
          <w:szCs w:val="24"/>
        </w:rPr>
        <w:t>直流电机驱动器的</w:t>
      </w:r>
      <w:r w:rsidR="00D924D9" w:rsidRPr="002B1952">
        <w:rPr>
          <w:rFonts w:asciiTheme="minorEastAsia" w:hAnsiTheme="minorEastAsia" w:cs="Times New Roman" w:hint="eastAsia"/>
          <w:color w:val="000000"/>
          <w:spacing w:val="10"/>
          <w:sz w:val="24"/>
          <w:szCs w:val="24"/>
        </w:rPr>
        <w:t>主要</w:t>
      </w:r>
      <w:r w:rsidRPr="002B1952">
        <w:rPr>
          <w:rFonts w:asciiTheme="minorEastAsia" w:hAnsiTheme="minorEastAsia" w:cs="Times New Roman" w:hint="eastAsia"/>
          <w:color w:val="000000"/>
          <w:spacing w:val="10"/>
          <w:sz w:val="24"/>
          <w:szCs w:val="24"/>
        </w:rPr>
        <w:t>控制</w:t>
      </w:r>
      <w:r w:rsidR="00D924D9" w:rsidRPr="002B1952">
        <w:rPr>
          <w:rFonts w:asciiTheme="minorEastAsia" w:hAnsiTheme="minorEastAsia" w:cs="Times New Roman"/>
          <w:color w:val="000000"/>
          <w:spacing w:val="10"/>
          <w:sz w:val="24"/>
          <w:szCs w:val="24"/>
        </w:rPr>
        <w:t>原理是</w:t>
      </w:r>
      <w:r w:rsidR="00D924D9" w:rsidRPr="002B1952">
        <w:rPr>
          <w:rFonts w:asciiTheme="minorEastAsia" w:hAnsiTheme="minorEastAsia" w:cs="Times New Roman" w:hint="eastAsia"/>
          <w:color w:val="000000"/>
          <w:spacing w:val="10"/>
          <w:sz w:val="24"/>
          <w:szCs w:val="24"/>
        </w:rPr>
        <w:t>无刷</w:t>
      </w:r>
      <w:r w:rsidR="00D924D9" w:rsidRPr="002B1952">
        <w:rPr>
          <w:rFonts w:asciiTheme="minorEastAsia" w:hAnsiTheme="minorEastAsia" w:cs="Times New Roman"/>
          <w:color w:val="000000"/>
          <w:spacing w:val="10"/>
          <w:sz w:val="24"/>
          <w:szCs w:val="24"/>
        </w:rPr>
        <w:t>直流电机</w:t>
      </w:r>
      <w:r w:rsidR="00D924D9" w:rsidRPr="002B1952">
        <w:rPr>
          <w:rFonts w:asciiTheme="minorEastAsia" w:hAnsiTheme="minorEastAsia" w:cs="Times New Roman" w:hint="eastAsia"/>
          <w:color w:val="000000"/>
          <w:spacing w:val="10"/>
          <w:sz w:val="24"/>
          <w:szCs w:val="24"/>
        </w:rPr>
        <w:t>控制</w:t>
      </w:r>
      <w:r w:rsidR="00D924D9" w:rsidRPr="002B1952">
        <w:rPr>
          <w:rFonts w:asciiTheme="minorEastAsia" w:hAnsiTheme="minorEastAsia" w:cs="Times New Roman"/>
          <w:color w:val="000000"/>
          <w:spacing w:val="10"/>
          <w:sz w:val="24"/>
          <w:szCs w:val="24"/>
        </w:rPr>
        <w:t>系统</w:t>
      </w:r>
      <w:r w:rsidR="00D924D9" w:rsidRPr="002B1952">
        <w:rPr>
          <w:rFonts w:asciiTheme="minorEastAsia" w:hAnsiTheme="minorEastAsia" w:cs="Times New Roman" w:hint="eastAsia"/>
          <w:color w:val="000000"/>
          <w:spacing w:val="10"/>
          <w:sz w:val="24"/>
          <w:szCs w:val="24"/>
        </w:rPr>
        <w:t>采用</w:t>
      </w:r>
      <w:r w:rsidR="00D924D9" w:rsidRPr="002B1952">
        <w:rPr>
          <w:rFonts w:asciiTheme="minorEastAsia" w:hAnsiTheme="minorEastAsia" w:cs="Times New Roman"/>
          <w:color w:val="000000"/>
          <w:spacing w:val="10"/>
          <w:sz w:val="24"/>
          <w:szCs w:val="24"/>
        </w:rPr>
        <w:t>三相全桥逆变电路，主控芯片采用</w:t>
      </w:r>
      <w:r w:rsidR="00D924D9" w:rsidRPr="002B1952">
        <w:rPr>
          <w:rFonts w:asciiTheme="minorEastAsia" w:hAnsiTheme="minorEastAsia" w:cs="Times New Roman" w:hint="eastAsia"/>
          <w:color w:val="000000"/>
          <w:spacing w:val="10"/>
          <w:sz w:val="24"/>
          <w:szCs w:val="24"/>
        </w:rPr>
        <w:t>ARM芯片</w:t>
      </w:r>
      <w:r w:rsidR="00D924D9" w:rsidRPr="002B1952">
        <w:rPr>
          <w:rFonts w:asciiTheme="minorEastAsia" w:hAnsiTheme="minorEastAsia" w:cs="Times New Roman"/>
          <w:color w:val="000000"/>
          <w:spacing w:val="10"/>
          <w:sz w:val="24"/>
          <w:szCs w:val="24"/>
        </w:rPr>
        <w:t>的</w:t>
      </w:r>
      <w:r w:rsidR="00D924D9" w:rsidRPr="002B1952">
        <w:rPr>
          <w:rFonts w:asciiTheme="minorEastAsia" w:hAnsiTheme="minorEastAsia" w:cs="Times New Roman" w:hint="eastAsia"/>
          <w:color w:val="000000"/>
          <w:spacing w:val="10"/>
          <w:sz w:val="24"/>
          <w:szCs w:val="24"/>
        </w:rPr>
        <w:t>STM32F103RBT6。</w:t>
      </w:r>
      <w:r w:rsidR="00D924D9" w:rsidRPr="002B1952">
        <w:rPr>
          <w:rFonts w:asciiTheme="minorEastAsia" w:hAnsiTheme="minorEastAsia" w:cs="Times New Roman"/>
          <w:color w:val="000000"/>
          <w:spacing w:val="10"/>
          <w:sz w:val="24"/>
          <w:szCs w:val="24"/>
        </w:rPr>
        <w:t>系统</w:t>
      </w:r>
      <w:r w:rsidR="00D924D9" w:rsidRPr="002B1952">
        <w:rPr>
          <w:rFonts w:asciiTheme="minorEastAsia" w:hAnsiTheme="minorEastAsia" w:cs="Times New Roman" w:hint="eastAsia"/>
          <w:color w:val="000000"/>
          <w:spacing w:val="10"/>
          <w:sz w:val="24"/>
          <w:szCs w:val="24"/>
        </w:rPr>
        <w:t>上电时，</w:t>
      </w:r>
      <w:r w:rsidR="00D924D9" w:rsidRPr="002B1952">
        <w:rPr>
          <w:rFonts w:asciiTheme="minorEastAsia" w:hAnsiTheme="minorEastAsia" w:cs="Times New Roman"/>
          <w:color w:val="000000"/>
          <w:spacing w:val="10"/>
          <w:sz w:val="24"/>
          <w:szCs w:val="24"/>
        </w:rPr>
        <w:t>霍尔传感器检测到转子位置信号，编码后送入</w:t>
      </w:r>
      <w:r w:rsidR="00D924D9" w:rsidRPr="002B1952">
        <w:rPr>
          <w:rFonts w:asciiTheme="minorEastAsia" w:hAnsiTheme="minorEastAsia" w:cs="Times New Roman" w:hint="eastAsia"/>
          <w:color w:val="000000"/>
          <w:spacing w:val="10"/>
          <w:sz w:val="24"/>
          <w:szCs w:val="24"/>
        </w:rPr>
        <w:t>STM32芯片</w:t>
      </w:r>
      <w:r w:rsidR="00D924D9" w:rsidRPr="002B1952">
        <w:rPr>
          <w:rFonts w:asciiTheme="minorEastAsia" w:hAnsiTheme="minorEastAsia" w:cs="Times New Roman"/>
          <w:color w:val="000000"/>
          <w:spacing w:val="10"/>
          <w:sz w:val="24"/>
          <w:szCs w:val="24"/>
        </w:rPr>
        <w:t>，</w:t>
      </w:r>
      <w:r w:rsidR="00D924D9" w:rsidRPr="002B1952">
        <w:rPr>
          <w:rFonts w:asciiTheme="minorEastAsia" w:hAnsiTheme="minorEastAsia" w:cs="Times New Roman" w:hint="eastAsia"/>
          <w:color w:val="000000"/>
          <w:spacing w:val="10"/>
          <w:sz w:val="24"/>
          <w:szCs w:val="24"/>
        </w:rPr>
        <w:t>STM32单片机产生6路PWM送到IRS2101S驱动</w:t>
      </w:r>
      <w:r w:rsidR="00D924D9" w:rsidRPr="002B1952">
        <w:rPr>
          <w:rFonts w:asciiTheme="minorEastAsia" w:hAnsiTheme="minorEastAsia" w:cs="Times New Roman"/>
          <w:color w:val="000000"/>
          <w:spacing w:val="10"/>
          <w:sz w:val="24"/>
          <w:szCs w:val="24"/>
        </w:rPr>
        <w:t>芯片，电机进入</w:t>
      </w:r>
      <w:proofErr w:type="gramStart"/>
      <w:r w:rsidR="00D924D9" w:rsidRPr="002B1952">
        <w:rPr>
          <w:rFonts w:asciiTheme="minorEastAsia" w:hAnsiTheme="minorEastAsia" w:cs="Times New Roman"/>
          <w:color w:val="000000"/>
          <w:spacing w:val="10"/>
          <w:sz w:val="24"/>
          <w:szCs w:val="24"/>
        </w:rPr>
        <w:t>软启动</w:t>
      </w:r>
      <w:proofErr w:type="gramEnd"/>
      <w:r w:rsidR="00D924D9" w:rsidRPr="002B1952">
        <w:rPr>
          <w:rFonts w:asciiTheme="minorEastAsia" w:hAnsiTheme="minorEastAsia" w:cs="Times New Roman"/>
          <w:color w:val="000000"/>
          <w:spacing w:val="10"/>
          <w:sz w:val="24"/>
          <w:szCs w:val="24"/>
        </w:rPr>
        <w:t>阶段。该</w:t>
      </w:r>
      <w:r w:rsidR="00D924D9" w:rsidRPr="002B1952">
        <w:rPr>
          <w:rFonts w:asciiTheme="minorEastAsia" w:hAnsiTheme="minorEastAsia" w:cs="Times New Roman" w:hint="eastAsia"/>
          <w:color w:val="000000"/>
          <w:spacing w:val="10"/>
          <w:sz w:val="24"/>
          <w:szCs w:val="24"/>
        </w:rPr>
        <w:t>阶段PWM波占空比逐渐</w:t>
      </w:r>
      <w:r w:rsidR="00D924D9" w:rsidRPr="002B1952">
        <w:rPr>
          <w:rFonts w:asciiTheme="minorEastAsia" w:hAnsiTheme="minorEastAsia" w:cs="Times New Roman"/>
          <w:color w:val="000000"/>
          <w:spacing w:val="10"/>
          <w:sz w:val="24"/>
          <w:szCs w:val="24"/>
        </w:rPr>
        <w:t>增</w:t>
      </w:r>
      <w:r w:rsidR="00D924D9" w:rsidRPr="002B1952">
        <w:rPr>
          <w:rFonts w:asciiTheme="minorEastAsia" w:hAnsiTheme="minorEastAsia" w:cs="Times New Roman" w:hint="eastAsia"/>
          <w:color w:val="000000"/>
          <w:spacing w:val="10"/>
          <w:sz w:val="24"/>
          <w:szCs w:val="24"/>
        </w:rPr>
        <w:t>加</w:t>
      </w:r>
      <w:r w:rsidR="00D924D9" w:rsidRPr="002B1952">
        <w:rPr>
          <w:rFonts w:asciiTheme="minorEastAsia" w:hAnsiTheme="minorEastAsia" w:cs="Times New Roman"/>
          <w:color w:val="000000"/>
          <w:spacing w:val="10"/>
          <w:sz w:val="24"/>
          <w:szCs w:val="24"/>
        </w:rPr>
        <w:t>，电机的转速逐步提高，同时对主回路电流进行实时检测。一旦</w:t>
      </w:r>
      <w:r w:rsidR="00D924D9" w:rsidRPr="002B1952">
        <w:rPr>
          <w:rFonts w:asciiTheme="minorEastAsia" w:hAnsiTheme="minorEastAsia" w:cs="Times New Roman" w:hint="eastAsia"/>
          <w:color w:val="000000"/>
          <w:spacing w:val="10"/>
          <w:sz w:val="24"/>
          <w:szCs w:val="24"/>
        </w:rPr>
        <w:t>电流</w:t>
      </w:r>
      <w:r w:rsidR="00D924D9" w:rsidRPr="002B1952">
        <w:rPr>
          <w:rFonts w:asciiTheme="minorEastAsia" w:hAnsiTheme="minorEastAsia" w:cs="Times New Roman"/>
          <w:color w:val="000000"/>
          <w:spacing w:val="10"/>
          <w:sz w:val="24"/>
          <w:szCs w:val="24"/>
        </w:rPr>
        <w:t>过大则减小</w:t>
      </w:r>
      <w:r w:rsidR="00D924D9" w:rsidRPr="002B1952">
        <w:rPr>
          <w:rFonts w:asciiTheme="minorEastAsia" w:hAnsiTheme="minorEastAsia" w:cs="Times New Roman" w:hint="eastAsia"/>
          <w:color w:val="000000"/>
          <w:spacing w:val="10"/>
          <w:sz w:val="24"/>
          <w:szCs w:val="24"/>
        </w:rPr>
        <w:t>PWM占空比</w:t>
      </w:r>
      <w:r w:rsidR="00D924D9" w:rsidRPr="002B1952">
        <w:rPr>
          <w:rFonts w:asciiTheme="minorEastAsia" w:hAnsiTheme="minorEastAsia" w:cs="Times New Roman"/>
          <w:color w:val="000000"/>
          <w:spacing w:val="10"/>
          <w:sz w:val="24"/>
          <w:szCs w:val="24"/>
        </w:rPr>
        <w:t>，去除过流保护后继续工作，达到设定转速后完成软启动。电机</w:t>
      </w:r>
      <w:r w:rsidR="00D924D9" w:rsidRPr="002B1952">
        <w:rPr>
          <w:rFonts w:asciiTheme="minorEastAsia" w:hAnsiTheme="minorEastAsia" w:cs="Times New Roman" w:hint="eastAsia"/>
          <w:color w:val="000000"/>
          <w:spacing w:val="10"/>
          <w:sz w:val="24"/>
          <w:szCs w:val="24"/>
        </w:rPr>
        <w:t>工作时</w:t>
      </w:r>
      <w:r w:rsidR="00D924D9" w:rsidRPr="002B1952">
        <w:rPr>
          <w:rFonts w:asciiTheme="minorEastAsia" w:hAnsiTheme="minorEastAsia" w:cs="Times New Roman"/>
          <w:color w:val="000000"/>
          <w:spacing w:val="10"/>
          <w:sz w:val="24"/>
          <w:szCs w:val="24"/>
        </w:rPr>
        <w:t>，当</w:t>
      </w:r>
      <w:r w:rsidRPr="002B1952">
        <w:rPr>
          <w:rFonts w:asciiTheme="minorEastAsia" w:hAnsiTheme="minorEastAsia" w:cs="Times New Roman" w:hint="eastAsia"/>
          <w:color w:val="000000"/>
          <w:spacing w:val="10"/>
          <w:sz w:val="24"/>
          <w:szCs w:val="24"/>
        </w:rPr>
        <w:t>电枢</w:t>
      </w:r>
      <w:r w:rsidRPr="002B1952">
        <w:rPr>
          <w:rFonts w:asciiTheme="minorEastAsia" w:hAnsiTheme="minorEastAsia" w:cs="Times New Roman"/>
          <w:color w:val="000000"/>
          <w:spacing w:val="10"/>
          <w:sz w:val="24"/>
          <w:szCs w:val="24"/>
        </w:rPr>
        <w:t>上电压过高或者过低</w:t>
      </w:r>
      <w:r w:rsidRPr="002B1952">
        <w:rPr>
          <w:rFonts w:asciiTheme="minorEastAsia" w:hAnsiTheme="minorEastAsia" w:cs="Times New Roman" w:hint="eastAsia"/>
          <w:color w:val="000000"/>
          <w:spacing w:val="10"/>
          <w:sz w:val="24"/>
          <w:szCs w:val="24"/>
        </w:rPr>
        <w:t>时</w:t>
      </w:r>
      <w:r w:rsidRPr="002B1952">
        <w:rPr>
          <w:rFonts w:asciiTheme="minorEastAsia" w:hAnsiTheme="minorEastAsia" w:cs="Times New Roman"/>
          <w:color w:val="000000"/>
          <w:spacing w:val="10"/>
          <w:sz w:val="24"/>
          <w:szCs w:val="24"/>
        </w:rPr>
        <w:t>，</w:t>
      </w:r>
      <w:r w:rsidRPr="002B1952">
        <w:rPr>
          <w:rFonts w:asciiTheme="minorEastAsia" w:hAnsiTheme="minorEastAsia" w:cs="Times New Roman" w:hint="eastAsia"/>
          <w:color w:val="000000"/>
          <w:spacing w:val="10"/>
          <w:sz w:val="24"/>
          <w:szCs w:val="24"/>
        </w:rPr>
        <w:t>STM32单片机</w:t>
      </w:r>
      <w:r w:rsidRPr="002B1952">
        <w:rPr>
          <w:rFonts w:asciiTheme="minorEastAsia" w:hAnsiTheme="minorEastAsia" w:cs="Times New Roman"/>
          <w:color w:val="000000"/>
          <w:spacing w:val="10"/>
          <w:sz w:val="24"/>
          <w:szCs w:val="24"/>
        </w:rPr>
        <w:t>就停止输出</w:t>
      </w:r>
      <w:r w:rsidRPr="002B1952">
        <w:rPr>
          <w:rFonts w:asciiTheme="minorEastAsia" w:hAnsiTheme="minorEastAsia" w:cs="Times New Roman" w:hint="eastAsia"/>
          <w:color w:val="000000"/>
          <w:spacing w:val="10"/>
          <w:sz w:val="24"/>
          <w:szCs w:val="24"/>
        </w:rPr>
        <w:t>PWM波</w:t>
      </w:r>
      <w:r w:rsidRPr="002B1952">
        <w:rPr>
          <w:rFonts w:asciiTheme="minorEastAsia" w:hAnsiTheme="minorEastAsia" w:cs="Times New Roman"/>
          <w:color w:val="000000"/>
          <w:spacing w:val="10"/>
          <w:sz w:val="24"/>
          <w:szCs w:val="24"/>
        </w:rPr>
        <w:t>，</w:t>
      </w:r>
      <w:r w:rsidRPr="002B1952">
        <w:rPr>
          <w:rFonts w:asciiTheme="minorEastAsia" w:hAnsiTheme="minorEastAsia" w:cs="Times New Roman" w:hint="eastAsia"/>
          <w:color w:val="000000"/>
          <w:spacing w:val="10"/>
          <w:sz w:val="24"/>
          <w:szCs w:val="24"/>
        </w:rPr>
        <w:t>电机</w:t>
      </w:r>
      <w:r w:rsidRPr="002B1952">
        <w:rPr>
          <w:rFonts w:asciiTheme="minorEastAsia" w:hAnsiTheme="minorEastAsia" w:cs="Times New Roman"/>
          <w:color w:val="000000"/>
          <w:spacing w:val="10"/>
          <w:sz w:val="24"/>
          <w:szCs w:val="24"/>
        </w:rPr>
        <w:t>停止工作，从而实现了电机的过压、欠压保护，防止了</w:t>
      </w:r>
      <w:r w:rsidRPr="002B1952">
        <w:rPr>
          <w:rFonts w:asciiTheme="minorEastAsia" w:hAnsiTheme="minorEastAsia" w:cs="Times New Roman" w:hint="eastAsia"/>
          <w:color w:val="000000"/>
          <w:spacing w:val="10"/>
          <w:sz w:val="24"/>
          <w:szCs w:val="24"/>
        </w:rPr>
        <w:t>电机</w:t>
      </w:r>
      <w:r w:rsidRPr="002B1952">
        <w:rPr>
          <w:rFonts w:asciiTheme="minorEastAsia" w:hAnsiTheme="minorEastAsia" w:cs="Times New Roman"/>
          <w:color w:val="000000"/>
          <w:spacing w:val="10"/>
          <w:sz w:val="24"/>
          <w:szCs w:val="24"/>
        </w:rPr>
        <w:t>因</w:t>
      </w:r>
      <w:r w:rsidRPr="002B1952">
        <w:rPr>
          <w:rFonts w:asciiTheme="minorEastAsia" w:hAnsiTheme="minorEastAsia" w:cs="Times New Roman" w:hint="eastAsia"/>
          <w:color w:val="000000"/>
          <w:spacing w:val="10"/>
          <w:sz w:val="24"/>
          <w:szCs w:val="24"/>
        </w:rPr>
        <w:t>电流</w:t>
      </w:r>
      <w:r w:rsidRPr="002B1952">
        <w:rPr>
          <w:rFonts w:asciiTheme="minorEastAsia" w:hAnsiTheme="minorEastAsia" w:cs="Times New Roman"/>
          <w:color w:val="000000"/>
          <w:spacing w:val="10"/>
          <w:sz w:val="24"/>
          <w:szCs w:val="24"/>
        </w:rPr>
        <w:t>过大而烧坏驱动板和电机。</w:t>
      </w:r>
    </w:p>
    <w:p w:rsidR="00C00861" w:rsidRPr="002B1952" w:rsidRDefault="00FF226E" w:rsidP="002B1952">
      <w:pPr>
        <w:spacing w:line="440" w:lineRule="exact"/>
        <w:ind w:firstLine="57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由于</w:t>
      </w:r>
      <w:r w:rsidRPr="002B1952">
        <w:rPr>
          <w:rFonts w:asciiTheme="minorEastAsia" w:hAnsiTheme="minorEastAsia" w:cs="Times New Roman"/>
          <w:color w:val="000000"/>
          <w:spacing w:val="10"/>
          <w:sz w:val="24"/>
          <w:szCs w:val="24"/>
        </w:rPr>
        <w:t>时间与能力有限，本文</w:t>
      </w:r>
      <w:r w:rsidRPr="002B1952">
        <w:rPr>
          <w:rFonts w:asciiTheme="minorEastAsia" w:hAnsiTheme="minorEastAsia" w:cs="Times New Roman" w:hint="eastAsia"/>
          <w:color w:val="000000"/>
          <w:spacing w:val="10"/>
          <w:sz w:val="24"/>
          <w:szCs w:val="24"/>
        </w:rPr>
        <w:t>所</w:t>
      </w:r>
      <w:r w:rsidRPr="002B1952">
        <w:rPr>
          <w:rFonts w:asciiTheme="minorEastAsia" w:hAnsiTheme="minorEastAsia" w:cs="Times New Roman"/>
          <w:color w:val="000000"/>
          <w:spacing w:val="10"/>
          <w:sz w:val="24"/>
          <w:szCs w:val="24"/>
        </w:rPr>
        <w:t>设计的控制系统</w:t>
      </w:r>
      <w:r w:rsidRPr="002B1952">
        <w:rPr>
          <w:rFonts w:asciiTheme="minorEastAsia" w:hAnsiTheme="minorEastAsia" w:cs="Times New Roman" w:hint="eastAsia"/>
          <w:color w:val="000000"/>
          <w:spacing w:val="10"/>
          <w:sz w:val="24"/>
          <w:szCs w:val="24"/>
        </w:rPr>
        <w:t>还</w:t>
      </w:r>
      <w:r w:rsidRPr="002B1952">
        <w:rPr>
          <w:rFonts w:asciiTheme="minorEastAsia" w:hAnsiTheme="minorEastAsia" w:cs="Times New Roman"/>
          <w:color w:val="000000"/>
          <w:spacing w:val="10"/>
          <w:sz w:val="24"/>
          <w:szCs w:val="24"/>
        </w:rPr>
        <w:t>待进一步的改进，比如可采用无</w:t>
      </w:r>
      <w:r w:rsidRPr="002B1952">
        <w:rPr>
          <w:rFonts w:asciiTheme="minorEastAsia" w:hAnsiTheme="minorEastAsia" w:cs="Times New Roman" w:hint="eastAsia"/>
          <w:color w:val="000000"/>
          <w:spacing w:val="10"/>
          <w:sz w:val="24"/>
          <w:szCs w:val="24"/>
        </w:rPr>
        <w:t>位置</w:t>
      </w:r>
      <w:r w:rsidRPr="002B1952">
        <w:rPr>
          <w:rFonts w:asciiTheme="minorEastAsia" w:hAnsiTheme="minorEastAsia" w:cs="Times New Roman"/>
          <w:color w:val="000000"/>
          <w:spacing w:val="10"/>
          <w:sz w:val="24"/>
          <w:szCs w:val="24"/>
        </w:rPr>
        <w:t>传感器的控制方法，从而省去位置传感器，降低硬件成本，提高可靠性</w:t>
      </w:r>
      <w:r w:rsidRPr="002B1952">
        <w:rPr>
          <w:rFonts w:asciiTheme="minorEastAsia" w:hAnsiTheme="minorEastAsia" w:cs="Times New Roman" w:hint="eastAsia"/>
          <w:color w:val="000000"/>
          <w:spacing w:val="10"/>
          <w:sz w:val="24"/>
          <w:szCs w:val="24"/>
        </w:rPr>
        <w:t>；</w:t>
      </w:r>
      <w:r w:rsidRPr="002B1952">
        <w:rPr>
          <w:rFonts w:asciiTheme="minorEastAsia" w:hAnsiTheme="minorEastAsia" w:cs="Times New Roman"/>
          <w:color w:val="000000"/>
          <w:spacing w:val="10"/>
          <w:sz w:val="24"/>
          <w:szCs w:val="24"/>
        </w:rPr>
        <w:t>还可采用</w:t>
      </w:r>
      <w:r w:rsidRPr="002B1952">
        <w:rPr>
          <w:rFonts w:asciiTheme="minorEastAsia" w:hAnsiTheme="minorEastAsia" w:cs="Times New Roman" w:hint="eastAsia"/>
          <w:color w:val="000000"/>
          <w:spacing w:val="10"/>
          <w:sz w:val="24"/>
          <w:szCs w:val="24"/>
        </w:rPr>
        <w:t>专用</w:t>
      </w:r>
      <w:r w:rsidRPr="002B1952">
        <w:rPr>
          <w:rFonts w:asciiTheme="minorEastAsia" w:hAnsiTheme="minorEastAsia" w:cs="Times New Roman"/>
          <w:color w:val="000000"/>
          <w:spacing w:val="10"/>
          <w:sz w:val="24"/>
          <w:szCs w:val="24"/>
        </w:rPr>
        <w:t>控制芯片和单片机相结合的方式实现无刷直流电动机的控制，</w:t>
      </w:r>
      <w:r w:rsidRPr="002B1952">
        <w:rPr>
          <w:rFonts w:asciiTheme="minorEastAsia" w:hAnsiTheme="minorEastAsia" w:cs="Times New Roman" w:hint="eastAsia"/>
          <w:color w:val="000000"/>
          <w:spacing w:val="10"/>
          <w:sz w:val="24"/>
          <w:szCs w:val="24"/>
        </w:rPr>
        <w:t>使</w:t>
      </w:r>
      <w:r w:rsidRPr="002B1952">
        <w:rPr>
          <w:rFonts w:asciiTheme="minorEastAsia" w:hAnsiTheme="minorEastAsia" w:cs="Times New Roman"/>
          <w:color w:val="000000"/>
          <w:spacing w:val="10"/>
          <w:sz w:val="24"/>
          <w:szCs w:val="24"/>
        </w:rPr>
        <w:t>系统具有更好的灵活性</w:t>
      </w:r>
      <w:r w:rsidRPr="002B1952">
        <w:rPr>
          <w:rFonts w:asciiTheme="minorEastAsia" w:hAnsiTheme="minorEastAsia" w:cs="Times New Roman" w:hint="eastAsia"/>
          <w:color w:val="000000"/>
          <w:spacing w:val="10"/>
          <w:sz w:val="24"/>
          <w:szCs w:val="24"/>
        </w:rPr>
        <w:t>和</w:t>
      </w:r>
      <w:r w:rsidRPr="002B1952">
        <w:rPr>
          <w:rFonts w:asciiTheme="minorEastAsia" w:hAnsiTheme="minorEastAsia" w:cs="Times New Roman"/>
          <w:color w:val="000000"/>
          <w:spacing w:val="10"/>
          <w:sz w:val="24"/>
          <w:szCs w:val="24"/>
        </w:rPr>
        <w:t>稳定性。</w:t>
      </w:r>
    </w:p>
    <w:p w:rsidR="00001D27" w:rsidRPr="002B1952" w:rsidRDefault="00001D27" w:rsidP="002B1952">
      <w:pPr>
        <w:spacing w:line="440" w:lineRule="exact"/>
        <w:ind w:firstLineChars="200" w:firstLine="520"/>
        <w:rPr>
          <w:rFonts w:asciiTheme="minorEastAsia" w:hAnsiTheme="minorEastAsia" w:cs="Times New Roman"/>
          <w:color w:val="000000"/>
          <w:spacing w:val="10"/>
          <w:sz w:val="24"/>
          <w:szCs w:val="24"/>
        </w:rPr>
      </w:pPr>
      <w:r w:rsidRPr="002B1952">
        <w:rPr>
          <w:rFonts w:asciiTheme="minorEastAsia" w:hAnsiTheme="minorEastAsia" w:cs="Times New Roman" w:hint="eastAsia"/>
          <w:color w:val="000000"/>
          <w:spacing w:val="10"/>
          <w:sz w:val="24"/>
          <w:szCs w:val="24"/>
        </w:rPr>
        <w:t>无刷</w:t>
      </w:r>
      <w:r w:rsidRPr="002B1952">
        <w:rPr>
          <w:rFonts w:asciiTheme="minorEastAsia" w:hAnsiTheme="minorEastAsia" w:cs="Times New Roman"/>
          <w:color w:val="000000"/>
          <w:spacing w:val="10"/>
          <w:sz w:val="24"/>
          <w:szCs w:val="24"/>
        </w:rPr>
        <w:t>直流电机</w:t>
      </w:r>
      <w:r w:rsidRPr="002B1952">
        <w:rPr>
          <w:rFonts w:asciiTheme="minorEastAsia" w:hAnsiTheme="minorEastAsia" w:cs="Times New Roman" w:hint="eastAsia"/>
          <w:color w:val="000000"/>
          <w:spacing w:val="10"/>
          <w:sz w:val="24"/>
          <w:szCs w:val="24"/>
        </w:rPr>
        <w:t>通过</w:t>
      </w:r>
      <w:r w:rsidRPr="002B1952">
        <w:rPr>
          <w:rFonts w:asciiTheme="minorEastAsia" w:hAnsiTheme="minorEastAsia" w:cs="Times New Roman"/>
          <w:color w:val="000000"/>
          <w:spacing w:val="10"/>
          <w:sz w:val="24"/>
          <w:szCs w:val="24"/>
        </w:rPr>
        <w:t>结构和工艺创新，使生产自动化、规模化、产品向低成本</w:t>
      </w:r>
      <w:r w:rsidRPr="002B1952">
        <w:rPr>
          <w:rFonts w:asciiTheme="minorEastAsia" w:hAnsiTheme="minorEastAsia" w:cs="Times New Roman" w:hint="eastAsia"/>
          <w:color w:val="000000"/>
          <w:spacing w:val="10"/>
          <w:sz w:val="24"/>
          <w:szCs w:val="24"/>
        </w:rPr>
        <w:t>、</w:t>
      </w:r>
      <w:r w:rsidRPr="002B1952">
        <w:rPr>
          <w:rFonts w:asciiTheme="minorEastAsia" w:hAnsiTheme="minorEastAsia" w:cs="Times New Roman"/>
          <w:color w:val="000000"/>
          <w:spacing w:val="10"/>
          <w:sz w:val="24"/>
          <w:szCs w:val="24"/>
        </w:rPr>
        <w:t>低价格方向发展；在电机设计方面，</w:t>
      </w:r>
      <w:r w:rsidRPr="002B1952">
        <w:rPr>
          <w:rFonts w:asciiTheme="minorEastAsia" w:hAnsiTheme="minorEastAsia" w:cs="Times New Roman" w:hint="eastAsia"/>
          <w:color w:val="000000"/>
          <w:spacing w:val="10"/>
          <w:sz w:val="24"/>
          <w:szCs w:val="24"/>
        </w:rPr>
        <w:t>FOC技术</w:t>
      </w:r>
      <w:r w:rsidRPr="002B1952">
        <w:rPr>
          <w:rFonts w:asciiTheme="minorEastAsia" w:hAnsiTheme="minorEastAsia" w:cs="Times New Roman"/>
          <w:color w:val="000000"/>
          <w:spacing w:val="10"/>
          <w:sz w:val="24"/>
          <w:szCs w:val="24"/>
        </w:rPr>
        <w:t>减小转矩脉动</w:t>
      </w:r>
      <w:r w:rsidRPr="002B1952">
        <w:rPr>
          <w:rFonts w:asciiTheme="minorEastAsia" w:hAnsiTheme="minorEastAsia" w:cs="Times New Roman" w:hint="eastAsia"/>
          <w:color w:val="000000"/>
          <w:spacing w:val="10"/>
          <w:sz w:val="24"/>
          <w:szCs w:val="24"/>
        </w:rPr>
        <w:t>的</w:t>
      </w:r>
      <w:r w:rsidRPr="002B1952">
        <w:rPr>
          <w:rFonts w:asciiTheme="minorEastAsia" w:hAnsiTheme="minorEastAsia" w:cs="Times New Roman"/>
          <w:color w:val="000000"/>
          <w:spacing w:val="10"/>
          <w:sz w:val="24"/>
          <w:szCs w:val="24"/>
        </w:rPr>
        <w:t>性能在无刷直流电机的应用越来越多，</w:t>
      </w:r>
      <w:r w:rsidRPr="002B1952">
        <w:rPr>
          <w:rFonts w:asciiTheme="minorEastAsia" w:hAnsiTheme="minorEastAsia" w:cs="Times New Roman" w:hint="eastAsia"/>
          <w:color w:val="000000"/>
          <w:spacing w:val="10"/>
          <w:sz w:val="24"/>
          <w:szCs w:val="24"/>
        </w:rPr>
        <w:t>再</w:t>
      </w:r>
      <w:r w:rsidRPr="002B1952">
        <w:rPr>
          <w:rFonts w:asciiTheme="minorEastAsia" w:hAnsiTheme="minorEastAsia" w:cs="Times New Roman"/>
          <w:color w:val="000000"/>
          <w:spacing w:val="10"/>
          <w:sz w:val="24"/>
          <w:szCs w:val="24"/>
        </w:rPr>
        <w:t>加上性能优异的单片机控制器的应用增多，无刷直流电机将在我们的生活中应用越来越广泛。</w:t>
      </w:r>
    </w:p>
    <w:p w:rsidR="00001D27" w:rsidRDefault="00001D27" w:rsidP="00001D27">
      <w:pPr>
        <w:ind w:firstLine="570"/>
        <w:rPr>
          <w:rFonts w:ascii="Cambria Math" w:hAnsi="Cambria Math" w:cs="Times New Roman"/>
          <w:color w:val="000000"/>
          <w:spacing w:val="10"/>
          <w:sz w:val="24"/>
          <w:szCs w:val="24"/>
        </w:rPr>
      </w:pPr>
    </w:p>
    <w:p w:rsidR="00001D27" w:rsidRPr="00001D27" w:rsidRDefault="00001D27" w:rsidP="00001D27">
      <w:pPr>
        <w:ind w:firstLine="570"/>
        <w:rPr>
          <w:rFonts w:ascii="Cambria Math" w:hAnsi="Cambria Math" w:cs="Times New Roman"/>
          <w:color w:val="000000"/>
          <w:spacing w:val="10"/>
          <w:sz w:val="24"/>
          <w:szCs w:val="24"/>
        </w:rPr>
      </w:pPr>
    </w:p>
    <w:p w:rsidR="00C00861" w:rsidRDefault="00C00861" w:rsidP="00C00861">
      <w:pPr>
        <w:rPr>
          <w:rFonts w:ascii="黑体" w:eastAsia="黑体" w:hAnsi="Times New Roman" w:cs="Times New Roman"/>
          <w:color w:val="000000"/>
          <w:kern w:val="0"/>
          <w:sz w:val="32"/>
          <w:szCs w:val="20"/>
        </w:rPr>
      </w:pPr>
    </w:p>
    <w:p w:rsidR="002B1952" w:rsidRDefault="002B1952" w:rsidP="00C00861">
      <w:pPr>
        <w:jc w:val="center"/>
        <w:rPr>
          <w:rFonts w:ascii="黑体" w:eastAsia="黑体" w:hAnsi="Times New Roman" w:cs="Times New Roman"/>
          <w:color w:val="000000"/>
          <w:kern w:val="0"/>
          <w:sz w:val="32"/>
          <w:szCs w:val="20"/>
        </w:rPr>
      </w:pPr>
    </w:p>
    <w:p w:rsidR="00C00861" w:rsidRDefault="00C00861" w:rsidP="00C00861">
      <w:pPr>
        <w:jc w:val="center"/>
        <w:rPr>
          <w:rFonts w:ascii="黑体" w:eastAsia="黑体" w:hAnsi="Times New Roman" w:cs="Times New Roman"/>
          <w:color w:val="000000"/>
          <w:kern w:val="0"/>
          <w:sz w:val="32"/>
          <w:szCs w:val="20"/>
        </w:rPr>
      </w:pPr>
      <w:r>
        <w:rPr>
          <w:rFonts w:ascii="黑体" w:eastAsia="黑体" w:hAnsi="Times New Roman" w:cs="Times New Roman" w:hint="eastAsia"/>
          <w:color w:val="000000"/>
          <w:kern w:val="0"/>
          <w:sz w:val="32"/>
          <w:szCs w:val="20"/>
        </w:rPr>
        <w:t>致谢</w:t>
      </w:r>
    </w:p>
    <w:p w:rsidR="002B1952" w:rsidRDefault="002B1952" w:rsidP="00C00861">
      <w:pPr>
        <w:jc w:val="center"/>
        <w:rPr>
          <w:rFonts w:ascii="黑体" w:eastAsia="黑体" w:hAnsi="Times New Roman" w:cs="Times New Roman"/>
          <w:color w:val="000000"/>
          <w:kern w:val="0"/>
          <w:sz w:val="32"/>
          <w:szCs w:val="20"/>
        </w:rPr>
      </w:pPr>
    </w:p>
    <w:p w:rsidR="00C00861" w:rsidRPr="00C00861" w:rsidRDefault="00C04A0E" w:rsidP="002B1952">
      <w:pPr>
        <w:spacing w:line="440" w:lineRule="exact"/>
        <w:ind w:firstLine="42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本论文</w:t>
      </w:r>
      <w:r w:rsidR="00C00861" w:rsidRPr="00C00861">
        <w:rPr>
          <w:rFonts w:ascii="Cambria Math" w:hAnsi="Cambria Math" w:cs="Times New Roman" w:hint="eastAsia"/>
          <w:color w:val="000000"/>
          <w:spacing w:val="10"/>
          <w:sz w:val="24"/>
          <w:szCs w:val="24"/>
        </w:rPr>
        <w:t>的</w:t>
      </w:r>
      <w:r w:rsidR="00C00861" w:rsidRPr="00C04A0E">
        <w:rPr>
          <w:rFonts w:ascii="Cambria Math" w:hAnsi="Cambria Math" w:cs="Times New Roman" w:hint="eastAsia"/>
          <w:color w:val="000000"/>
          <w:spacing w:val="10"/>
          <w:sz w:val="24"/>
          <w:szCs w:val="24"/>
        </w:rPr>
        <w:t>软件设计</w:t>
      </w:r>
      <w:r w:rsidR="00C00861" w:rsidRPr="00C00861">
        <w:rPr>
          <w:rFonts w:ascii="Cambria Math" w:hAnsi="Cambria Math" w:cs="Times New Roman" w:hint="eastAsia"/>
          <w:color w:val="000000"/>
          <w:spacing w:val="10"/>
          <w:sz w:val="24"/>
          <w:szCs w:val="24"/>
        </w:rPr>
        <w:t>工作是在我的导师</w:t>
      </w:r>
      <w:r w:rsidR="00C00861" w:rsidRPr="00C04A0E">
        <w:rPr>
          <w:rFonts w:ascii="Cambria Math" w:hAnsi="Cambria Math" w:cs="Times New Roman" w:hint="eastAsia"/>
          <w:color w:val="000000"/>
          <w:spacing w:val="10"/>
          <w:sz w:val="24"/>
          <w:szCs w:val="24"/>
        </w:rPr>
        <w:t>盛</w:t>
      </w:r>
      <w:r w:rsidR="00C00861" w:rsidRPr="00C04A0E">
        <w:rPr>
          <w:rFonts w:ascii="Cambria Math" w:hAnsi="Cambria Math" w:cs="Times New Roman"/>
          <w:color w:val="000000"/>
          <w:spacing w:val="10"/>
          <w:sz w:val="24"/>
          <w:szCs w:val="24"/>
        </w:rPr>
        <w:t>国良</w:t>
      </w:r>
      <w:r>
        <w:rPr>
          <w:rFonts w:ascii="Cambria Math" w:hAnsi="Cambria Math" w:cs="Times New Roman" w:hint="eastAsia"/>
          <w:color w:val="000000"/>
          <w:spacing w:val="10"/>
          <w:sz w:val="24"/>
          <w:szCs w:val="24"/>
        </w:rPr>
        <w:t>的精心指导和悉心关怀下完成的，在我的学业和论文</w:t>
      </w:r>
      <w:r w:rsidR="00C00861" w:rsidRPr="00C00861">
        <w:rPr>
          <w:rFonts w:ascii="Cambria Math" w:hAnsi="Cambria Math" w:cs="Times New Roman" w:hint="eastAsia"/>
          <w:color w:val="000000"/>
          <w:spacing w:val="10"/>
          <w:sz w:val="24"/>
          <w:szCs w:val="24"/>
        </w:rPr>
        <w:t>的</w:t>
      </w:r>
      <w:r>
        <w:rPr>
          <w:rFonts w:ascii="Cambria Math" w:hAnsi="Cambria Math" w:cs="Times New Roman" w:hint="eastAsia"/>
          <w:color w:val="000000"/>
          <w:spacing w:val="10"/>
          <w:sz w:val="24"/>
          <w:szCs w:val="24"/>
        </w:rPr>
        <w:t>软件</w:t>
      </w:r>
      <w:r>
        <w:rPr>
          <w:rFonts w:ascii="Cambria Math" w:hAnsi="Cambria Math" w:cs="Times New Roman"/>
          <w:color w:val="000000"/>
          <w:spacing w:val="10"/>
          <w:sz w:val="24"/>
          <w:szCs w:val="24"/>
        </w:rPr>
        <w:t>合集</w:t>
      </w:r>
      <w:r w:rsidR="00C00861" w:rsidRPr="00C00861">
        <w:rPr>
          <w:rFonts w:ascii="Cambria Math" w:hAnsi="Cambria Math" w:cs="Times New Roman" w:hint="eastAsia"/>
          <w:color w:val="000000"/>
          <w:spacing w:val="10"/>
          <w:sz w:val="24"/>
          <w:szCs w:val="24"/>
        </w:rPr>
        <w:t>工作中无不倾注着导师辛勤的汗水和心血。导师的严谨治学态度、渊博的知识、无私的奉献精神使我深受的启迪。从导师身上，我不仅学到了扎实、宽广的专业知识，也学到了做人的道理。在此我要向我的导师致以最衷心的感谢和深深的敬意。</w:t>
      </w:r>
    </w:p>
    <w:p w:rsidR="00C00861" w:rsidRPr="004A1747" w:rsidRDefault="004A1747" w:rsidP="002B1952">
      <w:pPr>
        <w:spacing w:line="440" w:lineRule="exact"/>
        <w:ind w:firstLineChars="150" w:firstLine="39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在四年</w:t>
      </w:r>
      <w:r>
        <w:rPr>
          <w:rFonts w:ascii="Cambria Math" w:hAnsi="Cambria Math" w:cs="Times New Roman"/>
          <w:color w:val="000000"/>
          <w:spacing w:val="10"/>
          <w:sz w:val="24"/>
          <w:szCs w:val="24"/>
        </w:rPr>
        <w:t>的本科生学习与生活中，我</w:t>
      </w:r>
      <w:r>
        <w:rPr>
          <w:rFonts w:ascii="Cambria Math" w:hAnsi="Cambria Math" w:cs="Times New Roman" w:hint="eastAsia"/>
          <w:color w:val="000000"/>
          <w:spacing w:val="10"/>
          <w:sz w:val="24"/>
          <w:szCs w:val="24"/>
        </w:rPr>
        <w:t>学习</w:t>
      </w:r>
      <w:r>
        <w:rPr>
          <w:rFonts w:ascii="Cambria Math" w:hAnsi="Cambria Math" w:cs="Times New Roman"/>
          <w:color w:val="000000"/>
          <w:spacing w:val="10"/>
          <w:sz w:val="24"/>
          <w:szCs w:val="24"/>
        </w:rPr>
        <w:t>了专业知识</w:t>
      </w:r>
      <w:r>
        <w:rPr>
          <w:rFonts w:ascii="Cambria Math" w:hAnsi="Cambria Math" w:cs="Times New Roman" w:hint="eastAsia"/>
          <w:color w:val="000000"/>
          <w:spacing w:val="10"/>
          <w:sz w:val="24"/>
          <w:szCs w:val="24"/>
        </w:rPr>
        <w:t>，</w:t>
      </w:r>
      <w:r>
        <w:rPr>
          <w:rFonts w:ascii="Cambria Math" w:hAnsi="Cambria Math" w:cs="Times New Roman"/>
          <w:color w:val="000000"/>
          <w:spacing w:val="10"/>
          <w:sz w:val="24"/>
          <w:szCs w:val="24"/>
        </w:rPr>
        <w:t>并将</w:t>
      </w:r>
      <w:r>
        <w:rPr>
          <w:rFonts w:ascii="Cambria Math" w:hAnsi="Cambria Math" w:cs="Times New Roman" w:hint="eastAsia"/>
          <w:color w:val="000000"/>
          <w:spacing w:val="10"/>
          <w:sz w:val="24"/>
          <w:szCs w:val="24"/>
        </w:rPr>
        <w:t>其</w:t>
      </w:r>
      <w:r>
        <w:rPr>
          <w:rFonts w:ascii="Cambria Math" w:hAnsi="Cambria Math" w:cs="Times New Roman"/>
          <w:color w:val="000000"/>
          <w:spacing w:val="10"/>
          <w:sz w:val="24"/>
          <w:szCs w:val="24"/>
        </w:rPr>
        <w:t>运用到实践中，个人</w:t>
      </w:r>
      <w:r>
        <w:rPr>
          <w:rFonts w:ascii="Cambria Math" w:hAnsi="Cambria Math" w:cs="Times New Roman" w:hint="eastAsia"/>
          <w:color w:val="000000"/>
          <w:spacing w:val="10"/>
          <w:sz w:val="24"/>
          <w:szCs w:val="24"/>
        </w:rPr>
        <w:t>动手</w:t>
      </w:r>
      <w:r>
        <w:rPr>
          <w:rFonts w:ascii="Cambria Math" w:hAnsi="Cambria Math" w:cs="Times New Roman"/>
          <w:color w:val="000000"/>
          <w:spacing w:val="10"/>
          <w:sz w:val="24"/>
          <w:szCs w:val="24"/>
        </w:rPr>
        <w:t>能力得到了较大的提高。这些</w:t>
      </w:r>
      <w:r>
        <w:rPr>
          <w:rFonts w:ascii="Cambria Math" w:hAnsi="Cambria Math" w:cs="Times New Roman" w:hint="eastAsia"/>
          <w:color w:val="000000"/>
          <w:spacing w:val="10"/>
          <w:sz w:val="24"/>
          <w:szCs w:val="24"/>
        </w:rPr>
        <w:t>都</w:t>
      </w:r>
      <w:r>
        <w:rPr>
          <w:rFonts w:ascii="Cambria Math" w:hAnsi="Cambria Math" w:cs="Times New Roman"/>
          <w:color w:val="000000"/>
          <w:spacing w:val="10"/>
          <w:sz w:val="24"/>
          <w:szCs w:val="24"/>
        </w:rPr>
        <w:t>与</w:t>
      </w:r>
      <w:r>
        <w:rPr>
          <w:rFonts w:ascii="Cambria Math" w:hAnsi="Cambria Math" w:cs="Times New Roman" w:hint="eastAsia"/>
          <w:color w:val="000000"/>
          <w:spacing w:val="10"/>
          <w:sz w:val="24"/>
          <w:szCs w:val="24"/>
        </w:rPr>
        <w:t>老师</w:t>
      </w:r>
      <w:r>
        <w:rPr>
          <w:rFonts w:ascii="Cambria Math" w:hAnsi="Cambria Math" w:cs="Times New Roman"/>
          <w:color w:val="000000"/>
          <w:spacing w:val="10"/>
          <w:sz w:val="24"/>
          <w:szCs w:val="24"/>
        </w:rPr>
        <w:t>、同学、家人的</w:t>
      </w:r>
      <w:r>
        <w:rPr>
          <w:rFonts w:ascii="Cambria Math" w:hAnsi="Cambria Math" w:cs="Times New Roman" w:hint="eastAsia"/>
          <w:color w:val="000000"/>
          <w:spacing w:val="10"/>
          <w:sz w:val="24"/>
          <w:szCs w:val="24"/>
        </w:rPr>
        <w:t>支持</w:t>
      </w:r>
      <w:r>
        <w:rPr>
          <w:rFonts w:ascii="Cambria Math" w:hAnsi="Cambria Math" w:cs="Times New Roman"/>
          <w:color w:val="000000"/>
          <w:spacing w:val="10"/>
          <w:sz w:val="24"/>
          <w:szCs w:val="24"/>
        </w:rPr>
        <w:t>和鼓励密不可分，</w:t>
      </w:r>
      <w:r>
        <w:rPr>
          <w:rFonts w:ascii="Cambria Math" w:hAnsi="Cambria Math" w:cs="Times New Roman" w:hint="eastAsia"/>
          <w:color w:val="000000"/>
          <w:spacing w:val="10"/>
          <w:sz w:val="24"/>
          <w:szCs w:val="24"/>
        </w:rPr>
        <w:t>在此我</w:t>
      </w:r>
      <w:r>
        <w:rPr>
          <w:rFonts w:ascii="Cambria Math" w:hAnsi="Cambria Math" w:cs="Times New Roman"/>
          <w:color w:val="000000"/>
          <w:spacing w:val="10"/>
          <w:sz w:val="24"/>
          <w:szCs w:val="24"/>
        </w:rPr>
        <w:t>对他们表达最真挚的感谢！</w:t>
      </w:r>
    </w:p>
    <w:p w:rsidR="00C00861" w:rsidRPr="00C00861" w:rsidRDefault="00C00861" w:rsidP="002B1952">
      <w:pPr>
        <w:spacing w:line="440" w:lineRule="exact"/>
        <w:ind w:firstLineChars="200" w:firstLine="520"/>
        <w:rPr>
          <w:rFonts w:ascii="Cambria Math" w:hAnsi="Cambria Math" w:cs="Times New Roman"/>
          <w:color w:val="000000"/>
          <w:spacing w:val="10"/>
          <w:sz w:val="24"/>
          <w:szCs w:val="24"/>
        </w:rPr>
      </w:pPr>
      <w:r w:rsidRPr="00C00861">
        <w:rPr>
          <w:rFonts w:ascii="Cambria Math" w:hAnsi="Cambria Math" w:cs="Times New Roman" w:hint="eastAsia"/>
          <w:color w:val="000000"/>
          <w:spacing w:val="10"/>
          <w:sz w:val="24"/>
          <w:szCs w:val="24"/>
        </w:rPr>
        <w:t>最后，向所有关心和帮助过我的领导、老师、同学和朋友表示由衷的谢意！</w:t>
      </w:r>
    </w:p>
    <w:p w:rsidR="00C00861" w:rsidRDefault="00C04A0E" w:rsidP="002B1952">
      <w:pPr>
        <w:spacing w:line="440" w:lineRule="exact"/>
        <w:ind w:firstLineChars="200" w:firstLine="520"/>
        <w:rPr>
          <w:rFonts w:ascii="Cambria Math" w:hAnsi="Cambria Math" w:cs="Times New Roman"/>
          <w:color w:val="000000"/>
          <w:spacing w:val="10"/>
          <w:sz w:val="24"/>
          <w:szCs w:val="24"/>
        </w:rPr>
      </w:pPr>
      <w:r>
        <w:rPr>
          <w:rFonts w:ascii="Cambria Math" w:hAnsi="Cambria Math" w:cs="Times New Roman" w:hint="eastAsia"/>
          <w:color w:val="000000"/>
          <w:spacing w:val="10"/>
          <w:sz w:val="24"/>
          <w:szCs w:val="24"/>
        </w:rPr>
        <w:t>衷心地感谢在百忙之中评阅我的论文</w:t>
      </w:r>
      <w:r w:rsidR="00C00861" w:rsidRPr="00C04A0E">
        <w:rPr>
          <w:rFonts w:ascii="Cambria Math" w:hAnsi="Cambria Math" w:cs="Times New Roman" w:hint="eastAsia"/>
          <w:color w:val="000000"/>
          <w:spacing w:val="10"/>
          <w:sz w:val="24"/>
          <w:szCs w:val="24"/>
        </w:rPr>
        <w:t>和参加答辩的各位老师！</w:t>
      </w: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Default="00D429F8" w:rsidP="00C04A0E">
      <w:pPr>
        <w:ind w:firstLineChars="200" w:firstLine="520"/>
        <w:rPr>
          <w:rFonts w:ascii="Cambria Math" w:hAnsi="Cambria Math" w:cs="Times New Roman"/>
          <w:color w:val="000000"/>
          <w:spacing w:val="10"/>
          <w:sz w:val="24"/>
          <w:szCs w:val="24"/>
        </w:rPr>
      </w:pPr>
    </w:p>
    <w:p w:rsidR="00D429F8" w:rsidRPr="00C04A0E" w:rsidRDefault="00D429F8" w:rsidP="00D429F8">
      <w:pPr>
        <w:ind w:firstLineChars="200" w:firstLine="520"/>
        <w:rPr>
          <w:rFonts w:ascii="Cambria Math" w:hAnsi="Cambria Math" w:cs="Times New Roman"/>
          <w:color w:val="000000"/>
          <w:spacing w:val="10"/>
          <w:sz w:val="24"/>
          <w:szCs w:val="24"/>
        </w:rPr>
      </w:pPr>
      <w:r>
        <w:rPr>
          <w:rFonts w:ascii="Cambria Math" w:hAnsi="Cambria Math" w:cs="Times New Roman"/>
          <w:color w:val="000000"/>
          <w:spacing w:val="10"/>
          <w:sz w:val="24"/>
          <w:szCs w:val="24"/>
        </w:rPr>
        <w:t xml:space="preserve">                                                </w:t>
      </w: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C00861" w:rsidRDefault="00C00861" w:rsidP="00C00861">
      <w:pPr>
        <w:rPr>
          <w:rFonts w:ascii="黑体" w:eastAsia="黑体" w:hAnsi="Times New Roman" w:cs="Times New Roman"/>
          <w:color w:val="000000"/>
          <w:kern w:val="0"/>
          <w:sz w:val="32"/>
          <w:szCs w:val="20"/>
        </w:rPr>
      </w:pPr>
    </w:p>
    <w:p w:rsidR="00E64226" w:rsidRPr="00D429F8" w:rsidRDefault="00E64226" w:rsidP="00D429F8">
      <w:pPr>
        <w:jc w:val="center"/>
        <w:rPr>
          <w:rFonts w:ascii="黑体" w:eastAsia="黑体" w:hAnsi="Times New Roman" w:cs="Times New Roman"/>
          <w:color w:val="000000"/>
          <w:kern w:val="0"/>
          <w:sz w:val="32"/>
          <w:szCs w:val="20"/>
        </w:rPr>
      </w:pPr>
      <w:r w:rsidRPr="00D429F8">
        <w:rPr>
          <w:rFonts w:ascii="黑体" w:eastAsia="黑体" w:hAnsi="Times New Roman" w:cs="Times New Roman" w:hint="eastAsia"/>
          <w:color w:val="000000"/>
          <w:kern w:val="0"/>
          <w:sz w:val="32"/>
          <w:szCs w:val="20"/>
        </w:rPr>
        <w:t>参 考 文 献</w:t>
      </w:r>
      <w:bookmarkEnd w:id="85"/>
    </w:p>
    <w:p w:rsidR="00E64226" w:rsidRPr="00E64226" w:rsidRDefault="00E64226" w:rsidP="00E64226">
      <w:pPr>
        <w:jc w:val="center"/>
        <w:rPr>
          <w:rFonts w:ascii="宋体" w:eastAsia="宋体" w:hAnsi="宋体" w:cs="Times New Roman"/>
          <w:b/>
          <w:sz w:val="32"/>
          <w:szCs w:val="20"/>
        </w:rPr>
      </w:pP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邱国平、丁旭红.永磁直流无刷电机实用设计及应用技术.上海：上海科学技术出版社，2015：2-2</w:t>
      </w: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王勇.永磁无刷直流电机的应用和发展.科技资讯，2008，28：127-128</w:t>
      </w:r>
    </w:p>
    <w:p w:rsidR="00E64226" w:rsidRPr="00E64226" w:rsidRDefault="00E64226" w:rsidP="00E64226">
      <w:pPr>
        <w:numPr>
          <w:ilvl w:val="0"/>
          <w:numId w:val="6"/>
        </w:num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李宁、白晶、陈桂．电力拖动与运动控制系统．北京：高等教育出版社，2009：162-186</w:t>
      </w:r>
    </w:p>
    <w:p w:rsidR="00E64226" w:rsidRPr="00E64226" w:rsidRDefault="00E64226" w:rsidP="00D429F8">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4、刘刚、王志强、</w:t>
      </w:r>
      <w:proofErr w:type="gramStart"/>
      <w:r w:rsidRPr="00E64226">
        <w:rPr>
          <w:rFonts w:ascii="宋体" w:eastAsia="宋体" w:hAnsi="宋体" w:cs="Times New Roman" w:hint="eastAsia"/>
          <w:sz w:val="24"/>
          <w:szCs w:val="24"/>
        </w:rPr>
        <w:t>房建成</w:t>
      </w:r>
      <w:proofErr w:type="gramEnd"/>
      <w:r w:rsidRPr="00E64226">
        <w:rPr>
          <w:rFonts w:ascii="宋体" w:eastAsia="宋体" w:hAnsi="宋体" w:cs="Times New Roman" w:hint="eastAsia"/>
          <w:sz w:val="24"/>
          <w:szCs w:val="24"/>
        </w:rPr>
        <w:t>.永磁无刷直流电机控制技术与应用.北京：机械工业出版社，2008:8-14</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5、王兆安、刘进军.电力电子技术.北京：机械工业出版社，2009：162-179</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6、许晖、李执山、王莉、任绪文.基于STM32的无刷直流电机控制驱动器硬件设计.</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测控技术，2012,12：72-75</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7、卢静,陈非凡,张高飞,施涌潮. 基于单片机的无刷直流电动机控制系统设计[J].</w:t>
      </w: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北京机械工业学院学报,2002,(04):44-49.</w:t>
      </w:r>
      <w:r w:rsidRPr="00E64226">
        <w:rPr>
          <w:rFonts w:ascii="Times New Roman" w:eastAsia="宋体" w:hAnsi="Times New Roman" w:cs="Times New Roman" w:hint="eastAsia"/>
          <w:sz w:val="24"/>
          <w:szCs w:val="24"/>
        </w:rPr>
        <w:t xml:space="preserve">  </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8、 王严. 基于单片机的无刷直流电机控制系统设计与实现[D].南京邮电大学,2013.</w:t>
      </w: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9、阳宪惠.现场总线技术及其应用.北京：清华大学出版社，2008,61-72</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10、韩兵、于飞.现场总线控制系统应用实例.北京：化工工业出版社，2006,27-29</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11、陈萌,叶桦,</w:t>
      </w:r>
      <w:proofErr w:type="gramStart"/>
      <w:r w:rsidRPr="00E64226">
        <w:rPr>
          <w:rFonts w:ascii="宋体" w:eastAsia="宋体" w:hAnsi="宋体" w:cs="Times New Roman" w:hint="eastAsia"/>
          <w:sz w:val="24"/>
          <w:szCs w:val="24"/>
        </w:rPr>
        <w:t>达飞鹏</w:t>
      </w:r>
      <w:proofErr w:type="gramEnd"/>
      <w:r w:rsidRPr="00E64226">
        <w:rPr>
          <w:rFonts w:ascii="宋体" w:eastAsia="宋体" w:hAnsi="宋体" w:cs="Times New Roman" w:hint="eastAsia"/>
          <w:sz w:val="24"/>
          <w:szCs w:val="24"/>
        </w:rPr>
        <w:t>. 自动售货机主控制器及执行机构的设计与实现[J]. 东南大学学报(自然科学版),2007,(S1):24-28.</w:t>
      </w:r>
    </w:p>
    <w:p w:rsidR="00D429F8"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12、关祥毅,刘恩德,隋承海,郑大宇. 自动售货机罐装送出机构设计优化的研究[J]. 哈尔滨商业大学学报(自然科学版),2007,(06):747-749+758.</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t>13、</w:t>
      </w:r>
      <w:proofErr w:type="spellStart"/>
      <w:r w:rsidRPr="00E64226">
        <w:rPr>
          <w:rFonts w:ascii="宋体" w:eastAsia="宋体" w:hAnsi="宋体" w:cs="Times New Roman"/>
          <w:sz w:val="24"/>
          <w:szCs w:val="24"/>
        </w:rPr>
        <w:t>Sachin</w:t>
      </w:r>
      <w:proofErr w:type="spellEnd"/>
      <w:r w:rsidRPr="00E64226">
        <w:rPr>
          <w:rFonts w:ascii="宋体" w:eastAsia="宋体" w:hAnsi="宋体" w:cs="Times New Roman"/>
          <w:sz w:val="24"/>
          <w:szCs w:val="24"/>
        </w:rPr>
        <w:t xml:space="preserve"> </w:t>
      </w:r>
      <w:proofErr w:type="spellStart"/>
      <w:r w:rsidRPr="00E64226">
        <w:rPr>
          <w:rFonts w:ascii="宋体" w:eastAsia="宋体" w:hAnsi="宋体" w:cs="Times New Roman"/>
          <w:sz w:val="24"/>
          <w:szCs w:val="24"/>
        </w:rPr>
        <w:t>Vijay</w:t>
      </w:r>
      <w:r w:rsidRPr="00E64226">
        <w:rPr>
          <w:rFonts w:ascii="宋体" w:eastAsia="宋体" w:hAnsi="宋体" w:cs="Times New Roman" w:hint="eastAsia"/>
          <w:sz w:val="24"/>
          <w:szCs w:val="24"/>
        </w:rPr>
        <w:t>.</w:t>
      </w:r>
      <w:r w:rsidRPr="00E64226">
        <w:rPr>
          <w:rFonts w:ascii="宋体" w:eastAsia="宋体" w:hAnsi="宋体" w:cs="Times New Roman"/>
          <w:sz w:val="24"/>
          <w:szCs w:val="24"/>
        </w:rPr>
        <w:t>One</w:t>
      </w:r>
      <w:proofErr w:type="spellEnd"/>
      <w:r w:rsidRPr="00E64226">
        <w:rPr>
          <w:rFonts w:ascii="宋体" w:eastAsia="宋体" w:hAnsi="宋体" w:cs="Times New Roman"/>
          <w:sz w:val="24"/>
          <w:szCs w:val="24"/>
        </w:rPr>
        <w:t xml:space="preserve">-cycle Control of Brushless DC </w:t>
      </w:r>
      <w:proofErr w:type="spellStart"/>
      <w:r w:rsidRPr="00E64226">
        <w:rPr>
          <w:rFonts w:ascii="宋体" w:eastAsia="宋体" w:hAnsi="宋体" w:cs="Times New Roman"/>
          <w:sz w:val="24"/>
          <w:szCs w:val="24"/>
        </w:rPr>
        <w:t>Motor</w:t>
      </w:r>
      <w:r w:rsidRPr="00E64226">
        <w:rPr>
          <w:rFonts w:ascii="宋体" w:eastAsia="宋体" w:hAnsi="宋体" w:cs="Times New Roman" w:hint="eastAsia"/>
          <w:sz w:val="24"/>
          <w:szCs w:val="24"/>
        </w:rPr>
        <w:t>.International</w:t>
      </w:r>
      <w:proofErr w:type="spellEnd"/>
      <w:r w:rsidRPr="00E64226">
        <w:rPr>
          <w:rFonts w:ascii="宋体" w:eastAsia="宋体" w:hAnsi="宋体" w:cs="Times New Roman" w:hint="eastAsia"/>
          <w:sz w:val="24"/>
          <w:szCs w:val="24"/>
        </w:rPr>
        <w:t xml:space="preserve"> Conference on Intelligent Systems and Control (ISCO),2017,11:150-154</w:t>
      </w:r>
    </w:p>
    <w:p w:rsidR="00E64226" w:rsidRPr="00E64226" w:rsidRDefault="00E64226" w:rsidP="00E64226">
      <w:pPr>
        <w:adjustRightInd w:val="0"/>
        <w:snapToGrid w:val="0"/>
        <w:spacing w:line="400" w:lineRule="exact"/>
        <w:ind w:hanging="9"/>
        <w:rPr>
          <w:rFonts w:ascii="宋体" w:eastAsia="宋体" w:hAnsi="宋体" w:cs="Times New Roman"/>
          <w:sz w:val="24"/>
          <w:szCs w:val="24"/>
        </w:rPr>
      </w:pPr>
      <w:r w:rsidRPr="00E64226">
        <w:rPr>
          <w:rFonts w:ascii="宋体" w:eastAsia="宋体" w:hAnsi="宋体" w:cs="Times New Roman" w:hint="eastAsia"/>
          <w:sz w:val="24"/>
          <w:szCs w:val="24"/>
        </w:rPr>
        <w:t>14、</w:t>
      </w:r>
      <w:proofErr w:type="spellStart"/>
      <w:r w:rsidRPr="00E64226">
        <w:rPr>
          <w:rFonts w:ascii="宋体" w:eastAsia="宋体" w:hAnsi="宋体" w:cs="Times New Roman" w:hint="eastAsia"/>
          <w:sz w:val="24"/>
          <w:szCs w:val="24"/>
        </w:rPr>
        <w:t>Devendra</w:t>
      </w:r>
      <w:proofErr w:type="spellEnd"/>
      <w:r w:rsidRPr="00E64226">
        <w:rPr>
          <w:rFonts w:ascii="宋体" w:eastAsia="宋体" w:hAnsi="宋体" w:cs="Times New Roman" w:hint="eastAsia"/>
          <w:sz w:val="24"/>
          <w:szCs w:val="24"/>
        </w:rPr>
        <w:t xml:space="preserve"> </w:t>
      </w:r>
      <w:proofErr w:type="spellStart"/>
      <w:r w:rsidRPr="00E64226">
        <w:rPr>
          <w:rFonts w:ascii="宋体" w:eastAsia="宋体" w:hAnsi="宋体" w:cs="Times New Roman" w:hint="eastAsia"/>
          <w:sz w:val="24"/>
          <w:szCs w:val="24"/>
        </w:rPr>
        <w:t>Potnuru,Alice</w:t>
      </w:r>
      <w:proofErr w:type="spellEnd"/>
      <w:r w:rsidRPr="00E64226">
        <w:rPr>
          <w:rFonts w:ascii="宋体" w:eastAsia="宋体" w:hAnsi="宋体" w:cs="Times New Roman" w:hint="eastAsia"/>
          <w:sz w:val="24"/>
          <w:szCs w:val="24"/>
        </w:rPr>
        <w:t xml:space="preserve"> Mary K.</w:t>
      </w:r>
      <w:proofErr w:type="gramStart"/>
      <w:r w:rsidRPr="00E64226">
        <w:rPr>
          <w:rFonts w:ascii="宋体" w:eastAsia="宋体" w:hAnsi="宋体" w:cs="Times New Roman" w:hint="eastAsia"/>
          <w:sz w:val="24"/>
          <w:szCs w:val="24"/>
        </w:rPr>
        <w:t>,</w:t>
      </w:r>
      <w:proofErr w:type="spellStart"/>
      <w:r w:rsidRPr="00E64226">
        <w:rPr>
          <w:rFonts w:ascii="宋体" w:eastAsia="宋体" w:hAnsi="宋体" w:cs="Times New Roman" w:hint="eastAsia"/>
          <w:sz w:val="24"/>
          <w:szCs w:val="24"/>
        </w:rPr>
        <w:t>Saibabu</w:t>
      </w:r>
      <w:proofErr w:type="spellEnd"/>
      <w:proofErr w:type="gramEnd"/>
      <w:r w:rsidRPr="00E64226">
        <w:rPr>
          <w:rFonts w:ascii="宋体" w:eastAsia="宋体" w:hAnsi="宋体" w:cs="Times New Roman" w:hint="eastAsia"/>
          <w:sz w:val="24"/>
          <w:szCs w:val="24"/>
        </w:rPr>
        <w:t xml:space="preserve"> Ch.. Design and implementation methodology for rapid control prototyping of closed loop speed control for BLDC motor[J]. Journal of Electrical Systems and Information Technology,2016.</w:t>
      </w:r>
    </w:p>
    <w:p w:rsidR="00E64226" w:rsidRPr="00E64226" w:rsidRDefault="00E64226" w:rsidP="00E64226">
      <w:pPr>
        <w:adjustRightInd w:val="0"/>
        <w:snapToGrid w:val="0"/>
        <w:spacing w:line="400" w:lineRule="exact"/>
        <w:rPr>
          <w:rFonts w:ascii="宋体" w:eastAsia="宋体" w:hAnsi="宋体" w:cs="Times New Roman"/>
          <w:sz w:val="24"/>
          <w:szCs w:val="24"/>
        </w:rPr>
      </w:pPr>
      <w:r w:rsidRPr="00E64226">
        <w:rPr>
          <w:rFonts w:ascii="宋体" w:eastAsia="宋体" w:hAnsi="宋体" w:cs="Times New Roman" w:hint="eastAsia"/>
          <w:sz w:val="24"/>
          <w:szCs w:val="24"/>
        </w:rPr>
        <w:lastRenderedPageBreak/>
        <w:t xml:space="preserve">  </w:t>
      </w:r>
    </w:p>
    <w:p w:rsidR="00E64226" w:rsidRPr="00E64226" w:rsidRDefault="00E64226" w:rsidP="00E64226">
      <w:pPr>
        <w:adjustRightInd w:val="0"/>
        <w:snapToGrid w:val="0"/>
        <w:spacing w:line="400" w:lineRule="exact"/>
        <w:rPr>
          <w:rFonts w:ascii="宋体" w:eastAsia="宋体" w:hAnsi="宋体" w:cs="Times New Roman"/>
          <w:sz w:val="24"/>
          <w:szCs w:val="24"/>
        </w:rPr>
      </w:pPr>
    </w:p>
    <w:p w:rsidR="00E64226" w:rsidRPr="00E64226" w:rsidRDefault="00E64226" w:rsidP="00E64226">
      <w:pPr>
        <w:adjustRightInd w:val="0"/>
        <w:snapToGrid w:val="0"/>
        <w:spacing w:line="400" w:lineRule="exact"/>
        <w:rPr>
          <w:rFonts w:ascii="Times New Roman" w:eastAsia="宋体" w:hAnsi="Times New Roman" w:cs="Times New Roman"/>
          <w:sz w:val="24"/>
          <w:szCs w:val="24"/>
        </w:rPr>
      </w:pPr>
      <w:r w:rsidRPr="00E64226">
        <w:rPr>
          <w:rFonts w:ascii="宋体" w:eastAsia="宋体" w:hAnsi="宋体" w:cs="Times New Roman" w:hint="eastAsia"/>
          <w:sz w:val="24"/>
          <w:szCs w:val="24"/>
        </w:rPr>
        <w:t xml:space="preserve"> </w:t>
      </w: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spacing w:line="400" w:lineRule="exact"/>
        <w:rPr>
          <w:rFonts w:ascii="Times New Roman" w:eastAsia="宋体" w:hAnsi="Times New Roman" w:cs="Times New Roman"/>
          <w:szCs w:val="20"/>
        </w:rPr>
      </w:pPr>
    </w:p>
    <w:p w:rsidR="00E64226" w:rsidRPr="00E64226" w:rsidRDefault="00E64226" w:rsidP="00E64226">
      <w:pPr>
        <w:rPr>
          <w:rFonts w:ascii="Times New Roman" w:eastAsia="宋体" w:hAnsi="Times New Roman" w:cs="Times New Roman"/>
          <w:szCs w:val="20"/>
        </w:rPr>
      </w:pPr>
    </w:p>
    <w:p w:rsidR="00D45132" w:rsidRDefault="00D45132">
      <w:pPr>
        <w:snapToGrid w:val="0"/>
        <w:spacing w:afterLines="30" w:after="95" w:line="600" w:lineRule="atLeast"/>
        <w:jc w:val="center"/>
        <w:outlineLvl w:val="0"/>
        <w:rPr>
          <w:rFonts w:ascii="黑体" w:eastAsia="黑体" w:hAnsi="黑体" w:cs="黑体"/>
          <w:bCs/>
          <w:spacing w:val="10"/>
          <w:kern w:val="18"/>
          <w:sz w:val="32"/>
          <w:szCs w:val="32"/>
        </w:rPr>
      </w:pPr>
    </w:p>
    <w:p w:rsidR="00D45132" w:rsidRDefault="00D45132">
      <w:pPr>
        <w:spacing w:line="440" w:lineRule="exact"/>
        <w:ind w:firstLineChars="200" w:firstLine="520"/>
        <w:rPr>
          <w:rFonts w:ascii="Times New Roman" w:eastAsia="宋体" w:hAnsi="Times New Roman" w:cs="宋体"/>
          <w:spacing w:val="10"/>
          <w:sz w:val="24"/>
        </w:rPr>
        <w:sectPr w:rsidR="00D45132">
          <w:footerReference w:type="default" r:id="rId38"/>
          <w:pgSz w:w="11849" w:h="16781"/>
          <w:pgMar w:top="1984" w:right="1474" w:bottom="1474" w:left="1701" w:header="1361" w:footer="1134" w:gutter="0"/>
          <w:pgNumType w:start="1"/>
          <w:cols w:space="0"/>
          <w:docGrid w:type="lines" w:linePitch="317"/>
        </w:sectPr>
      </w:pPr>
    </w:p>
    <w:p w:rsidR="00D45132" w:rsidRDefault="00D45132">
      <w:pPr>
        <w:snapToGrid w:val="0"/>
        <w:spacing w:afterLines="30" w:after="95" w:line="600" w:lineRule="exact"/>
        <w:jc w:val="center"/>
        <w:outlineLvl w:val="0"/>
        <w:rPr>
          <w:rFonts w:ascii="黑体" w:eastAsia="黑体" w:hAnsi="黑体" w:cs="黑体"/>
          <w:bCs/>
          <w:spacing w:val="10"/>
          <w:kern w:val="18"/>
          <w:sz w:val="32"/>
          <w:szCs w:val="32"/>
        </w:rPr>
      </w:pPr>
    </w:p>
    <w:p w:rsidR="00D45132" w:rsidRDefault="00D45132">
      <w:pPr>
        <w:jc w:val="center"/>
        <w:rPr>
          <w:rFonts w:ascii="Times New Roman" w:eastAsia="宋体" w:hAnsi="Times New Roman" w:cs="宋体"/>
          <w:spacing w:val="10"/>
          <w:sz w:val="24"/>
        </w:rPr>
      </w:pPr>
    </w:p>
    <w:p w:rsidR="00D45132" w:rsidRDefault="00E64226">
      <w:pPr>
        <w:rPr>
          <w:rFonts w:ascii="Times New Roman" w:eastAsia="宋体" w:hAnsi="Times New Roman" w:cs="宋体"/>
          <w:spacing w:val="10"/>
          <w:sz w:val="24"/>
        </w:rPr>
      </w:pPr>
      <w:r>
        <w:rPr>
          <w:rFonts w:ascii="Times New Roman" w:eastAsia="宋体" w:hAnsi="Times New Roman" w:cs="宋体" w:hint="eastAsia"/>
          <w:spacing w:val="10"/>
          <w:sz w:val="24"/>
        </w:rPr>
        <w:t xml:space="preserve">    </w:t>
      </w:r>
    </w:p>
    <w:p w:rsidR="00D45132" w:rsidRDefault="00E64226" w:rsidP="00E64226">
      <w:pPr>
        <w:spacing w:line="440" w:lineRule="exact"/>
        <w:rPr>
          <w:rFonts w:ascii="Times New Roman" w:eastAsia="宋体" w:hAnsi="Times New Roman" w:cs="宋体"/>
          <w:spacing w:val="10"/>
          <w:sz w:val="24"/>
        </w:rPr>
      </w:pPr>
      <w:r>
        <w:rPr>
          <w:rFonts w:ascii="Times New Roman" w:eastAsia="宋体" w:hAnsi="Times New Roman" w:cs="宋体" w:hint="eastAsia"/>
          <w:spacing w:val="10"/>
          <w:sz w:val="24"/>
        </w:rPr>
        <w:t xml:space="preserve">        </w:t>
      </w:r>
    </w:p>
    <w:sectPr w:rsidR="00D45132">
      <w:pgSz w:w="11849" w:h="16781"/>
      <w:pgMar w:top="1984" w:right="1474" w:bottom="1474" w:left="1701" w:header="1361" w:footer="1134" w:gutter="0"/>
      <w:cols w:space="0"/>
      <w:docGrid w:type="lines" w:linePitch="317"/>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178" w:rsidRDefault="004E3178">
      <w:r>
        <w:separator/>
      </w:r>
    </w:p>
  </w:endnote>
  <w:endnote w:type="continuationSeparator" w:id="0">
    <w:p w:rsidR="004E3178" w:rsidRDefault="004E3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alibri Light">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华文行楷">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00" w:usb3="00000000" w:csb0="00040000" w:csb1="00000000"/>
  </w:font>
  <w:font w:name="Cambria Math">
    <w:panose1 w:val="00000000000000000000"/>
    <w:charset w:val="00"/>
    <w:family w:val="roman"/>
    <w:pitch w:val="variable"/>
    <w:sig w:usb0="E00002FF" w:usb1="420024FF" w:usb2="00000000" w:usb3="00000000" w:csb0="0000019F" w:csb1="00000000"/>
  </w:font>
  <w:font w:name="隶书">
    <w:charset w:val="86"/>
    <w:family w:val="modern"/>
    <w:pitch w:val="fixed"/>
    <w:sig w:usb0="00000001" w:usb1="080E0000" w:usb2="00000010" w:usb3="00000000" w:csb0="00040000" w:csb1="00000000"/>
  </w:font>
  <w:font w:name="Gulim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000" w:rsidRDefault="00985000">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000" w:rsidRDefault="00985000">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85000" w:rsidRDefault="00985000">
                          <w:pPr>
                            <w:snapToGrid w:val="0"/>
                            <w:rPr>
                              <w:sz w:val="18"/>
                            </w:rPr>
                          </w:pPr>
                          <w:r>
                            <w:rPr>
                              <w:rFonts w:ascii="宋体" w:eastAsia="宋体" w:hAnsi="宋体" w:cs="宋体" w:hint="eastAsia"/>
                              <w:szCs w:val="21"/>
                            </w:rPr>
                            <w:fldChar w:fldCharType="begin"/>
                          </w:r>
                          <w:r>
                            <w:rPr>
                              <w:rFonts w:ascii="宋体" w:eastAsia="宋体" w:hAnsi="宋体" w:cs="宋体" w:hint="eastAsia"/>
                              <w:szCs w:val="21"/>
                            </w:rPr>
                            <w:instrText xml:space="preserve"> PAGE  \* MERGEFORMAT </w:instrText>
                          </w:r>
                          <w:r>
                            <w:rPr>
                              <w:rFonts w:ascii="宋体" w:eastAsia="宋体" w:hAnsi="宋体" w:cs="宋体" w:hint="eastAsia"/>
                              <w:szCs w:val="21"/>
                            </w:rPr>
                            <w:fldChar w:fldCharType="separate"/>
                          </w:r>
                          <w:r w:rsidR="00D60108">
                            <w:rPr>
                              <w:rFonts w:ascii="宋体" w:eastAsia="宋体" w:hAnsi="宋体" w:cs="宋体"/>
                              <w:noProof/>
                              <w:szCs w:val="21"/>
                            </w:rPr>
                            <w:t>25</w:t>
                          </w:r>
                          <w:r>
                            <w:rPr>
                              <w:rFonts w:ascii="宋体" w:eastAsia="宋体" w:hAnsi="宋体" w:cs="宋体" w:hint="eastAsia"/>
                              <w:szCs w:val="21"/>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" filled="f" stroked="f" strokeweight=".5pt">
              <v:textbox style="mso-fit-shape-to-text:t" inset="0,0,0,0">
                <w:txbxContent>
                  <w:p w:rsidR="00985000" w:rsidRDefault="00985000">
                    <w:pPr>
                      <w:snapToGrid w:val="0"/>
                      <w:rPr>
                        <w:sz w:val="18"/>
                      </w:rPr>
                    </w:pPr>
                    <w:r>
                      <w:rPr>
                        <w:rFonts w:ascii="宋体" w:eastAsia="宋体" w:hAnsi="宋体" w:cs="宋体" w:hint="eastAsia"/>
                        <w:szCs w:val="21"/>
                      </w:rPr>
                      <w:fldChar w:fldCharType="begin"/>
                    </w:r>
                    <w:r>
                      <w:rPr>
                        <w:rFonts w:ascii="宋体" w:eastAsia="宋体" w:hAnsi="宋体" w:cs="宋体" w:hint="eastAsia"/>
                        <w:szCs w:val="21"/>
                      </w:rPr>
                      <w:instrText xml:space="preserve"> PAGE  \* MERGEFORMAT </w:instrText>
                    </w:r>
                    <w:r>
                      <w:rPr>
                        <w:rFonts w:ascii="宋体" w:eastAsia="宋体" w:hAnsi="宋体" w:cs="宋体" w:hint="eastAsia"/>
                        <w:szCs w:val="21"/>
                      </w:rPr>
                      <w:fldChar w:fldCharType="separate"/>
                    </w:r>
                    <w:r w:rsidR="00D60108">
                      <w:rPr>
                        <w:rFonts w:ascii="宋体" w:eastAsia="宋体" w:hAnsi="宋体" w:cs="宋体"/>
                        <w:noProof/>
                        <w:szCs w:val="21"/>
                      </w:rPr>
                      <w:t>25</w:t>
                    </w:r>
                    <w:r>
                      <w:rPr>
                        <w:rFonts w:ascii="宋体" w:eastAsia="宋体" w:hAnsi="宋体" w:cs="宋体" w:hint="eastAsia"/>
                        <w:szCs w:val="21"/>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178" w:rsidRDefault="004E3178">
      <w:r>
        <w:separator/>
      </w:r>
    </w:p>
  </w:footnote>
  <w:footnote w:type="continuationSeparator" w:id="0">
    <w:p w:rsidR="004E3178" w:rsidRDefault="004E317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5000" w:rsidRDefault="00985000">
    <w:pPr>
      <w:jc w:val="center"/>
      <w:rPr>
        <w:rFonts w:ascii="隶书" w:eastAsia="隶书" w:hAnsi="隶书" w:cs="隶书"/>
        <w:sz w:val="28"/>
        <w:szCs w:val="28"/>
      </w:rPr>
    </w:pPr>
    <w:r>
      <w:rPr>
        <w:rFonts w:ascii="隶书" w:eastAsia="隶书" w:hAnsi="隶书" w:cs="隶书" w:hint="eastAsia"/>
        <w:sz w:val="28"/>
        <w:szCs w:val="28"/>
      </w:rPr>
      <w:t>南京工程学院工业中心毕业设计说明书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CD0"/>
    <w:multiLevelType w:val="hybridMultilevel"/>
    <w:tmpl w:val="98EE7AEA"/>
    <w:lvl w:ilvl="0" w:tplc="F3D25FE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1930743"/>
    <w:multiLevelType w:val="hybridMultilevel"/>
    <w:tmpl w:val="1D0A53B4"/>
    <w:lvl w:ilvl="0" w:tplc="717C2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405283"/>
    <w:multiLevelType w:val="hybridMultilevel"/>
    <w:tmpl w:val="FD9C1132"/>
    <w:lvl w:ilvl="0" w:tplc="0A0815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6B872EA"/>
    <w:multiLevelType w:val="hybridMultilevel"/>
    <w:tmpl w:val="8F2CF944"/>
    <w:lvl w:ilvl="0" w:tplc="F3BC270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4" w15:restartNumberingAfterBreak="0">
    <w:nsid w:val="1BB93DC7"/>
    <w:multiLevelType w:val="multilevel"/>
    <w:tmpl w:val="00000000"/>
    <w:lvl w:ilvl="0">
      <w:start w:val="1"/>
      <w:numFmt w:val="decimal"/>
      <w:lvlText w:val="%1"/>
      <w:lvlJc w:val="left"/>
      <w:pPr>
        <w:tabs>
          <w:tab w:val="num" w:pos="435"/>
        </w:tabs>
        <w:ind w:left="435" w:hanging="43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22264AC2"/>
    <w:multiLevelType w:val="hybridMultilevel"/>
    <w:tmpl w:val="EF841E58"/>
    <w:lvl w:ilvl="0" w:tplc="5C12ADE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37E551E"/>
    <w:multiLevelType w:val="hybridMultilevel"/>
    <w:tmpl w:val="D6FC1652"/>
    <w:lvl w:ilvl="0" w:tplc="2C5C3860">
      <w:start w:val="1"/>
      <w:numFmt w:val="none"/>
      <w:lvlText w:val="一、"/>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65E2C38"/>
    <w:multiLevelType w:val="hybridMultilevel"/>
    <w:tmpl w:val="404637C0"/>
    <w:lvl w:ilvl="0" w:tplc="7F182A46">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8" w15:restartNumberingAfterBreak="0">
    <w:nsid w:val="2D5C4F51"/>
    <w:multiLevelType w:val="hybridMultilevel"/>
    <w:tmpl w:val="A16052AC"/>
    <w:lvl w:ilvl="0" w:tplc="79DED6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A172F5"/>
    <w:multiLevelType w:val="hybridMultilevel"/>
    <w:tmpl w:val="43AA390A"/>
    <w:lvl w:ilvl="0" w:tplc="320A3824">
      <w:start w:val="1"/>
      <w:numFmt w:val="lowerLetter"/>
      <w:lvlText w:val="（%1）"/>
      <w:lvlJc w:val="left"/>
      <w:pPr>
        <w:ind w:left="4995" w:hanging="2745"/>
      </w:pPr>
      <w:rPr>
        <w:rFonts w:hint="default"/>
      </w:rPr>
    </w:lvl>
    <w:lvl w:ilvl="1" w:tplc="04090019" w:tentative="1">
      <w:start w:val="1"/>
      <w:numFmt w:val="lowerLetter"/>
      <w:lvlText w:val="%2)"/>
      <w:lvlJc w:val="left"/>
      <w:pPr>
        <w:ind w:left="3090" w:hanging="420"/>
      </w:pPr>
    </w:lvl>
    <w:lvl w:ilvl="2" w:tplc="0409001B" w:tentative="1">
      <w:start w:val="1"/>
      <w:numFmt w:val="lowerRoman"/>
      <w:lvlText w:val="%3."/>
      <w:lvlJc w:val="right"/>
      <w:pPr>
        <w:ind w:left="3510" w:hanging="420"/>
      </w:pPr>
    </w:lvl>
    <w:lvl w:ilvl="3" w:tplc="0409000F" w:tentative="1">
      <w:start w:val="1"/>
      <w:numFmt w:val="decimal"/>
      <w:lvlText w:val="%4."/>
      <w:lvlJc w:val="left"/>
      <w:pPr>
        <w:ind w:left="3930" w:hanging="420"/>
      </w:pPr>
    </w:lvl>
    <w:lvl w:ilvl="4" w:tplc="04090019" w:tentative="1">
      <w:start w:val="1"/>
      <w:numFmt w:val="lowerLetter"/>
      <w:lvlText w:val="%5)"/>
      <w:lvlJc w:val="left"/>
      <w:pPr>
        <w:ind w:left="4350" w:hanging="420"/>
      </w:pPr>
    </w:lvl>
    <w:lvl w:ilvl="5" w:tplc="0409001B" w:tentative="1">
      <w:start w:val="1"/>
      <w:numFmt w:val="lowerRoman"/>
      <w:lvlText w:val="%6."/>
      <w:lvlJc w:val="right"/>
      <w:pPr>
        <w:ind w:left="4770" w:hanging="420"/>
      </w:pPr>
    </w:lvl>
    <w:lvl w:ilvl="6" w:tplc="0409000F" w:tentative="1">
      <w:start w:val="1"/>
      <w:numFmt w:val="decimal"/>
      <w:lvlText w:val="%7."/>
      <w:lvlJc w:val="left"/>
      <w:pPr>
        <w:ind w:left="5190" w:hanging="420"/>
      </w:pPr>
    </w:lvl>
    <w:lvl w:ilvl="7" w:tplc="04090019" w:tentative="1">
      <w:start w:val="1"/>
      <w:numFmt w:val="lowerLetter"/>
      <w:lvlText w:val="%8)"/>
      <w:lvlJc w:val="left"/>
      <w:pPr>
        <w:ind w:left="5610" w:hanging="420"/>
      </w:pPr>
    </w:lvl>
    <w:lvl w:ilvl="8" w:tplc="0409001B" w:tentative="1">
      <w:start w:val="1"/>
      <w:numFmt w:val="lowerRoman"/>
      <w:lvlText w:val="%9."/>
      <w:lvlJc w:val="right"/>
      <w:pPr>
        <w:ind w:left="6030" w:hanging="420"/>
      </w:pPr>
    </w:lvl>
  </w:abstractNum>
  <w:abstractNum w:abstractNumId="10" w15:restartNumberingAfterBreak="0">
    <w:nsid w:val="32C14BDA"/>
    <w:multiLevelType w:val="hybridMultilevel"/>
    <w:tmpl w:val="4828A8B2"/>
    <w:lvl w:ilvl="0" w:tplc="126640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9F81A67"/>
    <w:multiLevelType w:val="multilevel"/>
    <w:tmpl w:val="128E428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4C883995"/>
    <w:multiLevelType w:val="multilevel"/>
    <w:tmpl w:val="A2168E44"/>
    <w:lvl w:ilvl="0">
      <w:start w:val="1"/>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800" w:hanging="216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13" w15:restartNumberingAfterBreak="0">
    <w:nsid w:val="58AF9E7E"/>
    <w:multiLevelType w:val="singleLevel"/>
    <w:tmpl w:val="58AF9E7E"/>
    <w:lvl w:ilvl="0">
      <w:start w:val="1"/>
      <w:numFmt w:val="decimal"/>
      <w:suff w:val="nothing"/>
      <w:lvlText w:val="%1、"/>
      <w:lvlJc w:val="left"/>
    </w:lvl>
  </w:abstractNum>
  <w:abstractNum w:abstractNumId="14" w15:restartNumberingAfterBreak="0">
    <w:nsid w:val="58B7CC1B"/>
    <w:multiLevelType w:val="singleLevel"/>
    <w:tmpl w:val="58B7CC1B"/>
    <w:lvl w:ilvl="0">
      <w:start w:val="1"/>
      <w:numFmt w:val="chineseCounting"/>
      <w:suff w:val="space"/>
      <w:lvlText w:val="第%1章"/>
      <w:lvlJc w:val="left"/>
    </w:lvl>
  </w:abstractNum>
  <w:abstractNum w:abstractNumId="15" w15:restartNumberingAfterBreak="0">
    <w:nsid w:val="58B92807"/>
    <w:multiLevelType w:val="singleLevel"/>
    <w:tmpl w:val="58B92807"/>
    <w:lvl w:ilvl="0">
      <w:start w:val="1"/>
      <w:numFmt w:val="decimal"/>
      <w:suff w:val="nothing"/>
      <w:lvlText w:val="%1."/>
      <w:lvlJc w:val="left"/>
    </w:lvl>
  </w:abstractNum>
  <w:abstractNum w:abstractNumId="16" w15:restartNumberingAfterBreak="0">
    <w:nsid w:val="58BD1A82"/>
    <w:multiLevelType w:val="multilevel"/>
    <w:tmpl w:val="D1DCA4D4"/>
    <w:lvl w:ilvl="0">
      <w:start w:val="2"/>
      <w:numFmt w:val="decimal"/>
      <w:suff w:val="nothing"/>
      <w:lvlText w:val="%1."/>
      <w:lvlJc w:val="left"/>
    </w:lvl>
    <w:lvl w:ilvl="1">
      <w:start w:val="2"/>
      <w:numFmt w:val="decimal"/>
      <w:isLgl/>
      <w:lvlText w:val="%1.%2"/>
      <w:lvlJc w:val="left"/>
      <w:pPr>
        <w:ind w:left="840" w:hanging="840"/>
      </w:pPr>
      <w:rPr>
        <w:rFonts w:hint="default"/>
      </w:rPr>
    </w:lvl>
    <w:lvl w:ilvl="2">
      <w:start w:val="2"/>
      <w:numFmt w:val="decimal"/>
      <w:isLgl/>
      <w:lvlText w:val="%1.%2.%3"/>
      <w:lvlJc w:val="left"/>
      <w:pPr>
        <w:ind w:left="840" w:hanging="84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7" w15:restartNumberingAfterBreak="0">
    <w:nsid w:val="58EAE874"/>
    <w:multiLevelType w:val="singleLevel"/>
    <w:tmpl w:val="58EAE874"/>
    <w:lvl w:ilvl="0">
      <w:start w:val="1"/>
      <w:numFmt w:val="chineseCounting"/>
      <w:suff w:val="nothing"/>
      <w:lvlText w:val="第%1章"/>
      <w:lvlJc w:val="left"/>
    </w:lvl>
  </w:abstractNum>
  <w:abstractNum w:abstractNumId="18" w15:restartNumberingAfterBreak="0">
    <w:nsid w:val="592762FD"/>
    <w:multiLevelType w:val="hybridMultilevel"/>
    <w:tmpl w:val="02E8D410"/>
    <w:lvl w:ilvl="0" w:tplc="B406BC22">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5C2C40"/>
    <w:multiLevelType w:val="hybridMultilevel"/>
    <w:tmpl w:val="27E4D616"/>
    <w:lvl w:ilvl="0" w:tplc="A29CC626">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D0837E2"/>
    <w:multiLevelType w:val="hybridMultilevel"/>
    <w:tmpl w:val="0AD62494"/>
    <w:lvl w:ilvl="0" w:tplc="53CAE8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CA33DE"/>
    <w:multiLevelType w:val="hybridMultilevel"/>
    <w:tmpl w:val="9F481686"/>
    <w:lvl w:ilvl="0" w:tplc="E53E03A2">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63C5415C"/>
    <w:multiLevelType w:val="multilevel"/>
    <w:tmpl w:val="51080598"/>
    <w:lvl w:ilvl="0">
      <w:start w:val="1"/>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64266085"/>
    <w:multiLevelType w:val="multilevel"/>
    <w:tmpl w:val="2A964068"/>
    <w:lvl w:ilvl="0">
      <w:start w:val="1"/>
      <w:numFmt w:val="decimal"/>
      <w:lvlText w:val="%1"/>
      <w:lvlJc w:val="left"/>
      <w:pPr>
        <w:ind w:left="405" w:hanging="405"/>
      </w:pPr>
      <w:rPr>
        <w:rFonts w:ascii="宋体" w:eastAsia="宋体" w:hint="default"/>
        <w:sz w:val="24"/>
      </w:rPr>
    </w:lvl>
    <w:lvl w:ilvl="1">
      <w:start w:val="1"/>
      <w:numFmt w:val="decimal"/>
      <w:lvlText w:val="%1.%2"/>
      <w:lvlJc w:val="left"/>
      <w:pPr>
        <w:ind w:left="720" w:hanging="720"/>
      </w:pPr>
      <w:rPr>
        <w:rFonts w:ascii="宋体" w:eastAsia="宋体" w:hint="default"/>
        <w:sz w:val="24"/>
      </w:rPr>
    </w:lvl>
    <w:lvl w:ilvl="2">
      <w:start w:val="1"/>
      <w:numFmt w:val="decimal"/>
      <w:lvlText w:val="%1.%2.%3"/>
      <w:lvlJc w:val="left"/>
      <w:pPr>
        <w:ind w:left="720" w:hanging="720"/>
      </w:pPr>
      <w:rPr>
        <w:rFonts w:ascii="宋体" w:eastAsia="宋体" w:hint="default"/>
        <w:sz w:val="24"/>
      </w:rPr>
    </w:lvl>
    <w:lvl w:ilvl="3">
      <w:start w:val="1"/>
      <w:numFmt w:val="decimal"/>
      <w:lvlText w:val="%1.%2.%3.%4"/>
      <w:lvlJc w:val="left"/>
      <w:pPr>
        <w:ind w:left="1080" w:hanging="1080"/>
      </w:pPr>
      <w:rPr>
        <w:rFonts w:ascii="宋体" w:eastAsia="宋体" w:hint="default"/>
        <w:sz w:val="24"/>
      </w:rPr>
    </w:lvl>
    <w:lvl w:ilvl="4">
      <w:start w:val="1"/>
      <w:numFmt w:val="decimal"/>
      <w:lvlText w:val="%1.%2.%3.%4.%5"/>
      <w:lvlJc w:val="left"/>
      <w:pPr>
        <w:ind w:left="1440" w:hanging="1440"/>
      </w:pPr>
      <w:rPr>
        <w:rFonts w:ascii="宋体" w:eastAsia="宋体" w:hint="default"/>
        <w:sz w:val="24"/>
      </w:rPr>
    </w:lvl>
    <w:lvl w:ilvl="5">
      <w:start w:val="1"/>
      <w:numFmt w:val="decimal"/>
      <w:lvlText w:val="%1.%2.%3.%4.%5.%6"/>
      <w:lvlJc w:val="left"/>
      <w:pPr>
        <w:ind w:left="1800" w:hanging="1800"/>
      </w:pPr>
      <w:rPr>
        <w:rFonts w:ascii="宋体" w:eastAsia="宋体" w:hint="default"/>
        <w:sz w:val="24"/>
      </w:rPr>
    </w:lvl>
    <w:lvl w:ilvl="6">
      <w:start w:val="1"/>
      <w:numFmt w:val="decimal"/>
      <w:lvlText w:val="%1.%2.%3.%4.%5.%6.%7"/>
      <w:lvlJc w:val="left"/>
      <w:pPr>
        <w:ind w:left="2160" w:hanging="2160"/>
      </w:pPr>
      <w:rPr>
        <w:rFonts w:ascii="宋体" w:eastAsia="宋体" w:hint="default"/>
        <w:sz w:val="24"/>
      </w:rPr>
    </w:lvl>
    <w:lvl w:ilvl="7">
      <w:start w:val="1"/>
      <w:numFmt w:val="decimal"/>
      <w:lvlText w:val="%1.%2.%3.%4.%5.%6.%7.%8"/>
      <w:lvlJc w:val="left"/>
      <w:pPr>
        <w:ind w:left="2160" w:hanging="2160"/>
      </w:pPr>
      <w:rPr>
        <w:rFonts w:ascii="宋体" w:eastAsia="宋体" w:hint="default"/>
        <w:sz w:val="24"/>
      </w:rPr>
    </w:lvl>
    <w:lvl w:ilvl="8">
      <w:start w:val="1"/>
      <w:numFmt w:val="decimal"/>
      <w:lvlText w:val="%1.%2.%3.%4.%5.%6.%7.%8.%9"/>
      <w:lvlJc w:val="left"/>
      <w:pPr>
        <w:ind w:left="2520" w:hanging="2520"/>
      </w:pPr>
      <w:rPr>
        <w:rFonts w:ascii="宋体" w:eastAsia="宋体" w:hint="default"/>
        <w:sz w:val="24"/>
      </w:rPr>
    </w:lvl>
  </w:abstractNum>
  <w:abstractNum w:abstractNumId="24" w15:restartNumberingAfterBreak="0">
    <w:nsid w:val="6BC240DA"/>
    <w:multiLevelType w:val="hybridMultilevel"/>
    <w:tmpl w:val="60C8683E"/>
    <w:lvl w:ilvl="0" w:tplc="492C9A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3A550C5"/>
    <w:multiLevelType w:val="multilevel"/>
    <w:tmpl w:val="128E428C"/>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68116DF"/>
    <w:multiLevelType w:val="hybridMultilevel"/>
    <w:tmpl w:val="C0AE8DB6"/>
    <w:lvl w:ilvl="0" w:tplc="F22ADC22">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27" w15:restartNumberingAfterBreak="0">
    <w:nsid w:val="7EA84CFC"/>
    <w:multiLevelType w:val="multilevel"/>
    <w:tmpl w:val="52B45426"/>
    <w:lvl w:ilvl="0">
      <w:start w:val="3"/>
      <w:numFmt w:val="decimal"/>
      <w:lvlText w:val="%1"/>
      <w:lvlJc w:val="left"/>
      <w:pPr>
        <w:ind w:left="750" w:hanging="750"/>
      </w:pPr>
      <w:rPr>
        <w:rFonts w:hint="default"/>
      </w:rPr>
    </w:lvl>
    <w:lvl w:ilvl="1">
      <w:start w:val="2"/>
      <w:numFmt w:val="decimal"/>
      <w:lvlText w:val="%1.%2"/>
      <w:lvlJc w:val="left"/>
      <w:pPr>
        <w:ind w:left="750" w:hanging="750"/>
      </w:pPr>
      <w:rPr>
        <w:rFonts w:hint="default"/>
      </w:rPr>
    </w:lvl>
    <w:lvl w:ilvl="2">
      <w:start w:val="2"/>
      <w:numFmt w:val="decimal"/>
      <w:lvlText w:val="%1.%2.%3"/>
      <w:lvlJc w:val="left"/>
      <w:pPr>
        <w:ind w:left="750" w:hanging="75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7"/>
  </w:num>
  <w:num w:numId="2">
    <w:abstractNumId w:val="14"/>
  </w:num>
  <w:num w:numId="3">
    <w:abstractNumId w:val="4"/>
  </w:num>
  <w:num w:numId="4">
    <w:abstractNumId w:val="15"/>
  </w:num>
  <w:num w:numId="5">
    <w:abstractNumId w:val="16"/>
  </w:num>
  <w:num w:numId="6">
    <w:abstractNumId w:val="13"/>
  </w:num>
  <w:num w:numId="7">
    <w:abstractNumId w:val="22"/>
  </w:num>
  <w:num w:numId="8">
    <w:abstractNumId w:val="27"/>
  </w:num>
  <w:num w:numId="9">
    <w:abstractNumId w:val="8"/>
  </w:num>
  <w:num w:numId="10">
    <w:abstractNumId w:val="23"/>
  </w:num>
  <w:num w:numId="11">
    <w:abstractNumId w:val="21"/>
  </w:num>
  <w:num w:numId="12">
    <w:abstractNumId w:val="12"/>
  </w:num>
  <w:num w:numId="13">
    <w:abstractNumId w:val="11"/>
  </w:num>
  <w:num w:numId="14">
    <w:abstractNumId w:val="25"/>
  </w:num>
  <w:num w:numId="15">
    <w:abstractNumId w:val="6"/>
  </w:num>
  <w:num w:numId="16">
    <w:abstractNumId w:val="18"/>
  </w:num>
  <w:num w:numId="17">
    <w:abstractNumId w:val="20"/>
  </w:num>
  <w:num w:numId="18">
    <w:abstractNumId w:val="7"/>
  </w:num>
  <w:num w:numId="19">
    <w:abstractNumId w:val="26"/>
  </w:num>
  <w:num w:numId="20">
    <w:abstractNumId w:val="19"/>
  </w:num>
  <w:num w:numId="21">
    <w:abstractNumId w:val="5"/>
  </w:num>
  <w:num w:numId="22">
    <w:abstractNumId w:val="10"/>
  </w:num>
  <w:num w:numId="23">
    <w:abstractNumId w:val="24"/>
  </w:num>
  <w:num w:numId="24">
    <w:abstractNumId w:val="0"/>
  </w:num>
  <w:num w:numId="25">
    <w:abstractNumId w:val="3"/>
  </w:num>
  <w:num w:numId="26">
    <w:abstractNumId w:val="1"/>
  </w:num>
  <w:num w:numId="27">
    <w:abstractNumId w:val="2"/>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embedSystemFont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CB132A"/>
    <w:rsid w:val="00001D27"/>
    <w:rsid w:val="0000493D"/>
    <w:rsid w:val="000329DB"/>
    <w:rsid w:val="00077C2C"/>
    <w:rsid w:val="000B4344"/>
    <w:rsid w:val="000D3683"/>
    <w:rsid w:val="000E0013"/>
    <w:rsid w:val="000E1E1F"/>
    <w:rsid w:val="000F4D4C"/>
    <w:rsid w:val="000F5B59"/>
    <w:rsid w:val="00166514"/>
    <w:rsid w:val="001725B2"/>
    <w:rsid w:val="00173492"/>
    <w:rsid w:val="00197793"/>
    <w:rsid w:val="001B3D75"/>
    <w:rsid w:val="001B723E"/>
    <w:rsid w:val="001D09CA"/>
    <w:rsid w:val="00203EB1"/>
    <w:rsid w:val="00237CDB"/>
    <w:rsid w:val="00242E1E"/>
    <w:rsid w:val="0026348B"/>
    <w:rsid w:val="00282329"/>
    <w:rsid w:val="002B1952"/>
    <w:rsid w:val="002D09E1"/>
    <w:rsid w:val="002E290B"/>
    <w:rsid w:val="002E3E7D"/>
    <w:rsid w:val="002E5179"/>
    <w:rsid w:val="002F1273"/>
    <w:rsid w:val="002F2304"/>
    <w:rsid w:val="00311F88"/>
    <w:rsid w:val="0033197F"/>
    <w:rsid w:val="00332D4D"/>
    <w:rsid w:val="0033545A"/>
    <w:rsid w:val="00366304"/>
    <w:rsid w:val="00366BAA"/>
    <w:rsid w:val="003847F8"/>
    <w:rsid w:val="003904A4"/>
    <w:rsid w:val="003A0F28"/>
    <w:rsid w:val="003B6BC5"/>
    <w:rsid w:val="003D16D3"/>
    <w:rsid w:val="003D3256"/>
    <w:rsid w:val="003E64E2"/>
    <w:rsid w:val="003F5FDD"/>
    <w:rsid w:val="00407B90"/>
    <w:rsid w:val="00424B93"/>
    <w:rsid w:val="004613E1"/>
    <w:rsid w:val="00466BD0"/>
    <w:rsid w:val="0047616D"/>
    <w:rsid w:val="00492C93"/>
    <w:rsid w:val="004A1747"/>
    <w:rsid w:val="004A7B85"/>
    <w:rsid w:val="004C7A8A"/>
    <w:rsid w:val="004D00A2"/>
    <w:rsid w:val="004D26AA"/>
    <w:rsid w:val="004E0686"/>
    <w:rsid w:val="004E3178"/>
    <w:rsid w:val="004F78D1"/>
    <w:rsid w:val="005069A9"/>
    <w:rsid w:val="00521EFB"/>
    <w:rsid w:val="005534B9"/>
    <w:rsid w:val="00560E54"/>
    <w:rsid w:val="00570653"/>
    <w:rsid w:val="00583A23"/>
    <w:rsid w:val="005B1C91"/>
    <w:rsid w:val="005B77C4"/>
    <w:rsid w:val="005C3E04"/>
    <w:rsid w:val="005C52E3"/>
    <w:rsid w:val="005E1A8F"/>
    <w:rsid w:val="005E5F28"/>
    <w:rsid w:val="00602A4A"/>
    <w:rsid w:val="0060440D"/>
    <w:rsid w:val="00616999"/>
    <w:rsid w:val="00654CED"/>
    <w:rsid w:val="0066087B"/>
    <w:rsid w:val="00667ECD"/>
    <w:rsid w:val="00671BFD"/>
    <w:rsid w:val="00683CB5"/>
    <w:rsid w:val="00690235"/>
    <w:rsid w:val="00696AF4"/>
    <w:rsid w:val="006E693B"/>
    <w:rsid w:val="0070153D"/>
    <w:rsid w:val="007218B2"/>
    <w:rsid w:val="007337A1"/>
    <w:rsid w:val="00746D7C"/>
    <w:rsid w:val="00754A4F"/>
    <w:rsid w:val="00795B5F"/>
    <w:rsid w:val="007976BE"/>
    <w:rsid w:val="007D2E6C"/>
    <w:rsid w:val="007D7FA2"/>
    <w:rsid w:val="007E1D04"/>
    <w:rsid w:val="007E60CB"/>
    <w:rsid w:val="00846C3C"/>
    <w:rsid w:val="008559AF"/>
    <w:rsid w:val="008F5A75"/>
    <w:rsid w:val="00930053"/>
    <w:rsid w:val="00964D7B"/>
    <w:rsid w:val="00985000"/>
    <w:rsid w:val="009B4B92"/>
    <w:rsid w:val="00A00876"/>
    <w:rsid w:val="00A22525"/>
    <w:rsid w:val="00A34AA4"/>
    <w:rsid w:val="00A44691"/>
    <w:rsid w:val="00A454F3"/>
    <w:rsid w:val="00A45C37"/>
    <w:rsid w:val="00A56C98"/>
    <w:rsid w:val="00A611FD"/>
    <w:rsid w:val="00A70430"/>
    <w:rsid w:val="00A82FFD"/>
    <w:rsid w:val="00A9395B"/>
    <w:rsid w:val="00AA0ABB"/>
    <w:rsid w:val="00AE653B"/>
    <w:rsid w:val="00AF70E4"/>
    <w:rsid w:val="00AF7B57"/>
    <w:rsid w:val="00B133A4"/>
    <w:rsid w:val="00B26E90"/>
    <w:rsid w:val="00B646DB"/>
    <w:rsid w:val="00B72DB2"/>
    <w:rsid w:val="00BA6DE5"/>
    <w:rsid w:val="00BB4D3E"/>
    <w:rsid w:val="00BF19F4"/>
    <w:rsid w:val="00C00861"/>
    <w:rsid w:val="00C02A87"/>
    <w:rsid w:val="00C04A0E"/>
    <w:rsid w:val="00C14438"/>
    <w:rsid w:val="00C44E6D"/>
    <w:rsid w:val="00C726D3"/>
    <w:rsid w:val="00CC6945"/>
    <w:rsid w:val="00CE4B71"/>
    <w:rsid w:val="00CF515E"/>
    <w:rsid w:val="00D1161B"/>
    <w:rsid w:val="00D4095C"/>
    <w:rsid w:val="00D429F8"/>
    <w:rsid w:val="00D45132"/>
    <w:rsid w:val="00D60108"/>
    <w:rsid w:val="00D912D2"/>
    <w:rsid w:val="00D924D9"/>
    <w:rsid w:val="00D97CDE"/>
    <w:rsid w:val="00DB2643"/>
    <w:rsid w:val="00DB29B5"/>
    <w:rsid w:val="00DC73A6"/>
    <w:rsid w:val="00DF649D"/>
    <w:rsid w:val="00E2709F"/>
    <w:rsid w:val="00E61B6F"/>
    <w:rsid w:val="00E64226"/>
    <w:rsid w:val="00E815DB"/>
    <w:rsid w:val="00EA4882"/>
    <w:rsid w:val="00EF6CB0"/>
    <w:rsid w:val="00F11590"/>
    <w:rsid w:val="00F126D9"/>
    <w:rsid w:val="00F26EC4"/>
    <w:rsid w:val="00F45324"/>
    <w:rsid w:val="00F568E4"/>
    <w:rsid w:val="00F651C4"/>
    <w:rsid w:val="00F663B1"/>
    <w:rsid w:val="00F768F0"/>
    <w:rsid w:val="00F81AE0"/>
    <w:rsid w:val="00F94E0A"/>
    <w:rsid w:val="00FA4CAA"/>
    <w:rsid w:val="00FB62DB"/>
    <w:rsid w:val="00FF226E"/>
    <w:rsid w:val="00FF4C5C"/>
    <w:rsid w:val="045D5485"/>
    <w:rsid w:val="070C56E3"/>
    <w:rsid w:val="0ECF782D"/>
    <w:rsid w:val="12061E72"/>
    <w:rsid w:val="174C0BC1"/>
    <w:rsid w:val="29E60010"/>
    <w:rsid w:val="33592A08"/>
    <w:rsid w:val="353E6F64"/>
    <w:rsid w:val="3C9B1864"/>
    <w:rsid w:val="40CB132A"/>
    <w:rsid w:val="4CC620C7"/>
    <w:rsid w:val="5D1C4D2F"/>
    <w:rsid w:val="63EE3E2C"/>
    <w:rsid w:val="67DD78E8"/>
    <w:rsid w:val="791C327E"/>
    <w:rsid w:val="7B5377DF"/>
    <w:rsid w:val="7EC44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4:docId w14:val="16DEBBA1"/>
  <w15:docId w15:val="{1B93E271-E73C-47E7-A7B1-DA646D828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uiPriority="99" w:qFormat="1"/>
    <w:lsdException w:name="caption" w:semiHidden="1" w:unhideWhenUsed="1" w:qFormat="1"/>
    <w:lsdException w:name="Title" w:qFormat="1"/>
    <w:lsdException w:name="Default Paragraph Font" w:uiPriority="1" w:unhideWhenUsed="1" w:qFormat="1"/>
    <w:lsdException w:name="Subtitle" w:qFormat="1"/>
    <w:lsdException w:name="Dat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qFormat/>
    <w:rsid w:val="00E64226"/>
    <w:pPr>
      <w:keepNext/>
      <w:keepLines/>
      <w:spacing w:line="440" w:lineRule="atLeast"/>
      <w:ind w:firstLineChars="200" w:firstLine="482"/>
      <w:outlineLvl w:val="2"/>
    </w:pPr>
    <w:rPr>
      <w:rFonts w:ascii="宋体" w:eastAsia="宋体" w:hAnsi="宋体" w:cs="Times New Roman" w:hint="eastAsia"/>
      <w:b/>
      <w:sz w:val="24"/>
      <w:szCs w:val="20"/>
    </w:rPr>
  </w:style>
  <w:style w:type="paragraph" w:styleId="4">
    <w:name w:val="heading 4"/>
    <w:basedOn w:val="a"/>
    <w:next w:val="a"/>
    <w:link w:val="40"/>
    <w:semiHidden/>
    <w:unhideWhenUsed/>
    <w:qFormat/>
    <w:rsid w:val="00583A2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qFormat/>
    <w:pPr>
      <w:ind w:leftChars="400" w:left="840"/>
    </w:pPr>
  </w:style>
  <w:style w:type="paragraph" w:styleId="a3">
    <w:name w:val="Date"/>
    <w:basedOn w:val="a"/>
    <w:next w:val="a"/>
    <w:link w:val="a4"/>
    <w:qFormat/>
    <w:pPr>
      <w:ind w:leftChars="2500" w:left="100"/>
    </w:pPr>
  </w:style>
  <w:style w:type="paragraph" w:styleId="a5">
    <w:name w:val="footer"/>
    <w:basedOn w:val="a"/>
    <w:link w:val="a6"/>
    <w:uiPriority w:val="99"/>
    <w:qFormat/>
    <w:pPr>
      <w:tabs>
        <w:tab w:val="center" w:pos="4153"/>
        <w:tab w:val="right" w:pos="8306"/>
      </w:tabs>
      <w:snapToGrid w:val="0"/>
      <w:jc w:val="left"/>
    </w:pPr>
    <w:rPr>
      <w:sz w:val="18"/>
    </w:rPr>
  </w:style>
  <w:style w:type="paragraph" w:styleId="a7">
    <w:name w:val="header"/>
    <w:basedOn w:val="a"/>
    <w:link w:val="a8"/>
    <w:uiPriority w:val="99"/>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日期 字符"/>
    <w:basedOn w:val="a0"/>
    <w:link w:val="a3"/>
    <w:qFormat/>
    <w:rPr>
      <w:kern w:val="2"/>
      <w:sz w:val="21"/>
      <w:szCs w:val="22"/>
    </w:rPr>
  </w:style>
  <w:style w:type="character" w:customStyle="1" w:styleId="30">
    <w:name w:val="标题 3 字符"/>
    <w:basedOn w:val="a0"/>
    <w:link w:val="3"/>
    <w:rsid w:val="00E64226"/>
    <w:rPr>
      <w:rFonts w:ascii="宋体" w:eastAsia="宋体" w:hAnsi="宋体" w:cs="Times New Roman"/>
      <w:b/>
      <w:kern w:val="2"/>
      <w:sz w:val="24"/>
    </w:rPr>
  </w:style>
  <w:style w:type="numbering" w:customStyle="1" w:styleId="11">
    <w:name w:val="无列表1"/>
    <w:next w:val="a2"/>
    <w:uiPriority w:val="99"/>
    <w:semiHidden/>
    <w:unhideWhenUsed/>
    <w:rsid w:val="00E64226"/>
  </w:style>
  <w:style w:type="character" w:styleId="aa">
    <w:name w:val="Emphasis"/>
    <w:qFormat/>
    <w:rsid w:val="00E64226"/>
    <w:rPr>
      <w:i/>
    </w:rPr>
  </w:style>
  <w:style w:type="character" w:styleId="ab">
    <w:name w:val="page number"/>
    <w:basedOn w:val="a0"/>
    <w:rsid w:val="00E64226"/>
  </w:style>
  <w:style w:type="paragraph" w:customStyle="1" w:styleId="Default">
    <w:name w:val="Default"/>
    <w:rsid w:val="00E64226"/>
    <w:pPr>
      <w:widowControl w:val="0"/>
      <w:autoSpaceDE w:val="0"/>
      <w:autoSpaceDN w:val="0"/>
      <w:adjustRightInd w:val="0"/>
    </w:pPr>
    <w:rPr>
      <w:rFonts w:ascii="宋体" w:eastAsia="宋体" w:hAnsi="Times New Roman" w:cs="Times New Roman"/>
      <w:color w:val="000000"/>
      <w:sz w:val="24"/>
    </w:rPr>
  </w:style>
  <w:style w:type="paragraph" w:styleId="ac">
    <w:name w:val="Normal (Web)"/>
    <w:basedOn w:val="a"/>
    <w:rsid w:val="00E64226"/>
    <w:pPr>
      <w:widowControl/>
      <w:spacing w:before="100" w:beforeAutospacing="1" w:after="100" w:afterAutospacing="1"/>
      <w:jc w:val="left"/>
    </w:pPr>
    <w:rPr>
      <w:rFonts w:ascii="宋体" w:eastAsia="宋体" w:hAnsi="宋体" w:cs="Times New Roman"/>
      <w:kern w:val="0"/>
      <w:sz w:val="24"/>
      <w:szCs w:val="20"/>
    </w:rPr>
  </w:style>
  <w:style w:type="paragraph" w:styleId="21">
    <w:name w:val="Body Text Indent 2"/>
    <w:basedOn w:val="a"/>
    <w:link w:val="22"/>
    <w:rsid w:val="00E64226"/>
    <w:pPr>
      <w:autoSpaceDE w:val="0"/>
      <w:autoSpaceDN w:val="0"/>
      <w:adjustRightInd w:val="0"/>
      <w:spacing w:line="400" w:lineRule="exact"/>
      <w:ind w:firstLineChars="200" w:firstLine="480"/>
    </w:pPr>
    <w:rPr>
      <w:rFonts w:ascii="宋体" w:eastAsia="宋体" w:hAnsi="Times New Roman" w:cs="Times New Roman"/>
      <w:kern w:val="0"/>
      <w:sz w:val="24"/>
      <w:szCs w:val="20"/>
    </w:rPr>
  </w:style>
  <w:style w:type="character" w:customStyle="1" w:styleId="22">
    <w:name w:val="正文文本缩进 2 字符"/>
    <w:basedOn w:val="a0"/>
    <w:link w:val="21"/>
    <w:rsid w:val="00E64226"/>
    <w:rPr>
      <w:rFonts w:ascii="宋体" w:eastAsia="宋体" w:hAnsi="Times New Roman" w:cs="Times New Roman"/>
      <w:sz w:val="24"/>
    </w:rPr>
  </w:style>
  <w:style w:type="paragraph" w:styleId="ad">
    <w:name w:val="Body Text Indent"/>
    <w:basedOn w:val="a"/>
    <w:link w:val="ae"/>
    <w:rsid w:val="00E64226"/>
    <w:pPr>
      <w:ind w:firstLine="420"/>
    </w:pPr>
    <w:rPr>
      <w:rFonts w:ascii="Times New Roman" w:eastAsia="宋体" w:hAnsi="Times New Roman" w:cs="Times New Roman"/>
      <w:szCs w:val="20"/>
    </w:rPr>
  </w:style>
  <w:style w:type="character" w:customStyle="1" w:styleId="ae">
    <w:name w:val="正文文本缩进 字符"/>
    <w:basedOn w:val="a0"/>
    <w:link w:val="ad"/>
    <w:rsid w:val="00E64226"/>
    <w:rPr>
      <w:rFonts w:ascii="Times New Roman" w:eastAsia="宋体" w:hAnsi="Times New Roman" w:cs="Times New Roman"/>
      <w:kern w:val="2"/>
      <w:sz w:val="21"/>
    </w:rPr>
  </w:style>
  <w:style w:type="character" w:customStyle="1" w:styleId="af">
    <w:name w:val="纯文本 字符"/>
    <w:link w:val="af0"/>
    <w:rsid w:val="00E64226"/>
    <w:rPr>
      <w:rFonts w:ascii="宋体" w:hAnsi="Courier New" w:cs="Courier New"/>
      <w:kern w:val="2"/>
      <w:sz w:val="24"/>
      <w:szCs w:val="21"/>
    </w:rPr>
  </w:style>
  <w:style w:type="paragraph" w:styleId="af0">
    <w:name w:val="Plain Text"/>
    <w:basedOn w:val="a"/>
    <w:link w:val="af"/>
    <w:rsid w:val="00E64226"/>
    <w:pPr>
      <w:spacing w:line="400" w:lineRule="exact"/>
      <w:ind w:firstLineChars="200" w:firstLine="200"/>
    </w:pPr>
    <w:rPr>
      <w:rFonts w:ascii="宋体" w:hAnsi="Courier New" w:cs="Courier New"/>
      <w:sz w:val="24"/>
      <w:szCs w:val="21"/>
    </w:rPr>
  </w:style>
  <w:style w:type="character" w:customStyle="1" w:styleId="12">
    <w:name w:val="纯文本 字符1"/>
    <w:basedOn w:val="a0"/>
    <w:rsid w:val="00E64226"/>
    <w:rPr>
      <w:rFonts w:asciiTheme="minorEastAsia" w:hAnsi="Courier New" w:cs="Courier New"/>
      <w:kern w:val="2"/>
      <w:sz w:val="21"/>
      <w:szCs w:val="22"/>
    </w:rPr>
  </w:style>
  <w:style w:type="paragraph" w:styleId="af1">
    <w:name w:val="List Paragraph"/>
    <w:basedOn w:val="a"/>
    <w:uiPriority w:val="34"/>
    <w:qFormat/>
    <w:rsid w:val="00E64226"/>
    <w:pPr>
      <w:ind w:firstLineChars="200" w:firstLine="420"/>
    </w:pPr>
    <w:rPr>
      <w:rFonts w:ascii="等线" w:eastAsia="等线" w:hAnsi="等线" w:cs="Times New Roman"/>
    </w:rPr>
  </w:style>
  <w:style w:type="paragraph" w:styleId="41">
    <w:name w:val="toc 4"/>
    <w:basedOn w:val="a"/>
    <w:next w:val="a"/>
    <w:autoRedefine/>
    <w:uiPriority w:val="39"/>
    <w:rsid w:val="00E64226"/>
    <w:pPr>
      <w:ind w:leftChars="600" w:left="1260"/>
    </w:pPr>
    <w:rPr>
      <w:rFonts w:ascii="Times New Roman" w:eastAsia="宋体" w:hAnsi="Times New Roman" w:cs="Times New Roman"/>
      <w:szCs w:val="20"/>
    </w:rPr>
  </w:style>
  <w:style w:type="paragraph" w:styleId="5">
    <w:name w:val="toc 5"/>
    <w:basedOn w:val="a"/>
    <w:next w:val="a"/>
    <w:autoRedefine/>
    <w:uiPriority w:val="39"/>
    <w:rsid w:val="00E64226"/>
    <w:pPr>
      <w:ind w:leftChars="800" w:left="1680"/>
    </w:pPr>
    <w:rPr>
      <w:rFonts w:ascii="Times New Roman" w:eastAsia="宋体" w:hAnsi="Times New Roman" w:cs="Times New Roman"/>
      <w:szCs w:val="20"/>
    </w:rPr>
  </w:style>
  <w:style w:type="paragraph" w:styleId="6">
    <w:name w:val="toc 6"/>
    <w:basedOn w:val="a"/>
    <w:next w:val="a"/>
    <w:autoRedefine/>
    <w:uiPriority w:val="39"/>
    <w:unhideWhenUsed/>
    <w:rsid w:val="00E64226"/>
    <w:pPr>
      <w:ind w:leftChars="1000" w:left="2100"/>
    </w:pPr>
    <w:rPr>
      <w:rFonts w:ascii="等线" w:eastAsia="等线" w:hAnsi="等线" w:cs="Times New Roman"/>
    </w:rPr>
  </w:style>
  <w:style w:type="paragraph" w:styleId="7">
    <w:name w:val="toc 7"/>
    <w:basedOn w:val="a"/>
    <w:next w:val="a"/>
    <w:autoRedefine/>
    <w:uiPriority w:val="39"/>
    <w:unhideWhenUsed/>
    <w:rsid w:val="00E64226"/>
    <w:pPr>
      <w:ind w:leftChars="1200" w:left="2520"/>
    </w:pPr>
    <w:rPr>
      <w:rFonts w:ascii="等线" w:eastAsia="等线" w:hAnsi="等线" w:cs="Times New Roman"/>
    </w:rPr>
  </w:style>
  <w:style w:type="paragraph" w:styleId="8">
    <w:name w:val="toc 8"/>
    <w:basedOn w:val="a"/>
    <w:next w:val="a"/>
    <w:autoRedefine/>
    <w:uiPriority w:val="39"/>
    <w:unhideWhenUsed/>
    <w:rsid w:val="00E64226"/>
    <w:pPr>
      <w:ind w:leftChars="1400" w:left="2940"/>
    </w:pPr>
    <w:rPr>
      <w:rFonts w:ascii="等线" w:eastAsia="等线" w:hAnsi="等线" w:cs="Times New Roman"/>
    </w:rPr>
  </w:style>
  <w:style w:type="paragraph" w:styleId="9">
    <w:name w:val="toc 9"/>
    <w:basedOn w:val="a"/>
    <w:next w:val="a"/>
    <w:autoRedefine/>
    <w:uiPriority w:val="39"/>
    <w:unhideWhenUsed/>
    <w:rsid w:val="00E64226"/>
    <w:pPr>
      <w:ind w:leftChars="1600" w:left="3360"/>
    </w:pPr>
    <w:rPr>
      <w:rFonts w:ascii="等线" w:eastAsia="等线" w:hAnsi="等线" w:cs="Times New Roman"/>
    </w:rPr>
  </w:style>
  <w:style w:type="character" w:styleId="af2">
    <w:name w:val="Hyperlink"/>
    <w:uiPriority w:val="99"/>
    <w:unhideWhenUsed/>
    <w:rsid w:val="00E64226"/>
    <w:rPr>
      <w:color w:val="0563C1"/>
      <w:u w:val="single"/>
    </w:rPr>
  </w:style>
  <w:style w:type="character" w:styleId="af3">
    <w:name w:val="Placeholder Text"/>
    <w:uiPriority w:val="99"/>
    <w:unhideWhenUsed/>
    <w:rsid w:val="00E64226"/>
    <w:rPr>
      <w:color w:val="808080"/>
    </w:rPr>
  </w:style>
  <w:style w:type="numbering" w:customStyle="1" w:styleId="110">
    <w:name w:val="无列表11"/>
    <w:next w:val="a2"/>
    <w:uiPriority w:val="99"/>
    <w:semiHidden/>
    <w:unhideWhenUsed/>
    <w:rsid w:val="00E64226"/>
  </w:style>
  <w:style w:type="paragraph" w:styleId="HTML">
    <w:name w:val="HTML Preformatted"/>
    <w:basedOn w:val="a"/>
    <w:link w:val="HTML0"/>
    <w:uiPriority w:val="99"/>
    <w:unhideWhenUsed/>
    <w:rsid w:val="00E64226"/>
    <w:rPr>
      <w:rFonts w:ascii="Courier New" w:eastAsia="等线" w:hAnsi="Courier New" w:cs="Courier New"/>
      <w:sz w:val="20"/>
      <w:szCs w:val="20"/>
    </w:rPr>
  </w:style>
  <w:style w:type="character" w:customStyle="1" w:styleId="HTML0">
    <w:name w:val="HTML 预设格式 字符"/>
    <w:basedOn w:val="a0"/>
    <w:link w:val="HTML"/>
    <w:uiPriority w:val="99"/>
    <w:rsid w:val="00E64226"/>
    <w:rPr>
      <w:rFonts w:ascii="Courier New" w:eastAsia="等线" w:hAnsi="Courier New" w:cs="Courier New"/>
      <w:kern w:val="2"/>
    </w:rPr>
  </w:style>
  <w:style w:type="character" w:customStyle="1" w:styleId="a8">
    <w:name w:val="页眉 字符"/>
    <w:link w:val="a7"/>
    <w:uiPriority w:val="99"/>
    <w:rsid w:val="00E64226"/>
    <w:rPr>
      <w:kern w:val="2"/>
      <w:sz w:val="18"/>
      <w:szCs w:val="22"/>
    </w:rPr>
  </w:style>
  <w:style w:type="character" w:customStyle="1" w:styleId="a6">
    <w:name w:val="页脚 字符"/>
    <w:link w:val="a5"/>
    <w:uiPriority w:val="99"/>
    <w:rsid w:val="00E64226"/>
    <w:rPr>
      <w:kern w:val="2"/>
      <w:sz w:val="18"/>
      <w:szCs w:val="22"/>
    </w:rPr>
  </w:style>
  <w:style w:type="character" w:customStyle="1" w:styleId="40">
    <w:name w:val="标题 4 字符"/>
    <w:basedOn w:val="a0"/>
    <w:link w:val="4"/>
    <w:semiHidden/>
    <w:rsid w:val="00583A23"/>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wmf"/><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wmf"/><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wmf"/><Relationship Id="rId20" Type="http://schemas.openxmlformats.org/officeDocument/2006/relationships/image" Target="media/image10.w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1.xml"/><Relationship Id="rId19" Type="http://schemas.openxmlformats.org/officeDocument/2006/relationships/image" Target="media/image9.wmf"/><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799DDB-18A3-44DB-B999-BDBBEBBE34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TotalTime>
  <Pages>47</Pages>
  <Words>4836</Words>
  <Characters>27566</Characters>
  <Application>Microsoft Office Word</Application>
  <DocSecurity>0</DocSecurity>
  <Lines>229</Lines>
  <Paragraphs>64</Paragraphs>
  <ScaleCrop>false</ScaleCrop>
  <Company/>
  <LinksUpToDate>false</LinksUpToDate>
  <CharactersWithSpaces>32338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53</cp:revision>
  <dcterms:created xsi:type="dcterms:W3CDTF">2017-04-17T01:04:00Z</dcterms:created>
  <dcterms:modified xsi:type="dcterms:W3CDTF">2017-04-23T10:07:00Z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y fmtid="{D5CDD505-2E9C-101B-9397-08002B2CF9AE}" pid="3" name="MTEquationNumber2">
    <vt:lpwstr>(#S1.#E1)</vt:lpwstr>
  </property>
</Properties>
</file>