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40" w:rsidRDefault="00410A57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屏幕显示设置要求</w:t>
      </w:r>
    </w:p>
    <w:p w:rsidR="003C6540" w:rsidRDefault="00410A57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显示模式</w:t>
      </w: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正常显示模式</w:t>
      </w:r>
    </w:p>
    <w:p w:rsidR="003C6540" w:rsidRDefault="00410A57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</w:t>
      </w:r>
      <w:r>
        <w:rPr>
          <w:rFonts w:asciiTheme="minorEastAsia" w:hAnsiTheme="minorEastAsia" w:hint="eastAsia"/>
          <w:bCs/>
        </w:rPr>
        <w:t>0.5s</w:t>
      </w:r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  <w:color w:val="FF0000"/>
        </w:rPr>
        <w:t>可标定</w:t>
      </w:r>
      <w:r>
        <w:rPr>
          <w:rFonts w:asciiTheme="minorEastAsia" w:hAnsiTheme="minorEastAsia" w:hint="eastAsia"/>
          <w:bCs/>
        </w:rPr>
        <w:t>）后进入初始状态；</w:t>
      </w:r>
    </w:p>
    <w:p w:rsidR="003C6540" w:rsidRDefault="00410A57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初始状态下显示内容包括：实时时间、温度、当前累积里程（初始里程显示“</w:t>
      </w:r>
      <w:r>
        <w:rPr>
          <w:rFonts w:asciiTheme="minorEastAsia" w:hAnsiTheme="minorEastAsia" w:hint="eastAsia"/>
          <w:bCs/>
        </w:rPr>
        <w:t>00000km</w:t>
      </w:r>
      <w:r>
        <w:rPr>
          <w:rFonts w:asciiTheme="minorEastAsia" w:hAnsiTheme="minorEastAsia" w:hint="eastAsia"/>
          <w:bCs/>
        </w:rPr>
        <w:t>”）、电池电量</w:t>
      </w:r>
      <w:r>
        <w:rPr>
          <w:rFonts w:asciiTheme="minorEastAsia" w:hAnsiTheme="minorEastAsia" w:hint="eastAsia"/>
          <w:bCs/>
          <w:color w:val="00B050"/>
        </w:rPr>
        <w:t>（</w:t>
      </w:r>
      <w:r>
        <w:rPr>
          <w:rFonts w:asciiTheme="minorEastAsia" w:hAnsiTheme="minorEastAsia" w:hint="eastAsia"/>
          <w:bCs/>
          <w:color w:val="00B050"/>
        </w:rPr>
        <w:t>实时状态</w:t>
      </w:r>
      <w:r>
        <w:rPr>
          <w:rFonts w:asciiTheme="minorEastAsia" w:hAnsiTheme="minorEastAsia" w:hint="eastAsia"/>
          <w:bCs/>
          <w:color w:val="00B050"/>
        </w:rPr>
        <w:t>）</w:t>
      </w:r>
      <w:r>
        <w:rPr>
          <w:rFonts w:asciiTheme="minorEastAsia" w:hAnsiTheme="minorEastAsia" w:hint="eastAsia"/>
          <w:bCs/>
        </w:rPr>
        <w:t>、挡位信息（可选）、当前灯光状态（</w:t>
      </w:r>
      <w:r>
        <w:rPr>
          <w:rFonts w:asciiTheme="minorEastAsia" w:hAnsiTheme="minorEastAsia" w:hint="eastAsia"/>
          <w:bCs/>
          <w:color w:val="00B050"/>
        </w:rPr>
        <w:t>远光、转向灯</w:t>
      </w:r>
      <w:r>
        <w:rPr>
          <w:rFonts w:asciiTheme="minorEastAsia" w:hAnsiTheme="minorEastAsia" w:hint="eastAsia"/>
          <w:bCs/>
          <w:color w:val="00B050"/>
        </w:rPr>
        <w:t>，</w:t>
      </w:r>
      <w:r>
        <w:rPr>
          <w:rFonts w:asciiTheme="minorEastAsia" w:hAnsiTheme="minorEastAsia" w:hint="eastAsia"/>
          <w:bCs/>
          <w:color w:val="00B050"/>
        </w:rPr>
        <w:t>有信号显示，没有则不显示</w:t>
      </w:r>
      <w:r>
        <w:rPr>
          <w:rFonts w:asciiTheme="minorEastAsia" w:hAnsiTheme="minorEastAsia" w:hint="eastAsia"/>
          <w:bCs/>
        </w:rPr>
        <w:t>）、当前一键通代码</w:t>
      </w:r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  <w:color w:val="00B050"/>
        </w:rPr>
        <w:t>有故障显示，无不显示</w:t>
      </w:r>
      <w:r>
        <w:rPr>
          <w:rFonts w:asciiTheme="minorEastAsia" w:hAnsiTheme="minorEastAsia" w:hint="eastAsia"/>
          <w:bCs/>
        </w:rPr>
        <w:t>）</w:t>
      </w:r>
      <w:r>
        <w:rPr>
          <w:rFonts w:asciiTheme="minorEastAsia" w:hAnsiTheme="minorEastAsia" w:hint="eastAsia"/>
          <w:bCs/>
        </w:rPr>
        <w:t>，初始速度显示“</w:t>
      </w:r>
      <w:r>
        <w:rPr>
          <w:rFonts w:asciiTheme="minorEastAsia" w:hAnsiTheme="minorEastAsia" w:hint="eastAsia"/>
          <w:bCs/>
        </w:rPr>
        <w:t>00km/h</w:t>
      </w:r>
      <w:r>
        <w:rPr>
          <w:rFonts w:asciiTheme="minorEastAsia" w:hAnsiTheme="minorEastAsia" w:hint="eastAsia"/>
          <w:bCs/>
        </w:rPr>
        <w:t>”；</w:t>
      </w:r>
    </w:p>
    <w:p w:rsidR="003C6540" w:rsidRDefault="00410A57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</w:t>
      </w:r>
      <w:r>
        <w:rPr>
          <w:rFonts w:asciiTheme="minorEastAsia" w:hAnsiTheme="minorEastAsia" w:hint="eastAsia"/>
          <w:bCs/>
        </w:rPr>
        <w:t>06km/h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3C6540" w:rsidRDefault="00410A57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</w:t>
      </w:r>
      <w:r>
        <w:rPr>
          <w:rFonts w:asciiTheme="minorEastAsia" w:hAnsiTheme="minorEastAsia" w:hint="eastAsia"/>
          <w:bCs/>
        </w:rPr>
        <w:t>1km</w:t>
      </w:r>
      <w:r>
        <w:rPr>
          <w:rFonts w:asciiTheme="minorEastAsia" w:hAnsiTheme="minorEastAsia" w:hint="eastAsia"/>
          <w:bCs/>
        </w:rPr>
        <w:t>记录一次（写入</w:t>
      </w:r>
      <w:r>
        <w:rPr>
          <w:rFonts w:asciiTheme="minorEastAsia" w:hAnsiTheme="minorEastAsia" w:hint="eastAsia"/>
          <w:bCs/>
        </w:rPr>
        <w:t>flash</w:t>
      </w:r>
      <w:r>
        <w:rPr>
          <w:rFonts w:asciiTheme="minorEastAsia" w:hAnsiTheme="minorEastAsia" w:hint="eastAsia"/>
          <w:bCs/>
        </w:rPr>
        <w:t>，掉电不丢失），同时显示屏更新当前里程；里程显示方式为“</w:t>
      </w:r>
      <w:r>
        <w:rPr>
          <w:rFonts w:asciiTheme="minorEastAsia" w:hAnsiTheme="minorEastAsia" w:hint="eastAsia"/>
          <w:bCs/>
        </w:rPr>
        <w:t>00100km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3C6540" w:rsidRDefault="00410A57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左右转向灯为</w:t>
      </w:r>
      <w:r>
        <w:rPr>
          <w:rFonts w:asciiTheme="minorEastAsia" w:hAnsiTheme="minorEastAsia" w:hint="eastAsia"/>
          <w:bCs/>
        </w:rPr>
        <w:t>PWM</w:t>
      </w:r>
      <w:r>
        <w:rPr>
          <w:rFonts w:asciiTheme="minorEastAsia" w:hAnsiTheme="minorEastAsia" w:hint="eastAsia"/>
          <w:bCs/>
        </w:rPr>
        <w:t>信号，频率</w:t>
      </w:r>
      <w:r>
        <w:rPr>
          <w:rFonts w:asciiTheme="minorEastAsia" w:hAnsiTheme="minorEastAsia" w:hint="eastAsia"/>
          <w:bCs/>
        </w:rPr>
        <w:t>56-80Hz</w:t>
      </w:r>
      <w:r>
        <w:rPr>
          <w:rFonts w:asciiTheme="minorEastAsia" w:hAnsiTheme="minorEastAsia" w:hint="eastAsia"/>
          <w:bCs/>
        </w:rPr>
        <w:t>，占空比</w:t>
      </w:r>
      <w:r>
        <w:rPr>
          <w:rFonts w:asciiTheme="minorEastAsia" w:hAnsiTheme="minorEastAsia" w:hint="eastAsia"/>
          <w:bCs/>
        </w:rPr>
        <w:t>50%</w:t>
      </w:r>
      <w:r>
        <w:rPr>
          <w:rFonts w:asciiTheme="minorEastAsia" w:hAnsiTheme="minorEastAsia" w:hint="eastAsia"/>
          <w:bCs/>
        </w:rPr>
        <w:t>。</w:t>
      </w:r>
      <w:r>
        <w:rPr>
          <w:rFonts w:asciiTheme="minorEastAsia" w:hAnsiTheme="minorEastAsia" w:hint="eastAsia"/>
          <w:bCs/>
          <w:color w:val="00B050"/>
        </w:rPr>
        <w:t>屏幕转向</w:t>
      </w:r>
      <w:r>
        <w:rPr>
          <w:rFonts w:asciiTheme="minorEastAsia" w:hAnsiTheme="minorEastAsia" w:hint="eastAsia"/>
          <w:bCs/>
          <w:color w:val="00B050"/>
        </w:rPr>
        <w:t>显示</w:t>
      </w:r>
      <w:r>
        <w:rPr>
          <w:rFonts w:asciiTheme="minorEastAsia" w:hAnsiTheme="minorEastAsia" w:hint="eastAsia"/>
          <w:bCs/>
        </w:rPr>
        <w:t>与</w:t>
      </w:r>
      <w:r>
        <w:rPr>
          <w:rFonts w:asciiTheme="minorEastAsia" w:hAnsiTheme="minorEastAsia" w:hint="eastAsia"/>
          <w:bCs/>
        </w:rPr>
        <w:t>PWM</w:t>
      </w:r>
      <w:r>
        <w:rPr>
          <w:rFonts w:asciiTheme="minorEastAsia" w:hAnsiTheme="minorEastAsia" w:hint="eastAsia"/>
          <w:bCs/>
        </w:rPr>
        <w:t>信号同步。</w:t>
      </w:r>
    </w:p>
    <w:p w:rsidR="003C6540" w:rsidRDefault="003C6540">
      <w:pPr>
        <w:pStyle w:val="10"/>
        <w:ind w:left="420" w:firstLineChars="0" w:firstLine="0"/>
        <w:rPr>
          <w:rFonts w:asciiTheme="minorEastAsia" w:hAnsiTheme="minorEastAsia"/>
          <w:bCs/>
        </w:rPr>
      </w:pP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时间调整模式</w:t>
      </w:r>
    </w:p>
    <w:p w:rsidR="003C6540" w:rsidRDefault="00410A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时间图标如下</w:t>
      </w:r>
    </w:p>
    <w:p w:rsidR="003C6540" w:rsidRDefault="00410A57">
      <w:pPr>
        <w:pStyle w:val="10"/>
        <w:ind w:left="420" w:firstLineChars="0" w:firstLine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7620</wp:posOffset>
            </wp:positionV>
            <wp:extent cx="1073785" cy="450850"/>
            <wp:effectExtent l="0" t="0" r="571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3C6540" w:rsidRDefault="003C6540">
      <w:pPr>
        <w:pStyle w:val="10"/>
        <w:ind w:left="360" w:firstLineChars="0" w:firstLine="0"/>
        <w:rPr>
          <w:rFonts w:asciiTheme="minorEastAsia" w:hAnsiTheme="minorEastAsia"/>
        </w:rPr>
      </w:pPr>
    </w:p>
    <w:p w:rsidR="003C6540" w:rsidRDefault="00410A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其中，第一位非七段码，而是单一段码“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”。</w:t>
      </w:r>
    </w:p>
    <w:p w:rsidR="003C6540" w:rsidRDefault="003C6540">
      <w:pPr>
        <w:pStyle w:val="10"/>
        <w:ind w:left="360" w:firstLineChars="0" w:firstLine="0"/>
        <w:rPr>
          <w:rFonts w:asciiTheme="minorEastAsia" w:hAnsiTheme="minorEastAsia"/>
        </w:rPr>
      </w:pPr>
    </w:p>
    <w:p w:rsidR="003C6540" w:rsidRDefault="00410A57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B050"/>
        </w:rPr>
        <w:t>电门锁</w:t>
      </w:r>
      <w:r>
        <w:rPr>
          <w:rFonts w:asciiTheme="minorEastAsia" w:hAnsiTheme="minorEastAsia" w:hint="eastAsia"/>
          <w:color w:val="00B050"/>
        </w:rPr>
        <w:t>关闭的情况下</w:t>
      </w:r>
      <w:r>
        <w:rPr>
          <w:rFonts w:asciiTheme="minorEastAsia" w:hAnsiTheme="minorEastAsia" w:hint="eastAsia"/>
        </w:rPr>
        <w:t>，确保转向灯及大灯处于关闭状态；</w:t>
      </w:r>
    </w:p>
    <w:p w:rsidR="003C6540" w:rsidRDefault="00410A57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  <w:bCs/>
        </w:rPr>
        <w:t>注：只有在这个初始状态，才能进入时间调整模式，否则无论之后是否按要求操作，都不能进入时间调整模式</w:t>
      </w:r>
    </w:p>
    <w:p w:rsidR="003C6540" w:rsidRDefault="00410A57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打开电门锁，上电，立即连续拨动转向灯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次，</w:t>
      </w:r>
      <w:r>
        <w:rPr>
          <w:rFonts w:asciiTheme="minorEastAsia" w:hAnsiTheme="minorEastAsia" w:hint="eastAsia"/>
          <w:color w:val="00B050"/>
        </w:rPr>
        <w:t>每次</w:t>
      </w:r>
      <w:r>
        <w:rPr>
          <w:rFonts w:asciiTheme="minorEastAsia" w:hAnsiTheme="minorEastAsia" w:hint="eastAsia"/>
          <w:color w:val="00B050"/>
        </w:rPr>
        <w:t>维持</w:t>
      </w:r>
      <w:r>
        <w:rPr>
          <w:rFonts w:asciiTheme="minorEastAsia" w:hAnsiTheme="minorEastAsia" w:hint="eastAsia"/>
          <w:color w:val="00B050"/>
        </w:rPr>
        <w:t>约</w:t>
      </w:r>
      <w:r>
        <w:rPr>
          <w:rFonts w:asciiTheme="minorEastAsia" w:hAnsiTheme="minorEastAsia" w:hint="eastAsia"/>
          <w:color w:val="00B050"/>
        </w:rPr>
        <w:t>2s</w:t>
      </w:r>
      <w:r>
        <w:rPr>
          <w:rFonts w:asciiTheme="minorEastAsia" w:hAnsiTheme="minorEastAsia" w:hint="eastAsia"/>
          <w:color w:val="00B050"/>
        </w:rPr>
        <w:t>以上</w:t>
      </w:r>
      <w:r>
        <w:rPr>
          <w:rFonts w:asciiTheme="minorEastAsia" w:hAnsiTheme="minorEastAsia" w:hint="eastAsia"/>
        </w:rPr>
        <w:t>（不超过</w:t>
      </w:r>
      <w:r>
        <w:rPr>
          <w:rFonts w:asciiTheme="minorEastAsia" w:hAnsiTheme="minorEastAsia" w:hint="eastAsia"/>
        </w:rPr>
        <w:t>10s</w:t>
      </w:r>
      <w:r>
        <w:rPr>
          <w:rFonts w:asciiTheme="minorEastAsia" w:hAnsiTheme="minorEastAsia" w:hint="eastAsia"/>
        </w:rPr>
        <w:t>），具体为：左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，最后关闭转向灯</w:t>
      </w:r>
      <w:r>
        <w:rPr>
          <w:rFonts w:asciiTheme="minorEastAsia" w:hAnsiTheme="minorEastAsia" w:hint="eastAsia"/>
        </w:rPr>
        <w:t>且时间超过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后进入时间调整模式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  <w:color w:val="00B050"/>
        </w:rPr>
        <w:t>转向开关</w:t>
      </w:r>
      <w:r>
        <w:rPr>
          <w:rFonts w:asciiTheme="minorEastAsia" w:hAnsiTheme="minorEastAsia" w:hint="eastAsia"/>
          <w:color w:val="00B050"/>
        </w:rPr>
        <w:t>左右</w:t>
      </w:r>
      <w:r>
        <w:rPr>
          <w:rFonts w:asciiTheme="minorEastAsia" w:hAnsiTheme="minorEastAsia" w:hint="eastAsia"/>
          <w:color w:val="00B050"/>
        </w:rPr>
        <w:t>切换过程中，若</w:t>
      </w:r>
      <w:r>
        <w:rPr>
          <w:rFonts w:asciiTheme="minorEastAsia" w:hAnsiTheme="minorEastAsia" w:hint="eastAsia"/>
          <w:color w:val="00B050"/>
        </w:rPr>
        <w:t>中间段</w:t>
      </w:r>
      <w:r>
        <w:rPr>
          <w:rFonts w:asciiTheme="minorEastAsia" w:hAnsiTheme="minorEastAsia" w:hint="eastAsia"/>
          <w:color w:val="00B050"/>
        </w:rPr>
        <w:t>关闭时间超过</w:t>
      </w:r>
      <w:r>
        <w:rPr>
          <w:rFonts w:asciiTheme="minorEastAsia" w:hAnsiTheme="minorEastAsia" w:hint="eastAsia"/>
          <w:color w:val="00B050"/>
        </w:rPr>
        <w:t>1s</w:t>
      </w:r>
      <w:r>
        <w:rPr>
          <w:rFonts w:asciiTheme="minorEastAsia" w:hAnsiTheme="minorEastAsia" w:hint="eastAsia"/>
        </w:rPr>
        <w:t>，则退出时间调整模式，回到正常显示模式。此时若要重新调整时间，则</w:t>
      </w:r>
      <w:r>
        <w:rPr>
          <w:rFonts w:asciiTheme="minorEastAsia" w:hAnsiTheme="minorEastAsia" w:hint="eastAsia"/>
        </w:rPr>
        <w:t>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步初始条件方可进入时间调整状态</w:t>
      </w:r>
      <w:r>
        <w:rPr>
          <w:rFonts w:asciiTheme="minorEastAsia" w:hAnsiTheme="minorEastAsia" w:hint="eastAsia"/>
        </w:rPr>
        <w:t>。</w:t>
      </w:r>
    </w:p>
    <w:p w:rsidR="003C6540" w:rsidRDefault="00410A57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注：此时第一位闪烁，若</w:t>
      </w:r>
      <w:r>
        <w:rPr>
          <w:rFonts w:asciiTheme="minorEastAsia" w:hAnsiTheme="minorEastAsia" w:hint="eastAsia"/>
        </w:rPr>
        <w:t>超过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0s</w:t>
      </w:r>
      <w:r>
        <w:rPr>
          <w:rFonts w:asciiTheme="minorEastAsia" w:hAnsiTheme="minorEastAsia" w:hint="eastAsia"/>
        </w:rPr>
        <w:t>无动作，则退出时间调整模式，进入正</w:t>
      </w:r>
    </w:p>
    <w:p w:rsidR="003C6540" w:rsidRDefault="00410A57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常显示状态。此时若要重新调整时间，</w:t>
      </w:r>
      <w:r>
        <w:rPr>
          <w:rFonts w:asciiTheme="minorEastAsia" w:hAnsiTheme="minorEastAsia" w:hint="eastAsia"/>
        </w:rPr>
        <w:t>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</w:t>
      </w:r>
    </w:p>
    <w:p w:rsidR="003C6540" w:rsidRDefault="00410A57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入时间调整状态</w:t>
      </w:r>
      <w:r>
        <w:rPr>
          <w:rFonts w:asciiTheme="minorEastAsia" w:hAnsiTheme="minorEastAsia" w:hint="eastAsia"/>
        </w:rPr>
        <w:t>；若拨动转向灯过程中接收到其他信号，则退出时间调</w:t>
      </w:r>
      <w:r>
        <w:rPr>
          <w:rFonts w:asciiTheme="minorEastAsia" w:hAnsiTheme="minorEastAsia" w:hint="eastAsia"/>
        </w:rPr>
        <w:t>整模式，回到正</w:t>
      </w:r>
    </w:p>
    <w:p w:rsidR="003C6540" w:rsidRDefault="00410A57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常显示模式；</w:t>
      </w:r>
    </w:p>
    <w:p w:rsidR="003C6540" w:rsidRDefault="00410A57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完成后，仪表时间显示第一位（“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”）闪烁，其他位保持当前值不变；</w:t>
      </w:r>
    </w:p>
    <w:p w:rsidR="003C6540" w:rsidRDefault="00410A57" w:rsidP="00711E8C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远光开关一次（</w:t>
      </w:r>
      <w:r>
        <w:rPr>
          <w:rFonts w:asciiTheme="minorEastAsia" w:hAnsiTheme="minorEastAsia" w:hint="eastAsia"/>
        </w:rPr>
        <w:t>5s</w:t>
      </w:r>
      <w:r>
        <w:rPr>
          <w:rFonts w:asciiTheme="minorEastAsia" w:hAnsiTheme="minorEastAsia" w:hint="eastAsia"/>
        </w:rPr>
        <w:t>之内回位）</w:t>
      </w:r>
      <w:r w:rsidR="00711E8C" w:rsidRPr="00711E8C">
        <w:rPr>
          <w:rFonts w:asciiTheme="minorEastAsia" w:hAnsiTheme="minorEastAsia" w:hint="eastAsia"/>
          <w:color w:val="FF0000"/>
        </w:rPr>
        <w:t>（5s内若未回位？）</w:t>
      </w:r>
      <w:r>
        <w:rPr>
          <w:rFonts w:asciiTheme="minorEastAsia" w:hAnsiTheme="minorEastAsia" w:hint="eastAsia"/>
        </w:rPr>
        <w:t>，即可第一位由“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”跳为“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”，重复操作则第一位</w:t>
      </w:r>
      <w:r>
        <w:rPr>
          <w:rFonts w:asciiTheme="minorEastAsia" w:hAnsiTheme="minorEastAsia" w:hint="eastAsia"/>
        </w:rPr>
        <w:t>循环变化。若超过</w:t>
      </w:r>
      <w:r>
        <w:rPr>
          <w:rFonts w:asciiTheme="minorEastAsia" w:hAnsiTheme="minorEastAsia" w:hint="eastAsia"/>
        </w:rPr>
        <w:t>30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>无动作</w:t>
      </w:r>
      <w:r>
        <w:rPr>
          <w:rFonts w:asciiTheme="minorEastAsia" w:hAnsiTheme="minorEastAsia" w:hint="eastAsia"/>
        </w:rPr>
        <w:t>，则退出时间调整模式，回到正常显示模式；</w:t>
      </w:r>
    </w:p>
    <w:p w:rsidR="003C6540" w:rsidRDefault="00410A57" w:rsidP="00711E8C">
      <w:pPr>
        <w:pStyle w:val="10"/>
        <w:numPr>
          <w:ilvl w:val="0"/>
          <w:numId w:val="3"/>
        </w:numPr>
        <w:ind w:left="0" w:firstLineChars="0" w:firstLine="0"/>
        <w:rPr>
          <w:rFonts w:asciiTheme="minorEastAsia" w:hAnsiTheme="minorEastAsia"/>
        </w:rPr>
      </w:pPr>
      <w:bookmarkStart w:id="0" w:name="_Ref471583255"/>
      <w:r>
        <w:rPr>
          <w:rFonts w:asciiTheme="minorEastAsia" w:hAnsiTheme="minorEastAsia" w:hint="eastAsia"/>
        </w:rPr>
        <w:t>打开左转向灯</w:t>
      </w:r>
      <w:r>
        <w:rPr>
          <w:rFonts w:asciiTheme="minorEastAsia" w:hAnsiTheme="minorEastAsia" w:hint="eastAsia"/>
        </w:rPr>
        <w:t>后关闭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以上</w:t>
      </w:r>
      <w:r>
        <w:rPr>
          <w:rFonts w:asciiTheme="minorEastAsia" w:hAnsiTheme="minorEastAsia" w:hint="eastAsia"/>
        </w:rPr>
        <w:t>，时间第二位闪烁；通过远光开关（开关一个完整动作）</w:t>
      </w:r>
      <w:r>
        <w:rPr>
          <w:rFonts w:asciiTheme="minorEastAsia" w:hAnsiTheme="minorEastAsia" w:hint="eastAsia"/>
        </w:rPr>
        <w:t>调整数值变换（顺序加一）；如果此位不需要调整，再次开启左转</w:t>
      </w:r>
      <w:r>
        <w:rPr>
          <w:rFonts w:asciiTheme="minorEastAsia" w:hAnsiTheme="minorEastAsia" w:hint="eastAsia"/>
        </w:rPr>
        <w:t>后关闭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以上</w:t>
      </w:r>
      <w:r>
        <w:rPr>
          <w:rFonts w:asciiTheme="minorEastAsia" w:hAnsiTheme="minorEastAsia" w:hint="eastAsia"/>
        </w:rPr>
        <w:t>，时间显示第三位开始闪烁；</w:t>
      </w:r>
      <w:bookmarkEnd w:id="0"/>
    </w:p>
    <w:p w:rsidR="003C6540" w:rsidRDefault="00410A57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注：在调整时间位时，仪表只要检测到左转信号</w:t>
      </w:r>
      <w:r>
        <w:rPr>
          <w:rFonts w:asciiTheme="minorEastAsia" w:hAnsiTheme="minorEastAsia" w:hint="eastAsia"/>
          <w:bCs/>
        </w:rPr>
        <w:t>后且关闭时间超过</w:t>
      </w:r>
      <w:r>
        <w:rPr>
          <w:rFonts w:asciiTheme="minorEastAsia" w:hAnsiTheme="minorEastAsia" w:hint="eastAsia"/>
          <w:bCs/>
        </w:rPr>
        <w:t>2S</w:t>
      </w:r>
      <w:r>
        <w:rPr>
          <w:rFonts w:asciiTheme="minorEastAsia" w:hAnsiTheme="minorEastAsia" w:hint="eastAsia"/>
          <w:bCs/>
        </w:rPr>
        <w:t>，则下一位闪烁；</w:t>
      </w:r>
    </w:p>
    <w:p w:rsidR="003C6540" w:rsidRDefault="00410A57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lastRenderedPageBreak/>
        <w:t>此时若关闭转向灯时间超过</w:t>
      </w:r>
      <w:r>
        <w:rPr>
          <w:rFonts w:asciiTheme="minorEastAsia" w:hAnsiTheme="minorEastAsia" w:hint="eastAsia"/>
          <w:bCs/>
        </w:rPr>
        <w:t>30</w:t>
      </w:r>
      <w:r>
        <w:rPr>
          <w:rFonts w:asciiTheme="minorEastAsia" w:hAnsiTheme="minorEastAsia" w:hint="eastAsia"/>
          <w:bCs/>
        </w:rPr>
        <w:t>s</w:t>
      </w:r>
      <w:r>
        <w:rPr>
          <w:rFonts w:asciiTheme="minorEastAsia" w:hAnsiTheme="minorEastAsia" w:hint="eastAsia"/>
          <w:bCs/>
        </w:rPr>
        <w:t>无动作</w:t>
      </w:r>
      <w:r>
        <w:rPr>
          <w:rFonts w:asciiTheme="minorEastAsia" w:hAnsiTheme="minorEastAsia" w:hint="eastAsia"/>
          <w:bCs/>
        </w:rPr>
        <w:t>，则在超时后退出时间调整模式，回到正常显示</w:t>
      </w:r>
    </w:p>
    <w:p w:rsidR="003C6540" w:rsidRDefault="00410A57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模式。</w:t>
      </w:r>
    </w:p>
    <w:p w:rsidR="003C6540" w:rsidRDefault="00410A57" w:rsidP="00711E8C">
      <w:pPr>
        <w:pStyle w:val="10"/>
        <w:numPr>
          <w:ilvl w:val="0"/>
          <w:numId w:val="3"/>
        </w:numPr>
        <w:ind w:left="-142" w:firstLineChars="67" w:firstLine="141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按照第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步相同方法分别调整时间的</w:t>
      </w:r>
      <w:r>
        <w:rPr>
          <w:rFonts w:asciiTheme="minorEastAsia" w:hAnsiTheme="minorEastAsia" w:hint="eastAsia"/>
        </w:rPr>
        <w:t xml:space="preserve"> 2 3 4</w:t>
      </w:r>
      <w:r>
        <w:rPr>
          <w:rFonts w:asciiTheme="minorEastAsia" w:hAnsiTheme="minorEastAsia" w:hint="eastAsia"/>
        </w:rPr>
        <w:t>位，得到需要的时间显示；当最后一位调整完毕后，</w:t>
      </w:r>
      <w:r>
        <w:rPr>
          <w:rFonts w:asciiTheme="minorEastAsia" w:hAnsiTheme="minorEastAsia" w:hint="eastAsia"/>
        </w:rPr>
        <w:t>检测到速度信号</w:t>
      </w:r>
      <w:r>
        <w:rPr>
          <w:rFonts w:asciiTheme="minorEastAsia" w:hAnsiTheme="minorEastAsia" w:hint="eastAsia"/>
        </w:rPr>
        <w:t>，仪表时间固定，不再闪烁，仪表时间调整完毕。</w:t>
      </w:r>
      <w:r>
        <w:rPr>
          <w:rFonts w:asciiTheme="minorEastAsia" w:hAnsiTheme="minorEastAsia" w:hint="eastAsia"/>
        </w:rPr>
        <w:t>任意位调整时，只有检测到速度信号，则当前时间固定，调整完毕；</w:t>
      </w:r>
      <w:r>
        <w:rPr>
          <w:rFonts w:asciiTheme="minorEastAsia" w:hAnsiTheme="minorEastAsia" w:hint="eastAsia"/>
        </w:rPr>
        <w:t>此时</w:t>
      </w:r>
      <w:r>
        <w:rPr>
          <w:rFonts w:asciiTheme="minorEastAsia" w:hAnsiTheme="minorEastAsia" w:hint="eastAsia"/>
        </w:rPr>
        <w:t>若需要再次调整；需要关闭电门锁再次符合第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步初始条件方可进入时间调整状态</w:t>
      </w:r>
      <w:r>
        <w:rPr>
          <w:rFonts w:asciiTheme="minorEastAsia" w:hAnsiTheme="minorEastAsia" w:hint="eastAsia"/>
        </w:rPr>
        <w:t>；</w:t>
      </w:r>
    </w:p>
    <w:p w:rsidR="003C6540" w:rsidRDefault="00410A57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每调整完一个时间位，立即写入时钟芯片，掉电后不丢失；</w:t>
      </w:r>
    </w:p>
    <w:p w:rsidR="003C6540" w:rsidRDefault="00410A57" w:rsidP="00711E8C">
      <w:pPr>
        <w:pStyle w:val="10"/>
        <w:numPr>
          <w:ilvl w:val="0"/>
          <w:numId w:val="3"/>
        </w:numPr>
        <w:ind w:left="-142" w:firstLineChars="0" w:firstLine="14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在调整时间的过程中，若接收到速度信号，则立即将当前时间写入时钟芯片，并同时退出时间调整状态，进入正常显示状态；若接收到其他信号（挡位、巡航等），则忽略；</w:t>
      </w:r>
    </w:p>
    <w:p w:rsidR="003C6540" w:rsidRDefault="00410A57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调整时间过程中，若超过</w:t>
      </w:r>
      <w:r>
        <w:rPr>
          <w:rFonts w:asciiTheme="minorEastAsia" w:hAnsiTheme="minorEastAsia" w:hint="eastAsia"/>
          <w:bCs/>
        </w:rPr>
        <w:t>30s</w:t>
      </w:r>
      <w:r>
        <w:rPr>
          <w:rFonts w:asciiTheme="minorEastAsia" w:hAnsiTheme="minorEastAsia" w:hint="eastAsia"/>
          <w:bCs/>
        </w:rPr>
        <w:t>没有任何动作，则退出时间调整模式，回到正常显示模式；</w:t>
      </w:r>
    </w:p>
    <w:p w:rsidR="003C6540" w:rsidRDefault="00410A57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在调整时间过程中，若突然断电，则退出时间调整模式，下次按当前记录时间显示。</w:t>
      </w: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3C6540" w:rsidRDefault="003C6540">
      <w:pPr>
        <w:rPr>
          <w:rFonts w:asciiTheme="minorEastAsia" w:hAnsiTheme="minorEastAsia"/>
          <w:bCs/>
        </w:rPr>
      </w:pPr>
    </w:p>
    <w:p w:rsidR="003C6540" w:rsidRDefault="00410A57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参数设定</w:t>
      </w: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电池显示设定</w:t>
      </w:r>
    </w:p>
    <w:p w:rsidR="003C6540" w:rsidRDefault="00410A57">
      <w:pPr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电池电压显示码段一共</w:t>
      </w:r>
      <w:r>
        <w:rPr>
          <w:rFonts w:asciiTheme="minorEastAsia" w:hAnsiTheme="minorEastAsia" w:hint="eastAsia"/>
          <w:bCs/>
        </w:rPr>
        <w:t>8</w:t>
      </w:r>
      <w:r>
        <w:rPr>
          <w:rFonts w:asciiTheme="minorEastAsia" w:hAnsiTheme="minorEastAsia" w:hint="eastAsia"/>
          <w:bCs/>
        </w:rPr>
        <w:t>格，加一个外框；共</w:t>
      </w:r>
      <w:r>
        <w:rPr>
          <w:rFonts w:asciiTheme="minorEastAsia" w:hAnsiTheme="minorEastAsia" w:hint="eastAsia"/>
          <w:bCs/>
        </w:rPr>
        <w:t>9</w:t>
      </w:r>
      <w:r>
        <w:rPr>
          <w:rFonts w:asciiTheme="minorEastAsia" w:hAnsiTheme="minorEastAsia" w:hint="eastAsia"/>
          <w:bCs/>
        </w:rPr>
        <w:t>段；自左向右：</w:t>
      </w:r>
    </w:p>
    <w:p w:rsidR="003C6540" w:rsidRDefault="00410A57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48V</w:t>
      </w:r>
      <w:r>
        <w:rPr>
          <w:rFonts w:asciiTheme="minorEastAsia" w:hAnsiTheme="minorEastAsia" w:hint="eastAsia"/>
          <w:bCs/>
        </w:rPr>
        <w:t>系统：</w:t>
      </w:r>
    </w:p>
    <w:p w:rsidR="003C6540" w:rsidRDefault="00410A57">
      <w:pPr>
        <w:rPr>
          <w:rFonts w:asciiTheme="minorEastAsia" w:hAnsiTheme="minorEastAsia"/>
        </w:rPr>
      </w:pPr>
      <w:bookmarkStart w:id="1" w:name="_GoBack"/>
      <w:r>
        <w:rPr>
          <w:noProof/>
        </w:rPr>
        <w:drawing>
          <wp:inline distT="0" distB="0" distL="114300" distR="114300">
            <wp:extent cx="3068955" cy="2632075"/>
            <wp:effectExtent l="0" t="0" r="44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C6540" w:rsidRDefault="00410A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60V</w:t>
      </w:r>
      <w:r>
        <w:rPr>
          <w:rFonts w:asciiTheme="minorEastAsia" w:hAnsiTheme="minorEastAsia" w:hint="eastAsia"/>
        </w:rPr>
        <w:t>系统：</w:t>
      </w:r>
    </w:p>
    <w:p w:rsidR="003C6540" w:rsidRDefault="00410A5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>
            <wp:extent cx="3049270" cy="2724785"/>
            <wp:effectExtent l="0" t="0" r="1143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6540" w:rsidRDefault="003C6540">
      <w:pPr>
        <w:rPr>
          <w:rFonts w:asciiTheme="minorEastAsia" w:hAnsiTheme="minorEastAsia"/>
        </w:rPr>
      </w:pPr>
    </w:p>
    <w:p w:rsidR="003C6540" w:rsidRDefault="00410A57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每段对应的电压值可标定</w:t>
      </w:r>
    </w:p>
    <w:p w:rsidR="003C6540" w:rsidRDefault="003C6540">
      <w:pPr>
        <w:rPr>
          <w:rFonts w:asciiTheme="minorEastAsia" w:hAnsiTheme="minorEastAsia"/>
        </w:rPr>
      </w:pP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速度设定</w:t>
      </w:r>
    </w:p>
    <w:p w:rsidR="003C6540" w:rsidRDefault="00410A57">
      <w:pPr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28"/>
          <w:szCs w:val="28"/>
        </w:rPr>
        <w:t>速度显示位：</w:t>
      </w:r>
      <w:r>
        <w:rPr>
          <w:rFonts w:asciiTheme="minorEastAsia" w:hAnsiTheme="minorEastAsia" w:hint="eastAsia"/>
          <w:bCs/>
          <w:sz w:val="28"/>
          <w:szCs w:val="28"/>
        </w:rPr>
        <w:t>0-99</w:t>
      </w:r>
    </w:p>
    <w:p w:rsidR="003C6540" w:rsidRDefault="00410A57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</w:t>
      </w:r>
      <w:r>
        <w:rPr>
          <w:rFonts w:asciiTheme="minorEastAsia" w:hAnsiTheme="minorEastAsia" w:cstheme="minorEastAsia" w:hint="eastAsia"/>
          <w:bCs/>
        </w:rPr>
        <w:t>AD</w:t>
      </w:r>
      <w:r>
        <w:rPr>
          <w:rFonts w:asciiTheme="minorEastAsia" w:hAnsiTheme="minorEastAsia" w:cstheme="minorEastAsia" w:hint="eastAsia"/>
          <w:bCs/>
        </w:rPr>
        <w:t>信号）</w:t>
      </w:r>
    </w:p>
    <w:p w:rsidR="003C6540" w:rsidRDefault="00410A57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48V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24V 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 w:hint="eastAsia"/>
          <w:bCs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0~24V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3C6540" w:rsidRDefault="00410A57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60V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30V  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 w:hint="eastAsia"/>
          <w:bCs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0~30V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3C6540" w:rsidRDefault="00410A57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霍尔信号速度（</w:t>
      </w:r>
      <w:r>
        <w:rPr>
          <w:rFonts w:asciiTheme="minorEastAsia" w:hAnsiTheme="minorEastAsia" w:cstheme="minorEastAsia" w:hint="eastAsia"/>
          <w:bCs/>
        </w:rPr>
        <w:t>PWM</w:t>
      </w:r>
      <w:r>
        <w:rPr>
          <w:rFonts w:asciiTheme="minorEastAsia" w:hAnsiTheme="minorEastAsia" w:cstheme="minorEastAsia" w:hint="eastAsia"/>
          <w:bCs/>
        </w:rPr>
        <w:t>信号）</w:t>
      </w:r>
    </w:p>
    <w:p w:rsidR="003C6540" w:rsidRDefault="00410A57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220Hz</w:t>
      </w:r>
      <w:r>
        <w:rPr>
          <w:rFonts w:asciiTheme="minorEastAsia" w:hAnsiTheme="minorEastAsia" w:cstheme="minorEastAsia" w:hint="eastAsia"/>
          <w:bCs/>
        </w:rPr>
        <w:t>对应速度显示</w:t>
      </w:r>
      <w:r>
        <w:rPr>
          <w:rFonts w:asciiTheme="minorEastAsia" w:hAnsiTheme="minorEastAsia" w:cstheme="minorEastAsia" w:hint="eastAsia"/>
          <w:bCs/>
        </w:rPr>
        <w:t xml:space="preserve"> 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0~220Hz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3C6540" w:rsidRDefault="003C6540">
      <w:pPr>
        <w:ind w:firstLine="420"/>
        <w:rPr>
          <w:rFonts w:asciiTheme="minorEastAsia" w:hAnsiTheme="minorEastAsia"/>
          <w:b/>
          <w:bCs/>
        </w:rPr>
      </w:pP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累积里程设定</w:t>
      </w:r>
    </w:p>
    <w:p w:rsidR="003C6540" w:rsidRDefault="00410A57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开机后累计并记录总里程；里程记录方式如下：</w:t>
      </w:r>
    </w:p>
    <w:p w:rsidR="003C6540" w:rsidRDefault="00410A57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仪表显示速度不超过</w:t>
      </w:r>
      <w:r>
        <w:rPr>
          <w:rFonts w:asciiTheme="minorEastAsia" w:hAnsiTheme="minorEastAsia" w:cstheme="minorEastAsia" w:hint="eastAsia"/>
          <w:bCs/>
          <w:szCs w:val="21"/>
        </w:rPr>
        <w:t>37km\h</w:t>
      </w:r>
      <w:r>
        <w:rPr>
          <w:rFonts w:asciiTheme="minorEastAsia" w:hAnsiTheme="minorEastAsia" w:cstheme="minorEastAsia" w:hint="eastAsia"/>
          <w:bCs/>
          <w:color w:val="FF0000"/>
          <w:szCs w:val="21"/>
        </w:rPr>
        <w:t>（可标定</w:t>
      </w:r>
      <w:r>
        <w:rPr>
          <w:rFonts w:asciiTheme="minorEastAsia" w:hAnsiTheme="minorEastAsia" w:cstheme="minorEastAsia" w:hint="eastAsia"/>
          <w:bCs/>
          <w:szCs w:val="21"/>
        </w:rPr>
        <w:t>），按实际显示速度值和时间换算（速度和时间的积分）；</w:t>
      </w:r>
    </w:p>
    <w:p w:rsidR="003C6540" w:rsidRDefault="00410A57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显示速度超过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7km\h</w:t>
      </w:r>
      <w:r>
        <w:rPr>
          <w:rFonts w:asciiTheme="minorEastAsia" w:hAnsiTheme="minorEastAsia" w:cstheme="minorEastAsia" w:hint="eastAsia"/>
          <w:bCs/>
          <w:szCs w:val="21"/>
        </w:rPr>
        <w:t>时，固定按</w:t>
      </w:r>
      <w:r>
        <w:rPr>
          <w:rFonts w:asciiTheme="minorEastAsia" w:hAnsiTheme="minorEastAsia" w:cstheme="minorEastAsia" w:hint="eastAsia"/>
          <w:bCs/>
          <w:szCs w:val="21"/>
        </w:rPr>
        <w:t>37km\h</w:t>
      </w:r>
      <w:r>
        <w:rPr>
          <w:rFonts w:asciiTheme="minorEastAsia" w:hAnsiTheme="minorEastAsia" w:cstheme="minorEastAsia" w:hint="eastAsia"/>
          <w:bCs/>
          <w:szCs w:val="21"/>
        </w:rPr>
        <w:t>计算；</w:t>
      </w:r>
    </w:p>
    <w:p w:rsidR="003C6540" w:rsidRDefault="00410A57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</w:t>
      </w:r>
      <w:r>
        <w:rPr>
          <w:rFonts w:asciiTheme="minorEastAsia" w:hAnsiTheme="minorEastAsia" w:cstheme="minorEastAsia" w:hint="eastAsia"/>
          <w:bCs/>
          <w:szCs w:val="21"/>
        </w:rPr>
        <w:t>00000-99999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99999</w:t>
      </w:r>
      <w:r>
        <w:rPr>
          <w:rFonts w:asciiTheme="minorEastAsia" w:hAnsiTheme="minorEastAsia" w:cstheme="minorEastAsia" w:hint="eastAsia"/>
          <w:bCs/>
          <w:szCs w:val="21"/>
        </w:rPr>
        <w:t>后清零重新计算</w:t>
      </w:r>
    </w:p>
    <w:p w:rsidR="003C6540" w:rsidRDefault="003C6540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电压显示设定</w:t>
      </w:r>
    </w:p>
    <w:p w:rsidR="003C6540" w:rsidRDefault="00410A57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</w:t>
      </w:r>
      <w:r>
        <w:rPr>
          <w:rFonts w:asciiTheme="minorEastAsia" w:hAnsiTheme="minorEastAsia" w:cstheme="minorEastAsia" w:hint="eastAsia"/>
          <w:bCs/>
          <w:szCs w:val="21"/>
        </w:rPr>
        <w:t>0.1V</w:t>
      </w:r>
      <w:r>
        <w:rPr>
          <w:rFonts w:asciiTheme="minorEastAsia" w:hAnsiTheme="minorEastAsia" w:cstheme="minorEastAsia" w:hint="eastAsia"/>
          <w:bCs/>
          <w:szCs w:val="21"/>
        </w:rPr>
        <w:t>；直接显示实时电源输入端电压值，更新时间为</w:t>
      </w:r>
      <w:r>
        <w:rPr>
          <w:rFonts w:asciiTheme="minorEastAsia" w:hAnsiTheme="minorEastAsia" w:cstheme="minorEastAsia" w:hint="eastAsia"/>
          <w:bCs/>
          <w:szCs w:val="21"/>
        </w:rPr>
        <w:t>0.2s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3C6540" w:rsidRDefault="003C6540">
      <w:pPr>
        <w:ind w:firstLine="421"/>
        <w:jc w:val="left"/>
        <w:rPr>
          <w:rFonts w:asciiTheme="minorEastAsia" w:hAnsiTheme="minorEastAsia" w:cstheme="minorEastAsia"/>
          <w:b/>
          <w:bCs/>
          <w:szCs w:val="21"/>
        </w:rPr>
      </w:pP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一线通设定</w:t>
      </w:r>
    </w:p>
    <w:p w:rsidR="003C6540" w:rsidRDefault="00410A57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下图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个图案显示为一线通故障指示，根据协议内容定状态显示即可；</w:t>
      </w:r>
    </w:p>
    <w:p w:rsidR="003C6540" w:rsidRDefault="00410A57">
      <w:pPr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114300" distR="114300">
            <wp:extent cx="5268595" cy="11455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6540" w:rsidRDefault="00410A57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3C6540" w:rsidRDefault="00410A5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其他功能显示设定</w:t>
      </w:r>
    </w:p>
    <w:p w:rsidR="003C6540" w:rsidRDefault="00410A57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转向灯、大灯、巡航、挡位等按逻辑要求处理。</w:t>
      </w:r>
    </w:p>
    <w:sectPr w:rsidR="003C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57" w:rsidRDefault="00410A57" w:rsidP="00711E8C">
      <w:r>
        <w:separator/>
      </w:r>
    </w:p>
  </w:endnote>
  <w:endnote w:type="continuationSeparator" w:id="0">
    <w:p w:rsidR="00410A57" w:rsidRDefault="00410A57" w:rsidP="0071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57" w:rsidRDefault="00410A57" w:rsidP="00711E8C">
      <w:r>
        <w:separator/>
      </w:r>
    </w:p>
  </w:footnote>
  <w:footnote w:type="continuationSeparator" w:id="0">
    <w:p w:rsidR="00410A57" w:rsidRDefault="00410A57" w:rsidP="0071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E2F0B"/>
    <w:multiLevelType w:val="multilevel"/>
    <w:tmpl w:val="2F2E2F0B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11"/>
    <w:rsid w:val="00045D7E"/>
    <w:rsid w:val="00081791"/>
    <w:rsid w:val="000A158B"/>
    <w:rsid w:val="00121EE3"/>
    <w:rsid w:val="00185269"/>
    <w:rsid w:val="002369E3"/>
    <w:rsid w:val="003C6540"/>
    <w:rsid w:val="00410A57"/>
    <w:rsid w:val="005A06A8"/>
    <w:rsid w:val="005E6A31"/>
    <w:rsid w:val="006F5596"/>
    <w:rsid w:val="00711E8C"/>
    <w:rsid w:val="007E3701"/>
    <w:rsid w:val="008B2686"/>
    <w:rsid w:val="00922F78"/>
    <w:rsid w:val="00952555"/>
    <w:rsid w:val="00963017"/>
    <w:rsid w:val="00A302A4"/>
    <w:rsid w:val="00AF718A"/>
    <w:rsid w:val="00C52074"/>
    <w:rsid w:val="00CB0772"/>
    <w:rsid w:val="00F41BC6"/>
    <w:rsid w:val="00F622D6"/>
    <w:rsid w:val="00F92411"/>
    <w:rsid w:val="170E70E0"/>
    <w:rsid w:val="19E57B25"/>
    <w:rsid w:val="2E6875FE"/>
    <w:rsid w:val="56D3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FD1888B-AF3C-4398-9A90-DBB086E1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paragraph" w:styleId="a3">
    <w:name w:val="header"/>
    <w:basedOn w:val="a"/>
    <w:link w:val="Char"/>
    <w:rsid w:val="0071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1E8C"/>
    <w:rPr>
      <w:kern w:val="2"/>
      <w:sz w:val="18"/>
      <w:szCs w:val="18"/>
    </w:rPr>
  </w:style>
  <w:style w:type="paragraph" w:styleId="a4">
    <w:name w:val="footer"/>
    <w:basedOn w:val="a"/>
    <w:link w:val="Char0"/>
    <w:rsid w:val="0071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1E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3B9CB-ECA7-4DF9-B291-C68632A6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281</Words>
  <Characters>1607</Characters>
  <Application>Microsoft Office Word</Application>
  <DocSecurity>0</DocSecurity>
  <Lines>13</Lines>
  <Paragraphs>3</Paragraphs>
  <ScaleCrop>false</ScaleCrop>
  <Company>HP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4</cp:revision>
  <dcterms:created xsi:type="dcterms:W3CDTF">2014-10-29T12:08:00Z</dcterms:created>
  <dcterms:modified xsi:type="dcterms:W3CDTF">2017-01-09T05:07:00Z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