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CC" w:rsidRDefault="003B5BA0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/>
        </w:rPr>
        <w:t>9040/5535</w:t>
      </w:r>
      <w:r w:rsidR="00836F83">
        <w:rPr>
          <w:rFonts w:asciiTheme="minorEastAsia" w:hAnsiTheme="minorEastAsia" w:hint="eastAsia"/>
        </w:rPr>
        <w:t>型屏幕基础版设计</w:t>
      </w:r>
      <w:r w:rsidR="00C93800">
        <w:rPr>
          <w:rFonts w:asciiTheme="minorEastAsia" w:hAnsiTheme="minorEastAsia" w:hint="eastAsia"/>
        </w:rPr>
        <w:t>要求</w:t>
      </w:r>
    </w:p>
    <w:p w:rsidR="00836F83" w:rsidRDefault="00836F83">
      <w:pPr>
        <w:rPr>
          <w:rFonts w:hint="eastAsia"/>
          <w:highlight w:val="cyan"/>
        </w:rPr>
      </w:pPr>
      <w:r>
        <w:rPr>
          <w:rFonts w:hint="eastAsia"/>
          <w:highlight w:val="cyan"/>
        </w:rPr>
        <w:t>更新时间：</w:t>
      </w:r>
      <w:r>
        <w:rPr>
          <w:rFonts w:hint="eastAsia"/>
          <w:highlight w:val="cyan"/>
        </w:rPr>
        <w:t>2017</w:t>
      </w:r>
      <w:r>
        <w:rPr>
          <w:rFonts w:hint="eastAsia"/>
          <w:highlight w:val="cyan"/>
        </w:rPr>
        <w:t>年</w:t>
      </w:r>
      <w:r>
        <w:rPr>
          <w:rFonts w:hint="eastAsia"/>
          <w:highlight w:val="cyan"/>
        </w:rPr>
        <w:t>9</w:t>
      </w:r>
      <w:r>
        <w:rPr>
          <w:rFonts w:hint="eastAsia"/>
          <w:highlight w:val="cyan"/>
        </w:rPr>
        <w:t>月</w:t>
      </w:r>
      <w:r>
        <w:rPr>
          <w:rFonts w:hint="eastAsia"/>
          <w:highlight w:val="cyan"/>
        </w:rPr>
        <w:t>14</w:t>
      </w:r>
      <w:r>
        <w:rPr>
          <w:rFonts w:hint="eastAsia"/>
          <w:highlight w:val="cyan"/>
        </w:rPr>
        <w:t>日</w:t>
      </w:r>
    </w:p>
    <w:p w:rsidR="00836F83" w:rsidRDefault="00836F83">
      <w:pPr>
        <w:rPr>
          <w:highlight w:val="cyan"/>
        </w:rPr>
      </w:pPr>
      <w:r>
        <w:rPr>
          <w:rFonts w:hint="eastAsia"/>
          <w:highlight w:val="cyan"/>
        </w:rPr>
        <w:t>更新内容：</w:t>
      </w:r>
    </w:p>
    <w:p w:rsidR="00836F83" w:rsidRPr="00836F83" w:rsidRDefault="00836F83" w:rsidP="00836F83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bCs/>
        </w:rPr>
      </w:pPr>
      <w:r>
        <w:rPr>
          <w:rFonts w:hint="eastAsia"/>
          <w:highlight w:val="cyan"/>
        </w:rPr>
        <w:t>删除</w:t>
      </w:r>
      <w:r w:rsidRPr="00836F83">
        <w:rPr>
          <w:rFonts w:hint="eastAsia"/>
          <w:highlight w:val="cyan"/>
        </w:rPr>
        <w:t>有</w:t>
      </w:r>
      <w:r w:rsidRPr="00836F83">
        <w:rPr>
          <w:rFonts w:hint="eastAsia"/>
          <w:highlight w:val="cyan"/>
        </w:rPr>
        <w:t>3</w:t>
      </w:r>
      <w:r w:rsidRPr="00836F83">
        <w:rPr>
          <w:rFonts w:hint="eastAsia"/>
          <w:highlight w:val="cyan"/>
        </w:rPr>
        <w:t>个挡位输入（无</w:t>
      </w:r>
      <w:r w:rsidRPr="00836F83">
        <w:rPr>
          <w:rFonts w:hint="eastAsia"/>
          <w:highlight w:val="cyan"/>
        </w:rPr>
        <w:t>4</w:t>
      </w:r>
      <w:r w:rsidRPr="00836F83">
        <w:rPr>
          <w:rFonts w:hint="eastAsia"/>
          <w:highlight w:val="cyan"/>
        </w:rPr>
        <w:t>挡）、无一线通信号输入状态</w:t>
      </w:r>
      <w:r>
        <w:rPr>
          <w:rFonts w:hint="eastAsia"/>
          <w:highlight w:val="cyan"/>
        </w:rPr>
        <w:t>，所有相电压速度，都按照一个标准设定</w:t>
      </w:r>
    </w:p>
    <w:p w:rsidR="00836F83" w:rsidRPr="00836F83" w:rsidRDefault="00836F83" w:rsidP="00836F83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bCs/>
        </w:rPr>
      </w:pPr>
      <w:r>
        <w:rPr>
          <w:rFonts w:hint="eastAsia"/>
          <w:highlight w:val="cyan"/>
        </w:rPr>
        <w:t>增加一线通、相电压速度调节功能。</w:t>
      </w:r>
    </w:p>
    <w:p w:rsidR="00836F83" w:rsidRPr="00AC79F3" w:rsidRDefault="00836F83" w:rsidP="00836F83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bCs/>
        </w:rPr>
      </w:pPr>
      <w:r>
        <w:rPr>
          <w:rFonts w:hint="eastAsia"/>
          <w:highlight w:val="cyan"/>
        </w:rPr>
        <w:t>一线通速度调节、相电压速度调节，</w:t>
      </w:r>
      <w:r>
        <w:rPr>
          <w:rFonts w:hint="eastAsia"/>
          <w:highlight w:val="cyan"/>
        </w:rPr>
        <w:t>2</w:t>
      </w:r>
      <w:r>
        <w:rPr>
          <w:rFonts w:hint="eastAsia"/>
          <w:highlight w:val="cyan"/>
        </w:rPr>
        <w:t>者相互独立，不影响彼此。</w:t>
      </w:r>
    </w:p>
    <w:p w:rsidR="00AC79F3" w:rsidRDefault="00AC79F3" w:rsidP="00836F83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bCs/>
        </w:rPr>
      </w:pPr>
      <w:r>
        <w:rPr>
          <w:rFonts w:hint="eastAsia"/>
          <w:highlight w:val="cyan"/>
        </w:rPr>
        <w:t>具有清除总里程功能（包括单次里程显示等衍生版本）</w:t>
      </w:r>
    </w:p>
    <w:p w:rsidR="00836F83" w:rsidRPr="00836F83" w:rsidRDefault="00836F83" w:rsidP="00836F83">
      <w:pPr>
        <w:rPr>
          <w:rFonts w:hint="eastAsia"/>
          <w:highlight w:val="cyan"/>
        </w:rPr>
      </w:pPr>
    </w:p>
    <w:p w:rsidR="00E771CC" w:rsidRPr="00836F83" w:rsidRDefault="00C93800">
      <w:r w:rsidRPr="00836F83">
        <w:rPr>
          <w:rFonts w:hint="eastAsia"/>
        </w:rPr>
        <w:t>更新时间：</w:t>
      </w:r>
      <w:r w:rsidRPr="00836F83">
        <w:rPr>
          <w:rFonts w:hint="eastAsia"/>
        </w:rPr>
        <w:t>2017</w:t>
      </w:r>
      <w:r w:rsidRPr="00836F83">
        <w:rPr>
          <w:rFonts w:hint="eastAsia"/>
        </w:rPr>
        <w:t>年</w:t>
      </w:r>
      <w:r w:rsidR="009F27E0" w:rsidRPr="00836F83">
        <w:rPr>
          <w:rFonts w:hint="eastAsia"/>
        </w:rPr>
        <w:t>9</w:t>
      </w:r>
      <w:r w:rsidRPr="00836F83">
        <w:rPr>
          <w:rFonts w:hint="eastAsia"/>
        </w:rPr>
        <w:t>月</w:t>
      </w:r>
      <w:r w:rsidR="001C55CF" w:rsidRPr="00836F83">
        <w:rPr>
          <w:rFonts w:hint="eastAsia"/>
        </w:rPr>
        <w:t>8</w:t>
      </w:r>
      <w:r w:rsidRPr="00836F83">
        <w:rPr>
          <w:rFonts w:hint="eastAsia"/>
        </w:rPr>
        <w:t>日</w:t>
      </w:r>
    </w:p>
    <w:p w:rsidR="003B5BA0" w:rsidRPr="00836F83" w:rsidRDefault="003B5BA0">
      <w:r w:rsidRPr="00836F83">
        <w:rPr>
          <w:rFonts w:hint="eastAsia"/>
        </w:rPr>
        <w:t>主要修改内容：</w:t>
      </w:r>
    </w:p>
    <w:p w:rsidR="003B5BA0" w:rsidRPr="00836F83" w:rsidRDefault="003B5BA0" w:rsidP="003B5BA0">
      <w:pPr>
        <w:pStyle w:val="a5"/>
        <w:numPr>
          <w:ilvl w:val="0"/>
          <w:numId w:val="10"/>
        </w:numPr>
        <w:ind w:firstLineChars="0"/>
      </w:pPr>
      <w:r w:rsidRPr="00836F83">
        <w:rPr>
          <w:rFonts w:hint="eastAsia"/>
        </w:rPr>
        <w:t>60/72V</w:t>
      </w:r>
      <w:r w:rsidRPr="00836F83">
        <w:rPr>
          <w:rFonts w:hint="eastAsia"/>
        </w:rPr>
        <w:t>系统，电池图标对应电压值</w:t>
      </w:r>
    </w:p>
    <w:p w:rsidR="003B5BA0" w:rsidRPr="00836F83" w:rsidRDefault="003B5BA0" w:rsidP="003B5BA0">
      <w:pPr>
        <w:pStyle w:val="a5"/>
        <w:numPr>
          <w:ilvl w:val="0"/>
          <w:numId w:val="10"/>
        </w:numPr>
        <w:ind w:firstLineChars="0"/>
      </w:pPr>
      <w:r w:rsidRPr="00836F83">
        <w:rPr>
          <w:rFonts w:hint="eastAsia"/>
        </w:rPr>
        <w:t>无挡位输入时，相电压对应速度</w:t>
      </w:r>
    </w:p>
    <w:p w:rsidR="003B5BA0" w:rsidRPr="00836F83" w:rsidRDefault="003B5BA0" w:rsidP="003B5BA0">
      <w:pPr>
        <w:pStyle w:val="a5"/>
        <w:numPr>
          <w:ilvl w:val="0"/>
          <w:numId w:val="10"/>
        </w:numPr>
        <w:ind w:firstLineChars="0"/>
      </w:pPr>
      <w:r w:rsidRPr="00836F83">
        <w:rPr>
          <w:rFonts w:hint="eastAsia"/>
        </w:rPr>
        <w:t>计算累积里程时，设定的最高速度</w:t>
      </w:r>
    </w:p>
    <w:p w:rsidR="00836F83" w:rsidRPr="00836F83" w:rsidRDefault="00836F83" w:rsidP="00836F83">
      <w:pPr>
        <w:rPr>
          <w:rFonts w:hint="eastAsia"/>
          <w:highlight w:val="cyan"/>
        </w:rPr>
      </w:pPr>
    </w:p>
    <w:p w:rsidR="00E771CC" w:rsidRDefault="00C93800"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显示模式</w:t>
      </w: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正常显示模式</w:t>
      </w:r>
    </w:p>
    <w:p w:rsidR="00E771CC" w:rsidRPr="00971BFD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 w:rsidRPr="00971BFD">
        <w:rPr>
          <w:rFonts w:asciiTheme="minorEastAsia" w:hAnsiTheme="minorEastAsia" w:hint="eastAsia"/>
          <w:bCs/>
        </w:rPr>
        <w:t>开机上电，仪表所有字符点亮1s（时长可标定）后进入初始状态；</w:t>
      </w:r>
    </w:p>
    <w:p w:rsidR="00E771CC" w:rsidRPr="00971BFD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 w:rsidRPr="00971BFD">
        <w:rPr>
          <w:rFonts w:asciiTheme="minorEastAsia" w:hAnsiTheme="minorEastAsia" w:hint="eastAsia"/>
          <w:bCs/>
        </w:rPr>
        <w:t>初始状态下显示内容包括：实时时间、温度、当前累积里程（初始里程显示“00000km”）、电池电量（实时状态）、挡位信息（可选）、当前灯光状态（远光、转向灯，有信号显示，没有则不显示）、当前一键通代码（有故障显示，无不显示），初始速度显示“00km/h”；</w:t>
      </w:r>
    </w:p>
    <w:p w:rsidR="00E771CC" w:rsidRPr="00971BFD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 w:rsidRPr="00971BFD">
        <w:rPr>
          <w:rFonts w:asciiTheme="minorEastAsia" w:hAnsiTheme="minorEastAsia" w:hint="eastAsia"/>
          <w:bCs/>
        </w:rPr>
        <w:t>接收到速度信息后更新速度值，显示方式为“06km/h”，空位显示“0”；</w:t>
      </w:r>
    </w:p>
    <w:p w:rsidR="00E771CC" w:rsidRPr="00971BFD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 w:rsidRPr="00971BFD">
        <w:rPr>
          <w:rFonts w:asciiTheme="minorEastAsia" w:hAnsiTheme="minorEastAsia" w:hint="eastAsia"/>
          <w:bCs/>
        </w:rPr>
        <w:t>里程每1km记录一次（写入flash，掉电不丢失），同时显示屏更新当前里程；里程显示方式为“00100km”，空位显示“0”；</w:t>
      </w:r>
    </w:p>
    <w:p w:rsidR="00E771CC" w:rsidRPr="00971BFD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 w:rsidRPr="00971BFD">
        <w:rPr>
          <w:rFonts w:asciiTheme="minorEastAsia" w:hAnsiTheme="minorEastAsia" w:hint="eastAsia"/>
          <w:bCs/>
        </w:rPr>
        <w:t>左右转向灯为高电平信号，当有转向信号输入时，屏幕对应标识需要开始闪烁，闪烁频率为</w:t>
      </w:r>
      <w:r w:rsidR="00F31805" w:rsidRPr="00971BFD">
        <w:rPr>
          <w:rFonts w:asciiTheme="minorEastAsia" w:hAnsiTheme="minorEastAsia" w:hint="eastAsia"/>
          <w:bCs/>
        </w:rPr>
        <w:t>0.5</w:t>
      </w:r>
      <w:r w:rsidR="00E02762" w:rsidRPr="00971BFD">
        <w:rPr>
          <w:rFonts w:asciiTheme="minorEastAsia" w:hAnsiTheme="minorEastAsia" w:hint="eastAsia"/>
          <w:bCs/>
        </w:rPr>
        <w:t>s一次</w:t>
      </w:r>
      <w:r w:rsidRPr="00971BFD">
        <w:rPr>
          <w:rFonts w:asciiTheme="minorEastAsia" w:hAnsiTheme="minorEastAsia" w:hint="eastAsia"/>
          <w:bCs/>
        </w:rPr>
        <w:t>。</w:t>
      </w:r>
    </w:p>
    <w:p w:rsidR="00E771CC" w:rsidRPr="00E02762" w:rsidRDefault="00E771CC">
      <w:pPr>
        <w:pStyle w:val="10"/>
        <w:ind w:left="420" w:firstLineChars="0" w:firstLine="0"/>
        <w:rPr>
          <w:rFonts w:asciiTheme="minorEastAsia" w:hAnsiTheme="minorEastAsia"/>
          <w:bCs/>
        </w:rPr>
      </w:pPr>
    </w:p>
    <w:p w:rsidR="00E771CC" w:rsidRDefault="00E771CC" w:rsidP="00836F83">
      <w:pPr>
        <w:pStyle w:val="10"/>
        <w:ind w:firstLineChars="0"/>
        <w:rPr>
          <w:rFonts w:asciiTheme="minorEastAsia" w:hAnsiTheme="minorEastAsia"/>
          <w:bCs/>
        </w:rPr>
      </w:pPr>
    </w:p>
    <w:p w:rsidR="00E771CC" w:rsidRDefault="00C93800"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参数设定</w:t>
      </w: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电池显示设定</w:t>
      </w:r>
    </w:p>
    <w:p w:rsidR="00E771CC" w:rsidRDefault="00C93800">
      <w:pPr>
        <w:rPr>
          <w:rFonts w:asciiTheme="minorEastAsia" w:hAnsiTheme="minorEastAsia"/>
          <w:bCs/>
          <w:sz w:val="30"/>
          <w:szCs w:val="30"/>
        </w:rPr>
      </w:pPr>
      <w:r>
        <w:rPr>
          <w:rFonts w:asciiTheme="minorEastAsia" w:hAnsiTheme="minorEastAsia" w:hint="eastAsia"/>
          <w:bCs/>
        </w:rPr>
        <w:t>电池电压显示码段一共8格，加一个外框；共9段；自左向右：</w:t>
      </w:r>
    </w:p>
    <w:p w:rsidR="00E771CC" w:rsidRDefault="00C93800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 xml:space="preserve">  48V系统：</w:t>
      </w:r>
    </w:p>
    <w:p w:rsidR="00E771CC" w:rsidRDefault="00C93800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114300" distR="114300">
            <wp:extent cx="3068955" cy="2632075"/>
            <wp:effectExtent l="0" t="0" r="444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F27E0" w:rsidRDefault="009F27E0">
      <w:pPr>
        <w:rPr>
          <w:rFonts w:asciiTheme="minorEastAsia" w:hAnsiTheme="minorEastAsia"/>
        </w:rPr>
      </w:pPr>
    </w:p>
    <w:p w:rsidR="009F27E0" w:rsidRDefault="009F27E0">
      <w:pPr>
        <w:rPr>
          <w:rFonts w:asciiTheme="minorEastAsia" w:hAnsiTheme="minorEastAsia"/>
        </w:rPr>
      </w:pPr>
      <w:r w:rsidRPr="00836F83">
        <w:rPr>
          <w:rFonts w:asciiTheme="minorEastAsia" w:hAnsiTheme="minorEastAsia" w:hint="eastAsia"/>
        </w:rPr>
        <w:t>60V系统和72V系统分别为:</w:t>
      </w:r>
    </w:p>
    <w:p w:rsidR="009F27E0" w:rsidRDefault="009F27E0">
      <w:pPr>
        <w:rPr>
          <w:rFonts w:asciiTheme="minorEastAsia" w:hAnsiTheme="minorEastAsia"/>
        </w:rPr>
      </w:pPr>
      <w:r w:rsidRPr="009F27E0">
        <w:rPr>
          <w:rFonts w:asciiTheme="minorEastAsia" w:hAnsiTheme="minorEastAsia"/>
          <w:noProof/>
        </w:rPr>
        <w:drawing>
          <wp:inline distT="0" distB="0" distL="0" distR="0">
            <wp:extent cx="5076190" cy="2033905"/>
            <wp:effectExtent l="0" t="0" r="0" b="4445"/>
            <wp:docPr id="3" name="图片 3" descr="C:\Users\huchen\AppData\Local\Temp\WeChat Files\103230435073297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chen\AppData\Local\Temp\WeChat Files\10323043507329751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CC" w:rsidRDefault="00083325">
      <w:pPr>
        <w:rPr>
          <w:rFonts w:asciiTheme="minorEastAsia" w:hAnsiTheme="minorEastAsia"/>
        </w:rPr>
      </w:pPr>
      <w:r w:rsidRPr="00083325">
        <w:rPr>
          <w:rFonts w:asciiTheme="minorEastAsia" w:hAnsiTheme="minorEastAsia" w:hint="eastAsia"/>
        </w:rPr>
        <w:t>每100ms采一个电压值，用32个电压值做平均，得到显示值。32个电压采样，先进先出的原则，持续更新</w:t>
      </w:r>
    </w:p>
    <w:p w:rsidR="00E771CC" w:rsidRPr="00971BFD" w:rsidRDefault="00C93800">
      <w:pPr>
        <w:rPr>
          <w:rFonts w:asciiTheme="minorEastAsia" w:hAnsiTheme="minorEastAsia"/>
        </w:rPr>
      </w:pPr>
      <w:r w:rsidRPr="00971BFD">
        <w:rPr>
          <w:rFonts w:asciiTheme="minorEastAsia" w:hAnsiTheme="minorEastAsia" w:hint="eastAsia"/>
        </w:rPr>
        <w:t>每段对应的电压值可标定</w:t>
      </w: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 xml:space="preserve"> 速度设定</w:t>
      </w:r>
    </w:p>
    <w:p w:rsidR="00E771CC" w:rsidRDefault="00C93800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速度显示位：0-99，速度显示应平滑，不可有跳变。</w:t>
      </w:r>
    </w:p>
    <w:p w:rsidR="00E771CC" w:rsidRPr="00836F83" w:rsidRDefault="00836F83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  <w:highlight w:val="cyan"/>
        </w:rPr>
      </w:pPr>
      <w:r w:rsidRPr="00836F83">
        <w:rPr>
          <w:rFonts w:asciiTheme="minorEastAsia" w:hAnsiTheme="minorEastAsia" w:cstheme="minorEastAsia" w:hint="eastAsia"/>
          <w:b/>
          <w:bCs/>
          <w:sz w:val="24"/>
          <w:highlight w:val="cyan"/>
        </w:rPr>
        <w:t>相电压速度模式</w:t>
      </w:r>
    </w:p>
    <w:p w:rsidR="00E771CC" w:rsidRPr="00836F83" w:rsidRDefault="00C93800">
      <w:pPr>
        <w:pStyle w:val="10"/>
        <w:ind w:firstLineChars="0" w:firstLine="0"/>
        <w:rPr>
          <w:rFonts w:asciiTheme="minorEastAsia" w:hAnsiTheme="minorEastAsia"/>
          <w:bCs/>
          <w:sz w:val="32"/>
          <w:szCs w:val="32"/>
        </w:rPr>
      </w:pPr>
      <w:r w:rsidRPr="00836F83">
        <w:rPr>
          <w:rFonts w:asciiTheme="minorEastAsia" w:hAnsiTheme="minorEastAsia" w:cstheme="minorEastAsia" w:hint="eastAsia"/>
          <w:bCs/>
        </w:rPr>
        <w:t>利用相电压采集速度（AD信号）</w:t>
      </w:r>
    </w:p>
    <w:p w:rsidR="00E771CC" w:rsidRPr="00836F83" w:rsidRDefault="00C93800"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  <w:bCs/>
          <w:color w:val="000000" w:themeColor="text1"/>
          <w:sz w:val="32"/>
          <w:szCs w:val="32"/>
        </w:rPr>
      </w:pPr>
      <w:r w:rsidRPr="00836F83">
        <w:rPr>
          <w:rFonts w:asciiTheme="minorEastAsia" w:hAnsiTheme="minorEastAsia" w:cstheme="minorEastAsia" w:hint="eastAsia"/>
          <w:bCs/>
        </w:rPr>
        <w:t>48V系统：设定24V 仪表显示</w:t>
      </w:r>
      <w:r w:rsidR="003B5BA0" w:rsidRPr="00836F83">
        <w:rPr>
          <w:rFonts w:asciiTheme="minorEastAsia" w:hAnsiTheme="minorEastAsia" w:cstheme="minorEastAsia"/>
          <w:b/>
          <w:bCs/>
          <w:color w:val="000000" w:themeColor="text1"/>
        </w:rPr>
        <w:t>55</w:t>
      </w:r>
      <w:r w:rsidRPr="00836F83">
        <w:rPr>
          <w:rFonts w:asciiTheme="minorEastAsia" w:hAnsiTheme="minorEastAsia" w:cstheme="minorEastAsia" w:hint="eastAsia"/>
          <w:b/>
          <w:bCs/>
          <w:color w:val="000000" w:themeColor="text1"/>
        </w:rPr>
        <w:t>Km/h（</w:t>
      </w:r>
      <w:r w:rsidRPr="00836F83">
        <w:rPr>
          <w:rFonts w:asciiTheme="minorEastAsia" w:hAnsiTheme="minorEastAsia" w:cstheme="minorEastAsia" w:hint="eastAsia"/>
          <w:bCs/>
          <w:color w:val="000000" w:themeColor="text1"/>
        </w:rPr>
        <w:t>可标定），0~24V对应0~50km/h</w:t>
      </w:r>
    </w:p>
    <w:p w:rsidR="00E771CC" w:rsidRPr="00836F83" w:rsidRDefault="00C93800" w:rsidP="00CF0028"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  <w:bCs/>
          <w:color w:val="000000" w:themeColor="text1"/>
          <w:sz w:val="32"/>
          <w:szCs w:val="32"/>
        </w:rPr>
      </w:pPr>
      <w:r w:rsidRPr="00836F83">
        <w:rPr>
          <w:rFonts w:asciiTheme="minorEastAsia" w:hAnsiTheme="minorEastAsia" w:cstheme="minorEastAsia" w:hint="eastAsia"/>
          <w:bCs/>
          <w:color w:val="000000" w:themeColor="text1"/>
        </w:rPr>
        <w:t>60V系统：设定30V 仪表显示</w:t>
      </w:r>
      <w:r w:rsidR="003B5BA0" w:rsidRPr="00836F83">
        <w:rPr>
          <w:rFonts w:asciiTheme="minorEastAsia" w:hAnsiTheme="minorEastAsia" w:cstheme="minorEastAsia"/>
          <w:b/>
          <w:bCs/>
          <w:color w:val="000000" w:themeColor="text1"/>
        </w:rPr>
        <w:t>55</w:t>
      </w:r>
      <w:r w:rsidRPr="00836F83">
        <w:rPr>
          <w:rFonts w:asciiTheme="minorEastAsia" w:hAnsiTheme="minorEastAsia" w:cstheme="minorEastAsia" w:hint="eastAsia"/>
          <w:b/>
          <w:bCs/>
          <w:color w:val="000000" w:themeColor="text1"/>
        </w:rPr>
        <w:t>Km/h（</w:t>
      </w:r>
      <w:r w:rsidRPr="00836F83">
        <w:rPr>
          <w:rFonts w:asciiTheme="minorEastAsia" w:hAnsiTheme="minorEastAsia" w:cstheme="minorEastAsia" w:hint="eastAsia"/>
          <w:bCs/>
          <w:color w:val="000000" w:themeColor="text1"/>
        </w:rPr>
        <w:t>可标定），0~30V对应0~50km/h</w:t>
      </w:r>
    </w:p>
    <w:p w:rsidR="00E771CC" w:rsidRPr="003B5BA0" w:rsidRDefault="00C93800"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  <w:bCs/>
          <w:color w:val="000000" w:themeColor="text1"/>
          <w:sz w:val="32"/>
          <w:szCs w:val="32"/>
        </w:rPr>
      </w:pPr>
      <w:r w:rsidRPr="00836F83">
        <w:rPr>
          <w:rFonts w:asciiTheme="minorEastAsia" w:hAnsiTheme="minorEastAsia" w:cstheme="minorEastAsia" w:hint="eastAsia"/>
          <w:bCs/>
          <w:color w:val="000000" w:themeColor="text1"/>
        </w:rPr>
        <w:t>72V系统：设定36V 仪表显示</w:t>
      </w:r>
      <w:r w:rsidR="003B5BA0" w:rsidRPr="00836F83">
        <w:rPr>
          <w:rFonts w:asciiTheme="minorEastAsia" w:hAnsiTheme="minorEastAsia" w:cstheme="minorEastAsia"/>
          <w:b/>
          <w:bCs/>
          <w:color w:val="000000" w:themeColor="text1"/>
        </w:rPr>
        <w:t>55</w:t>
      </w:r>
      <w:r w:rsidRPr="00836F83">
        <w:rPr>
          <w:rFonts w:asciiTheme="minorEastAsia" w:hAnsiTheme="minorEastAsia" w:cstheme="minorEastAsia" w:hint="eastAsia"/>
          <w:b/>
          <w:bCs/>
          <w:color w:val="000000" w:themeColor="text1"/>
        </w:rPr>
        <w:t>Km/h</w:t>
      </w:r>
      <w:r w:rsidRPr="003B5BA0">
        <w:rPr>
          <w:rFonts w:asciiTheme="minorEastAsia" w:hAnsiTheme="minorEastAsia" w:cstheme="minorEastAsia" w:hint="eastAsia"/>
          <w:bCs/>
          <w:color w:val="000000" w:themeColor="text1"/>
        </w:rPr>
        <w:t>（可标定），0~36V对应0~50km/h</w:t>
      </w:r>
    </w:p>
    <w:p w:rsidR="00E771CC" w:rsidRPr="00836F83" w:rsidRDefault="00836F83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/>
          <w:bCs/>
          <w:sz w:val="24"/>
          <w:highlight w:val="cyan"/>
        </w:rPr>
      </w:pPr>
      <w:r w:rsidRPr="00836F83">
        <w:rPr>
          <w:rFonts w:asciiTheme="minorEastAsia" w:hAnsiTheme="minorEastAsia" w:cstheme="minorEastAsia" w:hint="eastAsia"/>
          <w:b/>
          <w:bCs/>
          <w:sz w:val="24"/>
          <w:highlight w:val="cyan"/>
        </w:rPr>
        <w:t>一线通输入模式</w:t>
      </w:r>
    </w:p>
    <w:p w:rsidR="00E771CC" w:rsidRDefault="00C93800">
      <w:pPr>
        <w:pStyle w:val="10"/>
        <w:ind w:firstLineChars="0" w:firstLine="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则所有内容按照一线通协议显示</w:t>
      </w:r>
      <w:r w:rsidR="00A9417A">
        <w:rPr>
          <w:rFonts w:asciiTheme="minorEastAsia" w:hAnsiTheme="minorEastAsia" w:cstheme="minorEastAsia" w:hint="eastAsia"/>
          <w:bCs/>
        </w:rPr>
        <w:t>。</w:t>
      </w:r>
    </w:p>
    <w:p w:rsidR="00982276" w:rsidRPr="00982276" w:rsidRDefault="00982276" w:rsidP="00982276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  <w:highlight w:val="cyan"/>
        </w:rPr>
      </w:pPr>
      <w:r w:rsidRPr="00982276">
        <w:rPr>
          <w:rFonts w:asciiTheme="minorEastAsia" w:hAnsiTheme="minorEastAsia" w:cstheme="minorEastAsia" w:hint="eastAsia"/>
          <w:b/>
          <w:bCs/>
          <w:sz w:val="24"/>
          <w:highlight w:val="cyan"/>
        </w:rPr>
        <w:t>速度调节功能</w:t>
      </w:r>
    </w:p>
    <w:p w:rsidR="00982276" w:rsidRPr="00982276" w:rsidRDefault="00982276" w:rsidP="00982276">
      <w:pPr>
        <w:pStyle w:val="10"/>
        <w:numPr>
          <w:ilvl w:val="0"/>
          <w:numId w:val="17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关闭电门锁状态下，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打开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左转灯；</w:t>
      </w:r>
    </w:p>
    <w:p w:rsidR="00982276" w:rsidRPr="00982276" w:rsidRDefault="00982276" w:rsidP="00982276">
      <w:pPr>
        <w:pStyle w:val="10"/>
        <w:numPr>
          <w:ilvl w:val="0"/>
          <w:numId w:val="17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打开电门锁；</w:t>
      </w:r>
    </w:p>
    <w:p w:rsidR="00982276" w:rsidRPr="00982276" w:rsidRDefault="00982276" w:rsidP="00982276">
      <w:pPr>
        <w:pStyle w:val="10"/>
        <w:numPr>
          <w:ilvl w:val="0"/>
          <w:numId w:val="17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立即连续开关大灯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8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次（开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-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关；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.......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；开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-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关；每次间隔时间＜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1S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），速度显示位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OO</w:t>
      </w:r>
      <w:r>
        <w:rPr>
          <w:rFonts w:asciiTheme="minorEastAsia" w:hAnsiTheme="minorEastAsia" w:cstheme="minorEastAsia" w:hint="eastAsia"/>
          <w:bCs/>
          <w:color w:val="000000" w:themeColor="text1"/>
        </w:rPr>
        <w:lastRenderedPageBreak/>
        <w:t>开始闪烁，进入速度调节模式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；</w:t>
      </w:r>
    </w:p>
    <w:p w:rsidR="00982276" w:rsidRPr="00982276" w:rsidRDefault="00982276" w:rsidP="00982276">
      <w:pPr>
        <w:pStyle w:val="10"/>
        <w:numPr>
          <w:ilvl w:val="0"/>
          <w:numId w:val="17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关闭左转向开关；</w:t>
      </w:r>
    </w:p>
    <w:p w:rsidR="00982276" w:rsidRPr="00982276" w:rsidRDefault="00982276" w:rsidP="00982276">
      <w:pPr>
        <w:pStyle w:val="10"/>
        <w:numPr>
          <w:ilvl w:val="0"/>
          <w:numId w:val="17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bookmarkStart w:id="0" w:name="_Ref493172437"/>
      <w:r>
        <w:rPr>
          <w:rFonts w:asciiTheme="minorEastAsia" w:hAnsiTheme="minorEastAsia" w:cstheme="minorEastAsia" w:hint="eastAsia"/>
          <w:bCs/>
          <w:color w:val="000000" w:themeColor="text1"/>
        </w:rPr>
        <w:t>任意档位下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（软件只识别调整的比例系数）</w:t>
      </w:r>
      <w:r>
        <w:rPr>
          <w:rFonts w:asciiTheme="minorEastAsia" w:hAnsiTheme="minorEastAsia" w:cstheme="minorEastAsia" w:hint="eastAsia"/>
          <w:bCs/>
          <w:color w:val="000000" w:themeColor="text1"/>
        </w:rPr>
        <w:t>，调速把拧至最大值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。速度稳定后，按下左转灯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1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次，速度降</w:t>
      </w:r>
      <w:r>
        <w:rPr>
          <w:rFonts w:asciiTheme="minorEastAsia" w:hAnsiTheme="minorEastAsia" w:cstheme="minorEastAsia"/>
          <w:bCs/>
          <w:color w:val="000000" w:themeColor="text1"/>
        </w:rPr>
        <w:t>1km/h；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按下右转灯，速度增加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1km/h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；（例如，输入为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50km/h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，按一下左转，调整为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49km/h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，按一下右转，调整为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51km/h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，假定按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10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次右转，变成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60km/h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）</w:t>
      </w:r>
      <w:r>
        <w:rPr>
          <w:rFonts w:asciiTheme="minorEastAsia" w:hAnsiTheme="minorEastAsia" w:cstheme="minorEastAsia" w:hint="eastAsia"/>
          <w:bCs/>
          <w:color w:val="000000" w:themeColor="text1"/>
        </w:rPr>
        <w:t>；</w:t>
      </w:r>
      <w:bookmarkEnd w:id="0"/>
    </w:p>
    <w:p w:rsidR="00982276" w:rsidRPr="00982276" w:rsidRDefault="00982276" w:rsidP="00982276">
      <w:pPr>
        <w:pStyle w:val="10"/>
        <w:numPr>
          <w:ilvl w:val="0"/>
          <w:numId w:val="17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完成调节后，连续开关大灯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5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次（开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-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关；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.......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；开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-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关；每次间隔时间＜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1S</w:t>
      </w:r>
      <w:r>
        <w:rPr>
          <w:rFonts w:asciiTheme="minorEastAsia" w:hAnsiTheme="minorEastAsia" w:cstheme="minorEastAsia" w:hint="eastAsia"/>
          <w:bCs/>
          <w:color w:val="000000" w:themeColor="text1"/>
        </w:rPr>
        <w:t>），速度显示停止闪烁，即退出速度调节模式，完成操作；</w:t>
      </w:r>
    </w:p>
    <w:p w:rsidR="00982276" w:rsidRPr="00982276" w:rsidRDefault="00982276" w:rsidP="00982276">
      <w:pPr>
        <w:pStyle w:val="10"/>
        <w:numPr>
          <w:ilvl w:val="0"/>
          <w:numId w:val="17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速度调节完毕后，每个档位都按照</w:t>
      </w:r>
      <w:r>
        <w:rPr>
          <w:rFonts w:asciiTheme="minorEastAsia" w:hAnsiTheme="minorEastAsia" w:cstheme="minorEastAsia" w:hint="eastAsia"/>
          <w:bCs/>
          <w:color w:val="000000" w:themeColor="text1"/>
        </w:rPr>
        <w:t>第</w:t>
      </w:r>
      <w:r>
        <w:rPr>
          <w:rFonts w:asciiTheme="minorEastAsia" w:hAnsiTheme="minorEastAsia" w:cstheme="minorEastAsia"/>
          <w:bCs/>
          <w:color w:val="000000" w:themeColor="text1"/>
        </w:rPr>
        <w:fldChar w:fldCharType="begin"/>
      </w:r>
      <w:r>
        <w:rPr>
          <w:rFonts w:asciiTheme="minorEastAsia" w:hAnsiTheme="minorEastAsia" w:cstheme="minorEastAsia"/>
          <w:bCs/>
          <w:color w:val="000000" w:themeColor="text1"/>
        </w:rPr>
        <w:instrText xml:space="preserve"> </w:instrText>
      </w:r>
      <w:r>
        <w:rPr>
          <w:rFonts w:asciiTheme="minorEastAsia" w:hAnsiTheme="minorEastAsia" w:cstheme="minorEastAsia" w:hint="eastAsia"/>
          <w:bCs/>
          <w:color w:val="000000" w:themeColor="text1"/>
        </w:rPr>
        <w:instrText>REF _Ref493172437 \r \h</w:instrText>
      </w:r>
      <w:r>
        <w:rPr>
          <w:rFonts w:asciiTheme="minorEastAsia" w:hAnsiTheme="minorEastAsia" w:cstheme="minorEastAsia"/>
          <w:bCs/>
          <w:color w:val="000000" w:themeColor="text1"/>
        </w:rPr>
        <w:instrText xml:space="preserve"> </w:instrText>
      </w:r>
      <w:r>
        <w:rPr>
          <w:rFonts w:asciiTheme="minorEastAsia" w:hAnsiTheme="minorEastAsia" w:cstheme="minorEastAsia"/>
          <w:bCs/>
          <w:color w:val="000000" w:themeColor="text1"/>
        </w:rPr>
      </w:r>
      <w:r>
        <w:rPr>
          <w:rFonts w:asciiTheme="minorEastAsia" w:hAnsiTheme="minorEastAsia" w:cstheme="minorEastAsia"/>
          <w:bCs/>
          <w:color w:val="000000" w:themeColor="text1"/>
        </w:rPr>
        <w:fldChar w:fldCharType="separate"/>
      </w:r>
      <w:r>
        <w:rPr>
          <w:rFonts w:asciiTheme="minorEastAsia" w:hAnsiTheme="minorEastAsia" w:cstheme="minorEastAsia"/>
          <w:bCs/>
          <w:color w:val="000000" w:themeColor="text1"/>
        </w:rPr>
        <w:t>5)</w:t>
      </w:r>
      <w:r>
        <w:rPr>
          <w:rFonts w:asciiTheme="minorEastAsia" w:hAnsiTheme="minorEastAsia" w:cstheme="minorEastAsia"/>
          <w:bCs/>
          <w:color w:val="000000" w:themeColor="text1"/>
        </w:rPr>
        <w:fldChar w:fldCharType="end"/>
      </w:r>
      <w:r>
        <w:rPr>
          <w:rFonts w:asciiTheme="minorEastAsia" w:hAnsiTheme="minorEastAsia" w:cstheme="minorEastAsia" w:hint="eastAsia"/>
          <w:bCs/>
          <w:color w:val="000000" w:themeColor="text1"/>
        </w:rPr>
        <w:t>步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调整的比例数值自动变化；假定第</w:t>
      </w:r>
      <w:r>
        <w:rPr>
          <w:rFonts w:asciiTheme="minorEastAsia" w:hAnsiTheme="minorEastAsia" w:cstheme="minorEastAsia"/>
          <w:bCs/>
          <w:color w:val="000000" w:themeColor="text1"/>
        </w:rPr>
        <w:fldChar w:fldCharType="begin"/>
      </w:r>
      <w:r>
        <w:rPr>
          <w:rFonts w:asciiTheme="minorEastAsia" w:hAnsiTheme="minorEastAsia" w:cstheme="minorEastAsia"/>
          <w:bCs/>
          <w:color w:val="000000" w:themeColor="text1"/>
        </w:rPr>
        <w:instrText xml:space="preserve"> </w:instrText>
      </w:r>
      <w:r>
        <w:rPr>
          <w:rFonts w:asciiTheme="minorEastAsia" w:hAnsiTheme="minorEastAsia" w:cstheme="minorEastAsia" w:hint="eastAsia"/>
          <w:bCs/>
          <w:color w:val="000000" w:themeColor="text1"/>
        </w:rPr>
        <w:instrText>REF _Ref493172437 \r \h</w:instrText>
      </w:r>
      <w:r>
        <w:rPr>
          <w:rFonts w:asciiTheme="minorEastAsia" w:hAnsiTheme="minorEastAsia" w:cstheme="minorEastAsia"/>
          <w:bCs/>
          <w:color w:val="000000" w:themeColor="text1"/>
        </w:rPr>
        <w:instrText xml:space="preserve"> </w:instrText>
      </w:r>
      <w:r>
        <w:rPr>
          <w:rFonts w:asciiTheme="minorEastAsia" w:hAnsiTheme="minorEastAsia" w:cstheme="minorEastAsia"/>
          <w:bCs/>
          <w:color w:val="000000" w:themeColor="text1"/>
        </w:rPr>
      </w:r>
      <w:r>
        <w:rPr>
          <w:rFonts w:asciiTheme="minorEastAsia" w:hAnsiTheme="minorEastAsia" w:cstheme="minorEastAsia"/>
          <w:bCs/>
          <w:color w:val="000000" w:themeColor="text1"/>
        </w:rPr>
        <w:fldChar w:fldCharType="separate"/>
      </w:r>
      <w:r>
        <w:rPr>
          <w:rFonts w:asciiTheme="minorEastAsia" w:hAnsiTheme="minorEastAsia" w:cstheme="minorEastAsia"/>
          <w:bCs/>
          <w:color w:val="000000" w:themeColor="text1"/>
        </w:rPr>
        <w:t>5)</w:t>
      </w:r>
      <w:r>
        <w:rPr>
          <w:rFonts w:asciiTheme="minorEastAsia" w:hAnsiTheme="minorEastAsia" w:cstheme="minorEastAsia"/>
          <w:bCs/>
          <w:color w:val="000000" w:themeColor="text1"/>
        </w:rPr>
        <w:fldChar w:fldCharType="end"/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步在一线通三挡状态下调整的，输入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50km/h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，调节为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60km/h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，增加</w:t>
      </w:r>
      <w:r w:rsidR="0041052C">
        <w:rPr>
          <w:rFonts w:asciiTheme="minorEastAsia" w:hAnsiTheme="minorEastAsia" w:cstheme="minorEastAsia" w:hint="eastAsia"/>
          <w:bCs/>
          <w:color w:val="000000" w:themeColor="text1"/>
        </w:rPr>
        <w:t>了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20%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。之后则一线通其他各档位的速度值，都增加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20%</w:t>
      </w:r>
      <w:r>
        <w:rPr>
          <w:rFonts w:asciiTheme="minorEastAsia" w:hAnsiTheme="minorEastAsia" w:cstheme="minorEastAsia" w:hint="eastAsia"/>
          <w:bCs/>
          <w:color w:val="000000" w:themeColor="text1"/>
        </w:rPr>
        <w:t>；</w:t>
      </w:r>
    </w:p>
    <w:p w:rsidR="00982276" w:rsidRDefault="00982276" w:rsidP="00982276">
      <w:pPr>
        <w:pStyle w:val="10"/>
        <w:numPr>
          <w:ilvl w:val="0"/>
          <w:numId w:val="17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调节过程中有任何其他操作，如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:</w:t>
      </w:r>
      <w:r w:rsidR="0041052C">
        <w:rPr>
          <w:rFonts w:asciiTheme="minorEastAsia" w:hAnsiTheme="minorEastAsia" w:cstheme="minorEastAsia" w:hint="eastAsia"/>
          <w:bCs/>
          <w:color w:val="000000" w:themeColor="text1"/>
        </w:rPr>
        <w:t>松开转把、按刹车、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或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10s</w:t>
      </w:r>
      <w:r>
        <w:rPr>
          <w:rFonts w:asciiTheme="minorEastAsia" w:hAnsiTheme="minorEastAsia" w:cstheme="minorEastAsia" w:hint="eastAsia"/>
          <w:bCs/>
          <w:color w:val="000000" w:themeColor="text1"/>
        </w:rPr>
        <w:t>内无动作，都立即退出调节状态状态，不再执行任何</w:t>
      </w:r>
      <w:r w:rsidR="0041052C">
        <w:rPr>
          <w:rFonts w:asciiTheme="minorEastAsia" w:hAnsiTheme="minorEastAsia" w:cstheme="minorEastAsia" w:hint="eastAsia"/>
          <w:bCs/>
          <w:color w:val="000000" w:themeColor="text1"/>
        </w:rPr>
        <w:t>速度调节</w:t>
      </w:r>
      <w:r>
        <w:rPr>
          <w:rFonts w:asciiTheme="minorEastAsia" w:hAnsiTheme="minorEastAsia" w:cstheme="minorEastAsia" w:hint="eastAsia"/>
          <w:bCs/>
          <w:color w:val="000000" w:themeColor="text1"/>
        </w:rPr>
        <w:t>操作</w:t>
      </w:r>
      <w:r w:rsidR="0041052C">
        <w:rPr>
          <w:rFonts w:asciiTheme="minorEastAsia" w:hAnsiTheme="minorEastAsia" w:cstheme="minorEastAsia" w:hint="eastAsia"/>
          <w:bCs/>
          <w:color w:val="000000" w:themeColor="text1"/>
        </w:rPr>
        <w:t>；</w:t>
      </w:r>
    </w:p>
    <w:p w:rsidR="00982276" w:rsidRPr="00982276" w:rsidRDefault="00982276" w:rsidP="00982276">
      <w:pPr>
        <w:pStyle w:val="10"/>
        <w:numPr>
          <w:ilvl w:val="0"/>
          <w:numId w:val="17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一线通状态调节速度，不影响相电压速度设定；相电压速度状态的调节，不影响一线通速度显示。</w:t>
      </w:r>
    </w:p>
    <w:p w:rsidR="00982276" w:rsidRPr="00982276" w:rsidRDefault="00982276">
      <w:pPr>
        <w:pStyle w:val="10"/>
        <w:ind w:firstLineChars="0" w:firstLine="0"/>
        <w:rPr>
          <w:rFonts w:asciiTheme="minorEastAsia" w:hAnsiTheme="minorEastAsia" w:hint="eastAsia"/>
          <w:bCs/>
          <w:sz w:val="32"/>
          <w:szCs w:val="32"/>
        </w:rPr>
      </w:pP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累积里程设定</w:t>
      </w:r>
    </w:p>
    <w:p w:rsidR="00E771CC" w:rsidRDefault="00C93800">
      <w:p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开机后累计并记录总里程；里程记录方式如下：</w:t>
      </w:r>
    </w:p>
    <w:p w:rsidR="00E771CC" w:rsidRPr="00836F83" w:rsidRDefault="00C93800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 w:rsidRPr="00836F83">
        <w:rPr>
          <w:rFonts w:asciiTheme="minorEastAsia" w:hAnsiTheme="minorEastAsia" w:cstheme="minorEastAsia" w:hint="eastAsia"/>
          <w:bCs/>
          <w:szCs w:val="21"/>
        </w:rPr>
        <w:t>仪表显示速度不超过</w:t>
      </w:r>
      <w:r w:rsidRPr="00836F83">
        <w:rPr>
          <w:rFonts w:asciiTheme="minorEastAsia" w:hAnsiTheme="minorEastAsia" w:cstheme="minorEastAsia"/>
          <w:bCs/>
          <w:szCs w:val="21"/>
        </w:rPr>
        <w:t>4</w:t>
      </w:r>
      <w:r w:rsidR="003B5BA0" w:rsidRPr="00836F83">
        <w:rPr>
          <w:rFonts w:asciiTheme="minorEastAsia" w:hAnsiTheme="minorEastAsia" w:cstheme="minorEastAsia"/>
          <w:bCs/>
          <w:szCs w:val="21"/>
        </w:rPr>
        <w:t>5</w:t>
      </w:r>
      <w:r w:rsidRPr="00836F83">
        <w:rPr>
          <w:rFonts w:asciiTheme="minorEastAsia" w:hAnsiTheme="minorEastAsia" w:cstheme="minorEastAsia" w:hint="eastAsia"/>
          <w:bCs/>
          <w:szCs w:val="21"/>
        </w:rPr>
        <w:t>km\h，按实际显示速度值和时间换算（速度和时间的积分）；</w:t>
      </w:r>
    </w:p>
    <w:p w:rsidR="00E771CC" w:rsidRPr="00836F83" w:rsidRDefault="00C93800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 w:rsidRPr="00836F83">
        <w:rPr>
          <w:rFonts w:asciiTheme="minorEastAsia" w:hAnsiTheme="minorEastAsia" w:cstheme="minorEastAsia" w:hint="eastAsia"/>
          <w:bCs/>
          <w:szCs w:val="21"/>
        </w:rPr>
        <w:t>显示速度超过</w:t>
      </w:r>
      <w:r w:rsidR="003B5BA0" w:rsidRPr="00836F83">
        <w:rPr>
          <w:rFonts w:asciiTheme="minorEastAsia" w:hAnsiTheme="minorEastAsia" w:cstheme="minorEastAsia" w:hint="eastAsia"/>
          <w:bCs/>
          <w:szCs w:val="21"/>
        </w:rPr>
        <w:t>45</w:t>
      </w:r>
      <w:r w:rsidRPr="00836F83">
        <w:rPr>
          <w:rFonts w:asciiTheme="minorEastAsia" w:hAnsiTheme="minorEastAsia" w:cstheme="minorEastAsia" w:hint="eastAsia"/>
          <w:bCs/>
          <w:szCs w:val="21"/>
        </w:rPr>
        <w:t>km\h时，固定按</w:t>
      </w:r>
      <w:r w:rsidR="003B5BA0" w:rsidRPr="00836F83">
        <w:rPr>
          <w:rFonts w:asciiTheme="minorEastAsia" w:hAnsiTheme="minorEastAsia" w:cstheme="minorEastAsia" w:hint="eastAsia"/>
          <w:bCs/>
          <w:szCs w:val="21"/>
        </w:rPr>
        <w:t>45</w:t>
      </w:r>
      <w:r w:rsidRPr="00836F83">
        <w:rPr>
          <w:rFonts w:asciiTheme="minorEastAsia" w:hAnsiTheme="minorEastAsia" w:cstheme="minorEastAsia" w:hint="eastAsia"/>
          <w:bCs/>
          <w:szCs w:val="21"/>
        </w:rPr>
        <w:t>km\h计算；</w:t>
      </w:r>
    </w:p>
    <w:p w:rsidR="00E771CC" w:rsidRDefault="00C93800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显示字符范围00000-99999；99999后清零重新计算</w:t>
      </w:r>
    </w:p>
    <w:p w:rsidR="00571CF3" w:rsidRDefault="00571CF3" w:rsidP="00571CF3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571CF3" w:rsidRPr="00AC79F3" w:rsidRDefault="00AC79F3" w:rsidP="00571CF3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hint="eastAsia"/>
          <w:b/>
          <w:bCs/>
          <w:sz w:val="30"/>
          <w:szCs w:val="30"/>
          <w:highlight w:val="cyan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 w:rsidR="00571CF3" w:rsidRPr="00AC79F3">
        <w:rPr>
          <w:rFonts w:asciiTheme="minorEastAsia" w:hAnsiTheme="minorEastAsia" w:hint="eastAsia"/>
          <w:b/>
          <w:bCs/>
          <w:sz w:val="30"/>
          <w:szCs w:val="30"/>
          <w:highlight w:val="cyan"/>
        </w:rPr>
        <w:t>清除总里程设定</w:t>
      </w:r>
    </w:p>
    <w:p w:rsidR="00571CF3" w:rsidRPr="00571CF3" w:rsidRDefault="00571CF3" w:rsidP="00571CF3">
      <w:pPr>
        <w:pStyle w:val="10"/>
        <w:numPr>
          <w:ilvl w:val="0"/>
          <w:numId w:val="18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开右转灯，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打开电门锁；</w:t>
      </w:r>
    </w:p>
    <w:p w:rsidR="00571CF3" w:rsidRPr="00571CF3" w:rsidRDefault="00571CF3" w:rsidP="00571CF3">
      <w:pPr>
        <w:pStyle w:val="10"/>
        <w:numPr>
          <w:ilvl w:val="0"/>
          <w:numId w:val="18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立即循环开关大灯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连续</w:t>
      </w:r>
      <w:r w:rsidRPr="00571CF3">
        <w:rPr>
          <w:rFonts w:asciiTheme="minorEastAsia" w:hAnsiTheme="minorEastAsia" w:cstheme="minorEastAsia"/>
          <w:bCs/>
          <w:color w:val="000000" w:themeColor="text1"/>
        </w:rPr>
        <w:t>8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次（开</w:t>
      </w:r>
      <w:r w:rsidRPr="00571CF3">
        <w:rPr>
          <w:rFonts w:asciiTheme="minorEastAsia" w:hAnsiTheme="minorEastAsia" w:cstheme="minorEastAsia"/>
          <w:bCs/>
          <w:color w:val="000000" w:themeColor="text1"/>
        </w:rPr>
        <w:t>-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关；</w:t>
      </w:r>
      <w:r w:rsidRPr="00571CF3">
        <w:rPr>
          <w:rFonts w:asciiTheme="minorEastAsia" w:hAnsiTheme="minorEastAsia" w:cstheme="minorEastAsia"/>
          <w:bCs/>
          <w:color w:val="000000" w:themeColor="text1"/>
        </w:rPr>
        <w:t>.......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；开</w:t>
      </w:r>
      <w:r w:rsidRPr="00571CF3">
        <w:rPr>
          <w:rFonts w:asciiTheme="minorEastAsia" w:hAnsiTheme="minorEastAsia" w:cstheme="minorEastAsia"/>
          <w:bCs/>
          <w:color w:val="000000" w:themeColor="text1"/>
        </w:rPr>
        <w:t>-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关；每次间隔时间＜</w:t>
      </w:r>
      <w:r w:rsidRPr="00571CF3">
        <w:rPr>
          <w:rFonts w:asciiTheme="minorEastAsia" w:hAnsiTheme="minorEastAsia" w:cstheme="minorEastAsia"/>
          <w:bCs/>
          <w:color w:val="000000" w:themeColor="text1"/>
        </w:rPr>
        <w:t>1S</w:t>
      </w:r>
      <w:r>
        <w:rPr>
          <w:rFonts w:asciiTheme="minorEastAsia" w:hAnsiTheme="minorEastAsia" w:cstheme="minorEastAsia" w:hint="eastAsia"/>
          <w:bCs/>
          <w:color w:val="000000" w:themeColor="text1"/>
        </w:rPr>
        <w:t>），总里程开始闪烁（带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单次</w:t>
      </w:r>
      <w:r>
        <w:rPr>
          <w:rFonts w:asciiTheme="minorEastAsia" w:hAnsiTheme="minorEastAsia" w:cstheme="minorEastAsia" w:hint="eastAsia"/>
          <w:bCs/>
          <w:color w:val="000000" w:themeColor="text1"/>
        </w:rPr>
        <w:t>里程版本，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回到总里程闪烁），进入总里程清零操作环境；</w:t>
      </w:r>
    </w:p>
    <w:p w:rsidR="00571CF3" w:rsidRPr="00571CF3" w:rsidRDefault="00571CF3" w:rsidP="00571CF3">
      <w:pPr>
        <w:pStyle w:val="10"/>
        <w:numPr>
          <w:ilvl w:val="0"/>
          <w:numId w:val="18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关闭右转向开关；</w:t>
      </w:r>
    </w:p>
    <w:p w:rsidR="00571CF3" w:rsidRPr="00571CF3" w:rsidRDefault="00AC79F3" w:rsidP="00571CF3">
      <w:pPr>
        <w:pStyle w:val="10"/>
        <w:numPr>
          <w:ilvl w:val="0"/>
          <w:numId w:val="18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打开左转向开关，总里程数值变为零，里程停止闪烁；</w:t>
      </w:r>
      <w:r w:rsidRPr="00571CF3">
        <w:rPr>
          <w:rFonts w:asciiTheme="minorEastAsia" w:hAnsiTheme="minorEastAsia" w:cstheme="minorEastAsia"/>
          <w:bCs/>
          <w:color w:val="000000" w:themeColor="text1"/>
        </w:rPr>
        <w:t xml:space="preserve"> </w:t>
      </w:r>
    </w:p>
    <w:p w:rsidR="00E771CC" w:rsidRPr="00571CF3" w:rsidRDefault="00571CF3" w:rsidP="00571CF3">
      <w:pPr>
        <w:pStyle w:val="10"/>
        <w:numPr>
          <w:ilvl w:val="0"/>
          <w:numId w:val="18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调节过程中有任何其他操作，如</w:t>
      </w:r>
      <w:r w:rsidRPr="00571CF3">
        <w:rPr>
          <w:rFonts w:asciiTheme="minorEastAsia" w:hAnsiTheme="minorEastAsia" w:cstheme="minorEastAsia"/>
          <w:bCs/>
          <w:color w:val="000000" w:themeColor="text1"/>
        </w:rPr>
        <w:t>:</w:t>
      </w:r>
      <w:r w:rsidR="00AC79F3">
        <w:rPr>
          <w:rFonts w:asciiTheme="minorEastAsia" w:hAnsiTheme="minorEastAsia" w:cstheme="minorEastAsia" w:hint="eastAsia"/>
          <w:bCs/>
          <w:color w:val="000000" w:themeColor="text1"/>
        </w:rPr>
        <w:t>拧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转把、按刹车，或</w:t>
      </w:r>
      <w:r w:rsidRPr="00571CF3">
        <w:rPr>
          <w:rFonts w:asciiTheme="minorEastAsia" w:hAnsiTheme="minorEastAsia" w:cstheme="minorEastAsia"/>
          <w:bCs/>
          <w:color w:val="000000" w:themeColor="text1"/>
        </w:rPr>
        <w:t>10s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内无动作，都立即退出调节状态状态，不再执行任何功能操作</w:t>
      </w:r>
      <w:bookmarkStart w:id="1" w:name="_GoBack"/>
      <w:bookmarkEnd w:id="1"/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电压显示设定</w:t>
      </w:r>
    </w:p>
    <w:p w:rsidR="00E771CC" w:rsidRDefault="00C938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电压显示精确到0.1V；直接显示实时电源输入端电压值，更新时间为0.2s。</w:t>
      </w:r>
    </w:p>
    <w:p w:rsidR="00E771CC" w:rsidRDefault="00E771CC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E771CC" w:rsidRPr="003B5BA0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 w:rsidRPr="003B5BA0">
        <w:rPr>
          <w:rFonts w:asciiTheme="minorEastAsia" w:hAnsiTheme="minorEastAsia" w:cstheme="minorEastAsia" w:hint="eastAsia"/>
          <w:b/>
          <w:bCs/>
          <w:sz w:val="32"/>
          <w:szCs w:val="32"/>
        </w:rPr>
        <w:t>一线通设定</w:t>
      </w:r>
    </w:p>
    <w:p w:rsidR="00E771CC" w:rsidRDefault="00C93800">
      <w:pPr>
        <w:pStyle w:val="10"/>
        <w:ind w:firstLineChars="0" w:firstLine="0"/>
        <w:rPr>
          <w:rFonts w:asciiTheme="minorEastAsia" w:hAnsiTheme="minorEastAsia" w:cstheme="minorEastAsia"/>
          <w:b/>
          <w:bCs/>
          <w:sz w:val="32"/>
          <w:szCs w:val="32"/>
        </w:rPr>
      </w:pPr>
      <w:r w:rsidRPr="003B5BA0">
        <w:rPr>
          <w:rFonts w:asciiTheme="minorEastAsia" w:hAnsiTheme="minorEastAsia" w:cstheme="minorEastAsia" w:hint="eastAsia"/>
          <w:bCs/>
          <w:szCs w:val="21"/>
        </w:rPr>
        <w:t>包括挡位信息、速度、故障信息等。当协议包含这些数据，以一线通内容为优先。</w:t>
      </w:r>
      <w:r w:rsidR="002B13D6" w:rsidRPr="003B5BA0">
        <w:rPr>
          <w:rFonts w:asciiTheme="minorEastAsia" w:hAnsiTheme="minorEastAsia" w:cstheme="minorEastAsia" w:hint="eastAsia"/>
          <w:bCs/>
          <w:szCs w:val="21"/>
        </w:rPr>
        <w:t>仪表需要同时兼容驰峰、晶汇、协昌控制器通信协议，自动识别，正确匹配。协议详细内容见相关文档。</w:t>
      </w:r>
    </w:p>
    <w:p w:rsidR="00E771CC" w:rsidRDefault="00C93800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速度设定</w:t>
      </w:r>
    </w:p>
    <w:p w:rsidR="00E771CC" w:rsidRDefault="00C93800">
      <w:pPr>
        <w:pStyle w:val="10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sz w:val="24"/>
        </w:rPr>
        <w:t>根据一线通传输协议实时显示；接收数值为600，则对应</w:t>
      </w:r>
      <w:r w:rsidRPr="00E82F54">
        <w:rPr>
          <w:rFonts w:asciiTheme="minorEastAsia" w:hAnsiTheme="minorEastAsia" w:cstheme="minorEastAsia" w:hint="eastAsia"/>
          <w:sz w:val="24"/>
        </w:rPr>
        <w:t>50km\h</w:t>
      </w:r>
      <w:r>
        <w:rPr>
          <w:rFonts w:asciiTheme="minorEastAsia" w:hAnsiTheme="minorEastAsia" w:cstheme="minorEastAsia" w:hint="eastAsia"/>
          <w:sz w:val="24"/>
        </w:rPr>
        <w:t xml:space="preserve">； </w:t>
      </w:r>
    </w:p>
    <w:p w:rsidR="00A9417A" w:rsidRDefault="00C93800" w:rsidP="00A9417A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故障代码</w:t>
      </w:r>
    </w:p>
    <w:p w:rsidR="00E771CC" w:rsidRPr="00A9417A" w:rsidRDefault="00C93800" w:rsidP="00A9417A">
      <w:pPr>
        <w:pStyle w:val="10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 w:rsidRPr="00A9417A">
        <w:rPr>
          <w:rFonts w:asciiTheme="minorEastAsia" w:hAnsiTheme="minorEastAsia" w:cstheme="minorEastAsia" w:hint="eastAsia"/>
          <w:bCs/>
          <w:szCs w:val="21"/>
        </w:rPr>
        <w:lastRenderedPageBreak/>
        <w:t>下图4个图案显示为一线通故障指示，根据协议内容定状态显示即 可；</w:t>
      </w:r>
    </w:p>
    <w:p w:rsidR="00E771CC" w:rsidRDefault="00C938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！</w:t>
      </w:r>
      <w:r w:rsidRPr="00971BFD">
        <w:rPr>
          <w:rFonts w:asciiTheme="minorEastAsia" w:hAnsiTheme="minorEastAsia" w:cstheme="minorEastAsia" w:hint="eastAsia"/>
          <w:bCs/>
          <w:szCs w:val="21"/>
        </w:rPr>
        <w:t>：</w:t>
      </w:r>
      <w:r w:rsidR="001C55CF" w:rsidRPr="00971BFD">
        <w:rPr>
          <w:rFonts w:asciiTheme="minorEastAsia" w:hAnsiTheme="minorEastAsia" w:cstheme="minorEastAsia" w:hint="eastAsia"/>
          <w:bCs/>
          <w:szCs w:val="21"/>
        </w:rPr>
        <w:t>刹车故障（原为：</w:t>
      </w:r>
      <w:r w:rsidRPr="00971BFD">
        <w:rPr>
          <w:rFonts w:asciiTheme="minorEastAsia" w:hAnsiTheme="minorEastAsia" w:cstheme="minorEastAsia" w:hint="eastAsia"/>
          <w:bCs/>
          <w:szCs w:val="21"/>
        </w:rPr>
        <w:t>电机缺相</w:t>
      </w:r>
      <w:r w:rsidR="001C55CF" w:rsidRPr="00971BFD">
        <w:rPr>
          <w:rFonts w:asciiTheme="minorEastAsia" w:hAnsiTheme="minorEastAsia" w:cstheme="minorEastAsia" w:hint="eastAsia"/>
          <w:bCs/>
          <w:szCs w:val="21"/>
        </w:rPr>
        <w:t>）</w:t>
      </w:r>
    </w:p>
    <w:p w:rsidR="00E771CC" w:rsidRDefault="00C938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/>
          <w:bCs/>
          <w:szCs w:val="21"/>
        </w:rPr>
        <w:t>M</w:t>
      </w:r>
      <w:r>
        <w:rPr>
          <w:rFonts w:asciiTheme="minorEastAsia" w:hAnsiTheme="minorEastAsia" w:cstheme="minorEastAsia" w:hint="eastAsia"/>
          <w:bCs/>
          <w:szCs w:val="21"/>
        </w:rPr>
        <w:t>：</w:t>
      </w:r>
      <w:r>
        <w:rPr>
          <w:rFonts w:asciiTheme="minorEastAsia" w:hAnsiTheme="minorEastAsia" w:cstheme="minorEastAsia"/>
          <w:bCs/>
          <w:szCs w:val="21"/>
        </w:rPr>
        <w:t>电机霍尔故障</w:t>
      </w:r>
    </w:p>
    <w:p w:rsidR="00F56922" w:rsidRDefault="00C93800" w:rsidP="00F56922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/>
          <w:noProof/>
        </w:rPr>
        <w:drawing>
          <wp:inline distT="0" distB="0" distL="114300" distR="114300">
            <wp:extent cx="5268595" cy="1145540"/>
            <wp:effectExtent l="0" t="0" r="19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71CC" w:rsidRPr="00F56922" w:rsidRDefault="00C93800" w:rsidP="00F56922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Cs w:val="21"/>
        </w:rPr>
      </w:pPr>
      <w:r w:rsidRPr="00F56922">
        <w:rPr>
          <w:rFonts w:asciiTheme="minorEastAsia" w:hAnsiTheme="minorEastAsia" w:cstheme="minorEastAsia" w:hint="eastAsia"/>
          <w:b/>
          <w:bCs/>
          <w:sz w:val="24"/>
        </w:rPr>
        <w:t>挡位设置</w:t>
      </w:r>
      <w:r w:rsidR="00AC79F3">
        <w:rPr>
          <w:rFonts w:asciiTheme="minorEastAsia" w:hAnsiTheme="minorEastAsia" w:cstheme="minorEastAsia" w:hint="eastAsia"/>
          <w:b/>
          <w:bCs/>
          <w:sz w:val="24"/>
        </w:rPr>
        <w:t>（共有1、2、3挡输入口）</w:t>
      </w:r>
      <w:r w:rsidRPr="00E82F54"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</w:p>
    <w:p w:rsidR="00E771CC" w:rsidRDefault="00AC79F3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1.2.3</w:t>
      </w:r>
      <w:r w:rsidR="00C93800">
        <w:rPr>
          <w:rFonts w:asciiTheme="minorEastAsia" w:hAnsiTheme="minorEastAsia" w:cstheme="minorEastAsia" w:hint="eastAsia"/>
          <w:bCs/>
          <w:szCs w:val="21"/>
        </w:rPr>
        <w:t>档位分别有端口输入，低速为1档，中速为2档，高速为3档；</w:t>
      </w:r>
    </w:p>
    <w:p w:rsidR="00E771CC" w:rsidRDefault="00C93800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当端口检测到有2.5V-5V高电平时，即显示此档位标志；错误电平规格或无电平 均不显示；（不需要考虑外部电平的顺序及状态；符合要求即显示，不符合不显示）；</w:t>
      </w:r>
    </w:p>
    <w:p w:rsidR="00E771CC" w:rsidRDefault="00C93800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/>
          <w:bCs/>
          <w:szCs w:val="21"/>
        </w:rPr>
        <w:t>档位切换滤波周期为</w:t>
      </w:r>
      <w:r>
        <w:rPr>
          <w:rFonts w:asciiTheme="minorEastAsia" w:hAnsiTheme="minorEastAsia" w:cstheme="minorEastAsia" w:hint="eastAsia"/>
          <w:bCs/>
          <w:szCs w:val="21"/>
        </w:rPr>
        <w:t>0</w:t>
      </w:r>
      <w:r>
        <w:rPr>
          <w:rFonts w:asciiTheme="minorEastAsia" w:hAnsiTheme="minorEastAsia" w:cstheme="minorEastAsia"/>
          <w:bCs/>
          <w:szCs w:val="21"/>
        </w:rPr>
        <w:t>.5s</w:t>
      </w:r>
    </w:p>
    <w:p w:rsidR="00E771CC" w:rsidRDefault="00C93800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一线通信息里包含挡位信息，按照一线通协议信息显示挡位；一线通无档位信息，则根据端口电平状态显示，若</w:t>
      </w:r>
      <w:r w:rsidR="00AC79F3">
        <w:rPr>
          <w:rFonts w:asciiTheme="minorEastAsia" w:hAnsiTheme="minorEastAsia" w:cstheme="minorEastAsia"/>
          <w:bCs/>
          <w:szCs w:val="21"/>
        </w:rPr>
        <w:t>3</w:t>
      </w:r>
      <w:r>
        <w:rPr>
          <w:rFonts w:asciiTheme="minorEastAsia" w:hAnsiTheme="minorEastAsia" w:cstheme="minorEastAsia" w:hint="eastAsia"/>
          <w:bCs/>
          <w:szCs w:val="21"/>
        </w:rPr>
        <w:t>个端口均无信号则不显示档位。</w:t>
      </w:r>
    </w:p>
    <w:p w:rsidR="00E771CC" w:rsidRDefault="00C93800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/>
          <w:bCs/>
          <w:szCs w:val="21"/>
        </w:rPr>
        <w:t>一线通信息与档位对应关系如下</w:t>
      </w:r>
      <w:r>
        <w:rPr>
          <w:rFonts w:asciiTheme="minorEastAsia" w:hAnsiTheme="minorEastAsia" w:cstheme="minorEastAsia" w:hint="eastAsia"/>
          <w:bCs/>
          <w:szCs w:val="21"/>
        </w:rPr>
        <w:t>：</w:t>
      </w:r>
    </w:p>
    <w:tbl>
      <w:tblPr>
        <w:tblW w:w="60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00"/>
        <w:gridCol w:w="960"/>
        <w:gridCol w:w="960"/>
        <w:gridCol w:w="960"/>
        <w:gridCol w:w="1060"/>
        <w:gridCol w:w="960"/>
      </w:tblGrid>
      <w:tr w:rsidR="00E771CC">
        <w:trPr>
          <w:trHeight w:val="28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771CC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771CC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771CC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显示内容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无档位</w:t>
            </w:r>
          </w:p>
        </w:tc>
      </w:tr>
    </w:tbl>
    <w:p w:rsidR="00E771CC" w:rsidRDefault="00E771CC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</w:p>
    <w:p w:rsidR="00E771CC" w:rsidRDefault="00E771CC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</w:p>
    <w:p w:rsidR="00E771CC" w:rsidRDefault="00E771CC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系统电压选择</w:t>
      </w:r>
    </w:p>
    <w:p w:rsidR="00F56922" w:rsidRPr="00F56922" w:rsidRDefault="00F56922" w:rsidP="00F56922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 w:rsidRPr="00F56922">
        <w:rPr>
          <w:rFonts w:asciiTheme="minorEastAsia" w:hAnsiTheme="minorEastAsia" w:cstheme="minorEastAsia" w:hint="eastAsia"/>
          <w:b/>
          <w:bCs/>
          <w:sz w:val="24"/>
        </w:rPr>
        <w:t>手动电压选择</w:t>
      </w:r>
    </w:p>
    <w:p w:rsidR="00E771CC" w:rsidRDefault="00C938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可通过Mode1、Mode2选择电压等级（其中5535小屏只有Mode2）</w:t>
      </w:r>
    </w:p>
    <w:p w:rsidR="00E771CC" w:rsidRDefault="00C93800">
      <w:pPr>
        <w:pStyle w:val="10"/>
        <w:numPr>
          <w:ilvl w:val="0"/>
          <w:numId w:val="8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Mode1接地，则电压等级为72V（不参考Mode2信号）</w:t>
      </w:r>
    </w:p>
    <w:p w:rsidR="00E771CC" w:rsidRDefault="00C93800">
      <w:pPr>
        <w:pStyle w:val="10"/>
        <w:numPr>
          <w:ilvl w:val="0"/>
          <w:numId w:val="8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Mode2接地，则电压等级为48V；Mode2为高电平时（默认状态），电压等级为60V</w:t>
      </w:r>
    </w:p>
    <w:p w:rsidR="00E771CC" w:rsidRDefault="00F56922" w:rsidP="00F56922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 w:rsidRPr="004027E7">
        <w:rPr>
          <w:rFonts w:asciiTheme="minorEastAsia" w:hAnsiTheme="minorEastAsia" w:cstheme="minorEastAsia" w:hint="eastAsia"/>
          <w:b/>
          <w:bCs/>
          <w:sz w:val="24"/>
        </w:rPr>
        <w:t>自动电压选择</w:t>
      </w:r>
    </w:p>
    <w:p w:rsidR="004027E7" w:rsidRDefault="004027E7" w:rsidP="004027E7">
      <w:pPr>
        <w:jc w:val="left"/>
        <w:rPr>
          <w:rFonts w:asciiTheme="minorEastAsia" w:hAnsiTheme="minorEastAsia" w:cstheme="minorEastAsia"/>
          <w:bCs/>
          <w:szCs w:val="21"/>
        </w:rPr>
      </w:pPr>
    </w:p>
    <w:p w:rsidR="00F56922" w:rsidRDefault="00F56922" w:rsidP="00F56922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其他功能显示设定</w:t>
      </w:r>
    </w:p>
    <w:p w:rsidR="00E771CC" w:rsidRDefault="00C938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大灯等按逻辑要求处理。</w:t>
      </w:r>
    </w:p>
    <w:p w:rsidR="004B339F" w:rsidRDefault="004B339F">
      <w:pPr>
        <w:jc w:val="left"/>
        <w:rPr>
          <w:rFonts w:asciiTheme="minorEastAsia" w:hAnsiTheme="minorEastAsia" w:cstheme="minorEastAsia"/>
          <w:bCs/>
          <w:szCs w:val="21"/>
        </w:rPr>
      </w:pPr>
    </w:p>
    <w:p w:rsidR="004B339F" w:rsidRPr="004B339F" w:rsidRDefault="004B339F" w:rsidP="004B339F">
      <w:pPr>
        <w:pStyle w:val="10"/>
        <w:numPr>
          <w:ilvl w:val="0"/>
          <w:numId w:val="1"/>
        </w:numPr>
        <w:ind w:firstLineChars="0"/>
        <w:rPr>
          <w:rFonts w:asciiTheme="minorEastAsia" w:hAnsiTheme="minorEastAsia" w:cstheme="minorEastAsia" w:hint="eastAsia"/>
          <w:b/>
          <w:bCs/>
          <w:sz w:val="32"/>
          <w:szCs w:val="32"/>
        </w:rPr>
      </w:pPr>
      <w:r w:rsidRPr="004B339F">
        <w:rPr>
          <w:rFonts w:asciiTheme="minorEastAsia" w:hAnsiTheme="minorEastAsia" w:cstheme="minorEastAsia" w:hint="eastAsia"/>
          <w:b/>
          <w:bCs/>
          <w:sz w:val="32"/>
          <w:szCs w:val="32"/>
        </w:rPr>
        <w:t>其他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特殊调节</w:t>
      </w:r>
      <w:r w:rsidRPr="004B339F">
        <w:rPr>
          <w:rFonts w:asciiTheme="minorEastAsia" w:hAnsiTheme="minorEastAsia" w:cstheme="minorEastAsia" w:hint="eastAsia"/>
          <w:b/>
          <w:bCs/>
          <w:sz w:val="32"/>
          <w:szCs w:val="32"/>
        </w:rPr>
        <w:t>功能说明</w:t>
      </w:r>
    </w:p>
    <w:p w:rsidR="004B339F" w:rsidRDefault="004B339F" w:rsidP="004B339F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 w:rsidRPr="004B339F">
        <w:rPr>
          <w:rFonts w:asciiTheme="minorEastAsia" w:hAnsiTheme="minorEastAsia" w:cstheme="minorEastAsia" w:hint="eastAsia"/>
          <w:b/>
          <w:bCs/>
          <w:sz w:val="32"/>
          <w:szCs w:val="32"/>
        </w:rPr>
        <w:t>自动里程清零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功能说明</w:t>
      </w:r>
    </w:p>
    <w:p w:rsidR="004B339F" w:rsidRDefault="004B339F" w:rsidP="004B339F">
      <w:pPr>
        <w:pStyle w:val="a5"/>
        <w:numPr>
          <w:ilvl w:val="0"/>
          <w:numId w:val="12"/>
        </w:numPr>
        <w:ind w:firstLineChars="0"/>
        <w:jc w:val="left"/>
        <w:rPr>
          <w:rFonts w:asciiTheme="minorEastAsia" w:hAnsiTheme="minorEastAsia" w:cstheme="minorEastAsia"/>
          <w:bCs/>
          <w:szCs w:val="21"/>
        </w:rPr>
      </w:pPr>
      <w:r w:rsidRPr="004B339F">
        <w:rPr>
          <w:rFonts w:asciiTheme="minorEastAsia" w:hAnsiTheme="minorEastAsia" w:cstheme="minorEastAsia" w:hint="eastAsia"/>
          <w:bCs/>
          <w:szCs w:val="21"/>
        </w:rPr>
        <w:t>右转开着上电，大灯连续开关8次，总里程清零</w:t>
      </w:r>
    </w:p>
    <w:p w:rsidR="004B339F" w:rsidRPr="004B339F" w:rsidRDefault="004B339F" w:rsidP="004B339F">
      <w:pPr>
        <w:pStyle w:val="a5"/>
        <w:numPr>
          <w:ilvl w:val="0"/>
          <w:numId w:val="12"/>
        </w:numPr>
        <w:ind w:firstLineChars="0"/>
        <w:jc w:val="left"/>
        <w:rPr>
          <w:rFonts w:asciiTheme="minorEastAsia" w:hAnsiTheme="minorEastAsia" w:cstheme="minorEastAsia" w:hint="eastAsia"/>
          <w:bCs/>
          <w:szCs w:val="21"/>
        </w:rPr>
      </w:pPr>
      <w:r w:rsidRPr="004B339F">
        <w:rPr>
          <w:rFonts w:asciiTheme="minorEastAsia" w:hAnsiTheme="minorEastAsia" w:cstheme="minorEastAsia" w:hint="eastAsia"/>
          <w:bCs/>
          <w:szCs w:val="21"/>
        </w:rPr>
        <w:t>中间若有任何其他操作，如:拧转把、按刹车，都立即退出清除状态，不执行任何清里程操作</w:t>
      </w:r>
    </w:p>
    <w:p w:rsidR="004B339F" w:rsidRDefault="004B339F" w:rsidP="004B339F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lastRenderedPageBreak/>
        <w:t xml:space="preserve"> 一线通速度调节功能说明</w:t>
      </w:r>
    </w:p>
    <w:p w:rsidR="004B339F" w:rsidRDefault="004B339F" w:rsidP="004B339F">
      <w:pPr>
        <w:pStyle w:val="a5"/>
        <w:numPr>
          <w:ilvl w:val="0"/>
          <w:numId w:val="13"/>
        </w:numPr>
        <w:ind w:firstLineChars="0"/>
        <w:jc w:val="left"/>
        <w:rPr>
          <w:rFonts w:asciiTheme="minorEastAsia" w:hAnsiTheme="minorEastAsia" w:cstheme="minorEastAsia" w:hint="eastAsia"/>
          <w:b/>
          <w:bCs/>
          <w:sz w:val="32"/>
          <w:szCs w:val="32"/>
        </w:rPr>
      </w:pPr>
    </w:p>
    <w:p w:rsidR="004B339F" w:rsidRPr="004B339F" w:rsidRDefault="004B339F" w:rsidP="004B339F">
      <w:pPr>
        <w:pStyle w:val="10"/>
        <w:ind w:firstLineChars="0"/>
        <w:rPr>
          <w:rFonts w:asciiTheme="minorEastAsia" w:hAnsiTheme="minorEastAsia" w:cstheme="minorEastAsia" w:hint="eastAsia"/>
          <w:b/>
          <w:bCs/>
          <w:sz w:val="32"/>
          <w:szCs w:val="32"/>
        </w:rPr>
      </w:pPr>
    </w:p>
    <w:p w:rsidR="00E771CC" w:rsidRDefault="00E771CC">
      <w:pPr>
        <w:jc w:val="left"/>
        <w:rPr>
          <w:rFonts w:asciiTheme="minorEastAsia" w:hAnsiTheme="minorEastAsia" w:cstheme="minorEastAsia"/>
          <w:bCs/>
          <w:szCs w:val="21"/>
        </w:rPr>
      </w:pPr>
    </w:p>
    <w:sectPr w:rsidR="00E771CC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827" w:rsidRDefault="00D34827">
      <w:r>
        <w:separator/>
      </w:r>
    </w:p>
  </w:endnote>
  <w:endnote w:type="continuationSeparator" w:id="0">
    <w:p w:rsidR="00D34827" w:rsidRDefault="00D34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827" w:rsidRDefault="00D34827">
      <w:r>
        <w:separator/>
      </w:r>
    </w:p>
  </w:footnote>
  <w:footnote w:type="continuationSeparator" w:id="0">
    <w:p w:rsidR="00D34827" w:rsidRDefault="00D348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1CC" w:rsidRDefault="00C93800">
    <w:pPr>
      <w:pStyle w:val="a4"/>
      <w:jc w:val="left"/>
    </w:pPr>
    <w:r>
      <w:rPr>
        <w:noProof/>
      </w:rPr>
      <w:drawing>
        <wp:inline distT="0" distB="0" distL="0" distR="0">
          <wp:extent cx="369570" cy="386080"/>
          <wp:effectExtent l="0" t="0" r="0" b="0"/>
          <wp:docPr id="7" name="图片 3" descr="C:\Users\huchen\OneDrive\JH\公司logo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3" descr="C:\Users\huchen\OneDrive\JH\公司logo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9825" cy="3965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佳恒新能源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79BC"/>
    <w:multiLevelType w:val="multilevel"/>
    <w:tmpl w:val="0E0879BC"/>
    <w:lvl w:ilvl="0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21E8D"/>
    <w:multiLevelType w:val="hybridMultilevel"/>
    <w:tmpl w:val="AFBA0E8E"/>
    <w:lvl w:ilvl="0" w:tplc="366C3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9A5745"/>
    <w:multiLevelType w:val="multilevel"/>
    <w:tmpl w:val="0E0879BC"/>
    <w:lvl w:ilvl="0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E8048D"/>
    <w:multiLevelType w:val="multilevel"/>
    <w:tmpl w:val="19E8048D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D61532"/>
    <w:multiLevelType w:val="hybridMultilevel"/>
    <w:tmpl w:val="AFF263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120F23"/>
    <w:multiLevelType w:val="multilevel"/>
    <w:tmpl w:val="1C120F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0B08AA"/>
    <w:multiLevelType w:val="hybridMultilevel"/>
    <w:tmpl w:val="6CC89254"/>
    <w:lvl w:ilvl="0" w:tplc="3E62A442">
      <w:start w:val="1"/>
      <w:numFmt w:val="decimal"/>
      <w:lvlText w:val="%1)"/>
      <w:lvlJc w:val="left"/>
      <w:pPr>
        <w:ind w:left="420" w:hanging="420"/>
      </w:pPr>
      <w:rPr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74223D"/>
    <w:multiLevelType w:val="multilevel"/>
    <w:tmpl w:val="2C74223D"/>
    <w:lvl w:ilvl="0">
      <w:start w:val="1"/>
      <w:numFmt w:val="decimal"/>
      <w:lvlText w:val="%1)"/>
      <w:lvlJc w:val="left"/>
      <w:pPr>
        <w:ind w:left="420" w:hanging="42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4A0C31"/>
    <w:multiLevelType w:val="multilevel"/>
    <w:tmpl w:val="354A0C31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871891"/>
    <w:multiLevelType w:val="hybridMultilevel"/>
    <w:tmpl w:val="48E6F2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AD1EFA"/>
    <w:multiLevelType w:val="multilevel"/>
    <w:tmpl w:val="0E0879BC"/>
    <w:lvl w:ilvl="0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115B96"/>
    <w:multiLevelType w:val="multilevel"/>
    <w:tmpl w:val="19E8048D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4B437A"/>
    <w:multiLevelType w:val="hybridMultilevel"/>
    <w:tmpl w:val="238C0456"/>
    <w:lvl w:ilvl="0" w:tplc="19CE6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860C77"/>
    <w:multiLevelType w:val="hybridMultilevel"/>
    <w:tmpl w:val="A24236FA"/>
    <w:lvl w:ilvl="0" w:tplc="1C0EB9E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BA2EC3"/>
    <w:multiLevelType w:val="singleLevel"/>
    <w:tmpl w:val="59BA2EC3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A6C3158"/>
    <w:multiLevelType w:val="multilevel"/>
    <w:tmpl w:val="5A6C3158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21376A"/>
    <w:multiLevelType w:val="multilevel"/>
    <w:tmpl w:val="7221376A"/>
    <w:lvl w:ilvl="0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BF25A9"/>
    <w:multiLevelType w:val="multilevel"/>
    <w:tmpl w:val="A8B2250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15"/>
  </w:num>
  <w:num w:numId="8">
    <w:abstractNumId w:val="3"/>
  </w:num>
  <w:num w:numId="9">
    <w:abstractNumId w:val="11"/>
  </w:num>
  <w:num w:numId="10">
    <w:abstractNumId w:val="1"/>
  </w:num>
  <w:num w:numId="11">
    <w:abstractNumId w:val="4"/>
  </w:num>
  <w:num w:numId="12">
    <w:abstractNumId w:val="9"/>
  </w:num>
  <w:num w:numId="13">
    <w:abstractNumId w:val="6"/>
  </w:num>
  <w:num w:numId="14">
    <w:abstractNumId w:val="12"/>
  </w:num>
  <w:num w:numId="15">
    <w:abstractNumId w:val="13"/>
  </w:num>
  <w:num w:numId="16">
    <w:abstractNumId w:val="14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11"/>
    <w:rsid w:val="00031E96"/>
    <w:rsid w:val="00032B26"/>
    <w:rsid w:val="00045D7E"/>
    <w:rsid w:val="00062988"/>
    <w:rsid w:val="00081791"/>
    <w:rsid w:val="00083325"/>
    <w:rsid w:val="00094BC4"/>
    <w:rsid w:val="000A158B"/>
    <w:rsid w:val="0012066B"/>
    <w:rsid w:val="00121EE3"/>
    <w:rsid w:val="0012625F"/>
    <w:rsid w:val="00162A41"/>
    <w:rsid w:val="00167041"/>
    <w:rsid w:val="00185269"/>
    <w:rsid w:val="001C55CF"/>
    <w:rsid w:val="002369E3"/>
    <w:rsid w:val="002B119A"/>
    <w:rsid w:val="002B13D6"/>
    <w:rsid w:val="003B5BA0"/>
    <w:rsid w:val="003C6540"/>
    <w:rsid w:val="003E1AD0"/>
    <w:rsid w:val="003F7FE7"/>
    <w:rsid w:val="004027E7"/>
    <w:rsid w:val="0041052C"/>
    <w:rsid w:val="00410A57"/>
    <w:rsid w:val="00417FF1"/>
    <w:rsid w:val="004A6330"/>
    <w:rsid w:val="004B339F"/>
    <w:rsid w:val="00535683"/>
    <w:rsid w:val="00571CF3"/>
    <w:rsid w:val="005A06A8"/>
    <w:rsid w:val="005B4A66"/>
    <w:rsid w:val="005D169D"/>
    <w:rsid w:val="005E6A31"/>
    <w:rsid w:val="005F18E2"/>
    <w:rsid w:val="00636710"/>
    <w:rsid w:val="00647733"/>
    <w:rsid w:val="00664B08"/>
    <w:rsid w:val="006F5596"/>
    <w:rsid w:val="00711E8C"/>
    <w:rsid w:val="00764F03"/>
    <w:rsid w:val="00765931"/>
    <w:rsid w:val="007C6AF0"/>
    <w:rsid w:val="007E2229"/>
    <w:rsid w:val="007E3701"/>
    <w:rsid w:val="008065F7"/>
    <w:rsid w:val="00836F83"/>
    <w:rsid w:val="0086429A"/>
    <w:rsid w:val="008B2686"/>
    <w:rsid w:val="00922F78"/>
    <w:rsid w:val="00952555"/>
    <w:rsid w:val="00963017"/>
    <w:rsid w:val="00971BFD"/>
    <w:rsid w:val="00982276"/>
    <w:rsid w:val="0098665F"/>
    <w:rsid w:val="009E3468"/>
    <w:rsid w:val="009F27E0"/>
    <w:rsid w:val="00A165E7"/>
    <w:rsid w:val="00A302A4"/>
    <w:rsid w:val="00A63E69"/>
    <w:rsid w:val="00A9417A"/>
    <w:rsid w:val="00AA1D00"/>
    <w:rsid w:val="00AC79F3"/>
    <w:rsid w:val="00AF718A"/>
    <w:rsid w:val="00B008D8"/>
    <w:rsid w:val="00B23EFD"/>
    <w:rsid w:val="00BF547B"/>
    <w:rsid w:val="00C31A24"/>
    <w:rsid w:val="00C52074"/>
    <w:rsid w:val="00C93800"/>
    <w:rsid w:val="00CB0772"/>
    <w:rsid w:val="00CE7D2A"/>
    <w:rsid w:val="00CF0028"/>
    <w:rsid w:val="00CF205B"/>
    <w:rsid w:val="00D34827"/>
    <w:rsid w:val="00D91C0D"/>
    <w:rsid w:val="00DE5276"/>
    <w:rsid w:val="00DF26D1"/>
    <w:rsid w:val="00E02762"/>
    <w:rsid w:val="00E31ACC"/>
    <w:rsid w:val="00E37D9D"/>
    <w:rsid w:val="00E40E19"/>
    <w:rsid w:val="00E771CC"/>
    <w:rsid w:val="00E82F54"/>
    <w:rsid w:val="00EB7645"/>
    <w:rsid w:val="00EC4B24"/>
    <w:rsid w:val="00F31805"/>
    <w:rsid w:val="00F41BC6"/>
    <w:rsid w:val="00F56922"/>
    <w:rsid w:val="00F622D6"/>
    <w:rsid w:val="00F660CF"/>
    <w:rsid w:val="00F92411"/>
    <w:rsid w:val="170E70E0"/>
    <w:rsid w:val="19E57B25"/>
    <w:rsid w:val="2E6875FE"/>
    <w:rsid w:val="56D370F1"/>
    <w:rsid w:val="5DBB39FD"/>
    <w:rsid w:val="6FF04DAA"/>
    <w:rsid w:val="7C52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8D33996-6C48-4898-BC31-3BF3FD37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99"/>
    <w:pPr>
      <w:ind w:firstLineChars="200" w:firstLine="420"/>
    </w:p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styleId="a5">
    <w:name w:val="List Paragraph"/>
    <w:basedOn w:val="a"/>
    <w:uiPriority w:val="99"/>
    <w:rsid w:val="003B5B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89206E-7BA6-4180-BF6E-F664D266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384</Words>
  <Characters>2192</Characters>
  <Application>Microsoft Office Word</Application>
  <DocSecurity>0</DocSecurity>
  <Lines>18</Lines>
  <Paragraphs>5</Paragraphs>
  <ScaleCrop>false</ScaleCrop>
  <Company>HP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zhoujie-pc</dc:creator>
  <cp:lastModifiedBy>chen hu</cp:lastModifiedBy>
  <cp:revision>7</cp:revision>
  <dcterms:created xsi:type="dcterms:W3CDTF">2017-09-08T07:10:00Z</dcterms:created>
  <dcterms:modified xsi:type="dcterms:W3CDTF">2017-09-14T09:40:00Z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