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1,设置身份</w:t>
      </w:r>
    </w:p>
    <w:p>
      <w:pPr>
        <w:rPr>
          <w:rFonts w:hint="eastAsia"/>
        </w:rPr>
      </w:pPr>
      <w:r>
        <w:rPr>
          <w:rFonts w:hint="eastAsia"/>
        </w:rPr>
        <w:t>git config --global user.email "gaofangshang@163.com"</w:t>
      </w:r>
    </w:p>
    <w:p>
      <w:pPr>
        <w:rPr>
          <w:rFonts w:hint="eastAsia"/>
        </w:rPr>
      </w:pPr>
      <w:r>
        <w:rPr>
          <w:rFonts w:hint="eastAsia"/>
        </w:rPr>
        <w:t>git config --global user.name "Mr.Gao"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2,设置账号密码存储，避免重复输入账号密码</w:t>
      </w:r>
    </w:p>
    <w:p>
      <w:pPr>
        <w:rPr>
          <w:rFonts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</w:rPr>
      </w:pPr>
      <w:r>
        <w:rPr>
          <w:rFonts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</w:rPr>
        <w:t>git config --global credential.helper store</w:t>
      </w:r>
    </w:p>
    <w:p>
      <w:pPr>
        <w:rPr>
          <w:rFonts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</w:rPr>
      </w:pPr>
    </w:p>
    <w:p>
      <w:pPr>
        <w:rPr>
          <w:rFonts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</w:rPr>
      </w:pPr>
      <w:bookmarkStart w:id="0" w:name="_GoBack"/>
      <w:bookmarkEnd w:id="0"/>
    </w:p>
    <w:p>
      <w:pPr>
        <w:rPr>
          <w:rFonts w:hint="eastAsia" w:ascii="Monaco" w:hAnsi="Monaco" w:eastAsia="宋体" w:cs="Monaco"/>
          <w:i w:val="0"/>
          <w:caps w:val="0"/>
          <w:color w:val="00B050"/>
          <w:spacing w:val="0"/>
          <w:sz w:val="23"/>
          <w:szCs w:val="23"/>
          <w:shd w:val="clear" w:fill="F9F2F4"/>
          <w:lang w:val="en-US" w:eastAsia="zh-CN"/>
        </w:rPr>
      </w:pPr>
      <w:r>
        <w:rPr>
          <w:rFonts w:hint="eastAsia" w:ascii="Monaco" w:hAnsi="Monaco" w:eastAsia="宋体" w:cs="Monaco"/>
          <w:i w:val="0"/>
          <w:caps w:val="0"/>
          <w:color w:val="00B050"/>
          <w:spacing w:val="0"/>
          <w:sz w:val="23"/>
          <w:szCs w:val="23"/>
          <w:shd w:val="clear" w:fill="F9F2F4"/>
          <w:lang w:val="en-US" w:eastAsia="zh-CN"/>
        </w:rPr>
        <w:t>3，压缩式合并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</w:pPr>
      <w:r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  <w:t>将分支合并时，将commit合并成一条记录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</w:pPr>
      <w:r>
        <w:rPr>
          <w:rFonts w:ascii="PingFang SC" w:hAnsi="PingFang SC" w:eastAsia="PingFang SC" w:cs="PingFang SC"/>
          <w:color w:val="333333"/>
          <w:sz w:val="24"/>
          <w:szCs w:val="24"/>
        </w:rPr>
        <w:t xml:space="preserve">git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  <w:shd w:val="clear" w:fill="FFD700"/>
        </w:rPr>
        <w:t>merge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 xml:space="preserve"> --squash </w:t>
      </w:r>
      <w:r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  <w:t>dev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PingFang SC" w:hAnsi="PingFang SC" w:eastAsia="宋体" w:cs="PingFang SC"/>
          <w:color w:val="333333"/>
          <w:sz w:val="24"/>
          <w:szCs w:val="24"/>
          <w:lang w:val="en-US" w:eastAsia="zh-CN"/>
        </w:rPr>
      </w:pPr>
      <w:r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  <w:t xml:space="preserve">Git commit -a -m </w:t>
      </w:r>
      <w:r>
        <w:rPr>
          <w:rFonts w:hint="default" w:ascii="PingFang SC" w:hAnsi="PingFang SC" w:eastAsia="宋体" w:cs="PingFang SC"/>
          <w:color w:val="333333"/>
          <w:sz w:val="24"/>
          <w:szCs w:val="24"/>
          <w:lang w:val="en-US" w:eastAsia="zh-CN"/>
        </w:rPr>
        <w:t>“</w:t>
      </w:r>
      <w:r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  <w:t>合并为一条common记录</w:t>
      </w:r>
      <w:r>
        <w:rPr>
          <w:rFonts w:hint="default" w:ascii="PingFang SC" w:hAnsi="PingFang SC" w:eastAsia="宋体" w:cs="PingFang SC"/>
          <w:color w:val="333333"/>
          <w:sz w:val="24"/>
          <w:szCs w:val="24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</w:pPr>
      <w:r>
        <w:rPr>
          <w:rFonts w:hint="eastAsia" w:ascii="PingFang SC" w:hAnsi="PingFang SC" w:eastAsia="宋体" w:cs="PingFang SC"/>
          <w:color w:val="333333"/>
          <w:sz w:val="24"/>
          <w:szCs w:val="24"/>
          <w:lang w:val="en-US" w:eastAsia="zh-CN"/>
        </w:rPr>
        <w:t xml:space="preserve">Git push </w:t>
      </w:r>
    </w:p>
    <w:p>
      <w:pPr>
        <w:rPr>
          <w:rFonts w:hint="eastAsia" w:ascii="Monaco" w:hAnsi="Monaco" w:eastAsia="Monaco" w:cs="Monaco"/>
          <w:i w:val="0"/>
          <w:caps w:val="0"/>
          <w:color w:val="C7254E"/>
          <w:spacing w:val="0"/>
          <w:sz w:val="23"/>
          <w:szCs w:val="23"/>
          <w:shd w:val="clear" w:fill="F9F2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E3396"/>
    <w:rsid w:val="1A6A3AB5"/>
    <w:rsid w:val="269657BD"/>
    <w:rsid w:val="5A9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qFormat/>
    <w:uiPriority w:val="0"/>
    <w:rPr>
      <w:i/>
    </w:rPr>
  </w:style>
  <w:style w:type="character" w:styleId="7">
    <w:name w:val="HTML Code"/>
    <w:basedOn w:val="3"/>
    <w:qFormat/>
    <w:uiPriority w:val="0"/>
    <w:rPr>
      <w:rFonts w:ascii="Monaco" w:hAnsi="Monaco" w:eastAsia="Monaco" w:cs="Monaco"/>
      <w:color w:val="C7254E"/>
      <w:sz w:val="21"/>
      <w:szCs w:val="21"/>
      <w:shd w:val="clear" w:fill="F9F2F4"/>
    </w:rPr>
  </w:style>
  <w:style w:type="character" w:styleId="8">
    <w:name w:val="HTML Cite"/>
    <w:basedOn w:val="3"/>
    <w:qFormat/>
    <w:uiPriority w:val="0"/>
  </w:style>
  <w:style w:type="character" w:styleId="9">
    <w:name w:val="HTML Keyboard"/>
    <w:basedOn w:val="3"/>
    <w:qFormat/>
    <w:uiPriority w:val="0"/>
    <w:rPr>
      <w:rFonts w:hint="default" w:ascii="Monaco" w:hAnsi="Monaco" w:eastAsia="Monaco" w:cs="Monaco"/>
      <w:color w:val="4F4F4F"/>
      <w:sz w:val="21"/>
      <w:szCs w:val="21"/>
      <w:u w:val="none"/>
    </w:rPr>
  </w:style>
  <w:style w:type="character" w:styleId="10">
    <w:name w:val="HTML Sample"/>
    <w:basedOn w:val="3"/>
    <w:qFormat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2">
    <w:name w:val="red"/>
    <w:basedOn w:val="3"/>
    <w:qFormat/>
    <w:uiPriority w:val="0"/>
    <w:rPr>
      <w:color w:val="FF0000"/>
    </w:rPr>
  </w:style>
  <w:style w:type="character" w:customStyle="1" w:styleId="13">
    <w:name w:val="iconbox"/>
    <w:basedOn w:val="3"/>
    <w:qFormat/>
    <w:uiPriority w:val="0"/>
  </w:style>
  <w:style w:type="character" w:customStyle="1" w:styleId="14">
    <w:name w:val="iconbox1"/>
    <w:basedOn w:val="3"/>
    <w:qFormat/>
    <w:uiPriority w:val="0"/>
  </w:style>
  <w:style w:type="character" w:customStyle="1" w:styleId="15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2018-01-30T07:40:15Z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