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11D0" w14:textId="511860EA" w:rsidR="00A428A4" w:rsidRPr="00A428A4" w:rsidRDefault="00C5199B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全局</w:t>
      </w:r>
      <w:r w:rsidR="00A428A4" w:rsidRPr="00A428A4">
        <w:rPr>
          <w:rFonts w:hint="eastAsia"/>
          <w:color w:val="70AD47" w:themeColor="accent6"/>
        </w:rPr>
        <w:t>配置http服务：</w:t>
      </w:r>
    </w:p>
    <w:p w14:paraId="5F8C6E95" w14:textId="2EDF8C5C" w:rsidR="00002805" w:rsidRDefault="00A428A4">
      <w:proofErr w:type="spellStart"/>
      <w:r>
        <w:t>Npm</w:t>
      </w:r>
      <w:proofErr w:type="spellEnd"/>
      <w:r>
        <w:t xml:space="preserve"> install http-server</w:t>
      </w:r>
      <w:r w:rsidR="00C5199B">
        <w:t xml:space="preserve"> </w:t>
      </w:r>
      <w:r w:rsidR="00C5199B">
        <w:rPr>
          <w:rFonts w:hint="eastAsia"/>
        </w:rPr>
        <w:t>-g</w:t>
      </w:r>
      <w:bookmarkStart w:id="0" w:name="_GoBack"/>
      <w:bookmarkEnd w:id="0"/>
    </w:p>
    <w:sectPr w:rsidR="00002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82"/>
    <w:rsid w:val="007A7882"/>
    <w:rsid w:val="00A428A4"/>
    <w:rsid w:val="00C5199B"/>
    <w:rsid w:val="00D55F8B"/>
    <w:rsid w:val="00E4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6584"/>
  <w15:chartTrackingRefBased/>
  <w15:docId w15:val="{F605C554-9938-4695-84FF-118AFB5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gaofa</dc:creator>
  <cp:keywords/>
  <dc:description/>
  <cp:lastModifiedBy>gaofa</cp:lastModifiedBy>
  <cp:revision>3</cp:revision>
  <dcterms:created xsi:type="dcterms:W3CDTF">2018-03-04T09:44:00Z</dcterms:created>
  <dcterms:modified xsi:type="dcterms:W3CDTF">2018-03-04T09:47:00Z</dcterms:modified>
</cp:coreProperties>
</file>