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17F3" w:rsidRPr="00733EAB" w:rsidRDefault="00B31C97" w:rsidP="00B31C97">
      <w:pPr>
        <w:jc w:val="center"/>
        <w:rPr>
          <w:rFonts w:asciiTheme="minorEastAsia" w:hAnsiTheme="minorEastAsia"/>
          <w:sz w:val="32"/>
          <w:szCs w:val="32"/>
        </w:rPr>
      </w:pPr>
      <w:proofErr w:type="spellStart"/>
      <w:r w:rsidRPr="00733EAB">
        <w:rPr>
          <w:rFonts w:asciiTheme="minorEastAsia" w:hAnsiTheme="minorEastAsia"/>
          <w:sz w:val="32"/>
          <w:szCs w:val="32"/>
        </w:rPr>
        <w:t>Newbest</w:t>
      </w:r>
      <w:proofErr w:type="spellEnd"/>
      <w:r w:rsidRPr="00733EAB">
        <w:rPr>
          <w:rFonts w:asciiTheme="minorEastAsia" w:hAnsiTheme="minorEastAsia"/>
          <w:sz w:val="32"/>
          <w:szCs w:val="32"/>
        </w:rPr>
        <w:t xml:space="preserve"> </w:t>
      </w:r>
      <w:r w:rsidRPr="00733EAB">
        <w:rPr>
          <w:rFonts w:asciiTheme="minorEastAsia" w:hAnsiTheme="minorEastAsia" w:hint="eastAsia"/>
          <w:sz w:val="32"/>
          <w:szCs w:val="32"/>
        </w:rPr>
        <w:t xml:space="preserve">转发数据 </w:t>
      </w:r>
      <w:proofErr w:type="spellStart"/>
      <w:r w:rsidRPr="00733EAB">
        <w:rPr>
          <w:rFonts w:asciiTheme="minorEastAsia" w:hAnsiTheme="minorEastAsia" w:hint="eastAsia"/>
          <w:sz w:val="32"/>
          <w:szCs w:val="32"/>
        </w:rPr>
        <w:t>dll</w:t>
      </w:r>
      <w:proofErr w:type="spellEnd"/>
      <w:r w:rsidRPr="00733EAB">
        <w:rPr>
          <w:rFonts w:asciiTheme="minorEastAsia" w:hAnsiTheme="minorEastAsia" w:hint="eastAsia"/>
          <w:sz w:val="32"/>
          <w:szCs w:val="32"/>
        </w:rPr>
        <w:t xml:space="preserve"> 使用说明</w:t>
      </w:r>
    </w:p>
    <w:p w:rsidR="00B31C97" w:rsidRPr="00733EAB" w:rsidRDefault="00B31C97" w:rsidP="00B31C97">
      <w:pPr>
        <w:jc w:val="left"/>
        <w:rPr>
          <w:rFonts w:asciiTheme="minorEastAsia" w:hAnsiTheme="minorEastAsia"/>
          <w:sz w:val="32"/>
          <w:szCs w:val="32"/>
        </w:rPr>
      </w:pPr>
    </w:p>
    <w:p w:rsidR="00B31C97" w:rsidRPr="003F1431" w:rsidRDefault="003F1431" w:rsidP="003F1431">
      <w:pPr>
        <w:rPr>
          <w:rFonts w:asciiTheme="majorEastAsia" w:eastAsiaTheme="majorEastAsia" w:hAnsiTheme="majorEastAsia"/>
          <w:sz w:val="32"/>
          <w:szCs w:val="32"/>
        </w:rPr>
      </w:pPr>
      <w:r w:rsidRPr="003F1431">
        <w:rPr>
          <w:rFonts w:asciiTheme="majorEastAsia" w:eastAsiaTheme="majorEastAsia" w:hAnsiTheme="majorEastAsia" w:hint="eastAsia"/>
          <w:sz w:val="32"/>
          <w:szCs w:val="32"/>
        </w:rPr>
        <w:t xml:space="preserve">1. </w:t>
      </w:r>
      <w:r w:rsidR="00B31C97" w:rsidRPr="003F1431">
        <w:rPr>
          <w:rFonts w:asciiTheme="majorEastAsia" w:eastAsiaTheme="majorEastAsia" w:hAnsiTheme="majorEastAsia" w:hint="eastAsia"/>
          <w:sz w:val="32"/>
          <w:szCs w:val="32"/>
        </w:rPr>
        <w:t>接口函数</w:t>
      </w:r>
    </w:p>
    <w:p w:rsidR="00E71A2A" w:rsidRPr="00733EAB" w:rsidRDefault="00E71A2A" w:rsidP="00E71A2A">
      <w:pPr>
        <w:pStyle w:val="a3"/>
        <w:ind w:left="360" w:firstLineChars="0" w:firstLine="0"/>
        <w:jc w:val="left"/>
        <w:rPr>
          <w:rFonts w:asciiTheme="minorEastAsia" w:hAnsiTheme="minorEastAsia"/>
          <w:sz w:val="30"/>
          <w:szCs w:val="30"/>
        </w:rPr>
      </w:pPr>
      <w:r w:rsidRPr="00733EAB">
        <w:rPr>
          <w:rFonts w:asciiTheme="minorEastAsia" w:hAnsiTheme="minorEastAsia" w:hint="eastAsia"/>
          <w:sz w:val="30"/>
          <w:szCs w:val="30"/>
        </w:rPr>
        <w:t>1.1设置参数</w:t>
      </w:r>
    </w:p>
    <w:p w:rsidR="00E71A2A" w:rsidRPr="00733EAB" w:rsidRDefault="00E71A2A" w:rsidP="001D746C">
      <w:pPr>
        <w:autoSpaceDE w:val="0"/>
        <w:autoSpaceDN w:val="0"/>
        <w:adjustRightInd w:val="0"/>
        <w:ind w:firstLineChars="300" w:firstLine="720"/>
        <w:jc w:val="left"/>
        <w:rPr>
          <w:rFonts w:asciiTheme="minorEastAsia" w:hAnsiTheme="minorEastAsia" w:cs="Times New Roman"/>
          <w:noProof/>
          <w:kern w:val="0"/>
          <w:sz w:val="24"/>
          <w:szCs w:val="24"/>
        </w:rPr>
      </w:pPr>
      <w:r w:rsidRPr="00733EAB">
        <w:rPr>
          <w:rFonts w:asciiTheme="minorEastAsia" w:hAnsiTheme="minorEastAsia" w:cs="Times New Roman"/>
          <w:noProof/>
          <w:kern w:val="0"/>
          <w:sz w:val="24"/>
          <w:szCs w:val="24"/>
        </w:rPr>
        <w:t>int SetTransferParameter(const char* szSrcIp,</w:t>
      </w:r>
      <w:r w:rsidRPr="00733EAB">
        <w:rPr>
          <w:rFonts w:asciiTheme="minorEastAsia" w:hAnsiTheme="minorEastAsia" w:cs="Times New Roman" w:hint="eastAsia"/>
          <w:noProof/>
          <w:kern w:val="0"/>
          <w:sz w:val="24"/>
          <w:szCs w:val="24"/>
        </w:rPr>
        <w:t xml:space="preserve"> </w:t>
      </w:r>
      <w:r w:rsidRPr="00733EAB">
        <w:rPr>
          <w:rFonts w:asciiTheme="minorEastAsia" w:hAnsiTheme="minorEastAsia" w:cs="Times New Roman"/>
          <w:noProof/>
          <w:kern w:val="0"/>
          <w:sz w:val="24"/>
          <w:szCs w:val="24"/>
        </w:rPr>
        <w:t>int iSrcPort,</w:t>
      </w:r>
    </w:p>
    <w:p w:rsidR="00E71A2A" w:rsidRPr="00733EAB" w:rsidRDefault="00E71A2A" w:rsidP="00E71A2A">
      <w:pPr>
        <w:autoSpaceDE w:val="0"/>
        <w:autoSpaceDN w:val="0"/>
        <w:adjustRightInd w:val="0"/>
        <w:ind w:firstLineChars="1200" w:firstLine="2880"/>
        <w:jc w:val="left"/>
        <w:rPr>
          <w:rFonts w:asciiTheme="minorEastAsia" w:hAnsiTheme="minorEastAsia" w:cs="Times New Roman"/>
          <w:noProof/>
          <w:kern w:val="0"/>
          <w:sz w:val="24"/>
          <w:szCs w:val="24"/>
        </w:rPr>
      </w:pPr>
      <w:r w:rsidRPr="00733EAB">
        <w:rPr>
          <w:rFonts w:asciiTheme="minorEastAsia" w:hAnsiTheme="minorEastAsia" w:cs="Times New Roman"/>
          <w:noProof/>
          <w:kern w:val="0"/>
          <w:sz w:val="24"/>
          <w:szCs w:val="24"/>
        </w:rPr>
        <w:t>const char* szUser,</w:t>
      </w:r>
      <w:r w:rsidRPr="00733EAB">
        <w:rPr>
          <w:rFonts w:asciiTheme="minorEastAsia" w:hAnsiTheme="minorEastAsia" w:cs="Times New Roman" w:hint="eastAsia"/>
          <w:noProof/>
          <w:kern w:val="0"/>
          <w:sz w:val="24"/>
          <w:szCs w:val="24"/>
        </w:rPr>
        <w:t xml:space="preserve"> </w:t>
      </w:r>
      <w:r w:rsidRPr="00733EAB">
        <w:rPr>
          <w:rFonts w:asciiTheme="minorEastAsia" w:hAnsiTheme="minorEastAsia" w:cs="Times New Roman"/>
          <w:noProof/>
          <w:kern w:val="0"/>
          <w:sz w:val="24"/>
          <w:szCs w:val="24"/>
        </w:rPr>
        <w:t>const char* szPw,</w:t>
      </w:r>
    </w:p>
    <w:p w:rsidR="00E71A2A" w:rsidRPr="00733EAB" w:rsidRDefault="00E71A2A" w:rsidP="00E71A2A">
      <w:pPr>
        <w:autoSpaceDE w:val="0"/>
        <w:autoSpaceDN w:val="0"/>
        <w:adjustRightInd w:val="0"/>
        <w:ind w:firstLineChars="1200" w:firstLine="2880"/>
        <w:jc w:val="left"/>
        <w:rPr>
          <w:rFonts w:asciiTheme="minorEastAsia" w:hAnsiTheme="minorEastAsia" w:cs="Times New Roman"/>
          <w:noProof/>
          <w:kern w:val="0"/>
          <w:sz w:val="24"/>
          <w:szCs w:val="24"/>
        </w:rPr>
      </w:pPr>
      <w:r w:rsidRPr="00733EAB">
        <w:rPr>
          <w:rFonts w:asciiTheme="minorEastAsia" w:hAnsiTheme="minorEastAsia" w:cs="Times New Roman"/>
          <w:noProof/>
          <w:kern w:val="0"/>
          <w:sz w:val="24"/>
          <w:szCs w:val="24"/>
        </w:rPr>
        <w:t>const char* szUdpIp,</w:t>
      </w:r>
      <w:r w:rsidRPr="00733EAB">
        <w:rPr>
          <w:rFonts w:asciiTheme="minorEastAsia" w:hAnsiTheme="minorEastAsia" w:cs="Times New Roman" w:hint="eastAsia"/>
          <w:noProof/>
          <w:kern w:val="0"/>
          <w:sz w:val="24"/>
          <w:szCs w:val="24"/>
        </w:rPr>
        <w:t xml:space="preserve"> </w:t>
      </w:r>
      <w:r w:rsidRPr="00733EAB">
        <w:rPr>
          <w:rFonts w:asciiTheme="minorEastAsia" w:hAnsiTheme="minorEastAsia" w:cs="Times New Roman"/>
          <w:noProof/>
          <w:kern w:val="0"/>
          <w:sz w:val="24"/>
          <w:szCs w:val="24"/>
        </w:rPr>
        <w:t>int iUdpPort,</w:t>
      </w:r>
    </w:p>
    <w:p w:rsidR="00E71A2A" w:rsidRPr="00733EAB" w:rsidRDefault="00E71A2A" w:rsidP="00E71A2A">
      <w:pPr>
        <w:autoSpaceDE w:val="0"/>
        <w:autoSpaceDN w:val="0"/>
        <w:adjustRightInd w:val="0"/>
        <w:ind w:firstLineChars="1200" w:firstLine="2880"/>
        <w:jc w:val="left"/>
        <w:rPr>
          <w:rFonts w:asciiTheme="minorEastAsia" w:hAnsiTheme="minorEastAsia" w:cs="Times New Roman"/>
          <w:noProof/>
          <w:kern w:val="0"/>
          <w:sz w:val="24"/>
          <w:szCs w:val="24"/>
        </w:rPr>
      </w:pPr>
      <w:r w:rsidRPr="00733EAB">
        <w:rPr>
          <w:rFonts w:asciiTheme="minorEastAsia" w:hAnsiTheme="minorEastAsia" w:cs="Times New Roman"/>
          <w:noProof/>
          <w:kern w:val="0"/>
          <w:sz w:val="24"/>
          <w:szCs w:val="24"/>
        </w:rPr>
        <w:t>int iInterval</w:t>
      </w:r>
      <w:r w:rsidR="00414208">
        <w:rPr>
          <w:rFonts w:asciiTheme="minorEastAsia" w:hAnsiTheme="minorEastAsia" w:cs="Times New Roman" w:hint="eastAsia"/>
          <w:noProof/>
          <w:kern w:val="0"/>
          <w:sz w:val="24"/>
          <w:szCs w:val="24"/>
        </w:rPr>
        <w:t xml:space="preserve">， int </w:t>
      </w:r>
      <w:r w:rsidR="00423829">
        <w:rPr>
          <w:rFonts w:asciiTheme="minorEastAsia" w:hAnsiTheme="minorEastAsia" w:cs="Times New Roman"/>
          <w:noProof/>
          <w:kern w:val="0"/>
          <w:sz w:val="24"/>
          <w:szCs w:val="24"/>
        </w:rPr>
        <w:t>iTrans</w:t>
      </w:r>
      <w:r w:rsidR="00414208">
        <w:rPr>
          <w:rFonts w:asciiTheme="minorEastAsia" w:hAnsiTheme="minorEastAsia" w:cs="Times New Roman"/>
          <w:noProof/>
          <w:kern w:val="0"/>
          <w:sz w:val="24"/>
          <w:szCs w:val="24"/>
        </w:rPr>
        <w:t>Option</w:t>
      </w:r>
      <w:r w:rsidRPr="00733EAB">
        <w:rPr>
          <w:rFonts w:asciiTheme="minorEastAsia" w:hAnsiTheme="minorEastAsia" w:cs="Times New Roman"/>
          <w:noProof/>
          <w:kern w:val="0"/>
          <w:sz w:val="24"/>
          <w:szCs w:val="24"/>
        </w:rPr>
        <w:t>);</w:t>
      </w:r>
    </w:p>
    <w:p w:rsidR="00E71A2A" w:rsidRPr="00733EAB" w:rsidRDefault="00E71A2A" w:rsidP="001D746C">
      <w:pPr>
        <w:ind w:firstLineChars="500" w:firstLine="1200"/>
        <w:jc w:val="left"/>
        <w:rPr>
          <w:rFonts w:asciiTheme="minorEastAsia" w:hAnsiTheme="minorEastAsia" w:cs="Times New Roman"/>
          <w:noProof/>
          <w:kern w:val="0"/>
          <w:sz w:val="24"/>
          <w:szCs w:val="24"/>
        </w:rPr>
      </w:pPr>
      <w:r w:rsidRPr="00733EAB">
        <w:rPr>
          <w:rFonts w:asciiTheme="minorEastAsia" w:hAnsiTheme="minorEastAsia" w:hint="eastAsia"/>
          <w:sz w:val="24"/>
          <w:szCs w:val="24"/>
        </w:rPr>
        <w:t>各参数意义如下：</w:t>
      </w:r>
    </w:p>
    <w:p w:rsidR="00B026A1" w:rsidRPr="00733EAB" w:rsidRDefault="00B026A1" w:rsidP="00B026A1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kern w:val="0"/>
          <w:sz w:val="24"/>
          <w:szCs w:val="24"/>
        </w:rPr>
      </w:pPr>
      <w:r w:rsidRPr="00733EAB">
        <w:rPr>
          <w:rFonts w:asciiTheme="minorEastAsia" w:hAnsiTheme="minorEastAsia" w:cs="Times New Roman"/>
          <w:noProof/>
          <w:kern w:val="0"/>
          <w:sz w:val="24"/>
          <w:szCs w:val="24"/>
        </w:rPr>
        <w:t xml:space="preserve"> </w:t>
      </w:r>
      <w:r w:rsidR="00E71A2A" w:rsidRPr="00733EAB">
        <w:rPr>
          <w:rFonts w:asciiTheme="minorEastAsia" w:hAnsiTheme="minorEastAsia" w:cs="Times New Roman" w:hint="eastAsia"/>
          <w:noProof/>
          <w:kern w:val="0"/>
          <w:sz w:val="24"/>
          <w:szCs w:val="24"/>
        </w:rPr>
        <w:t xml:space="preserve">            </w:t>
      </w:r>
      <w:r w:rsidRPr="00733EAB">
        <w:rPr>
          <w:rFonts w:asciiTheme="minorEastAsia" w:hAnsiTheme="minorEastAsia" w:cs="Times New Roman"/>
          <w:noProof/>
          <w:kern w:val="0"/>
          <w:sz w:val="24"/>
          <w:szCs w:val="24"/>
        </w:rPr>
        <w:t>szSrcIp -- [IN], redwood 设备IP 地址</w:t>
      </w:r>
    </w:p>
    <w:p w:rsidR="00B026A1" w:rsidRPr="00733EAB" w:rsidRDefault="00B026A1" w:rsidP="00B026A1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kern w:val="0"/>
          <w:sz w:val="24"/>
          <w:szCs w:val="24"/>
        </w:rPr>
      </w:pPr>
      <w:r w:rsidRPr="00733EAB">
        <w:rPr>
          <w:rFonts w:asciiTheme="minorEastAsia" w:hAnsiTheme="minorEastAsia" w:cs="Times New Roman"/>
          <w:noProof/>
          <w:kern w:val="0"/>
          <w:sz w:val="24"/>
          <w:szCs w:val="24"/>
        </w:rPr>
        <w:t xml:space="preserve">             iInterval -- [IN], 数据源端口</w:t>
      </w:r>
    </w:p>
    <w:p w:rsidR="00B026A1" w:rsidRPr="00733EAB" w:rsidRDefault="00B026A1" w:rsidP="00B026A1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kern w:val="0"/>
          <w:sz w:val="24"/>
          <w:szCs w:val="24"/>
        </w:rPr>
      </w:pPr>
      <w:r w:rsidRPr="00733EAB">
        <w:rPr>
          <w:rFonts w:asciiTheme="minorEastAsia" w:hAnsiTheme="minorEastAsia" w:cs="Times New Roman"/>
          <w:noProof/>
          <w:kern w:val="0"/>
          <w:sz w:val="24"/>
          <w:szCs w:val="24"/>
        </w:rPr>
        <w:t xml:space="preserve">             szUser -- [IN], user name</w:t>
      </w:r>
    </w:p>
    <w:p w:rsidR="00B026A1" w:rsidRPr="00733EAB" w:rsidRDefault="00B026A1" w:rsidP="00B026A1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kern w:val="0"/>
          <w:sz w:val="24"/>
          <w:szCs w:val="24"/>
        </w:rPr>
      </w:pPr>
      <w:r w:rsidRPr="00733EAB">
        <w:rPr>
          <w:rFonts w:asciiTheme="minorEastAsia" w:hAnsiTheme="minorEastAsia" w:cs="Times New Roman"/>
          <w:noProof/>
          <w:kern w:val="0"/>
          <w:sz w:val="24"/>
          <w:szCs w:val="24"/>
        </w:rPr>
        <w:t xml:space="preserve">             szPw -- [IN], password</w:t>
      </w:r>
    </w:p>
    <w:p w:rsidR="00B026A1" w:rsidRPr="00733EAB" w:rsidRDefault="00B026A1" w:rsidP="00B026A1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kern w:val="0"/>
          <w:sz w:val="24"/>
          <w:szCs w:val="24"/>
        </w:rPr>
      </w:pPr>
      <w:r w:rsidRPr="00733EAB">
        <w:rPr>
          <w:rFonts w:asciiTheme="minorEastAsia" w:hAnsiTheme="minorEastAsia" w:cs="Times New Roman"/>
          <w:noProof/>
          <w:kern w:val="0"/>
          <w:sz w:val="24"/>
          <w:szCs w:val="24"/>
        </w:rPr>
        <w:t xml:space="preserve">             szUdpIp -- [IN], 接收数据的udp服务器地址</w:t>
      </w:r>
    </w:p>
    <w:p w:rsidR="00B026A1" w:rsidRPr="00733EAB" w:rsidRDefault="00B026A1" w:rsidP="00B026A1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kern w:val="0"/>
          <w:sz w:val="24"/>
          <w:szCs w:val="24"/>
        </w:rPr>
      </w:pPr>
      <w:r w:rsidRPr="00733EAB">
        <w:rPr>
          <w:rFonts w:asciiTheme="minorEastAsia" w:hAnsiTheme="minorEastAsia" w:cs="Times New Roman"/>
          <w:noProof/>
          <w:kern w:val="0"/>
          <w:sz w:val="24"/>
          <w:szCs w:val="24"/>
        </w:rPr>
        <w:t xml:space="preserve">             iUdpPort -- [IN], 接收数据的udp服务器监听端口</w:t>
      </w:r>
    </w:p>
    <w:p w:rsidR="00423829" w:rsidRDefault="00B026A1" w:rsidP="00B026A1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kern w:val="0"/>
          <w:sz w:val="24"/>
          <w:szCs w:val="24"/>
        </w:rPr>
      </w:pPr>
      <w:r w:rsidRPr="00733EAB">
        <w:rPr>
          <w:rFonts w:asciiTheme="minorEastAsia" w:hAnsiTheme="minorEastAsia" w:cs="Times New Roman"/>
          <w:noProof/>
          <w:kern w:val="0"/>
          <w:sz w:val="24"/>
          <w:szCs w:val="24"/>
        </w:rPr>
        <w:t xml:space="preserve">             iInterval -- [IN], 转发数据的间隔，单位为秒   </w:t>
      </w:r>
    </w:p>
    <w:p w:rsidR="00423829" w:rsidRPr="00423829" w:rsidRDefault="00423829" w:rsidP="0042382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Theme="minorEastAsia" w:hAnsiTheme="minorEastAsia" w:cs="Times New Roman"/>
          <w:noProof/>
          <w:kern w:val="0"/>
          <w:sz w:val="24"/>
          <w:szCs w:val="24"/>
        </w:rPr>
        <w:t xml:space="preserve">            </w:t>
      </w:r>
      <w:r w:rsidRPr="00423829">
        <w:rPr>
          <w:rFonts w:asciiTheme="minorEastAsia" w:hAnsiTheme="minorEastAsia" w:cs="Times New Roman"/>
          <w:noProof/>
          <w:kern w:val="0"/>
          <w:sz w:val="24"/>
          <w:szCs w:val="24"/>
        </w:rPr>
        <w:t xml:space="preserve"> </w:t>
      </w:r>
      <w:r w:rsidRPr="00423829">
        <w:rPr>
          <w:rFonts w:ascii="新宋体" w:eastAsia="新宋体" w:hAnsi="Times New Roman" w:cs="Times New Roman"/>
          <w:noProof/>
          <w:kern w:val="0"/>
          <w:sz w:val="24"/>
          <w:szCs w:val="24"/>
        </w:rPr>
        <w:t>iTrans</w:t>
      </w:r>
      <w:r w:rsidRPr="00423829">
        <w:rPr>
          <w:rFonts w:ascii="新宋体" w:eastAsia="新宋体" w:hAnsi="Times New Roman" w:cs="Times New Roman"/>
          <w:noProof/>
          <w:kern w:val="0"/>
          <w:sz w:val="24"/>
          <w:szCs w:val="24"/>
        </w:rPr>
        <w:t>Option -- [IN], 转发数据是所有数据或只转变化的数据；</w:t>
      </w:r>
    </w:p>
    <w:p w:rsidR="00B026A1" w:rsidRPr="00733EAB" w:rsidRDefault="00423829" w:rsidP="00423829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kern w:val="0"/>
          <w:sz w:val="24"/>
          <w:szCs w:val="24"/>
        </w:rPr>
      </w:pPr>
      <w:r w:rsidRPr="00423829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                      </w:t>
      </w:r>
      <w:r w:rsidRPr="00423829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          </w:t>
      </w:r>
      <w:r w:rsidRPr="00423829">
        <w:rPr>
          <w:rFonts w:ascii="新宋体" w:eastAsia="新宋体" w:hAnsi="Times New Roman" w:cs="Times New Roman"/>
          <w:noProof/>
          <w:kern w:val="0"/>
          <w:sz w:val="24"/>
          <w:szCs w:val="24"/>
        </w:rPr>
        <w:t>0：转所有数据；1：转只变化的数据</w:t>
      </w:r>
      <w:r w:rsidR="00B026A1" w:rsidRPr="00423829">
        <w:rPr>
          <w:rFonts w:asciiTheme="minorEastAsia" w:hAnsiTheme="minorEastAsia" w:cs="Times New Roman"/>
          <w:noProof/>
          <w:kern w:val="0"/>
          <w:sz w:val="24"/>
          <w:szCs w:val="24"/>
        </w:rPr>
        <w:t xml:space="preserve"> </w:t>
      </w:r>
      <w:r w:rsidR="00B026A1" w:rsidRPr="00733EAB">
        <w:rPr>
          <w:rFonts w:asciiTheme="minorEastAsia" w:hAnsiTheme="minorEastAsia" w:cs="Times New Roman"/>
          <w:noProof/>
          <w:kern w:val="0"/>
          <w:sz w:val="24"/>
          <w:szCs w:val="24"/>
        </w:rPr>
        <w:t xml:space="preserve">   </w:t>
      </w:r>
    </w:p>
    <w:p w:rsidR="00E71A2A" w:rsidRPr="00733EAB" w:rsidRDefault="00E71A2A" w:rsidP="00B026A1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kern w:val="0"/>
          <w:sz w:val="24"/>
          <w:szCs w:val="24"/>
        </w:rPr>
      </w:pPr>
    </w:p>
    <w:p w:rsidR="00B026A1" w:rsidRPr="00733EAB" w:rsidRDefault="00E71A2A" w:rsidP="001D746C">
      <w:pPr>
        <w:autoSpaceDE w:val="0"/>
        <w:autoSpaceDN w:val="0"/>
        <w:adjustRightInd w:val="0"/>
        <w:ind w:firstLineChars="500" w:firstLine="1200"/>
        <w:jc w:val="left"/>
        <w:rPr>
          <w:rFonts w:asciiTheme="minorEastAsia" w:hAnsiTheme="minorEastAsia" w:cs="Times New Roman"/>
          <w:noProof/>
          <w:kern w:val="0"/>
          <w:sz w:val="24"/>
          <w:szCs w:val="24"/>
        </w:rPr>
      </w:pPr>
      <w:r w:rsidRPr="00733EAB">
        <w:rPr>
          <w:rFonts w:asciiTheme="minorEastAsia" w:hAnsiTheme="minorEastAsia" w:cs="Times New Roman" w:hint="eastAsia"/>
          <w:noProof/>
          <w:kern w:val="0"/>
          <w:sz w:val="24"/>
          <w:szCs w:val="24"/>
        </w:rPr>
        <w:t>返回值：</w:t>
      </w:r>
      <w:r w:rsidR="00B026A1" w:rsidRPr="00733EAB">
        <w:rPr>
          <w:rFonts w:asciiTheme="minorEastAsia" w:hAnsiTheme="minorEastAsia" w:cs="Times New Roman"/>
          <w:noProof/>
          <w:kern w:val="0"/>
          <w:sz w:val="24"/>
          <w:szCs w:val="24"/>
        </w:rPr>
        <w:t xml:space="preserve"> -1 --  参数不合理</w:t>
      </w:r>
    </w:p>
    <w:p w:rsidR="00E71A2A" w:rsidRPr="00733EAB" w:rsidRDefault="00B026A1" w:rsidP="001D746C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Times New Roman"/>
          <w:noProof/>
          <w:kern w:val="0"/>
          <w:sz w:val="24"/>
          <w:szCs w:val="24"/>
        </w:rPr>
      </w:pPr>
      <w:r w:rsidRPr="00733EAB">
        <w:rPr>
          <w:rFonts w:asciiTheme="minorEastAsia" w:hAnsiTheme="minorEastAsia" w:cs="Times New Roman"/>
          <w:noProof/>
          <w:kern w:val="0"/>
          <w:sz w:val="24"/>
          <w:szCs w:val="24"/>
        </w:rPr>
        <w:t>-- 成功</w:t>
      </w:r>
    </w:p>
    <w:p w:rsidR="00E71A2A" w:rsidRPr="00733EAB" w:rsidRDefault="00E71A2A" w:rsidP="00B026A1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kern w:val="0"/>
          <w:sz w:val="24"/>
          <w:szCs w:val="24"/>
        </w:rPr>
      </w:pPr>
    </w:p>
    <w:p w:rsidR="00E71A2A" w:rsidRPr="00733EAB" w:rsidRDefault="001D746C" w:rsidP="001D746C">
      <w:pPr>
        <w:autoSpaceDE w:val="0"/>
        <w:autoSpaceDN w:val="0"/>
        <w:adjustRightInd w:val="0"/>
        <w:ind w:firstLineChars="200" w:firstLine="600"/>
        <w:jc w:val="left"/>
        <w:rPr>
          <w:rFonts w:asciiTheme="minorEastAsia" w:hAnsiTheme="minorEastAsia" w:cs="Times New Roman"/>
          <w:noProof/>
          <w:kern w:val="0"/>
          <w:sz w:val="30"/>
          <w:szCs w:val="30"/>
        </w:rPr>
      </w:pPr>
      <w:r w:rsidRPr="00733EAB">
        <w:rPr>
          <w:rFonts w:asciiTheme="minorEastAsia" w:hAnsiTheme="minorEastAsia" w:cs="Times New Roman" w:hint="eastAsia"/>
          <w:noProof/>
          <w:kern w:val="0"/>
          <w:sz w:val="30"/>
          <w:szCs w:val="30"/>
        </w:rPr>
        <w:t>1.2</w:t>
      </w:r>
      <w:r w:rsidR="00D41ED1" w:rsidRPr="00733EAB">
        <w:rPr>
          <w:rFonts w:asciiTheme="minorEastAsia" w:hAnsiTheme="minorEastAsia" w:cs="Times New Roman" w:hint="eastAsia"/>
          <w:noProof/>
          <w:kern w:val="0"/>
          <w:sz w:val="30"/>
          <w:szCs w:val="30"/>
        </w:rPr>
        <w:t>启动测试</w:t>
      </w:r>
      <w:bookmarkStart w:id="0" w:name="_GoBack"/>
      <w:bookmarkEnd w:id="0"/>
    </w:p>
    <w:p w:rsidR="00D41ED1" w:rsidRPr="00733EAB" w:rsidRDefault="00D41ED1" w:rsidP="00D41ED1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kern w:val="0"/>
          <w:sz w:val="24"/>
          <w:szCs w:val="24"/>
        </w:rPr>
      </w:pPr>
      <w:r w:rsidRPr="00733EAB">
        <w:rPr>
          <w:rFonts w:asciiTheme="minorEastAsia" w:hAnsiTheme="minorEastAsia" w:cs="Times New Roman" w:hint="eastAsia"/>
          <w:noProof/>
          <w:kern w:val="0"/>
          <w:sz w:val="24"/>
          <w:szCs w:val="24"/>
        </w:rPr>
        <w:t xml:space="preserve">     </w:t>
      </w:r>
      <w:r w:rsidRPr="00733EAB">
        <w:rPr>
          <w:rFonts w:asciiTheme="minorEastAsia" w:hAnsiTheme="minorEastAsia" w:cs="Times New Roman"/>
          <w:noProof/>
          <w:kern w:val="0"/>
          <w:sz w:val="24"/>
          <w:szCs w:val="24"/>
        </w:rPr>
        <w:t>int StartTransferFlow(void);</w:t>
      </w:r>
    </w:p>
    <w:p w:rsidR="00D41ED1" w:rsidRPr="00733EAB" w:rsidRDefault="00D41ED1" w:rsidP="00D41ED1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Theme="minorEastAsia" w:hAnsiTheme="minorEastAsia" w:cs="Times New Roman"/>
          <w:noProof/>
          <w:kern w:val="0"/>
          <w:sz w:val="24"/>
          <w:szCs w:val="24"/>
        </w:rPr>
      </w:pPr>
    </w:p>
    <w:p w:rsidR="00B026A1" w:rsidRPr="00733EAB" w:rsidRDefault="00D41ED1" w:rsidP="001D746C">
      <w:pPr>
        <w:pStyle w:val="a3"/>
        <w:autoSpaceDE w:val="0"/>
        <w:autoSpaceDN w:val="0"/>
        <w:adjustRightInd w:val="0"/>
        <w:ind w:left="360" w:firstLineChars="100" w:firstLine="300"/>
        <w:jc w:val="left"/>
        <w:rPr>
          <w:rFonts w:asciiTheme="minorEastAsia" w:hAnsiTheme="minorEastAsia" w:cs="Times New Roman"/>
          <w:noProof/>
          <w:kern w:val="0"/>
          <w:sz w:val="30"/>
          <w:szCs w:val="30"/>
        </w:rPr>
      </w:pPr>
      <w:r w:rsidRPr="00733EAB">
        <w:rPr>
          <w:rFonts w:asciiTheme="minorEastAsia" w:hAnsiTheme="minorEastAsia" w:cs="Times New Roman" w:hint="eastAsia"/>
          <w:noProof/>
          <w:kern w:val="0"/>
          <w:sz w:val="30"/>
          <w:szCs w:val="30"/>
        </w:rPr>
        <w:t>1.3 停止测试</w:t>
      </w:r>
    </w:p>
    <w:p w:rsidR="00B026A1" w:rsidRPr="00733EAB" w:rsidRDefault="00B026A1" w:rsidP="00D41ED1">
      <w:pPr>
        <w:autoSpaceDE w:val="0"/>
        <w:autoSpaceDN w:val="0"/>
        <w:adjustRightInd w:val="0"/>
        <w:ind w:firstLineChars="300" w:firstLine="720"/>
        <w:jc w:val="left"/>
        <w:rPr>
          <w:rFonts w:asciiTheme="minorEastAsia" w:hAnsiTheme="minorEastAsia" w:cs="Times New Roman"/>
          <w:noProof/>
          <w:kern w:val="0"/>
          <w:sz w:val="24"/>
          <w:szCs w:val="24"/>
        </w:rPr>
      </w:pPr>
      <w:r w:rsidRPr="00733EAB">
        <w:rPr>
          <w:rFonts w:asciiTheme="minorEastAsia" w:hAnsiTheme="minorEastAsia" w:cs="Times New Roman"/>
          <w:noProof/>
          <w:kern w:val="0"/>
          <w:sz w:val="24"/>
          <w:szCs w:val="24"/>
        </w:rPr>
        <w:t>int StopTransferFlow(void);</w:t>
      </w:r>
    </w:p>
    <w:p w:rsidR="00B026A1" w:rsidRPr="00733EAB" w:rsidRDefault="00B026A1" w:rsidP="00B026A1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kern w:val="0"/>
          <w:sz w:val="24"/>
          <w:szCs w:val="24"/>
        </w:rPr>
      </w:pPr>
    </w:p>
    <w:p w:rsidR="00D41ED1" w:rsidRPr="00733EAB" w:rsidRDefault="00D41ED1" w:rsidP="00B026A1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kern w:val="0"/>
          <w:sz w:val="30"/>
          <w:szCs w:val="30"/>
        </w:rPr>
      </w:pPr>
      <w:r w:rsidRPr="00733EAB">
        <w:rPr>
          <w:rFonts w:asciiTheme="minorEastAsia" w:hAnsiTheme="minorEastAsia" w:cs="Times New Roman" w:hint="eastAsia"/>
          <w:noProof/>
          <w:kern w:val="0"/>
          <w:sz w:val="24"/>
          <w:szCs w:val="24"/>
        </w:rPr>
        <w:t xml:space="preserve">  </w:t>
      </w:r>
      <w:r w:rsidR="001D746C" w:rsidRPr="00733EAB">
        <w:rPr>
          <w:rFonts w:asciiTheme="minorEastAsia" w:hAnsiTheme="minorEastAsia" w:cs="Times New Roman" w:hint="eastAsia"/>
          <w:noProof/>
          <w:kern w:val="0"/>
          <w:sz w:val="24"/>
          <w:szCs w:val="24"/>
        </w:rPr>
        <w:t xml:space="preserve">   </w:t>
      </w:r>
      <w:r w:rsidRPr="00733EAB">
        <w:rPr>
          <w:rFonts w:asciiTheme="minorEastAsia" w:hAnsiTheme="minorEastAsia" w:cs="Times New Roman" w:hint="eastAsia"/>
          <w:noProof/>
          <w:kern w:val="0"/>
          <w:sz w:val="30"/>
          <w:szCs w:val="30"/>
        </w:rPr>
        <w:t>1.4 读取数据转发器的状态</w:t>
      </w:r>
    </w:p>
    <w:p w:rsidR="00D41ED1" w:rsidRPr="00733EAB" w:rsidRDefault="00D41ED1" w:rsidP="00D41ED1">
      <w:pPr>
        <w:autoSpaceDE w:val="0"/>
        <w:autoSpaceDN w:val="0"/>
        <w:adjustRightInd w:val="0"/>
        <w:jc w:val="left"/>
        <w:rPr>
          <w:rFonts w:asciiTheme="minorEastAsia" w:hAnsiTheme="minorEastAsia"/>
          <w:sz w:val="32"/>
          <w:szCs w:val="32"/>
        </w:rPr>
      </w:pPr>
      <w:r w:rsidRPr="00733EAB">
        <w:rPr>
          <w:rFonts w:asciiTheme="minorEastAsia" w:hAnsiTheme="minorEastAsia" w:cs="Times New Roman" w:hint="eastAsia"/>
          <w:noProof/>
          <w:kern w:val="0"/>
          <w:sz w:val="24"/>
          <w:szCs w:val="24"/>
        </w:rPr>
        <w:t xml:space="preserve">      </w:t>
      </w:r>
      <w:r w:rsidRPr="00733EAB">
        <w:rPr>
          <w:rFonts w:asciiTheme="minorEastAsia" w:hAnsiTheme="minorEastAsia" w:cs="Times New Roman"/>
          <w:noProof/>
          <w:kern w:val="0"/>
          <w:sz w:val="24"/>
          <w:szCs w:val="24"/>
        </w:rPr>
        <w:t>int GetTransferStates(void);</w:t>
      </w:r>
    </w:p>
    <w:p w:rsidR="00E71A2A" w:rsidRPr="00733EAB" w:rsidRDefault="00E71A2A" w:rsidP="00B026A1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kern w:val="0"/>
          <w:sz w:val="24"/>
          <w:szCs w:val="24"/>
        </w:rPr>
      </w:pPr>
    </w:p>
    <w:p w:rsidR="00084C49" w:rsidRPr="00733EAB" w:rsidRDefault="00084C49" w:rsidP="00084C49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kern w:val="0"/>
          <w:sz w:val="24"/>
          <w:szCs w:val="24"/>
        </w:rPr>
      </w:pPr>
      <w:r w:rsidRPr="00733EAB">
        <w:rPr>
          <w:rFonts w:asciiTheme="minorEastAsia" w:hAnsiTheme="minorEastAsia" w:cs="Times New Roman" w:hint="eastAsia"/>
          <w:noProof/>
          <w:kern w:val="0"/>
          <w:sz w:val="24"/>
          <w:szCs w:val="24"/>
        </w:rPr>
        <w:t xml:space="preserve">      返回值意义如下</w:t>
      </w:r>
    </w:p>
    <w:p w:rsidR="00B026A1" w:rsidRPr="00733EAB" w:rsidRDefault="00B026A1" w:rsidP="00084C49">
      <w:pPr>
        <w:autoSpaceDE w:val="0"/>
        <w:autoSpaceDN w:val="0"/>
        <w:adjustRightInd w:val="0"/>
        <w:ind w:firstLineChars="400" w:firstLine="960"/>
        <w:jc w:val="left"/>
        <w:rPr>
          <w:rFonts w:asciiTheme="minorEastAsia" w:hAnsiTheme="minorEastAsia" w:cs="Times New Roman"/>
          <w:noProof/>
          <w:kern w:val="0"/>
          <w:sz w:val="24"/>
          <w:szCs w:val="24"/>
        </w:rPr>
      </w:pPr>
      <w:r w:rsidRPr="00733EAB">
        <w:rPr>
          <w:rFonts w:asciiTheme="minorEastAsia" w:hAnsiTheme="minorEastAsia" w:cs="Times New Roman"/>
          <w:noProof/>
          <w:kern w:val="0"/>
          <w:sz w:val="24"/>
          <w:szCs w:val="24"/>
        </w:rPr>
        <w:t xml:space="preserve"> 0 --  未启动</w:t>
      </w:r>
    </w:p>
    <w:p w:rsidR="00B026A1" w:rsidRPr="00733EAB" w:rsidRDefault="00B026A1" w:rsidP="00B026A1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kern w:val="0"/>
          <w:sz w:val="24"/>
          <w:szCs w:val="24"/>
        </w:rPr>
      </w:pPr>
      <w:r w:rsidRPr="00733EAB">
        <w:rPr>
          <w:rFonts w:asciiTheme="minorEastAsia" w:hAnsiTheme="minorEastAsia" w:cs="Times New Roman"/>
          <w:noProof/>
          <w:kern w:val="0"/>
          <w:sz w:val="24"/>
          <w:szCs w:val="24"/>
        </w:rPr>
        <w:t xml:space="preserve">         1 -- 正常启动中</w:t>
      </w:r>
    </w:p>
    <w:p w:rsidR="00B026A1" w:rsidRPr="00733EAB" w:rsidRDefault="00B026A1" w:rsidP="00B026A1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kern w:val="0"/>
          <w:sz w:val="24"/>
          <w:szCs w:val="24"/>
        </w:rPr>
      </w:pPr>
      <w:r w:rsidRPr="00733EAB">
        <w:rPr>
          <w:rFonts w:asciiTheme="minorEastAsia" w:hAnsiTheme="minorEastAsia" w:cs="Times New Roman"/>
          <w:noProof/>
          <w:kern w:val="0"/>
          <w:sz w:val="24"/>
          <w:szCs w:val="24"/>
        </w:rPr>
        <w:t xml:space="preserve">         2 -- 读取redwood 数据不成功</w:t>
      </w:r>
    </w:p>
    <w:p w:rsidR="00B026A1" w:rsidRPr="00733EAB" w:rsidRDefault="00B026A1" w:rsidP="00B026A1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kern w:val="0"/>
          <w:sz w:val="24"/>
          <w:szCs w:val="24"/>
        </w:rPr>
      </w:pPr>
      <w:r w:rsidRPr="00733EAB">
        <w:rPr>
          <w:rFonts w:asciiTheme="minorEastAsia" w:hAnsiTheme="minorEastAsia" w:cs="Times New Roman"/>
          <w:noProof/>
          <w:kern w:val="0"/>
          <w:sz w:val="24"/>
          <w:szCs w:val="24"/>
        </w:rPr>
        <w:t xml:space="preserve">         3 -- 解析redwood 数据不成功</w:t>
      </w:r>
    </w:p>
    <w:p w:rsidR="00B026A1" w:rsidRPr="003F1431" w:rsidRDefault="00B026A1" w:rsidP="003F143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Times New Roman"/>
          <w:noProof/>
          <w:kern w:val="0"/>
          <w:sz w:val="24"/>
          <w:szCs w:val="24"/>
        </w:rPr>
      </w:pPr>
      <w:r w:rsidRPr="003F1431">
        <w:rPr>
          <w:rFonts w:asciiTheme="minorEastAsia" w:hAnsiTheme="minorEastAsia" w:cs="Times New Roman"/>
          <w:noProof/>
          <w:kern w:val="0"/>
          <w:sz w:val="24"/>
          <w:szCs w:val="24"/>
        </w:rPr>
        <w:t>-- 发送redwood 数据不成功</w:t>
      </w:r>
    </w:p>
    <w:p w:rsidR="00084C49" w:rsidRPr="00733EAB" w:rsidRDefault="00084C49" w:rsidP="00084C49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color w:val="008000"/>
          <w:kern w:val="0"/>
          <w:sz w:val="24"/>
          <w:szCs w:val="24"/>
        </w:rPr>
      </w:pPr>
    </w:p>
    <w:p w:rsidR="00084C49" w:rsidRDefault="00084C49" w:rsidP="00084C49">
      <w:pPr>
        <w:autoSpaceDE w:val="0"/>
        <w:autoSpaceDN w:val="0"/>
        <w:adjustRightInd w:val="0"/>
        <w:jc w:val="left"/>
        <w:rPr>
          <w:sz w:val="32"/>
          <w:szCs w:val="32"/>
        </w:rPr>
      </w:pPr>
    </w:p>
    <w:p w:rsidR="00733EAB" w:rsidRPr="003F1431" w:rsidRDefault="003F1431" w:rsidP="003F1431">
      <w:pPr>
        <w:autoSpaceDE w:val="0"/>
        <w:autoSpaceDN w:val="0"/>
        <w:adjustRightInd w:val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2.</w:t>
      </w:r>
      <w:r w:rsidR="00733EAB" w:rsidRPr="003F1431">
        <w:rPr>
          <w:rFonts w:hint="eastAsia"/>
          <w:sz w:val="32"/>
          <w:szCs w:val="32"/>
        </w:rPr>
        <w:t>使用方法</w:t>
      </w:r>
    </w:p>
    <w:p w:rsidR="00733EAB" w:rsidRPr="00733EAB" w:rsidRDefault="00733EAB" w:rsidP="00733EAB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</w:pPr>
      <w:r w:rsidRPr="00733EAB">
        <w:rPr>
          <w:rFonts w:asciiTheme="majorEastAsia" w:eastAsiaTheme="majorEastAsia" w:hAnsiTheme="majorEastAsia" w:hint="eastAsia"/>
          <w:sz w:val="24"/>
          <w:szCs w:val="24"/>
        </w:rPr>
        <w:t>2.1 调用</w:t>
      </w:r>
      <w:r w:rsidRPr="00733EAB"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  <w:t>SetTransferParameter</w:t>
      </w:r>
      <w:r w:rsidRPr="00733EAB">
        <w:rPr>
          <w:rFonts w:asciiTheme="majorEastAsia" w:eastAsiaTheme="majorEastAsia" w:hAnsiTheme="majorEastAsia" w:cs="Times New Roman" w:hint="eastAsia"/>
          <w:noProof/>
          <w:kern w:val="0"/>
          <w:sz w:val="24"/>
          <w:szCs w:val="24"/>
        </w:rPr>
        <w:t>（</w:t>
      </w:r>
      <w:r w:rsidRPr="00733EAB"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  <w:t>…）</w:t>
      </w:r>
      <w:r w:rsidRPr="00733EAB">
        <w:rPr>
          <w:rFonts w:asciiTheme="majorEastAsia" w:eastAsiaTheme="majorEastAsia" w:hAnsiTheme="majorEastAsia" w:cs="Times New Roman" w:hint="eastAsia"/>
          <w:noProof/>
          <w:kern w:val="0"/>
          <w:sz w:val="24"/>
          <w:szCs w:val="24"/>
        </w:rPr>
        <w:t>设置参数；</w:t>
      </w:r>
    </w:p>
    <w:p w:rsidR="00733EAB" w:rsidRPr="00733EAB" w:rsidRDefault="00733EAB" w:rsidP="00733EAB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</w:pPr>
      <w:r w:rsidRPr="00733EAB">
        <w:rPr>
          <w:rFonts w:asciiTheme="majorEastAsia" w:eastAsiaTheme="majorEastAsia" w:hAnsiTheme="majorEastAsia" w:cs="Times New Roman" w:hint="eastAsia"/>
          <w:noProof/>
          <w:kern w:val="0"/>
          <w:sz w:val="24"/>
          <w:szCs w:val="24"/>
        </w:rPr>
        <w:t xml:space="preserve">2.2 调用 </w:t>
      </w:r>
      <w:r w:rsidRPr="00733EAB"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  <w:t>StartTransferFlow</w:t>
      </w:r>
      <w:r w:rsidRPr="00733EAB">
        <w:rPr>
          <w:rFonts w:asciiTheme="majorEastAsia" w:eastAsiaTheme="majorEastAsia" w:hAnsiTheme="majorEastAsia" w:cs="Times New Roman" w:hint="eastAsia"/>
          <w:noProof/>
          <w:kern w:val="0"/>
          <w:sz w:val="24"/>
          <w:szCs w:val="24"/>
        </w:rPr>
        <w:t>（） 启动服务；</w:t>
      </w:r>
    </w:p>
    <w:p w:rsidR="00733EAB" w:rsidRPr="00733EAB" w:rsidRDefault="00733EAB" w:rsidP="00733EAB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</w:pPr>
      <w:r w:rsidRPr="00733EAB">
        <w:rPr>
          <w:rFonts w:asciiTheme="majorEastAsia" w:eastAsiaTheme="majorEastAsia" w:hAnsiTheme="majorEastAsia" w:cs="Times New Roman" w:hint="eastAsia"/>
          <w:noProof/>
          <w:kern w:val="0"/>
          <w:sz w:val="24"/>
          <w:szCs w:val="24"/>
        </w:rPr>
        <w:t>2.3 如要停止服务，调用</w:t>
      </w:r>
      <w:r w:rsidRPr="00733EAB"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  <w:t>StopTransferFlow</w:t>
      </w:r>
      <w:r w:rsidRPr="00733EAB">
        <w:rPr>
          <w:rFonts w:asciiTheme="majorEastAsia" w:eastAsiaTheme="majorEastAsia" w:hAnsiTheme="majorEastAsia" w:cs="Times New Roman" w:hint="eastAsia"/>
          <w:noProof/>
          <w:kern w:val="0"/>
          <w:sz w:val="24"/>
          <w:szCs w:val="24"/>
        </w:rPr>
        <w:t>（）；</w:t>
      </w:r>
    </w:p>
    <w:p w:rsidR="00733EAB" w:rsidRDefault="00733EAB" w:rsidP="00733EAB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</w:pPr>
      <w:r w:rsidRPr="00733EAB">
        <w:rPr>
          <w:rFonts w:asciiTheme="majorEastAsia" w:eastAsiaTheme="majorEastAsia" w:hAnsiTheme="majorEastAsia" w:cs="Times New Roman" w:hint="eastAsia"/>
          <w:noProof/>
          <w:kern w:val="0"/>
          <w:sz w:val="24"/>
          <w:szCs w:val="24"/>
        </w:rPr>
        <w:t xml:space="preserve">2.4调用 </w:t>
      </w:r>
      <w:r w:rsidRPr="00733EAB"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  <w:t>GetTransferStates</w:t>
      </w:r>
      <w:r w:rsidRPr="00733EAB">
        <w:rPr>
          <w:rFonts w:asciiTheme="majorEastAsia" w:eastAsiaTheme="majorEastAsia" w:hAnsiTheme="majorEastAsia" w:cs="Times New Roman" w:hint="eastAsia"/>
          <w:noProof/>
          <w:kern w:val="0"/>
          <w:sz w:val="24"/>
          <w:szCs w:val="24"/>
        </w:rPr>
        <w:t>（），读取服务的状态；</w:t>
      </w:r>
    </w:p>
    <w:p w:rsidR="003F1431" w:rsidRDefault="003F1431" w:rsidP="00733EAB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Theme="majorEastAsia" w:eastAsiaTheme="majorEastAsia" w:hAnsiTheme="majorEastAsia" w:cs="Times New Roman"/>
          <w:noProof/>
          <w:kern w:val="0"/>
          <w:sz w:val="24"/>
          <w:szCs w:val="24"/>
        </w:rPr>
      </w:pPr>
    </w:p>
    <w:p w:rsidR="003F1431" w:rsidRDefault="003F1431" w:rsidP="003F1431">
      <w:pPr>
        <w:rPr>
          <w:rFonts w:asciiTheme="minorEastAsia" w:hAnsiTheme="minorEastAsia"/>
          <w:noProof/>
          <w:sz w:val="32"/>
          <w:szCs w:val="32"/>
        </w:rPr>
      </w:pPr>
      <w:r w:rsidRPr="003F1431">
        <w:rPr>
          <w:rFonts w:asciiTheme="minorEastAsia" w:hAnsiTheme="minorEastAsia" w:hint="eastAsia"/>
          <w:noProof/>
          <w:sz w:val="32"/>
          <w:szCs w:val="32"/>
        </w:rPr>
        <w:t>3. 例子</w:t>
      </w:r>
    </w:p>
    <w:p w:rsidR="008877C1" w:rsidRDefault="00F13B50" w:rsidP="003F1431">
      <w:pPr>
        <w:rPr>
          <w:rFonts w:asciiTheme="minorEastAsia" w:hAnsiTheme="minorEastAsia"/>
          <w:noProof/>
          <w:sz w:val="32"/>
          <w:szCs w:val="32"/>
        </w:rPr>
      </w:pPr>
      <w:r>
        <w:rPr>
          <w:rFonts w:asciiTheme="minorEastAsia" w:hAnsiTheme="minorEastAsia" w:hint="eastAsia"/>
          <w:noProof/>
          <w:sz w:val="32"/>
          <w:szCs w:val="32"/>
        </w:rPr>
        <w:t>3.1 可执行文件</w:t>
      </w:r>
      <w:r w:rsidR="008877C1">
        <w:rPr>
          <w:rFonts w:asciiTheme="minorEastAsia" w:hAnsiTheme="minorEastAsia" w:hint="eastAsia"/>
          <w:noProof/>
          <w:sz w:val="32"/>
          <w:szCs w:val="32"/>
        </w:rPr>
        <w:t>“</w:t>
      </w:r>
      <w:r w:rsidR="008877C1" w:rsidRPr="003F1431">
        <w:rPr>
          <w:rFonts w:asciiTheme="minorEastAsia" w:hAnsiTheme="minorEastAsia"/>
          <w:noProof/>
          <w:sz w:val="32"/>
          <w:szCs w:val="32"/>
        </w:rPr>
        <w:t>nbrwexample.exe</w:t>
      </w:r>
      <w:r w:rsidR="008877C1">
        <w:rPr>
          <w:rFonts w:asciiTheme="minorEastAsia" w:hAnsiTheme="minorEastAsia" w:hint="eastAsia"/>
          <w:noProof/>
          <w:sz w:val="32"/>
          <w:szCs w:val="32"/>
        </w:rPr>
        <w:t>”</w:t>
      </w:r>
    </w:p>
    <w:p w:rsidR="003F1431" w:rsidRPr="00F13B50" w:rsidRDefault="003F1431" w:rsidP="003F1431">
      <w:pPr>
        <w:rPr>
          <w:rFonts w:asciiTheme="minorEastAsia" w:hAnsiTheme="minorEastAsia"/>
          <w:noProof/>
          <w:sz w:val="28"/>
          <w:szCs w:val="28"/>
        </w:rPr>
      </w:pPr>
      <w:r>
        <w:rPr>
          <w:rFonts w:asciiTheme="minorEastAsia" w:hAnsiTheme="minorEastAsia" w:hint="eastAsia"/>
          <w:noProof/>
          <w:sz w:val="32"/>
          <w:szCs w:val="32"/>
        </w:rPr>
        <w:t>点击bin文件下的“</w:t>
      </w:r>
      <w:r w:rsidRPr="003F1431">
        <w:rPr>
          <w:rFonts w:asciiTheme="minorEastAsia" w:hAnsiTheme="minorEastAsia"/>
          <w:noProof/>
          <w:sz w:val="32"/>
          <w:szCs w:val="32"/>
        </w:rPr>
        <w:t>nbrwexample.exe</w:t>
      </w:r>
      <w:r>
        <w:rPr>
          <w:rFonts w:asciiTheme="minorEastAsia" w:hAnsiTheme="minorEastAsia" w:hint="eastAsia"/>
          <w:noProof/>
          <w:sz w:val="32"/>
          <w:szCs w:val="32"/>
        </w:rPr>
        <w:t>”</w:t>
      </w:r>
      <w:r w:rsidR="00F13B50">
        <w:rPr>
          <w:rFonts w:asciiTheme="minorEastAsia" w:hAnsiTheme="minorEastAsia" w:hint="eastAsia"/>
          <w:noProof/>
          <w:sz w:val="28"/>
          <w:szCs w:val="28"/>
        </w:rPr>
        <w:t>，如下图：</w:t>
      </w:r>
    </w:p>
    <w:p w:rsidR="003F1431" w:rsidRDefault="003F1431" w:rsidP="003F1431">
      <w:pPr>
        <w:rPr>
          <w:noProof/>
        </w:rPr>
      </w:pPr>
      <w:r>
        <w:rPr>
          <w:noProof/>
        </w:rPr>
        <w:drawing>
          <wp:inline distT="0" distB="0" distL="0" distR="0" wp14:anchorId="0529342C" wp14:editId="11BBC228">
            <wp:extent cx="5274310" cy="29545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431" w:rsidRDefault="003F1431" w:rsidP="003F1431">
      <w:pPr>
        <w:rPr>
          <w:rFonts w:asciiTheme="minorEastAsia" w:hAnsiTheme="minorEastAsia"/>
          <w:noProof/>
          <w:sz w:val="32"/>
          <w:szCs w:val="32"/>
        </w:rPr>
      </w:pPr>
    </w:p>
    <w:p w:rsidR="003F1431" w:rsidRDefault="003F1431" w:rsidP="003F1431">
      <w:pPr>
        <w:rPr>
          <w:rFonts w:asciiTheme="minorEastAsia" w:hAnsiTheme="minorEastAsia"/>
          <w:noProof/>
          <w:sz w:val="32"/>
          <w:szCs w:val="32"/>
        </w:rPr>
      </w:pPr>
    </w:p>
    <w:p w:rsidR="003F1431" w:rsidRDefault="003F1431" w:rsidP="003F1431">
      <w:pPr>
        <w:rPr>
          <w:rFonts w:asciiTheme="minorEastAsia" w:hAnsiTheme="minorEastAsia"/>
          <w:noProof/>
          <w:sz w:val="32"/>
          <w:szCs w:val="32"/>
        </w:rPr>
      </w:pPr>
      <w:r>
        <w:rPr>
          <w:rFonts w:asciiTheme="minorEastAsia" w:hAnsiTheme="minorEastAsia" w:hint="eastAsia"/>
          <w:noProof/>
          <w:sz w:val="32"/>
          <w:szCs w:val="32"/>
        </w:rPr>
        <w:t xml:space="preserve">  </w:t>
      </w:r>
      <w:r>
        <w:rPr>
          <w:noProof/>
        </w:rPr>
        <w:lastRenderedPageBreak/>
        <w:drawing>
          <wp:inline distT="0" distB="0" distL="0" distR="0" wp14:anchorId="17755FD1" wp14:editId="751A34FC">
            <wp:extent cx="5274310" cy="3485684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431" w:rsidRDefault="003F1431" w:rsidP="003F1431">
      <w:pPr>
        <w:rPr>
          <w:rFonts w:asciiTheme="minorEastAsia" w:hAnsiTheme="minorEastAsia"/>
          <w:noProof/>
          <w:sz w:val="32"/>
          <w:szCs w:val="32"/>
        </w:rPr>
      </w:pPr>
    </w:p>
    <w:p w:rsidR="003F1431" w:rsidRPr="007D0E5E" w:rsidRDefault="008877C1" w:rsidP="003F1431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3.2</w:t>
      </w:r>
      <w:r w:rsidR="008F6E26">
        <w:rPr>
          <w:rFonts w:asciiTheme="minorEastAsia" w:hAnsiTheme="minorEastAsia" w:hint="eastAsia"/>
          <w:sz w:val="32"/>
          <w:szCs w:val="32"/>
        </w:rPr>
        <w:t xml:space="preserve"> 参数配置文件</w:t>
      </w:r>
      <w:r w:rsidR="007D0E5E">
        <w:rPr>
          <w:rFonts w:asciiTheme="minorEastAsia" w:hAnsiTheme="minorEastAsia" w:hint="eastAsia"/>
          <w:sz w:val="32"/>
          <w:szCs w:val="32"/>
        </w:rPr>
        <w:t>(bin文件夹下的</w:t>
      </w:r>
      <w:r w:rsidR="008F6E26" w:rsidRPr="008F6E26">
        <w:rPr>
          <w:rFonts w:asciiTheme="minorEastAsia" w:hAnsiTheme="minorEastAsia"/>
          <w:sz w:val="32"/>
          <w:szCs w:val="32"/>
        </w:rPr>
        <w:t>nbdatatr.ini</w:t>
      </w:r>
      <w:r w:rsidR="007D0E5E">
        <w:rPr>
          <w:rFonts w:asciiTheme="minorEastAsia" w:hAnsiTheme="minorEastAsia" w:hint="eastAsia"/>
          <w:sz w:val="32"/>
          <w:szCs w:val="32"/>
        </w:rPr>
        <w:t>)</w:t>
      </w:r>
    </w:p>
    <w:p w:rsidR="008F6E26" w:rsidRDefault="008F6E26" w:rsidP="003F1431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在该文件设置各参数，具体参数意义见文件。</w:t>
      </w:r>
    </w:p>
    <w:p w:rsidR="008877C1" w:rsidRDefault="008877C1" w:rsidP="003F1431">
      <w:pPr>
        <w:rPr>
          <w:rFonts w:asciiTheme="minorEastAsia" w:hAnsiTheme="minorEastAsia"/>
          <w:sz w:val="32"/>
          <w:szCs w:val="32"/>
        </w:rPr>
      </w:pPr>
    </w:p>
    <w:p w:rsidR="008F6E26" w:rsidRDefault="008F6E26" w:rsidP="003F1431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3.3工具操作</w:t>
      </w:r>
    </w:p>
    <w:p w:rsidR="008F6E26" w:rsidRDefault="008F6E26" w:rsidP="003F1431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noProof/>
          <w:sz w:val="32"/>
          <w:szCs w:val="32"/>
        </w:rPr>
        <w:drawing>
          <wp:inline distT="0" distB="0" distL="0" distR="0">
            <wp:extent cx="5267325" cy="28384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E26" w:rsidRDefault="008F6E26" w:rsidP="003F1431">
      <w:pPr>
        <w:rPr>
          <w:rFonts w:asciiTheme="minorEastAsia" w:hAnsiTheme="minorEastAsia"/>
          <w:sz w:val="32"/>
          <w:szCs w:val="32"/>
        </w:rPr>
      </w:pPr>
    </w:p>
    <w:p w:rsidR="008F6E26" w:rsidRDefault="008F6E26" w:rsidP="003F1431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lastRenderedPageBreak/>
        <w:t xml:space="preserve">3.4 </w:t>
      </w:r>
      <w:proofErr w:type="spellStart"/>
      <w:r>
        <w:rPr>
          <w:rFonts w:asciiTheme="minorEastAsia" w:hAnsiTheme="minorEastAsia" w:hint="eastAsia"/>
          <w:sz w:val="32"/>
          <w:szCs w:val="32"/>
        </w:rPr>
        <w:t>udp</w:t>
      </w:r>
      <w:proofErr w:type="spellEnd"/>
      <w:r>
        <w:rPr>
          <w:rFonts w:asciiTheme="minorEastAsia" w:hAnsiTheme="minorEastAsia" w:hint="eastAsia"/>
          <w:sz w:val="32"/>
          <w:szCs w:val="32"/>
        </w:rPr>
        <w:t xml:space="preserve"> 数据接收</w:t>
      </w:r>
      <w:r w:rsidR="0038385A">
        <w:rPr>
          <w:rFonts w:asciiTheme="minorEastAsia" w:hAnsiTheme="minorEastAsia" w:hint="eastAsia"/>
          <w:sz w:val="32"/>
          <w:szCs w:val="32"/>
        </w:rPr>
        <w:t>（bin文件夹下的</w:t>
      </w:r>
      <w:r w:rsidR="0038385A" w:rsidRPr="0038385A">
        <w:rPr>
          <w:rFonts w:asciiTheme="minorEastAsia" w:hAnsiTheme="minorEastAsia"/>
          <w:sz w:val="32"/>
          <w:szCs w:val="32"/>
        </w:rPr>
        <w:t>udpServer.exe</w:t>
      </w:r>
      <w:r w:rsidR="0038385A">
        <w:rPr>
          <w:rFonts w:asciiTheme="minorEastAsia" w:hAnsiTheme="minorEastAsia" w:hint="eastAsia"/>
          <w:sz w:val="32"/>
          <w:szCs w:val="32"/>
        </w:rPr>
        <w:t>）</w:t>
      </w:r>
    </w:p>
    <w:p w:rsidR="007D0E5E" w:rsidRDefault="0038385A" w:rsidP="003F1431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noProof/>
          <w:sz w:val="32"/>
          <w:szCs w:val="32"/>
        </w:rPr>
        <w:drawing>
          <wp:inline distT="0" distB="0" distL="0" distR="0">
            <wp:extent cx="5267325" cy="20574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85A" w:rsidRPr="00BF1B3F" w:rsidRDefault="00D95890" w:rsidP="003F1431">
      <w:pPr>
        <w:rPr>
          <w:rFonts w:asciiTheme="minorEastAsia" w:hAnsiTheme="minorEastAsia"/>
          <w:sz w:val="28"/>
          <w:szCs w:val="28"/>
        </w:rPr>
      </w:pPr>
      <w:r w:rsidRPr="00BF1B3F">
        <w:rPr>
          <w:rFonts w:asciiTheme="minorEastAsia" w:hAnsiTheme="minorEastAsia" w:hint="eastAsia"/>
          <w:sz w:val="28"/>
          <w:szCs w:val="28"/>
        </w:rPr>
        <w:t>启动服务后，</w:t>
      </w:r>
      <w:proofErr w:type="spellStart"/>
      <w:r w:rsidRPr="00BF1B3F">
        <w:rPr>
          <w:rFonts w:asciiTheme="minorEastAsia" w:hAnsiTheme="minorEastAsia" w:hint="eastAsia"/>
          <w:sz w:val="28"/>
          <w:szCs w:val="28"/>
        </w:rPr>
        <w:t>udp</w:t>
      </w:r>
      <w:proofErr w:type="spellEnd"/>
      <w:r w:rsidRPr="00BF1B3F">
        <w:rPr>
          <w:rFonts w:asciiTheme="minorEastAsia" w:hAnsiTheme="minorEastAsia" w:hint="eastAsia"/>
          <w:sz w:val="28"/>
          <w:szCs w:val="28"/>
        </w:rPr>
        <w:t>将开始接受数据</w:t>
      </w:r>
      <w:r w:rsidR="00BF1B3F" w:rsidRPr="00BF1B3F">
        <w:rPr>
          <w:rFonts w:asciiTheme="minorEastAsia" w:hAnsiTheme="minorEastAsia" w:hint="eastAsia"/>
          <w:sz w:val="28"/>
          <w:szCs w:val="28"/>
        </w:rPr>
        <w:t>，如下图：</w:t>
      </w:r>
    </w:p>
    <w:p w:rsidR="0038385A" w:rsidRDefault="00D95890" w:rsidP="003F1431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noProof/>
          <w:sz w:val="32"/>
          <w:szCs w:val="32"/>
        </w:rPr>
        <w:drawing>
          <wp:inline distT="0" distB="0" distL="0" distR="0">
            <wp:extent cx="5267325" cy="20478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B3F" w:rsidRDefault="00BF1B3F" w:rsidP="003F1431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每隔一段时间，将接收到变化的数据，如下图：</w:t>
      </w:r>
    </w:p>
    <w:p w:rsidR="00BF1B3F" w:rsidRPr="008F6E26" w:rsidRDefault="00BF1B3F" w:rsidP="003F1431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noProof/>
          <w:sz w:val="32"/>
          <w:szCs w:val="32"/>
        </w:rPr>
        <w:lastRenderedPageBreak/>
        <w:drawing>
          <wp:inline distT="0" distB="0" distL="0" distR="0">
            <wp:extent cx="5267325" cy="32861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F1B3F" w:rsidRPr="008F6E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A2CD2"/>
    <w:multiLevelType w:val="multilevel"/>
    <w:tmpl w:val="422290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6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1">
    <w:nsid w:val="1CAC2CA7"/>
    <w:multiLevelType w:val="hybridMultilevel"/>
    <w:tmpl w:val="02340648"/>
    <w:lvl w:ilvl="0" w:tplc="B21A0D5C">
      <w:numFmt w:val="decimal"/>
      <w:lvlText w:val="%1"/>
      <w:lvlJc w:val="left"/>
      <w:pPr>
        <w:ind w:left="27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180" w:hanging="420"/>
      </w:pPr>
    </w:lvl>
    <w:lvl w:ilvl="2" w:tplc="0409001B" w:tentative="1">
      <w:start w:val="1"/>
      <w:numFmt w:val="lowerRoman"/>
      <w:lvlText w:val="%3."/>
      <w:lvlJc w:val="right"/>
      <w:pPr>
        <w:ind w:left="3600" w:hanging="420"/>
      </w:pPr>
    </w:lvl>
    <w:lvl w:ilvl="3" w:tplc="0409000F" w:tentative="1">
      <w:start w:val="1"/>
      <w:numFmt w:val="decimal"/>
      <w:lvlText w:val="%4."/>
      <w:lvlJc w:val="left"/>
      <w:pPr>
        <w:ind w:left="4020" w:hanging="420"/>
      </w:pPr>
    </w:lvl>
    <w:lvl w:ilvl="4" w:tplc="04090019" w:tentative="1">
      <w:start w:val="1"/>
      <w:numFmt w:val="lowerLetter"/>
      <w:lvlText w:val="%5)"/>
      <w:lvlJc w:val="left"/>
      <w:pPr>
        <w:ind w:left="4440" w:hanging="420"/>
      </w:pPr>
    </w:lvl>
    <w:lvl w:ilvl="5" w:tplc="0409001B" w:tentative="1">
      <w:start w:val="1"/>
      <w:numFmt w:val="lowerRoman"/>
      <w:lvlText w:val="%6."/>
      <w:lvlJc w:val="right"/>
      <w:pPr>
        <w:ind w:left="4860" w:hanging="420"/>
      </w:pPr>
    </w:lvl>
    <w:lvl w:ilvl="6" w:tplc="0409000F" w:tentative="1">
      <w:start w:val="1"/>
      <w:numFmt w:val="decimal"/>
      <w:lvlText w:val="%7."/>
      <w:lvlJc w:val="left"/>
      <w:pPr>
        <w:ind w:left="5280" w:hanging="420"/>
      </w:pPr>
    </w:lvl>
    <w:lvl w:ilvl="7" w:tplc="04090019" w:tentative="1">
      <w:start w:val="1"/>
      <w:numFmt w:val="lowerLetter"/>
      <w:lvlText w:val="%8)"/>
      <w:lvlJc w:val="left"/>
      <w:pPr>
        <w:ind w:left="5700" w:hanging="420"/>
      </w:pPr>
    </w:lvl>
    <w:lvl w:ilvl="8" w:tplc="0409001B" w:tentative="1">
      <w:start w:val="1"/>
      <w:numFmt w:val="lowerRoman"/>
      <w:lvlText w:val="%9."/>
      <w:lvlJc w:val="right"/>
      <w:pPr>
        <w:ind w:left="6120" w:hanging="420"/>
      </w:pPr>
    </w:lvl>
  </w:abstractNum>
  <w:abstractNum w:abstractNumId="2">
    <w:nsid w:val="2259749E"/>
    <w:multiLevelType w:val="hybridMultilevel"/>
    <w:tmpl w:val="D7C078BC"/>
    <w:lvl w:ilvl="0" w:tplc="9048B8EC">
      <w:numFmt w:val="decimal"/>
      <w:lvlText w:val="%1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3">
    <w:nsid w:val="38C81316"/>
    <w:multiLevelType w:val="hybridMultilevel"/>
    <w:tmpl w:val="E2F68E0C"/>
    <w:lvl w:ilvl="0" w:tplc="AC9C7996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4">
    <w:nsid w:val="644A46C8"/>
    <w:multiLevelType w:val="hybridMultilevel"/>
    <w:tmpl w:val="BA1A16AA"/>
    <w:lvl w:ilvl="0" w:tplc="14382430">
      <w:numFmt w:val="decimal"/>
      <w:lvlText w:val="%1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5">
    <w:nsid w:val="717A2084"/>
    <w:multiLevelType w:val="hybridMultilevel"/>
    <w:tmpl w:val="715C6E90"/>
    <w:lvl w:ilvl="0" w:tplc="AC364996"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EDB"/>
    <w:rsid w:val="00084C49"/>
    <w:rsid w:val="001D746C"/>
    <w:rsid w:val="0038385A"/>
    <w:rsid w:val="003F1431"/>
    <w:rsid w:val="00414208"/>
    <w:rsid w:val="00423829"/>
    <w:rsid w:val="00733EAB"/>
    <w:rsid w:val="007D0E5E"/>
    <w:rsid w:val="008877C1"/>
    <w:rsid w:val="008F6E26"/>
    <w:rsid w:val="00916DB3"/>
    <w:rsid w:val="00B026A1"/>
    <w:rsid w:val="00B31C97"/>
    <w:rsid w:val="00BF1B3F"/>
    <w:rsid w:val="00C20EDB"/>
    <w:rsid w:val="00CF45E7"/>
    <w:rsid w:val="00D41ED1"/>
    <w:rsid w:val="00D95890"/>
    <w:rsid w:val="00E71A2A"/>
    <w:rsid w:val="00F13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26A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F143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F143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26A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F143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F14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B51530-8D30-4A05-AF00-B6345BA2DE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191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16</cp:revision>
  <dcterms:created xsi:type="dcterms:W3CDTF">2015-07-02T09:10:00Z</dcterms:created>
  <dcterms:modified xsi:type="dcterms:W3CDTF">2015-07-03T02:02:00Z</dcterms:modified>
</cp:coreProperties>
</file>