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auto"/>
          <w:sz w:val="32"/>
        </w:rPr>
      </w:pPr>
      <w:r>
        <w:rPr>
          <w:rFonts w:hint="eastAsia"/>
          <w:color w:val="auto"/>
          <w:sz w:val="32"/>
        </w:rPr>
        <w:t xml:space="preserve">跨级建云 </w:t>
      </w:r>
      <w:r>
        <w:rPr>
          <w:color w:val="auto"/>
          <w:sz w:val="32"/>
        </w:rPr>
        <w:t xml:space="preserve">– </w:t>
      </w:r>
      <w:r>
        <w:rPr>
          <w:rFonts w:hint="eastAsia"/>
          <w:color w:val="auto"/>
          <w:sz w:val="32"/>
          <w:lang w:val="en-US" w:eastAsia="zh-CN"/>
        </w:rPr>
        <w:t>Mysql</w:t>
      </w:r>
      <w:r>
        <w:rPr>
          <w:rFonts w:hint="eastAsia"/>
          <w:color w:val="auto"/>
          <w:sz w:val="32"/>
        </w:rPr>
        <w:t>灾备</w:t>
      </w:r>
    </w:p>
    <w:p>
      <w:pPr>
        <w:pStyle w:val="5"/>
        <w:numPr>
          <w:ilvl w:val="0"/>
          <w:numId w:val="1"/>
        </w:numPr>
        <w:ind w:firstLineChars="0"/>
        <w:rPr>
          <w:color w:val="auto"/>
        </w:rPr>
      </w:pPr>
      <w:r>
        <w:rPr>
          <w:color w:val="auto"/>
        </w:rPr>
        <w:t>概述</w:t>
      </w:r>
    </w:p>
    <w:p>
      <w:pPr>
        <w:pStyle w:val="5"/>
        <w:numPr>
          <w:ilvl w:val="0"/>
          <w:numId w:val="2"/>
        </w:numPr>
        <w:ind w:firstLineChars="0"/>
        <w:rPr>
          <w:color w:val="auto"/>
        </w:rPr>
      </w:pPr>
      <w:r>
        <w:rPr>
          <w:rFonts w:hint="eastAsia"/>
          <w:color w:val="auto"/>
          <w:lang w:val="en-US" w:eastAsia="zh-CN"/>
        </w:rPr>
        <w:t>Mysql</w:t>
      </w:r>
      <w:r>
        <w:rPr>
          <w:color w:val="auto"/>
        </w:rPr>
        <w:t>相关知识</w:t>
      </w:r>
    </w:p>
    <w:p>
      <w:pPr>
        <w:pStyle w:val="5"/>
        <w:numPr>
          <w:ilvl w:val="1"/>
          <w:numId w:val="2"/>
        </w:numPr>
        <w:ind w:firstLineChars="0"/>
        <w:rPr>
          <w:color w:val="auto"/>
        </w:rPr>
      </w:pPr>
      <w:r>
        <w:rPr>
          <w:rFonts w:hint="eastAsia"/>
          <w:color w:val="auto"/>
          <w:lang w:val="en-US" w:eastAsia="zh-CN"/>
        </w:rPr>
        <w:t>Mysql复制支持一从多主，在从上通过增加复制通道来实现，前提是需要分库来避免数据多写冲突。</w:t>
      </w:r>
    </w:p>
    <w:p>
      <w:pPr>
        <w:pStyle w:val="5"/>
        <w:numPr>
          <w:ilvl w:val="1"/>
          <w:numId w:val="2"/>
        </w:numPr>
        <w:ind w:firstLineChars="0"/>
        <w:rPr>
          <w:color w:val="auto"/>
        </w:rPr>
      </w:pPr>
      <w:r>
        <w:rPr>
          <w:rFonts w:hint="eastAsia"/>
          <w:color w:val="auto"/>
          <w:lang w:val="en-US" w:eastAsia="zh-CN"/>
        </w:rPr>
        <w:t>Mysql用户可以对不同数据库分别控制权限(对旧连接不生效，需要清理连接到指定库上的旧连接)。</w:t>
      </w:r>
    </w:p>
    <w:p>
      <w:pPr>
        <w:pStyle w:val="5"/>
        <w:numPr>
          <w:ilvl w:val="1"/>
          <w:numId w:val="2"/>
        </w:numPr>
        <w:ind w:firstLineChars="0"/>
        <w:rPr>
          <w:color w:val="auto"/>
        </w:rPr>
      </w:pPr>
      <w:r>
        <w:rPr>
          <w:rFonts w:hint="eastAsia"/>
          <w:color w:val="auto"/>
          <w:lang w:val="en-US" w:eastAsia="zh-CN"/>
        </w:rPr>
        <w:t>Mysql可以根据需要设置复制时候的过滤规则(规律规则是全局的，不能对通道单独设置，因此建议meeting起一个单独的Mysql实例，避免波及到其他库)。</w:t>
      </w:r>
    </w:p>
    <w:p>
      <w:pPr>
        <w:pStyle w:val="5"/>
        <w:numPr>
          <w:ilvl w:val="0"/>
          <w:numId w:val="2"/>
        </w:numPr>
        <w:ind w:firstLineChars="0"/>
        <w:rPr>
          <w:color w:val="auto"/>
        </w:rPr>
      </w:pPr>
      <w:r>
        <w:rPr>
          <w:color w:val="auto"/>
        </w:rPr>
        <w:t>实际产生灾备场景</w:t>
      </w:r>
    </w:p>
    <w:p>
      <w:pPr>
        <w:pStyle w:val="5"/>
        <w:numPr>
          <w:ilvl w:val="1"/>
          <w:numId w:val="2"/>
        </w:numPr>
        <w:ind w:firstLineChars="0"/>
        <w:rPr>
          <w:color w:val="auto"/>
        </w:rPr>
      </w:pPr>
      <w:r>
        <w:rPr>
          <w:color w:val="auto"/>
        </w:rPr>
        <w:t>断电</w:t>
      </w:r>
    </w:p>
    <w:p>
      <w:pPr>
        <w:pStyle w:val="5"/>
        <w:numPr>
          <w:ilvl w:val="1"/>
          <w:numId w:val="2"/>
        </w:numPr>
        <w:ind w:firstLineChars="0"/>
        <w:rPr>
          <w:color w:val="auto"/>
        </w:rPr>
      </w:pPr>
      <w:r>
        <w:rPr>
          <w:color w:val="auto"/>
        </w:rPr>
        <w:t>路由器故障、网络中断</w:t>
      </w:r>
    </w:p>
    <w:p>
      <w:pPr>
        <w:pStyle w:val="5"/>
        <w:numPr>
          <w:ilvl w:val="1"/>
          <w:numId w:val="2"/>
        </w:numPr>
        <w:ind w:firstLineChars="0"/>
        <w:rPr>
          <w:color w:val="auto"/>
        </w:rPr>
      </w:pPr>
      <w:r>
        <w:rPr>
          <w:color w:val="auto"/>
        </w:rPr>
        <w:t>拔板卡</w:t>
      </w:r>
      <w:r>
        <w:rPr>
          <w:rFonts w:hint="eastAsia"/>
          <w:color w:val="auto"/>
        </w:rPr>
        <w:t>(管理板卡、资源板卡)</w:t>
      </w:r>
    </w:p>
    <w:p>
      <w:pPr>
        <w:pStyle w:val="5"/>
        <w:numPr>
          <w:ilvl w:val="0"/>
          <w:numId w:val="1"/>
        </w:numPr>
        <w:ind w:firstLineChars="0"/>
        <w:rPr>
          <w:color w:val="auto"/>
        </w:rPr>
      </w:pPr>
      <w:r>
        <w:rPr>
          <w:color w:val="auto"/>
        </w:rPr>
        <w:t>方案设计</w:t>
      </w:r>
    </w:p>
    <w:p>
      <w:pPr>
        <w:pStyle w:val="5"/>
        <w:numPr>
          <w:ilvl w:val="0"/>
          <w:numId w:val="3"/>
        </w:numPr>
        <w:ind w:firstLineChars="0"/>
        <w:rPr>
          <w:color w:val="auto"/>
        </w:rPr>
      </w:pPr>
      <w:r>
        <w:rPr>
          <w:color w:val="auto"/>
        </w:rPr>
        <w:t>模型</w:t>
      </w:r>
    </w:p>
    <w:p>
      <w:pPr>
        <w:pStyle w:val="5"/>
        <w:widowControl w:val="0"/>
        <w:numPr>
          <w:ilvl w:val="0"/>
          <w:numId w:val="0"/>
        </w:numPr>
        <w:jc w:val="both"/>
        <w:rPr>
          <w:color w:val="auto"/>
        </w:rPr>
      </w:pPr>
      <w:r>
        <w:rPr>
          <w:color w:val="auto"/>
          <w:sz w:val="21"/>
        </w:rPr>
        <mc:AlternateContent>
          <mc:Choice Requires="wpg">
            <w:drawing>
              <wp:anchor distT="0" distB="0" distL="114300" distR="114300" simplePos="0" relativeHeight="252024832" behindDoc="0" locked="0" layoutInCell="1" allowOverlap="1">
                <wp:simplePos x="0" y="0"/>
                <wp:positionH relativeFrom="column">
                  <wp:posOffset>294005</wp:posOffset>
                </wp:positionH>
                <wp:positionV relativeFrom="paragraph">
                  <wp:posOffset>95250</wp:posOffset>
                </wp:positionV>
                <wp:extent cx="5657850" cy="2336800"/>
                <wp:effectExtent l="6350" t="0" r="12700" b="6350"/>
                <wp:wrapNone/>
                <wp:docPr id="6" name="组合 6"/>
                <wp:cNvGraphicFramePr/>
                <a:graphic xmlns:a="http://schemas.openxmlformats.org/drawingml/2006/main">
                  <a:graphicData uri="http://schemas.microsoft.com/office/word/2010/wordprocessingGroup">
                    <wpg:wgp>
                      <wpg:cNvGrpSpPr/>
                      <wpg:grpSpPr>
                        <a:xfrm>
                          <a:off x="0" y="0"/>
                          <a:ext cx="5657850" cy="2336800"/>
                          <a:chOff x="3420" y="26488"/>
                          <a:chExt cx="8910" cy="3680"/>
                        </a:xfrm>
                      </wpg:grpSpPr>
                      <wpg:grpSp>
                        <wpg:cNvPr id="7" name="组合 121"/>
                        <wpg:cNvGrpSpPr/>
                        <wpg:grpSpPr>
                          <a:xfrm>
                            <a:off x="3420" y="27188"/>
                            <a:ext cx="6504" cy="2980"/>
                            <a:chOff x="3420" y="27188"/>
                            <a:chExt cx="6504" cy="2980"/>
                          </a:xfrm>
                        </wpg:grpSpPr>
                        <wpg:grpSp>
                          <wpg:cNvPr id="8" name="组合 52"/>
                          <wpg:cNvGrpSpPr/>
                          <wpg:grpSpPr>
                            <a:xfrm>
                              <a:off x="3420" y="27188"/>
                              <a:ext cx="6504" cy="2980"/>
                              <a:chOff x="2513" y="30308"/>
                              <a:chExt cx="6504" cy="2980"/>
                            </a:xfrm>
                          </wpg:grpSpPr>
                          <wpg:grpSp>
                            <wpg:cNvPr id="9" name="组合 26"/>
                            <wpg:cNvGrpSpPr/>
                            <wpg:grpSpPr>
                              <a:xfrm>
                                <a:off x="2513" y="30308"/>
                                <a:ext cx="6504" cy="2980"/>
                                <a:chOff x="2160" y="28616"/>
                                <a:chExt cx="6504" cy="2980"/>
                              </a:xfrm>
                            </wpg:grpSpPr>
                            <wps:wsp>
                              <wps:cNvPr id="2" name="矩形 7"/>
                              <wps:cNvSpPr/>
                              <wps:spPr>
                                <a:xfrm>
                                  <a:off x="6173" y="28616"/>
                                  <a:ext cx="2357" cy="2287"/>
                                </a:xfrm>
                                <a:prstGeom prst="rect">
                                  <a:avLst/>
                                </a:prstGeom>
                                <a:solidFill>
                                  <a:schemeClr val="accent4">
                                    <a:lumMod val="20000"/>
                                    <a:lumOff val="8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
                              <wps:cNvSpPr/>
                              <wps:spPr>
                                <a:xfrm>
                                  <a:off x="2160" y="28640"/>
                                  <a:ext cx="3297" cy="2320"/>
                                </a:xfrm>
                                <a:prstGeom prst="rect">
                                  <a:avLst/>
                                </a:prstGeom>
                                <a:solidFill>
                                  <a:schemeClr val="accent4">
                                    <a:lumMod val="20000"/>
                                    <a:lumOff val="8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流程图: 磁盘 3"/>
                              <wps:cNvSpPr/>
                              <wps:spPr>
                                <a:xfrm>
                                  <a:off x="4335" y="30039"/>
                                  <a:ext cx="831" cy="750"/>
                                </a:xfrm>
                                <a:prstGeom prst="flowChartMagneticDisk">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color w:val="auto"/>
                                        <w:lang w:val="en-US" w:eastAsia="zh-CN"/>
                                      </w:rPr>
                                      <w:t xml:space="preserve">  </w:t>
                                    </w:r>
                                    <w:r>
                                      <w:rPr>
                                        <w:rFonts w:hint="eastAsia"/>
                                        <w:color w:val="auto"/>
                                        <w:sz w:val="18"/>
                                        <w:szCs w:val="18"/>
                                        <w:lang w:val="en-US" w:eastAsia="zh-CN"/>
                                      </w:rPr>
                                      <w:t>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8"/>
                              <wps:cNvCnPr>
                                <a:stCxn id="2" idx="4"/>
                                <a:endCxn id="21" idx="2"/>
                              </wps:cNvCnPr>
                              <wps:spPr>
                                <a:xfrm>
                                  <a:off x="5166" y="29148"/>
                                  <a:ext cx="1256" cy="0"/>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7" name="直接箭头连接符 9"/>
                              <wps:cNvCnPr>
                                <a:stCxn id="3" idx="4"/>
                                <a:endCxn id="22" idx="2"/>
                              </wps:cNvCnPr>
                              <wps:spPr>
                                <a:xfrm>
                                  <a:off x="5166" y="30414"/>
                                  <a:ext cx="1256" cy="0"/>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 name="直接箭头连接符 10"/>
                              <wps:cNvCnPr>
                                <a:stCxn id="2" idx="3"/>
                                <a:endCxn id="3" idx="1"/>
                              </wps:cNvCnPr>
                              <wps:spPr>
                                <a:xfrm>
                                  <a:off x="4751" y="29536"/>
                                  <a:ext cx="0" cy="503"/>
                                </a:xfrm>
                                <a:prstGeom prst="straightConnector1">
                                  <a:avLst/>
                                </a:prstGeom>
                                <a:ln w="0">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 name="直接箭头连接符 11"/>
                              <wps:cNvCnPr>
                                <a:stCxn id="22" idx="1"/>
                                <a:endCxn id="21" idx="3"/>
                              </wps:cNvCnPr>
                              <wps:spPr>
                                <a:xfrm flipV="1">
                                  <a:off x="6838" y="29536"/>
                                  <a:ext cx="0" cy="503"/>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30" name="直接箭头连接符 12"/>
                              <wps:cNvCnPr>
                                <a:stCxn id="2" idx="4"/>
                                <a:endCxn id="22" idx="2"/>
                              </wps:cNvCnPr>
                              <wps:spPr>
                                <a:xfrm>
                                  <a:off x="5166" y="29148"/>
                                  <a:ext cx="1256" cy="1266"/>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31" name="直接箭头连接符 13"/>
                              <wps:cNvCnPr>
                                <a:stCxn id="3" idx="4"/>
                                <a:endCxn id="21" idx="2"/>
                              </wps:cNvCnPr>
                              <wps:spPr>
                                <a:xfrm flipV="1">
                                  <a:off x="5166" y="29148"/>
                                  <a:ext cx="1256" cy="1266"/>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32" name="矩形 15"/>
                              <wps:cNvSpPr/>
                              <wps:spPr>
                                <a:xfrm>
                                  <a:off x="7679" y="29600"/>
                                  <a:ext cx="731" cy="517"/>
                                </a:xfrm>
                                <a:prstGeom prst="rect">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14:textFill>
                                          <w14:noFill/>
                                        </w14:textFill>
                                      </w:rPr>
                                    </w:pPr>
                                    <w:r>
                                      <w:rPr>
                                        <w:rFonts w:hint="eastAsia"/>
                                        <w:color w:val="auto"/>
                                        <w:lang w:val="en-US" w:eastAsia="zh-CN"/>
                                      </w:rPr>
                                      <w:t>业务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直接箭头连接符 16"/>
                              <wps:cNvCnPr>
                                <a:stCxn id="21" idx="4"/>
                                <a:endCxn id="15" idx="1"/>
                              </wps:cNvCnPr>
                              <wps:spPr>
                                <a:xfrm>
                                  <a:off x="7253" y="29148"/>
                                  <a:ext cx="426" cy="711"/>
                                </a:xfrm>
                                <a:prstGeom prst="straightConnector1">
                                  <a:avLst/>
                                </a:prstGeom>
                                <a:ln w="3175" cmpd="sng">
                                  <a:solidFill>
                                    <a:srgbClr val="00B050"/>
                                  </a:solidFill>
                                  <a:prstDash val="solid"/>
                                  <a:headEnd type="triangle" w="sm" len="sm"/>
                                  <a:tailEnd type="none"/>
                                </a:ln>
                              </wps:spPr>
                              <wps:style>
                                <a:lnRef idx="1">
                                  <a:schemeClr val="accent1"/>
                                </a:lnRef>
                                <a:fillRef idx="0">
                                  <a:schemeClr val="accent1"/>
                                </a:fillRef>
                                <a:effectRef idx="0">
                                  <a:schemeClr val="accent1"/>
                                </a:effectRef>
                                <a:fontRef idx="minor">
                                  <a:schemeClr val="tx1"/>
                                </a:fontRef>
                              </wps:style>
                              <wps:bodyPr/>
                            </wps:wsp>
                            <wps:wsp>
                              <wps:cNvPr id="34" name="流程图: 磁盘 21"/>
                              <wps:cNvSpPr/>
                              <wps:spPr>
                                <a:xfrm>
                                  <a:off x="6422" y="28759"/>
                                  <a:ext cx="831" cy="777"/>
                                </a:xfrm>
                                <a:prstGeom prst="flowChartMagneticDisk">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8"/>
                                        <w:szCs w:val="18"/>
                                        <w:lang w:val="en-US" w:eastAsia="zh-CN"/>
                                      </w:rPr>
                                    </w:pPr>
                                    <w:r>
                                      <w:rPr>
                                        <w:rFonts w:hint="eastAsia"/>
                                        <w:color w:val="auto"/>
                                        <w:sz w:val="18"/>
                                        <w:szCs w:val="18"/>
                                        <w:lang w:val="en-US" w:eastAsia="zh-CN"/>
                                      </w:rPr>
                                      <w:t>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流程图: 磁盘 22"/>
                              <wps:cNvSpPr/>
                              <wps:spPr>
                                <a:xfrm>
                                  <a:off x="6422" y="30039"/>
                                  <a:ext cx="831" cy="750"/>
                                </a:xfrm>
                                <a:prstGeom prst="flowChartMagneticDisk">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color w:val="auto"/>
                                        <w:lang w:val="en-US" w:eastAsia="zh-CN"/>
                                      </w:rPr>
                                      <w:t xml:space="preserve">  </w:t>
                                    </w:r>
                                    <w:r>
                                      <w:rPr>
                                        <w:rFonts w:hint="eastAsia"/>
                                        <w:color w:val="auto"/>
                                        <w:sz w:val="18"/>
                                        <w:szCs w:val="18"/>
                                        <w:lang w:val="en-US" w:eastAsia="zh-CN"/>
                                      </w:rPr>
                                      <w:t>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文本框 23"/>
                              <wps:cNvSpPr txBox="1"/>
                              <wps:spPr>
                                <a:xfrm>
                                  <a:off x="6612" y="31148"/>
                                  <a:ext cx="2052" cy="44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主平台域A(正常使用)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24"/>
                              <wps:cNvSpPr txBox="1"/>
                              <wps:spPr>
                                <a:xfrm>
                                  <a:off x="2622" y="31148"/>
                                  <a:ext cx="2876" cy="43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灾备平台域B(正常使用+未接管)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流程图: 磁盘 2"/>
                              <wps:cNvSpPr/>
                              <wps:spPr>
                                <a:xfrm>
                                  <a:off x="4335" y="28759"/>
                                  <a:ext cx="831" cy="777"/>
                                </a:xfrm>
                                <a:prstGeom prst="flowChartMagneticDisk">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color w:val="auto"/>
                                        <w:sz w:val="18"/>
                                        <w:szCs w:val="18"/>
                                        <w:lang w:val="en-US" w:eastAsia="zh-CN"/>
                                      </w:rPr>
                                      <w:t>主</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9" name="文本框 49"/>
                            <wps:cNvSpPr txBox="1"/>
                            <wps:spPr>
                              <a:xfrm>
                                <a:off x="3596" y="30849"/>
                                <a:ext cx="1064" cy="522"/>
                              </a:xfrm>
                              <a:prstGeom prst="rect">
                                <a:avLst/>
                              </a:prstGeom>
                              <a:solidFill>
                                <a:schemeClr val="accent4">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46"/>
                            <wps:cNvSpPr txBox="1"/>
                            <wps:spPr>
                              <a:xfrm>
                                <a:off x="7677" y="30445"/>
                                <a:ext cx="1064" cy="437"/>
                              </a:xfrm>
                              <a:prstGeom prst="rect">
                                <a:avLst/>
                              </a:prstGeom>
                              <a:solidFill>
                                <a:schemeClr val="accent4">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47"/>
                            <wps:cNvSpPr txBox="1"/>
                            <wps:spPr>
                              <a:xfrm>
                                <a:off x="7693" y="32106"/>
                                <a:ext cx="1064" cy="411"/>
                              </a:xfrm>
                              <a:prstGeom prst="rect">
                                <a:avLst/>
                              </a:prstGeom>
                              <a:solidFill>
                                <a:schemeClr val="accent4">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3601" y="30443"/>
                                <a:ext cx="1064" cy="431"/>
                              </a:xfrm>
                              <a:prstGeom prst="rect">
                                <a:avLst/>
                              </a:prstGeom>
                              <a:solidFill>
                                <a:schemeClr val="accent4">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3602" y="32061"/>
                                <a:ext cx="1064" cy="478"/>
                              </a:xfrm>
                              <a:prstGeom prst="rect">
                                <a:avLst/>
                              </a:prstGeom>
                              <a:solidFill>
                                <a:schemeClr val="accent4">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文本框 51"/>
                            <wps:cNvSpPr txBox="1"/>
                            <wps:spPr>
                              <a:xfrm>
                                <a:off x="3610" y="31726"/>
                                <a:ext cx="1064" cy="477"/>
                              </a:xfrm>
                              <a:prstGeom prst="rect">
                                <a:avLst/>
                              </a:prstGeom>
                              <a:solidFill>
                                <a:schemeClr val="accent4">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8" name="矩形 78"/>
                          <wps:cNvSpPr/>
                          <wps:spPr>
                            <a:xfrm>
                              <a:off x="3591" y="28211"/>
                              <a:ext cx="731" cy="517"/>
                            </a:xfrm>
                            <a:prstGeom prst="rect">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14:textFill>
                                      <w14:noFill/>
                                    </w14:textFill>
                                  </w:rPr>
                                </w:pPr>
                                <w:r>
                                  <w:rPr>
                                    <w:rFonts w:hint="eastAsia"/>
                                    <w:color w:val="auto"/>
                                    <w:lang w:val="en-US" w:eastAsia="zh-CN"/>
                                  </w:rPr>
                                  <w:t>业务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直接箭头连接符 79"/>
                          <wps:cNvCnPr>
                            <a:endCxn id="78" idx="3"/>
                          </wps:cNvCnPr>
                          <wps:spPr>
                            <a:xfrm flipH="1">
                              <a:off x="4322" y="28061"/>
                              <a:ext cx="715" cy="409"/>
                            </a:xfrm>
                            <a:prstGeom prst="straightConnector1">
                              <a:avLst/>
                            </a:prstGeom>
                            <a:ln w="3175" cmpd="sng">
                              <a:solidFill>
                                <a:srgbClr val="00B050"/>
                              </a:solidFill>
                              <a:prstDash val="solid"/>
                              <a:headEnd type="triangle" w="sm" len="sm"/>
                              <a:tailEnd type="non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wps:spPr>
                            <a:xfrm flipH="1">
                              <a:off x="4328" y="27619"/>
                              <a:ext cx="363" cy="846"/>
                            </a:xfrm>
                            <a:prstGeom prst="straightConnector1">
                              <a:avLst/>
                            </a:prstGeom>
                            <a:ln w="3175" cmpd="sng">
                              <a:solidFill>
                                <a:srgbClr val="FF0000"/>
                              </a:solidFill>
                              <a:prstDash val="solid"/>
                              <a:headEnd type="triangle" w="sm" len="sm"/>
                              <a:tailEnd type="none"/>
                            </a:ln>
                          </wps:spPr>
                          <wps:style>
                            <a:lnRef idx="1">
                              <a:schemeClr val="accent1"/>
                            </a:lnRef>
                            <a:fillRef idx="0">
                              <a:schemeClr val="accent1"/>
                            </a:fillRef>
                            <a:effectRef idx="0">
                              <a:schemeClr val="accent1"/>
                            </a:effectRef>
                            <a:fontRef idx="minor">
                              <a:schemeClr val="tx1"/>
                            </a:fontRef>
                          </wps:style>
                          <wps:bodyPr/>
                        </wps:wsp>
                      </wpg:grpSp>
                      <wps:wsp>
                        <wps:cNvPr id="111" name="文本框 111"/>
                        <wps:cNvSpPr txBox="1"/>
                        <wps:spPr>
                          <a:xfrm>
                            <a:off x="6271" y="26488"/>
                            <a:ext cx="1980" cy="43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b/>
                                  <w:bCs/>
                                  <w:sz w:val="18"/>
                                  <w:szCs w:val="18"/>
                                  <w:lang w:val="en-US" w:eastAsia="zh-CN"/>
                                </w:rPr>
                                <w:t>主平台域A正常工作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1" name="组合 119"/>
                        <wpg:cNvGrpSpPr/>
                        <wpg:grpSpPr>
                          <a:xfrm>
                            <a:off x="10224" y="27188"/>
                            <a:ext cx="2106" cy="1683"/>
                            <a:chOff x="10224" y="27188"/>
                            <a:chExt cx="2133" cy="1683"/>
                          </a:xfrm>
                        </wpg:grpSpPr>
                        <wps:wsp>
                          <wps:cNvPr id="112" name="矩形 112"/>
                          <wps:cNvSpPr/>
                          <wps:spPr>
                            <a:xfrm>
                              <a:off x="10224" y="27188"/>
                              <a:ext cx="2133" cy="1683"/>
                            </a:xfrm>
                            <a:prstGeom prst="rect">
                              <a:avLst/>
                            </a:prstGeom>
                            <a:solidFill>
                              <a:schemeClr val="bg1"/>
                            </a:solid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直接箭头连接符 113"/>
                          <wps:cNvCnPr/>
                          <wps:spPr>
                            <a:xfrm flipV="1">
                              <a:off x="10420" y="27474"/>
                              <a:ext cx="481" cy="4"/>
                            </a:xfrm>
                            <a:prstGeom prst="straightConnector1">
                              <a:avLst/>
                            </a:prstGeom>
                            <a:ln w="3175">
                              <a:headEnd type="non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flipV="1">
                              <a:off x="10420" y="27962"/>
                              <a:ext cx="481" cy="4"/>
                            </a:xfrm>
                            <a:prstGeom prst="straightConnector1">
                              <a:avLst/>
                            </a:prstGeom>
                            <a:ln w="3175">
                              <a:solidFill>
                                <a:srgbClr val="00B050"/>
                              </a:solidFill>
                              <a:headEnd type="non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115" name="直接箭头连接符 115"/>
                          <wps:cNvCnPr/>
                          <wps:spPr>
                            <a:xfrm flipV="1">
                              <a:off x="10420" y="28450"/>
                              <a:ext cx="481" cy="4"/>
                            </a:xfrm>
                            <a:prstGeom prst="straightConnector1">
                              <a:avLst/>
                            </a:prstGeom>
                            <a:ln w="3175">
                              <a:solidFill>
                                <a:srgbClr val="FF0000"/>
                              </a:solidFill>
                              <a:headEnd type="non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116" name="文本框 116"/>
                          <wps:cNvSpPr txBox="1"/>
                          <wps:spPr>
                            <a:xfrm>
                              <a:off x="11166" y="27254"/>
                              <a:ext cx="715" cy="43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复制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文本框 117"/>
                          <wps:cNvSpPr txBox="1"/>
                          <wps:spPr>
                            <a:xfrm>
                              <a:off x="11166" y="27757"/>
                              <a:ext cx="938" cy="43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可读写</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1166" y="28249"/>
                              <a:ext cx="1064" cy="43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禁止读写</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3.15pt;margin-top:7.5pt;height:184pt;width:445.5pt;z-index:252024832;mso-width-relative:page;mso-height-relative:page;" coordorigin="3420,26488" coordsize="8910,3680" o:gfxdata="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">
                <o:lock v:ext="edit" aspectratio="f"/>
                <v:group id="组合 121" o:spid="_x0000_s1026" o:spt="203" style="position:absolute;left:3420;top:27188;height:2980;width:6504;" coordorigin="3420,27188" coordsize="6504,298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group id="组合 52" o:spid="_x0000_s1026" o:spt="203" style="position:absolute;left:3420;top:27188;height:2980;width:6504;" coordorigin="2513,30308" coordsize="6504,298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组合 26" o:spid="_x0000_s1026" o:spt="203" style="position:absolute;left:2513;top:30308;height:2980;width:6504;" coordorigin="2160,28616" coordsize="6504,2980"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矩形 7" o:spid="_x0000_s1026" o:spt="1" style="position:absolute;left:6173;top:28616;height:2287;width:2357;v-text-anchor:middle;" fillcolor="#FFF2CC [663]" filled="t" stroked="t" coordsize="21600,21600" o:gfxdata="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a7ye8AAAA&#10;2gAAAA8AAAAAAAAAAQAgAAAAIgAAAGRycy9kb3ducmV2LnhtbFBLAQIUABQAAAAIAIdO4kAzLwWe&#10;OwAAADkAAAAQAAAAAAAAAAEAIAAAAAsBAABkcnMvc2hhcGV4bWwueG1sUEsFBgAAAAAGAAYAWwEA&#10;ALUDAAAAAA==&#10;">
                        <v:fill on="t" focussize="0,0"/>
                        <v:stroke weight="1pt" color="#41719C [3204]" miterlimit="8" joinstyle="miter" dashstyle="3 1"/>
                        <v:imagedata o:title=""/>
                        <o:lock v:ext="edit" aspectratio="f"/>
                        <v:textbox>
                          <w:txbxContent>
                            <w:p>
                              <w:pPr>
                                <w:jc w:val="center"/>
                              </w:pPr>
                            </w:p>
                          </w:txbxContent>
                        </v:textbox>
                      </v:rect>
                      <v:rect id="矩形 1" o:spid="_x0000_s1026" o:spt="1" style="position:absolute;left:2160;top:28640;height:2320;width:3297;v-text-anchor:middle;" fillcolor="#FFF2CC [663]" filled="t" stroked="t" coordsize="21600,21600" o:gfxdata="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1kd74A&#10;AADbAAAADwAAAAAAAAABACAAAAAiAAAAZHJzL2Rvd25yZXYueG1sUEsBAhQAFAAAAAgAh07iQDMv&#10;BZ47AAAAOQAAABAAAAAAAAAAAQAgAAAADQEAAGRycy9zaGFwZXhtbC54bWxQSwUGAAAAAAYABgBb&#10;AQAAtwMAAAAA&#10;">
                        <v:fill on="t" focussize="0,0"/>
                        <v:stroke weight="1pt" color="#41719C [3204]" miterlimit="8" joinstyle="miter" dashstyle="3 1"/>
                        <v:imagedata o:title=""/>
                        <o:lock v:ext="edit" aspectratio="f"/>
                      </v:rect>
                      <v:shape id="流程图: 磁盘 3" o:spid="_x0000_s1026" o:spt="132" type="#_x0000_t132" style="position:absolute;left:4335;top:30039;height:750;width:831;v-text-anchor:middle;" filled="f" stroked="t" coordsize="21600,21600" o:gfxdata="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G6IvQAA&#10;ANsAAAAPAAAAAAAAAAEAIAAAACIAAABkcnMvZG93bnJldi54bWxQSwECFAAUAAAACACHTuJAMy8F&#10;njsAAAA5AAAAEAAAAAAAAAABACAAAAAMAQAAZHJzL3NoYXBleG1sLnhtbFBLBQYAAAAABgAGAFsB&#10;AAC2AwAAAAA=&#10;">
                        <v:fill on="f" focussize="0,0"/>
                        <v:stroke weight="0.5pt" color="#41719C [3204]" miterlimit="8" joinstyle="miter"/>
                        <v:imagedata o:title=""/>
                        <o:lock v:ext="edit" aspectratio="f"/>
                        <v:textbox>
                          <w:txbxContent>
                            <w:p>
                              <w:pPr>
                                <w:jc w:val="both"/>
                                <w:rPr>
                                  <w:rFonts w:hint="eastAsia" w:eastAsiaTheme="minorEastAsia"/>
                                  <w:lang w:val="en-US" w:eastAsia="zh-CN"/>
                                </w:rPr>
                              </w:pPr>
                              <w:r>
                                <w:rPr>
                                  <w:rFonts w:hint="eastAsia"/>
                                  <w:color w:val="auto"/>
                                  <w:lang w:val="en-US" w:eastAsia="zh-CN"/>
                                </w:rPr>
                                <w:t xml:space="preserve">  </w:t>
                              </w:r>
                              <w:r>
                                <w:rPr>
                                  <w:rFonts w:hint="eastAsia"/>
                                  <w:color w:val="auto"/>
                                  <w:sz w:val="18"/>
                                  <w:szCs w:val="18"/>
                                  <w:lang w:val="en-US" w:eastAsia="zh-CN"/>
                                </w:rPr>
                                <w:t>从</w:t>
                              </w:r>
                            </w:p>
                          </w:txbxContent>
                        </v:textbox>
                      </v:shape>
                      <v:shape id="直接箭头连接符 8" o:spid="_x0000_s1026" o:spt="32" type="#_x0000_t32" style="position:absolute;left:5166;top:29148;height:0;width:1256;" filled="f" stroked="t" coordsize="21600,21600" o:gfxdata="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oelvQAA&#10;ANsAAAAPAAAAAAAAAAEAIAAAACIAAABkcnMvZG93bnJldi54bWxQSwECFAAUAAAACACHTuJAMy8F&#10;njsAAAA5AAAAEAAAAAAAAAABACAAAAAMAQAAZHJzL3NoYXBleG1sLnhtbFBLBQYAAAAABgAGAFsB&#10;AAC2AwAAAAA=&#10;">
                        <v:fill on="f" focussize="0,0"/>
                        <v:stroke weight="0.25pt" color="#5B9BD5 [3204]" miterlimit="8" joinstyle="miter" startarrow="block" startarrowwidth="narrow" startarrowlength="short" endarrow="block" endarrowwidth="narrow" endarrowlength="short"/>
                        <v:imagedata o:title=""/>
                        <o:lock v:ext="edit" aspectratio="f"/>
                      </v:shape>
                      <v:shape id="直接箭头连接符 9" o:spid="_x0000_s1026" o:spt="32" type="#_x0000_t32" style="position:absolute;left:5166;top:30414;height:0;width:1256;" filled="f" stroked="t" coordsize="21600,21600" o:gfxdata="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kLxJvQAA&#10;ANsAAAAPAAAAAAAAAAEAIAAAACIAAABkcnMvZG93bnJldi54bWxQSwECFAAUAAAACACHTuJAMy8F&#10;njsAAAA5AAAAEAAAAAAAAAABACAAAAAMAQAAZHJzL3NoYXBleG1sLnhtbFBLBQYAAAAABgAGAFsB&#10;AAC2AwAAAAA=&#10;">
                        <v:fill on="f" focussize="0,0"/>
                        <v:stroke weight="0.25pt" color="#5B9BD5 [3204]" miterlimit="8" joinstyle="miter" startarrow="block" startarrowwidth="narrow" startarrowlength="short" endarrow="block" endarrowwidth="narrow" endarrowlength="short"/>
                        <v:imagedata o:title=""/>
                        <o:lock v:ext="edit" aspectratio="f"/>
                      </v:shape>
                      <v:shape id="直接箭头连接符 10" o:spid="_x0000_s1026" o:spt="32" type="#_x0000_t32" style="position:absolute;left:4751;top:29536;height:503;width:0;" filled="f" stroked="t" coordsize="21600,21600" o:gfxdata="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8fQiK2AAAA2wAAAA8A&#10;AAAAAAAAAQAgAAAAIgAAAGRycy9kb3ducmV2LnhtbFBLAQIUABQAAAAIAIdO4kAzLwWeOwAAADkA&#10;AAAQAAAAAAAAAAEAIAAAAAUBAABkcnMvc2hhcGV4bWwueG1sUEsFBgAAAAAGAAYAWwEAAK8DAAAA&#10;AA==&#10;">
                        <v:fill on="f" focussize="0,0"/>
                        <v:stroke weight="0pt" color="#5B9BD5 [3204]" miterlimit="8" joinstyle="miter" startarrow="block" startarrowwidth="narrow" startarrowlength="short" endarrow="block" endarrowwidth="narrow" endarrowlength="short"/>
                        <v:imagedata o:title=""/>
                        <o:lock v:ext="edit" aspectratio="f"/>
                      </v:shape>
                      <v:shape id="直接箭头连接符 11" o:spid="_x0000_s1026" o:spt="32" type="#_x0000_t32" style="position:absolute;left:6838;top:29536;flip:y;height:503;width:0;" filled="f" stroked="t" coordsize="21600,21600" o:gfxdata="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nBHyr4A&#10;AADbAAAADwAAAAAAAAABACAAAAAiAAAAZHJzL2Rvd25yZXYueG1sUEsBAhQAFAAAAAgAh07iQDMv&#10;BZ47AAAAOQAAABAAAAAAAAAAAQAgAAAADQEAAGRycy9zaGFwZXhtbC54bWxQSwUGAAAAAAYABgBb&#10;AQAAtwMAAAAA&#10;">
                        <v:fill on="f" focussize="0,0"/>
                        <v:stroke weight="0.25pt" color="#5B9BD5 [3204]" miterlimit="8" joinstyle="miter" startarrow="block" startarrowwidth="narrow" startarrowlength="short" endarrow="block" endarrowwidth="narrow" endarrowlength="short"/>
                        <v:imagedata o:title=""/>
                        <o:lock v:ext="edit" aspectratio="f"/>
                      </v:shape>
                      <v:shape id="直接箭头连接符 12" o:spid="_x0000_s1026" o:spt="32" type="#_x0000_t32" style="position:absolute;left:5166;top:29148;height:1266;width:1256;" filled="f" stroked="t" coordsize="21600,21600" o:gfxdata="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Cy4LsAAADb&#10;AAAADwAAAAAAAAABACAAAAAiAAAAZHJzL2Rvd25yZXYueG1sUEsBAhQAFAAAAAgAh07iQDMvBZ47&#10;AAAAOQAAABAAAAAAAAAAAQAgAAAACgEAAGRycy9zaGFwZXhtbC54bWxQSwUGAAAAAAYABgBbAQAA&#10;tAMAAAAA&#10;">
                        <v:fill on="f" focussize="0,0"/>
                        <v:stroke weight="0.25pt" color="#5B9BD5 [3204]" miterlimit="8" joinstyle="miter" startarrow="block" startarrowwidth="narrow" startarrowlength="short" endarrow="block" endarrowwidth="narrow" endarrowlength="short"/>
                        <v:imagedata o:title=""/>
                        <o:lock v:ext="edit" aspectratio="f"/>
                      </v:shape>
                      <v:shape id="直接箭头连接符 13" o:spid="_x0000_s1026" o:spt="32" type="#_x0000_t32" style="position:absolute;left:5166;top:29148;flip:y;height:1266;width:1256;" filled="f" stroked="t" coordsize="21600,21600" o:gfxdata="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390RvQAA&#10;ANsAAAAPAAAAAAAAAAEAIAAAACIAAABkcnMvZG93bnJldi54bWxQSwECFAAUAAAACACHTuJAMy8F&#10;njsAAAA5AAAAEAAAAAAAAAABACAAAAAMAQAAZHJzL3NoYXBleG1sLnhtbFBLBQYAAAAABgAGAFsB&#10;AAC2AwAAAAA=&#10;">
                        <v:fill on="f" focussize="0,0"/>
                        <v:stroke weight="0.25pt" color="#5B9BD5 [3204]" miterlimit="8" joinstyle="miter" startarrow="block" startarrowwidth="narrow" startarrowlength="short" endarrow="block" endarrowwidth="narrow" endarrowlength="short"/>
                        <v:imagedata o:title=""/>
                        <o:lock v:ext="edit" aspectratio="f"/>
                      </v:shape>
                      <v:rect id="矩形 15" o:spid="_x0000_s1026" o:spt="1" style="position:absolute;left:7679;top:29600;height:517;width:731;v-text-anchor:middle;" filled="f" stroked="t" coordsize="21600,21600" o:gfxdata="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s0XS8AAAA&#10;2wAAAA8AAAAAAAAAAQAgAAAAIgAAAGRycy9kb3ducmV2LnhtbFBLAQIUABQAAAAIAIdO4kAzLwWe&#10;OwAAADkAAAAQAAAAAAAAAAEAIAAAAAsBAABkcnMvc2hhcGV4bWwueG1sUEsFBgAAAAAGAAYAWwEA&#10;ALUDAAAAAA==&#10;">
                        <v:fill on="f" focussize="0,0"/>
                        <v:stroke weight="0.5pt" color="#41719C [3204]" miterlimit="8" joinstyle="miter"/>
                        <v:imagedata o:title=""/>
                        <o:lock v:ext="edit" aspectratio="f"/>
                        <v:textbox>
                          <w:txbxContent>
                            <w:p>
                              <w:pPr>
                                <w:jc w:val="center"/>
                                <w:rPr>
                                  <w:rFonts w:hint="eastAsia" w:eastAsiaTheme="minorEastAsia"/>
                                  <w:lang w:val="en-US" w:eastAsia="zh-CN"/>
                                  <w14:textFill>
                                    <w14:noFill/>
                                  </w14:textFill>
                                </w:rPr>
                              </w:pPr>
                              <w:r>
                                <w:rPr>
                                  <w:rFonts w:hint="eastAsia"/>
                                  <w:color w:val="auto"/>
                                  <w:lang w:val="en-US" w:eastAsia="zh-CN"/>
                                </w:rPr>
                                <w:t>业务</w:t>
                              </w:r>
                            </w:p>
                          </w:txbxContent>
                        </v:textbox>
                      </v:rect>
                      <v:shape id="直接箭头连接符 16" o:spid="_x0000_s1026" o:spt="32" type="#_x0000_t32" style="position:absolute;left:7253;top:29148;height:711;width:426;" filled="f" stroked="t" coordsize="21600,21600" o:gfxdata="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obz0vQAA&#10;ANsAAAAPAAAAAAAAAAEAIAAAACIAAABkcnMvZG93bnJldi54bWxQSwECFAAUAAAACACHTuJAMy8F&#10;njsAAAA5AAAAEAAAAAAAAAABACAAAAAMAQAAZHJzL3NoYXBleG1sLnhtbFBLBQYAAAAABgAGAFsB&#10;AAC2AwAAAAA=&#10;">
                        <v:fill on="f" focussize="0,0"/>
                        <v:stroke weight="0.25pt" color="#00B050 [3204]" miterlimit="8" joinstyle="miter" startarrow="block" startarrowwidth="narrow" startarrowlength="short"/>
                        <v:imagedata o:title=""/>
                        <o:lock v:ext="edit" aspectratio="f"/>
                      </v:shape>
                      <v:shape id="流程图: 磁盘 21" o:spid="_x0000_s1026" o:spt="132" type="#_x0000_t132" style="position:absolute;left:6422;top:28759;height:777;width:831;v-text-anchor:middle;" filled="f" stroked="t" coordsize="21600,21600" o:gfxdata="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XfhVvQAA&#10;ANsAAAAPAAAAAAAAAAEAIAAAACIAAABkcnMvZG93bnJldi54bWxQSwECFAAUAAAACACHTuJAMy8F&#10;njsAAAA5AAAAEAAAAAAAAAABACAAAAAMAQAAZHJzL3NoYXBleG1sLnhtbFBLBQYAAAAABgAGAFsB&#10;AAC2AwAAAAA=&#10;">
                        <v:fill on="f" focussize="0,0"/>
                        <v:stroke weight="0.5pt" color="#41719C [3204]" miterlimit="8" joinstyle="miter"/>
                        <v:imagedata o:title=""/>
                        <o:lock v:ext="edit" aspectratio="f"/>
                        <v:textbox>
                          <w:txbxContent>
                            <w:p>
                              <w:pPr>
                                <w:jc w:val="center"/>
                                <w:rPr>
                                  <w:rFonts w:hint="eastAsia" w:eastAsiaTheme="minorEastAsia"/>
                                  <w:sz w:val="18"/>
                                  <w:szCs w:val="18"/>
                                  <w:lang w:val="en-US" w:eastAsia="zh-CN"/>
                                </w:rPr>
                              </w:pPr>
                              <w:r>
                                <w:rPr>
                                  <w:rFonts w:hint="eastAsia"/>
                                  <w:color w:val="auto"/>
                                  <w:sz w:val="18"/>
                                  <w:szCs w:val="18"/>
                                  <w:lang w:val="en-US" w:eastAsia="zh-CN"/>
                                </w:rPr>
                                <w:t>主</w:t>
                              </w:r>
                            </w:p>
                          </w:txbxContent>
                        </v:textbox>
                      </v:shape>
                      <v:shape id="流程图: 磁盘 22" o:spid="_x0000_s1026" o:spt="132" type="#_x0000_t132" style="position:absolute;left:6422;top:30039;height:750;width:831;v-text-anchor:middle;" filled="f" stroked="t" coordsize="21600,21600" o:gfxdata="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V3OvQAA&#10;ANsAAAAPAAAAAAAAAAEAIAAAACIAAABkcnMvZG93bnJldi54bWxQSwECFAAUAAAACACHTuJAMy8F&#10;njsAAAA5AAAAEAAAAAAAAAABACAAAAAMAQAAZHJzL3NoYXBleG1sLnhtbFBLBQYAAAAABgAGAFsB&#10;AAC2AwAAAAA=&#10;">
                        <v:fill on="f" focussize="0,0"/>
                        <v:stroke weight="0.5pt" color="#41719C [3204]" miterlimit="8" joinstyle="miter"/>
                        <v:imagedata o:title=""/>
                        <o:lock v:ext="edit" aspectratio="f"/>
                        <v:textbox>
                          <w:txbxContent>
                            <w:p>
                              <w:pPr>
                                <w:jc w:val="both"/>
                                <w:rPr>
                                  <w:rFonts w:hint="eastAsia" w:eastAsiaTheme="minorEastAsia"/>
                                  <w:lang w:val="en-US" w:eastAsia="zh-CN"/>
                                </w:rPr>
                              </w:pPr>
                              <w:r>
                                <w:rPr>
                                  <w:rFonts w:hint="eastAsia"/>
                                  <w:color w:val="auto"/>
                                  <w:lang w:val="en-US" w:eastAsia="zh-CN"/>
                                </w:rPr>
                                <w:t xml:space="preserve">  </w:t>
                              </w:r>
                              <w:r>
                                <w:rPr>
                                  <w:rFonts w:hint="eastAsia"/>
                                  <w:color w:val="auto"/>
                                  <w:sz w:val="18"/>
                                  <w:szCs w:val="18"/>
                                  <w:lang w:val="en-US" w:eastAsia="zh-CN"/>
                                </w:rPr>
                                <w:t>从</w:t>
                              </w:r>
                            </w:p>
                          </w:txbxContent>
                        </v:textbox>
                      </v:shape>
                      <v:shape id="文本框 23" o:spid="_x0000_s1026" o:spt="202" type="#_x0000_t202" style="position:absolute;left:6612;top:31148;height:448;width:2052;"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主平台域A(正常使用)</w:t>
                              </w:r>
                            </w:p>
                          </w:txbxContent>
                        </v:textbox>
                      </v:shape>
                      <v:shape id="文本框 24" o:spid="_x0000_s1026" o:spt="202" type="#_x0000_t202" style="position:absolute;left:2622;top:31148;height:439;width:2876;" fillcolor="#FFFFFF [3201]" filled="t" stroked="f" coordsize="21600,21600" o:gfxdata="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uo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灾备平台域B(正常使用+未接管)</w:t>
                              </w:r>
                            </w:p>
                          </w:txbxContent>
                        </v:textbox>
                      </v:shape>
                      <v:shape id="流程图: 磁盘 2" o:spid="_x0000_s1026" o:spt="132" type="#_x0000_t132" style="position:absolute;left:4335;top:28759;height:777;width:831;v-text-anchor:middle;" filled="f" stroked="t" coordsize="21600,21600" o:gfxdata="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QQ8lC5AAAA2wAA&#10;AA8AAAAAAAAAAQAgAAAAIgAAAGRycy9kb3ducmV2LnhtbFBLAQIUABQAAAAIAIdO4kAzLwWeOwAA&#10;ADkAAAAQAAAAAAAAAAEAIAAAAAgBAABkcnMvc2hhcGV4bWwueG1sUEsFBgAAAAAGAAYAWwEAALID&#10;AAAAAA==&#10;">
                        <v:fill on="f" focussize="0,0"/>
                        <v:stroke weight="0.5pt" color="#41719C [3204]" miterlimit="8" joinstyle="miter"/>
                        <v:imagedata o:title=""/>
                        <o:lock v:ext="edit" aspectratio="f"/>
                        <v:textbox>
                          <w:txbxContent>
                            <w:p>
                              <w:pPr>
                                <w:jc w:val="center"/>
                                <w:rPr>
                                  <w:rFonts w:hint="eastAsia" w:eastAsiaTheme="minorEastAsia"/>
                                  <w:lang w:val="en-US" w:eastAsia="zh-CN"/>
                                </w:rPr>
                              </w:pPr>
                              <w:r>
                                <w:rPr>
                                  <w:rFonts w:hint="eastAsia"/>
                                  <w:color w:val="auto"/>
                                  <w:sz w:val="18"/>
                                  <w:szCs w:val="18"/>
                                  <w:lang w:val="en-US" w:eastAsia="zh-CN"/>
                                </w:rPr>
                                <w:t>主</w:t>
                              </w:r>
                            </w:p>
                          </w:txbxContent>
                        </v:textbox>
                      </v:shape>
                    </v:group>
                    <v:shape id="_x0000_s1026" o:spid="_x0000_s1026" o:spt="202" type="#_x0000_t202" style="position:absolute;left:3596;top:30849;height:522;width:1064;" fillcolor="#FFF2CC [663]" filled="t" stroked="f" coordsize="21600,21600" o:gfxdata="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NUO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meeting-B</w:t>
                            </w:r>
                          </w:p>
                        </w:txbxContent>
                      </v:textbox>
                    </v:shape>
                    <v:shape id="_x0000_s1026" o:spid="_x0000_s1026" o:spt="202" type="#_x0000_t202" style="position:absolute;left:7677;top:30445;height:437;width:1064;" fillcolor="#FFF2CC [663]" filled="t" stroked="f" coordsize="21600,21600" o:gfxdata="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SxJi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meeting-A</w:t>
                            </w:r>
                          </w:p>
                        </w:txbxContent>
                      </v:textbox>
                    </v:shape>
                    <v:shape id="_x0000_s1026" o:spid="_x0000_s1026" o:spt="202" type="#_x0000_t202" style="position:absolute;left:7693;top:32106;height:411;width:1064;" fillcolor="#FFF2CC [663]" filled="t" stroked="f" coordsize="21600,21600" o:gfxdata="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6eYQ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meeting-A</w:t>
                            </w:r>
                          </w:p>
                        </w:txbxContent>
                      </v:textbox>
                    </v:shape>
                    <v:shape id="_x0000_s1026" o:spid="_x0000_s1026" o:spt="202" type="#_x0000_t202" style="position:absolute;left:3601;top:30443;height:431;width:1064;" fillcolor="#FFF2CC [663]" filled="t" stroked="f" coordsize="21600,21600" o:gfxdata="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AfVx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meeting-A</w:t>
                            </w:r>
                          </w:p>
                        </w:txbxContent>
                      </v:textbox>
                    </v:shape>
                    <v:shape id="_x0000_s1026" o:spid="_x0000_s1026" o:spt="202" type="#_x0000_t202" style="position:absolute;left:3602;top:32061;height:478;width:1064;" fillcolor="#FFF2CC [663]" filled="t" stroked="f" coordsize="21600,21600" o:gfxdata="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rm+q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meeting-B</w:t>
                            </w:r>
                          </w:p>
                        </w:txbxContent>
                      </v:textbox>
                    </v:shape>
                    <v:shape id="_x0000_s1026" o:spid="_x0000_s1026" o:spt="202" type="#_x0000_t202" style="position:absolute;left:3610;top:31726;height:477;width:1064;" fillcolor="#FFF2CC [663]" filled="t" stroked="f" coordsize="21600,21600" o:gfxdata="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4soxvQAA&#10;ANs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meeting-A</w:t>
                            </w:r>
                          </w:p>
                        </w:txbxContent>
                      </v:textbox>
                    </v:shape>
                  </v:group>
                  <v:rect id="_x0000_s1026" o:spid="_x0000_s1026" o:spt="1" style="position:absolute;left:3591;top:28211;height:517;width:731;v-text-anchor:middle;" filled="f" stroked="t" coordsize="21600,21600" o:gfxdata="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Ll9eugAAANsA&#10;AAAPAAAAAAAAAAEAIAAAACIAAABkcnMvZG93bnJldi54bWxQSwECFAAUAAAACACHTuJAMy8FnjsA&#10;AAA5AAAAEAAAAAAAAAABACAAAAAJAQAAZHJzL3NoYXBleG1sLnhtbFBLBQYAAAAABgAGAFsBAACz&#10;AwAAAAA=&#10;">
                    <v:fill on="f" focussize="0,0"/>
                    <v:stroke weight="0.5pt" color="#41719C [3204]" miterlimit="8" joinstyle="miter"/>
                    <v:imagedata o:title=""/>
                    <o:lock v:ext="edit" aspectratio="f"/>
                    <v:textbox>
                      <w:txbxContent>
                        <w:p>
                          <w:pPr>
                            <w:jc w:val="center"/>
                            <w:rPr>
                              <w:rFonts w:hint="eastAsia" w:eastAsiaTheme="minorEastAsia"/>
                              <w:lang w:val="en-US" w:eastAsia="zh-CN"/>
                              <w14:textFill>
                                <w14:noFill/>
                              </w14:textFill>
                            </w:rPr>
                          </w:pPr>
                          <w:r>
                            <w:rPr>
                              <w:rFonts w:hint="eastAsia"/>
                              <w:color w:val="auto"/>
                              <w:lang w:val="en-US" w:eastAsia="zh-CN"/>
                            </w:rPr>
                            <w:t>业务</w:t>
                          </w:r>
                        </w:p>
                      </w:txbxContent>
                    </v:textbox>
                  </v:rect>
                  <v:shape id="_x0000_s1026" o:spid="_x0000_s1026" o:spt="32" type="#_x0000_t32" style="position:absolute;left:4322;top:28061;flip:x;height:409;width:715;" filled="f" stroked="t" coordsize="21600,21600" o:gfxdata="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XY1QbsAAADb&#10;AAAADwAAAAAAAAABACAAAAAiAAAAZHJzL2Rvd25yZXYueG1sUEsBAhQAFAAAAAgAh07iQDMvBZ47&#10;AAAAOQAAABAAAAAAAAAAAQAgAAAACgEAAGRycy9zaGFwZXhtbC54bWxQSwUGAAAAAAYABgBbAQAA&#10;tAMAAAAA&#10;">
                    <v:fill on="f" focussize="0,0"/>
                    <v:stroke weight="0.25pt" color="#00B050 [3204]" miterlimit="8" joinstyle="miter" startarrow="block" startarrowwidth="narrow" startarrowlength="short"/>
                    <v:imagedata o:title=""/>
                    <o:lock v:ext="edit" aspectratio="f"/>
                  </v:shape>
                  <v:shape id="_x0000_s1026" o:spid="_x0000_s1026" o:spt="32" type="#_x0000_t32" style="position:absolute;left:4328;top:27619;flip:x;height:846;width:363;" filled="f" stroked="t" coordsize="21600,21600" o:gfxdata="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mXA4ugAAANsA&#10;AAAPAAAAAAAAAAEAIAAAACIAAABkcnMvZG93bnJldi54bWxQSwECFAAUAAAACACHTuJAMy8FnjsA&#10;AAA5AAAAEAAAAAAAAAABACAAAAAJAQAAZHJzL3NoYXBleG1sLnhtbFBLBQYAAAAABgAGAFsBAACz&#10;AwAAAAA=&#10;">
                    <v:fill on="f" focussize="0,0"/>
                    <v:stroke weight="0.25pt" color="#FF0000 [3204]" miterlimit="8" joinstyle="miter" startarrow="block" startarrowwidth="narrow" startarrowlength="short"/>
                    <v:imagedata o:title=""/>
                    <o:lock v:ext="edit" aspectratio="f"/>
                  </v:shape>
                </v:group>
                <v:shape id="_x0000_s1026" o:spid="_x0000_s1026" o:spt="202" type="#_x0000_t202" style="position:absolute;left:6271;top:26488;height:439;width:1980;" fillcolor="#FFFFFF [3201]" filled="t" stroked="f" coordsize="21600,21600" o:gfxdata="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D2kDtwAAANw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sz w:val="18"/>
                            <w:szCs w:val="18"/>
                            <w:lang w:val="en-US" w:eastAsia="zh-CN"/>
                          </w:rPr>
                        </w:pPr>
                        <w:r>
                          <w:rPr>
                            <w:rFonts w:hint="eastAsia"/>
                            <w:b/>
                            <w:bCs/>
                            <w:sz w:val="18"/>
                            <w:szCs w:val="18"/>
                            <w:lang w:val="en-US" w:eastAsia="zh-CN"/>
                          </w:rPr>
                          <w:t>主平台域A正常工作</w:t>
                        </w:r>
                      </w:p>
                    </w:txbxContent>
                  </v:textbox>
                </v:shape>
                <v:group id="组合 119" o:spid="_x0000_s1026" o:spt="203" style="position:absolute;left:10224;top:27188;height:1683;width:2106;" coordorigin="10224,27188" coordsize="2133,1683"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10224;top:27188;height:1683;width:2133;v-text-anchor:middle;" fillcolor="#FFFFFF [3212]" filled="t" stroked="t" coordsize="21600,21600" o:gfxdata="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AbZQLsAAADc&#10;AAAADwAAAAAAAAABACAAAAAiAAAAZHJzL2Rvd25yZXYueG1sUEsBAhQAFAAAAAgAh07iQDMvBZ47&#10;AAAAOQAAABAAAAAAAAAAAQAgAAAACgEAAGRycy9zaGFwZXhtbC54bWxQSwUGAAAAAAYABgBbAQAA&#10;tAMAAAAA&#10;">
                    <v:fill on="t" focussize="0,0"/>
                    <v:stroke weight="0.5pt" color="#41719C [3204]" miterlimit="8" joinstyle="miter"/>
                    <v:imagedata o:title=""/>
                    <o:lock v:ext="edit" aspectratio="f"/>
                  </v:rect>
                  <v:shape id="_x0000_s1026" o:spid="_x0000_s1026" o:spt="32" type="#_x0000_t32" style="position:absolute;left:10420;top:27474;flip:y;height:4;width:481;" filled="f" stroked="t" coordsize="21600,21600" o:gfxdata="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81GyvQAA&#10;ANwAAAAPAAAAAAAAAAEAIAAAACIAAABkcnMvZG93bnJldi54bWxQSwECFAAUAAAACACHTuJAMy8F&#10;njsAAAA5AAAAEAAAAAAAAAABACAAAAAMAQAAZHJzL3NoYXBleG1sLnhtbFBLBQYAAAAABgAGAFsB&#10;AAC2AwAAAAA=&#10;">
                    <v:fill on="f" focussize="0,0"/>
                    <v:stroke weight="0.25pt" color="#5B9BD5 [3204]" miterlimit="8" joinstyle="miter" startarrowwidth="narrow" startarrowlength="short" endarrowwidth="narrow" endarrowlength="short"/>
                    <v:imagedata o:title=""/>
                    <o:lock v:ext="edit" aspectratio="f"/>
                  </v:shape>
                  <v:shape id="_x0000_s1026" o:spid="_x0000_s1026" o:spt="32" type="#_x0000_t32" style="position:absolute;left:10420;top:27962;flip:y;height:4;width:481;" filled="f" stroked="t" coordsize="21600,21600" o:gfxdata="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ldoy8AAAA&#10;3AAAAA8AAAAAAAAAAQAgAAAAIgAAAGRycy9kb3ducmV2LnhtbFBLAQIUABQAAAAIAIdO4kAzLwWe&#10;OwAAADkAAAAQAAAAAAAAAAEAIAAAAAsBAABkcnMvc2hhcGV4bWwueG1sUEsFBgAAAAAGAAYAWwEA&#10;ALUDAAAAAA==&#10;">
                    <v:fill on="f" focussize="0,0"/>
                    <v:stroke weight="0.25pt" color="#00B050 [3204]" miterlimit="8" joinstyle="miter" startarrowwidth="narrow" startarrowlength="short" endarrowwidth="narrow" endarrowlength="short"/>
                    <v:imagedata o:title=""/>
                    <o:lock v:ext="edit" aspectratio="f"/>
                  </v:shape>
                  <v:shape id="_x0000_s1026" o:spid="_x0000_s1026" o:spt="32" type="#_x0000_t32" style="position:absolute;left:10420;top:28450;flip:y;height:4;width:481;" filled="f" stroked="t" coordsize="21600,21600" o:gfxdata="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2tqbsAAADc&#10;AAAADwAAAAAAAAABACAAAAAiAAAAZHJzL2Rvd25yZXYueG1sUEsBAhQAFAAAAAgAh07iQDMvBZ47&#10;AAAAOQAAABAAAAAAAAAAAQAgAAAACgEAAGRycy9zaGFwZXhtbC54bWxQSwUGAAAAAAYABgBbAQAA&#10;tAMAAAAA&#10;">
                    <v:fill on="f" focussize="0,0"/>
                    <v:stroke weight="0.25pt" color="#FF0000 [3204]" miterlimit="8" joinstyle="miter" startarrowwidth="narrow" startarrowlength="short" endarrowwidth="narrow" endarrowlength="short"/>
                    <v:imagedata o:title=""/>
                    <o:lock v:ext="edit" aspectratio="f"/>
                  </v:shape>
                  <v:shape id="_x0000_s1026" o:spid="_x0000_s1026" o:spt="202" type="#_x0000_t202" style="position:absolute;left:11166;top:27254;height:431;width:715;" fillcolor="#FFFFFF [3201]" filled="t" stroked="f" coordsize="21600,21600" o:gfxdata="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0ubxd7UAAADc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复制</w:t>
                          </w:r>
                        </w:p>
                      </w:txbxContent>
                    </v:textbox>
                  </v:shape>
                  <v:shape id="_x0000_s1026" o:spid="_x0000_s1026" o:spt="202" type="#_x0000_t202" style="position:absolute;left:11166;top:27757;height:431;width:938;" fillcolor="#FFFFFF [3201]" filled="t" stroked="f" coordsize="21600,21600" o:gfxdata="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2qVOy2AAAA3A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可读写</w:t>
                          </w:r>
                        </w:p>
                      </w:txbxContent>
                    </v:textbox>
                  </v:shape>
                  <v:shape id="_x0000_s1026" o:spid="_x0000_s1026" o:spt="202" type="#_x0000_t202" style="position:absolute;left:11166;top:28249;height:431;width:1064;" fillcolor="#FFFFFF [3201]" filled="t" stroked="f" coordsize="21600,21600" o:gfxdata="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1wJ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禁止读写</w:t>
                          </w:r>
                        </w:p>
                      </w:txbxContent>
                    </v:textbox>
                  </v:shape>
                </v:group>
              </v:group>
            </w:pict>
          </mc:Fallback>
        </mc:AlternateContent>
      </w:r>
    </w:p>
    <w:p>
      <w:pPr>
        <w:pStyle w:val="5"/>
        <w:widowControl w:val="0"/>
        <w:numPr>
          <w:ilvl w:val="0"/>
          <w:numId w:val="0"/>
        </w:numPr>
        <w:jc w:val="both"/>
        <w:rPr>
          <w:color w:val="auto"/>
        </w:rPr>
      </w:pPr>
    </w:p>
    <w:p>
      <w:pPr>
        <w:pStyle w:val="5"/>
        <w:widowControl w:val="0"/>
        <w:numPr>
          <w:ilvl w:val="0"/>
          <w:numId w:val="0"/>
        </w:numPr>
        <w:jc w:val="both"/>
        <w:rPr>
          <w:color w:val="auto"/>
        </w:rPr>
      </w:pPr>
    </w:p>
    <w:p>
      <w:pPr>
        <w:pStyle w:val="5"/>
        <w:widowControl w:val="0"/>
        <w:numPr>
          <w:ilvl w:val="0"/>
          <w:numId w:val="0"/>
        </w:numPr>
        <w:jc w:val="both"/>
        <w:rPr>
          <w:color w:val="auto"/>
        </w:rPr>
      </w:pPr>
    </w:p>
    <w:p>
      <w:pPr>
        <w:pStyle w:val="5"/>
        <w:widowControl w:val="0"/>
        <w:numPr>
          <w:ilvl w:val="0"/>
          <w:numId w:val="0"/>
        </w:numPr>
        <w:jc w:val="both"/>
        <w:rPr>
          <w:color w:val="auto"/>
        </w:rPr>
      </w:pPr>
    </w:p>
    <w:p>
      <w:pPr>
        <w:pStyle w:val="5"/>
        <w:widowControl w:val="0"/>
        <w:numPr>
          <w:ilvl w:val="0"/>
          <w:numId w:val="0"/>
        </w:numPr>
        <w:jc w:val="both"/>
        <w:rPr>
          <w:color w:val="auto"/>
        </w:rPr>
      </w:pPr>
    </w:p>
    <w:p>
      <w:pPr>
        <w:pStyle w:val="5"/>
        <w:widowControl w:val="0"/>
        <w:numPr>
          <w:ilvl w:val="0"/>
          <w:numId w:val="0"/>
        </w:numPr>
        <w:jc w:val="both"/>
        <w:rPr>
          <w:color w:val="auto"/>
        </w:rPr>
      </w:pPr>
    </w:p>
    <w:p>
      <w:pPr>
        <w:pStyle w:val="5"/>
        <w:widowControl w:val="0"/>
        <w:numPr>
          <w:ilvl w:val="0"/>
          <w:numId w:val="0"/>
        </w:numPr>
        <w:jc w:val="both"/>
        <w:rPr>
          <w:color w:val="auto"/>
        </w:rPr>
      </w:pPr>
    </w:p>
    <w:p>
      <w:pPr>
        <w:pStyle w:val="5"/>
        <w:ind w:left="-2" w:leftChars="-1" w:firstLine="0" w:firstLineChars="0"/>
        <w:jc w:val="center"/>
        <w:rPr>
          <w:color w:val="auto"/>
        </w:rPr>
      </w:pPr>
    </w:p>
    <w:p>
      <w:pPr>
        <w:pStyle w:val="5"/>
        <w:ind w:left="-2" w:leftChars="-1" w:firstLine="0" w:firstLineChars="0"/>
        <w:jc w:val="center"/>
        <w:rPr>
          <w:color w:val="auto"/>
        </w:rPr>
      </w:pPr>
    </w:p>
    <w:p>
      <w:pPr>
        <w:pStyle w:val="5"/>
        <w:ind w:left="-2" w:leftChars="-1" w:firstLine="0" w:firstLineChars="0"/>
        <w:jc w:val="center"/>
        <w:rPr>
          <w:color w:val="auto"/>
        </w:rPr>
      </w:pPr>
    </w:p>
    <w:p>
      <w:pPr>
        <w:pStyle w:val="5"/>
        <w:ind w:left="-2" w:leftChars="-1" w:firstLine="0" w:firstLineChars="0"/>
        <w:jc w:val="center"/>
        <w:rPr>
          <w:color w:val="auto"/>
        </w:rPr>
      </w:pPr>
    </w:p>
    <w:p>
      <w:pPr>
        <w:pStyle w:val="5"/>
        <w:ind w:left="-2" w:leftChars="-1" w:firstLine="0" w:firstLineChars="0"/>
        <w:jc w:val="center"/>
        <w:rPr>
          <w:color w:val="auto"/>
        </w:rPr>
      </w:pPr>
      <w:r>
        <w:rPr>
          <w:color w:val="auto"/>
          <w:sz w:val="21"/>
        </w:rPr>
        <mc:AlternateContent>
          <mc:Choice Requires="wpg">
            <w:drawing>
              <wp:anchor distT="0" distB="0" distL="114300" distR="114300" simplePos="0" relativeHeight="252760064" behindDoc="0" locked="0" layoutInCell="1" allowOverlap="1">
                <wp:simplePos x="0" y="0"/>
                <wp:positionH relativeFrom="column">
                  <wp:posOffset>294005</wp:posOffset>
                </wp:positionH>
                <wp:positionV relativeFrom="paragraph">
                  <wp:posOffset>165735</wp:posOffset>
                </wp:positionV>
                <wp:extent cx="5657850" cy="2336800"/>
                <wp:effectExtent l="6350" t="0" r="12700" b="6350"/>
                <wp:wrapNone/>
                <wp:docPr id="128" name="组合 128"/>
                <wp:cNvGraphicFramePr/>
                <a:graphic xmlns:a="http://schemas.openxmlformats.org/drawingml/2006/main">
                  <a:graphicData uri="http://schemas.microsoft.com/office/word/2010/wordprocessingGroup">
                    <wpg:wgp>
                      <wpg:cNvGrpSpPr/>
                      <wpg:grpSpPr>
                        <a:xfrm>
                          <a:off x="0" y="0"/>
                          <a:ext cx="5657850" cy="2336800"/>
                          <a:chOff x="3420" y="26488"/>
                          <a:chExt cx="8910" cy="3680"/>
                        </a:xfrm>
                      </wpg:grpSpPr>
                      <wpg:grpSp>
                        <wpg:cNvPr id="129" name="组合 121"/>
                        <wpg:cNvGrpSpPr/>
                        <wpg:grpSpPr>
                          <a:xfrm>
                            <a:off x="3420" y="27188"/>
                            <a:ext cx="6370" cy="2980"/>
                            <a:chOff x="3420" y="27188"/>
                            <a:chExt cx="6370" cy="2980"/>
                          </a:xfrm>
                        </wpg:grpSpPr>
                        <wpg:grpSp>
                          <wpg:cNvPr id="130" name="组合 52"/>
                          <wpg:cNvGrpSpPr/>
                          <wpg:grpSpPr>
                            <a:xfrm>
                              <a:off x="3420" y="27188"/>
                              <a:ext cx="6370" cy="2980"/>
                              <a:chOff x="2513" y="30308"/>
                              <a:chExt cx="6370" cy="2980"/>
                            </a:xfrm>
                          </wpg:grpSpPr>
                          <wpg:grpSp>
                            <wpg:cNvPr id="131" name="组合 26"/>
                            <wpg:cNvGrpSpPr/>
                            <wpg:grpSpPr>
                              <a:xfrm>
                                <a:off x="2513" y="30308"/>
                                <a:ext cx="6370" cy="2980"/>
                                <a:chOff x="2160" y="28616"/>
                                <a:chExt cx="6370" cy="2980"/>
                              </a:xfrm>
                            </wpg:grpSpPr>
                            <wps:wsp>
                              <wps:cNvPr id="43" name="矩形 7"/>
                              <wps:cNvSpPr/>
                              <wps:spPr>
                                <a:xfrm>
                                  <a:off x="6173" y="28616"/>
                                  <a:ext cx="2357" cy="2287"/>
                                </a:xfrm>
                                <a:prstGeom prst="rect">
                                  <a:avLst/>
                                </a:prstGeom>
                                <a:solidFill>
                                  <a:schemeClr val="accent3">
                                    <a:lumMod val="60000"/>
                                    <a:lumOff val="4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535353" w:themeColor="accent3" w:themeShade="8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矩形 1"/>
                              <wps:cNvSpPr/>
                              <wps:spPr>
                                <a:xfrm>
                                  <a:off x="2160" y="28640"/>
                                  <a:ext cx="3297" cy="2320"/>
                                </a:xfrm>
                                <a:prstGeom prst="rect">
                                  <a:avLst/>
                                </a:prstGeom>
                                <a:solidFill>
                                  <a:schemeClr val="accent4">
                                    <a:lumMod val="20000"/>
                                    <a:lumOff val="80000"/>
                                  </a:schemeClr>
                                </a:solidFill>
                                <a:ln w="12700" cmpd="sng">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流程图: 磁盘 3"/>
                              <wps:cNvSpPr/>
                              <wps:spPr>
                                <a:xfrm>
                                  <a:off x="4335" y="30039"/>
                                  <a:ext cx="831" cy="750"/>
                                </a:xfrm>
                                <a:prstGeom prst="flowChartMagneticDisk">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color w:val="auto"/>
                                        <w:lang w:val="en-US" w:eastAsia="zh-CN"/>
                                      </w:rPr>
                                      <w:t xml:space="preserve">  </w:t>
                                    </w:r>
                                    <w:r>
                                      <w:rPr>
                                        <w:rFonts w:hint="eastAsia"/>
                                        <w:color w:val="auto"/>
                                        <w:sz w:val="18"/>
                                        <w:szCs w:val="18"/>
                                        <w:lang w:val="en-US" w:eastAsia="zh-CN"/>
                                      </w:rPr>
                                      <w:t>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直接箭头连接符 8"/>
                              <wps:cNvCnPr>
                                <a:stCxn id="2" idx="4"/>
                                <a:endCxn id="21" idx="2"/>
                              </wps:cNvCnPr>
                              <wps:spPr>
                                <a:xfrm>
                                  <a:off x="5166" y="29148"/>
                                  <a:ext cx="1256" cy="0"/>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3" name="直接箭头连接符 9"/>
                              <wps:cNvCnPr>
                                <a:stCxn id="3" idx="4"/>
                                <a:endCxn id="22" idx="2"/>
                              </wps:cNvCnPr>
                              <wps:spPr>
                                <a:xfrm>
                                  <a:off x="5166" y="30414"/>
                                  <a:ext cx="1256" cy="0"/>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5" name="直接箭头连接符 10"/>
                              <wps:cNvCnPr>
                                <a:stCxn id="2" idx="3"/>
                                <a:endCxn id="3" idx="1"/>
                              </wps:cNvCnPr>
                              <wps:spPr>
                                <a:xfrm>
                                  <a:off x="4751" y="29536"/>
                                  <a:ext cx="0" cy="503"/>
                                </a:xfrm>
                                <a:prstGeom prst="straightConnector1">
                                  <a:avLst/>
                                </a:prstGeom>
                                <a:ln w="0">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6" name="直接箭头连接符 11"/>
                              <wps:cNvCnPr>
                                <a:stCxn id="22" idx="1"/>
                                <a:endCxn id="21" idx="3"/>
                              </wps:cNvCnPr>
                              <wps:spPr>
                                <a:xfrm flipV="1">
                                  <a:off x="6838" y="29536"/>
                                  <a:ext cx="0" cy="503"/>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7" name="直接箭头连接符 12"/>
                              <wps:cNvCnPr>
                                <a:stCxn id="2" idx="4"/>
                                <a:endCxn id="22" idx="2"/>
                              </wps:cNvCnPr>
                              <wps:spPr>
                                <a:xfrm>
                                  <a:off x="5166" y="29148"/>
                                  <a:ext cx="1256" cy="1266"/>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8" name="直接箭头连接符 13"/>
                              <wps:cNvCnPr>
                                <a:stCxn id="3" idx="4"/>
                                <a:endCxn id="21" idx="2"/>
                              </wps:cNvCnPr>
                              <wps:spPr>
                                <a:xfrm flipV="1">
                                  <a:off x="5166" y="29148"/>
                                  <a:ext cx="1256" cy="1266"/>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9" name="矩形 15"/>
                              <wps:cNvSpPr/>
                              <wps:spPr>
                                <a:xfrm>
                                  <a:off x="7679" y="29600"/>
                                  <a:ext cx="731" cy="517"/>
                                </a:xfrm>
                                <a:prstGeom prst="rect">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14:textFill>
                                          <w14:noFill/>
                                        </w14:textFill>
                                      </w:rPr>
                                    </w:pPr>
                                    <w:r>
                                      <w:rPr>
                                        <w:rFonts w:hint="eastAsia"/>
                                        <w:color w:val="auto"/>
                                        <w:lang w:val="en-US" w:eastAsia="zh-CN"/>
                                      </w:rPr>
                                      <w:t>业务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直接箭头连接符 16"/>
                              <wps:cNvCnPr>
                                <a:stCxn id="21" idx="4"/>
                                <a:endCxn id="15" idx="1"/>
                              </wps:cNvCnPr>
                              <wps:spPr>
                                <a:xfrm>
                                  <a:off x="7253" y="29148"/>
                                  <a:ext cx="426" cy="711"/>
                                </a:xfrm>
                                <a:prstGeom prst="straightConnector1">
                                  <a:avLst/>
                                </a:prstGeom>
                                <a:ln w="3175" cmpd="sng">
                                  <a:solidFill>
                                    <a:srgbClr val="FF0000"/>
                                  </a:solidFill>
                                  <a:prstDash val="solid"/>
                                  <a:headEnd type="triangle" w="sm" len="sm"/>
                                  <a:tailEnd type="none"/>
                                </a:ln>
                              </wps:spPr>
                              <wps:style>
                                <a:lnRef idx="1">
                                  <a:schemeClr val="accent1"/>
                                </a:lnRef>
                                <a:fillRef idx="0">
                                  <a:schemeClr val="accent1"/>
                                </a:fillRef>
                                <a:effectRef idx="0">
                                  <a:schemeClr val="accent1"/>
                                </a:effectRef>
                                <a:fontRef idx="minor">
                                  <a:schemeClr val="tx1"/>
                                </a:fontRef>
                              </wps:style>
                              <wps:bodyPr/>
                            </wps:wsp>
                            <wps:wsp>
                              <wps:cNvPr id="61" name="流程图: 磁盘 21"/>
                              <wps:cNvSpPr/>
                              <wps:spPr>
                                <a:xfrm>
                                  <a:off x="6422" y="28759"/>
                                  <a:ext cx="831" cy="777"/>
                                </a:xfrm>
                                <a:prstGeom prst="flowChartMagneticDisk">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8"/>
                                        <w:szCs w:val="18"/>
                                        <w:lang w:val="en-US" w:eastAsia="zh-CN"/>
                                      </w:rPr>
                                    </w:pPr>
                                    <w:r>
                                      <w:rPr>
                                        <w:rFonts w:hint="eastAsia"/>
                                        <w:color w:val="auto"/>
                                        <w:sz w:val="18"/>
                                        <w:szCs w:val="18"/>
                                        <w:lang w:val="en-US" w:eastAsia="zh-CN"/>
                                      </w:rPr>
                                      <w:t>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流程图: 磁盘 22"/>
                              <wps:cNvSpPr/>
                              <wps:spPr>
                                <a:xfrm>
                                  <a:off x="6422" y="30039"/>
                                  <a:ext cx="831" cy="750"/>
                                </a:xfrm>
                                <a:prstGeom prst="flowChartMagneticDisk">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color w:val="auto"/>
                                        <w:lang w:val="en-US" w:eastAsia="zh-CN"/>
                                      </w:rPr>
                                      <w:t xml:space="preserve">  </w:t>
                                    </w:r>
                                    <w:r>
                                      <w:rPr>
                                        <w:rFonts w:hint="eastAsia"/>
                                        <w:color w:val="auto"/>
                                        <w:sz w:val="18"/>
                                        <w:szCs w:val="18"/>
                                        <w:lang w:val="en-US" w:eastAsia="zh-CN"/>
                                      </w:rPr>
                                      <w:t>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文本框 23"/>
                              <wps:cNvSpPr txBox="1"/>
                              <wps:spPr>
                                <a:xfrm>
                                  <a:off x="6612" y="31148"/>
                                  <a:ext cx="1761" cy="44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主平台域A(故障)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24"/>
                              <wps:cNvSpPr txBox="1"/>
                              <wps:spPr>
                                <a:xfrm>
                                  <a:off x="2619" y="31148"/>
                                  <a:ext cx="2974" cy="43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灾备平台域B(正常使用+接管)</w:t>
                                    </w:r>
                                  </w:p>
                                  <w:p>
                                    <w:pPr>
                                      <w:rPr>
                                        <w:rFonts w:hint="eastAsia" w:eastAsiaTheme="minorEastAsia"/>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流程图: 磁盘 2"/>
                              <wps:cNvSpPr/>
                              <wps:spPr>
                                <a:xfrm>
                                  <a:off x="4335" y="28759"/>
                                  <a:ext cx="831" cy="777"/>
                                </a:xfrm>
                                <a:prstGeom prst="flowChartMagneticDisk">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color w:val="auto"/>
                                        <w:sz w:val="18"/>
                                        <w:szCs w:val="18"/>
                                        <w:lang w:val="en-US" w:eastAsia="zh-CN"/>
                                      </w:rPr>
                                      <w:t>主</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66" name="文本框 49"/>
                            <wps:cNvSpPr txBox="1"/>
                            <wps:spPr>
                              <a:xfrm>
                                <a:off x="3596" y="30849"/>
                                <a:ext cx="1064" cy="522"/>
                              </a:xfrm>
                              <a:prstGeom prst="rect">
                                <a:avLst/>
                              </a:prstGeom>
                              <a:solidFill>
                                <a:schemeClr val="accent4">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文本框 46"/>
                            <wps:cNvSpPr txBox="1"/>
                            <wps:spPr>
                              <a:xfrm>
                                <a:off x="7677" y="30445"/>
                                <a:ext cx="1064" cy="437"/>
                              </a:xfrm>
                              <a:prstGeom prst="rect">
                                <a:avLst/>
                              </a:prstGeom>
                              <a:solidFill>
                                <a:schemeClr val="accent3">
                                  <a:lumMod val="60000"/>
                                  <a:lumOff val="4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47"/>
                            <wps:cNvSpPr txBox="1"/>
                            <wps:spPr>
                              <a:xfrm>
                                <a:off x="7693" y="32106"/>
                                <a:ext cx="1064" cy="411"/>
                              </a:xfrm>
                              <a:prstGeom prst="rect">
                                <a:avLst/>
                              </a:prstGeom>
                              <a:solidFill>
                                <a:schemeClr val="accent3">
                                  <a:lumMod val="60000"/>
                                  <a:lumOff val="4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48"/>
                            <wps:cNvSpPr txBox="1"/>
                            <wps:spPr>
                              <a:xfrm>
                                <a:off x="3601" y="30443"/>
                                <a:ext cx="1064" cy="431"/>
                              </a:xfrm>
                              <a:prstGeom prst="rect">
                                <a:avLst/>
                              </a:prstGeom>
                              <a:solidFill>
                                <a:schemeClr val="accent4">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文本框 50"/>
                            <wps:cNvSpPr txBox="1"/>
                            <wps:spPr>
                              <a:xfrm>
                                <a:off x="3602" y="32061"/>
                                <a:ext cx="1064" cy="478"/>
                              </a:xfrm>
                              <a:prstGeom prst="rect">
                                <a:avLst/>
                              </a:prstGeom>
                              <a:solidFill>
                                <a:schemeClr val="accent4">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51"/>
                            <wps:cNvSpPr txBox="1"/>
                            <wps:spPr>
                              <a:xfrm>
                                <a:off x="3610" y="31726"/>
                                <a:ext cx="1064" cy="477"/>
                              </a:xfrm>
                              <a:prstGeom prst="rect">
                                <a:avLst/>
                              </a:prstGeom>
                              <a:solidFill>
                                <a:schemeClr val="accent4">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meeting-A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2" name="矩形 78"/>
                          <wps:cNvSpPr/>
                          <wps:spPr>
                            <a:xfrm>
                              <a:off x="3591" y="28211"/>
                              <a:ext cx="731" cy="517"/>
                            </a:xfrm>
                            <a:prstGeom prst="rect">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14:textFill>
                                      <w14:noFill/>
                                    </w14:textFill>
                                  </w:rPr>
                                </w:pPr>
                                <w:r>
                                  <w:rPr>
                                    <w:rFonts w:hint="eastAsia"/>
                                    <w:color w:val="auto"/>
                                    <w:lang w:val="en-US" w:eastAsia="zh-CN"/>
                                  </w:rPr>
                                  <w:t>业务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直接箭头连接符 79"/>
                          <wps:cNvCnPr>
                            <a:endCxn id="78" idx="3"/>
                          </wps:cNvCnPr>
                          <wps:spPr>
                            <a:xfrm flipH="1">
                              <a:off x="4322" y="28061"/>
                              <a:ext cx="715" cy="409"/>
                            </a:xfrm>
                            <a:prstGeom prst="straightConnector1">
                              <a:avLst/>
                            </a:prstGeom>
                            <a:ln w="3175" cmpd="sng">
                              <a:solidFill>
                                <a:srgbClr val="00B050"/>
                              </a:solidFill>
                              <a:prstDash val="solid"/>
                              <a:headEnd type="triangle" w="sm" len="sm"/>
                              <a:tailEnd type="none"/>
                            </a:ln>
                          </wps:spPr>
                          <wps:style>
                            <a:lnRef idx="1">
                              <a:schemeClr val="accent1"/>
                            </a:lnRef>
                            <a:fillRef idx="0">
                              <a:schemeClr val="accent1"/>
                            </a:fillRef>
                            <a:effectRef idx="0">
                              <a:schemeClr val="accent1"/>
                            </a:effectRef>
                            <a:fontRef idx="minor">
                              <a:schemeClr val="tx1"/>
                            </a:fontRef>
                          </wps:style>
                          <wps:bodyPr/>
                        </wps:wsp>
                        <wps:wsp>
                          <wps:cNvPr id="74" name="直接箭头连接符 80"/>
                          <wps:cNvCnPr/>
                          <wps:spPr>
                            <a:xfrm flipH="1">
                              <a:off x="4328" y="27619"/>
                              <a:ext cx="363" cy="846"/>
                            </a:xfrm>
                            <a:prstGeom prst="straightConnector1">
                              <a:avLst/>
                            </a:prstGeom>
                            <a:ln w="3175" cmpd="sng">
                              <a:solidFill>
                                <a:srgbClr val="00B050"/>
                              </a:solidFill>
                              <a:prstDash val="solid"/>
                              <a:headEnd type="triangle" w="sm" len="sm"/>
                              <a:tailEnd type="none"/>
                            </a:ln>
                          </wps:spPr>
                          <wps:style>
                            <a:lnRef idx="1">
                              <a:schemeClr val="accent1"/>
                            </a:lnRef>
                            <a:fillRef idx="0">
                              <a:schemeClr val="accent1"/>
                            </a:fillRef>
                            <a:effectRef idx="0">
                              <a:schemeClr val="accent1"/>
                            </a:effectRef>
                            <a:fontRef idx="minor">
                              <a:schemeClr val="tx1"/>
                            </a:fontRef>
                          </wps:style>
                          <wps:bodyPr/>
                        </wps:wsp>
                      </wpg:grpSp>
                      <wps:wsp>
                        <wps:cNvPr id="75" name="文本框 111"/>
                        <wps:cNvSpPr txBox="1"/>
                        <wps:spPr>
                          <a:xfrm>
                            <a:off x="6271" y="26488"/>
                            <a:ext cx="1980" cy="43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sz w:val="18"/>
                                  <w:szCs w:val="18"/>
                                  <w:lang w:val="en-US" w:eastAsia="zh-CN"/>
                                </w:rPr>
                              </w:pPr>
                              <w:r>
                                <w:rPr>
                                  <w:rFonts w:hint="eastAsia"/>
                                  <w:b/>
                                  <w:bCs/>
                                  <w:sz w:val="18"/>
                                  <w:szCs w:val="18"/>
                                  <w:lang w:val="en-US" w:eastAsia="zh-CN"/>
                                </w:rPr>
                                <w:t>灾备平台域B接管后</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4" name="组合 119"/>
                        <wpg:cNvGrpSpPr/>
                        <wpg:grpSpPr>
                          <a:xfrm>
                            <a:off x="10224" y="27188"/>
                            <a:ext cx="2106" cy="1683"/>
                            <a:chOff x="10224" y="27188"/>
                            <a:chExt cx="2133" cy="1683"/>
                          </a:xfrm>
                        </wpg:grpSpPr>
                        <wps:wsp>
                          <wps:cNvPr id="77" name="矩形 112"/>
                          <wps:cNvSpPr/>
                          <wps:spPr>
                            <a:xfrm>
                              <a:off x="10224" y="27188"/>
                              <a:ext cx="2133" cy="1683"/>
                            </a:xfrm>
                            <a:prstGeom prst="rect">
                              <a:avLst/>
                            </a:prstGeom>
                            <a:solidFill>
                              <a:schemeClr val="bg1"/>
                            </a:solid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直接箭头连接符 113"/>
                          <wps:cNvCnPr/>
                          <wps:spPr>
                            <a:xfrm flipV="1">
                              <a:off x="10420" y="27474"/>
                              <a:ext cx="481" cy="4"/>
                            </a:xfrm>
                            <a:prstGeom prst="straightConnector1">
                              <a:avLst/>
                            </a:prstGeom>
                            <a:ln w="3175">
                              <a:headEnd type="non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82" name="直接箭头连接符 114"/>
                          <wps:cNvCnPr/>
                          <wps:spPr>
                            <a:xfrm flipV="1">
                              <a:off x="10420" y="27962"/>
                              <a:ext cx="481" cy="4"/>
                            </a:xfrm>
                            <a:prstGeom prst="straightConnector1">
                              <a:avLst/>
                            </a:prstGeom>
                            <a:ln w="3175">
                              <a:solidFill>
                                <a:srgbClr val="00B050"/>
                              </a:solidFill>
                              <a:headEnd type="non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135" name="直接箭头连接符 115"/>
                          <wps:cNvCnPr/>
                          <wps:spPr>
                            <a:xfrm flipV="1">
                              <a:off x="10420" y="28450"/>
                              <a:ext cx="481" cy="4"/>
                            </a:xfrm>
                            <a:prstGeom prst="straightConnector1">
                              <a:avLst/>
                            </a:prstGeom>
                            <a:ln w="3175">
                              <a:solidFill>
                                <a:srgbClr val="FF0000"/>
                              </a:solidFill>
                              <a:headEnd type="non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136" name="文本框 116"/>
                          <wps:cNvSpPr txBox="1"/>
                          <wps:spPr>
                            <a:xfrm>
                              <a:off x="11166" y="27254"/>
                              <a:ext cx="715" cy="43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复制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117"/>
                          <wps:cNvSpPr txBox="1"/>
                          <wps:spPr>
                            <a:xfrm>
                              <a:off x="11166" y="27757"/>
                              <a:ext cx="938" cy="43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可读写</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文本框 118"/>
                          <wps:cNvSpPr txBox="1"/>
                          <wps:spPr>
                            <a:xfrm>
                              <a:off x="11166" y="28249"/>
                              <a:ext cx="1064" cy="43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禁止读写</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3.15pt;margin-top:13.05pt;height:184pt;width:445.5pt;z-index:252760064;mso-width-relative:page;mso-height-relative:page;" coordorigin="3420,26488" coordsize="8910,3680" o:gfxdata="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">
                <o:lock v:ext="edit" aspectratio="f"/>
                <v:group id="组合 121" o:spid="_x0000_s1026" o:spt="203" style="position:absolute;left:3420;top:27188;height:2980;width:6370;" coordorigin="3420,27188" coordsize="6370,2980"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group id="组合 52" o:spid="_x0000_s1026" o:spt="203" style="position:absolute;left:3420;top:27188;height:2980;width:6370;" coordorigin="2513,30308" coordsize="6370,2980"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group id="组合 26" o:spid="_x0000_s1026" o:spt="203" style="position:absolute;left:2513;top:30308;height:2980;width:6370;" coordorigin="2160,28616" coordsize="6370,2980"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rect id="矩形 7" o:spid="_x0000_s1026" o:spt="1" style="position:absolute;left:6173;top:28616;height:2287;width:2357;v-text-anchor:middle;" fillcolor="#C9C9C9 [1942]" filled="t" stroked="t" coordsize="21600,21600" o:gfxdata="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DKDbsAAADb&#10;AAAADwAAAAAAAAABACAAAAAiAAAAZHJzL2Rvd25yZXYueG1sUEsBAhQAFAAAAAgAh07iQDMvBZ47&#10;AAAAOQAAABAAAAAAAAAAAQAgAAAACgEAAGRycy9zaGFwZXhtbC54bWxQSwUGAAAAAAYABgBbAQAA&#10;tAMAAAAA&#10;">
                        <v:fill on="t" focussize="0,0"/>
                        <v:stroke weight="1pt" color="#41719C [3204]" miterlimit="8" joinstyle="miter" dashstyle="3 1"/>
                        <v:imagedata o:title=""/>
                        <o:lock v:ext="edit" aspectratio="f"/>
                        <v:textbox>
                          <w:txbxContent>
                            <w:p>
                              <w:pPr>
                                <w:jc w:val="center"/>
                                <w:rPr>
                                  <w:color w:val="535353" w:themeColor="accent3" w:themeShade="80"/>
                                </w:rPr>
                              </w:pPr>
                            </w:p>
                          </w:txbxContent>
                        </v:textbox>
                      </v:rect>
                      <v:rect id="矩形 1" o:spid="_x0000_s1026" o:spt="1" style="position:absolute;left:2160;top:28640;height:2320;width:3297;v-text-anchor:middle;" fillcolor="#FFF2CC [663]" filled="t" stroked="t" coordsize="21600,21600" o:gfxdata="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KVNab4A&#10;AADbAAAADwAAAAAAAAABACAAAAAiAAAAZHJzL2Rvd25yZXYueG1sUEsBAhQAFAAAAAgAh07iQDMv&#10;BZ47AAAAOQAAABAAAAAAAAAAAQAgAAAADQEAAGRycy9zaGFwZXhtbC54bWxQSwUGAAAAAAYABgBb&#10;AQAAtwMAAAAA&#10;">
                        <v:fill on="t" focussize="0,0"/>
                        <v:stroke weight="1pt" color="#41719C [3204]" miterlimit="8" joinstyle="miter" dashstyle="3 1"/>
                        <v:imagedata o:title=""/>
                        <o:lock v:ext="edit" aspectratio="f"/>
                      </v:rect>
                      <v:shape id="流程图: 磁盘 3" o:spid="_x0000_s1026" o:spt="132" type="#_x0000_t132" style="position:absolute;left:4335;top:30039;height:750;width:831;v-text-anchor:middle;" filled="f" stroked="t" coordsize="21600,21600" o:gfxdata="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y6zvQAA&#10;ANsAAAAPAAAAAAAAAAEAIAAAACIAAABkcnMvZG93bnJldi54bWxQSwECFAAUAAAACACHTuJAMy8F&#10;njsAAAA5AAAAEAAAAAAAAAABACAAAAAMAQAAZHJzL3NoYXBleG1sLnhtbFBLBQYAAAAABgAGAFsB&#10;AAC2AwAAAAA=&#10;">
                        <v:fill on="f" focussize="0,0"/>
                        <v:stroke weight="0.5pt" color="#41719C [3204]" miterlimit="8" joinstyle="miter"/>
                        <v:imagedata o:title=""/>
                        <o:lock v:ext="edit" aspectratio="f"/>
                        <v:textbox>
                          <w:txbxContent>
                            <w:p>
                              <w:pPr>
                                <w:jc w:val="both"/>
                                <w:rPr>
                                  <w:rFonts w:hint="eastAsia" w:eastAsiaTheme="minorEastAsia"/>
                                  <w:lang w:val="en-US" w:eastAsia="zh-CN"/>
                                </w:rPr>
                              </w:pPr>
                              <w:r>
                                <w:rPr>
                                  <w:rFonts w:hint="eastAsia"/>
                                  <w:color w:val="auto"/>
                                  <w:lang w:val="en-US" w:eastAsia="zh-CN"/>
                                </w:rPr>
                                <w:t xml:space="preserve">  </w:t>
                              </w:r>
                              <w:r>
                                <w:rPr>
                                  <w:rFonts w:hint="eastAsia"/>
                                  <w:color w:val="auto"/>
                                  <w:sz w:val="18"/>
                                  <w:szCs w:val="18"/>
                                  <w:lang w:val="en-US" w:eastAsia="zh-CN"/>
                                </w:rPr>
                                <w:t>从</w:t>
                              </w:r>
                            </w:p>
                          </w:txbxContent>
                        </v:textbox>
                      </v:shape>
                      <v:shape id="直接箭头连接符 8" o:spid="_x0000_s1026" o:spt="32" type="#_x0000_t32" style="position:absolute;left:5166;top:29148;height:0;width:1256;" filled="f" stroked="t" coordsize="21600,21600" o:gfxdata="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LENFvQAA&#10;ANwAAAAPAAAAAAAAAAEAIAAAACIAAABkcnMvZG93bnJldi54bWxQSwECFAAUAAAACACHTuJAMy8F&#10;njsAAAA5AAAAEAAAAAAAAAABACAAAAAMAQAAZHJzL3NoYXBleG1sLnhtbFBLBQYAAAAABgAGAFsB&#10;AAC2AwAAAAA=&#10;">
                        <v:fill on="f" focussize="0,0"/>
                        <v:stroke weight="0.25pt" color="#5B9BD5 [3204]" miterlimit="8" joinstyle="miter" startarrow="block" startarrowwidth="narrow" startarrowlength="short" endarrow="block" endarrowwidth="narrow" endarrowlength="short"/>
                        <v:imagedata o:title=""/>
                        <o:lock v:ext="edit" aspectratio="f"/>
                      </v:shape>
                      <v:shape id="直接箭头连接符 9" o:spid="_x0000_s1026" o:spt="32" type="#_x0000_t32" style="position:absolute;left:5166;top:30414;height:0;width:1256;" filled="f" stroked="t" coordsize="21600,21600" o:gfxdata="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YObevQAA&#10;ANwAAAAPAAAAAAAAAAEAIAAAACIAAABkcnMvZG93bnJldi54bWxQSwECFAAUAAAACACHTuJAMy8F&#10;njsAAAA5AAAAEAAAAAAAAAABACAAAAAMAQAAZHJzL3NoYXBleG1sLnhtbFBLBQYAAAAABgAGAFsB&#10;AAC2AwAAAAA=&#10;">
                        <v:fill on="f" focussize="0,0"/>
                        <v:stroke weight="0.25pt" color="#5B9BD5 [3204]" miterlimit="8" joinstyle="miter" startarrow="block" startarrowwidth="narrow" startarrowlength="short" endarrow="block" endarrowwidth="narrow" endarrowlength="short"/>
                        <v:imagedata o:title=""/>
                        <o:lock v:ext="edit" aspectratio="f"/>
                      </v:shape>
                      <v:shape id="直接箭头连接符 10" o:spid="_x0000_s1026" o:spt="32" type="#_x0000_t32" style="position:absolute;left:4751;top:29536;height:503;width:0;" filled="f" stroked="t" coordsize="21600,21600" o:gfxdata="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YnsG8AAAA&#10;2wAAAA8AAAAAAAAAAQAgAAAAIgAAAGRycy9kb3ducmV2LnhtbFBLAQIUABQAAAAIAIdO4kAzLwWe&#10;OwAAADkAAAAQAAAAAAAAAAEAIAAAAAsBAABkcnMvc2hhcGV4bWwueG1sUEsFBgAAAAAGAAYAWwEA&#10;ALUDAAAAAA==&#10;">
                        <v:fill on="f" focussize="0,0"/>
                        <v:stroke weight="0pt" color="#5B9BD5 [3204]" miterlimit="8" joinstyle="miter" startarrow="block" startarrowwidth="narrow" startarrowlength="short" endarrow="block" endarrowwidth="narrow" endarrowlength="short"/>
                        <v:imagedata o:title=""/>
                        <o:lock v:ext="edit" aspectratio="f"/>
                      </v:shape>
                      <v:shape id="直接箭头连接符 11" o:spid="_x0000_s1026" o:spt="32" type="#_x0000_t32" style="position:absolute;left:6838;top:29536;flip:y;height:503;width:0;" filled="f" stroked="t" coordsize="21600,21600" o:gfxdata="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gxb4A&#10;AADbAAAADwAAAAAAAAABACAAAAAiAAAAZHJzL2Rvd25yZXYueG1sUEsBAhQAFAAAAAgAh07iQDMv&#10;BZ47AAAAOQAAABAAAAAAAAAAAQAgAAAADQEAAGRycy9zaGFwZXhtbC54bWxQSwUGAAAAAAYABgBb&#10;AQAAtwMAAAAA&#10;">
                        <v:fill on="f" focussize="0,0"/>
                        <v:stroke weight="0.25pt" color="#5B9BD5 [3204]" miterlimit="8" joinstyle="miter" startarrow="block" startarrowwidth="narrow" startarrowlength="short" endarrow="block" endarrowwidth="narrow" endarrowlength="short"/>
                        <v:imagedata o:title=""/>
                        <o:lock v:ext="edit" aspectratio="f"/>
                      </v:shape>
                      <v:shape id="直接箭头连接符 12" o:spid="_x0000_s1026" o:spt="32" type="#_x0000_t32" style="position:absolute;left:5166;top:29148;height:1266;width:1256;" filled="f" stroked="t" coordsize="21600,21600" o:gfxdata="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5bPNL4A&#10;AADbAAAADwAAAAAAAAABACAAAAAiAAAAZHJzL2Rvd25yZXYueG1sUEsBAhQAFAAAAAgAh07iQDMv&#10;BZ47AAAAOQAAABAAAAAAAAAAAQAgAAAADQEAAGRycy9zaGFwZXhtbC54bWxQSwUGAAAAAAYABgBb&#10;AQAAtwMAAAAA&#10;">
                        <v:fill on="f" focussize="0,0"/>
                        <v:stroke weight="0.25pt" color="#5B9BD5 [3204]" miterlimit="8" joinstyle="miter" startarrow="block" startarrowwidth="narrow" startarrowlength="short" endarrow="block" endarrowwidth="narrow" endarrowlength="short"/>
                        <v:imagedata o:title=""/>
                        <o:lock v:ext="edit" aspectratio="f"/>
                      </v:shape>
                      <v:shape id="直接箭头连接符 13" o:spid="_x0000_s1026" o:spt="32" type="#_x0000_t32" style="position:absolute;left:5166;top:29148;flip:y;height:1266;width:1256;" filled="f" stroked="t" coordsize="21600,21600" o:gfxdata="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qRLLsAAADb&#10;AAAADwAAAAAAAAABACAAAAAiAAAAZHJzL2Rvd25yZXYueG1sUEsBAhQAFAAAAAgAh07iQDMvBZ47&#10;AAAAOQAAABAAAAAAAAAAAQAgAAAACgEAAGRycy9zaGFwZXhtbC54bWxQSwUGAAAAAAYABgBbAQAA&#10;tAMAAAAA&#10;">
                        <v:fill on="f" focussize="0,0"/>
                        <v:stroke weight="0.25pt" color="#5B9BD5 [3204]" miterlimit="8" joinstyle="miter" startarrow="block" startarrowwidth="narrow" startarrowlength="short" endarrow="block" endarrowwidth="narrow" endarrowlength="short"/>
                        <v:imagedata o:title=""/>
                        <o:lock v:ext="edit" aspectratio="f"/>
                      </v:shape>
                      <v:rect id="矩形 15" o:spid="_x0000_s1026" o:spt="1" style="position:absolute;left:7679;top:29600;height:517;width:731;v-text-anchor:middle;" filled="f" stroked="t" coordsize="21600,21600" o:gfxdata="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16alvQAA&#10;ANsAAAAPAAAAAAAAAAEAIAAAACIAAABkcnMvZG93bnJldi54bWxQSwECFAAUAAAACACHTuJAMy8F&#10;njsAAAA5AAAAEAAAAAAAAAABACAAAAAMAQAAZHJzL3NoYXBleG1sLnhtbFBLBQYAAAAABgAGAFsB&#10;AAC2AwAAAAA=&#10;">
                        <v:fill on="f" focussize="0,0"/>
                        <v:stroke weight="0.5pt" color="#41719C [3204]" miterlimit="8" joinstyle="miter"/>
                        <v:imagedata o:title=""/>
                        <o:lock v:ext="edit" aspectratio="f"/>
                        <v:textbox>
                          <w:txbxContent>
                            <w:p>
                              <w:pPr>
                                <w:jc w:val="center"/>
                                <w:rPr>
                                  <w:rFonts w:hint="eastAsia" w:eastAsiaTheme="minorEastAsia"/>
                                  <w:lang w:val="en-US" w:eastAsia="zh-CN"/>
                                  <w14:textFill>
                                    <w14:noFill/>
                                  </w14:textFill>
                                </w:rPr>
                              </w:pPr>
                              <w:r>
                                <w:rPr>
                                  <w:rFonts w:hint="eastAsia"/>
                                  <w:color w:val="auto"/>
                                  <w:lang w:val="en-US" w:eastAsia="zh-CN"/>
                                </w:rPr>
                                <w:t>业务</w:t>
                              </w:r>
                            </w:p>
                          </w:txbxContent>
                        </v:textbox>
                      </v:rect>
                      <v:shape id="直接箭头连接符 16" o:spid="_x0000_s1026" o:spt="32" type="#_x0000_t32" style="position:absolute;left:7253;top:29148;height:711;width:426;" filled="f" stroked="t" coordsize="21600,21600" o:gfxdata="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1ug1rsAAADb&#10;AAAADwAAAAAAAAABACAAAAAiAAAAZHJzL2Rvd25yZXYueG1sUEsBAhQAFAAAAAgAh07iQDMvBZ47&#10;AAAAOQAAABAAAAAAAAAAAQAgAAAACgEAAGRycy9zaGFwZXhtbC54bWxQSwUGAAAAAAYABgBbAQAA&#10;tAMAAAAA&#10;">
                        <v:fill on="f" focussize="0,0"/>
                        <v:stroke weight="0.25pt" color="#FF0000 [3204]" miterlimit="8" joinstyle="miter" startarrow="block" startarrowwidth="narrow" startarrowlength="short"/>
                        <v:imagedata o:title=""/>
                        <o:lock v:ext="edit" aspectratio="f"/>
                      </v:shape>
                      <v:shape id="流程图: 磁盘 21" o:spid="_x0000_s1026" o:spt="132" type="#_x0000_t132" style="position:absolute;left:6422;top:28759;height:777;width:831;v-text-anchor:middle;" filled="f" stroked="t" coordsize="21600,21600" o:gfxdata="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XTQvQAA&#10;ANsAAAAPAAAAAAAAAAEAIAAAACIAAABkcnMvZG93bnJldi54bWxQSwECFAAUAAAACACHTuJAMy8F&#10;njsAAAA5AAAAEAAAAAAAAAABACAAAAAMAQAAZHJzL3NoYXBleG1sLnhtbFBLBQYAAAAABgAGAFsB&#10;AAC2AwAAAAA=&#10;">
                        <v:fill on="f" focussize="0,0"/>
                        <v:stroke weight="0.5pt" color="#41719C [3204]" miterlimit="8" joinstyle="miter"/>
                        <v:imagedata o:title=""/>
                        <o:lock v:ext="edit" aspectratio="f"/>
                        <v:textbox>
                          <w:txbxContent>
                            <w:p>
                              <w:pPr>
                                <w:jc w:val="center"/>
                                <w:rPr>
                                  <w:rFonts w:hint="eastAsia" w:eastAsiaTheme="minorEastAsia"/>
                                  <w:sz w:val="18"/>
                                  <w:szCs w:val="18"/>
                                  <w:lang w:val="en-US" w:eastAsia="zh-CN"/>
                                </w:rPr>
                              </w:pPr>
                              <w:r>
                                <w:rPr>
                                  <w:rFonts w:hint="eastAsia"/>
                                  <w:color w:val="auto"/>
                                  <w:sz w:val="18"/>
                                  <w:szCs w:val="18"/>
                                  <w:lang w:val="en-US" w:eastAsia="zh-CN"/>
                                </w:rPr>
                                <w:t>主</w:t>
                              </w:r>
                            </w:p>
                          </w:txbxContent>
                        </v:textbox>
                      </v:shape>
                      <v:shape id="流程图: 磁盘 22" o:spid="_x0000_s1026" o:spt="132" type="#_x0000_t132" style="position:absolute;left:6422;top:30039;height:750;width:831;v-text-anchor:middle;" filled="f" stroked="t" coordsize="21600,21600" o:gfxdata="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L6qe8AAAA&#10;2wAAAA8AAAAAAAAAAQAgAAAAIgAAAGRycy9kb3ducmV2LnhtbFBLAQIUABQAAAAIAIdO4kAzLwWe&#10;OwAAADkAAAAQAAAAAAAAAAEAIAAAAAsBAABkcnMvc2hhcGV4bWwueG1sUEsFBgAAAAAGAAYAWwEA&#10;ALUDAAAAAA==&#10;">
                        <v:fill on="f" focussize="0,0"/>
                        <v:stroke weight="0.5pt" color="#41719C [3204]" miterlimit="8" joinstyle="miter"/>
                        <v:imagedata o:title=""/>
                        <o:lock v:ext="edit" aspectratio="f"/>
                        <v:textbox>
                          <w:txbxContent>
                            <w:p>
                              <w:pPr>
                                <w:jc w:val="both"/>
                                <w:rPr>
                                  <w:rFonts w:hint="eastAsia" w:eastAsiaTheme="minorEastAsia"/>
                                  <w:lang w:val="en-US" w:eastAsia="zh-CN"/>
                                </w:rPr>
                              </w:pPr>
                              <w:r>
                                <w:rPr>
                                  <w:rFonts w:hint="eastAsia"/>
                                  <w:color w:val="auto"/>
                                  <w:lang w:val="en-US" w:eastAsia="zh-CN"/>
                                </w:rPr>
                                <w:t xml:space="preserve">  </w:t>
                              </w:r>
                              <w:r>
                                <w:rPr>
                                  <w:rFonts w:hint="eastAsia"/>
                                  <w:color w:val="auto"/>
                                  <w:sz w:val="18"/>
                                  <w:szCs w:val="18"/>
                                  <w:lang w:val="en-US" w:eastAsia="zh-CN"/>
                                </w:rPr>
                                <w:t>从</w:t>
                              </w:r>
                            </w:p>
                          </w:txbxContent>
                        </v:textbox>
                      </v:shape>
                      <v:shape id="文本框 23" o:spid="_x0000_s1026" o:spt="202" type="#_x0000_t202" style="position:absolute;left:6612;top:31148;height:448;width:1761;" fillcolor="#FFFFFF [3201]" filled="t" stroked="f" coordsize="21600,21600" o:gfxdata="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kR7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主平台域A(故障)</w:t>
                              </w:r>
                            </w:p>
                          </w:txbxContent>
                        </v:textbox>
                      </v:shape>
                      <v:shape id="文本框 24" o:spid="_x0000_s1026" o:spt="202" type="#_x0000_t202" style="position:absolute;left:2619;top:31148;height:439;width:2974;" fillcolor="#FFFFFF [3201]" filled="t" stroked="f" coordsize="21600,21600" o:gfxdata="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yN38i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灾备平台域B(正常使用+接管)</w:t>
                              </w:r>
                            </w:p>
                            <w:p>
                              <w:pPr>
                                <w:rPr>
                                  <w:rFonts w:hint="eastAsia" w:eastAsiaTheme="minorEastAsia"/>
                                  <w:sz w:val="18"/>
                                  <w:szCs w:val="18"/>
                                  <w:lang w:val="en-US" w:eastAsia="zh-CN"/>
                                </w:rPr>
                              </w:pPr>
                            </w:p>
                          </w:txbxContent>
                        </v:textbox>
                      </v:shape>
                      <v:shape id="流程图: 磁盘 2" o:spid="_x0000_s1026" o:spt="132" type="#_x0000_t132" style="position:absolute;left:4335;top:28759;height:777;width:831;v-text-anchor:middle;" filled="f" stroked="t" coordsize="21600,21600" o:gfxdata="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onLTvQAA&#10;ANsAAAAPAAAAAAAAAAEAIAAAACIAAABkcnMvZG93bnJldi54bWxQSwECFAAUAAAACACHTuJAMy8F&#10;njsAAAA5AAAAEAAAAAAAAAABACAAAAAMAQAAZHJzL3NoYXBleG1sLnhtbFBLBQYAAAAABgAGAFsB&#10;AAC2AwAAAAA=&#10;">
                        <v:fill on="f" focussize="0,0"/>
                        <v:stroke weight="0.5pt" color="#41719C [3204]" miterlimit="8" joinstyle="miter"/>
                        <v:imagedata o:title=""/>
                        <o:lock v:ext="edit" aspectratio="f"/>
                        <v:textbox>
                          <w:txbxContent>
                            <w:p>
                              <w:pPr>
                                <w:jc w:val="center"/>
                                <w:rPr>
                                  <w:rFonts w:hint="eastAsia" w:eastAsiaTheme="minorEastAsia"/>
                                  <w:lang w:val="en-US" w:eastAsia="zh-CN"/>
                                </w:rPr>
                              </w:pPr>
                              <w:r>
                                <w:rPr>
                                  <w:rFonts w:hint="eastAsia"/>
                                  <w:color w:val="auto"/>
                                  <w:sz w:val="18"/>
                                  <w:szCs w:val="18"/>
                                  <w:lang w:val="en-US" w:eastAsia="zh-CN"/>
                                </w:rPr>
                                <w:t>主</w:t>
                              </w:r>
                            </w:p>
                          </w:txbxContent>
                        </v:textbox>
                      </v:shape>
                    </v:group>
                    <v:shape id="文本框 49" o:spid="_x0000_s1026" o:spt="202" type="#_x0000_t202" style="position:absolute;left:3596;top:30849;height:522;width:1064;" fillcolor="#FFF2CC [663]" filled="t" stroked="f" coordsize="21600,21600" o:gfxdata="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nmPi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meeting-B</w:t>
                            </w:r>
                          </w:p>
                        </w:txbxContent>
                      </v:textbox>
                    </v:shape>
                    <v:shape id="文本框 46" o:spid="_x0000_s1026" o:spt="202" type="#_x0000_t202" style="position:absolute;left:7677;top:30445;height:437;width:1064;" fillcolor="#C9C9C9 [1942]" filled="t" stroked="f" coordsize="21600,21600" o:gfxdata="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8Ucu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meeting-A</w:t>
                            </w:r>
                          </w:p>
                        </w:txbxContent>
                      </v:textbox>
                    </v:shape>
                    <v:shape id="文本框 47" o:spid="_x0000_s1026" o:spt="202" type="#_x0000_t202" style="position:absolute;left:7693;top:32106;height:411;width:1064;" fillcolor="#C9C9C9 [1942]" filled="t" stroked="f" coordsize="21600,21600" o:gfxdata="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I8W5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meeting-A</w:t>
                            </w:r>
                          </w:p>
                        </w:txbxContent>
                      </v:textbox>
                    </v:shape>
                    <v:shape id="文本框 48" o:spid="_x0000_s1026" o:spt="202" type="#_x0000_t202" style="position:absolute;left:3601;top:30443;height:431;width:1064;" fillcolor="#FFF2CC [663]" filled="t" stroked="f" coordsize="21600,21600" o:gfxdata="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4DI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meeting-A</w:t>
                            </w:r>
                          </w:p>
                        </w:txbxContent>
                      </v:textbox>
                    </v:shape>
                    <v:shape id="文本框 50" o:spid="_x0000_s1026" o:spt="202" type="#_x0000_t202" style="position:absolute;left:3602;top:32061;height:478;width:1064;" fillcolor="#FFF2CC [663]" filled="t" stroked="f" coordsize="21600,21600" o:gfxdata="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GzPK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meeting-B</w:t>
                            </w:r>
                          </w:p>
                        </w:txbxContent>
                      </v:textbox>
                    </v:shape>
                    <v:shape id="文本框 51" o:spid="_x0000_s1026" o:spt="202" type="#_x0000_t202" style="position:absolute;left:3610;top:31726;height:477;width:1064;" fillcolor="#FFF2CC [663]" filled="t" stroked="f" coordsize="21600,21600" o:gfxdata="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V5ZRvQAA&#10;ANs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meeting-A</w:t>
                            </w:r>
                          </w:p>
                        </w:txbxContent>
                      </v:textbox>
                    </v:shape>
                  </v:group>
                  <v:rect id="矩形 78" o:spid="_x0000_s1026" o:spt="1" style="position:absolute;left:3591;top:28211;height:517;width:731;v-text-anchor:middle;" filled="f" stroked="t" coordsize="21600,21600" o:gfxdata="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xmi0vQAA&#10;ANsAAAAPAAAAAAAAAAEAIAAAACIAAABkcnMvZG93bnJldi54bWxQSwECFAAUAAAACACHTuJAMy8F&#10;njsAAAA5AAAAEAAAAAAAAAABACAAAAAMAQAAZHJzL3NoYXBleG1sLnhtbFBLBQYAAAAABgAGAFsB&#10;AAC2AwAAAAA=&#10;">
                    <v:fill on="f" focussize="0,0"/>
                    <v:stroke weight="0.5pt" color="#41719C [3204]" miterlimit="8" joinstyle="miter"/>
                    <v:imagedata o:title=""/>
                    <o:lock v:ext="edit" aspectratio="f"/>
                    <v:textbox>
                      <w:txbxContent>
                        <w:p>
                          <w:pPr>
                            <w:jc w:val="center"/>
                            <w:rPr>
                              <w:rFonts w:hint="eastAsia" w:eastAsiaTheme="minorEastAsia"/>
                              <w:lang w:val="en-US" w:eastAsia="zh-CN"/>
                              <w14:textFill>
                                <w14:noFill/>
                              </w14:textFill>
                            </w:rPr>
                          </w:pPr>
                          <w:r>
                            <w:rPr>
                              <w:rFonts w:hint="eastAsia"/>
                              <w:color w:val="auto"/>
                              <w:lang w:val="en-US" w:eastAsia="zh-CN"/>
                            </w:rPr>
                            <w:t>业务</w:t>
                          </w:r>
                        </w:p>
                      </w:txbxContent>
                    </v:textbox>
                  </v:rect>
                  <v:shape id="直接箭头连接符 79" o:spid="_x0000_s1026" o:spt="32" type="#_x0000_t32" style="position:absolute;left:4322;top:28061;flip:x;height:409;width:715;" filled="f" stroked="t" coordsize="21600,21600" o:gfxdata="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ngKrvQAA&#10;ANsAAAAPAAAAAAAAAAEAIAAAACIAAABkcnMvZG93bnJldi54bWxQSwECFAAUAAAACACHTuJAMy8F&#10;njsAAAA5AAAAEAAAAAAAAAABACAAAAAMAQAAZHJzL3NoYXBleG1sLnhtbFBLBQYAAAAABgAGAFsB&#10;AAC2AwAAAAA=&#10;">
                    <v:fill on="f" focussize="0,0"/>
                    <v:stroke weight="0.25pt" color="#00B050 [3204]" miterlimit="8" joinstyle="miter" startarrow="block" startarrowwidth="narrow" startarrowlength="short"/>
                    <v:imagedata o:title=""/>
                    <o:lock v:ext="edit" aspectratio="f"/>
                  </v:shape>
                  <v:shape id="直接箭头连接符 80" o:spid="_x0000_s1026" o:spt="32" type="#_x0000_t32" style="position:absolute;left:4328;top:27619;flip:x;height:846;width:363;" filled="f" stroked="t" coordsize="21600,21600" o:gfxdata="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d5rfvQAA&#10;ANsAAAAPAAAAAAAAAAEAIAAAACIAAABkcnMvZG93bnJldi54bWxQSwECFAAUAAAACACHTuJAMy8F&#10;njsAAAA5AAAAEAAAAAAAAAABACAAAAAMAQAAZHJzL3NoYXBleG1sLnhtbFBLBQYAAAAABgAGAFsB&#10;AAC2AwAAAAA=&#10;">
                    <v:fill on="f" focussize="0,0"/>
                    <v:stroke weight="0.25pt" color="#00B050 [3204]" miterlimit="8" joinstyle="miter" startarrow="block" startarrowwidth="narrow" startarrowlength="short"/>
                    <v:imagedata o:title=""/>
                    <o:lock v:ext="edit" aspectratio="f"/>
                  </v:shape>
                </v:group>
                <v:shape id="文本框 111" o:spid="_x0000_s1026" o:spt="202" type="#_x0000_t202" style="position:absolute;left:6271;top:26488;height:439;width:1980;" fillcolor="#FFFFFF [3201]" filled="t" stroked="f" coordsize="21600,21600" o:gfxdata="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jsj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b/>
                            <w:bCs/>
                            <w:sz w:val="18"/>
                            <w:szCs w:val="18"/>
                            <w:lang w:val="en-US" w:eastAsia="zh-CN"/>
                          </w:rPr>
                        </w:pPr>
                        <w:r>
                          <w:rPr>
                            <w:rFonts w:hint="eastAsia"/>
                            <w:b/>
                            <w:bCs/>
                            <w:sz w:val="18"/>
                            <w:szCs w:val="18"/>
                            <w:lang w:val="en-US" w:eastAsia="zh-CN"/>
                          </w:rPr>
                          <w:t>灾备平台域B接管后</w:t>
                        </w:r>
                      </w:p>
                    </w:txbxContent>
                  </v:textbox>
                </v:shape>
                <v:group id="组合 119" o:spid="_x0000_s1026" o:spt="203" style="position:absolute;left:10224;top:27188;height:1683;width:2106;" coordorigin="10224,27188" coordsize="2133,1683" o:gfxdata="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8zVFvvAAAANwAAAAPAAAAAAAAAAEAIAAAACIAAABkcnMvZG93bnJldi54bWxQ&#10;SwECFAAUAAAACACHTuJAMy8FnjsAAAA5AAAAFQAAAAAAAAABACAAAAALAQAAZHJzL2dyb3Vwc2hh&#10;cGV4bWwueG1sUEsFBgAAAAAGAAYAYAEAAMgDAAAAAA==&#10;">
                  <o:lock v:ext="edit" aspectratio="f"/>
                  <v:rect id="矩形 112" o:spid="_x0000_s1026" o:spt="1" style="position:absolute;left:10224;top:27188;height:1683;width:2133;v-text-anchor:middle;" fillcolor="#FFFFFF [3212]" filled="t" stroked="t" coordsize="21600,21600" o:gfxdata="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X9UivQAA&#10;ANsAAAAPAAAAAAAAAAEAIAAAACIAAABkcnMvZG93bnJldi54bWxQSwECFAAUAAAACACHTuJAMy8F&#10;njsAAAA5AAAAEAAAAAAAAAABACAAAAAMAQAAZHJzL3NoYXBleG1sLnhtbFBLBQYAAAAABgAGAFsB&#10;AAC2AwAAAAA=&#10;">
                    <v:fill on="t" focussize="0,0"/>
                    <v:stroke weight="0.5pt" color="#41719C [3204]" miterlimit="8" joinstyle="miter"/>
                    <v:imagedata o:title=""/>
                    <o:lock v:ext="edit" aspectratio="f"/>
                  </v:rect>
                  <v:shape id="直接箭头连接符 113" o:spid="_x0000_s1026" o:spt="32" type="#_x0000_t32" style="position:absolute;left:10420;top:27474;flip:y;height:4;width:481;" filled="f" stroked="t" coordsize="21600,21600" o:gfxdata="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Xjwb4A&#10;AADbAAAADwAAAAAAAAABACAAAAAiAAAAZHJzL2Rvd25yZXYueG1sUEsBAhQAFAAAAAgAh07iQDMv&#10;BZ47AAAAOQAAABAAAAAAAAAAAQAgAAAADQEAAGRycy9zaGFwZXhtbC54bWxQSwUGAAAAAAYABgBb&#10;AQAAtwMAAAAA&#10;">
                    <v:fill on="f" focussize="0,0"/>
                    <v:stroke weight="0.25pt" color="#5B9BD5 [3204]" miterlimit="8" joinstyle="miter" startarrowwidth="narrow" startarrowlength="short" endarrowwidth="narrow" endarrowlength="short"/>
                    <v:imagedata o:title=""/>
                    <o:lock v:ext="edit" aspectratio="f"/>
                  </v:shape>
                  <v:shape id="直接箭头连接符 114" o:spid="_x0000_s1026" o:spt="32" type="#_x0000_t32" style="position:absolute;left:10420;top:27962;flip:y;height:4;width:481;" filled="f" stroked="t" coordsize="21600,21600" o:gfxdata="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zZ9a8AAAA&#10;2wAAAA8AAAAAAAAAAQAgAAAAIgAAAGRycy9kb3ducmV2LnhtbFBLAQIUABQAAAAIAIdO4kAzLwWe&#10;OwAAADkAAAAQAAAAAAAAAAEAIAAAAAsBAABkcnMvc2hhcGV4bWwueG1sUEsFBgAAAAAGAAYAWwEA&#10;ALUDAAAAAA==&#10;">
                    <v:fill on="f" focussize="0,0"/>
                    <v:stroke weight="0.25pt" color="#00B050 [3204]" miterlimit="8" joinstyle="miter" startarrowwidth="narrow" startarrowlength="short" endarrowwidth="narrow" endarrowlength="short"/>
                    <v:imagedata o:title=""/>
                    <o:lock v:ext="edit" aspectratio="f"/>
                  </v:shape>
                  <v:shape id="直接箭头连接符 115" o:spid="_x0000_s1026" o:spt="32" type="#_x0000_t32" style="position:absolute;left:10420;top:28450;flip:y;height:4;width:481;" filled="f" stroked="t" coordsize="21600,21600" o:gfxdata="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IjxybsAAADc&#10;AAAADwAAAAAAAAABACAAAAAiAAAAZHJzL2Rvd25yZXYueG1sUEsBAhQAFAAAAAgAh07iQDMvBZ47&#10;AAAAOQAAABAAAAAAAAAAAQAgAAAACgEAAGRycy9zaGFwZXhtbC54bWxQSwUGAAAAAAYABgBbAQAA&#10;tAMAAAAA&#10;">
                    <v:fill on="f" focussize="0,0"/>
                    <v:stroke weight="0.25pt" color="#FF0000 [3204]" miterlimit="8" joinstyle="miter" startarrowwidth="narrow" startarrowlength="short" endarrowwidth="narrow" endarrowlength="short"/>
                    <v:imagedata o:title=""/>
                    <o:lock v:ext="edit" aspectratio="f"/>
                  </v:shape>
                  <v:shape id="文本框 116" o:spid="_x0000_s1026" o:spt="202" type="#_x0000_t202" style="position:absolute;left:11166;top:27254;height:431;width:715;" fillcolor="#FFFFFF [3201]" filled="t" stroked="f" coordsize="21600,21600" o:gfxdata="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ZU60XtwAAANw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复制</w:t>
                          </w:r>
                        </w:p>
                      </w:txbxContent>
                    </v:textbox>
                  </v:shape>
                  <v:shape id="文本框 117" o:spid="_x0000_s1026" o:spt="202" type="#_x0000_t202" style="position:absolute;left:11166;top:27757;height:431;width:938;" fillcolor="#FFFFFF [3201]" filled="t" stroked="f" coordsize="21600,21600" o:gfxdata="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PNnK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可读写</w:t>
                          </w:r>
                        </w:p>
                      </w:txbxContent>
                    </v:textbox>
                  </v:shape>
                  <v:shape id="文本框 118" o:spid="_x0000_s1026" o:spt="202" type="#_x0000_t202" style="position:absolute;left:11166;top:28249;height:431;width:1064;" fillcolor="#FFFFFF [3201]" filled="t" stroked="f" coordsize="21600,21600" o:gfxdata="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MfAt6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禁止读写</w:t>
                          </w:r>
                        </w:p>
                      </w:txbxContent>
                    </v:textbox>
                  </v:shape>
                </v:group>
              </v:group>
            </w:pict>
          </mc:Fallback>
        </mc:AlternateContent>
      </w:r>
    </w:p>
    <w:p>
      <w:pPr>
        <w:pStyle w:val="5"/>
        <w:ind w:left="-2" w:leftChars="-1" w:firstLine="0" w:firstLineChars="0"/>
        <w:jc w:val="both"/>
        <w:rPr>
          <w:color w:val="auto"/>
        </w:rPr>
      </w:pPr>
    </w:p>
    <w:p>
      <w:pPr>
        <w:pStyle w:val="5"/>
        <w:ind w:left="-2" w:leftChars="-1" w:firstLine="0" w:firstLineChars="0"/>
        <w:jc w:val="center"/>
        <w:rPr>
          <w:color w:val="auto"/>
        </w:rPr>
      </w:pPr>
    </w:p>
    <w:p>
      <w:pPr>
        <w:pStyle w:val="5"/>
        <w:ind w:left="-2" w:leftChars="-1" w:firstLine="0" w:firstLineChars="0"/>
        <w:jc w:val="center"/>
        <w:rPr>
          <w:color w:val="auto"/>
        </w:rPr>
      </w:pPr>
    </w:p>
    <w:p>
      <w:pPr>
        <w:pStyle w:val="5"/>
        <w:ind w:left="-2" w:leftChars="-1" w:firstLine="0" w:firstLineChars="0"/>
        <w:jc w:val="center"/>
        <w:rPr>
          <w:color w:val="auto"/>
        </w:rPr>
      </w:pPr>
    </w:p>
    <w:p>
      <w:pPr>
        <w:pStyle w:val="5"/>
        <w:ind w:left="-2" w:leftChars="-1" w:firstLine="0" w:firstLineChars="0"/>
        <w:jc w:val="center"/>
        <w:rPr>
          <w:color w:val="auto"/>
        </w:rPr>
      </w:pPr>
    </w:p>
    <w:p>
      <w:pPr>
        <w:pStyle w:val="5"/>
        <w:ind w:left="-2" w:leftChars="-1" w:firstLine="0" w:firstLineChars="0"/>
        <w:jc w:val="center"/>
        <w:rPr>
          <w:color w:val="auto"/>
        </w:rPr>
      </w:pPr>
    </w:p>
    <w:p>
      <w:pPr>
        <w:pStyle w:val="5"/>
        <w:ind w:left="-2" w:leftChars="-1" w:firstLine="0" w:firstLineChars="0"/>
        <w:jc w:val="center"/>
        <w:rPr>
          <w:color w:val="auto"/>
        </w:rPr>
      </w:pPr>
    </w:p>
    <w:p>
      <w:pPr>
        <w:pStyle w:val="5"/>
        <w:ind w:left="-2" w:leftChars="-1" w:firstLine="0" w:firstLineChars="0"/>
        <w:jc w:val="center"/>
        <w:rPr>
          <w:color w:val="auto"/>
        </w:rPr>
      </w:pPr>
    </w:p>
    <w:p>
      <w:pPr>
        <w:pStyle w:val="5"/>
        <w:ind w:left="-2" w:leftChars="-1" w:firstLine="0" w:firstLineChars="0"/>
        <w:jc w:val="center"/>
        <w:rPr>
          <w:color w:val="auto"/>
        </w:rPr>
      </w:pPr>
    </w:p>
    <w:p>
      <w:pPr>
        <w:pStyle w:val="5"/>
        <w:ind w:left="0" w:leftChars="0" w:firstLine="0" w:firstLineChars="0"/>
        <w:jc w:val="both"/>
        <w:rPr>
          <w:color w:val="auto"/>
        </w:rPr>
      </w:pPr>
    </w:p>
    <w:p>
      <w:pPr>
        <w:pStyle w:val="5"/>
        <w:ind w:left="0" w:leftChars="0" w:firstLine="0" w:firstLineChars="0"/>
        <w:jc w:val="both"/>
        <w:rPr>
          <w:color w:val="auto"/>
        </w:rPr>
      </w:pPr>
    </w:p>
    <w:p>
      <w:pPr>
        <w:pStyle w:val="5"/>
        <w:ind w:left="0" w:leftChars="0" w:firstLine="0" w:firstLineChars="0"/>
        <w:jc w:val="both"/>
        <w:rPr>
          <w:color w:val="auto"/>
        </w:rPr>
      </w:pPr>
    </w:p>
    <w:p>
      <w:pPr>
        <w:pStyle w:val="5"/>
        <w:numPr>
          <w:ilvl w:val="1"/>
          <w:numId w:val="3"/>
        </w:numPr>
        <w:ind w:firstLineChars="0"/>
        <w:rPr>
          <w:color w:val="auto"/>
        </w:rPr>
      </w:pPr>
      <w:r>
        <w:rPr>
          <w:rFonts w:hint="eastAsia"/>
          <w:color w:val="auto"/>
          <w:lang w:eastAsia="zh-CN"/>
        </w:rPr>
        <w:t>灾备平台域为每个需要灾备的目标平台域创建对应的数据库</w:t>
      </w:r>
      <w:r>
        <w:rPr>
          <w:rFonts w:hint="eastAsia"/>
          <w:color w:val="auto"/>
          <w:lang w:val="en-US" w:eastAsia="zh-CN"/>
        </w:rPr>
        <w:t>(meeting-moid)</w:t>
      </w:r>
      <w:r>
        <w:rPr>
          <w:color w:val="auto"/>
        </w:rPr>
        <w:t>。</w:t>
      </w:r>
    </w:p>
    <w:p>
      <w:pPr>
        <w:pStyle w:val="5"/>
        <w:numPr>
          <w:ilvl w:val="1"/>
          <w:numId w:val="3"/>
        </w:numPr>
        <w:ind w:firstLineChars="0"/>
        <w:rPr>
          <w:color w:val="auto"/>
        </w:rPr>
      </w:pPr>
      <w:r>
        <w:rPr>
          <w:rFonts w:hint="eastAsia"/>
          <w:color w:val="auto"/>
          <w:lang w:eastAsia="zh-CN"/>
        </w:rPr>
        <w:t>部署时按照灾备关系和平台域主备关系搭建复制架构，这个复制关系搭建后不再变化，除非是部署关系发生改变</w:t>
      </w:r>
      <w:r>
        <w:rPr>
          <w:rFonts w:hint="eastAsia"/>
          <w:color w:val="auto"/>
        </w:rPr>
        <w:t>。</w:t>
      </w:r>
    </w:p>
    <w:p>
      <w:pPr>
        <w:pStyle w:val="5"/>
        <w:numPr>
          <w:ilvl w:val="1"/>
          <w:numId w:val="3"/>
        </w:numPr>
        <w:ind w:firstLineChars="0"/>
        <w:rPr>
          <w:color w:val="auto"/>
        </w:rPr>
      </w:pPr>
      <w:r>
        <w:rPr>
          <w:rFonts w:hint="eastAsia"/>
          <w:color w:val="auto"/>
          <w:lang w:eastAsia="zh-CN"/>
        </w:rPr>
        <w:t>主平台域复制灾备平台域数据时，应该增加过滤功能，只复制自己平台域的数据库数据。</w:t>
      </w:r>
    </w:p>
    <w:p>
      <w:pPr>
        <w:pStyle w:val="5"/>
        <w:numPr>
          <w:ilvl w:val="1"/>
          <w:numId w:val="3"/>
        </w:numPr>
        <w:ind w:firstLineChars="0"/>
        <w:rPr>
          <w:color w:val="auto"/>
        </w:rPr>
      </w:pPr>
      <w:r>
        <w:rPr>
          <w:rFonts w:hint="eastAsia"/>
          <w:color w:val="auto"/>
          <w:lang w:val="en-US" w:eastAsia="zh-CN"/>
        </w:rPr>
        <w:t>根据平台域内虚IP状态来决定读写权限，没有虚IP的主机不可写，有虚IP的主机在保证同步完对方数据后可读写。---这个对keepalived依赖比较大</w:t>
      </w:r>
    </w:p>
    <w:p>
      <w:pPr>
        <w:pStyle w:val="5"/>
        <w:numPr>
          <w:ilvl w:val="1"/>
          <w:numId w:val="3"/>
        </w:numPr>
        <w:ind w:firstLineChars="0"/>
        <w:rPr>
          <w:color w:val="auto"/>
        </w:rPr>
      </w:pPr>
      <w:r>
        <w:rPr>
          <w:rFonts w:hint="eastAsia"/>
          <w:color w:val="auto"/>
          <w:lang w:val="en-US" w:eastAsia="zh-CN"/>
        </w:rPr>
        <w:t>PMS根据灾备平台域是否启用和数据同步是否完成来决定开启和关闭指定平台域数据的读写权限，具体控制下面有说明</w:t>
      </w:r>
      <w:r>
        <w:rPr>
          <w:rFonts w:hint="eastAsia"/>
          <w:color w:val="auto"/>
        </w:rPr>
        <w:t>。</w:t>
      </w:r>
    </w:p>
    <w:p>
      <w:pPr>
        <w:pStyle w:val="5"/>
        <w:numPr>
          <w:ilvl w:val="0"/>
          <w:numId w:val="0"/>
        </w:numPr>
        <w:ind w:left="840" w:leftChars="0"/>
        <w:rPr>
          <w:rFonts w:hint="eastAsia" w:eastAsiaTheme="minorEastAsia"/>
          <w:color w:val="auto"/>
          <w:lang w:eastAsia="zh-CN"/>
        </w:rPr>
      </w:pPr>
      <w:r>
        <w:rPr>
          <w:rFonts w:hint="eastAsia"/>
          <w:color w:val="auto"/>
          <w:lang w:eastAsia="zh-CN"/>
        </w:rPr>
        <w:t>说明：上面的</w:t>
      </w:r>
      <w:r>
        <w:rPr>
          <w:rFonts w:hint="eastAsia"/>
          <w:color w:val="auto"/>
          <w:lang w:val="en-US" w:eastAsia="zh-CN"/>
        </w:rPr>
        <w:t>a,b,c部分应由部署完成，e由PMS来完成，d部分之前是部署脚本保证的，建议也交给PMS处理吧，毕竟逻辑是极度相似的。</w:t>
      </w:r>
    </w:p>
    <w:p>
      <w:pPr>
        <w:pStyle w:val="5"/>
        <w:numPr>
          <w:ilvl w:val="0"/>
          <w:numId w:val="3"/>
        </w:numPr>
        <w:ind w:firstLineChars="0"/>
        <w:rPr>
          <w:color w:val="auto"/>
        </w:rPr>
      </w:pPr>
      <w:r>
        <w:rPr>
          <w:color w:val="auto"/>
        </w:rPr>
        <w:t>PMS</w:t>
      </w:r>
      <w:r>
        <w:rPr>
          <w:rFonts w:hint="eastAsia"/>
          <w:color w:val="auto"/>
          <w:lang w:eastAsia="zh-CN"/>
        </w:rPr>
        <w:t>控制策略</w:t>
      </w:r>
      <w:r>
        <w:rPr>
          <w:rFonts w:hint="eastAsia"/>
          <w:color w:val="auto"/>
          <w:lang w:val="en-US" w:eastAsia="zh-CN"/>
        </w:rPr>
        <w:t>(平台域内主备状态切换)</w:t>
      </w:r>
    </w:p>
    <w:p>
      <w:pPr>
        <w:pStyle w:val="5"/>
        <w:numPr>
          <w:ilvl w:val="1"/>
          <w:numId w:val="3"/>
        </w:numPr>
        <w:ind w:firstLineChars="0"/>
        <w:rPr>
          <w:color w:val="auto"/>
        </w:rPr>
      </w:pPr>
      <w:r>
        <w:rPr>
          <w:rFonts w:hint="eastAsia"/>
          <w:color w:val="auto"/>
          <w:lang w:eastAsia="zh-CN"/>
        </w:rPr>
        <w:t>主</w:t>
      </w:r>
      <w:r>
        <w:rPr>
          <w:rFonts w:hint="eastAsia"/>
          <w:color w:val="auto"/>
          <w:lang w:val="en-US" w:eastAsia="zh-CN"/>
        </w:rPr>
        <w:t>---&gt;备：将mysql设为不可读写。</w:t>
      </w:r>
    </w:p>
    <w:p>
      <w:pPr>
        <w:pStyle w:val="5"/>
        <w:numPr>
          <w:ilvl w:val="1"/>
          <w:numId w:val="3"/>
        </w:numPr>
        <w:ind w:firstLineChars="0"/>
        <w:rPr>
          <w:color w:val="auto"/>
        </w:rPr>
      </w:pPr>
      <w:r>
        <w:rPr>
          <w:rFonts w:hint="eastAsia"/>
          <w:color w:val="auto"/>
          <w:lang w:val="en-US" w:eastAsia="zh-CN"/>
        </w:rPr>
        <w:t>备---&gt;主：判断和对方的数据同步是否已经结束，如果结束，则开启mysql访问权限。否则重新判断，直至超时。</w:t>
      </w:r>
    </w:p>
    <w:p>
      <w:pPr>
        <w:pStyle w:val="5"/>
        <w:numPr>
          <w:ilvl w:val="0"/>
          <w:numId w:val="3"/>
        </w:numPr>
        <w:ind w:firstLineChars="0"/>
        <w:rPr>
          <w:color w:val="auto"/>
        </w:rPr>
      </w:pPr>
      <w:r>
        <w:rPr>
          <w:color w:val="auto"/>
        </w:rPr>
        <w:t>PMS</w:t>
      </w:r>
      <w:r>
        <w:rPr>
          <w:rFonts w:hint="eastAsia"/>
          <w:color w:val="auto"/>
          <w:lang w:eastAsia="zh-CN"/>
        </w:rPr>
        <w:t>控制策略</w:t>
      </w:r>
      <w:r>
        <w:rPr>
          <w:rFonts w:hint="eastAsia"/>
          <w:color w:val="auto"/>
          <w:lang w:val="en-US" w:eastAsia="zh-CN"/>
        </w:rPr>
        <w:t>(主平台域是否可用)</w:t>
      </w:r>
    </w:p>
    <w:p>
      <w:pPr>
        <w:pStyle w:val="5"/>
        <w:numPr>
          <w:ilvl w:val="1"/>
          <w:numId w:val="3"/>
        </w:numPr>
        <w:ind w:firstLineChars="0"/>
        <w:rPr>
          <w:color w:val="auto"/>
        </w:rPr>
      </w:pPr>
      <w:r>
        <w:rPr>
          <w:rFonts w:hint="eastAsia"/>
          <w:color w:val="auto"/>
          <w:lang w:eastAsia="zh-CN"/>
        </w:rPr>
        <w:t>可用</w:t>
      </w:r>
      <w:r>
        <w:rPr>
          <w:rFonts w:hint="eastAsia"/>
          <w:color w:val="auto"/>
          <w:lang w:val="en-US" w:eastAsia="zh-CN"/>
        </w:rPr>
        <w:t>---&gt;不可用：将mysql设为不可读写。</w:t>
      </w:r>
    </w:p>
    <w:p>
      <w:pPr>
        <w:pStyle w:val="5"/>
        <w:numPr>
          <w:ilvl w:val="1"/>
          <w:numId w:val="3"/>
        </w:numPr>
        <w:ind w:firstLineChars="0"/>
        <w:rPr>
          <w:color w:val="auto"/>
        </w:rPr>
      </w:pPr>
      <w:r>
        <w:rPr>
          <w:rFonts w:hint="eastAsia"/>
          <w:color w:val="auto"/>
          <w:lang w:val="en-US" w:eastAsia="zh-CN"/>
        </w:rPr>
        <w:t>不可用---&gt;可用：判断和对方的数据同步是否已经结束，如果结束，则开启mysql访问权限。否则重新判断，直至超时。---这个判断有难度，可能很难精确判断，因为灾备平台域本身也可能在写入数据。</w:t>
      </w:r>
    </w:p>
    <w:p>
      <w:pPr>
        <w:pStyle w:val="5"/>
        <w:numPr>
          <w:ilvl w:val="0"/>
          <w:numId w:val="3"/>
        </w:numPr>
        <w:ind w:firstLineChars="0"/>
        <w:rPr>
          <w:color w:val="auto"/>
        </w:rPr>
      </w:pPr>
      <w:r>
        <w:rPr>
          <w:color w:val="auto"/>
        </w:rPr>
        <w:t>PMS</w:t>
      </w:r>
      <w:r>
        <w:rPr>
          <w:rFonts w:hint="eastAsia"/>
          <w:color w:val="auto"/>
          <w:lang w:eastAsia="zh-CN"/>
        </w:rPr>
        <w:t>控制策略</w:t>
      </w:r>
      <w:r>
        <w:rPr>
          <w:rFonts w:hint="eastAsia"/>
          <w:color w:val="auto"/>
          <w:lang w:val="en-US" w:eastAsia="zh-CN"/>
        </w:rPr>
        <w:t>(灾备平台域是否接管)</w:t>
      </w:r>
    </w:p>
    <w:p>
      <w:pPr>
        <w:pStyle w:val="5"/>
        <w:numPr>
          <w:ilvl w:val="1"/>
          <w:numId w:val="3"/>
        </w:numPr>
        <w:ind w:firstLineChars="0"/>
        <w:rPr>
          <w:color w:val="auto"/>
        </w:rPr>
      </w:pPr>
      <w:r>
        <w:rPr>
          <w:rFonts w:hint="eastAsia"/>
          <w:color w:val="auto"/>
          <w:lang w:val="en-US" w:eastAsia="zh-CN"/>
        </w:rPr>
        <w:t>灾备未接管---&gt;灾备接管：判断和对方的数据同步是否结束，如果结束，则开启mysql访问权限。否则重新判断，直至超时。</w:t>
      </w:r>
    </w:p>
    <w:p>
      <w:pPr>
        <w:pStyle w:val="5"/>
        <w:numPr>
          <w:ilvl w:val="1"/>
          <w:numId w:val="3"/>
        </w:numPr>
        <w:ind w:firstLineChars="0"/>
        <w:rPr>
          <w:color w:val="auto"/>
        </w:rPr>
      </w:pPr>
      <w:r>
        <w:rPr>
          <w:rFonts w:hint="eastAsia"/>
          <w:color w:val="auto"/>
          <w:lang w:val="en-US" w:eastAsia="zh-CN"/>
        </w:rPr>
        <w:t>灾备接管---&gt;灾备接管结束：将mysql设为不可读写。</w:t>
      </w:r>
    </w:p>
    <w:p>
      <w:pPr>
        <w:pStyle w:val="5"/>
        <w:widowControl w:val="0"/>
        <w:numPr>
          <w:ilvl w:val="-2"/>
          <w:numId w:val="0"/>
        </w:numPr>
        <w:jc w:val="both"/>
        <w:rPr>
          <w:rFonts w:hint="eastAsia"/>
          <w:color w:val="auto"/>
          <w:lang w:val="en-US" w:eastAsia="zh-CN"/>
        </w:rPr>
      </w:pPr>
    </w:p>
    <w:p>
      <w:pPr>
        <w:pStyle w:val="5"/>
        <w:numPr>
          <w:ilvl w:val="0"/>
          <w:numId w:val="1"/>
        </w:numPr>
        <w:ind w:firstLineChars="0"/>
        <w:rPr>
          <w:color w:val="auto"/>
        </w:rPr>
      </w:pPr>
      <w:r>
        <w:rPr>
          <w:color w:val="auto"/>
        </w:rPr>
        <w:t>模块波及</w:t>
      </w:r>
    </w:p>
    <w:tbl>
      <w:tblPr>
        <w:tblStyle w:val="4"/>
        <w:tblW w:w="787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5" w:type="dxa"/>
            <w:shd w:val="clear" w:color="auto" w:fill="D0CECE" w:themeFill="background2" w:themeFillShade="E6"/>
          </w:tcPr>
          <w:p>
            <w:pPr>
              <w:pStyle w:val="5"/>
              <w:ind w:firstLine="0" w:firstLineChars="0"/>
              <w:rPr>
                <w:b/>
                <w:color w:val="auto"/>
              </w:rPr>
            </w:pPr>
            <w:r>
              <w:rPr>
                <w:rFonts w:hint="eastAsia"/>
                <w:b/>
                <w:color w:val="auto"/>
              </w:rPr>
              <w:t>模块</w:t>
            </w:r>
          </w:p>
        </w:tc>
        <w:tc>
          <w:tcPr>
            <w:tcW w:w="6741" w:type="dxa"/>
            <w:shd w:val="clear" w:color="auto" w:fill="D0CECE" w:themeFill="background2" w:themeFillShade="E6"/>
          </w:tcPr>
          <w:p>
            <w:pPr>
              <w:pStyle w:val="5"/>
              <w:ind w:firstLine="0" w:firstLineChars="0"/>
              <w:rPr>
                <w:b/>
                <w:color w:val="auto"/>
              </w:rPr>
            </w:pPr>
            <w:r>
              <w:rPr>
                <w:rFonts w:hint="eastAsia"/>
                <w:b/>
                <w:color w:val="auto"/>
              </w:rPr>
              <w:t>波及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5" w:type="dxa"/>
          </w:tcPr>
          <w:p>
            <w:pPr>
              <w:pStyle w:val="5"/>
              <w:ind w:firstLine="0" w:firstLineChars="0"/>
              <w:rPr>
                <w:color w:val="auto"/>
              </w:rPr>
            </w:pPr>
            <w:r>
              <w:rPr>
                <w:rFonts w:hint="eastAsia"/>
                <w:color w:val="auto"/>
              </w:rPr>
              <w:t>CMC</w:t>
            </w:r>
          </w:p>
        </w:tc>
        <w:tc>
          <w:tcPr>
            <w:tcW w:w="6741" w:type="dxa"/>
          </w:tcPr>
          <w:p>
            <w:pPr>
              <w:pStyle w:val="5"/>
              <w:ind w:firstLine="0" w:firstLineChars="0"/>
              <w:rPr>
                <w:color w:val="auto"/>
              </w:rPr>
            </w:pPr>
            <w:r>
              <w:rPr>
                <w:rFonts w:hint="eastAsia"/>
                <w:color w:val="auto"/>
              </w:rPr>
              <w:t>根据用户域所属平台域使用</w:t>
            </w:r>
            <w:r>
              <w:rPr>
                <w:rFonts w:hint="eastAsia"/>
                <w:color w:val="auto"/>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5" w:type="dxa"/>
          </w:tcPr>
          <w:p>
            <w:pPr>
              <w:pStyle w:val="5"/>
              <w:ind w:firstLine="0" w:firstLineChars="0"/>
              <w:rPr>
                <w:color w:val="auto"/>
              </w:rPr>
            </w:pPr>
            <w:r>
              <w:rPr>
                <w:rFonts w:hint="eastAsia"/>
                <w:color w:val="auto"/>
              </w:rPr>
              <w:t>PMS</w:t>
            </w:r>
          </w:p>
        </w:tc>
        <w:tc>
          <w:tcPr>
            <w:tcW w:w="6741" w:type="dxa"/>
          </w:tcPr>
          <w:p>
            <w:pPr>
              <w:pStyle w:val="5"/>
              <w:ind w:firstLine="0" w:firstLineChars="0"/>
              <w:rPr>
                <w:rFonts w:hint="eastAsia" w:eastAsiaTheme="minorEastAsia"/>
                <w:color w:val="auto"/>
                <w:lang w:eastAsia="zh-CN"/>
              </w:rPr>
            </w:pPr>
            <w:r>
              <w:rPr>
                <w:rFonts w:hint="eastAsia"/>
                <w:color w:val="auto"/>
                <w:lang w:eastAsia="zh-CN"/>
              </w:rPr>
              <w:t>控制平台域内主备切换流程</w:t>
            </w:r>
          </w:p>
          <w:p>
            <w:pPr>
              <w:pStyle w:val="5"/>
              <w:ind w:firstLine="0" w:firstLineChars="0"/>
              <w:rPr>
                <w:color w:val="auto"/>
              </w:rPr>
            </w:pPr>
            <w:r>
              <w:rPr>
                <w:color w:val="auto"/>
              </w:rPr>
              <w:t>控制灾备处理流程</w:t>
            </w:r>
          </w:p>
          <w:p>
            <w:pPr>
              <w:pStyle w:val="5"/>
              <w:ind w:firstLine="0" w:firstLineChars="0"/>
              <w:rPr>
                <w:rFonts w:hint="eastAsia" w:eastAsiaTheme="minorEastAsia"/>
                <w:color w:val="auto"/>
                <w:lang w:eastAsia="zh-CN"/>
              </w:rPr>
            </w:pPr>
            <w:r>
              <w:rPr>
                <w:rFonts w:hint="eastAsia"/>
                <w:color w:val="auto"/>
                <w:lang w:eastAsia="zh-CN"/>
              </w:rPr>
              <w:t>控制各个</w:t>
            </w:r>
            <w:r>
              <w:rPr>
                <w:rFonts w:hint="eastAsia"/>
                <w:color w:val="auto"/>
                <w:lang w:val="en-US" w:eastAsia="zh-CN"/>
              </w:rPr>
              <w:t>Mysql服务器的读写权限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5" w:type="dxa"/>
          </w:tcPr>
          <w:p>
            <w:pPr>
              <w:pStyle w:val="5"/>
              <w:ind w:firstLine="0" w:firstLineChars="0"/>
              <w:rPr>
                <w:color w:val="auto"/>
              </w:rPr>
            </w:pPr>
            <w:r>
              <w:rPr>
                <w:rFonts w:hint="eastAsia"/>
                <w:color w:val="auto"/>
              </w:rPr>
              <w:t>部署</w:t>
            </w:r>
          </w:p>
        </w:tc>
        <w:tc>
          <w:tcPr>
            <w:tcW w:w="6741" w:type="dxa"/>
          </w:tcPr>
          <w:p>
            <w:pPr>
              <w:pStyle w:val="5"/>
              <w:ind w:firstLine="0" w:firstLineChars="0"/>
              <w:rPr>
                <w:color w:val="auto"/>
              </w:rPr>
            </w:pPr>
            <w:r>
              <w:rPr>
                <w:color w:val="auto"/>
              </w:rPr>
              <w:t>根据灾备情况启动备</w:t>
            </w:r>
            <w:r>
              <w:rPr>
                <w:rFonts w:hint="eastAsia"/>
                <w:color w:val="auto"/>
                <w:lang w:val="en-US" w:eastAsia="zh-CN"/>
              </w:rPr>
              <w:t>Mysql</w:t>
            </w:r>
            <w:r>
              <w:rPr>
                <w:color w:val="auto"/>
              </w:rPr>
              <w:t>服务器</w:t>
            </w:r>
          </w:p>
          <w:p>
            <w:pPr>
              <w:pStyle w:val="5"/>
              <w:ind w:firstLine="0" w:firstLineChars="0"/>
              <w:rPr>
                <w:rFonts w:hint="eastAsia" w:eastAsiaTheme="minorEastAsia"/>
                <w:color w:val="auto"/>
                <w:lang w:eastAsia="zh-CN"/>
              </w:rPr>
            </w:pPr>
            <w:r>
              <w:rPr>
                <w:rFonts w:hint="eastAsia"/>
                <w:color w:val="auto"/>
                <w:lang w:eastAsia="zh-CN"/>
              </w:rPr>
              <w:t>根据部署情况创建相关的数据库，并配置初始用户权限</w:t>
            </w:r>
          </w:p>
          <w:p>
            <w:pPr>
              <w:pStyle w:val="5"/>
              <w:ind w:firstLine="0" w:firstLineChars="0"/>
              <w:rPr>
                <w:rFonts w:hint="eastAsia"/>
                <w:color w:val="auto"/>
                <w:lang w:eastAsia="zh-CN"/>
              </w:rPr>
            </w:pPr>
            <w:r>
              <w:rPr>
                <w:rFonts w:hint="eastAsia"/>
                <w:color w:val="auto"/>
                <w:lang w:eastAsia="zh-CN"/>
              </w:rPr>
              <w:t>根据部署情况配置</w:t>
            </w:r>
            <w:r>
              <w:rPr>
                <w:rFonts w:hint="eastAsia"/>
                <w:color w:val="auto"/>
                <w:lang w:val="en-US" w:eastAsia="zh-CN"/>
              </w:rPr>
              <w:t>Mysql复制参数，并</w:t>
            </w:r>
            <w:r>
              <w:rPr>
                <w:rFonts w:hint="eastAsia"/>
                <w:color w:val="auto"/>
                <w:lang w:eastAsia="zh-CN"/>
              </w:rPr>
              <w:t>搭建复制的初始环境</w:t>
            </w:r>
          </w:p>
        </w:tc>
      </w:tr>
    </w:tbl>
    <w:p>
      <w:pPr>
        <w:pStyle w:val="5"/>
        <w:ind w:left="420" w:firstLine="0" w:firstLineChars="0"/>
        <w:rPr>
          <w:color w:val="auto"/>
        </w:rPr>
      </w:pPr>
    </w:p>
    <w:p>
      <w:pPr>
        <w:pStyle w:val="5"/>
        <w:numPr>
          <w:ilvl w:val="0"/>
          <w:numId w:val="1"/>
        </w:numPr>
        <w:ind w:firstLineChars="0"/>
        <w:rPr>
          <w:rFonts w:hint="eastAsia" w:eastAsiaTheme="minorEastAsia"/>
          <w:color w:val="auto"/>
          <w:lang w:eastAsia="zh-CN"/>
        </w:rPr>
      </w:pPr>
      <w:r>
        <w:rPr>
          <w:rFonts w:hint="eastAsia"/>
          <w:color w:val="auto"/>
          <w:lang w:eastAsia="zh-CN"/>
        </w:rPr>
        <w:t>关于方案的补充说明：</w:t>
      </w:r>
    </w:p>
    <w:p>
      <w:pPr>
        <w:pStyle w:val="5"/>
        <w:numPr>
          <w:ilvl w:val="0"/>
          <w:numId w:val="4"/>
        </w:numPr>
        <w:ind w:firstLineChars="0"/>
        <w:rPr>
          <w:rFonts w:hint="eastAsia" w:eastAsiaTheme="minorEastAsia"/>
          <w:color w:val="auto"/>
          <w:lang w:eastAsia="zh-CN"/>
        </w:rPr>
      </w:pPr>
      <w:r>
        <w:rPr>
          <w:rFonts w:hint="eastAsia" w:eastAsiaTheme="minorEastAsia"/>
          <w:color w:val="auto"/>
          <w:lang w:eastAsia="zh-CN"/>
        </w:rPr>
        <w:t>数据同步可能出错的几种场景：</w:t>
      </w:r>
    </w:p>
    <w:p>
      <w:pPr>
        <w:pStyle w:val="5"/>
        <w:numPr>
          <w:ilvl w:val="1"/>
          <w:numId w:val="4"/>
        </w:numPr>
        <w:ind w:left="1260" w:leftChars="0" w:hanging="420" w:firstLineChars="0"/>
        <w:rPr>
          <w:rFonts w:hint="eastAsia" w:eastAsiaTheme="minorEastAsia"/>
          <w:color w:val="auto"/>
          <w:lang w:eastAsia="zh-CN"/>
        </w:rPr>
      </w:pPr>
      <w:r>
        <w:rPr>
          <w:rFonts w:hint="eastAsia" w:eastAsiaTheme="minorEastAsia"/>
          <w:color w:val="auto"/>
          <w:lang w:eastAsia="zh-CN"/>
        </w:rPr>
        <w:t>主平台域本身的主备切换可能导致复制出错：主机由于某种原因不能访问，备机等待同步状态超时后强制切为主。----可能影响主平台域，其灾备平台域的数据同步也可能</w:t>
      </w:r>
      <w:r>
        <w:rPr>
          <w:rFonts w:hint="eastAsia"/>
          <w:color w:val="auto"/>
          <w:lang w:eastAsia="zh-CN"/>
        </w:rPr>
        <w:t>受影响从而出错。</w:t>
      </w:r>
    </w:p>
    <w:p>
      <w:pPr>
        <w:pStyle w:val="5"/>
        <w:numPr>
          <w:ilvl w:val="1"/>
          <w:numId w:val="4"/>
        </w:numPr>
        <w:ind w:left="1260" w:leftChars="0" w:hanging="420" w:firstLineChars="0"/>
        <w:rPr>
          <w:rFonts w:hint="eastAsia" w:eastAsiaTheme="minorEastAsia"/>
          <w:color w:val="auto"/>
          <w:lang w:eastAsia="zh-CN"/>
        </w:rPr>
      </w:pPr>
      <w:r>
        <w:rPr>
          <w:rFonts w:hint="eastAsia" w:eastAsiaTheme="minorEastAsia"/>
          <w:color w:val="auto"/>
          <w:lang w:eastAsia="zh-CN"/>
        </w:rPr>
        <w:t>灾备发生后，灾备平台域和主平台域失去联系，数据同步未完成，等待超时后灾备平台域接管了主平台域数据。</w:t>
      </w:r>
    </w:p>
    <w:p>
      <w:pPr>
        <w:pStyle w:val="5"/>
        <w:numPr>
          <w:ilvl w:val="1"/>
          <w:numId w:val="4"/>
        </w:numPr>
        <w:ind w:left="1260" w:leftChars="0" w:hanging="420" w:firstLineChars="0"/>
        <w:rPr>
          <w:rFonts w:hint="eastAsia" w:eastAsiaTheme="minorEastAsia"/>
          <w:color w:val="auto"/>
          <w:lang w:eastAsia="zh-CN"/>
        </w:rPr>
      </w:pPr>
      <w:r>
        <w:rPr>
          <w:rFonts w:hint="eastAsia" w:eastAsiaTheme="minorEastAsia"/>
          <w:color w:val="auto"/>
          <w:lang w:eastAsia="zh-CN"/>
        </w:rPr>
        <w:t>灾备平台域</w:t>
      </w:r>
      <w:r>
        <w:rPr>
          <w:rFonts w:hint="eastAsia"/>
          <w:color w:val="auto"/>
          <w:lang w:eastAsia="zh-CN"/>
        </w:rPr>
        <w:t>接管后发生</w:t>
      </w:r>
      <w:r>
        <w:rPr>
          <w:rFonts w:hint="eastAsia" w:eastAsiaTheme="minorEastAsia"/>
          <w:color w:val="auto"/>
          <w:lang w:eastAsia="zh-CN"/>
        </w:rPr>
        <w:t>主从强制切换也可能导致复制失败。</w:t>
      </w:r>
    </w:p>
    <w:p>
      <w:pPr>
        <w:pStyle w:val="5"/>
        <w:numPr>
          <w:ilvl w:val="1"/>
          <w:numId w:val="4"/>
        </w:numPr>
        <w:ind w:left="1260" w:leftChars="0" w:hanging="420" w:firstLineChars="0"/>
        <w:rPr>
          <w:rFonts w:hint="eastAsia" w:eastAsiaTheme="minorEastAsia"/>
          <w:color w:val="auto"/>
          <w:lang w:val="en-US" w:eastAsia="zh-CN"/>
        </w:rPr>
      </w:pPr>
      <w:r>
        <w:rPr>
          <w:rFonts w:hint="eastAsia"/>
          <w:color w:val="auto"/>
          <w:lang w:val="en-US" w:eastAsia="zh-CN"/>
        </w:rPr>
        <w:t>灾备结束时，由于主平台域和灾备平台域失联，或者难精确判断主平台域和灾备平台域同步是否完成(难点在于灾备平台域仍然能写入其本身平台域数据)等原因，也可能出现同步出错。</w:t>
      </w:r>
    </w:p>
    <w:p>
      <w:pPr>
        <w:pStyle w:val="5"/>
        <w:numPr>
          <w:ilvl w:val="0"/>
          <w:numId w:val="4"/>
        </w:numPr>
        <w:ind w:firstLineChars="0"/>
        <w:rPr>
          <w:rFonts w:hint="eastAsia"/>
          <w:color w:val="auto"/>
        </w:rPr>
      </w:pPr>
      <w:r>
        <w:rPr>
          <w:rFonts w:hint="eastAsia"/>
          <w:color w:val="auto"/>
        </w:rPr>
        <w:t>数据同步</w:t>
      </w:r>
      <w:r>
        <w:rPr>
          <w:rFonts w:hint="eastAsia"/>
          <w:color w:val="auto"/>
          <w:lang w:eastAsia="zh-CN"/>
        </w:rPr>
        <w:t>异常</w:t>
      </w:r>
      <w:r>
        <w:rPr>
          <w:rFonts w:hint="eastAsia"/>
          <w:color w:val="auto"/>
        </w:rPr>
        <w:t>后处理方式建议</w:t>
      </w:r>
      <w:r>
        <w:rPr>
          <w:rFonts w:hint="eastAsia"/>
          <w:color w:val="auto"/>
          <w:lang w:val="en-US" w:eastAsia="zh-CN"/>
        </w:rPr>
        <w:t>:</w:t>
      </w:r>
    </w:p>
    <w:p>
      <w:pPr>
        <w:pStyle w:val="5"/>
        <w:numPr>
          <w:ilvl w:val="1"/>
          <w:numId w:val="4"/>
        </w:numPr>
        <w:ind w:left="1260" w:leftChars="0" w:hanging="420" w:firstLineChars="0"/>
        <w:rPr>
          <w:rFonts w:hint="eastAsia"/>
          <w:color w:val="auto"/>
        </w:rPr>
      </w:pPr>
      <w:r>
        <w:rPr>
          <w:rFonts w:hint="eastAsia"/>
          <w:color w:val="auto"/>
          <w:lang w:val="en-US" w:eastAsia="zh-CN"/>
        </w:rPr>
        <w:t>错误发生在备机(当前mysql未提供读写服务):</w:t>
      </w:r>
    </w:p>
    <w:p>
      <w:pPr>
        <w:pStyle w:val="5"/>
        <w:numPr>
          <w:ilvl w:val="0"/>
          <w:numId w:val="0"/>
        </w:numPr>
        <w:ind w:left="840" w:leftChars="0" w:firstLine="420" w:firstLineChars="0"/>
        <w:rPr>
          <w:rFonts w:hint="eastAsia"/>
          <w:color w:val="auto"/>
        </w:rPr>
      </w:pPr>
      <w:r>
        <w:rPr>
          <w:rFonts w:hint="eastAsia"/>
          <w:color w:val="auto"/>
          <w:lang w:val="en-US" w:eastAsia="zh-CN"/>
        </w:rPr>
        <w:t>对某些可控的错误进行忽略跳过，对于严重的错误需要做一次全同步解决。</w:t>
      </w:r>
    </w:p>
    <w:p>
      <w:pPr>
        <w:pStyle w:val="5"/>
        <w:numPr>
          <w:ilvl w:val="1"/>
          <w:numId w:val="4"/>
        </w:numPr>
        <w:ind w:left="1260" w:leftChars="0" w:hanging="420" w:firstLineChars="0"/>
        <w:rPr>
          <w:rFonts w:hint="eastAsia"/>
          <w:color w:val="auto"/>
        </w:rPr>
      </w:pPr>
      <w:r>
        <w:rPr>
          <w:rFonts w:hint="eastAsia"/>
          <w:color w:val="auto"/>
          <w:lang w:val="en-US" w:eastAsia="zh-CN"/>
        </w:rPr>
        <w:t>错误发生在主机(当前正在正常使用)：</w:t>
      </w:r>
    </w:p>
    <w:p>
      <w:pPr>
        <w:pStyle w:val="5"/>
        <w:numPr>
          <w:ilvl w:val="0"/>
          <w:numId w:val="0"/>
        </w:numPr>
        <w:ind w:left="840" w:leftChars="0" w:firstLine="420" w:firstLineChars="0"/>
        <w:rPr>
          <w:rFonts w:hint="eastAsia"/>
          <w:color w:val="auto"/>
        </w:rPr>
      </w:pPr>
      <w:r>
        <w:rPr>
          <w:rFonts w:hint="eastAsia"/>
          <w:color w:val="auto"/>
        </w:rPr>
        <w:t>建议的处理方案是保持当前的主从关系不动，</w:t>
      </w:r>
      <w:r>
        <w:rPr>
          <w:rFonts w:hint="eastAsia"/>
          <w:color w:val="auto"/>
          <w:lang w:eastAsia="zh-CN"/>
        </w:rPr>
        <w:t>在主上</w:t>
      </w:r>
      <w:r>
        <w:rPr>
          <w:rFonts w:hint="eastAsia"/>
          <w:color w:val="auto"/>
        </w:rPr>
        <w:t>跳过失败的</w:t>
      </w:r>
      <w:r>
        <w:rPr>
          <w:rFonts w:hint="eastAsia"/>
          <w:color w:val="auto"/>
          <w:lang w:eastAsia="zh-CN"/>
        </w:rPr>
        <w:t>同步操作</w:t>
      </w:r>
      <w:r>
        <w:rPr>
          <w:rFonts w:hint="eastAsia"/>
          <w:color w:val="auto"/>
        </w:rPr>
        <w:t>继续执行直至</w:t>
      </w:r>
      <w:r>
        <w:rPr>
          <w:rFonts w:hint="eastAsia"/>
          <w:color w:val="auto"/>
          <w:lang w:eastAsia="zh-CN"/>
        </w:rPr>
        <w:t>同步完对方操作</w:t>
      </w:r>
      <w:r>
        <w:rPr>
          <w:rFonts w:hint="eastAsia"/>
          <w:color w:val="auto"/>
          <w:lang w:val="en-US" w:eastAsia="zh-CN"/>
        </w:rPr>
        <w:t>(这么做是为了最大程度保证数据少丢失)</w:t>
      </w:r>
      <w:r>
        <w:rPr>
          <w:rFonts w:hint="eastAsia"/>
          <w:color w:val="auto"/>
        </w:rPr>
        <w:t>，然后把</w:t>
      </w:r>
      <w:r>
        <w:rPr>
          <w:rFonts w:hint="eastAsia"/>
          <w:color w:val="auto"/>
          <w:lang w:eastAsia="zh-CN"/>
        </w:rPr>
        <w:t>对应</w:t>
      </w:r>
      <w:r>
        <w:rPr>
          <w:rFonts w:hint="eastAsia"/>
          <w:color w:val="auto"/>
        </w:rPr>
        <w:t>从机</w:t>
      </w:r>
      <w:r>
        <w:rPr>
          <w:rFonts w:hint="eastAsia"/>
          <w:color w:val="auto"/>
          <w:lang w:eastAsia="zh-CN"/>
        </w:rPr>
        <w:t>和</w:t>
      </w:r>
      <w:r>
        <w:rPr>
          <w:rFonts w:hint="eastAsia"/>
          <w:color w:val="auto"/>
        </w:rPr>
        <w:t>当前的主机再做一次全同步</w:t>
      </w:r>
      <w:r>
        <w:rPr>
          <w:rFonts w:hint="eastAsia"/>
          <w:color w:val="auto"/>
          <w:lang w:eastAsia="zh-CN"/>
        </w:rPr>
        <w:t>，防止后续切换导致错误蔓延</w:t>
      </w:r>
      <w:r>
        <w:rPr>
          <w:rFonts w:hint="eastAsia"/>
          <w:color w:val="auto"/>
        </w:rPr>
        <w:t>。</w:t>
      </w:r>
    </w:p>
    <w:p>
      <w:pPr>
        <w:pStyle w:val="5"/>
        <w:numPr>
          <w:ilvl w:val="1"/>
          <w:numId w:val="4"/>
        </w:numPr>
        <w:ind w:left="1260" w:leftChars="0" w:hanging="420" w:firstLineChars="0"/>
        <w:rPr>
          <w:rFonts w:hint="eastAsia" w:eastAsiaTheme="minorEastAsia"/>
          <w:color w:val="auto"/>
          <w:lang w:eastAsia="zh-CN"/>
        </w:rPr>
      </w:pPr>
      <w:r>
        <w:rPr>
          <w:rFonts w:hint="eastAsia"/>
          <w:color w:val="auto"/>
          <w:lang w:eastAsia="zh-CN"/>
        </w:rPr>
        <w:t>如果</w:t>
      </w:r>
      <w:r>
        <w:rPr>
          <w:rFonts w:hint="eastAsia"/>
          <w:color w:val="auto"/>
          <w:lang w:val="en-US" w:eastAsia="zh-CN"/>
        </w:rPr>
        <w:t>a，b</w:t>
      </w:r>
      <w:r>
        <w:rPr>
          <w:rFonts w:hint="eastAsia"/>
          <w:color w:val="auto"/>
          <w:lang w:eastAsia="zh-CN"/>
        </w:rPr>
        <w:t>同时发生，应该先处理</w:t>
      </w:r>
      <w:r>
        <w:rPr>
          <w:rFonts w:hint="eastAsia"/>
          <w:color w:val="auto"/>
          <w:lang w:val="en-US" w:eastAsia="zh-CN"/>
        </w:rPr>
        <w:t>b，再处理a，避免从机数据丢失。</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209DA"/>
    <w:multiLevelType w:val="multilevel"/>
    <w:tmpl w:val="1A4209DA"/>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2E53CE"/>
    <w:multiLevelType w:val="multilevel"/>
    <w:tmpl w:val="322E53C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8F5FF43"/>
    <w:multiLevelType w:val="multilevel"/>
    <w:tmpl w:val="58F5FF4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AC36899"/>
    <w:multiLevelType w:val="multilevel"/>
    <w:tmpl w:val="7AC368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F1988"/>
    <w:rsid w:val="00F1378E"/>
    <w:rsid w:val="00F724CD"/>
    <w:rsid w:val="01C97E5F"/>
    <w:rsid w:val="02653628"/>
    <w:rsid w:val="029D407C"/>
    <w:rsid w:val="02EC24AC"/>
    <w:rsid w:val="031F41E8"/>
    <w:rsid w:val="03BF6856"/>
    <w:rsid w:val="04347AF9"/>
    <w:rsid w:val="04A93745"/>
    <w:rsid w:val="061E1CA7"/>
    <w:rsid w:val="061E64C3"/>
    <w:rsid w:val="068E2088"/>
    <w:rsid w:val="068F7D08"/>
    <w:rsid w:val="06AA7B12"/>
    <w:rsid w:val="07171081"/>
    <w:rsid w:val="0A34720F"/>
    <w:rsid w:val="0A93530A"/>
    <w:rsid w:val="0ACB4658"/>
    <w:rsid w:val="0AE07D9E"/>
    <w:rsid w:val="0B671B0E"/>
    <w:rsid w:val="0C2C7125"/>
    <w:rsid w:val="0C681431"/>
    <w:rsid w:val="0CA3736B"/>
    <w:rsid w:val="0CB21B40"/>
    <w:rsid w:val="0D7C302D"/>
    <w:rsid w:val="0D857CC5"/>
    <w:rsid w:val="0E787048"/>
    <w:rsid w:val="0E953A41"/>
    <w:rsid w:val="0EA0782C"/>
    <w:rsid w:val="0F717277"/>
    <w:rsid w:val="11194432"/>
    <w:rsid w:val="114B64DF"/>
    <w:rsid w:val="116A6E8B"/>
    <w:rsid w:val="12734820"/>
    <w:rsid w:val="12D35A00"/>
    <w:rsid w:val="130153BA"/>
    <w:rsid w:val="132B666A"/>
    <w:rsid w:val="147722B4"/>
    <w:rsid w:val="14855558"/>
    <w:rsid w:val="152D1C33"/>
    <w:rsid w:val="15324C9F"/>
    <w:rsid w:val="16410E20"/>
    <w:rsid w:val="16892B0C"/>
    <w:rsid w:val="16AC1B6D"/>
    <w:rsid w:val="16C24A5B"/>
    <w:rsid w:val="16DB28D8"/>
    <w:rsid w:val="173D198C"/>
    <w:rsid w:val="17443239"/>
    <w:rsid w:val="17CD2655"/>
    <w:rsid w:val="186C2309"/>
    <w:rsid w:val="18A7171A"/>
    <w:rsid w:val="19671945"/>
    <w:rsid w:val="198444C9"/>
    <w:rsid w:val="1B586924"/>
    <w:rsid w:val="1B87309E"/>
    <w:rsid w:val="1BB72C23"/>
    <w:rsid w:val="1BBB4300"/>
    <w:rsid w:val="1C9F2812"/>
    <w:rsid w:val="1CE77215"/>
    <w:rsid w:val="1D0D6112"/>
    <w:rsid w:val="1D313AEE"/>
    <w:rsid w:val="1E1C44C9"/>
    <w:rsid w:val="1E347190"/>
    <w:rsid w:val="1F907F18"/>
    <w:rsid w:val="1FA32687"/>
    <w:rsid w:val="1FE840FF"/>
    <w:rsid w:val="20BD2CA5"/>
    <w:rsid w:val="20F42FD1"/>
    <w:rsid w:val="23016E3C"/>
    <w:rsid w:val="23E6751F"/>
    <w:rsid w:val="24760552"/>
    <w:rsid w:val="24DD56DF"/>
    <w:rsid w:val="251A5286"/>
    <w:rsid w:val="253640E2"/>
    <w:rsid w:val="257426FC"/>
    <w:rsid w:val="26142F09"/>
    <w:rsid w:val="26C7168C"/>
    <w:rsid w:val="275E2BFF"/>
    <w:rsid w:val="27F4792D"/>
    <w:rsid w:val="27F860BA"/>
    <w:rsid w:val="28AA3C5D"/>
    <w:rsid w:val="28BC52BF"/>
    <w:rsid w:val="29072C45"/>
    <w:rsid w:val="293B7789"/>
    <w:rsid w:val="29734D19"/>
    <w:rsid w:val="29AA7ABA"/>
    <w:rsid w:val="29FD58F9"/>
    <w:rsid w:val="2A1B5893"/>
    <w:rsid w:val="2A88747C"/>
    <w:rsid w:val="2AE10DF2"/>
    <w:rsid w:val="2B1E31F9"/>
    <w:rsid w:val="2C182DFD"/>
    <w:rsid w:val="2D046ACE"/>
    <w:rsid w:val="2D3F2898"/>
    <w:rsid w:val="2D473CC5"/>
    <w:rsid w:val="2DF66D52"/>
    <w:rsid w:val="2E157875"/>
    <w:rsid w:val="2E1E3AA0"/>
    <w:rsid w:val="2F2B1C34"/>
    <w:rsid w:val="2F9C7DCD"/>
    <w:rsid w:val="30591752"/>
    <w:rsid w:val="30D5541E"/>
    <w:rsid w:val="3126114E"/>
    <w:rsid w:val="31803EE1"/>
    <w:rsid w:val="31AF0119"/>
    <w:rsid w:val="31DD57DB"/>
    <w:rsid w:val="32B70DE2"/>
    <w:rsid w:val="34041E0A"/>
    <w:rsid w:val="34A066A0"/>
    <w:rsid w:val="352D21BA"/>
    <w:rsid w:val="356E7859"/>
    <w:rsid w:val="358C7E28"/>
    <w:rsid w:val="35AC6274"/>
    <w:rsid w:val="36D3282F"/>
    <w:rsid w:val="3706451D"/>
    <w:rsid w:val="37656652"/>
    <w:rsid w:val="37AD183B"/>
    <w:rsid w:val="37AF440E"/>
    <w:rsid w:val="37BF44E3"/>
    <w:rsid w:val="385F5D72"/>
    <w:rsid w:val="38F40B27"/>
    <w:rsid w:val="38FC63F0"/>
    <w:rsid w:val="39247CA9"/>
    <w:rsid w:val="39296AFC"/>
    <w:rsid w:val="394F26DA"/>
    <w:rsid w:val="39996B6E"/>
    <w:rsid w:val="39C471D0"/>
    <w:rsid w:val="39D11CD9"/>
    <w:rsid w:val="3A534EC7"/>
    <w:rsid w:val="3BB959CE"/>
    <w:rsid w:val="3BFC5F3F"/>
    <w:rsid w:val="3CEA28D0"/>
    <w:rsid w:val="3D2C6499"/>
    <w:rsid w:val="3D3D368B"/>
    <w:rsid w:val="3D7667A9"/>
    <w:rsid w:val="3D925D1F"/>
    <w:rsid w:val="3DE2580A"/>
    <w:rsid w:val="3E7371A1"/>
    <w:rsid w:val="3E9A05A9"/>
    <w:rsid w:val="3F4537FE"/>
    <w:rsid w:val="3F5B10BD"/>
    <w:rsid w:val="3F694FE2"/>
    <w:rsid w:val="3FBD0B42"/>
    <w:rsid w:val="3FFE2F73"/>
    <w:rsid w:val="40290C4E"/>
    <w:rsid w:val="4087160B"/>
    <w:rsid w:val="408B5F35"/>
    <w:rsid w:val="40D12AE6"/>
    <w:rsid w:val="40E608B3"/>
    <w:rsid w:val="410A4645"/>
    <w:rsid w:val="413A65E4"/>
    <w:rsid w:val="41455C89"/>
    <w:rsid w:val="416226DD"/>
    <w:rsid w:val="417253AD"/>
    <w:rsid w:val="42047CDF"/>
    <w:rsid w:val="422910F1"/>
    <w:rsid w:val="42D32137"/>
    <w:rsid w:val="433311F8"/>
    <w:rsid w:val="44256B44"/>
    <w:rsid w:val="446D7E50"/>
    <w:rsid w:val="45DB5EE1"/>
    <w:rsid w:val="46311D98"/>
    <w:rsid w:val="4836483D"/>
    <w:rsid w:val="48F965F0"/>
    <w:rsid w:val="49345424"/>
    <w:rsid w:val="497D26F3"/>
    <w:rsid w:val="4A1E1212"/>
    <w:rsid w:val="4AC5712C"/>
    <w:rsid w:val="4B3D580D"/>
    <w:rsid w:val="4B60432B"/>
    <w:rsid w:val="4B677786"/>
    <w:rsid w:val="4D9A51EB"/>
    <w:rsid w:val="4EF277CD"/>
    <w:rsid w:val="4F1F0FE2"/>
    <w:rsid w:val="4F6516D5"/>
    <w:rsid w:val="4F680E0F"/>
    <w:rsid w:val="4F6D144F"/>
    <w:rsid w:val="4FCC71C6"/>
    <w:rsid w:val="4FE20CD8"/>
    <w:rsid w:val="50057F79"/>
    <w:rsid w:val="500A2506"/>
    <w:rsid w:val="509A62B0"/>
    <w:rsid w:val="509C0F9C"/>
    <w:rsid w:val="51414149"/>
    <w:rsid w:val="515E6111"/>
    <w:rsid w:val="51A12AEF"/>
    <w:rsid w:val="523D0678"/>
    <w:rsid w:val="54D3642A"/>
    <w:rsid w:val="551A7D71"/>
    <w:rsid w:val="55985D75"/>
    <w:rsid w:val="55CE15A7"/>
    <w:rsid w:val="55F561E8"/>
    <w:rsid w:val="577A07DD"/>
    <w:rsid w:val="57B567DF"/>
    <w:rsid w:val="586F3D43"/>
    <w:rsid w:val="58BA56B2"/>
    <w:rsid w:val="58FB601C"/>
    <w:rsid w:val="59105301"/>
    <w:rsid w:val="59491938"/>
    <w:rsid w:val="596D1659"/>
    <w:rsid w:val="598957FF"/>
    <w:rsid w:val="598D01EA"/>
    <w:rsid w:val="599F035B"/>
    <w:rsid w:val="5A5E5E79"/>
    <w:rsid w:val="5A75308F"/>
    <w:rsid w:val="5ACF3921"/>
    <w:rsid w:val="5C053B83"/>
    <w:rsid w:val="5C415CDA"/>
    <w:rsid w:val="5D7333C8"/>
    <w:rsid w:val="5E401CE1"/>
    <w:rsid w:val="5E8034B6"/>
    <w:rsid w:val="5E8863FC"/>
    <w:rsid w:val="5EBD113B"/>
    <w:rsid w:val="5F040314"/>
    <w:rsid w:val="5F2C13DD"/>
    <w:rsid w:val="6030000F"/>
    <w:rsid w:val="608D577C"/>
    <w:rsid w:val="618A72B0"/>
    <w:rsid w:val="61EB523C"/>
    <w:rsid w:val="61F35A2C"/>
    <w:rsid w:val="62270C53"/>
    <w:rsid w:val="62A82691"/>
    <w:rsid w:val="65263C74"/>
    <w:rsid w:val="654A29FE"/>
    <w:rsid w:val="65590C17"/>
    <w:rsid w:val="668C73C3"/>
    <w:rsid w:val="66CC1820"/>
    <w:rsid w:val="66DF158B"/>
    <w:rsid w:val="67293E10"/>
    <w:rsid w:val="67831611"/>
    <w:rsid w:val="67F63829"/>
    <w:rsid w:val="687E107E"/>
    <w:rsid w:val="68924449"/>
    <w:rsid w:val="690E70DD"/>
    <w:rsid w:val="692643B6"/>
    <w:rsid w:val="6A6338F1"/>
    <w:rsid w:val="6AFC7F43"/>
    <w:rsid w:val="6B523341"/>
    <w:rsid w:val="6C9C3328"/>
    <w:rsid w:val="6D7B2152"/>
    <w:rsid w:val="6DC05445"/>
    <w:rsid w:val="6DFF1458"/>
    <w:rsid w:val="6E711456"/>
    <w:rsid w:val="6E96212B"/>
    <w:rsid w:val="6EB25087"/>
    <w:rsid w:val="6EEB4569"/>
    <w:rsid w:val="6F690E90"/>
    <w:rsid w:val="701D370D"/>
    <w:rsid w:val="718735A3"/>
    <w:rsid w:val="71B6103F"/>
    <w:rsid w:val="71FA1614"/>
    <w:rsid w:val="720D3C3E"/>
    <w:rsid w:val="74956838"/>
    <w:rsid w:val="755049F3"/>
    <w:rsid w:val="75A35B36"/>
    <w:rsid w:val="75A55E0B"/>
    <w:rsid w:val="75EB5541"/>
    <w:rsid w:val="76620EE5"/>
    <w:rsid w:val="76B007F1"/>
    <w:rsid w:val="76B95A1C"/>
    <w:rsid w:val="772B1D49"/>
    <w:rsid w:val="775265B7"/>
    <w:rsid w:val="78EE450B"/>
    <w:rsid w:val="79471AC5"/>
    <w:rsid w:val="796234D9"/>
    <w:rsid w:val="7A3E38F2"/>
    <w:rsid w:val="7B7247B6"/>
    <w:rsid w:val="7BB14B3D"/>
    <w:rsid w:val="7BB7301A"/>
    <w:rsid w:val="7BF4698E"/>
    <w:rsid w:val="7C174A27"/>
    <w:rsid w:val="7C3B48E1"/>
    <w:rsid w:val="7C702C91"/>
    <w:rsid w:val="7C9271A1"/>
    <w:rsid w:val="7D4A59B3"/>
    <w:rsid w:val="7DC55BDC"/>
    <w:rsid w:val="7E5A1BE5"/>
    <w:rsid w:val="7E7A21E9"/>
    <w:rsid w:val="7E7A733C"/>
    <w:rsid w:val="7EB37340"/>
    <w:rsid w:val="7F29389A"/>
    <w:rsid w:val="7FE37F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suntao</dc:creator>
  <cp:lastModifiedBy>suntao</cp:lastModifiedBy>
  <dcterms:modified xsi:type="dcterms:W3CDTF">2017-04-19T07:38:41Z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