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Times New Roman" w:cstheme="minorBidi"/>
          <w:color w:val="auto"/>
          <w:kern w:val="2"/>
          <w:sz w:val="21"/>
          <w:szCs w:val="21"/>
          <w:lang w:val="zh-CN"/>
        </w:rPr>
        <w:id w:val="1409195195"/>
        <w:docPartObj>
          <w:docPartGallery w:val="Table of Contents"/>
          <w:docPartUnique/>
        </w:docPartObj>
      </w:sdtPr>
      <w:sdtEndPr>
        <w:rPr>
          <w:b/>
          <w:bCs/>
        </w:rPr>
      </w:sdtEndPr>
      <w:sdtContent>
        <w:p w14:paraId="1B31D5B9" w14:textId="13F7F1B0" w:rsidR="00CB3330" w:rsidRPr="00CB3330" w:rsidRDefault="00CB3330" w:rsidP="00CB3330">
          <w:pPr>
            <w:pStyle w:val="TOC"/>
            <w:jc w:val="center"/>
            <w:rPr>
              <w:b/>
              <w:bCs/>
              <w:color w:val="auto"/>
            </w:rPr>
          </w:pPr>
          <w:r w:rsidRPr="00CB3330">
            <w:rPr>
              <w:b/>
              <w:bCs/>
              <w:color w:val="auto"/>
              <w:lang w:val="zh-CN"/>
            </w:rPr>
            <w:t>目录</w:t>
          </w:r>
        </w:p>
        <w:p w14:paraId="3D45A137" w14:textId="3B9695B6" w:rsidR="000A550B" w:rsidRDefault="00CB3330">
          <w:pPr>
            <w:pStyle w:val="TOC1"/>
            <w:tabs>
              <w:tab w:val="right" w:leader="dot" w:pos="8296"/>
            </w:tabs>
            <w:rPr>
              <w:rFonts w:asciiTheme="minorHAnsi" w:eastAsiaTheme="minorEastAsia" w:hAnsiTheme="minorHAnsi"/>
              <w:noProof/>
              <w:sz w:val="22"/>
              <w:szCs w:val="24"/>
              <w14:ligatures w14:val="standardContextual"/>
            </w:rPr>
          </w:pPr>
          <w:r>
            <w:fldChar w:fldCharType="begin"/>
          </w:r>
          <w:r>
            <w:instrText xml:space="preserve"> TOC \o "1-3" \h \z \u </w:instrText>
          </w:r>
          <w:r>
            <w:fldChar w:fldCharType="separate"/>
          </w:r>
          <w:hyperlink w:anchor="_Toc162786755" w:history="1">
            <w:r w:rsidR="000A550B" w:rsidRPr="001124E6">
              <w:rPr>
                <w:rStyle w:val="a8"/>
                <w:rFonts w:eastAsiaTheme="minorHAnsi"/>
                <w:noProof/>
              </w:rPr>
              <w:t>设计者的话</w:t>
            </w:r>
            <w:r w:rsidR="000A550B">
              <w:rPr>
                <w:noProof/>
                <w:webHidden/>
              </w:rPr>
              <w:tab/>
            </w:r>
            <w:r w:rsidR="000A550B">
              <w:rPr>
                <w:noProof/>
                <w:webHidden/>
              </w:rPr>
              <w:fldChar w:fldCharType="begin"/>
            </w:r>
            <w:r w:rsidR="000A550B">
              <w:rPr>
                <w:noProof/>
                <w:webHidden/>
              </w:rPr>
              <w:instrText xml:space="preserve"> PAGEREF _Toc162786755 \h </w:instrText>
            </w:r>
            <w:r w:rsidR="000A550B">
              <w:rPr>
                <w:noProof/>
                <w:webHidden/>
              </w:rPr>
            </w:r>
            <w:r w:rsidR="000A550B">
              <w:rPr>
                <w:noProof/>
                <w:webHidden/>
              </w:rPr>
              <w:fldChar w:fldCharType="separate"/>
            </w:r>
            <w:r w:rsidR="000A550B">
              <w:rPr>
                <w:noProof/>
                <w:webHidden/>
              </w:rPr>
              <w:t>2</w:t>
            </w:r>
            <w:r w:rsidR="000A550B">
              <w:rPr>
                <w:noProof/>
                <w:webHidden/>
              </w:rPr>
              <w:fldChar w:fldCharType="end"/>
            </w:r>
          </w:hyperlink>
        </w:p>
        <w:p w14:paraId="33467E91" w14:textId="5CAB5B9D" w:rsidR="000A550B" w:rsidRDefault="000A550B">
          <w:pPr>
            <w:pStyle w:val="TOC1"/>
            <w:tabs>
              <w:tab w:val="right" w:leader="dot" w:pos="8296"/>
            </w:tabs>
            <w:rPr>
              <w:rFonts w:asciiTheme="minorHAnsi" w:eastAsiaTheme="minorEastAsia" w:hAnsiTheme="minorHAnsi"/>
              <w:noProof/>
              <w:sz w:val="22"/>
              <w:szCs w:val="24"/>
              <w14:ligatures w14:val="standardContextual"/>
            </w:rPr>
          </w:pPr>
          <w:hyperlink w:anchor="_Toc162786756" w:history="1">
            <w:r w:rsidRPr="001124E6">
              <w:rPr>
                <w:rStyle w:val="a8"/>
                <w:rFonts w:ascii="Segoe UI Emoji" w:hAnsi="Segoe UI Emoji"/>
                <w:noProof/>
              </w:rPr>
              <w:t>⚫</w:t>
            </w:r>
            <w:r w:rsidRPr="001124E6">
              <w:rPr>
                <w:rStyle w:val="a8"/>
                <w:noProof/>
              </w:rPr>
              <w:t>QIN 001嬴政-扫清六合【嬴政-掃清六合】</w:t>
            </w:r>
            <w:r>
              <w:rPr>
                <w:noProof/>
                <w:webHidden/>
              </w:rPr>
              <w:tab/>
            </w:r>
            <w:r>
              <w:rPr>
                <w:noProof/>
                <w:webHidden/>
              </w:rPr>
              <w:fldChar w:fldCharType="begin"/>
            </w:r>
            <w:r>
              <w:rPr>
                <w:noProof/>
                <w:webHidden/>
              </w:rPr>
              <w:instrText xml:space="preserve"> PAGEREF _Toc162786756 \h </w:instrText>
            </w:r>
            <w:r>
              <w:rPr>
                <w:noProof/>
                <w:webHidden/>
              </w:rPr>
            </w:r>
            <w:r>
              <w:rPr>
                <w:noProof/>
                <w:webHidden/>
              </w:rPr>
              <w:fldChar w:fldCharType="separate"/>
            </w:r>
            <w:r>
              <w:rPr>
                <w:noProof/>
                <w:webHidden/>
              </w:rPr>
              <w:t>4</w:t>
            </w:r>
            <w:r>
              <w:rPr>
                <w:noProof/>
                <w:webHidden/>
              </w:rPr>
              <w:fldChar w:fldCharType="end"/>
            </w:r>
          </w:hyperlink>
        </w:p>
        <w:p w14:paraId="3272545F" w14:textId="43DA4993" w:rsidR="000A550B" w:rsidRDefault="000A550B">
          <w:pPr>
            <w:pStyle w:val="TOC1"/>
            <w:tabs>
              <w:tab w:val="right" w:leader="dot" w:pos="8296"/>
            </w:tabs>
            <w:rPr>
              <w:rFonts w:asciiTheme="minorHAnsi" w:eastAsiaTheme="minorEastAsia" w:hAnsiTheme="minorHAnsi"/>
              <w:noProof/>
              <w:sz w:val="22"/>
              <w:szCs w:val="24"/>
              <w14:ligatures w14:val="standardContextual"/>
            </w:rPr>
          </w:pPr>
          <w:hyperlink w:anchor="_Toc162786757" w:history="1">
            <w:r w:rsidRPr="001124E6">
              <w:rPr>
                <w:rStyle w:val="a8"/>
                <w:rFonts w:ascii="Segoe UI Emoji" w:hAnsi="Segoe UI Emoji"/>
                <w:noProof/>
              </w:rPr>
              <w:t>⚫QIN 002</w:t>
            </w:r>
            <w:r w:rsidRPr="001124E6">
              <w:rPr>
                <w:rStyle w:val="a8"/>
                <w:rFonts w:ascii="Segoe UI Emoji" w:hAnsi="Segoe UI Emoji"/>
                <w:noProof/>
              </w:rPr>
              <w:t>李斯</w:t>
            </w:r>
            <w:r w:rsidRPr="001124E6">
              <w:rPr>
                <w:rStyle w:val="a8"/>
                <w:rFonts w:ascii="Segoe UI Emoji" w:hAnsi="Segoe UI Emoji"/>
                <w:noProof/>
              </w:rPr>
              <w:t>-</w:t>
            </w:r>
            <w:r w:rsidRPr="001124E6">
              <w:rPr>
                <w:rStyle w:val="a8"/>
                <w:rFonts w:ascii="Segoe UI Emoji" w:hAnsi="Segoe UI Emoji"/>
                <w:noProof/>
              </w:rPr>
              <w:t>谏机背时【李斯</w:t>
            </w:r>
            <w:r w:rsidRPr="001124E6">
              <w:rPr>
                <w:rStyle w:val="a8"/>
                <w:rFonts w:ascii="Segoe UI Emoji" w:hAnsi="Segoe UI Emoji"/>
                <w:noProof/>
              </w:rPr>
              <w:t>-</w:t>
            </w:r>
            <w:r w:rsidRPr="001124E6">
              <w:rPr>
                <w:rStyle w:val="a8"/>
                <w:rFonts w:ascii="Segoe UI Emoji" w:hAnsi="Segoe UI Emoji"/>
                <w:noProof/>
              </w:rPr>
              <w:t>諫機背時】</w:t>
            </w:r>
            <w:r>
              <w:rPr>
                <w:noProof/>
                <w:webHidden/>
              </w:rPr>
              <w:tab/>
            </w:r>
            <w:r>
              <w:rPr>
                <w:noProof/>
                <w:webHidden/>
              </w:rPr>
              <w:fldChar w:fldCharType="begin"/>
            </w:r>
            <w:r>
              <w:rPr>
                <w:noProof/>
                <w:webHidden/>
              </w:rPr>
              <w:instrText xml:space="preserve"> PAGEREF _Toc162786757 \h </w:instrText>
            </w:r>
            <w:r>
              <w:rPr>
                <w:noProof/>
                <w:webHidden/>
              </w:rPr>
            </w:r>
            <w:r>
              <w:rPr>
                <w:noProof/>
                <w:webHidden/>
              </w:rPr>
              <w:fldChar w:fldCharType="separate"/>
            </w:r>
            <w:r>
              <w:rPr>
                <w:noProof/>
                <w:webHidden/>
              </w:rPr>
              <w:t>6</w:t>
            </w:r>
            <w:r>
              <w:rPr>
                <w:noProof/>
                <w:webHidden/>
              </w:rPr>
              <w:fldChar w:fldCharType="end"/>
            </w:r>
          </w:hyperlink>
        </w:p>
        <w:p w14:paraId="671B963A" w14:textId="151EE1A8" w:rsidR="000A550B" w:rsidRDefault="000A550B">
          <w:pPr>
            <w:pStyle w:val="TOC1"/>
            <w:tabs>
              <w:tab w:val="right" w:leader="dot" w:pos="8296"/>
            </w:tabs>
            <w:rPr>
              <w:rFonts w:asciiTheme="minorHAnsi" w:eastAsiaTheme="minorEastAsia" w:hAnsiTheme="minorHAnsi"/>
              <w:noProof/>
              <w:sz w:val="22"/>
              <w:szCs w:val="24"/>
              <w14:ligatures w14:val="standardContextual"/>
            </w:rPr>
          </w:pPr>
          <w:hyperlink w:anchor="_Toc162786758" w:history="1">
            <w:r w:rsidRPr="001124E6">
              <w:rPr>
                <w:rStyle w:val="a8"/>
                <w:rFonts w:ascii="Segoe UI Emoji" w:hAnsi="Segoe UI Emoji"/>
                <w:noProof/>
              </w:rPr>
              <w:t>⚫QIN 003</w:t>
            </w:r>
            <w:r w:rsidRPr="001124E6">
              <w:rPr>
                <w:rStyle w:val="a8"/>
                <w:rFonts w:ascii="Segoe UI Emoji" w:hAnsi="Segoe UI Emoji"/>
                <w:noProof/>
              </w:rPr>
              <w:t>赵高</w:t>
            </w:r>
            <w:r w:rsidRPr="001124E6">
              <w:rPr>
                <w:rStyle w:val="a8"/>
                <w:rFonts w:ascii="Segoe UI Emoji" w:hAnsi="Segoe UI Emoji"/>
                <w:noProof/>
              </w:rPr>
              <w:t>-</w:t>
            </w:r>
            <w:r w:rsidRPr="001124E6">
              <w:rPr>
                <w:rStyle w:val="a8"/>
                <w:rFonts w:ascii="Segoe UI Emoji" w:hAnsi="Segoe UI Emoji"/>
                <w:noProof/>
              </w:rPr>
              <w:t>邪佚之志【趙高</w:t>
            </w:r>
            <w:r w:rsidRPr="001124E6">
              <w:rPr>
                <w:rStyle w:val="a8"/>
                <w:rFonts w:ascii="Segoe UI Emoji" w:hAnsi="Segoe UI Emoji"/>
                <w:noProof/>
              </w:rPr>
              <w:t>-</w:t>
            </w:r>
            <w:r w:rsidRPr="001124E6">
              <w:rPr>
                <w:rStyle w:val="a8"/>
                <w:rFonts w:ascii="Segoe UI Emoji" w:hAnsi="Segoe UI Emoji"/>
                <w:noProof/>
              </w:rPr>
              <w:t>邪佚之志】</w:t>
            </w:r>
            <w:r>
              <w:rPr>
                <w:noProof/>
                <w:webHidden/>
              </w:rPr>
              <w:tab/>
            </w:r>
            <w:r>
              <w:rPr>
                <w:noProof/>
                <w:webHidden/>
              </w:rPr>
              <w:fldChar w:fldCharType="begin"/>
            </w:r>
            <w:r>
              <w:rPr>
                <w:noProof/>
                <w:webHidden/>
              </w:rPr>
              <w:instrText xml:space="preserve"> PAGEREF _Toc162786758 \h </w:instrText>
            </w:r>
            <w:r>
              <w:rPr>
                <w:noProof/>
                <w:webHidden/>
              </w:rPr>
            </w:r>
            <w:r>
              <w:rPr>
                <w:noProof/>
                <w:webHidden/>
              </w:rPr>
              <w:fldChar w:fldCharType="separate"/>
            </w:r>
            <w:r>
              <w:rPr>
                <w:noProof/>
                <w:webHidden/>
              </w:rPr>
              <w:t>8</w:t>
            </w:r>
            <w:r>
              <w:rPr>
                <w:noProof/>
                <w:webHidden/>
              </w:rPr>
              <w:fldChar w:fldCharType="end"/>
            </w:r>
          </w:hyperlink>
        </w:p>
        <w:p w14:paraId="285F277B" w14:textId="5188B560" w:rsidR="000A550B" w:rsidRDefault="000A550B">
          <w:pPr>
            <w:pStyle w:val="TOC1"/>
            <w:tabs>
              <w:tab w:val="right" w:leader="dot" w:pos="8296"/>
            </w:tabs>
            <w:rPr>
              <w:rFonts w:asciiTheme="minorHAnsi" w:eastAsiaTheme="minorEastAsia" w:hAnsiTheme="minorHAnsi"/>
              <w:noProof/>
              <w:sz w:val="22"/>
              <w:szCs w:val="24"/>
              <w14:ligatures w14:val="standardContextual"/>
            </w:rPr>
          </w:pPr>
          <w:hyperlink w:anchor="_Toc162786759" w:history="1">
            <w:r w:rsidRPr="001124E6">
              <w:rPr>
                <w:rStyle w:val="a8"/>
                <w:rFonts w:ascii="Segoe UI Emoji" w:hAnsi="Segoe UI Emoji"/>
                <w:noProof/>
              </w:rPr>
              <w:t>⚫QIN 006</w:t>
            </w:r>
            <w:r w:rsidRPr="001124E6">
              <w:rPr>
                <w:rStyle w:val="a8"/>
                <w:rFonts w:ascii="Segoe UI Emoji" w:hAnsi="Segoe UI Emoji"/>
                <w:noProof/>
              </w:rPr>
              <w:t>吕不韦</w:t>
            </w:r>
            <w:r w:rsidRPr="001124E6">
              <w:rPr>
                <w:rStyle w:val="a8"/>
                <w:rFonts w:ascii="Segoe UI Emoji" w:hAnsi="Segoe UI Emoji"/>
                <w:noProof/>
              </w:rPr>
              <w:t>-</w:t>
            </w:r>
            <w:r w:rsidRPr="001124E6">
              <w:rPr>
                <w:rStyle w:val="a8"/>
                <w:rFonts w:ascii="Segoe UI Emoji" w:hAnsi="Segoe UI Emoji"/>
                <w:noProof/>
              </w:rPr>
              <w:t>悬金作语【呂不韋</w:t>
            </w:r>
            <w:r w:rsidRPr="001124E6">
              <w:rPr>
                <w:rStyle w:val="a8"/>
                <w:rFonts w:ascii="Segoe UI Emoji" w:hAnsi="Segoe UI Emoji"/>
                <w:noProof/>
              </w:rPr>
              <w:t>-</w:t>
            </w:r>
            <w:r w:rsidRPr="001124E6">
              <w:rPr>
                <w:rStyle w:val="a8"/>
                <w:rFonts w:ascii="Segoe UI Emoji" w:hAnsi="Segoe UI Emoji"/>
                <w:noProof/>
              </w:rPr>
              <w:t>懸金作語】</w:t>
            </w:r>
            <w:r>
              <w:rPr>
                <w:noProof/>
                <w:webHidden/>
              </w:rPr>
              <w:tab/>
            </w:r>
            <w:r>
              <w:rPr>
                <w:noProof/>
                <w:webHidden/>
              </w:rPr>
              <w:fldChar w:fldCharType="begin"/>
            </w:r>
            <w:r>
              <w:rPr>
                <w:noProof/>
                <w:webHidden/>
              </w:rPr>
              <w:instrText xml:space="preserve"> PAGEREF _Toc162786759 \h </w:instrText>
            </w:r>
            <w:r>
              <w:rPr>
                <w:noProof/>
                <w:webHidden/>
              </w:rPr>
            </w:r>
            <w:r>
              <w:rPr>
                <w:noProof/>
                <w:webHidden/>
              </w:rPr>
              <w:fldChar w:fldCharType="separate"/>
            </w:r>
            <w:r>
              <w:rPr>
                <w:noProof/>
                <w:webHidden/>
              </w:rPr>
              <w:t>10</w:t>
            </w:r>
            <w:r>
              <w:rPr>
                <w:noProof/>
                <w:webHidden/>
              </w:rPr>
              <w:fldChar w:fldCharType="end"/>
            </w:r>
          </w:hyperlink>
        </w:p>
        <w:p w14:paraId="657A6F8D" w14:textId="2F8DC09F" w:rsidR="000A550B" w:rsidRDefault="000A550B">
          <w:pPr>
            <w:pStyle w:val="TOC1"/>
            <w:tabs>
              <w:tab w:val="right" w:leader="dot" w:pos="8296"/>
            </w:tabs>
            <w:rPr>
              <w:rFonts w:asciiTheme="minorHAnsi" w:eastAsiaTheme="minorEastAsia" w:hAnsiTheme="minorHAnsi"/>
              <w:noProof/>
              <w:sz w:val="22"/>
              <w:szCs w:val="24"/>
              <w14:ligatures w14:val="standardContextual"/>
            </w:rPr>
          </w:pPr>
          <w:hyperlink w:anchor="_Toc162786760" w:history="1">
            <w:r w:rsidRPr="001124E6">
              <w:rPr>
                <w:rStyle w:val="a8"/>
                <w:rFonts w:ascii="Segoe UI Emoji" w:hAnsi="Segoe UI Emoji"/>
                <w:noProof/>
              </w:rPr>
              <w:t>⚫QIN 007</w:t>
            </w:r>
            <w:r w:rsidRPr="001124E6">
              <w:rPr>
                <w:rStyle w:val="a8"/>
                <w:rFonts w:ascii="Segoe UI Emoji" w:hAnsi="Segoe UI Emoji"/>
                <w:noProof/>
              </w:rPr>
              <w:t>赵姬</w:t>
            </w:r>
            <w:r w:rsidRPr="001124E6">
              <w:rPr>
                <w:rStyle w:val="a8"/>
                <w:rFonts w:ascii="Segoe UI Emoji" w:hAnsi="Segoe UI Emoji"/>
                <w:noProof/>
              </w:rPr>
              <w:t>-</w:t>
            </w:r>
            <w:r w:rsidRPr="001124E6">
              <w:rPr>
                <w:rStyle w:val="a8"/>
                <w:rFonts w:ascii="Segoe UI Emoji" w:hAnsi="Segoe UI Emoji"/>
                <w:noProof/>
              </w:rPr>
              <w:t>纵情恣欲【趙姬</w:t>
            </w:r>
            <w:r w:rsidRPr="001124E6">
              <w:rPr>
                <w:rStyle w:val="a8"/>
                <w:rFonts w:ascii="Segoe UI Emoji" w:hAnsi="Segoe UI Emoji"/>
                <w:noProof/>
              </w:rPr>
              <w:t>-</w:t>
            </w:r>
            <w:r w:rsidRPr="001124E6">
              <w:rPr>
                <w:rStyle w:val="a8"/>
                <w:rFonts w:ascii="Segoe UI Emoji" w:hAnsi="Segoe UI Emoji"/>
                <w:noProof/>
              </w:rPr>
              <w:t>縱情恣欲】</w:t>
            </w:r>
            <w:r>
              <w:rPr>
                <w:noProof/>
                <w:webHidden/>
              </w:rPr>
              <w:tab/>
            </w:r>
            <w:r>
              <w:rPr>
                <w:noProof/>
                <w:webHidden/>
              </w:rPr>
              <w:fldChar w:fldCharType="begin"/>
            </w:r>
            <w:r>
              <w:rPr>
                <w:noProof/>
                <w:webHidden/>
              </w:rPr>
              <w:instrText xml:space="preserve"> PAGEREF _Toc162786760 \h </w:instrText>
            </w:r>
            <w:r>
              <w:rPr>
                <w:noProof/>
                <w:webHidden/>
              </w:rPr>
            </w:r>
            <w:r>
              <w:rPr>
                <w:noProof/>
                <w:webHidden/>
              </w:rPr>
              <w:fldChar w:fldCharType="separate"/>
            </w:r>
            <w:r>
              <w:rPr>
                <w:noProof/>
                <w:webHidden/>
              </w:rPr>
              <w:t>12</w:t>
            </w:r>
            <w:r>
              <w:rPr>
                <w:noProof/>
                <w:webHidden/>
              </w:rPr>
              <w:fldChar w:fldCharType="end"/>
            </w:r>
          </w:hyperlink>
        </w:p>
        <w:p w14:paraId="25165435" w14:textId="609D0DF2" w:rsidR="000A550B" w:rsidRDefault="000A550B">
          <w:pPr>
            <w:pStyle w:val="TOC1"/>
            <w:tabs>
              <w:tab w:val="right" w:leader="dot" w:pos="8296"/>
            </w:tabs>
            <w:rPr>
              <w:rFonts w:asciiTheme="minorHAnsi" w:eastAsiaTheme="minorEastAsia" w:hAnsiTheme="minorHAnsi"/>
              <w:noProof/>
              <w:sz w:val="22"/>
              <w:szCs w:val="24"/>
              <w14:ligatures w14:val="standardContextual"/>
            </w:rPr>
          </w:pPr>
          <w:hyperlink w:anchor="_Toc162786761" w:history="1">
            <w:r w:rsidRPr="001124E6">
              <w:rPr>
                <w:rStyle w:val="a8"/>
                <w:rFonts w:ascii="Segoe UI Emoji" w:hAnsi="Segoe UI Emoji"/>
                <w:noProof/>
              </w:rPr>
              <w:t>⚫CHU 001</w:t>
            </w:r>
            <w:r w:rsidRPr="001124E6">
              <w:rPr>
                <w:rStyle w:val="a8"/>
                <w:rFonts w:ascii="Segoe UI Emoji" w:hAnsi="Segoe UI Emoji"/>
                <w:noProof/>
              </w:rPr>
              <w:t>项羽</w:t>
            </w:r>
            <w:r w:rsidRPr="001124E6">
              <w:rPr>
                <w:rStyle w:val="a8"/>
                <w:rFonts w:ascii="Segoe UI Emoji" w:hAnsi="Segoe UI Emoji"/>
                <w:noProof/>
              </w:rPr>
              <w:t>-</w:t>
            </w:r>
            <w:r w:rsidRPr="001124E6">
              <w:rPr>
                <w:rStyle w:val="a8"/>
                <w:rFonts w:ascii="Segoe UI Emoji" w:hAnsi="Segoe UI Emoji"/>
                <w:noProof/>
              </w:rPr>
              <w:t>破釜沉舟【項羽</w:t>
            </w:r>
            <w:r w:rsidRPr="001124E6">
              <w:rPr>
                <w:rStyle w:val="a8"/>
                <w:rFonts w:ascii="Segoe UI Emoji" w:hAnsi="Segoe UI Emoji"/>
                <w:noProof/>
              </w:rPr>
              <w:t>-</w:t>
            </w:r>
            <w:r w:rsidRPr="001124E6">
              <w:rPr>
                <w:rStyle w:val="a8"/>
                <w:rFonts w:ascii="Segoe UI Emoji" w:hAnsi="Segoe UI Emoji"/>
                <w:noProof/>
              </w:rPr>
              <w:t>破釜沉舟】</w:t>
            </w:r>
            <w:r>
              <w:rPr>
                <w:noProof/>
                <w:webHidden/>
              </w:rPr>
              <w:tab/>
            </w:r>
            <w:r>
              <w:rPr>
                <w:noProof/>
                <w:webHidden/>
              </w:rPr>
              <w:fldChar w:fldCharType="begin"/>
            </w:r>
            <w:r>
              <w:rPr>
                <w:noProof/>
                <w:webHidden/>
              </w:rPr>
              <w:instrText xml:space="preserve"> PAGEREF _Toc162786761 \h </w:instrText>
            </w:r>
            <w:r>
              <w:rPr>
                <w:noProof/>
                <w:webHidden/>
              </w:rPr>
            </w:r>
            <w:r>
              <w:rPr>
                <w:noProof/>
                <w:webHidden/>
              </w:rPr>
              <w:fldChar w:fldCharType="separate"/>
            </w:r>
            <w:r>
              <w:rPr>
                <w:noProof/>
                <w:webHidden/>
              </w:rPr>
              <w:t>14</w:t>
            </w:r>
            <w:r>
              <w:rPr>
                <w:noProof/>
                <w:webHidden/>
              </w:rPr>
              <w:fldChar w:fldCharType="end"/>
            </w:r>
          </w:hyperlink>
        </w:p>
        <w:p w14:paraId="64A942E1" w14:textId="71B45024" w:rsidR="000A550B" w:rsidRDefault="000A550B">
          <w:pPr>
            <w:pStyle w:val="TOC1"/>
            <w:tabs>
              <w:tab w:val="right" w:leader="dot" w:pos="8296"/>
            </w:tabs>
            <w:rPr>
              <w:rFonts w:asciiTheme="minorHAnsi" w:eastAsiaTheme="minorEastAsia" w:hAnsiTheme="minorHAnsi"/>
              <w:noProof/>
              <w:sz w:val="22"/>
              <w:szCs w:val="24"/>
              <w14:ligatures w14:val="standardContextual"/>
            </w:rPr>
          </w:pPr>
          <w:hyperlink w:anchor="_Toc162786762" w:history="1">
            <w:r w:rsidRPr="001124E6">
              <w:rPr>
                <w:rStyle w:val="a8"/>
                <w:rFonts w:ascii="Segoe UI Emoji" w:hAnsi="Segoe UI Emoji"/>
                <w:noProof/>
              </w:rPr>
              <w:t>⚫CHU 003</w:t>
            </w:r>
            <w:r w:rsidRPr="001124E6">
              <w:rPr>
                <w:rStyle w:val="a8"/>
                <w:rFonts w:ascii="Segoe UI Emoji" w:hAnsi="Segoe UI Emoji"/>
                <w:noProof/>
              </w:rPr>
              <w:t>龙且</w:t>
            </w:r>
            <w:r w:rsidRPr="001124E6">
              <w:rPr>
                <w:rStyle w:val="a8"/>
                <w:rFonts w:ascii="Segoe UI Emoji" w:hAnsi="Segoe UI Emoji"/>
                <w:noProof/>
              </w:rPr>
              <w:t>-</w:t>
            </w:r>
            <w:r w:rsidRPr="001124E6">
              <w:rPr>
                <w:rStyle w:val="a8"/>
                <w:rFonts w:ascii="Segoe UI Emoji" w:hAnsi="Segoe UI Emoji"/>
                <w:noProof/>
              </w:rPr>
              <w:t>潍水穷追【龍且</w:t>
            </w:r>
            <w:r w:rsidRPr="001124E6">
              <w:rPr>
                <w:rStyle w:val="a8"/>
                <w:rFonts w:ascii="Segoe UI Emoji" w:hAnsi="Segoe UI Emoji"/>
                <w:noProof/>
              </w:rPr>
              <w:t>-</w:t>
            </w:r>
            <w:r w:rsidRPr="001124E6">
              <w:rPr>
                <w:rStyle w:val="a8"/>
                <w:rFonts w:ascii="Segoe UI Emoji" w:hAnsi="Segoe UI Emoji"/>
                <w:noProof/>
              </w:rPr>
              <w:t>濰水窮追】</w:t>
            </w:r>
            <w:r>
              <w:rPr>
                <w:noProof/>
                <w:webHidden/>
              </w:rPr>
              <w:tab/>
            </w:r>
            <w:r>
              <w:rPr>
                <w:noProof/>
                <w:webHidden/>
              </w:rPr>
              <w:fldChar w:fldCharType="begin"/>
            </w:r>
            <w:r>
              <w:rPr>
                <w:noProof/>
                <w:webHidden/>
              </w:rPr>
              <w:instrText xml:space="preserve"> PAGEREF _Toc162786762 \h </w:instrText>
            </w:r>
            <w:r>
              <w:rPr>
                <w:noProof/>
                <w:webHidden/>
              </w:rPr>
            </w:r>
            <w:r>
              <w:rPr>
                <w:noProof/>
                <w:webHidden/>
              </w:rPr>
              <w:fldChar w:fldCharType="separate"/>
            </w:r>
            <w:r>
              <w:rPr>
                <w:noProof/>
                <w:webHidden/>
              </w:rPr>
              <w:t>16</w:t>
            </w:r>
            <w:r>
              <w:rPr>
                <w:noProof/>
                <w:webHidden/>
              </w:rPr>
              <w:fldChar w:fldCharType="end"/>
            </w:r>
          </w:hyperlink>
        </w:p>
        <w:p w14:paraId="4C779278" w14:textId="0EC8D8E5" w:rsidR="000A550B" w:rsidRDefault="000A550B">
          <w:pPr>
            <w:pStyle w:val="TOC1"/>
            <w:tabs>
              <w:tab w:val="right" w:leader="dot" w:pos="8296"/>
            </w:tabs>
            <w:rPr>
              <w:rFonts w:asciiTheme="minorHAnsi" w:eastAsiaTheme="minorEastAsia" w:hAnsiTheme="minorHAnsi"/>
              <w:noProof/>
              <w:sz w:val="22"/>
              <w:szCs w:val="24"/>
              <w14:ligatures w14:val="standardContextual"/>
            </w:rPr>
          </w:pPr>
          <w:hyperlink w:anchor="_Toc162786763" w:history="1">
            <w:r w:rsidRPr="001124E6">
              <w:rPr>
                <w:rStyle w:val="a8"/>
                <w:rFonts w:ascii="Segoe UI Emoji" w:hAnsi="Segoe UI Emoji"/>
                <w:noProof/>
              </w:rPr>
              <w:t>⚫CHU 007</w:t>
            </w:r>
            <w:r w:rsidRPr="001124E6">
              <w:rPr>
                <w:rStyle w:val="a8"/>
                <w:rFonts w:ascii="Segoe UI Emoji" w:hAnsi="Segoe UI Emoji"/>
                <w:noProof/>
              </w:rPr>
              <w:t>虞姬</w:t>
            </w:r>
            <w:r w:rsidRPr="001124E6">
              <w:rPr>
                <w:rStyle w:val="a8"/>
                <w:rFonts w:ascii="Segoe UI Emoji" w:hAnsi="Segoe UI Emoji"/>
                <w:noProof/>
              </w:rPr>
              <w:t>-</w:t>
            </w:r>
            <w:r w:rsidRPr="001124E6">
              <w:rPr>
                <w:rStyle w:val="a8"/>
                <w:rFonts w:ascii="Segoe UI Emoji" w:hAnsi="Segoe UI Emoji"/>
                <w:noProof/>
              </w:rPr>
              <w:t>楚帐饮剑【虞姬</w:t>
            </w:r>
            <w:r w:rsidRPr="001124E6">
              <w:rPr>
                <w:rStyle w:val="a8"/>
                <w:rFonts w:ascii="Segoe UI Emoji" w:hAnsi="Segoe UI Emoji"/>
                <w:noProof/>
              </w:rPr>
              <w:t>-</w:t>
            </w:r>
            <w:r w:rsidRPr="001124E6">
              <w:rPr>
                <w:rStyle w:val="a8"/>
                <w:rFonts w:ascii="Segoe UI Emoji" w:hAnsi="Segoe UI Emoji"/>
                <w:noProof/>
              </w:rPr>
              <w:t>楚帳飲劍】</w:t>
            </w:r>
            <w:r>
              <w:rPr>
                <w:noProof/>
                <w:webHidden/>
              </w:rPr>
              <w:tab/>
            </w:r>
            <w:r>
              <w:rPr>
                <w:noProof/>
                <w:webHidden/>
              </w:rPr>
              <w:fldChar w:fldCharType="begin"/>
            </w:r>
            <w:r>
              <w:rPr>
                <w:noProof/>
                <w:webHidden/>
              </w:rPr>
              <w:instrText xml:space="preserve"> PAGEREF _Toc162786763 \h </w:instrText>
            </w:r>
            <w:r>
              <w:rPr>
                <w:noProof/>
                <w:webHidden/>
              </w:rPr>
            </w:r>
            <w:r>
              <w:rPr>
                <w:noProof/>
                <w:webHidden/>
              </w:rPr>
              <w:fldChar w:fldCharType="separate"/>
            </w:r>
            <w:r>
              <w:rPr>
                <w:noProof/>
                <w:webHidden/>
              </w:rPr>
              <w:t>17</w:t>
            </w:r>
            <w:r>
              <w:rPr>
                <w:noProof/>
                <w:webHidden/>
              </w:rPr>
              <w:fldChar w:fldCharType="end"/>
            </w:r>
          </w:hyperlink>
        </w:p>
        <w:p w14:paraId="223AF28B" w14:textId="1118123B" w:rsidR="000A550B" w:rsidRDefault="000A550B">
          <w:pPr>
            <w:pStyle w:val="TOC1"/>
            <w:tabs>
              <w:tab w:val="right" w:leader="dot" w:pos="8296"/>
            </w:tabs>
            <w:rPr>
              <w:rFonts w:asciiTheme="minorHAnsi" w:eastAsiaTheme="minorEastAsia" w:hAnsiTheme="minorHAnsi"/>
              <w:noProof/>
              <w:sz w:val="22"/>
              <w:szCs w:val="24"/>
              <w14:ligatures w14:val="standardContextual"/>
            </w:rPr>
          </w:pPr>
          <w:hyperlink w:anchor="_Toc162786764" w:history="1">
            <w:r w:rsidRPr="001124E6">
              <w:rPr>
                <w:rStyle w:val="a8"/>
                <w:rFonts w:ascii="Segoe UI Emoji" w:hAnsi="Segoe UI Emoji"/>
                <w:noProof/>
              </w:rPr>
              <w:t>⚫HAN 005</w:t>
            </w:r>
            <w:r w:rsidRPr="001124E6">
              <w:rPr>
                <w:rStyle w:val="a8"/>
                <w:rFonts w:ascii="Segoe UI Emoji" w:hAnsi="Segoe UI Emoji"/>
                <w:noProof/>
              </w:rPr>
              <w:t>夏侯婴</w:t>
            </w:r>
            <w:r w:rsidRPr="001124E6">
              <w:rPr>
                <w:rStyle w:val="a8"/>
                <w:rFonts w:ascii="Segoe UI Emoji" w:hAnsi="Segoe UI Emoji"/>
                <w:noProof/>
              </w:rPr>
              <w:t>-</w:t>
            </w:r>
            <w:r w:rsidRPr="001124E6">
              <w:rPr>
                <w:rStyle w:val="a8"/>
                <w:rFonts w:ascii="Segoe UI Emoji" w:hAnsi="Segoe UI Emoji"/>
                <w:noProof/>
              </w:rPr>
              <w:t>熟路轻辙【夏侯嬰</w:t>
            </w:r>
            <w:r w:rsidRPr="001124E6">
              <w:rPr>
                <w:rStyle w:val="a8"/>
                <w:rFonts w:ascii="Segoe UI Emoji" w:hAnsi="Segoe UI Emoji"/>
                <w:noProof/>
              </w:rPr>
              <w:t>-</w:t>
            </w:r>
            <w:r w:rsidRPr="001124E6">
              <w:rPr>
                <w:rStyle w:val="a8"/>
                <w:rFonts w:ascii="Segoe UI Emoji" w:hAnsi="Segoe UI Emoji"/>
                <w:noProof/>
              </w:rPr>
              <w:t>熟路輕轍】</w:t>
            </w:r>
            <w:r>
              <w:rPr>
                <w:noProof/>
                <w:webHidden/>
              </w:rPr>
              <w:tab/>
            </w:r>
            <w:r>
              <w:rPr>
                <w:noProof/>
                <w:webHidden/>
              </w:rPr>
              <w:fldChar w:fldCharType="begin"/>
            </w:r>
            <w:r>
              <w:rPr>
                <w:noProof/>
                <w:webHidden/>
              </w:rPr>
              <w:instrText xml:space="preserve"> PAGEREF _Toc162786764 \h </w:instrText>
            </w:r>
            <w:r>
              <w:rPr>
                <w:noProof/>
                <w:webHidden/>
              </w:rPr>
            </w:r>
            <w:r>
              <w:rPr>
                <w:noProof/>
                <w:webHidden/>
              </w:rPr>
              <w:fldChar w:fldCharType="separate"/>
            </w:r>
            <w:r>
              <w:rPr>
                <w:noProof/>
                <w:webHidden/>
              </w:rPr>
              <w:t>19</w:t>
            </w:r>
            <w:r>
              <w:rPr>
                <w:noProof/>
                <w:webHidden/>
              </w:rPr>
              <w:fldChar w:fldCharType="end"/>
            </w:r>
          </w:hyperlink>
        </w:p>
        <w:p w14:paraId="4A777605" w14:textId="143FCB76" w:rsidR="000A550B" w:rsidRDefault="000A550B">
          <w:pPr>
            <w:pStyle w:val="TOC1"/>
            <w:tabs>
              <w:tab w:val="right" w:leader="dot" w:pos="8296"/>
            </w:tabs>
            <w:rPr>
              <w:rFonts w:asciiTheme="minorHAnsi" w:eastAsiaTheme="minorEastAsia" w:hAnsiTheme="minorHAnsi"/>
              <w:noProof/>
              <w:sz w:val="22"/>
              <w:szCs w:val="24"/>
              <w14:ligatures w14:val="standardContextual"/>
            </w:rPr>
          </w:pPr>
          <w:hyperlink w:anchor="_Toc162786765" w:history="1">
            <w:r w:rsidRPr="001124E6">
              <w:rPr>
                <w:rStyle w:val="a8"/>
                <w:rFonts w:ascii="Segoe UI Emoji" w:hAnsi="Segoe UI Emoji"/>
                <w:noProof/>
              </w:rPr>
              <w:t>⚫HAN 006</w:t>
            </w:r>
            <w:r w:rsidRPr="001124E6">
              <w:rPr>
                <w:rStyle w:val="a8"/>
                <w:rFonts w:ascii="Segoe UI Emoji" w:hAnsi="Segoe UI Emoji"/>
                <w:noProof/>
              </w:rPr>
              <w:t>樊哙</w:t>
            </w:r>
            <w:r w:rsidRPr="001124E6">
              <w:rPr>
                <w:rStyle w:val="a8"/>
                <w:rFonts w:ascii="Segoe UI Emoji" w:hAnsi="Segoe UI Emoji"/>
                <w:noProof/>
              </w:rPr>
              <w:t>-</w:t>
            </w:r>
            <w:r w:rsidRPr="001124E6">
              <w:rPr>
                <w:rStyle w:val="a8"/>
                <w:rFonts w:ascii="Segoe UI Emoji" w:hAnsi="Segoe UI Emoji"/>
                <w:noProof/>
              </w:rPr>
              <w:t>鸿门闯宴【樊噲</w:t>
            </w:r>
            <w:r w:rsidRPr="001124E6">
              <w:rPr>
                <w:rStyle w:val="a8"/>
                <w:rFonts w:ascii="Segoe UI Emoji" w:hAnsi="Segoe UI Emoji"/>
                <w:noProof/>
              </w:rPr>
              <w:t>-</w:t>
            </w:r>
            <w:r w:rsidRPr="001124E6">
              <w:rPr>
                <w:rStyle w:val="a8"/>
                <w:rFonts w:ascii="Segoe UI Emoji" w:hAnsi="Segoe UI Emoji"/>
                <w:noProof/>
              </w:rPr>
              <w:t>鴻門闖宴】</w:t>
            </w:r>
            <w:r>
              <w:rPr>
                <w:noProof/>
                <w:webHidden/>
              </w:rPr>
              <w:tab/>
            </w:r>
            <w:r>
              <w:rPr>
                <w:noProof/>
                <w:webHidden/>
              </w:rPr>
              <w:fldChar w:fldCharType="begin"/>
            </w:r>
            <w:r>
              <w:rPr>
                <w:noProof/>
                <w:webHidden/>
              </w:rPr>
              <w:instrText xml:space="preserve"> PAGEREF _Toc162786765 \h </w:instrText>
            </w:r>
            <w:r>
              <w:rPr>
                <w:noProof/>
                <w:webHidden/>
              </w:rPr>
            </w:r>
            <w:r>
              <w:rPr>
                <w:noProof/>
                <w:webHidden/>
              </w:rPr>
              <w:fldChar w:fldCharType="separate"/>
            </w:r>
            <w:r>
              <w:rPr>
                <w:noProof/>
                <w:webHidden/>
              </w:rPr>
              <w:t>21</w:t>
            </w:r>
            <w:r>
              <w:rPr>
                <w:noProof/>
                <w:webHidden/>
              </w:rPr>
              <w:fldChar w:fldCharType="end"/>
            </w:r>
          </w:hyperlink>
        </w:p>
        <w:p w14:paraId="63F76825" w14:textId="14436C10" w:rsidR="000A550B" w:rsidRDefault="000A550B">
          <w:pPr>
            <w:pStyle w:val="TOC1"/>
            <w:tabs>
              <w:tab w:val="right" w:leader="dot" w:pos="8296"/>
            </w:tabs>
            <w:rPr>
              <w:rFonts w:asciiTheme="minorHAnsi" w:eastAsiaTheme="minorEastAsia" w:hAnsiTheme="minorHAnsi"/>
              <w:noProof/>
              <w:sz w:val="22"/>
              <w:szCs w:val="24"/>
              <w14:ligatures w14:val="standardContextual"/>
            </w:rPr>
          </w:pPr>
          <w:hyperlink w:anchor="_Toc162786766" w:history="1">
            <w:r w:rsidRPr="001124E6">
              <w:rPr>
                <w:rStyle w:val="a8"/>
                <w:rFonts w:ascii="Segoe UI Emoji" w:hAnsi="Segoe UI Emoji"/>
                <w:noProof/>
              </w:rPr>
              <w:t>⚫HAN 007</w:t>
            </w:r>
            <w:r w:rsidRPr="001124E6">
              <w:rPr>
                <w:rStyle w:val="a8"/>
                <w:rFonts w:ascii="Segoe UI Emoji" w:hAnsi="Segoe UI Emoji"/>
                <w:noProof/>
              </w:rPr>
              <w:t>吕雉</w:t>
            </w:r>
            <w:r w:rsidRPr="001124E6">
              <w:rPr>
                <w:rStyle w:val="a8"/>
                <w:rFonts w:ascii="Segoe UI Emoji" w:hAnsi="Segoe UI Emoji"/>
                <w:noProof/>
              </w:rPr>
              <w:t>-</w:t>
            </w:r>
            <w:r w:rsidRPr="001124E6">
              <w:rPr>
                <w:rStyle w:val="a8"/>
                <w:rFonts w:ascii="Segoe UI Emoji" w:hAnsi="Segoe UI Emoji"/>
                <w:noProof/>
              </w:rPr>
              <w:t>天下晏然【呂雉</w:t>
            </w:r>
            <w:r w:rsidRPr="001124E6">
              <w:rPr>
                <w:rStyle w:val="a8"/>
                <w:rFonts w:ascii="Segoe UI Emoji" w:hAnsi="Segoe UI Emoji"/>
                <w:noProof/>
              </w:rPr>
              <w:t>-</w:t>
            </w:r>
            <w:r w:rsidRPr="001124E6">
              <w:rPr>
                <w:rStyle w:val="a8"/>
                <w:rFonts w:ascii="Segoe UI Emoji" w:hAnsi="Segoe UI Emoji"/>
                <w:noProof/>
              </w:rPr>
              <w:t>天下晏然】</w:t>
            </w:r>
            <w:r>
              <w:rPr>
                <w:noProof/>
                <w:webHidden/>
              </w:rPr>
              <w:tab/>
            </w:r>
            <w:r>
              <w:rPr>
                <w:noProof/>
                <w:webHidden/>
              </w:rPr>
              <w:fldChar w:fldCharType="begin"/>
            </w:r>
            <w:r>
              <w:rPr>
                <w:noProof/>
                <w:webHidden/>
              </w:rPr>
              <w:instrText xml:space="preserve"> PAGEREF _Toc162786766 \h </w:instrText>
            </w:r>
            <w:r>
              <w:rPr>
                <w:noProof/>
                <w:webHidden/>
              </w:rPr>
            </w:r>
            <w:r>
              <w:rPr>
                <w:noProof/>
                <w:webHidden/>
              </w:rPr>
              <w:fldChar w:fldCharType="separate"/>
            </w:r>
            <w:r>
              <w:rPr>
                <w:noProof/>
                <w:webHidden/>
              </w:rPr>
              <w:t>23</w:t>
            </w:r>
            <w:r>
              <w:rPr>
                <w:noProof/>
                <w:webHidden/>
              </w:rPr>
              <w:fldChar w:fldCharType="end"/>
            </w:r>
          </w:hyperlink>
        </w:p>
        <w:p w14:paraId="2563347A" w14:textId="3BDB87E0" w:rsidR="000A550B" w:rsidRDefault="000A550B">
          <w:pPr>
            <w:pStyle w:val="TOC1"/>
            <w:tabs>
              <w:tab w:val="right" w:leader="dot" w:pos="8296"/>
            </w:tabs>
            <w:rPr>
              <w:rFonts w:asciiTheme="minorHAnsi" w:eastAsiaTheme="minorEastAsia" w:hAnsiTheme="minorHAnsi"/>
              <w:noProof/>
              <w:sz w:val="22"/>
              <w:szCs w:val="24"/>
              <w14:ligatures w14:val="standardContextual"/>
            </w:rPr>
          </w:pPr>
          <w:hyperlink w:anchor="_Toc162786767" w:history="1">
            <w:r w:rsidRPr="001124E6">
              <w:rPr>
                <w:rStyle w:val="a8"/>
                <w:rFonts w:ascii="Segoe UI Emoji" w:hAnsi="Segoe UI Emoji"/>
                <w:noProof/>
              </w:rPr>
              <w:t>⚫QUN 001</w:t>
            </w:r>
            <w:r w:rsidRPr="001124E6">
              <w:rPr>
                <w:rStyle w:val="a8"/>
                <w:rFonts w:ascii="Segoe UI Emoji" w:hAnsi="Segoe UI Emoji"/>
                <w:noProof/>
              </w:rPr>
              <w:t>陈胜</w:t>
            </w:r>
            <w:r w:rsidRPr="001124E6">
              <w:rPr>
                <w:rStyle w:val="a8"/>
                <w:rFonts w:ascii="Segoe UI Emoji" w:hAnsi="Segoe UI Emoji"/>
                <w:noProof/>
              </w:rPr>
              <w:t>&amp;</w:t>
            </w:r>
            <w:r w:rsidRPr="001124E6">
              <w:rPr>
                <w:rStyle w:val="a8"/>
                <w:rFonts w:ascii="Segoe UI Emoji" w:hAnsi="Segoe UI Emoji"/>
                <w:noProof/>
              </w:rPr>
              <w:t>吴广</w:t>
            </w:r>
            <w:r w:rsidRPr="001124E6">
              <w:rPr>
                <w:rStyle w:val="a8"/>
                <w:rFonts w:ascii="Segoe UI Emoji" w:hAnsi="Segoe UI Emoji"/>
                <w:noProof/>
              </w:rPr>
              <w:t>-</w:t>
            </w:r>
            <w:r w:rsidRPr="001124E6">
              <w:rPr>
                <w:rStyle w:val="a8"/>
                <w:rFonts w:ascii="Segoe UI Emoji" w:hAnsi="Segoe UI Emoji"/>
                <w:noProof/>
              </w:rPr>
              <w:t>揭竿而起【陳勝</w:t>
            </w:r>
            <w:r w:rsidRPr="001124E6">
              <w:rPr>
                <w:rStyle w:val="a8"/>
                <w:rFonts w:ascii="Segoe UI Emoji" w:hAnsi="Segoe UI Emoji"/>
                <w:noProof/>
              </w:rPr>
              <w:t>&amp;</w:t>
            </w:r>
            <w:r w:rsidRPr="001124E6">
              <w:rPr>
                <w:rStyle w:val="a8"/>
                <w:rFonts w:ascii="Segoe UI Emoji" w:hAnsi="Segoe UI Emoji"/>
                <w:noProof/>
              </w:rPr>
              <w:t>吳廣</w:t>
            </w:r>
            <w:r w:rsidRPr="001124E6">
              <w:rPr>
                <w:rStyle w:val="a8"/>
                <w:rFonts w:ascii="Segoe UI Emoji" w:hAnsi="Segoe UI Emoji"/>
                <w:noProof/>
              </w:rPr>
              <w:t>-</w:t>
            </w:r>
            <w:r w:rsidRPr="001124E6">
              <w:rPr>
                <w:rStyle w:val="a8"/>
                <w:rFonts w:ascii="Segoe UI Emoji" w:hAnsi="Segoe UI Emoji"/>
                <w:noProof/>
              </w:rPr>
              <w:t>揭竿而起】</w:t>
            </w:r>
            <w:r>
              <w:rPr>
                <w:noProof/>
                <w:webHidden/>
              </w:rPr>
              <w:tab/>
            </w:r>
            <w:r>
              <w:rPr>
                <w:noProof/>
                <w:webHidden/>
              </w:rPr>
              <w:fldChar w:fldCharType="begin"/>
            </w:r>
            <w:r>
              <w:rPr>
                <w:noProof/>
                <w:webHidden/>
              </w:rPr>
              <w:instrText xml:space="preserve"> PAGEREF _Toc162786767 \h </w:instrText>
            </w:r>
            <w:r>
              <w:rPr>
                <w:noProof/>
                <w:webHidden/>
              </w:rPr>
            </w:r>
            <w:r>
              <w:rPr>
                <w:noProof/>
                <w:webHidden/>
              </w:rPr>
              <w:fldChar w:fldCharType="separate"/>
            </w:r>
            <w:r>
              <w:rPr>
                <w:noProof/>
                <w:webHidden/>
              </w:rPr>
              <w:t>25</w:t>
            </w:r>
            <w:r>
              <w:rPr>
                <w:noProof/>
                <w:webHidden/>
              </w:rPr>
              <w:fldChar w:fldCharType="end"/>
            </w:r>
          </w:hyperlink>
        </w:p>
        <w:p w14:paraId="69E0E869" w14:textId="48051E75" w:rsidR="000A550B" w:rsidRDefault="000A550B">
          <w:pPr>
            <w:pStyle w:val="TOC1"/>
            <w:tabs>
              <w:tab w:val="right" w:leader="dot" w:pos="8296"/>
            </w:tabs>
            <w:rPr>
              <w:rFonts w:asciiTheme="minorHAnsi" w:eastAsiaTheme="minorEastAsia" w:hAnsiTheme="minorHAnsi"/>
              <w:noProof/>
              <w:sz w:val="22"/>
              <w:szCs w:val="24"/>
              <w14:ligatures w14:val="standardContextual"/>
            </w:rPr>
          </w:pPr>
          <w:hyperlink w:anchor="_Toc162786768" w:history="1">
            <w:r w:rsidRPr="001124E6">
              <w:rPr>
                <w:rStyle w:val="a8"/>
                <w:rFonts w:ascii="Segoe UI Emoji" w:hAnsi="Segoe UI Emoji"/>
                <w:noProof/>
              </w:rPr>
              <w:t>⚫</w:t>
            </w:r>
            <w:r w:rsidRPr="001124E6">
              <w:rPr>
                <w:rStyle w:val="a8"/>
                <w:rFonts w:ascii="Segoe UI Emoji" w:hAnsi="Segoe UI Emoji"/>
                <w:noProof/>
              </w:rPr>
              <w:t>秦</w:t>
            </w:r>
            <w:r w:rsidRPr="001124E6">
              <w:rPr>
                <w:rStyle w:val="a8"/>
                <w:rFonts w:ascii="Segoe UI Emoji" w:hAnsi="Segoe UI Emoji"/>
                <w:noProof/>
              </w:rPr>
              <w:t>/</w:t>
            </w:r>
            <w:r w:rsidRPr="001124E6">
              <w:rPr>
                <w:rStyle w:val="a8"/>
                <w:rFonts w:ascii="Segoe UI Emoji" w:hAnsi="Segoe UI Emoji"/>
                <w:noProof/>
              </w:rPr>
              <w:t>楚</w:t>
            </w:r>
            <w:r w:rsidRPr="001124E6">
              <w:rPr>
                <w:rStyle w:val="a8"/>
                <w:rFonts w:ascii="Segoe UI Emoji" w:hAnsi="Segoe UI Emoji"/>
                <w:noProof/>
              </w:rPr>
              <w:t>QIN 009</w:t>
            </w:r>
            <w:r w:rsidRPr="001124E6">
              <w:rPr>
                <w:rStyle w:val="a8"/>
                <w:rFonts w:ascii="Segoe UI Emoji" w:hAnsi="Segoe UI Emoji"/>
                <w:noProof/>
              </w:rPr>
              <w:t>章邯</w:t>
            </w:r>
            <w:r w:rsidRPr="001124E6">
              <w:rPr>
                <w:rStyle w:val="a8"/>
                <w:rFonts w:ascii="Segoe UI Emoji" w:hAnsi="Segoe UI Emoji"/>
                <w:noProof/>
              </w:rPr>
              <w:t>-</w:t>
            </w:r>
            <w:r w:rsidRPr="001124E6">
              <w:rPr>
                <w:rStyle w:val="a8"/>
                <w:rFonts w:ascii="Segoe UI Emoji" w:hAnsi="Segoe UI Emoji"/>
                <w:noProof/>
              </w:rPr>
              <w:t>负屈降楚【章邯</w:t>
            </w:r>
            <w:r w:rsidRPr="001124E6">
              <w:rPr>
                <w:rStyle w:val="a8"/>
                <w:rFonts w:ascii="Segoe UI Emoji" w:hAnsi="Segoe UI Emoji"/>
                <w:noProof/>
              </w:rPr>
              <w:t>-</w:t>
            </w:r>
            <w:r w:rsidRPr="001124E6">
              <w:rPr>
                <w:rStyle w:val="a8"/>
                <w:rFonts w:ascii="Segoe UI Emoji" w:hAnsi="Segoe UI Emoji"/>
                <w:noProof/>
              </w:rPr>
              <w:t>負屈降楚】</w:t>
            </w:r>
            <w:r>
              <w:rPr>
                <w:noProof/>
                <w:webHidden/>
              </w:rPr>
              <w:tab/>
            </w:r>
            <w:r>
              <w:rPr>
                <w:noProof/>
                <w:webHidden/>
              </w:rPr>
              <w:fldChar w:fldCharType="begin"/>
            </w:r>
            <w:r>
              <w:rPr>
                <w:noProof/>
                <w:webHidden/>
              </w:rPr>
              <w:instrText xml:space="preserve"> PAGEREF _Toc162786768 \h </w:instrText>
            </w:r>
            <w:r>
              <w:rPr>
                <w:noProof/>
                <w:webHidden/>
              </w:rPr>
            </w:r>
            <w:r>
              <w:rPr>
                <w:noProof/>
                <w:webHidden/>
              </w:rPr>
              <w:fldChar w:fldCharType="separate"/>
            </w:r>
            <w:r>
              <w:rPr>
                <w:noProof/>
                <w:webHidden/>
              </w:rPr>
              <w:t>27</w:t>
            </w:r>
            <w:r>
              <w:rPr>
                <w:noProof/>
                <w:webHidden/>
              </w:rPr>
              <w:fldChar w:fldCharType="end"/>
            </w:r>
          </w:hyperlink>
        </w:p>
        <w:p w14:paraId="3FAB2289" w14:textId="7440F7E8" w:rsidR="00DD29E2" w:rsidRDefault="00CB3330" w:rsidP="005031B6">
          <w:r>
            <w:fldChar w:fldCharType="end"/>
          </w:r>
        </w:p>
      </w:sdtContent>
    </w:sdt>
    <w:p w14:paraId="37DC6A3A" w14:textId="59DE4933" w:rsidR="00DD29E2" w:rsidRDefault="00DD29E2">
      <w:pPr>
        <w:widowControl/>
        <w:jc w:val="left"/>
      </w:pPr>
      <w:r>
        <w:br w:type="page"/>
      </w:r>
    </w:p>
    <w:p w14:paraId="2C267DAF" w14:textId="167594DC" w:rsidR="00297E2A" w:rsidRPr="00297E2A" w:rsidRDefault="00297E2A" w:rsidP="00297E2A">
      <w:pPr>
        <w:pStyle w:val="1"/>
        <w:rPr>
          <w:rFonts w:asciiTheme="minorHAnsi" w:eastAsiaTheme="minorHAnsi" w:hAnsiTheme="minorHAnsi"/>
        </w:rPr>
      </w:pPr>
      <w:bookmarkStart w:id="0" w:name="_Toc162769635"/>
      <w:bookmarkStart w:id="1" w:name="_Toc162786755"/>
      <w:r w:rsidRPr="00297E2A">
        <w:rPr>
          <w:rFonts w:asciiTheme="minorHAnsi" w:eastAsiaTheme="minorHAnsi" w:hAnsiTheme="minorHAnsi" w:hint="eastAsia"/>
        </w:rPr>
        <w:lastRenderedPageBreak/>
        <w:t>设计者的话</w:t>
      </w:r>
      <w:bookmarkEnd w:id="0"/>
      <w:bookmarkEnd w:id="1"/>
    </w:p>
    <w:p w14:paraId="1AB9162B"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先前参加过的历届比赛，我都认真去尝试打造出一整套的设。因此这次当然要遵循传统了（笑）。借此机会，顺便也来碎碎念一些我在设计过程中深入思考的角度和想法。</w:t>
      </w:r>
    </w:p>
    <w:p w14:paraId="49942CB0" w14:textId="77777777" w:rsidR="00297E2A" w:rsidRPr="00297E2A" w:rsidRDefault="00297E2A" w:rsidP="00297E2A">
      <w:pPr>
        <w:rPr>
          <w:rFonts w:asciiTheme="minorHAnsi" w:eastAsiaTheme="minorHAnsi" w:hAnsiTheme="minorHAnsi" w:cs="Segoe UI Emoji"/>
        </w:rPr>
      </w:pPr>
    </w:p>
    <w:p w14:paraId="54833733"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设计的乐趣，首先是属于设计者的。寥寥数笔勾勒起伏一生，落笔成章之后的满足感伴随着欣慰与喜悦，在这次比赛中也不例外。其中令我印象最为深刻的是李斯和赵高这两个角色。他们见证了秦朝的兴衰更迭，其事迹、互动与结局都充满了令人感慨的韵味。在这有限的3血2技能的框架内，我试图通过或强或弱的技能联动，展现他们在不同历史时期的特质与行动。人生就像一连串的多米诺骨牌，每一个重大选择都深受过去经历的影响。在历史的某一转折点上，他们也或许会想起曾经的自己，与另一个自我对话。看似两个不相关的事迹，却能交织着体现出人物的多面性与合一性，技能内联动的意味就在于此。</w:t>
      </w:r>
    </w:p>
    <w:p w14:paraId="48E98282" w14:textId="77777777" w:rsidR="00297E2A" w:rsidRPr="00297E2A" w:rsidRDefault="00297E2A" w:rsidP="00297E2A">
      <w:pPr>
        <w:rPr>
          <w:rFonts w:asciiTheme="minorHAnsi" w:eastAsiaTheme="minorHAnsi" w:hAnsiTheme="minorHAnsi" w:cs="Segoe UI Emoji"/>
        </w:rPr>
      </w:pPr>
    </w:p>
    <w:p w14:paraId="41408D0B"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相较之下，要在41设中用一个技能概括一个角色的精髓，难度无疑大增。然而，正是这种简洁有力的描述方式，却格外吸引我。龙且和夏侯婴是本次比赛中两个纯正的41设，提炼龙且三场重大战役的特性，并以三个区域象征，描绘其跌宕起伏的一生。以回合内外攻守距离的变化，树立夏侯婴的车夫形象。随着武将设计的发展，游戏中已经为我们提供了丰富的设计元素，无论是1同种2颜色3类型4花色5牌名6阶段13点数的符号数字，还是游戏卡牌交互各类行为的含义，都为我的创作提供了广阔的舞台。我所要做的，就是将这些浑然天成的元素巧妙地融入历史人物的塑造中，让每一个角色都如同夜空明星，虽然小巧，布满尘埃，却闪闪发亮充满魅力，等待着观测者去百般琢磨。</w:t>
      </w:r>
    </w:p>
    <w:p w14:paraId="646FB456" w14:textId="77777777" w:rsidR="00297E2A" w:rsidRPr="00297E2A" w:rsidRDefault="00297E2A" w:rsidP="00297E2A">
      <w:pPr>
        <w:rPr>
          <w:rFonts w:asciiTheme="minorHAnsi" w:eastAsiaTheme="minorHAnsi" w:hAnsiTheme="minorHAnsi" w:cs="Segoe UI Emoji"/>
        </w:rPr>
      </w:pPr>
    </w:p>
    <w:p w14:paraId="2C66432D"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lastRenderedPageBreak/>
        <w:t>在技能机制的设计中，我特别偏爱两个要素。一是在变幻莫测的牌堆中随机应变，寻找最优策略；二是在互有来回的博弈中斗智斗勇，尔虞我诈，让对方正中下怀。前者考验玩家在在不确定的风云变幻中坚定自己的战略决策，后者则要求玩家在与对手的较量中揣摩对方的心思。而我最看重的设计风格，是用简洁的文字构建灵活多变的游戏框架，并在此基础上尽可能让让玩家能够沉浸式地代入角色。这既是对前人优秀设计理念的传承，也是我对“少即是多”这一美学观念的实践。我希望无论是新手还是资深玩家，都能乐于尝试我的武将，并在游玩中找到属于自己的乐趣。好的设计一定是从玩家的角度出发的，这是我在实践中坚持的一个观念，为此，作为面杀测试员的朋友也常常受我的折磨，在此感谢一下（笑）。</w:t>
      </w:r>
    </w:p>
    <w:p w14:paraId="6A2BD975" w14:textId="77777777" w:rsidR="00297E2A" w:rsidRPr="00297E2A" w:rsidRDefault="00297E2A" w:rsidP="00297E2A">
      <w:pPr>
        <w:rPr>
          <w:rFonts w:asciiTheme="minorHAnsi" w:eastAsiaTheme="minorHAnsi" w:hAnsiTheme="minorHAnsi" w:cs="Segoe UI Emoji"/>
        </w:rPr>
      </w:pPr>
    </w:p>
    <w:p w14:paraId="531BC9DD" w14:textId="2F423B9D" w:rsid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固然，武将设计更多的是一个自我满足的过程。不过比起被观赏，我更希望看到玩家真正上手使用我的设计。作为一个桌游玩家，能开发出对这个武将独到的见解，并在每一次变化中对乐此不疲。即使是对人物和游戏所知甚少的新手玩家，能在轻松上手之后，对武将背后的形象感到好奇，问出一句：这个技能讲的是个什么故事？那真是太荣幸了（笑）！</w:t>
      </w:r>
    </w:p>
    <w:p w14:paraId="15DF3916" w14:textId="77777777" w:rsidR="00CB3330" w:rsidRDefault="00CB3330" w:rsidP="00297E2A">
      <w:pPr>
        <w:rPr>
          <w:rFonts w:asciiTheme="minorHAnsi" w:eastAsiaTheme="minorHAnsi" w:hAnsiTheme="minorHAnsi" w:cs="Segoe UI Emoji"/>
        </w:rPr>
      </w:pPr>
    </w:p>
    <w:p w14:paraId="524358B1" w14:textId="1601DA1A" w:rsidR="00CB3330" w:rsidRPr="00297E2A" w:rsidRDefault="00CB3330" w:rsidP="00297E2A">
      <w:pPr>
        <w:rPr>
          <w:rFonts w:asciiTheme="minorHAnsi" w:eastAsiaTheme="minorHAnsi" w:hAnsiTheme="minorHAnsi" w:cs="Segoe UI Emoji"/>
        </w:rPr>
      </w:pPr>
      <w:r>
        <w:rPr>
          <w:rFonts w:asciiTheme="minorHAnsi" w:eastAsiaTheme="minorHAnsi" w:hAnsiTheme="minorHAnsi" w:cs="Segoe UI Emoji"/>
        </w:rPr>
        <w:t>D</w:t>
      </w:r>
      <w:r>
        <w:rPr>
          <w:rFonts w:asciiTheme="minorHAnsi" w:eastAsiaTheme="minorHAnsi" w:hAnsiTheme="minorHAnsi" w:cs="Segoe UI Emoji" w:hint="eastAsia"/>
        </w:rPr>
        <w:t>esign：菖蒲</w:t>
      </w:r>
    </w:p>
    <w:p w14:paraId="0C0F00AB" w14:textId="36994942" w:rsidR="00297E2A" w:rsidRPr="00297E2A" w:rsidRDefault="00297E2A">
      <w:pPr>
        <w:widowControl/>
        <w:jc w:val="left"/>
        <w:rPr>
          <w:rFonts w:asciiTheme="minorHAnsi" w:eastAsiaTheme="minorHAnsi" w:hAnsiTheme="minorHAnsi" w:cs="Segoe UI Emoji"/>
        </w:rPr>
      </w:pPr>
      <w:r w:rsidRPr="00297E2A">
        <w:rPr>
          <w:rFonts w:asciiTheme="minorHAnsi" w:eastAsiaTheme="minorHAnsi" w:hAnsiTheme="minorHAnsi" w:cs="Segoe UI Emoji"/>
        </w:rPr>
        <w:br w:type="page"/>
      </w:r>
    </w:p>
    <w:p w14:paraId="6AC13298" w14:textId="0140859A" w:rsidR="00297E2A" w:rsidRPr="00297E2A" w:rsidRDefault="00297E2A" w:rsidP="00DD29E2">
      <w:pPr>
        <w:pStyle w:val="1"/>
      </w:pPr>
      <w:bookmarkStart w:id="2" w:name="_Toc162769636"/>
      <w:bookmarkStart w:id="3" w:name="_Toc162786756"/>
      <w:r w:rsidRPr="00297E2A">
        <w:rPr>
          <w:rFonts w:ascii="Segoe UI Emoji" w:hAnsi="Segoe UI Emoji"/>
        </w:rPr>
        <w:lastRenderedPageBreak/>
        <w:t>⚫</w:t>
      </w:r>
      <w:r w:rsidRPr="00297E2A">
        <w:t>QIN 001</w:t>
      </w:r>
      <w:r w:rsidRPr="00297E2A">
        <w:rPr>
          <w:rFonts w:hint="eastAsia"/>
        </w:rPr>
        <w:t>嬴政</w:t>
      </w:r>
      <w:r w:rsidRPr="00297E2A">
        <w:t>-</w:t>
      </w:r>
      <w:r w:rsidRPr="00297E2A">
        <w:rPr>
          <w:rFonts w:hint="eastAsia"/>
        </w:rPr>
        <w:t>扫清六合【嬴政</w:t>
      </w:r>
      <w:r w:rsidRPr="00297E2A">
        <w:t>-</w:t>
      </w:r>
      <w:r w:rsidRPr="00297E2A">
        <w:rPr>
          <w:rFonts w:hint="eastAsia"/>
        </w:rPr>
        <w:t>掃清六合】</w:t>
      </w:r>
      <w:bookmarkEnd w:id="2"/>
      <w:bookmarkEnd w:id="3"/>
    </w:p>
    <w:p w14:paraId="10BECEA8"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设计人：菖蒲</w:t>
      </w:r>
    </w:p>
    <w:p w14:paraId="030AC9EB"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武将姓名：嬴政</w:t>
      </w:r>
    </w:p>
    <w:p w14:paraId="4FF0E967"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武将称号：扫清六合</w:t>
      </w:r>
    </w:p>
    <w:p w14:paraId="6836F4A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武将体力：4</w:t>
      </w:r>
    </w:p>
    <w:p w14:paraId="1F5397A9"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六合：回合开始时，你可以亮出牌堆顶六张牌并使用其中任意张（须指定本回合未成为</w:t>
      </w:r>
      <w:proofErr w:type="gramStart"/>
      <w:r w:rsidRPr="00297E2A">
        <w:rPr>
          <w:rFonts w:asciiTheme="minorHAnsi" w:eastAsiaTheme="minorHAnsi" w:hAnsiTheme="minorHAnsi" w:cs="Segoe UI Emoji" w:hint="eastAsia"/>
        </w:rPr>
        <w:t>牌目标</w:t>
      </w:r>
      <w:proofErr w:type="gramEnd"/>
      <w:r w:rsidRPr="00297E2A">
        <w:rPr>
          <w:rFonts w:asciiTheme="minorHAnsi" w:eastAsiaTheme="minorHAnsi" w:hAnsiTheme="minorHAnsi" w:cs="Segoe UI Emoji" w:hint="eastAsia"/>
        </w:rPr>
        <w:t>的角色），然后本回合你跳过这些牌对应的阶段。</w:t>
      </w:r>
    </w:p>
    <w:p w14:paraId="64EDF9B2"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一统：主公技，限定技，回合结束时，若存活秦势力角色数大于你本回合跳过阶段数，你可以选择一名秦势力角色，所有角色将手牌数调整至与其相同。</w:t>
      </w:r>
    </w:p>
    <w:p w14:paraId="1891109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●设计思路</w:t>
      </w:r>
    </w:p>
    <w:p w14:paraId="10351133"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六合】描绘秦始皇上位前陆续兼并六国的历程。若要挑选一个数字来象征这位千古一帝，无疑是6：兵符、头冠皆为六寸，车宽六尺，六尺为一步，一辆马车六匹马……对应到游戏中则为一回合的阶段数，每次选择不同的目标角色，先后灭韩、赵、魏、楚、燕、齐，走完一统六国的辉煌之路。（“及至始皇，奋六世之余烈，振长策而御宇内，吞二周而亡诸侯，履至尊而制六合”）（“数以六为纪，符、法冠皆六寸，而舆六尺，六尺为步，乘六马”）</w:t>
      </w:r>
    </w:p>
    <w:p w14:paraId="5EE17D6F"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一统】展现始皇帝上位后的举措，统一货币和度量衡，实施书同文车同轨的政策。当存活秦势力角色数足够多时，意味着天下霸业已成，此时，秦始皇便可以推行统一标准，将国家治理推向一个新的高度。（“一法度衡石丈尺，车同轨，书同文字”）</w:t>
      </w:r>
    </w:p>
    <w:p w14:paraId="0B95F61A"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其一，【六合】在游戏中需要分别指定不同角色，而不能反复指定同一名角色，既是表现秦始皇征服九州，横扫四海的威武气势，也是为了限制其过高的爆发强度。</w:t>
      </w:r>
    </w:p>
    <w:p w14:paraId="130EF0B4"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其二，【一统】呼应【六合】跳过阶段数，作为主公技，需要洞察各方军事实力，综合敌方</w:t>
      </w:r>
      <w:r w:rsidRPr="00297E2A">
        <w:rPr>
          <w:rFonts w:asciiTheme="minorHAnsi" w:eastAsiaTheme="minorHAnsi" w:hAnsiTheme="minorHAnsi" w:cs="Segoe UI Emoji" w:hint="eastAsia"/>
        </w:rPr>
        <w:lastRenderedPageBreak/>
        <w:t>己方的手牌数进行权衡。多人镇骨效果的收益较高且极具画面感，一旦使用则天下之势可定，因此设置为限定技。</w:t>
      </w:r>
    </w:p>
    <w:p w14:paraId="3F34F824"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●FAQ</w:t>
      </w:r>
    </w:p>
    <w:p w14:paraId="6E20533E"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Q：【六合】须指定本回合未成为牌目标的角色是怎样的规则？</w:t>
      </w:r>
    </w:p>
    <w:p w14:paraId="69266D61"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A：使用当前牌时，前几张牌指定过的目标均为非法目标。举例：</w:t>
      </w:r>
    </w:p>
    <w:p w14:paraId="023F05D2"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第一张牌使用装备后自己成为非法目标，后续不能对自己使用装备和桃，若使用五谷丰登，目标不包含自己。</w:t>
      </w:r>
    </w:p>
    <w:p w14:paraId="46CF0C2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第二张使用杀后，杀的目标角色成为非法目标。</w:t>
      </w:r>
    </w:p>
    <w:p w14:paraId="1011025E"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第三张使用南蛮入侵时，不会选择第二张杀指定过的目标角色。</w:t>
      </w:r>
    </w:p>
    <w:p w14:paraId="7794995A"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第四张无法使用牌，因为使用南蛮入侵后，全场所有角色都成为非法目标。因此需要合理规划排序。</w:t>
      </w:r>
    </w:p>
    <w:p w14:paraId="1ACBFD4C"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Q：【六合】这些牌对应的阶段是怎样的对应关系？</w:t>
      </w:r>
    </w:p>
    <w:p w14:paraId="1EC0F9CB"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A：亮出牌时是有序的，从1-6分别对应准备，判定，摸牌，出牌，弃牌，结束。使用牌时可以任意选择顺序，也可以选择不使用，合理规划跳过哪些阶段。</w:t>
      </w:r>
    </w:p>
    <w:p w14:paraId="226D9975" w14:textId="77777777" w:rsidR="005031B6" w:rsidRDefault="005031B6">
      <w:pPr>
        <w:widowControl/>
        <w:jc w:val="left"/>
        <w:rPr>
          <w:rFonts w:ascii="Segoe UI Emoji" w:hAnsi="Segoe UI Emoji"/>
          <w:b/>
          <w:bCs/>
          <w:kern w:val="44"/>
          <w:sz w:val="32"/>
          <w:szCs w:val="44"/>
        </w:rPr>
      </w:pPr>
      <w:bookmarkStart w:id="4" w:name="_Toc162769637"/>
      <w:r>
        <w:rPr>
          <w:rFonts w:ascii="Segoe UI Emoji" w:hAnsi="Segoe UI Emoji"/>
        </w:rPr>
        <w:br w:type="page"/>
      </w:r>
    </w:p>
    <w:p w14:paraId="6C3BA886" w14:textId="7712AC6C" w:rsidR="00297E2A" w:rsidRPr="00DD29E2" w:rsidRDefault="00297E2A" w:rsidP="00DD29E2">
      <w:pPr>
        <w:pStyle w:val="1"/>
        <w:rPr>
          <w:rFonts w:ascii="Segoe UI Emoji" w:hAnsi="Segoe UI Emoji"/>
        </w:rPr>
      </w:pPr>
      <w:bookmarkStart w:id="5" w:name="_Toc162786757"/>
      <w:r w:rsidRPr="00DD29E2">
        <w:rPr>
          <w:rFonts w:ascii="Segoe UI Emoji" w:hAnsi="Segoe UI Emoji"/>
        </w:rPr>
        <w:lastRenderedPageBreak/>
        <w:t>⚫QIN 002</w:t>
      </w:r>
      <w:r w:rsidRPr="00DD29E2">
        <w:rPr>
          <w:rFonts w:ascii="Segoe UI Emoji" w:hAnsi="Segoe UI Emoji" w:hint="eastAsia"/>
        </w:rPr>
        <w:t>李斯</w:t>
      </w:r>
      <w:r w:rsidRPr="00DD29E2">
        <w:rPr>
          <w:rFonts w:ascii="Segoe UI Emoji" w:hAnsi="Segoe UI Emoji"/>
        </w:rPr>
        <w:t>-</w:t>
      </w:r>
      <w:r w:rsidRPr="00DD29E2">
        <w:rPr>
          <w:rFonts w:ascii="Segoe UI Emoji" w:hAnsi="Segoe UI Emoji" w:hint="eastAsia"/>
        </w:rPr>
        <w:t>谏机背时【李斯</w:t>
      </w:r>
      <w:r w:rsidRPr="00DD29E2">
        <w:rPr>
          <w:rFonts w:ascii="Segoe UI Emoji" w:hAnsi="Segoe UI Emoji"/>
        </w:rPr>
        <w:t>-</w:t>
      </w:r>
      <w:r w:rsidRPr="00DD29E2">
        <w:rPr>
          <w:rFonts w:ascii="Segoe UI Emoji" w:hAnsi="Segoe UI Emoji" w:hint="eastAsia"/>
        </w:rPr>
        <w:t>諫機背時】</w:t>
      </w:r>
      <w:bookmarkEnd w:id="4"/>
      <w:bookmarkEnd w:id="5"/>
    </w:p>
    <w:p w14:paraId="47BD1D55"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设计人：菖蒲</w:t>
      </w:r>
    </w:p>
    <w:p w14:paraId="3D1B1B13"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武将姓名：李斯</w:t>
      </w:r>
    </w:p>
    <w:p w14:paraId="53EA6F88"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武将称号：谏机背时</w:t>
      </w:r>
    </w:p>
    <w:p w14:paraId="63C5A71F"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武将体力：3</w:t>
      </w:r>
    </w:p>
    <w:p w14:paraId="30A92DA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逐谏：其他角色弃牌阶段结束时，你可以展示其一张手牌，若此阶段弃牌堆包含/不包含此颜色，其将此牌当【桃】/【杀】对你使用。</w:t>
      </w:r>
    </w:p>
    <w:p w14:paraId="65481309"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量衡：当你体力变化后，你可以选择你不为0的一项并摸X张牌：1.手牌数；2.体力值；3.场上牌数（X为此项与你相同的其他角色数）。</w:t>
      </w:r>
    </w:p>
    <w:p w14:paraId="190F3E27"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●设计思路</w:t>
      </w:r>
    </w:p>
    <w:p w14:paraId="78D017A3"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逐谏】描绘李斯一生中至关重要的两次谏言：劝嬴政取消逐客令，不但免遭驱逐之祸，还得到了重用，逐是谏的内容；劝胡亥停建阿房宫，被赵高设计陷害入狱而死，逐是谏的后果。以双关表示的两次逐谏，恰如其分地展现了他的功过两面：一面是位居三公之职，以卓越的政治才能治国；另一面是听信赵高邪说废嫡立庶。等到各地已经群起反叛，李斯这才想直言劝谏，已经谏不逢时，为期已晚。（“向使四君却客而不内，疏士而不用，是使国无富利之实而秦无强大之名也……秦王乃除逐客之令，复李斯官，卒用其计谋。官至廷尉”）（“请且止阿房宫作者，减省四边戍转……吾方燕私，丞相辄来请事。丞相岂少我哉？且固我哉？”）</w:t>
      </w:r>
    </w:p>
    <w:p w14:paraId="6227AE44"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量衡】表现李斯在统一度量衡，车轨，文字等方面所取得的成就。体力增加时，他全力辅佐嬴政，凭借其卓越的举措，赢得了丰厚的赏赐。体力减少时，他在狱中一一以罪论功向胡亥鸣不平，希望能看在往日的功劳上免去一死。（“更克画，平斗斛度量文章，布之天下，以树秦之名”）（“上幸尽其能力，乃得至今，愿陛下察之”）</w:t>
      </w:r>
    </w:p>
    <w:p w14:paraId="27554FD4"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lastRenderedPageBreak/>
        <w:t>其一，【逐谏】机制在游戏中收益与风险并存。在秦初的盛世时期，弃牌堆中资源丰盈，必定含有至少一种颜色的牌，这象征着谏言极易被采纳，从而带来封赏。然而到了秦二世时期，王朝已濒临崩溃，此时发动【逐谏】便需格外谨慎，必须仔细揣度当前劝谏对象的手牌情况，稍有不慎便可能招来杀身之祸。</w:t>
      </w:r>
    </w:p>
    <w:p w14:paraId="0EE44BCA"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二，【量衡】在游戏中要求玩家对各区域牌数进行丈量规划。通过巧妙的布局，玩家可以在体力变化时验收某一项的大一统，从而获得丰厚的效益。此外，体力变化这一条件，也是为了呼应【逐谏】并抵消其中一部分负面收益。</w:t>
      </w:r>
    </w:p>
    <w:p w14:paraId="0C1171ED" w14:textId="77777777" w:rsidR="005031B6" w:rsidRDefault="005031B6">
      <w:pPr>
        <w:widowControl/>
        <w:jc w:val="left"/>
        <w:rPr>
          <w:rFonts w:ascii="Segoe UI Emoji" w:hAnsi="Segoe UI Emoji"/>
          <w:b/>
          <w:bCs/>
          <w:kern w:val="44"/>
          <w:sz w:val="32"/>
          <w:szCs w:val="44"/>
        </w:rPr>
      </w:pPr>
      <w:bookmarkStart w:id="6" w:name="_Toc162769638"/>
      <w:r>
        <w:rPr>
          <w:rFonts w:ascii="Segoe UI Emoji" w:hAnsi="Segoe UI Emoji"/>
        </w:rPr>
        <w:br w:type="page"/>
      </w:r>
    </w:p>
    <w:p w14:paraId="673C3AB4" w14:textId="61A4D879" w:rsidR="00297E2A" w:rsidRPr="00DD29E2" w:rsidRDefault="00297E2A" w:rsidP="00DD29E2">
      <w:pPr>
        <w:pStyle w:val="1"/>
        <w:rPr>
          <w:rFonts w:ascii="Segoe UI Emoji" w:hAnsi="Segoe UI Emoji"/>
        </w:rPr>
      </w:pPr>
      <w:bookmarkStart w:id="7" w:name="_Toc162786758"/>
      <w:r w:rsidRPr="00DD29E2">
        <w:rPr>
          <w:rFonts w:ascii="Segoe UI Emoji" w:hAnsi="Segoe UI Emoji"/>
        </w:rPr>
        <w:lastRenderedPageBreak/>
        <w:t>⚫QIN 003</w:t>
      </w:r>
      <w:r w:rsidRPr="00DD29E2">
        <w:rPr>
          <w:rFonts w:ascii="Segoe UI Emoji" w:hAnsi="Segoe UI Emoji" w:hint="eastAsia"/>
        </w:rPr>
        <w:t>赵高</w:t>
      </w:r>
      <w:r w:rsidRPr="00DD29E2">
        <w:rPr>
          <w:rFonts w:ascii="Segoe UI Emoji" w:hAnsi="Segoe UI Emoji"/>
        </w:rPr>
        <w:t>-</w:t>
      </w:r>
      <w:r w:rsidRPr="00DD29E2">
        <w:rPr>
          <w:rFonts w:ascii="Segoe UI Emoji" w:hAnsi="Segoe UI Emoji" w:hint="eastAsia"/>
        </w:rPr>
        <w:t>邪佚之志【趙高</w:t>
      </w:r>
      <w:r w:rsidRPr="00DD29E2">
        <w:rPr>
          <w:rFonts w:ascii="Segoe UI Emoji" w:hAnsi="Segoe UI Emoji"/>
        </w:rPr>
        <w:t>-</w:t>
      </w:r>
      <w:r w:rsidRPr="00DD29E2">
        <w:rPr>
          <w:rFonts w:ascii="Segoe UI Emoji" w:hAnsi="Segoe UI Emoji" w:hint="eastAsia"/>
        </w:rPr>
        <w:t>邪佚之志】</w:t>
      </w:r>
      <w:bookmarkEnd w:id="6"/>
      <w:bookmarkEnd w:id="7"/>
    </w:p>
    <w:p w14:paraId="0CA4FFAF"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设计人：菖蒲</w:t>
      </w:r>
    </w:p>
    <w:p w14:paraId="30F18C74"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武将姓名：赵高</w:t>
      </w:r>
    </w:p>
    <w:p w14:paraId="3DA61A9A"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武将称号：邪佚之志</w:t>
      </w:r>
    </w:p>
    <w:p w14:paraId="28576555"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武将体力：3</w:t>
      </w:r>
    </w:p>
    <w:p w14:paraId="3BD72A1F"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指鹿：你可以将一张锦囊牌当与之目标数相同的普通锦囊牌对其他角色使用，目标同时选择是否令此牌无效，然后你对所有选择是的角色造成1点伤害。</w:t>
      </w:r>
    </w:p>
    <w:p w14:paraId="4877C299"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诒诏：限定技，一名角色死亡时，你可以依次使用其因死亡弃置的牌直到你造成伤害。</w:t>
      </w:r>
    </w:p>
    <w:p w14:paraId="35715188"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●设计思路</w:t>
      </w:r>
    </w:p>
    <w:p w14:paraId="5751A21A" w14:textId="1C34D9B3"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指鹿】还原赵高最为人熟知的典故。当公然将献礼的鹿称作马时，倘若朝廷中的同僚选择忍气吞声，任由赵高混淆视听搬弄是非，那么赵高将能毫无顾忌地操控朝政。一旦有人敢于站出来反抗，赵高便会以诬陷为手段，对之进行残酷的处置。技能强度较高，但依赖手牌数，常常需要</w:t>
      </w:r>
      <w:r w:rsidR="00DB6692">
        <w:rPr>
          <w:rFonts w:asciiTheme="minorHAnsi" w:eastAsiaTheme="minorHAnsi" w:hAnsiTheme="minorHAnsi" w:cs="Segoe UI Emoji" w:hint="eastAsia"/>
        </w:rPr>
        <w:t>包</w:t>
      </w:r>
      <w:r w:rsidRPr="00297E2A">
        <w:rPr>
          <w:rFonts w:asciiTheme="minorHAnsi" w:eastAsiaTheme="minorHAnsi" w:hAnsiTheme="minorHAnsi" w:cs="Segoe UI Emoji" w:hint="eastAsia"/>
        </w:rPr>
        <w:t>养，符合宦官身份。（“问左右，左右或默，或言马以阿顺赵高。或言鹿，高因阴中诸言鹿者以法”）</w:t>
      </w:r>
    </w:p>
    <w:p w14:paraId="71C49529"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诒诏】描绘赵高沙丘政变中篡改遗诏、废嫡立庶的过程。事件前半段，传位遗诏被扣压，驾崩消息被封锁，众人均未察觉，赵高便能继续玩弄权术，一直使用死者的牌，直到其对扶苏造成伤害这一目的达成。事件后半段，赵高可以通过【指鹿】对【诒诏】锦囊牌进行篡改，无论是因诏书本身的伤害牌受伤，还是因奋起反抗【指鹿】而遭受打压，都会使得赵高阴谋得逞，扶苏悲愤自杀，蒙恬失去兵权，政变结束。而“诒”字，既有传给之意，又有欺诈之意，双关赵高炮制假诏书，以不忠不孝的罪名赐扶苏与蒙恬自裁。（“百官奏事如故，宦者辄从辒凉车中可其奏事”）（“封其书以皇帝玺，遣胡亥客奉书赐扶苏于上郡”）（“父赐子死，尚</w:t>
      </w:r>
      <w:r w:rsidRPr="00297E2A">
        <w:rPr>
          <w:rFonts w:asciiTheme="minorHAnsi" w:eastAsiaTheme="minorHAnsi" w:hAnsiTheme="minorHAnsi" w:cs="Segoe UI Emoji" w:hint="eastAsia"/>
        </w:rPr>
        <w:lastRenderedPageBreak/>
        <w:t>安复请”）</w:t>
      </w:r>
    </w:p>
    <w:p w14:paraId="1D9B3E4F"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一，【指鹿】在游戏中，对于单目标锦囊，反抗相当于弱化的王异贞烈。对于多目标锦囊，破除谎言仅需有一人站出则锦囊完全失效，然而众人却往往希望由其他人来承担流血的代价而互相推脱，令玩家计谋得逞。</w:t>
      </w:r>
    </w:p>
    <w:p w14:paraId="67B20C47"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其二，【诒诏】发动过程中，以装备和非伤害牌为先，此时是秦始皇之死被隐瞒阶段。最后以【指鹿】假锦囊和杀完成沙丘政变，极具画面感，故设置为限定技。</w:t>
      </w:r>
    </w:p>
    <w:p w14:paraId="348DE6BF"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●FAQ</w:t>
      </w:r>
    </w:p>
    <w:p w14:paraId="42D9F6E4"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Q：【指鹿】目标数相同是怎样的规则？</w:t>
      </w:r>
    </w:p>
    <w:p w14:paraId="3EE169F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A：较为宽松，不考虑帷幕等不能成为目标的技能。单目标1均可互通，多目标n-1南蛮万箭互通，五谷桃园n互通。例如，3人局中，借刀能当顺手使用，铁索既能当顺手1使用，也能当南蛮2使用，但不能当五谷3使用。</w:t>
      </w:r>
    </w:p>
    <w:p w14:paraId="4E59BCC7" w14:textId="77777777" w:rsidR="005031B6" w:rsidRDefault="005031B6">
      <w:pPr>
        <w:widowControl/>
        <w:jc w:val="left"/>
        <w:rPr>
          <w:rFonts w:ascii="Segoe UI Emoji" w:hAnsi="Segoe UI Emoji"/>
          <w:b/>
          <w:bCs/>
          <w:kern w:val="44"/>
          <w:sz w:val="32"/>
          <w:szCs w:val="44"/>
        </w:rPr>
      </w:pPr>
      <w:bookmarkStart w:id="8" w:name="_Toc162769639"/>
      <w:r>
        <w:rPr>
          <w:rFonts w:ascii="Segoe UI Emoji" w:hAnsi="Segoe UI Emoji"/>
        </w:rPr>
        <w:br w:type="page"/>
      </w:r>
    </w:p>
    <w:p w14:paraId="68A9DF3F" w14:textId="144C4E04" w:rsidR="00297E2A" w:rsidRPr="00DD29E2" w:rsidRDefault="00297E2A" w:rsidP="00DD29E2">
      <w:pPr>
        <w:pStyle w:val="1"/>
        <w:rPr>
          <w:rFonts w:ascii="Segoe UI Emoji" w:hAnsi="Segoe UI Emoji"/>
        </w:rPr>
      </w:pPr>
      <w:bookmarkStart w:id="9" w:name="_Toc162786759"/>
      <w:r w:rsidRPr="00DD29E2">
        <w:rPr>
          <w:rFonts w:ascii="Segoe UI Emoji" w:hAnsi="Segoe UI Emoji"/>
        </w:rPr>
        <w:lastRenderedPageBreak/>
        <w:t>⚫QIN 006</w:t>
      </w:r>
      <w:r w:rsidRPr="00DD29E2">
        <w:rPr>
          <w:rFonts w:ascii="Segoe UI Emoji" w:hAnsi="Segoe UI Emoji" w:hint="eastAsia"/>
        </w:rPr>
        <w:t>吕不韦</w:t>
      </w:r>
      <w:r w:rsidRPr="00DD29E2">
        <w:rPr>
          <w:rFonts w:ascii="Segoe UI Emoji" w:hAnsi="Segoe UI Emoji"/>
        </w:rPr>
        <w:t>-</w:t>
      </w:r>
      <w:r w:rsidRPr="00DD29E2">
        <w:rPr>
          <w:rFonts w:ascii="Segoe UI Emoji" w:hAnsi="Segoe UI Emoji" w:hint="eastAsia"/>
        </w:rPr>
        <w:t>悬金作语【呂不韋</w:t>
      </w:r>
      <w:r w:rsidRPr="00DD29E2">
        <w:rPr>
          <w:rFonts w:ascii="Segoe UI Emoji" w:hAnsi="Segoe UI Emoji"/>
        </w:rPr>
        <w:t>-</w:t>
      </w:r>
      <w:r w:rsidRPr="00DD29E2">
        <w:rPr>
          <w:rFonts w:ascii="Segoe UI Emoji" w:hAnsi="Segoe UI Emoji" w:hint="eastAsia"/>
        </w:rPr>
        <w:t>懸金作語】</w:t>
      </w:r>
      <w:bookmarkEnd w:id="8"/>
      <w:bookmarkEnd w:id="9"/>
    </w:p>
    <w:p w14:paraId="57E66387"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设计人：菖蒲</w:t>
      </w:r>
    </w:p>
    <w:p w14:paraId="3C85249C"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武将姓名：吕不韦</w:t>
      </w:r>
    </w:p>
    <w:p w14:paraId="5ADA4418"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武将称号：悬金作语</w:t>
      </w:r>
    </w:p>
    <w:p w14:paraId="02733B3E"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武将体力：3</w:t>
      </w:r>
    </w:p>
    <w:p w14:paraId="19B469EE"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奇货：出牌阶段限一次，你可以展示任意张类型不同的手牌并选择一名其他角色，其可以对自己使用其中任意张牌，然后你将其余牌置于牌堆顶。</w:t>
      </w:r>
    </w:p>
    <w:p w14:paraId="39508FFA"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悬金：结束阶段，你可以亮出牌堆顶至多五张牌，若包含牌名字数为X的牌，你获得这些牌（X为亮出牌数）。</w:t>
      </w:r>
    </w:p>
    <w:p w14:paraId="62B0435C"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●设计思路</w:t>
      </w:r>
    </w:p>
    <w:p w14:paraId="1F14FC96"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奇货】讲述吕不韦精心策划将子楚推上王位的故事。吕不韦巧妙地从三个维度对子楚进行包装。日常生活（基本）：使子楚的形象焕然一新；社交场合（锦囊）：结交各路宾客扩宽人脉，身着楚服晋见身为楚国人的华阳夫人；珍奇玩物（装备）：用以提升子楚的品位与声望。子楚从原本的落魄贫民蜕变为了显赫一时的名门贵族。尽管这一投资过程的成本极高，但其所带来的潜在收益却颇为丰厚。通过手牌资源中三种类型的牌投资，通过控顶为自己后续的成功埋下伏笔。（“吕不韦乃以五百金与子楚，为进用，结宾客；而复以五百金买奇物玩好”）</w:t>
      </w:r>
    </w:p>
    <w:p w14:paraId="032ACA02"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悬金】还原吕不韦一字千金的典故。在投资成为秦国丞相、秦王仲父后，其和食客所作的《吕氏春秋》含金量极高，即使有一字千金的奖赏也无人能从中挑出缺点。牌名字数对应一字，摸牌收益对应千金。预测顶牌既能彰显其通博古今的能力，又能体现其投资智慧，正因为其投资时的正确控顶，以崇高的名望招来了三千文人学士，才能共同完成这一文学著作，获取丰厚回报。（“以为备天地万物古今之事，号曰吕氏春秋。布咸阳市门，悬千金其上”）</w:t>
      </w:r>
    </w:p>
    <w:p w14:paraId="1B945518"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lastRenderedPageBreak/>
        <w:t>其一，【奇货】在游戏中对应的三种类型牌均有提升自己的用途，装备，基本中的桃，锦囊中的无中五谷等等，当然也可以展示不能用于自己的牌用以控顶。</w:t>
      </w:r>
    </w:p>
    <w:p w14:paraId="24912D33"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二，【悬金】为玩家提供回合外的防御，既依靠【奇货】的控顶稳定获取牌，又为下次【奇货】展示手牌提供续航，形成闭环联动。通过放置3-5字牌获取较高收益。当无法达成这一条件时，盲猜未知牌的形式也能增加获得牌的质量和游戏的随机性，趣味十足。</w:t>
      </w:r>
    </w:p>
    <w:p w14:paraId="59F5E405" w14:textId="77777777" w:rsidR="005031B6" w:rsidRDefault="005031B6">
      <w:pPr>
        <w:widowControl/>
        <w:jc w:val="left"/>
        <w:rPr>
          <w:rFonts w:ascii="Segoe UI Emoji" w:hAnsi="Segoe UI Emoji"/>
          <w:b/>
          <w:bCs/>
          <w:kern w:val="44"/>
          <w:sz w:val="32"/>
          <w:szCs w:val="44"/>
        </w:rPr>
      </w:pPr>
      <w:bookmarkStart w:id="10" w:name="_Toc162769640"/>
      <w:r>
        <w:rPr>
          <w:rFonts w:ascii="Segoe UI Emoji" w:hAnsi="Segoe UI Emoji"/>
        </w:rPr>
        <w:br w:type="page"/>
      </w:r>
    </w:p>
    <w:p w14:paraId="707FBFD6" w14:textId="63AC0983" w:rsidR="00297E2A" w:rsidRPr="00DD29E2" w:rsidRDefault="00297E2A" w:rsidP="00DD29E2">
      <w:pPr>
        <w:pStyle w:val="1"/>
        <w:rPr>
          <w:rFonts w:ascii="Segoe UI Emoji" w:hAnsi="Segoe UI Emoji"/>
        </w:rPr>
      </w:pPr>
      <w:bookmarkStart w:id="11" w:name="_Toc162786760"/>
      <w:r w:rsidRPr="00DD29E2">
        <w:rPr>
          <w:rFonts w:ascii="Segoe UI Emoji" w:hAnsi="Segoe UI Emoji"/>
        </w:rPr>
        <w:lastRenderedPageBreak/>
        <w:t>⚫QIN 007</w:t>
      </w:r>
      <w:r w:rsidRPr="00DD29E2">
        <w:rPr>
          <w:rFonts w:ascii="Segoe UI Emoji" w:hAnsi="Segoe UI Emoji" w:hint="eastAsia"/>
        </w:rPr>
        <w:t>赵姬</w:t>
      </w:r>
      <w:r w:rsidRPr="00DD29E2">
        <w:rPr>
          <w:rFonts w:ascii="Segoe UI Emoji" w:hAnsi="Segoe UI Emoji"/>
        </w:rPr>
        <w:t>-</w:t>
      </w:r>
      <w:r w:rsidRPr="00DD29E2">
        <w:rPr>
          <w:rFonts w:ascii="Segoe UI Emoji" w:hAnsi="Segoe UI Emoji" w:hint="eastAsia"/>
        </w:rPr>
        <w:t>纵情恣欲【趙姬</w:t>
      </w:r>
      <w:r w:rsidRPr="00DD29E2">
        <w:rPr>
          <w:rFonts w:ascii="Segoe UI Emoji" w:hAnsi="Segoe UI Emoji"/>
        </w:rPr>
        <w:t>-</w:t>
      </w:r>
      <w:r w:rsidRPr="00DD29E2">
        <w:rPr>
          <w:rFonts w:ascii="Segoe UI Emoji" w:hAnsi="Segoe UI Emoji" w:hint="eastAsia"/>
        </w:rPr>
        <w:t>縱情恣欲】</w:t>
      </w:r>
      <w:bookmarkEnd w:id="10"/>
      <w:bookmarkEnd w:id="11"/>
    </w:p>
    <w:p w14:paraId="6FEF6B6D"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设计人：菖蒲</w:t>
      </w:r>
    </w:p>
    <w:p w14:paraId="4EF92A02"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武将姓名：赵姬</w:t>
      </w:r>
    </w:p>
    <w:p w14:paraId="47CD80D8"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武将称号：纵情恣欲</w:t>
      </w:r>
    </w:p>
    <w:p w14:paraId="31D4AA72"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武将体力：3</w:t>
      </w:r>
    </w:p>
    <w:p w14:paraId="469BB84C"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挑朘：每名男性角色结束阶段，若其手牌数大于你，你可以依次展示其手牌直到展示牌点数不递增，你摸展示牌数张牌并交给其至多等量牌，若展示牌点数和大于你十倍体力值，你与其回复1点体力。</w:t>
      </w:r>
    </w:p>
    <w:p w14:paraId="5EFA102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囊扑：锁定技，当你受到伤害时，若你的手牌数全场最多，来源防止此伤害然后弃置你两张牌。</w:t>
      </w:r>
    </w:p>
    <w:p w14:paraId="3A4997A2"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●设计思路</w:t>
      </w:r>
    </w:p>
    <w:p w14:paraId="344AECEE"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挑朘】朘即男阴，挑为双关，意为挑逗拨弄，挑选验货。当赵姬听闻硕根之才，便邀请与其裸衣大战，巫山云雨。鉴别其可有硕可斩棘，坚可转轮之能。用点数增长代指血器膨胀过程，待到充能完毕与其鱼水之欢。用体力值代指G点，越空虚越容易满足，若确实如转轮王般博大精深，层层深入，两人便能灵肉合一水乳交融，一同回血。（“始皇帝益壮，太后淫不止”）</w:t>
      </w:r>
    </w:p>
    <w:p w14:paraId="39704073"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囊扑】描绘蕲年宫之变的结局。赵姬与嫪毐曾育有两子，其势力逐渐膨胀发动政变。然而，嫪毐的野心终究未能得逞，政变以失败告终，嫪毐被车裂处死，赵姬虽逃过一劫，但与嫪毐所生的两个儿子却被残忍地装入袋中摔死。【挑朘】最易得的收益是朝云暮雨摸两张牌孕育生命，而【囊扑】会将这两张牌夭折。这一幕悲剧，仿佛在诉说着权谋的冷酷与无情。（“毐败，始皇乃取毐四肢车裂之，取其两弟囊扑杀之”）</w:t>
      </w:r>
    </w:p>
    <w:p w14:paraId="22655B63"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lastRenderedPageBreak/>
        <w:t>【挑朘】在游戏中，玩家可以自由选择是荡是节。发动后如果保持高手牌从一而终，便能安稳地避开潜在的危机。如果想不断地颠鸾倒凤云梦闲情，就需要交出手牌维持较低的手牌数，虽然偶尔会遇到庞然大物得以容光焕发，但等着下一根的时候，往往会因为没有手牌防御而被制裁。经编程验证，【挑朘】的理想摸牌期望约为2.6，实战中受限于对方手牌数会更低，可以看成是只能选大且有上限限制的王荣吉占，优点是发动频率较高。</w:t>
      </w:r>
    </w:p>
    <w:p w14:paraId="256FB61D"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【囊扑】作为带有一定负面影响的防御手段，与【挑朘】互补。【囊扑】的条件可以通过【挑朘】积累更多的手牌，【囊扑】的结果可以让手牌数变少，更易于发动【挑朘】，从而在两技能实现一个动态的平衡。</w:t>
      </w:r>
    </w:p>
    <w:p w14:paraId="3B92534E" w14:textId="77777777" w:rsidR="005031B6" w:rsidRDefault="005031B6">
      <w:pPr>
        <w:widowControl/>
        <w:jc w:val="left"/>
        <w:rPr>
          <w:rFonts w:ascii="Segoe UI Emoji" w:hAnsi="Segoe UI Emoji"/>
          <w:b/>
          <w:bCs/>
          <w:kern w:val="44"/>
          <w:sz w:val="32"/>
          <w:szCs w:val="44"/>
        </w:rPr>
      </w:pPr>
      <w:bookmarkStart w:id="12" w:name="_Toc162769641"/>
      <w:r>
        <w:rPr>
          <w:rFonts w:ascii="Segoe UI Emoji" w:hAnsi="Segoe UI Emoji"/>
        </w:rPr>
        <w:br w:type="page"/>
      </w:r>
    </w:p>
    <w:p w14:paraId="49AA4582" w14:textId="49397034" w:rsidR="00297E2A" w:rsidRPr="00DD29E2" w:rsidRDefault="00297E2A" w:rsidP="00DD29E2">
      <w:pPr>
        <w:pStyle w:val="1"/>
        <w:rPr>
          <w:rFonts w:ascii="Segoe UI Emoji" w:hAnsi="Segoe UI Emoji"/>
        </w:rPr>
      </w:pPr>
      <w:bookmarkStart w:id="13" w:name="_Toc162786761"/>
      <w:r w:rsidRPr="00DD29E2">
        <w:rPr>
          <w:rFonts w:ascii="Segoe UI Emoji" w:hAnsi="Segoe UI Emoji"/>
        </w:rPr>
        <w:lastRenderedPageBreak/>
        <w:t>⚫CHU 001</w:t>
      </w:r>
      <w:r w:rsidRPr="00DD29E2">
        <w:rPr>
          <w:rFonts w:ascii="Segoe UI Emoji" w:hAnsi="Segoe UI Emoji" w:hint="eastAsia"/>
        </w:rPr>
        <w:t>项羽</w:t>
      </w:r>
      <w:r w:rsidRPr="00DD29E2">
        <w:rPr>
          <w:rFonts w:ascii="Segoe UI Emoji" w:hAnsi="Segoe UI Emoji"/>
        </w:rPr>
        <w:t>-</w:t>
      </w:r>
      <w:r w:rsidRPr="00DD29E2">
        <w:rPr>
          <w:rFonts w:ascii="Segoe UI Emoji" w:hAnsi="Segoe UI Emoji" w:hint="eastAsia"/>
        </w:rPr>
        <w:t>破釜沉舟【項羽</w:t>
      </w:r>
      <w:r w:rsidRPr="00DD29E2">
        <w:rPr>
          <w:rFonts w:ascii="Segoe UI Emoji" w:hAnsi="Segoe UI Emoji"/>
        </w:rPr>
        <w:t>-</w:t>
      </w:r>
      <w:r w:rsidRPr="00DD29E2">
        <w:rPr>
          <w:rFonts w:ascii="Segoe UI Emoji" w:hAnsi="Segoe UI Emoji" w:hint="eastAsia"/>
        </w:rPr>
        <w:t>破釜沉舟】</w:t>
      </w:r>
      <w:bookmarkEnd w:id="12"/>
      <w:bookmarkEnd w:id="13"/>
    </w:p>
    <w:p w14:paraId="2439774D"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设计人：菖蒲</w:t>
      </w:r>
    </w:p>
    <w:p w14:paraId="4BA28E1A"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武将姓名：项羽</w:t>
      </w:r>
    </w:p>
    <w:p w14:paraId="36326013"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武将称号：破釜沉舟</w:t>
      </w:r>
    </w:p>
    <w:p w14:paraId="459C9092"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武将体力：4</w:t>
      </w:r>
    </w:p>
    <w:p w14:paraId="2262F873"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破釜：出牌阶段限一次，你可以将任意张基本牌当【决斗】使用，此牌对手牌数或体力值不小于你的目标造成伤害时，你令此伤害+1或摸2X张牌（X为这些牌中【杀】的数量）。</w:t>
      </w:r>
    </w:p>
    <w:p w14:paraId="49E20B39"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楚霸：主公技，其他楚势力角色打出的【杀】进入弃牌堆后，其可以交给你。</w:t>
      </w:r>
    </w:p>
    <w:p w14:paraId="7FD5736D"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●设计思路</w:t>
      </w:r>
    </w:p>
    <w:p w14:paraId="3ABA281D"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破釜】前半段展现项羽的神勇无双，所向披靡。而后半段，则着重还原了项羽破釜沉舟的典故。当时，项羽率领英勇的军队渡过漳水后，下令除去所有基本生活必需品以示决心，只带着三日粮草，便毅然决然地与秦军展开激战，战斗力得到大幅提升。（“所当者破，所击者服，未尝败北，遂霸有天下”）（“皆沈船，破釜甑，烧庐舍，持三日粮，以示士卒必死，无一还心”）</w:t>
      </w:r>
    </w:p>
    <w:p w14:paraId="12A1C2C5"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楚霸】描绘项羽辕门召见诸侯的故事。项羽大破秦军后，威震楚国，名闻诸侯，诸将无不跪着前来归附于他，加入项羽部队。（“项羽召见诸侯将，入辕门，无不膝行而前，莫敢仰视。项羽由是始为诸侯上将军，诸侯皆属焉”）</w:t>
      </w:r>
    </w:p>
    <w:p w14:paraId="62B9B81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一，【破釜】在游戏中，玩家可以化身为不同战役中的项羽。当你需要打出稳定的输出时，凭借一张牌便可稳定局势，掌控战局，此为彭城之战。若你希望借助手牌优势取得胜利，通过巧妙地运用大量基本牌，将你的手牌数调整至低于对手，进而打出高输出一举扭转乾坤，此为巨鹿之战。当面临兵少粮缺的困境，即使全力拼杀也无法抵挡敌人大军时，或许只能无</w:t>
      </w:r>
      <w:r w:rsidRPr="00297E2A">
        <w:rPr>
          <w:rFonts w:asciiTheme="minorHAnsi" w:eastAsiaTheme="minorHAnsi" w:hAnsiTheme="minorHAnsi" w:cs="Segoe UI Emoji" w:hint="eastAsia"/>
        </w:rPr>
        <w:lastRenderedPageBreak/>
        <w:t>奈接受兵败自刎的结局，此为垓下之战。另外，在达成巨鹿之战的胜利目标时，既可以选择暴击，也可以通过摸牌来续航基本牌，如果为了更多摸牌数而透支杀，容易在决斗中失败，需要根据敌人的手牌作出权衡，这让玩家在体验项羽传奇一生的同时，更深入地感受到战略与智谋的重要性。</w:t>
      </w:r>
    </w:p>
    <w:p w14:paraId="09D71602"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其二，【楚霸】在游戏中，为主公提供更多的杀，增加【破釜】决斗的成功率和杀的过牌数。</w:t>
      </w:r>
    </w:p>
    <w:p w14:paraId="539246C6" w14:textId="77777777" w:rsidR="005031B6" w:rsidRDefault="005031B6">
      <w:pPr>
        <w:widowControl/>
        <w:jc w:val="left"/>
        <w:rPr>
          <w:rFonts w:ascii="Segoe UI Emoji" w:hAnsi="Segoe UI Emoji"/>
          <w:b/>
          <w:bCs/>
          <w:kern w:val="44"/>
          <w:sz w:val="32"/>
          <w:szCs w:val="44"/>
        </w:rPr>
      </w:pPr>
      <w:bookmarkStart w:id="14" w:name="_Toc162769642"/>
      <w:r>
        <w:rPr>
          <w:rFonts w:ascii="Segoe UI Emoji" w:hAnsi="Segoe UI Emoji"/>
        </w:rPr>
        <w:br w:type="page"/>
      </w:r>
    </w:p>
    <w:p w14:paraId="1B73F630" w14:textId="7792BE0F" w:rsidR="00297E2A" w:rsidRPr="00DD29E2" w:rsidRDefault="00297E2A" w:rsidP="00DD29E2">
      <w:pPr>
        <w:pStyle w:val="1"/>
        <w:rPr>
          <w:rFonts w:ascii="Segoe UI Emoji" w:hAnsi="Segoe UI Emoji"/>
        </w:rPr>
      </w:pPr>
      <w:bookmarkStart w:id="15" w:name="_Toc162786762"/>
      <w:r w:rsidRPr="00DD29E2">
        <w:rPr>
          <w:rFonts w:ascii="Segoe UI Emoji" w:hAnsi="Segoe UI Emoji"/>
        </w:rPr>
        <w:lastRenderedPageBreak/>
        <w:t>⚫CHU 003</w:t>
      </w:r>
      <w:r w:rsidRPr="00DD29E2">
        <w:rPr>
          <w:rFonts w:ascii="Segoe UI Emoji" w:hAnsi="Segoe UI Emoji" w:hint="eastAsia"/>
        </w:rPr>
        <w:t>龙且</w:t>
      </w:r>
      <w:r w:rsidRPr="00DD29E2">
        <w:rPr>
          <w:rFonts w:ascii="Segoe UI Emoji" w:hAnsi="Segoe UI Emoji"/>
        </w:rPr>
        <w:t>-</w:t>
      </w:r>
      <w:r w:rsidRPr="00DD29E2">
        <w:rPr>
          <w:rFonts w:ascii="Segoe UI Emoji" w:hAnsi="Segoe UI Emoji" w:hint="eastAsia"/>
        </w:rPr>
        <w:t>潍水穷追【龍且</w:t>
      </w:r>
      <w:r w:rsidRPr="00DD29E2">
        <w:rPr>
          <w:rFonts w:ascii="Segoe UI Emoji" w:hAnsi="Segoe UI Emoji"/>
        </w:rPr>
        <w:t>-</w:t>
      </w:r>
      <w:r w:rsidRPr="00DD29E2">
        <w:rPr>
          <w:rFonts w:ascii="Segoe UI Emoji" w:hAnsi="Segoe UI Emoji" w:hint="eastAsia"/>
        </w:rPr>
        <w:t>濰水窮追】</w:t>
      </w:r>
      <w:bookmarkEnd w:id="14"/>
      <w:bookmarkEnd w:id="15"/>
    </w:p>
    <w:p w14:paraId="4AB85066"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设计人：菖蒲</w:t>
      </w:r>
    </w:p>
    <w:p w14:paraId="1BF14567"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武将姓名：龙且</w:t>
      </w:r>
    </w:p>
    <w:p w14:paraId="12004CEC"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武将称号：潍水穷追</w:t>
      </w:r>
    </w:p>
    <w:p w14:paraId="3093BEAB"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武将体力：4</w:t>
      </w:r>
    </w:p>
    <w:p w14:paraId="2F068428"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驰突：你可以将你任一区域所有牌当无距离限制的【杀】使用，使用后若唯一目标手牌数不大于你，你获得其区域内一张牌且此【杀】不计入次数。</w:t>
      </w:r>
    </w:p>
    <w:p w14:paraId="2808CACC"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●设计思路</w:t>
      </w:r>
    </w:p>
    <w:p w14:paraId="7458CCE6"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驰突】从三个不同的维度描绘龙且一生的战役：东阿伐暴秦、九江破英布、潍水败韩信。第一战，前往东阿旨在救援受困的起义部队，以判定区代表对秦军的天道审判。第二战，在九江与兵力雄厚、装备精良的英布军展开数月激战，通过缴纳对方装备区的牌打出多刀持久战。第三战，与齐王合兵于潍水，因轻视韩信不纳固守良策，将手牌区挥洒一空倾巢而出，结果中了韩信的诱敌之计，最终水淹落败。三个区域分别对应龙且三场战役的标志特征，所有牌对应龙且勇猛而骄傲的性格特质，无距离限制对应龙且迅疾而冲动的行军风格。（“司马龙且军救东阿，大破秦军于东阿”）（“龙且击淮南，破布军”）（“今战而胜之，齐半可得，何为而止”）</w:t>
      </w:r>
    </w:p>
    <w:p w14:paraId="0DB976C3"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驰突】在游戏中，玩家可以效仿救援东阿，为队友解兵乐；或是通过上装备，打出多刀的持久攻击；万不得已时甚至可以选择清空手牌区，给敌人致命一击。另外，当敌方手牌数比我们多一张时，其会面临一个抉择：使用闪来抵抗，还是选择受伤来规避【驰突】后续收益。随着游戏进入残局阶段，【驰突】对于仅装备区有牌的敌人能造成有效的打击。</w:t>
      </w:r>
    </w:p>
    <w:p w14:paraId="21D87C19" w14:textId="77777777" w:rsidR="005031B6" w:rsidRDefault="005031B6">
      <w:pPr>
        <w:widowControl/>
        <w:jc w:val="left"/>
        <w:rPr>
          <w:rFonts w:ascii="Segoe UI Emoji" w:hAnsi="Segoe UI Emoji"/>
          <w:b/>
          <w:bCs/>
          <w:kern w:val="44"/>
          <w:sz w:val="32"/>
          <w:szCs w:val="44"/>
        </w:rPr>
      </w:pPr>
      <w:bookmarkStart w:id="16" w:name="_Toc162769643"/>
      <w:r>
        <w:rPr>
          <w:rFonts w:ascii="Segoe UI Emoji" w:hAnsi="Segoe UI Emoji"/>
        </w:rPr>
        <w:br w:type="page"/>
      </w:r>
    </w:p>
    <w:p w14:paraId="1F0DDD33" w14:textId="2DB2078D" w:rsidR="00297E2A" w:rsidRPr="00DD29E2" w:rsidRDefault="00297E2A" w:rsidP="00DD29E2">
      <w:pPr>
        <w:pStyle w:val="1"/>
        <w:rPr>
          <w:rFonts w:ascii="Segoe UI Emoji" w:hAnsi="Segoe UI Emoji"/>
        </w:rPr>
      </w:pPr>
      <w:bookmarkStart w:id="17" w:name="_Toc162786763"/>
      <w:r w:rsidRPr="00DD29E2">
        <w:rPr>
          <w:rFonts w:ascii="Segoe UI Emoji" w:hAnsi="Segoe UI Emoji"/>
        </w:rPr>
        <w:lastRenderedPageBreak/>
        <w:t>⚫CHU 007</w:t>
      </w:r>
      <w:r w:rsidRPr="00DD29E2">
        <w:rPr>
          <w:rFonts w:ascii="Segoe UI Emoji" w:hAnsi="Segoe UI Emoji" w:hint="eastAsia"/>
        </w:rPr>
        <w:t>虞姬</w:t>
      </w:r>
      <w:r w:rsidRPr="00DD29E2">
        <w:rPr>
          <w:rFonts w:ascii="Segoe UI Emoji" w:hAnsi="Segoe UI Emoji"/>
        </w:rPr>
        <w:t>-</w:t>
      </w:r>
      <w:r w:rsidRPr="00DD29E2">
        <w:rPr>
          <w:rFonts w:ascii="Segoe UI Emoji" w:hAnsi="Segoe UI Emoji" w:hint="eastAsia"/>
        </w:rPr>
        <w:t>楚帐饮剑【虞姬</w:t>
      </w:r>
      <w:r w:rsidRPr="00DD29E2">
        <w:rPr>
          <w:rFonts w:ascii="Segoe UI Emoji" w:hAnsi="Segoe UI Emoji"/>
        </w:rPr>
        <w:t>-</w:t>
      </w:r>
      <w:r w:rsidRPr="00DD29E2">
        <w:rPr>
          <w:rFonts w:ascii="Segoe UI Emoji" w:hAnsi="Segoe UI Emoji" w:hint="eastAsia"/>
        </w:rPr>
        <w:t>楚帳飲劍】</w:t>
      </w:r>
      <w:bookmarkEnd w:id="16"/>
      <w:bookmarkEnd w:id="17"/>
    </w:p>
    <w:p w14:paraId="71EBB681"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设计人：菖蒲</w:t>
      </w:r>
    </w:p>
    <w:p w14:paraId="7AC56FEA"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武将姓名：虞姬</w:t>
      </w:r>
    </w:p>
    <w:p w14:paraId="03636A5C"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武将称号：楚帐饮剑</w:t>
      </w:r>
    </w:p>
    <w:p w14:paraId="17F3F2C3"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武将体力：3</w:t>
      </w:r>
    </w:p>
    <w:p w14:paraId="04B4E42E"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翩舞：出牌阶段各限一次，你可以弃三张花色均不同/相同的牌，亮出牌堆顶X张牌并令一名角色获得其中非弃牌花色的牌（X为最大的弃牌点数）。</w:t>
      </w:r>
    </w:p>
    <w:p w14:paraId="2AA27B2D"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饮剑：限定技，体力为1的其他角色出牌阶段开始时，你可以令其交给你任意张牌，然后你分别发动两项【翩舞】并将【翩舞】牌交给其，本回合结束时你死亡。</w:t>
      </w:r>
    </w:p>
    <w:p w14:paraId="365C253F"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●设计思路</w:t>
      </w:r>
    </w:p>
    <w:p w14:paraId="080DA8B3"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翩舞】表现虞美人翩跹如仙的绝色舞姿。错落有致的花色，似锦绣织就的华裳，生动展现虞美人的花容月貌。同花色与异花色的相互映衬，宛如霸王那细密的胡须直线与虞姬身上流转的涡轮曲线对比鲜明。这种静与动的交织丰富了技能的层次感，也衬托出虞姬舞剑时旋转的动感。（“有美人名虞，常幸从……姬葬处，生草能舞”）</w:t>
      </w:r>
    </w:p>
    <w:p w14:paraId="0F0D8118"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饮剑】描绘霸王别姬的场景。霸王项羽被汉军重重围困，四面楚歌，孤立无援。生死存亡之际，虞姬为他献上了生命中最后一次舞蹈，如同她即将凋零的生命一般绚烂，随后虞姬饮剑而亡。绝境表现为仅剩1点的体力值；彼此交给对方牌，即虞姬与项羽相濡以沫；强制死亡的规则，如同奏响了虞姬的绝命悲歌，既是她个人生命的终结，也是那段传奇爱情的永恒定格。（“汉兵已略地，四方楚歌声；大王意气尽，贱妾何聊生”）</w:t>
      </w:r>
    </w:p>
    <w:p w14:paraId="141E33B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其一，【翩舞】在游戏中的条件难度与摸牌期望不同。相较之下，第二项的难度更高，但带来的收益也相应增长了两倍。玩家可根据手牌质量灵活调整两次【翩舞】的发动顺序，同时，</w:t>
      </w:r>
      <w:r w:rsidRPr="00297E2A">
        <w:rPr>
          <w:rFonts w:asciiTheme="minorHAnsi" w:eastAsiaTheme="minorHAnsi" w:hAnsiTheme="minorHAnsi" w:cs="Segoe UI Emoji" w:hint="eastAsia"/>
        </w:rPr>
        <w:lastRenderedPageBreak/>
        <w:t>还需密切关注剩余牌堆中特定花色的数量，从而更有指向性地摸牌或辅助队友。无论是选择发动哪一项【翩舞】摸牌，都能为另一项的发动创造有利条件，从而形成正向循环。</w:t>
      </w:r>
    </w:p>
    <w:p w14:paraId="65B1A2BA"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其二，【饮剑】在游戏中为残血的队友提供最后一次辅助机会。通过交出牌来补全【翩舞】所缺少的花色，其效果不仅具有爆发性的收益，更在视觉上呈现出强烈的画面感和悲壮感，因此将其设定为限定技。</w:t>
      </w:r>
    </w:p>
    <w:p w14:paraId="4F2A9BFA" w14:textId="77777777" w:rsidR="005031B6" w:rsidRDefault="005031B6">
      <w:pPr>
        <w:widowControl/>
        <w:jc w:val="left"/>
        <w:rPr>
          <w:rFonts w:ascii="Segoe UI Emoji" w:hAnsi="Segoe UI Emoji"/>
          <w:b/>
          <w:bCs/>
          <w:kern w:val="44"/>
          <w:sz w:val="32"/>
          <w:szCs w:val="44"/>
        </w:rPr>
      </w:pPr>
      <w:bookmarkStart w:id="18" w:name="_Toc162769644"/>
      <w:r>
        <w:rPr>
          <w:rFonts w:ascii="Segoe UI Emoji" w:hAnsi="Segoe UI Emoji"/>
        </w:rPr>
        <w:br w:type="page"/>
      </w:r>
    </w:p>
    <w:p w14:paraId="6ABCB7D2" w14:textId="091D96B0" w:rsidR="00297E2A" w:rsidRPr="00DD29E2" w:rsidRDefault="00297E2A" w:rsidP="00DD29E2">
      <w:pPr>
        <w:pStyle w:val="1"/>
        <w:rPr>
          <w:rFonts w:ascii="Segoe UI Emoji" w:hAnsi="Segoe UI Emoji"/>
        </w:rPr>
      </w:pPr>
      <w:bookmarkStart w:id="19" w:name="_Toc162786764"/>
      <w:r w:rsidRPr="00DD29E2">
        <w:rPr>
          <w:rFonts w:ascii="Segoe UI Emoji" w:hAnsi="Segoe UI Emoji"/>
        </w:rPr>
        <w:lastRenderedPageBreak/>
        <w:t>⚫HAN 005</w:t>
      </w:r>
      <w:r w:rsidRPr="00DD29E2">
        <w:rPr>
          <w:rFonts w:ascii="Segoe UI Emoji" w:hAnsi="Segoe UI Emoji" w:hint="eastAsia"/>
        </w:rPr>
        <w:t>夏侯婴</w:t>
      </w:r>
      <w:r w:rsidRPr="00DD29E2">
        <w:rPr>
          <w:rFonts w:ascii="Segoe UI Emoji" w:hAnsi="Segoe UI Emoji"/>
        </w:rPr>
        <w:t>-</w:t>
      </w:r>
      <w:r w:rsidRPr="00DD29E2">
        <w:rPr>
          <w:rFonts w:ascii="Segoe UI Emoji" w:hAnsi="Segoe UI Emoji" w:hint="eastAsia"/>
        </w:rPr>
        <w:t>熟路轻辙【夏侯嬰</w:t>
      </w:r>
      <w:r w:rsidRPr="00DD29E2">
        <w:rPr>
          <w:rFonts w:ascii="Segoe UI Emoji" w:hAnsi="Segoe UI Emoji"/>
        </w:rPr>
        <w:t>-</w:t>
      </w:r>
      <w:r w:rsidRPr="00DD29E2">
        <w:rPr>
          <w:rFonts w:ascii="Segoe UI Emoji" w:hAnsi="Segoe UI Emoji" w:hint="eastAsia"/>
        </w:rPr>
        <w:t>熟路輕轍】</w:t>
      </w:r>
      <w:bookmarkEnd w:id="18"/>
      <w:bookmarkEnd w:id="19"/>
    </w:p>
    <w:p w14:paraId="64E4F5F6"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设计人：菖蒲</w:t>
      </w:r>
    </w:p>
    <w:p w14:paraId="3EBCD62E"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武将姓名：夏侯婴</w:t>
      </w:r>
    </w:p>
    <w:p w14:paraId="6D716731"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武将称号：熟路轻辙</w:t>
      </w:r>
    </w:p>
    <w:p w14:paraId="3290C3C1"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武将体力：4</w:t>
      </w:r>
    </w:p>
    <w:p w14:paraId="76B28DD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载驰：每回合限一次，当你造成或受到伤害后，你可以摸一张牌并弃置至少一张牌，然后来源本回合进攻距离-X，本回合结束时若其未再次造成伤害，你摸X张牌（X为你以此法弃置的牌数）。</w:t>
      </w:r>
    </w:p>
    <w:p w14:paraId="3AF7687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●设计思路</w:t>
      </w:r>
    </w:p>
    <w:p w14:paraId="406E5E8A"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载驰】技能名取自《诗经》，意为驾驭马匹奔腾驰骋。两个时机条件分别描绘夏侯婴的不同战斗经历。其一，受到伤害后，还原驱车营救刘盈的英勇事迹。面对敌人的紧追不舍，夏侯婴不仅成功带领刘邦及其儿女，即日后的汉惠帝和鲁元公主，逃出险象环生的困境，更将他们安然无恙地护送至丰邑，因此得到了封赏。其二，造成伤害后，还原其大败匈奴骑兵的战斗经历。夏侯婴身为沛县马夫，每次战斗都能全身而退，即便面对擅长马术的骑兵部队，他也能游刃有余地周旋于敌阵之间，在勾注山以北地区与匈奴骑兵激战取得了辉煌的胜利，在平城南边再次与匈奴骑兵交锋，同样取得大胜。因此被加封共六千九百户的食邑。（“婴常收，竟载之，徐行面雍树乃驰……复振，赐婴食祈阳”）（“复以太仆从击胡骑句注北，大破之。以太仆击胡骑平城南，三陷陈，功为多，赐所夺邑五百户”）</w:t>
      </w:r>
    </w:p>
    <w:p w14:paraId="652DA368"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载驰】在游戏中，玩家可以限制伤害来源的进攻距离（计算与其他角色的距离），相当于给所有队友暂时装上强化+1马，有效防止其穷追不舍造成伤害。倘若能够完好无损地逃离险境，便会获得珍贵的未知牌奖励，同时手牌厚度也将增加一。然而，在弃牌至回合结束的</w:t>
      </w:r>
      <w:r w:rsidRPr="00297E2A">
        <w:rPr>
          <w:rFonts w:asciiTheme="minorHAnsi" w:eastAsiaTheme="minorHAnsi" w:hAnsiTheme="minorHAnsi" w:cs="Segoe UI Emoji" w:hint="eastAsia"/>
        </w:rPr>
        <w:lastRenderedPageBreak/>
        <w:t>这段时间里，若为了追求更多的未知牌奖励或更大的距离限制而舍弃防御，则很可能遭遇不依赖于距离的伤害手段打击。因此，玩家需要在追求奖励与保持防御之间找到微妙的平衡。此外，自己造成伤害的时机同样关键，可以拉开与敌方的距离并摸牌，从而改善自身在战斗中过差的主动能力。</w:t>
      </w:r>
    </w:p>
    <w:p w14:paraId="387A4DAF" w14:textId="77777777" w:rsidR="005031B6" w:rsidRDefault="005031B6">
      <w:pPr>
        <w:widowControl/>
        <w:jc w:val="left"/>
        <w:rPr>
          <w:rFonts w:ascii="Segoe UI Emoji" w:hAnsi="Segoe UI Emoji"/>
          <w:b/>
          <w:bCs/>
          <w:kern w:val="44"/>
          <w:sz w:val="32"/>
          <w:szCs w:val="44"/>
        </w:rPr>
      </w:pPr>
      <w:bookmarkStart w:id="20" w:name="_Toc162769645"/>
      <w:r>
        <w:rPr>
          <w:rFonts w:ascii="Segoe UI Emoji" w:hAnsi="Segoe UI Emoji"/>
        </w:rPr>
        <w:br w:type="page"/>
      </w:r>
    </w:p>
    <w:p w14:paraId="22E2AD5E" w14:textId="30AEAEF2" w:rsidR="00297E2A" w:rsidRPr="00DD29E2" w:rsidRDefault="00297E2A" w:rsidP="00DD29E2">
      <w:pPr>
        <w:pStyle w:val="1"/>
        <w:rPr>
          <w:rFonts w:ascii="Segoe UI Emoji" w:hAnsi="Segoe UI Emoji"/>
        </w:rPr>
      </w:pPr>
      <w:bookmarkStart w:id="21" w:name="_Toc162786765"/>
      <w:r w:rsidRPr="00DD29E2">
        <w:rPr>
          <w:rFonts w:ascii="Segoe UI Emoji" w:hAnsi="Segoe UI Emoji"/>
        </w:rPr>
        <w:lastRenderedPageBreak/>
        <w:t>⚫HAN 006</w:t>
      </w:r>
      <w:r w:rsidRPr="00DD29E2">
        <w:rPr>
          <w:rFonts w:ascii="Segoe UI Emoji" w:hAnsi="Segoe UI Emoji" w:hint="eastAsia"/>
        </w:rPr>
        <w:t>樊哙</w:t>
      </w:r>
      <w:r w:rsidRPr="00DD29E2">
        <w:rPr>
          <w:rFonts w:ascii="Segoe UI Emoji" w:hAnsi="Segoe UI Emoji"/>
        </w:rPr>
        <w:t>-</w:t>
      </w:r>
      <w:r w:rsidRPr="00DD29E2">
        <w:rPr>
          <w:rFonts w:ascii="Segoe UI Emoji" w:hAnsi="Segoe UI Emoji" w:hint="eastAsia"/>
        </w:rPr>
        <w:t>鸿门闯宴【樊噲</w:t>
      </w:r>
      <w:r w:rsidRPr="00DD29E2">
        <w:rPr>
          <w:rFonts w:ascii="Segoe UI Emoji" w:hAnsi="Segoe UI Emoji"/>
        </w:rPr>
        <w:t>-</w:t>
      </w:r>
      <w:r w:rsidRPr="00DD29E2">
        <w:rPr>
          <w:rFonts w:ascii="Segoe UI Emoji" w:hAnsi="Segoe UI Emoji" w:hint="eastAsia"/>
        </w:rPr>
        <w:t>鴻門闖宴】</w:t>
      </w:r>
      <w:bookmarkEnd w:id="20"/>
      <w:bookmarkEnd w:id="21"/>
    </w:p>
    <w:p w14:paraId="6D21A7CB"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设计人：菖蒲</w:t>
      </w:r>
    </w:p>
    <w:p w14:paraId="3F2EFCE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武将姓名：樊哙</w:t>
      </w:r>
    </w:p>
    <w:p w14:paraId="08A7E709"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武将称号：鸿门闯宴</w:t>
      </w:r>
    </w:p>
    <w:p w14:paraId="2C56E697"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武将体力：4</w:t>
      </w:r>
    </w:p>
    <w:p w14:paraId="1CD8E9AD"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拥盾：每阶段限一次，一名角色失去最后的手牌时，若其体力值不大于你，你可以摸X张牌并交给其等量的牌（X为其体力值）。</w:t>
      </w:r>
    </w:p>
    <w:p w14:paraId="48895BE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裂眦：锁定技，其他角色获得你的牌后，当前回合角色失去1点体力或令你回复1点体力。</w:t>
      </w:r>
    </w:p>
    <w:p w14:paraId="58968BE5"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●设计思路</w:t>
      </w:r>
    </w:p>
    <w:p w14:paraId="2281C322"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拥盾】还原鸿门宴上樊哙拥盾护主的典故。当时，张良在帐外秘密告知樊哙行刺的紧迫情况，而席间刘邦独自端坐，孤立无援。在这剑拔弩张的关键时刻，樊哙果断地持剑盾闯入项羽的营帐，为刘邦筑起了一道坚实的后盾，使他得以暂时脱离险境。手牌数为空，对应刘邦手无寸铁、处境艰难的状态；而较小的体力值，对应刘邦身陷囹圄、命悬一线的危急情形。（“此迫矣！臣请入，与之同命！哙即带剑拥盾入军门”）</w:t>
      </w:r>
    </w:p>
    <w:p w14:paraId="6727BB4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裂眦】展现樊哙与项羽的对峙姿态。当樊哙气势如虹地闯入宴席时，头发上指，目眦尽裂，项羽和他的手下们只有两个选择：要么作为小兵被樊哙那坚不可摧的盾牌所撞倒，失去体力；要么作为东道主，以礼相待，赐美酒猪腿回复体力。（“营卫止哙，哙直撞入，立帐下”）（“樊哙覆其盾于地，加彘肩上，拔剑切而啖之”）</w:t>
      </w:r>
    </w:p>
    <w:p w14:paraId="7A478686"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一，【拥盾】在游戏中具备闭环。当敌方忽视自己存在时，玩家能够保持较高的体力值，满足【拥盾】的发动条件，进而有效地辅助队友。当敌方意识到这一点嘲讽并选择攻击，玩家在清理防御牌后可以通过【拥盾】补充手牌。</w:t>
      </w:r>
    </w:p>
    <w:p w14:paraId="2500C1AF"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lastRenderedPageBreak/>
        <w:t>其二，【裂眦】与【拥盾】在游戏中相互牵制，维持着一种微妙的平衡。【裂眦】条件达成后，若体力不足，队友可以提升玩家的体力值，以便更容易地触发【拥盾】的发动条件；若体力满值，【裂眦】无法提供回血效果只能选择失去体力。此时若当前回合是友方，则需要谨慎考虑是否发动【拥盾】进行援助。在体力满值的情况下，通常伴随着摸4给4的大收益。因此，以损失体力的代价来限制【拥盾】的过高爆发，使得技能组的方差更加均衡。</w:t>
      </w:r>
    </w:p>
    <w:p w14:paraId="5B6D4B44" w14:textId="77777777" w:rsidR="005031B6" w:rsidRDefault="005031B6">
      <w:pPr>
        <w:widowControl/>
        <w:jc w:val="left"/>
        <w:rPr>
          <w:rFonts w:ascii="Segoe UI Emoji" w:hAnsi="Segoe UI Emoji"/>
          <w:b/>
          <w:bCs/>
          <w:kern w:val="44"/>
          <w:sz w:val="32"/>
          <w:szCs w:val="44"/>
        </w:rPr>
      </w:pPr>
      <w:bookmarkStart w:id="22" w:name="_Toc162769646"/>
      <w:r>
        <w:rPr>
          <w:rFonts w:ascii="Segoe UI Emoji" w:hAnsi="Segoe UI Emoji"/>
        </w:rPr>
        <w:br w:type="page"/>
      </w:r>
    </w:p>
    <w:p w14:paraId="29132BEB" w14:textId="47030F43" w:rsidR="00297E2A" w:rsidRPr="00DD29E2" w:rsidRDefault="00297E2A" w:rsidP="00DD29E2">
      <w:pPr>
        <w:pStyle w:val="1"/>
        <w:rPr>
          <w:rFonts w:ascii="Segoe UI Emoji" w:hAnsi="Segoe UI Emoji"/>
        </w:rPr>
      </w:pPr>
      <w:bookmarkStart w:id="23" w:name="_Toc162786766"/>
      <w:r w:rsidRPr="00DD29E2">
        <w:rPr>
          <w:rFonts w:ascii="Segoe UI Emoji" w:hAnsi="Segoe UI Emoji"/>
        </w:rPr>
        <w:lastRenderedPageBreak/>
        <w:t>⚫HAN 007</w:t>
      </w:r>
      <w:r w:rsidRPr="00DD29E2">
        <w:rPr>
          <w:rFonts w:ascii="Segoe UI Emoji" w:hAnsi="Segoe UI Emoji" w:hint="eastAsia"/>
        </w:rPr>
        <w:t>吕雉</w:t>
      </w:r>
      <w:r w:rsidRPr="00DD29E2">
        <w:rPr>
          <w:rFonts w:ascii="Segoe UI Emoji" w:hAnsi="Segoe UI Emoji"/>
        </w:rPr>
        <w:t>-</w:t>
      </w:r>
      <w:r w:rsidRPr="00DD29E2">
        <w:rPr>
          <w:rFonts w:ascii="Segoe UI Emoji" w:hAnsi="Segoe UI Emoji" w:hint="eastAsia"/>
        </w:rPr>
        <w:t>天下晏然【呂雉</w:t>
      </w:r>
      <w:r w:rsidRPr="00DD29E2">
        <w:rPr>
          <w:rFonts w:ascii="Segoe UI Emoji" w:hAnsi="Segoe UI Emoji"/>
        </w:rPr>
        <w:t>-</w:t>
      </w:r>
      <w:r w:rsidRPr="00DD29E2">
        <w:rPr>
          <w:rFonts w:ascii="Segoe UI Emoji" w:hAnsi="Segoe UI Emoji" w:hint="eastAsia"/>
        </w:rPr>
        <w:t>天下晏然】</w:t>
      </w:r>
      <w:bookmarkEnd w:id="22"/>
      <w:bookmarkEnd w:id="23"/>
    </w:p>
    <w:p w14:paraId="5F88ABF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设计人：菖蒲</w:t>
      </w:r>
    </w:p>
    <w:p w14:paraId="193900AA"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武将姓名：吕雉</w:t>
      </w:r>
    </w:p>
    <w:p w14:paraId="3ADB3181"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武将称号：天下晏然</w:t>
      </w:r>
    </w:p>
    <w:p w14:paraId="0607011A"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武将体力：3</w:t>
      </w:r>
    </w:p>
    <w:p w14:paraId="55C1F0C0"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称制：出牌阶段开始时，你可以摸三张牌并将三张牌置于牌堆顶，此阶段你使用牌后，此牌唯一目标摸一张牌并展示，若与使用牌类型相同，你对其造成1点伤害。</w:t>
      </w:r>
    </w:p>
    <w:p w14:paraId="0C3DD955"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晏然：结束阶段，你可以：亮出牌堆顶的牌；若亮出牌花色均不同，你可以重复此流程或交给一名角色这些牌。</w:t>
      </w:r>
    </w:p>
    <w:p w14:paraId="3BC754B7"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●设计思路</w:t>
      </w:r>
    </w:p>
    <w:p w14:paraId="6909CB37"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称制】表现吕雉在临朝称制时采取不同举措应对三种势力：宠信宦官培养宫廷势力，重用外戚分封吕氏家族，残杀功臣侯和刘氏子嗣。牌堆的变动成为吕后权力运作的微妙象征。每当使用牌后，牌堆顶部的牌便成为了决定命运的关键。若是出现另外两种类型的牌，宦官和外戚，则意味着被吕后所重用和封赏。然而若是出现剩下的同一种类型的牌，刘氏势力，则意味着将被吕后加害成为牺牲品。而这一切的政治斗争，经过控顶，都在吕后的精心谋划和牢牢掌握之中。（“及高后称制，乃以张卿为大谒者，出入卧内，受宣诏命”）（“专欲以事诛异姓王者及大功臣”）（“欲以王诸吕为渐”）</w:t>
      </w:r>
    </w:p>
    <w:p w14:paraId="37C5FBE9"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晏然】展现吕雉作为杰出统治者平稳治理天下的卓越成果。鼓励生产，衣食富足，宽容少罚，社会安定。不同花色象征大汉的广阔国土。亮出牌的过程则如同生产的推进。当吕雉采取重农宽商的政策时，四方百姓恢复生产，收益丰盈。若是急于求成，加重税收徭役，便会适得其反，使得百姓不堪重负，最终一无所获。吕雉深知此理，因此始终保持着稳健的治理</w:t>
      </w:r>
      <w:r w:rsidRPr="00297E2A">
        <w:rPr>
          <w:rFonts w:asciiTheme="minorHAnsi" w:eastAsiaTheme="minorHAnsi" w:hAnsiTheme="minorHAnsi" w:cs="Segoe UI Emoji" w:hint="eastAsia"/>
        </w:rPr>
        <w:lastRenderedPageBreak/>
        <w:t>策略，让大汉王朝在平稳中发展。（“高后女主称制，政不出房户，天下晏然”）</w:t>
      </w:r>
    </w:p>
    <w:p w14:paraId="415DE7F2"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一，【称制】在游戏中有极强的拓展性。通过精心策划控顶顺序和手牌质量，不仅能够对敌人造成有力的打击，还能增加自己的手牌厚度，或是攻击卖血队友并增加额外收益，甚至是与队友传递关键牌。值得一提的是，当以低手牌数量进入回合时，【称制】还能与【晏然】技能相得益彰，使玩家得以休养生息，稳定地获取2-3张不同花色的牌。</w:t>
      </w:r>
    </w:p>
    <w:p w14:paraId="4A9801A2"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二，【晏然】除了呼应【称制】的控顶能力，更为游戏增添了丰富的随机性和趣味性。即便玩家在发动【晏然】时有着明确的策略，也时常会因为赌徒心理而铤而走险，尝试获取更多的收益。有时也可能遇到两张同花色牌的情况，为场上增添一抹快活的空气。</w:t>
      </w:r>
    </w:p>
    <w:p w14:paraId="4BA13160" w14:textId="77777777" w:rsidR="005031B6" w:rsidRDefault="005031B6">
      <w:pPr>
        <w:widowControl/>
        <w:jc w:val="left"/>
        <w:rPr>
          <w:rFonts w:ascii="Segoe UI Emoji" w:hAnsi="Segoe UI Emoji"/>
          <w:b/>
          <w:bCs/>
          <w:kern w:val="44"/>
          <w:sz w:val="32"/>
          <w:szCs w:val="44"/>
        </w:rPr>
      </w:pPr>
      <w:bookmarkStart w:id="24" w:name="_Toc162769647"/>
      <w:r>
        <w:rPr>
          <w:rFonts w:ascii="Segoe UI Emoji" w:hAnsi="Segoe UI Emoji"/>
        </w:rPr>
        <w:br w:type="page"/>
      </w:r>
    </w:p>
    <w:p w14:paraId="44839212" w14:textId="0AED45F3" w:rsidR="00297E2A" w:rsidRPr="00DD29E2" w:rsidRDefault="00297E2A" w:rsidP="00DD29E2">
      <w:pPr>
        <w:pStyle w:val="1"/>
        <w:rPr>
          <w:rFonts w:ascii="Segoe UI Emoji" w:hAnsi="Segoe UI Emoji"/>
        </w:rPr>
      </w:pPr>
      <w:bookmarkStart w:id="25" w:name="_Toc162786767"/>
      <w:r w:rsidRPr="00DD29E2">
        <w:rPr>
          <w:rFonts w:ascii="Segoe UI Emoji" w:hAnsi="Segoe UI Emoji"/>
        </w:rPr>
        <w:lastRenderedPageBreak/>
        <w:t>⚫QUN 001</w:t>
      </w:r>
      <w:r w:rsidRPr="00DD29E2">
        <w:rPr>
          <w:rFonts w:ascii="Segoe UI Emoji" w:hAnsi="Segoe UI Emoji" w:hint="eastAsia"/>
        </w:rPr>
        <w:t>陈胜</w:t>
      </w:r>
      <w:r w:rsidRPr="00DD29E2">
        <w:rPr>
          <w:rFonts w:ascii="Segoe UI Emoji" w:hAnsi="Segoe UI Emoji"/>
        </w:rPr>
        <w:t>&amp;</w:t>
      </w:r>
      <w:r w:rsidRPr="00DD29E2">
        <w:rPr>
          <w:rFonts w:ascii="Segoe UI Emoji" w:hAnsi="Segoe UI Emoji" w:hint="eastAsia"/>
        </w:rPr>
        <w:t>吴广</w:t>
      </w:r>
      <w:r w:rsidRPr="00DD29E2">
        <w:rPr>
          <w:rFonts w:ascii="Segoe UI Emoji" w:hAnsi="Segoe UI Emoji"/>
        </w:rPr>
        <w:t>-</w:t>
      </w:r>
      <w:r w:rsidRPr="00DD29E2">
        <w:rPr>
          <w:rFonts w:ascii="Segoe UI Emoji" w:hAnsi="Segoe UI Emoji" w:hint="eastAsia"/>
        </w:rPr>
        <w:t>揭竿而起【陳勝</w:t>
      </w:r>
      <w:r w:rsidRPr="00DD29E2">
        <w:rPr>
          <w:rFonts w:ascii="Segoe UI Emoji" w:hAnsi="Segoe UI Emoji"/>
        </w:rPr>
        <w:t>&amp;</w:t>
      </w:r>
      <w:r w:rsidRPr="00DD29E2">
        <w:rPr>
          <w:rFonts w:ascii="Segoe UI Emoji" w:hAnsi="Segoe UI Emoji" w:hint="eastAsia"/>
        </w:rPr>
        <w:t>吳廣</w:t>
      </w:r>
      <w:r w:rsidRPr="00DD29E2">
        <w:rPr>
          <w:rFonts w:ascii="Segoe UI Emoji" w:hAnsi="Segoe UI Emoji"/>
        </w:rPr>
        <w:t>-</w:t>
      </w:r>
      <w:r w:rsidRPr="00DD29E2">
        <w:rPr>
          <w:rFonts w:ascii="Segoe UI Emoji" w:hAnsi="Segoe UI Emoji" w:hint="eastAsia"/>
        </w:rPr>
        <w:t>揭竿而起】</w:t>
      </w:r>
      <w:bookmarkEnd w:id="24"/>
      <w:bookmarkEnd w:id="25"/>
    </w:p>
    <w:p w14:paraId="3754E460" w14:textId="77777777"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设计人：菖蒲</w:t>
      </w:r>
    </w:p>
    <w:p w14:paraId="4EC9FD28" w14:textId="77777777"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武将姓名：陈胜&amp;吴广</w:t>
      </w:r>
    </w:p>
    <w:p w14:paraId="3601CFE8" w14:textId="77777777"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武将称号：揭竿而起</w:t>
      </w:r>
    </w:p>
    <w:p w14:paraId="7E91D217" w14:textId="77777777"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武将体力：8</w:t>
      </w:r>
    </w:p>
    <w:p w14:paraId="3B35C241" w14:textId="2532C623"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诛暴</w:t>
      </w:r>
      <w:r w:rsidR="00977090">
        <w:rPr>
          <w:rFonts w:asciiTheme="minorHAnsi" w:eastAsiaTheme="minorHAnsi" w:hAnsiTheme="minorHAnsi" w:cs="Segoe UI Emoji" w:hint="eastAsia"/>
        </w:rPr>
        <w:t>：</w:t>
      </w:r>
      <w:r w:rsidRPr="00117F45">
        <w:rPr>
          <w:rFonts w:asciiTheme="minorHAnsi" w:eastAsiaTheme="minorHAnsi" w:hAnsiTheme="minorHAnsi" w:cs="Segoe UI Emoji" w:hint="eastAsia"/>
        </w:rPr>
        <w:t>每轮开始时，你可以展示一名角色所有手牌并将其中所有【杀】对你置为「暴」。准备阶段，你可以使用一张「暴」。</w:t>
      </w:r>
    </w:p>
    <w:p w14:paraId="186A01DF" w14:textId="7E7FB12B"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伐秦</w:t>
      </w:r>
      <w:r w:rsidR="00977090">
        <w:rPr>
          <w:rFonts w:asciiTheme="minorHAnsi" w:eastAsiaTheme="minorHAnsi" w:hAnsiTheme="minorHAnsi" w:cs="Segoe UI Emoji" w:hint="eastAsia"/>
        </w:rPr>
        <w:t>：</w:t>
      </w:r>
      <w:r w:rsidRPr="00117F45">
        <w:rPr>
          <w:rFonts w:asciiTheme="minorHAnsi" w:eastAsiaTheme="minorHAnsi" w:hAnsiTheme="minorHAnsi" w:cs="Segoe UI Emoji" w:hint="eastAsia"/>
        </w:rPr>
        <w:t>锁定技，其他角色弃牌阶段结束时，若此阶段弃牌堆有牌，你令其获得一张「暴」或此阶段弃牌堆中所有【杀】，若其未因此获得牌，其视为对你使用【杀】。</w:t>
      </w:r>
    </w:p>
    <w:p w14:paraId="35D67BB7" w14:textId="220C9EA7"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鸣苦</w:t>
      </w:r>
      <w:r w:rsidR="00977090">
        <w:rPr>
          <w:rFonts w:asciiTheme="minorHAnsi" w:eastAsiaTheme="minorHAnsi" w:hAnsiTheme="minorHAnsi" w:cs="Segoe UI Emoji" w:hint="eastAsia"/>
        </w:rPr>
        <w:t>：</w:t>
      </w:r>
      <w:r w:rsidRPr="00117F45">
        <w:rPr>
          <w:rFonts w:asciiTheme="minorHAnsi" w:eastAsiaTheme="minorHAnsi" w:hAnsiTheme="minorHAnsi" w:cs="Segoe UI Emoji" w:hint="eastAsia"/>
        </w:rPr>
        <w:t>主公技，其他群势力角色受到【杀】造成的伤害后，可以将其对你置为「暴」。</w:t>
      </w:r>
    </w:p>
    <w:p w14:paraId="0054DBB3" w14:textId="77777777"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●设计思路</w:t>
      </w:r>
    </w:p>
    <w:p w14:paraId="527D08B1" w14:textId="77777777"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陈胜吴广设计为8血，一是对应两位体力劳动者的身份，二是反应由其领导的农民起义声势浩荡，三是以高血量消解【伐秦】的负面效果。</w:t>
      </w:r>
    </w:p>
    <w:p w14:paraId="21C33DA7" w14:textId="77777777"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诛暴】前半句，陈胜吴广将秦朝的残暴行径公诸于众，向那些同甘共苦的服役伙伴们揭露了真相。他们把代表暴秦罪行的【杀】凝聚在武将牌上以警示众人；后半句以起义的烈火，以暴制暴。（“今亡亦死，举大计亦死；等死，死国可乎”）（“伐无道，</w:t>
      </w:r>
      <w:proofErr w:type="gramStart"/>
      <w:r w:rsidRPr="00117F45">
        <w:rPr>
          <w:rFonts w:asciiTheme="minorHAnsi" w:eastAsiaTheme="minorHAnsi" w:hAnsiTheme="minorHAnsi" w:cs="Segoe UI Emoji" w:hint="eastAsia"/>
        </w:rPr>
        <w:t>诛</w:t>
      </w:r>
      <w:proofErr w:type="gramEnd"/>
      <w:r w:rsidRPr="00117F45">
        <w:rPr>
          <w:rFonts w:asciiTheme="minorHAnsi" w:eastAsiaTheme="minorHAnsi" w:hAnsiTheme="minorHAnsi" w:cs="Segoe UI Emoji" w:hint="eastAsia"/>
        </w:rPr>
        <w:t>暴秦”）</w:t>
      </w:r>
    </w:p>
    <w:p w14:paraId="5A20FF3E" w14:textId="77777777"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【伐秦】细致描绘了整个农民起义声势浩荡但最终失败的历程。秦末农民们饱受徭役之苦，辛勤的劳作成果往往付诸东流（</w:t>
      </w:r>
      <w:proofErr w:type="gramStart"/>
      <w:r w:rsidRPr="00117F45">
        <w:rPr>
          <w:rFonts w:asciiTheme="minorHAnsi" w:eastAsiaTheme="minorHAnsi" w:hAnsiTheme="minorHAnsi" w:cs="Segoe UI Emoji" w:hint="eastAsia"/>
        </w:rPr>
        <w:t>弃牌堆有牌</w:t>
      </w:r>
      <w:proofErr w:type="gramEnd"/>
      <w:r w:rsidRPr="00117F45">
        <w:rPr>
          <w:rFonts w:asciiTheme="minorHAnsi" w:eastAsiaTheme="minorHAnsi" w:hAnsiTheme="minorHAnsi" w:cs="Segoe UI Emoji" w:hint="eastAsia"/>
        </w:rPr>
        <w:t>），在陈胜吴广的引领下，毅然拿起手中的农具或是起义军分发的兵器，【杀】或「暴」，参与进反抗的队伍中来。（“诸郡县苦秦吏者，皆刑其长吏，杀之以应陈涉”）（“陈王与之将军印，西击秦”）然而，随着战役逐渐陷入困境，起义军的弱点开始逐一暴露。起义军的物资匮乏，没有足够的【杀】来武装每一位战士，内部</w:t>
      </w:r>
      <w:r w:rsidRPr="00117F45">
        <w:rPr>
          <w:rFonts w:asciiTheme="minorHAnsi" w:eastAsiaTheme="minorHAnsi" w:hAnsiTheme="minorHAnsi" w:cs="Segoe UI Emoji" w:hint="eastAsia"/>
        </w:rPr>
        <w:lastRenderedPageBreak/>
        <w:t>纷争愈演愈烈，陈胜称王后逐渐脱离了群众，农民阶级的思想局限性也逐渐凸显。种种不利因素交织在一起，最终将矛头【杀】指向了陈胜吴广这两位起义的领袖。因部下背叛，二人的抱负以悲剧收尾，令人扼腕叹息。（“因相与</w:t>
      </w:r>
      <w:proofErr w:type="gramStart"/>
      <w:r w:rsidRPr="00117F45">
        <w:rPr>
          <w:rFonts w:asciiTheme="minorHAnsi" w:eastAsiaTheme="minorHAnsi" w:hAnsiTheme="minorHAnsi" w:cs="Segoe UI Emoji" w:hint="eastAsia"/>
        </w:rPr>
        <w:t>矫</w:t>
      </w:r>
      <w:proofErr w:type="gramEnd"/>
      <w:r w:rsidRPr="00117F45">
        <w:rPr>
          <w:rFonts w:asciiTheme="minorHAnsi" w:eastAsiaTheme="minorHAnsi" w:hAnsiTheme="minorHAnsi" w:cs="Segoe UI Emoji" w:hint="eastAsia"/>
        </w:rPr>
        <w:t>王令以</w:t>
      </w:r>
      <w:proofErr w:type="gramStart"/>
      <w:r w:rsidRPr="00117F45">
        <w:rPr>
          <w:rFonts w:asciiTheme="minorHAnsi" w:eastAsiaTheme="minorHAnsi" w:hAnsiTheme="minorHAnsi" w:cs="Segoe UI Emoji" w:hint="eastAsia"/>
        </w:rPr>
        <w:t>诛</w:t>
      </w:r>
      <w:proofErr w:type="gramEnd"/>
      <w:r w:rsidRPr="00117F45">
        <w:rPr>
          <w:rFonts w:asciiTheme="minorHAnsi" w:eastAsiaTheme="minorHAnsi" w:hAnsiTheme="minorHAnsi" w:cs="Segoe UI Emoji" w:hint="eastAsia"/>
        </w:rPr>
        <w:t>吴叔，献其首于陈王”）（“其御庄贾杀以降秦。陈胜葬</w:t>
      </w:r>
      <w:proofErr w:type="gramStart"/>
      <w:r w:rsidRPr="00117F45">
        <w:rPr>
          <w:rFonts w:asciiTheme="minorHAnsi" w:eastAsiaTheme="minorHAnsi" w:hAnsiTheme="minorHAnsi" w:cs="Segoe UI Emoji" w:hint="eastAsia"/>
        </w:rPr>
        <w:t>砀</w:t>
      </w:r>
      <w:proofErr w:type="gramEnd"/>
      <w:r w:rsidRPr="00117F45">
        <w:rPr>
          <w:rFonts w:asciiTheme="minorHAnsi" w:eastAsiaTheme="minorHAnsi" w:hAnsiTheme="minorHAnsi" w:cs="Segoe UI Emoji" w:hint="eastAsia"/>
        </w:rPr>
        <w:t>，</w:t>
      </w:r>
      <w:proofErr w:type="gramStart"/>
      <w:r w:rsidRPr="00117F45">
        <w:rPr>
          <w:rFonts w:asciiTheme="minorHAnsi" w:eastAsiaTheme="minorHAnsi" w:hAnsiTheme="minorHAnsi" w:cs="Segoe UI Emoji" w:hint="eastAsia"/>
        </w:rPr>
        <w:t>谥曰隐王</w:t>
      </w:r>
      <w:proofErr w:type="gramEnd"/>
      <w:r w:rsidRPr="00117F45">
        <w:rPr>
          <w:rFonts w:asciiTheme="minorHAnsi" w:eastAsiaTheme="minorHAnsi" w:hAnsiTheme="minorHAnsi" w:cs="Segoe UI Emoji" w:hint="eastAsia"/>
        </w:rPr>
        <w:t>”）</w:t>
      </w:r>
    </w:p>
    <w:p w14:paraId="3EECC39E" w14:textId="77777777"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鸣苦】发动顺序在【诛暴】之后，同伴响应陈胜吴广的号召，纷纷控诉暴秦罪行，并充军以响应起义。作为主公技，其一，开局鉴别群势力角色跳身份，其二，解决【伐秦】「暴」数量不足的问题，提高主公防御力。（“天下苦秦久矣”）</w:t>
      </w:r>
    </w:p>
    <w:p w14:paraId="1C1952ED" w14:textId="77777777"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●FAQ</w:t>
      </w:r>
    </w:p>
    <w:p w14:paraId="128F0F5D" w14:textId="77777777" w:rsidR="00117F45" w:rsidRPr="00117F45"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Q：「暴」的获得和处理是怎样的？</w:t>
      </w:r>
    </w:p>
    <w:p w14:paraId="373FA1A5" w14:textId="7B35C0C7" w:rsidR="00297E2A" w:rsidRPr="00297E2A" w:rsidRDefault="00117F45" w:rsidP="00117F45">
      <w:pPr>
        <w:rPr>
          <w:rFonts w:asciiTheme="minorHAnsi" w:eastAsiaTheme="minorHAnsi" w:hAnsiTheme="minorHAnsi" w:cs="Segoe UI Emoji"/>
        </w:rPr>
      </w:pPr>
      <w:r w:rsidRPr="00117F45">
        <w:rPr>
          <w:rFonts w:asciiTheme="minorHAnsi" w:eastAsiaTheme="minorHAnsi" w:hAnsiTheme="minorHAnsi" w:cs="Segoe UI Emoji" w:hint="eastAsia"/>
        </w:rPr>
        <w:t>A：发动【诛暴】或【鸣苦】将【杀】置于陈胜吴广武将牌上。【伐秦】的二选</w:t>
      </w:r>
      <w:proofErr w:type="gramStart"/>
      <w:r w:rsidRPr="00117F45">
        <w:rPr>
          <w:rFonts w:asciiTheme="minorHAnsi" w:eastAsiaTheme="minorHAnsi" w:hAnsiTheme="minorHAnsi" w:cs="Segoe UI Emoji" w:hint="eastAsia"/>
        </w:rPr>
        <w:t>一</w:t>
      </w:r>
      <w:proofErr w:type="gramEnd"/>
      <w:r w:rsidRPr="00117F45">
        <w:rPr>
          <w:rFonts w:asciiTheme="minorHAnsi" w:eastAsiaTheme="minorHAnsi" w:hAnsiTheme="minorHAnsi" w:cs="Segoe UI Emoji" w:hint="eastAsia"/>
        </w:rPr>
        <w:t>，无论能否交出【杀】或「暴」，都可以选择，</w:t>
      </w:r>
      <w:proofErr w:type="gramStart"/>
      <w:r w:rsidRPr="00117F45">
        <w:rPr>
          <w:rFonts w:asciiTheme="minorHAnsi" w:eastAsiaTheme="minorHAnsi" w:hAnsiTheme="minorHAnsi" w:cs="Segoe UI Emoji" w:hint="eastAsia"/>
        </w:rPr>
        <w:t>若数量</w:t>
      </w:r>
      <w:proofErr w:type="gramEnd"/>
      <w:r w:rsidRPr="00117F45">
        <w:rPr>
          <w:rFonts w:asciiTheme="minorHAnsi" w:eastAsiaTheme="minorHAnsi" w:hAnsiTheme="minorHAnsi" w:cs="Segoe UI Emoji" w:hint="eastAsia"/>
        </w:rPr>
        <w:t>为0则有负面效果。</w:t>
      </w:r>
    </w:p>
    <w:p w14:paraId="71863994" w14:textId="77777777" w:rsidR="005031B6" w:rsidRDefault="005031B6">
      <w:pPr>
        <w:widowControl/>
        <w:jc w:val="left"/>
        <w:rPr>
          <w:rFonts w:ascii="Segoe UI Emoji" w:hAnsi="Segoe UI Emoji"/>
          <w:b/>
          <w:bCs/>
          <w:kern w:val="44"/>
          <w:sz w:val="32"/>
          <w:szCs w:val="44"/>
        </w:rPr>
      </w:pPr>
      <w:bookmarkStart w:id="26" w:name="_Toc162769648"/>
      <w:r>
        <w:rPr>
          <w:rFonts w:ascii="Segoe UI Emoji" w:hAnsi="Segoe UI Emoji"/>
        </w:rPr>
        <w:br w:type="page"/>
      </w:r>
    </w:p>
    <w:p w14:paraId="1F28FA3B" w14:textId="01F00F43" w:rsidR="00297E2A" w:rsidRPr="00DD29E2" w:rsidRDefault="00297E2A" w:rsidP="00DD29E2">
      <w:pPr>
        <w:pStyle w:val="1"/>
        <w:rPr>
          <w:rFonts w:ascii="Segoe UI Emoji" w:hAnsi="Segoe UI Emoji"/>
        </w:rPr>
      </w:pPr>
      <w:bookmarkStart w:id="27" w:name="_Toc162786768"/>
      <w:r w:rsidRPr="00DD29E2">
        <w:rPr>
          <w:rFonts w:ascii="Segoe UI Emoji" w:hAnsi="Segoe UI Emoji"/>
        </w:rPr>
        <w:lastRenderedPageBreak/>
        <w:t>⚫</w:t>
      </w:r>
      <w:r w:rsidRPr="00DD29E2">
        <w:rPr>
          <w:rFonts w:ascii="Segoe UI Emoji" w:hAnsi="Segoe UI Emoji" w:hint="eastAsia"/>
        </w:rPr>
        <w:t>秦</w:t>
      </w:r>
      <w:r w:rsidRPr="00DD29E2">
        <w:rPr>
          <w:rFonts w:ascii="Segoe UI Emoji" w:hAnsi="Segoe UI Emoji"/>
        </w:rPr>
        <w:t>/</w:t>
      </w:r>
      <w:r w:rsidRPr="00DD29E2">
        <w:rPr>
          <w:rFonts w:ascii="Segoe UI Emoji" w:hAnsi="Segoe UI Emoji" w:hint="eastAsia"/>
        </w:rPr>
        <w:t>楚</w:t>
      </w:r>
      <w:r w:rsidRPr="00DD29E2">
        <w:rPr>
          <w:rFonts w:ascii="Segoe UI Emoji" w:hAnsi="Segoe UI Emoji"/>
        </w:rPr>
        <w:t>QIN 009</w:t>
      </w:r>
      <w:r w:rsidRPr="00DD29E2">
        <w:rPr>
          <w:rFonts w:ascii="Segoe UI Emoji" w:hAnsi="Segoe UI Emoji" w:hint="eastAsia"/>
        </w:rPr>
        <w:t>章</w:t>
      </w:r>
      <w:proofErr w:type="gramStart"/>
      <w:r w:rsidRPr="00DD29E2">
        <w:rPr>
          <w:rFonts w:ascii="Segoe UI Emoji" w:hAnsi="Segoe UI Emoji" w:hint="eastAsia"/>
        </w:rPr>
        <w:t>邯</w:t>
      </w:r>
      <w:proofErr w:type="gramEnd"/>
      <w:r w:rsidRPr="00DD29E2">
        <w:rPr>
          <w:rFonts w:ascii="Segoe UI Emoji" w:hAnsi="Segoe UI Emoji"/>
        </w:rPr>
        <w:t>-</w:t>
      </w:r>
      <w:r w:rsidRPr="00DD29E2">
        <w:rPr>
          <w:rFonts w:ascii="Segoe UI Emoji" w:hAnsi="Segoe UI Emoji" w:hint="eastAsia"/>
        </w:rPr>
        <w:t>负屈降楚【章邯</w:t>
      </w:r>
      <w:r w:rsidRPr="00DD29E2">
        <w:rPr>
          <w:rFonts w:ascii="Segoe UI Emoji" w:hAnsi="Segoe UI Emoji"/>
        </w:rPr>
        <w:t>-</w:t>
      </w:r>
      <w:r w:rsidRPr="00DD29E2">
        <w:rPr>
          <w:rFonts w:ascii="Segoe UI Emoji" w:hAnsi="Segoe UI Emoji" w:hint="eastAsia"/>
        </w:rPr>
        <w:t>負屈降楚】</w:t>
      </w:r>
      <w:bookmarkEnd w:id="26"/>
      <w:bookmarkEnd w:id="27"/>
    </w:p>
    <w:p w14:paraId="02146142"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设计人：菖蒲</w:t>
      </w:r>
    </w:p>
    <w:p w14:paraId="62E3E0D0" w14:textId="7256D299"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武将姓名：章</w:t>
      </w:r>
      <w:proofErr w:type="gramStart"/>
      <w:r w:rsidRPr="00297E2A">
        <w:rPr>
          <w:rFonts w:asciiTheme="minorHAnsi" w:eastAsiaTheme="minorHAnsi" w:hAnsiTheme="minorHAnsi" w:cs="Segoe UI Emoji" w:hint="eastAsia"/>
        </w:rPr>
        <w:t>邯</w:t>
      </w:r>
      <w:proofErr w:type="gramEnd"/>
    </w:p>
    <w:p w14:paraId="5B34827A"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武将称号：负屈降楚</w:t>
      </w:r>
    </w:p>
    <w:p w14:paraId="087E56EB"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武将体力：4</w:t>
      </w:r>
    </w:p>
    <w:p w14:paraId="71D92B9E" w14:textId="77777777" w:rsidR="00297E2A" w:rsidRPr="00297E2A" w:rsidRDefault="00297E2A" w:rsidP="00297E2A">
      <w:pPr>
        <w:rPr>
          <w:rFonts w:asciiTheme="minorHAnsi" w:eastAsiaTheme="minorHAnsi" w:hAnsiTheme="minorHAnsi" w:cs="Segoe UI Emoji"/>
        </w:rPr>
      </w:pPr>
      <w:proofErr w:type="gramStart"/>
      <w:r w:rsidRPr="00297E2A">
        <w:rPr>
          <w:rFonts w:asciiTheme="minorHAnsi" w:eastAsiaTheme="minorHAnsi" w:hAnsiTheme="minorHAnsi" w:cs="Segoe UI Emoji" w:hint="eastAsia"/>
        </w:rPr>
        <w:t>涕</w:t>
      </w:r>
      <w:proofErr w:type="gramEnd"/>
      <w:r w:rsidRPr="00297E2A">
        <w:rPr>
          <w:rFonts w:asciiTheme="minorHAnsi" w:eastAsiaTheme="minorHAnsi" w:hAnsiTheme="minorHAnsi" w:cs="Segoe UI Emoji" w:hint="eastAsia"/>
        </w:rPr>
        <w:t>降：秦势力技，未造成伤害的回合结束时，你可以视为对当前回合角色指定的一名其他角色使用【杀】，然后当前回合角色交给你一张牌或你变更势力至楚。</w:t>
      </w:r>
    </w:p>
    <w:p w14:paraId="336B39B8"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阬卒：楚势力技，造成过伤害的回合结束时，你可以视为对当前回合角色指定的一名其他角色使用【决斗】，然后当前回合角色弃置</w:t>
      </w:r>
      <w:proofErr w:type="gramStart"/>
      <w:r w:rsidRPr="00297E2A">
        <w:rPr>
          <w:rFonts w:asciiTheme="minorHAnsi" w:eastAsiaTheme="minorHAnsi" w:hAnsiTheme="minorHAnsi" w:cs="Segoe UI Emoji" w:hint="eastAsia"/>
        </w:rPr>
        <w:t>你区域</w:t>
      </w:r>
      <w:proofErr w:type="gramEnd"/>
      <w:r w:rsidRPr="00297E2A">
        <w:rPr>
          <w:rFonts w:asciiTheme="minorHAnsi" w:eastAsiaTheme="minorHAnsi" w:hAnsiTheme="minorHAnsi" w:cs="Segoe UI Emoji" w:hint="eastAsia"/>
        </w:rPr>
        <w:t>内一张牌。</w:t>
      </w:r>
    </w:p>
    <w:p w14:paraId="33922249"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●设计思路</w:t>
      </w:r>
    </w:p>
    <w:p w14:paraId="083A0737"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【涕降】描绘章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涕泪交下归降项羽的前因后果。昔日秦二世曾采纳章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的建议东出平叛，屡次增兵，胜果累累。然而，巨鹿之战的失利让形势急转直下，并且秦二世竟听信赵高的谗言，对败仗问责意图处决他。面对朝廷的不信任和奸臣的陷害，章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不得已选择归降，得到了项羽的接受，被立为</w:t>
      </w:r>
      <w:proofErr w:type="gramStart"/>
      <w:r w:rsidRPr="00297E2A">
        <w:rPr>
          <w:rFonts w:asciiTheme="minorHAnsi" w:eastAsiaTheme="minorHAnsi" w:hAnsiTheme="minorHAnsi" w:cs="Segoe UI Emoji" w:hint="eastAsia"/>
        </w:rPr>
        <w:t>雍</w:t>
      </w:r>
      <w:proofErr w:type="gramEnd"/>
      <w:r w:rsidRPr="00297E2A">
        <w:rPr>
          <w:rFonts w:asciiTheme="minorHAnsi" w:eastAsiaTheme="minorHAnsi" w:hAnsiTheme="minorHAnsi" w:cs="Segoe UI Emoji" w:hint="eastAsia"/>
        </w:rPr>
        <w:t>王。未造成伤害对应巨鹿之战的失利，如果</w:t>
      </w:r>
      <w:proofErr w:type="gramStart"/>
      <w:r w:rsidRPr="00297E2A">
        <w:rPr>
          <w:rFonts w:asciiTheme="minorHAnsi" w:eastAsiaTheme="minorHAnsi" w:hAnsiTheme="minorHAnsi" w:cs="Segoe UI Emoji" w:hint="eastAsia"/>
        </w:rPr>
        <w:t>秦不再</w:t>
      </w:r>
      <w:proofErr w:type="gramEnd"/>
      <w:r w:rsidRPr="00297E2A">
        <w:rPr>
          <w:rFonts w:asciiTheme="minorHAnsi" w:eastAsiaTheme="minorHAnsi" w:hAnsiTheme="minorHAnsi" w:cs="Segoe UI Emoji" w:hint="eastAsia"/>
        </w:rPr>
        <w:t>信任章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，不提供牌支持，章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就不得不将势力变更为楚。（“秦令将军章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。赦骊山作徒七十万人以击之”）（“二</w:t>
      </w:r>
      <w:proofErr w:type="gramStart"/>
      <w:r w:rsidRPr="00297E2A">
        <w:rPr>
          <w:rFonts w:asciiTheme="minorHAnsi" w:eastAsiaTheme="minorHAnsi" w:hAnsiTheme="minorHAnsi" w:cs="Segoe UI Emoji" w:hint="eastAsia"/>
        </w:rPr>
        <w:t>世</w:t>
      </w:r>
      <w:proofErr w:type="gramEnd"/>
      <w:r w:rsidRPr="00297E2A">
        <w:rPr>
          <w:rFonts w:asciiTheme="minorHAnsi" w:eastAsiaTheme="minorHAnsi" w:hAnsiTheme="minorHAnsi" w:cs="Segoe UI Emoji" w:hint="eastAsia"/>
        </w:rPr>
        <w:t>使人让章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恐”）（“章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见项羽而流涕，为言赵高。项羽乃立章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为</w:t>
      </w:r>
      <w:proofErr w:type="gramStart"/>
      <w:r w:rsidRPr="00297E2A">
        <w:rPr>
          <w:rFonts w:asciiTheme="minorHAnsi" w:eastAsiaTheme="minorHAnsi" w:hAnsiTheme="minorHAnsi" w:cs="Segoe UI Emoji" w:hint="eastAsia"/>
        </w:rPr>
        <w:t>雍</w:t>
      </w:r>
      <w:proofErr w:type="gramEnd"/>
      <w:r w:rsidRPr="00297E2A">
        <w:rPr>
          <w:rFonts w:asciiTheme="minorHAnsi" w:eastAsiaTheme="minorHAnsi" w:hAnsiTheme="minorHAnsi" w:cs="Segoe UI Emoji" w:hint="eastAsia"/>
        </w:rPr>
        <w:t>王，置楚军中”）</w:t>
      </w:r>
    </w:p>
    <w:p w14:paraId="35338167"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【阬卒】还原楚军趁夜将秦军二十余万人击杀并坑埋于新安城南的场景。尽管项羽接纳了章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的归降，然而他内心深处对秦军仍存深深的疑虑，下令将章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的手下士兵悉数活埋。虽然章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听从项羽指挥，与刘邦在关中地区展开了一场生死对决，但兵力不足，处处受限，最终落败自杀。造成过伤害对应其作为</w:t>
      </w:r>
      <w:proofErr w:type="gramStart"/>
      <w:r w:rsidRPr="00297E2A">
        <w:rPr>
          <w:rFonts w:asciiTheme="minorHAnsi" w:eastAsiaTheme="minorHAnsi" w:hAnsiTheme="minorHAnsi" w:cs="Segoe UI Emoji" w:hint="eastAsia"/>
        </w:rPr>
        <w:t>雍</w:t>
      </w:r>
      <w:proofErr w:type="gramEnd"/>
      <w:r w:rsidRPr="00297E2A">
        <w:rPr>
          <w:rFonts w:asciiTheme="minorHAnsi" w:eastAsiaTheme="minorHAnsi" w:hAnsiTheme="minorHAnsi" w:cs="Segoe UI Emoji" w:hint="eastAsia"/>
        </w:rPr>
        <w:t>王的胜迹，弃置牌象征夜击阬秦卒，随着章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牌数减少，</w:t>
      </w:r>
      <w:r w:rsidRPr="00297E2A">
        <w:rPr>
          <w:rFonts w:asciiTheme="minorHAnsi" w:eastAsiaTheme="minorHAnsi" w:hAnsiTheme="minorHAnsi" w:cs="Segoe UI Emoji" w:hint="eastAsia"/>
        </w:rPr>
        <w:lastRenderedPageBreak/>
        <w:t>在决斗中也力不从心。（“独与章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、长史欣、都尉</w:t>
      </w:r>
      <w:proofErr w:type="gramStart"/>
      <w:r w:rsidRPr="00297E2A">
        <w:rPr>
          <w:rFonts w:asciiTheme="minorHAnsi" w:eastAsiaTheme="minorHAnsi" w:hAnsiTheme="minorHAnsi" w:cs="Segoe UI Emoji" w:hint="eastAsia"/>
        </w:rPr>
        <w:t>翳</w:t>
      </w:r>
      <w:proofErr w:type="gramEnd"/>
      <w:r w:rsidRPr="00297E2A">
        <w:rPr>
          <w:rFonts w:asciiTheme="minorHAnsi" w:eastAsiaTheme="minorHAnsi" w:hAnsiTheme="minorHAnsi" w:cs="Segoe UI Emoji" w:hint="eastAsia"/>
        </w:rPr>
        <w:t>入秦，</w:t>
      </w:r>
      <w:proofErr w:type="gramStart"/>
      <w:r w:rsidRPr="00297E2A">
        <w:rPr>
          <w:rFonts w:asciiTheme="minorHAnsi" w:eastAsiaTheme="minorHAnsi" w:hAnsiTheme="minorHAnsi" w:cs="Segoe UI Emoji" w:hint="eastAsia"/>
        </w:rPr>
        <w:t>於</w:t>
      </w:r>
      <w:proofErr w:type="gramEnd"/>
      <w:r w:rsidRPr="00297E2A">
        <w:rPr>
          <w:rFonts w:asciiTheme="minorHAnsi" w:eastAsiaTheme="minorHAnsi" w:hAnsiTheme="minorHAnsi" w:cs="Segoe UI Emoji" w:hint="eastAsia"/>
        </w:rPr>
        <w:t>是楚军夜击阬秦卒二十</w:t>
      </w:r>
      <w:proofErr w:type="gramStart"/>
      <w:r w:rsidRPr="00297E2A">
        <w:rPr>
          <w:rFonts w:asciiTheme="minorHAnsi" w:eastAsiaTheme="minorHAnsi" w:hAnsiTheme="minorHAnsi" w:cs="Segoe UI Emoji" w:hint="eastAsia"/>
        </w:rPr>
        <w:t>馀</w:t>
      </w:r>
      <w:proofErr w:type="gramEnd"/>
      <w:r w:rsidRPr="00297E2A">
        <w:rPr>
          <w:rFonts w:asciiTheme="minorHAnsi" w:eastAsiaTheme="minorHAnsi" w:hAnsiTheme="minorHAnsi" w:cs="Segoe UI Emoji" w:hint="eastAsia"/>
        </w:rPr>
        <w:t>万人新安城南”）（“又复败，走废丘。汉王遂定</w:t>
      </w:r>
      <w:proofErr w:type="gramStart"/>
      <w:r w:rsidRPr="00297E2A">
        <w:rPr>
          <w:rFonts w:asciiTheme="minorHAnsi" w:eastAsiaTheme="minorHAnsi" w:hAnsiTheme="minorHAnsi" w:cs="Segoe UI Emoji" w:hint="eastAsia"/>
        </w:rPr>
        <w:t>雍</w:t>
      </w:r>
      <w:proofErr w:type="gramEnd"/>
      <w:r w:rsidRPr="00297E2A">
        <w:rPr>
          <w:rFonts w:asciiTheme="minorHAnsi" w:eastAsiaTheme="minorHAnsi" w:hAnsiTheme="minorHAnsi" w:cs="Segoe UI Emoji" w:hint="eastAsia"/>
        </w:rPr>
        <w:t>地。东至咸阳，引兵围</w:t>
      </w:r>
      <w:proofErr w:type="gramStart"/>
      <w:r w:rsidRPr="00297E2A">
        <w:rPr>
          <w:rFonts w:asciiTheme="minorHAnsi" w:eastAsiaTheme="minorHAnsi" w:hAnsiTheme="minorHAnsi" w:cs="Segoe UI Emoji" w:hint="eastAsia"/>
        </w:rPr>
        <w:t>雍王废丘</w:t>
      </w:r>
      <w:proofErr w:type="gramEnd"/>
      <w:r w:rsidRPr="00297E2A">
        <w:rPr>
          <w:rFonts w:asciiTheme="minorHAnsi" w:eastAsiaTheme="minorHAnsi" w:hAnsiTheme="minorHAnsi" w:cs="Segoe UI Emoji" w:hint="eastAsia"/>
        </w:rPr>
        <w:t>”）</w:t>
      </w:r>
    </w:p>
    <w:p w14:paraId="13F81DA5" w14:textId="77777777" w:rsidR="00297E2A"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一，【涕降】在游戏中赋予了玩家强大的攻击能力，队友任意选择目标，因此使用杀无距离限制，不断的增援也让手牌厚度不断上升。但是短板也显而易见，其使用时机受到了严格的限制，未造成伤害的回合相对较少。因此在合适的时机，玩家可以选择</w:t>
      </w:r>
      <w:proofErr w:type="gramStart"/>
      <w:r w:rsidRPr="00297E2A">
        <w:rPr>
          <w:rFonts w:asciiTheme="minorHAnsi" w:eastAsiaTheme="minorHAnsi" w:hAnsiTheme="minorHAnsi" w:cs="Segoe UI Emoji" w:hint="eastAsia"/>
        </w:rPr>
        <w:t>弃秦投楚</w:t>
      </w:r>
      <w:proofErr w:type="gramEnd"/>
      <w:r w:rsidRPr="00297E2A">
        <w:rPr>
          <w:rFonts w:asciiTheme="minorHAnsi" w:eastAsiaTheme="minorHAnsi" w:hAnsiTheme="minorHAnsi" w:cs="Segoe UI Emoji" w:hint="eastAsia"/>
        </w:rPr>
        <w:t>以获取更多的战略优势。自己的回合也能提供这一时间节点，这增加转势力的灵活性。</w:t>
      </w:r>
    </w:p>
    <w:p w14:paraId="793A6A35" w14:textId="3095F286" w:rsidR="00C6176D" w:rsidRPr="00297E2A" w:rsidRDefault="00297E2A" w:rsidP="00297E2A">
      <w:pPr>
        <w:rPr>
          <w:rFonts w:asciiTheme="minorHAnsi" w:eastAsiaTheme="minorHAnsi" w:hAnsiTheme="minorHAnsi" w:cs="Segoe UI Emoji"/>
        </w:rPr>
      </w:pPr>
      <w:r w:rsidRPr="00297E2A">
        <w:rPr>
          <w:rFonts w:asciiTheme="minorHAnsi" w:eastAsiaTheme="minorHAnsi" w:hAnsiTheme="minorHAnsi" w:cs="Segoe UI Emoji" w:hint="eastAsia"/>
        </w:rPr>
        <w:t>其二，【阬卒】则相反，其时机限制宽松，但决斗是一种带有风险的输出手段，玩家还需承受</w:t>
      </w:r>
      <w:proofErr w:type="gramStart"/>
      <w:r w:rsidRPr="00297E2A">
        <w:rPr>
          <w:rFonts w:asciiTheme="minorHAnsi" w:eastAsiaTheme="minorHAnsi" w:hAnsiTheme="minorHAnsi" w:cs="Segoe UI Emoji" w:hint="eastAsia"/>
        </w:rPr>
        <w:t>不断弃牌的</w:t>
      </w:r>
      <w:proofErr w:type="gramEnd"/>
      <w:r w:rsidRPr="00297E2A">
        <w:rPr>
          <w:rFonts w:asciiTheme="minorHAnsi" w:eastAsiaTheme="minorHAnsi" w:hAnsiTheme="minorHAnsi" w:cs="Segoe UI Emoji" w:hint="eastAsia"/>
        </w:rPr>
        <w:t>代价。尽管可以</w:t>
      </w:r>
      <w:proofErr w:type="gramStart"/>
      <w:r w:rsidRPr="00297E2A">
        <w:rPr>
          <w:rFonts w:asciiTheme="minorHAnsi" w:eastAsiaTheme="minorHAnsi" w:hAnsiTheme="minorHAnsi" w:cs="Segoe UI Emoji" w:hint="eastAsia"/>
        </w:rPr>
        <w:t>解除兵乐的</w:t>
      </w:r>
      <w:proofErr w:type="gramEnd"/>
      <w:r w:rsidRPr="00297E2A">
        <w:rPr>
          <w:rFonts w:asciiTheme="minorHAnsi" w:eastAsiaTheme="minorHAnsi" w:hAnsiTheme="minorHAnsi" w:cs="Segoe UI Emoji" w:hint="eastAsia"/>
        </w:rPr>
        <w:t>限制，但手牌厚度的下降会让玩家在后续的决斗中需要更加谨慎地选择对象，否则就会如同历史一般败走废丘。这两个高度相似的技能，在游戏中却展现出了相反的变化曲线，彼此交相呼应，映照出章</w:t>
      </w:r>
      <w:proofErr w:type="gramStart"/>
      <w:r w:rsidRPr="00297E2A">
        <w:rPr>
          <w:rFonts w:asciiTheme="minorHAnsi" w:eastAsiaTheme="minorHAnsi" w:hAnsiTheme="minorHAnsi" w:cs="Segoe UI Emoji" w:hint="eastAsia"/>
        </w:rPr>
        <w:t>邯</w:t>
      </w:r>
      <w:proofErr w:type="gramEnd"/>
      <w:r w:rsidRPr="00297E2A">
        <w:rPr>
          <w:rFonts w:asciiTheme="minorHAnsi" w:eastAsiaTheme="minorHAnsi" w:hAnsiTheme="minorHAnsi" w:cs="Segoe UI Emoji" w:hint="eastAsia"/>
        </w:rPr>
        <w:t>颠沛流离的一生。</w:t>
      </w:r>
    </w:p>
    <w:p w14:paraId="3D078392" w14:textId="77777777" w:rsidR="00297E2A" w:rsidRPr="00297E2A" w:rsidRDefault="00297E2A" w:rsidP="00297E2A">
      <w:pPr>
        <w:rPr>
          <w:rFonts w:asciiTheme="minorHAnsi" w:eastAsiaTheme="minorHAnsi" w:hAnsiTheme="minorHAnsi"/>
        </w:rPr>
      </w:pPr>
    </w:p>
    <w:sectPr w:rsidR="00297E2A" w:rsidRPr="00297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E7AA9" w14:textId="77777777" w:rsidR="008E6019" w:rsidRDefault="008E6019" w:rsidP="00153DBA">
      <w:r>
        <w:separator/>
      </w:r>
    </w:p>
  </w:endnote>
  <w:endnote w:type="continuationSeparator" w:id="0">
    <w:p w14:paraId="5389F058" w14:textId="77777777" w:rsidR="008E6019" w:rsidRDefault="008E6019" w:rsidP="0015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211EC" w14:textId="77777777" w:rsidR="008E6019" w:rsidRDefault="008E6019" w:rsidP="00153DBA">
      <w:r>
        <w:separator/>
      </w:r>
    </w:p>
  </w:footnote>
  <w:footnote w:type="continuationSeparator" w:id="0">
    <w:p w14:paraId="6982B0E6" w14:textId="77777777" w:rsidR="008E6019" w:rsidRDefault="008E6019" w:rsidP="00153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36E96"/>
    <w:multiLevelType w:val="hybridMultilevel"/>
    <w:tmpl w:val="3FB0AEA6"/>
    <w:lvl w:ilvl="0" w:tplc="7EA88E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0926B0"/>
    <w:multiLevelType w:val="hybridMultilevel"/>
    <w:tmpl w:val="2696B8E6"/>
    <w:lvl w:ilvl="0" w:tplc="D2F8F5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27387047">
    <w:abstractNumId w:val="1"/>
  </w:num>
  <w:num w:numId="2" w16cid:durableId="128341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Count" w:val="5"/>
  </w:docVars>
  <w:rsids>
    <w:rsidRoot w:val="009F634B"/>
    <w:rsid w:val="00003C1E"/>
    <w:rsid w:val="00006726"/>
    <w:rsid w:val="000325A1"/>
    <w:rsid w:val="000A3F99"/>
    <w:rsid w:val="000A550B"/>
    <w:rsid w:val="000A78D1"/>
    <w:rsid w:val="000D65F4"/>
    <w:rsid w:val="000F18D2"/>
    <w:rsid w:val="00117F45"/>
    <w:rsid w:val="00123F2D"/>
    <w:rsid w:val="0013701D"/>
    <w:rsid w:val="00142F49"/>
    <w:rsid w:val="001500DE"/>
    <w:rsid w:val="001528F6"/>
    <w:rsid w:val="00153DBA"/>
    <w:rsid w:val="00161629"/>
    <w:rsid w:val="001A51EF"/>
    <w:rsid w:val="001B6A21"/>
    <w:rsid w:val="001D731C"/>
    <w:rsid w:val="002072C2"/>
    <w:rsid w:val="00265AE5"/>
    <w:rsid w:val="00281256"/>
    <w:rsid w:val="0029216B"/>
    <w:rsid w:val="00297E2A"/>
    <w:rsid w:val="002A171A"/>
    <w:rsid w:val="002B0555"/>
    <w:rsid w:val="002B3450"/>
    <w:rsid w:val="00325CA8"/>
    <w:rsid w:val="00347D10"/>
    <w:rsid w:val="003557ED"/>
    <w:rsid w:val="003579A7"/>
    <w:rsid w:val="003615EE"/>
    <w:rsid w:val="00364052"/>
    <w:rsid w:val="00377E52"/>
    <w:rsid w:val="00380F93"/>
    <w:rsid w:val="00382978"/>
    <w:rsid w:val="00382C60"/>
    <w:rsid w:val="003873D5"/>
    <w:rsid w:val="003A15D0"/>
    <w:rsid w:val="003A177F"/>
    <w:rsid w:val="003A2EA5"/>
    <w:rsid w:val="003C4330"/>
    <w:rsid w:val="003C5033"/>
    <w:rsid w:val="0042159C"/>
    <w:rsid w:val="00452E43"/>
    <w:rsid w:val="0045473E"/>
    <w:rsid w:val="00457481"/>
    <w:rsid w:val="00457AEA"/>
    <w:rsid w:val="00462960"/>
    <w:rsid w:val="00464A01"/>
    <w:rsid w:val="00473F4E"/>
    <w:rsid w:val="00476F24"/>
    <w:rsid w:val="004A2891"/>
    <w:rsid w:val="004C24AD"/>
    <w:rsid w:val="004E4187"/>
    <w:rsid w:val="004F41A4"/>
    <w:rsid w:val="005031B6"/>
    <w:rsid w:val="00505CFB"/>
    <w:rsid w:val="00516351"/>
    <w:rsid w:val="00530CDD"/>
    <w:rsid w:val="00532F8B"/>
    <w:rsid w:val="00535B70"/>
    <w:rsid w:val="005818D0"/>
    <w:rsid w:val="005D606B"/>
    <w:rsid w:val="005D630A"/>
    <w:rsid w:val="005D69C7"/>
    <w:rsid w:val="0061327B"/>
    <w:rsid w:val="00614592"/>
    <w:rsid w:val="00647919"/>
    <w:rsid w:val="006508C4"/>
    <w:rsid w:val="00650A20"/>
    <w:rsid w:val="006922AF"/>
    <w:rsid w:val="006A675D"/>
    <w:rsid w:val="006B7173"/>
    <w:rsid w:val="006D5BD7"/>
    <w:rsid w:val="006E4208"/>
    <w:rsid w:val="006E5018"/>
    <w:rsid w:val="00701270"/>
    <w:rsid w:val="00702C52"/>
    <w:rsid w:val="00712CC2"/>
    <w:rsid w:val="00721E59"/>
    <w:rsid w:val="00743E5C"/>
    <w:rsid w:val="00754567"/>
    <w:rsid w:val="00756632"/>
    <w:rsid w:val="00764E5A"/>
    <w:rsid w:val="007847C8"/>
    <w:rsid w:val="00787352"/>
    <w:rsid w:val="007A1B0D"/>
    <w:rsid w:val="007A459C"/>
    <w:rsid w:val="007A69FE"/>
    <w:rsid w:val="007C1094"/>
    <w:rsid w:val="007C2E29"/>
    <w:rsid w:val="007E25C1"/>
    <w:rsid w:val="007E6FC9"/>
    <w:rsid w:val="00821494"/>
    <w:rsid w:val="00833693"/>
    <w:rsid w:val="0083399F"/>
    <w:rsid w:val="008412F1"/>
    <w:rsid w:val="00853724"/>
    <w:rsid w:val="00861437"/>
    <w:rsid w:val="008845E5"/>
    <w:rsid w:val="008A3C68"/>
    <w:rsid w:val="008A63C1"/>
    <w:rsid w:val="008B383B"/>
    <w:rsid w:val="008C31D5"/>
    <w:rsid w:val="008D7A94"/>
    <w:rsid w:val="008E6019"/>
    <w:rsid w:val="008F2FCA"/>
    <w:rsid w:val="008F7331"/>
    <w:rsid w:val="00912D21"/>
    <w:rsid w:val="00912E2B"/>
    <w:rsid w:val="0092320C"/>
    <w:rsid w:val="009322A6"/>
    <w:rsid w:val="0094258A"/>
    <w:rsid w:val="00943AB0"/>
    <w:rsid w:val="00952428"/>
    <w:rsid w:val="009634B8"/>
    <w:rsid w:val="00966836"/>
    <w:rsid w:val="009702DD"/>
    <w:rsid w:val="00977090"/>
    <w:rsid w:val="0097790A"/>
    <w:rsid w:val="00983CD5"/>
    <w:rsid w:val="009A38D1"/>
    <w:rsid w:val="009B4586"/>
    <w:rsid w:val="009C04C5"/>
    <w:rsid w:val="009F634B"/>
    <w:rsid w:val="00A01AA3"/>
    <w:rsid w:val="00A17E30"/>
    <w:rsid w:val="00A217F5"/>
    <w:rsid w:val="00A26B65"/>
    <w:rsid w:val="00A365E6"/>
    <w:rsid w:val="00A63CCD"/>
    <w:rsid w:val="00AB7A33"/>
    <w:rsid w:val="00AC0531"/>
    <w:rsid w:val="00AF49D5"/>
    <w:rsid w:val="00B14B20"/>
    <w:rsid w:val="00B21433"/>
    <w:rsid w:val="00B604A4"/>
    <w:rsid w:val="00B632EA"/>
    <w:rsid w:val="00B64427"/>
    <w:rsid w:val="00B64489"/>
    <w:rsid w:val="00B72ED3"/>
    <w:rsid w:val="00B91C37"/>
    <w:rsid w:val="00BB5F05"/>
    <w:rsid w:val="00BB7C03"/>
    <w:rsid w:val="00BC359E"/>
    <w:rsid w:val="00BD222D"/>
    <w:rsid w:val="00BE321C"/>
    <w:rsid w:val="00BF2F05"/>
    <w:rsid w:val="00BF3D55"/>
    <w:rsid w:val="00C0100F"/>
    <w:rsid w:val="00C025E2"/>
    <w:rsid w:val="00C12A2B"/>
    <w:rsid w:val="00C173D6"/>
    <w:rsid w:val="00C6176D"/>
    <w:rsid w:val="00C622B3"/>
    <w:rsid w:val="00C9129A"/>
    <w:rsid w:val="00CA2EB0"/>
    <w:rsid w:val="00CB1781"/>
    <w:rsid w:val="00CB3330"/>
    <w:rsid w:val="00CC30A7"/>
    <w:rsid w:val="00CF642A"/>
    <w:rsid w:val="00D03C12"/>
    <w:rsid w:val="00D416D6"/>
    <w:rsid w:val="00D5374A"/>
    <w:rsid w:val="00D5505E"/>
    <w:rsid w:val="00D624F3"/>
    <w:rsid w:val="00D654B5"/>
    <w:rsid w:val="00D77C5F"/>
    <w:rsid w:val="00D854C3"/>
    <w:rsid w:val="00DA2D8C"/>
    <w:rsid w:val="00DA39C6"/>
    <w:rsid w:val="00DB6692"/>
    <w:rsid w:val="00DC6D0E"/>
    <w:rsid w:val="00DD037E"/>
    <w:rsid w:val="00DD29E2"/>
    <w:rsid w:val="00DE4CC0"/>
    <w:rsid w:val="00DF4ADF"/>
    <w:rsid w:val="00E34E38"/>
    <w:rsid w:val="00E41B48"/>
    <w:rsid w:val="00E54EAD"/>
    <w:rsid w:val="00EB5836"/>
    <w:rsid w:val="00EB798D"/>
    <w:rsid w:val="00ED4F4A"/>
    <w:rsid w:val="00EE06E4"/>
    <w:rsid w:val="00EE3B5C"/>
    <w:rsid w:val="00F00143"/>
    <w:rsid w:val="00F1170A"/>
    <w:rsid w:val="00F16681"/>
    <w:rsid w:val="00F247CF"/>
    <w:rsid w:val="00F312EB"/>
    <w:rsid w:val="00F546A7"/>
    <w:rsid w:val="00F62891"/>
    <w:rsid w:val="00F72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24C39"/>
  <w15:chartTrackingRefBased/>
  <w15:docId w15:val="{47704717-398A-4183-B424-CF60FD16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567"/>
    <w:pPr>
      <w:widowControl w:val="0"/>
      <w:jc w:val="both"/>
    </w:pPr>
  </w:style>
  <w:style w:type="paragraph" w:styleId="1">
    <w:name w:val="heading 1"/>
    <w:basedOn w:val="a"/>
    <w:next w:val="a"/>
    <w:link w:val="10"/>
    <w:uiPriority w:val="9"/>
    <w:qFormat/>
    <w:rsid w:val="003A2EA5"/>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3A2EA5"/>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A2EA5"/>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D416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EA5"/>
    <w:rPr>
      <w:b/>
      <w:bCs/>
      <w:kern w:val="44"/>
      <w:sz w:val="32"/>
      <w:szCs w:val="44"/>
    </w:rPr>
  </w:style>
  <w:style w:type="character" w:customStyle="1" w:styleId="20">
    <w:name w:val="标题 2 字符"/>
    <w:basedOn w:val="a0"/>
    <w:link w:val="2"/>
    <w:uiPriority w:val="9"/>
    <w:rsid w:val="003A2EA5"/>
    <w:rPr>
      <w:rFonts w:asciiTheme="majorHAnsi" w:hAnsiTheme="majorHAnsi" w:cstheme="majorBidi"/>
      <w:b/>
      <w:bCs/>
      <w:sz w:val="30"/>
      <w:szCs w:val="32"/>
    </w:rPr>
  </w:style>
  <w:style w:type="character" w:customStyle="1" w:styleId="30">
    <w:name w:val="标题 3 字符"/>
    <w:basedOn w:val="a0"/>
    <w:link w:val="3"/>
    <w:uiPriority w:val="9"/>
    <w:rsid w:val="003A2EA5"/>
    <w:rPr>
      <w:b/>
      <w:bCs/>
      <w:sz w:val="28"/>
      <w:szCs w:val="32"/>
    </w:rPr>
  </w:style>
  <w:style w:type="paragraph" w:styleId="a3">
    <w:name w:val="List Paragraph"/>
    <w:basedOn w:val="a"/>
    <w:uiPriority w:val="34"/>
    <w:qFormat/>
    <w:rsid w:val="008A63C1"/>
    <w:pPr>
      <w:ind w:firstLineChars="200" w:firstLine="420"/>
    </w:pPr>
  </w:style>
  <w:style w:type="paragraph" w:styleId="a4">
    <w:name w:val="header"/>
    <w:basedOn w:val="a"/>
    <w:link w:val="a5"/>
    <w:uiPriority w:val="99"/>
    <w:unhideWhenUsed/>
    <w:rsid w:val="00153DB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53DBA"/>
    <w:rPr>
      <w:sz w:val="18"/>
      <w:szCs w:val="18"/>
    </w:rPr>
  </w:style>
  <w:style w:type="paragraph" w:styleId="a6">
    <w:name w:val="footer"/>
    <w:basedOn w:val="a"/>
    <w:link w:val="a7"/>
    <w:uiPriority w:val="99"/>
    <w:unhideWhenUsed/>
    <w:rsid w:val="00153DBA"/>
    <w:pPr>
      <w:tabs>
        <w:tab w:val="center" w:pos="4153"/>
        <w:tab w:val="right" w:pos="8306"/>
      </w:tabs>
      <w:snapToGrid w:val="0"/>
      <w:jc w:val="left"/>
    </w:pPr>
    <w:rPr>
      <w:sz w:val="18"/>
      <w:szCs w:val="18"/>
    </w:rPr>
  </w:style>
  <w:style w:type="character" w:customStyle="1" w:styleId="a7">
    <w:name w:val="页脚 字符"/>
    <w:basedOn w:val="a0"/>
    <w:link w:val="a6"/>
    <w:uiPriority w:val="99"/>
    <w:rsid w:val="00153DBA"/>
    <w:rPr>
      <w:sz w:val="18"/>
      <w:szCs w:val="18"/>
    </w:rPr>
  </w:style>
  <w:style w:type="character" w:customStyle="1" w:styleId="40">
    <w:name w:val="标题 4 字符"/>
    <w:basedOn w:val="a0"/>
    <w:link w:val="4"/>
    <w:uiPriority w:val="9"/>
    <w:rsid w:val="00D416D6"/>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CB3330"/>
  </w:style>
  <w:style w:type="character" w:styleId="a8">
    <w:name w:val="Hyperlink"/>
    <w:basedOn w:val="a0"/>
    <w:uiPriority w:val="99"/>
    <w:unhideWhenUsed/>
    <w:rsid w:val="00CB3330"/>
    <w:rPr>
      <w:color w:val="0563C1" w:themeColor="hyperlink"/>
      <w:u w:val="single"/>
    </w:rPr>
  </w:style>
  <w:style w:type="paragraph" w:styleId="TOC">
    <w:name w:val="TOC Heading"/>
    <w:basedOn w:val="1"/>
    <w:next w:val="a"/>
    <w:uiPriority w:val="39"/>
    <w:unhideWhenUsed/>
    <w:qFormat/>
    <w:rsid w:val="00CB333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CB3330"/>
    <w:pPr>
      <w:widowControl/>
      <w:spacing w:after="100" w:line="259" w:lineRule="auto"/>
      <w:ind w:left="220"/>
      <w:jc w:val="left"/>
    </w:pPr>
    <w:rPr>
      <w:rFonts w:asciiTheme="minorHAnsi" w:eastAsiaTheme="minorEastAsia" w:hAnsiTheme="minorHAnsi" w:cs="Times New Roman"/>
      <w:kern w:val="0"/>
      <w:sz w:val="22"/>
      <w:szCs w:val="22"/>
    </w:rPr>
  </w:style>
  <w:style w:type="paragraph" w:styleId="TOC3">
    <w:name w:val="toc 3"/>
    <w:basedOn w:val="a"/>
    <w:next w:val="a"/>
    <w:autoRedefine/>
    <w:uiPriority w:val="39"/>
    <w:unhideWhenUsed/>
    <w:rsid w:val="00CB3330"/>
    <w:pPr>
      <w:widowControl/>
      <w:spacing w:after="100" w:line="259" w:lineRule="auto"/>
      <w:ind w:left="440"/>
      <w:jc w:val="left"/>
    </w:pPr>
    <w:rPr>
      <w:rFonts w:asciiTheme="minorHAnsi" w:eastAsiaTheme="minorEastAsia" w:hAnsiTheme="minorHAns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48703">
      <w:bodyDiv w:val="1"/>
      <w:marLeft w:val="0"/>
      <w:marRight w:val="0"/>
      <w:marTop w:val="0"/>
      <w:marBottom w:val="0"/>
      <w:divBdr>
        <w:top w:val="none" w:sz="0" w:space="0" w:color="auto"/>
        <w:left w:val="none" w:sz="0" w:space="0" w:color="auto"/>
        <w:bottom w:val="none" w:sz="0" w:space="0" w:color="auto"/>
        <w:right w:val="none" w:sz="0" w:space="0" w:color="auto"/>
      </w:divBdr>
      <w:divsChild>
        <w:div w:id="1198734528">
          <w:marLeft w:val="0"/>
          <w:marRight w:val="0"/>
          <w:marTop w:val="0"/>
          <w:marBottom w:val="0"/>
          <w:divBdr>
            <w:top w:val="none" w:sz="0" w:space="0" w:color="auto"/>
            <w:left w:val="none" w:sz="0" w:space="0" w:color="auto"/>
            <w:bottom w:val="none" w:sz="0" w:space="0" w:color="auto"/>
            <w:right w:val="none" w:sz="0" w:space="0" w:color="auto"/>
          </w:divBdr>
        </w:div>
      </w:divsChild>
    </w:div>
    <w:div w:id="997733295">
      <w:bodyDiv w:val="1"/>
      <w:marLeft w:val="0"/>
      <w:marRight w:val="0"/>
      <w:marTop w:val="0"/>
      <w:marBottom w:val="0"/>
      <w:divBdr>
        <w:top w:val="none" w:sz="0" w:space="0" w:color="auto"/>
        <w:left w:val="none" w:sz="0" w:space="0" w:color="auto"/>
        <w:bottom w:val="none" w:sz="0" w:space="0" w:color="auto"/>
        <w:right w:val="none" w:sz="0" w:space="0" w:color="auto"/>
      </w:divBdr>
      <w:divsChild>
        <w:div w:id="2117483809">
          <w:marLeft w:val="0"/>
          <w:marRight w:val="0"/>
          <w:marTop w:val="0"/>
          <w:marBottom w:val="0"/>
          <w:divBdr>
            <w:top w:val="none" w:sz="0" w:space="0" w:color="auto"/>
            <w:left w:val="none" w:sz="0" w:space="0" w:color="auto"/>
            <w:bottom w:val="none" w:sz="0" w:space="0" w:color="auto"/>
            <w:right w:val="none" w:sz="0" w:space="0" w:color="auto"/>
          </w:divBdr>
        </w:div>
      </w:divsChild>
    </w:div>
    <w:div w:id="1168905871">
      <w:bodyDiv w:val="1"/>
      <w:marLeft w:val="0"/>
      <w:marRight w:val="0"/>
      <w:marTop w:val="0"/>
      <w:marBottom w:val="0"/>
      <w:divBdr>
        <w:top w:val="none" w:sz="0" w:space="0" w:color="auto"/>
        <w:left w:val="none" w:sz="0" w:space="0" w:color="auto"/>
        <w:bottom w:val="none" w:sz="0" w:space="0" w:color="auto"/>
        <w:right w:val="none" w:sz="0" w:space="0" w:color="auto"/>
      </w:divBdr>
      <w:divsChild>
        <w:div w:id="812672791">
          <w:marLeft w:val="0"/>
          <w:marRight w:val="0"/>
          <w:marTop w:val="0"/>
          <w:marBottom w:val="150"/>
          <w:divBdr>
            <w:top w:val="none" w:sz="0" w:space="0" w:color="auto"/>
            <w:left w:val="none" w:sz="0" w:space="0" w:color="auto"/>
            <w:bottom w:val="none" w:sz="0" w:space="0" w:color="auto"/>
            <w:right w:val="none" w:sz="0" w:space="0" w:color="auto"/>
          </w:divBdr>
        </w:div>
        <w:div w:id="39786898">
          <w:marLeft w:val="0"/>
          <w:marRight w:val="0"/>
          <w:marTop w:val="0"/>
          <w:marBottom w:val="150"/>
          <w:divBdr>
            <w:top w:val="none" w:sz="0" w:space="0" w:color="auto"/>
            <w:left w:val="none" w:sz="0" w:space="0" w:color="auto"/>
            <w:bottom w:val="none" w:sz="0" w:space="0" w:color="auto"/>
            <w:right w:val="none" w:sz="0" w:space="0" w:color="auto"/>
          </w:divBdr>
        </w:div>
        <w:div w:id="279340767">
          <w:marLeft w:val="0"/>
          <w:marRight w:val="0"/>
          <w:marTop w:val="0"/>
          <w:marBottom w:val="150"/>
          <w:divBdr>
            <w:top w:val="none" w:sz="0" w:space="0" w:color="auto"/>
            <w:left w:val="none" w:sz="0" w:space="0" w:color="auto"/>
            <w:bottom w:val="none" w:sz="0" w:space="0" w:color="auto"/>
            <w:right w:val="none" w:sz="0" w:space="0" w:color="auto"/>
          </w:divBdr>
        </w:div>
        <w:div w:id="338043402">
          <w:marLeft w:val="0"/>
          <w:marRight w:val="0"/>
          <w:marTop w:val="0"/>
          <w:marBottom w:val="150"/>
          <w:divBdr>
            <w:top w:val="none" w:sz="0" w:space="0" w:color="auto"/>
            <w:left w:val="none" w:sz="0" w:space="0" w:color="auto"/>
            <w:bottom w:val="none" w:sz="0" w:space="0" w:color="auto"/>
            <w:right w:val="none" w:sz="0" w:space="0" w:color="auto"/>
          </w:divBdr>
        </w:div>
        <w:div w:id="2113888921">
          <w:marLeft w:val="0"/>
          <w:marRight w:val="0"/>
          <w:marTop w:val="0"/>
          <w:marBottom w:val="0"/>
          <w:divBdr>
            <w:top w:val="none" w:sz="0" w:space="0" w:color="auto"/>
            <w:left w:val="none" w:sz="0" w:space="0" w:color="auto"/>
            <w:bottom w:val="none" w:sz="0" w:space="0" w:color="auto"/>
            <w:right w:val="none" w:sz="0" w:space="0" w:color="auto"/>
          </w:divBdr>
        </w:div>
        <w:div w:id="690035543">
          <w:marLeft w:val="0"/>
          <w:marRight w:val="0"/>
          <w:marTop w:val="0"/>
          <w:marBottom w:val="150"/>
          <w:divBdr>
            <w:top w:val="none" w:sz="0" w:space="0" w:color="auto"/>
            <w:left w:val="none" w:sz="0" w:space="0" w:color="auto"/>
            <w:bottom w:val="none" w:sz="0" w:space="0" w:color="auto"/>
            <w:right w:val="none" w:sz="0" w:space="0" w:color="auto"/>
          </w:divBdr>
        </w:div>
        <w:div w:id="2052612020">
          <w:marLeft w:val="0"/>
          <w:marRight w:val="0"/>
          <w:marTop w:val="0"/>
          <w:marBottom w:val="150"/>
          <w:divBdr>
            <w:top w:val="none" w:sz="0" w:space="0" w:color="auto"/>
            <w:left w:val="none" w:sz="0" w:space="0" w:color="auto"/>
            <w:bottom w:val="none" w:sz="0" w:space="0" w:color="auto"/>
            <w:right w:val="none" w:sz="0" w:space="0" w:color="auto"/>
          </w:divBdr>
        </w:div>
        <w:div w:id="527570550">
          <w:marLeft w:val="0"/>
          <w:marRight w:val="0"/>
          <w:marTop w:val="0"/>
          <w:marBottom w:val="150"/>
          <w:divBdr>
            <w:top w:val="none" w:sz="0" w:space="0" w:color="auto"/>
            <w:left w:val="none" w:sz="0" w:space="0" w:color="auto"/>
            <w:bottom w:val="none" w:sz="0" w:space="0" w:color="auto"/>
            <w:right w:val="none" w:sz="0" w:space="0" w:color="auto"/>
          </w:divBdr>
        </w:div>
        <w:div w:id="868030796">
          <w:marLeft w:val="0"/>
          <w:marRight w:val="0"/>
          <w:marTop w:val="0"/>
          <w:marBottom w:val="150"/>
          <w:divBdr>
            <w:top w:val="none" w:sz="0" w:space="0" w:color="auto"/>
            <w:left w:val="none" w:sz="0" w:space="0" w:color="auto"/>
            <w:bottom w:val="none" w:sz="0" w:space="0" w:color="auto"/>
            <w:right w:val="none" w:sz="0" w:space="0" w:color="auto"/>
          </w:divBdr>
        </w:div>
        <w:div w:id="1968006790">
          <w:marLeft w:val="0"/>
          <w:marRight w:val="0"/>
          <w:marTop w:val="0"/>
          <w:marBottom w:val="0"/>
          <w:divBdr>
            <w:top w:val="none" w:sz="0" w:space="0" w:color="auto"/>
            <w:left w:val="none" w:sz="0" w:space="0" w:color="auto"/>
            <w:bottom w:val="none" w:sz="0" w:space="0" w:color="auto"/>
            <w:right w:val="none" w:sz="0" w:space="0" w:color="auto"/>
          </w:divBdr>
        </w:div>
        <w:div w:id="1451702783">
          <w:marLeft w:val="0"/>
          <w:marRight w:val="0"/>
          <w:marTop w:val="0"/>
          <w:marBottom w:val="150"/>
          <w:divBdr>
            <w:top w:val="none" w:sz="0" w:space="0" w:color="auto"/>
            <w:left w:val="none" w:sz="0" w:space="0" w:color="auto"/>
            <w:bottom w:val="none" w:sz="0" w:space="0" w:color="auto"/>
            <w:right w:val="none" w:sz="0" w:space="0" w:color="auto"/>
          </w:divBdr>
        </w:div>
        <w:div w:id="298415781">
          <w:marLeft w:val="0"/>
          <w:marRight w:val="0"/>
          <w:marTop w:val="0"/>
          <w:marBottom w:val="150"/>
          <w:divBdr>
            <w:top w:val="none" w:sz="0" w:space="0" w:color="auto"/>
            <w:left w:val="none" w:sz="0" w:space="0" w:color="auto"/>
            <w:bottom w:val="none" w:sz="0" w:space="0" w:color="auto"/>
            <w:right w:val="none" w:sz="0" w:space="0" w:color="auto"/>
          </w:divBdr>
        </w:div>
        <w:div w:id="925923240">
          <w:marLeft w:val="0"/>
          <w:marRight w:val="0"/>
          <w:marTop w:val="0"/>
          <w:marBottom w:val="150"/>
          <w:divBdr>
            <w:top w:val="none" w:sz="0" w:space="0" w:color="auto"/>
            <w:left w:val="none" w:sz="0" w:space="0" w:color="auto"/>
            <w:bottom w:val="none" w:sz="0" w:space="0" w:color="auto"/>
            <w:right w:val="none" w:sz="0" w:space="0" w:color="auto"/>
          </w:divBdr>
        </w:div>
        <w:div w:id="197788865">
          <w:marLeft w:val="0"/>
          <w:marRight w:val="0"/>
          <w:marTop w:val="0"/>
          <w:marBottom w:val="150"/>
          <w:divBdr>
            <w:top w:val="none" w:sz="0" w:space="0" w:color="auto"/>
            <w:left w:val="none" w:sz="0" w:space="0" w:color="auto"/>
            <w:bottom w:val="none" w:sz="0" w:space="0" w:color="auto"/>
            <w:right w:val="none" w:sz="0" w:space="0" w:color="auto"/>
          </w:divBdr>
        </w:div>
        <w:div w:id="1626037744">
          <w:marLeft w:val="0"/>
          <w:marRight w:val="0"/>
          <w:marTop w:val="0"/>
          <w:marBottom w:val="0"/>
          <w:divBdr>
            <w:top w:val="none" w:sz="0" w:space="0" w:color="auto"/>
            <w:left w:val="none" w:sz="0" w:space="0" w:color="auto"/>
            <w:bottom w:val="none" w:sz="0" w:space="0" w:color="auto"/>
            <w:right w:val="none" w:sz="0" w:space="0" w:color="auto"/>
          </w:divBdr>
        </w:div>
        <w:div w:id="1365054318">
          <w:marLeft w:val="0"/>
          <w:marRight w:val="0"/>
          <w:marTop w:val="0"/>
          <w:marBottom w:val="150"/>
          <w:divBdr>
            <w:top w:val="none" w:sz="0" w:space="0" w:color="auto"/>
            <w:left w:val="none" w:sz="0" w:space="0" w:color="auto"/>
            <w:bottom w:val="none" w:sz="0" w:space="0" w:color="auto"/>
            <w:right w:val="none" w:sz="0" w:space="0" w:color="auto"/>
          </w:divBdr>
        </w:div>
        <w:div w:id="1832595309">
          <w:marLeft w:val="0"/>
          <w:marRight w:val="0"/>
          <w:marTop w:val="0"/>
          <w:marBottom w:val="150"/>
          <w:divBdr>
            <w:top w:val="none" w:sz="0" w:space="0" w:color="auto"/>
            <w:left w:val="none" w:sz="0" w:space="0" w:color="auto"/>
            <w:bottom w:val="none" w:sz="0" w:space="0" w:color="auto"/>
            <w:right w:val="none" w:sz="0" w:space="0" w:color="auto"/>
          </w:divBdr>
        </w:div>
        <w:div w:id="1884751975">
          <w:marLeft w:val="0"/>
          <w:marRight w:val="0"/>
          <w:marTop w:val="0"/>
          <w:marBottom w:val="150"/>
          <w:divBdr>
            <w:top w:val="none" w:sz="0" w:space="0" w:color="auto"/>
            <w:left w:val="none" w:sz="0" w:space="0" w:color="auto"/>
            <w:bottom w:val="none" w:sz="0" w:space="0" w:color="auto"/>
            <w:right w:val="none" w:sz="0" w:space="0" w:color="auto"/>
          </w:divBdr>
        </w:div>
        <w:div w:id="1360349614">
          <w:marLeft w:val="0"/>
          <w:marRight w:val="0"/>
          <w:marTop w:val="0"/>
          <w:marBottom w:val="150"/>
          <w:divBdr>
            <w:top w:val="none" w:sz="0" w:space="0" w:color="auto"/>
            <w:left w:val="none" w:sz="0" w:space="0" w:color="auto"/>
            <w:bottom w:val="none" w:sz="0" w:space="0" w:color="auto"/>
            <w:right w:val="none" w:sz="0" w:space="0" w:color="auto"/>
          </w:divBdr>
        </w:div>
        <w:div w:id="1140027783">
          <w:marLeft w:val="0"/>
          <w:marRight w:val="0"/>
          <w:marTop w:val="0"/>
          <w:marBottom w:val="0"/>
          <w:divBdr>
            <w:top w:val="none" w:sz="0" w:space="0" w:color="auto"/>
            <w:left w:val="none" w:sz="0" w:space="0" w:color="auto"/>
            <w:bottom w:val="none" w:sz="0" w:space="0" w:color="auto"/>
            <w:right w:val="none" w:sz="0" w:space="0" w:color="auto"/>
          </w:divBdr>
        </w:div>
        <w:div w:id="1634866970">
          <w:marLeft w:val="0"/>
          <w:marRight w:val="0"/>
          <w:marTop w:val="0"/>
          <w:marBottom w:val="150"/>
          <w:divBdr>
            <w:top w:val="none" w:sz="0" w:space="0" w:color="auto"/>
            <w:left w:val="none" w:sz="0" w:space="0" w:color="auto"/>
            <w:bottom w:val="none" w:sz="0" w:space="0" w:color="auto"/>
            <w:right w:val="none" w:sz="0" w:space="0" w:color="auto"/>
          </w:divBdr>
        </w:div>
        <w:div w:id="1283996431">
          <w:marLeft w:val="0"/>
          <w:marRight w:val="0"/>
          <w:marTop w:val="0"/>
          <w:marBottom w:val="150"/>
          <w:divBdr>
            <w:top w:val="none" w:sz="0" w:space="0" w:color="auto"/>
            <w:left w:val="none" w:sz="0" w:space="0" w:color="auto"/>
            <w:bottom w:val="none" w:sz="0" w:space="0" w:color="auto"/>
            <w:right w:val="none" w:sz="0" w:space="0" w:color="auto"/>
          </w:divBdr>
        </w:div>
        <w:div w:id="1213234063">
          <w:marLeft w:val="0"/>
          <w:marRight w:val="0"/>
          <w:marTop w:val="0"/>
          <w:marBottom w:val="150"/>
          <w:divBdr>
            <w:top w:val="none" w:sz="0" w:space="0" w:color="auto"/>
            <w:left w:val="none" w:sz="0" w:space="0" w:color="auto"/>
            <w:bottom w:val="none" w:sz="0" w:space="0" w:color="auto"/>
            <w:right w:val="none" w:sz="0" w:space="0" w:color="auto"/>
          </w:divBdr>
        </w:div>
        <w:div w:id="949777872">
          <w:marLeft w:val="0"/>
          <w:marRight w:val="0"/>
          <w:marTop w:val="0"/>
          <w:marBottom w:val="150"/>
          <w:divBdr>
            <w:top w:val="none" w:sz="0" w:space="0" w:color="auto"/>
            <w:left w:val="none" w:sz="0" w:space="0" w:color="auto"/>
            <w:bottom w:val="none" w:sz="0" w:space="0" w:color="auto"/>
            <w:right w:val="none" w:sz="0" w:space="0" w:color="auto"/>
          </w:divBdr>
        </w:div>
      </w:divsChild>
    </w:div>
    <w:div w:id="1255631207">
      <w:bodyDiv w:val="1"/>
      <w:marLeft w:val="0"/>
      <w:marRight w:val="0"/>
      <w:marTop w:val="0"/>
      <w:marBottom w:val="0"/>
      <w:divBdr>
        <w:top w:val="none" w:sz="0" w:space="0" w:color="auto"/>
        <w:left w:val="none" w:sz="0" w:space="0" w:color="auto"/>
        <w:bottom w:val="none" w:sz="0" w:space="0" w:color="auto"/>
        <w:right w:val="none" w:sz="0" w:space="0" w:color="auto"/>
      </w:divBdr>
      <w:divsChild>
        <w:div w:id="1876960673">
          <w:marLeft w:val="0"/>
          <w:marRight w:val="0"/>
          <w:marTop w:val="0"/>
          <w:marBottom w:val="225"/>
          <w:divBdr>
            <w:top w:val="none" w:sz="0" w:space="0" w:color="auto"/>
            <w:left w:val="none" w:sz="0" w:space="0" w:color="auto"/>
            <w:bottom w:val="none" w:sz="0" w:space="0" w:color="auto"/>
            <w:right w:val="none" w:sz="0" w:space="0" w:color="auto"/>
          </w:divBdr>
        </w:div>
        <w:div w:id="697318199">
          <w:marLeft w:val="0"/>
          <w:marRight w:val="0"/>
          <w:marTop w:val="0"/>
          <w:marBottom w:val="225"/>
          <w:divBdr>
            <w:top w:val="none" w:sz="0" w:space="0" w:color="auto"/>
            <w:left w:val="none" w:sz="0" w:space="0" w:color="auto"/>
            <w:bottom w:val="none" w:sz="0" w:space="0" w:color="auto"/>
            <w:right w:val="none" w:sz="0" w:space="0" w:color="auto"/>
          </w:divBdr>
        </w:div>
      </w:divsChild>
    </w:div>
    <w:div w:id="1262571584">
      <w:bodyDiv w:val="1"/>
      <w:marLeft w:val="0"/>
      <w:marRight w:val="0"/>
      <w:marTop w:val="0"/>
      <w:marBottom w:val="0"/>
      <w:divBdr>
        <w:top w:val="none" w:sz="0" w:space="0" w:color="auto"/>
        <w:left w:val="none" w:sz="0" w:space="0" w:color="auto"/>
        <w:bottom w:val="none" w:sz="0" w:space="0" w:color="auto"/>
        <w:right w:val="none" w:sz="0" w:space="0" w:color="auto"/>
      </w:divBdr>
      <w:divsChild>
        <w:div w:id="2123258405">
          <w:marLeft w:val="0"/>
          <w:marRight w:val="0"/>
          <w:marTop w:val="0"/>
          <w:marBottom w:val="225"/>
          <w:divBdr>
            <w:top w:val="none" w:sz="0" w:space="0" w:color="auto"/>
            <w:left w:val="none" w:sz="0" w:space="0" w:color="auto"/>
            <w:bottom w:val="none" w:sz="0" w:space="0" w:color="auto"/>
            <w:right w:val="none" w:sz="0" w:space="0" w:color="auto"/>
          </w:divBdr>
        </w:div>
        <w:div w:id="1518689593">
          <w:marLeft w:val="0"/>
          <w:marRight w:val="0"/>
          <w:marTop w:val="0"/>
          <w:marBottom w:val="225"/>
          <w:divBdr>
            <w:top w:val="none" w:sz="0" w:space="0" w:color="auto"/>
            <w:left w:val="none" w:sz="0" w:space="0" w:color="auto"/>
            <w:bottom w:val="none" w:sz="0" w:space="0" w:color="auto"/>
            <w:right w:val="none" w:sz="0" w:space="0" w:color="auto"/>
          </w:divBdr>
        </w:div>
        <w:div w:id="1728256790">
          <w:marLeft w:val="0"/>
          <w:marRight w:val="0"/>
          <w:marTop w:val="0"/>
          <w:marBottom w:val="225"/>
          <w:divBdr>
            <w:top w:val="none" w:sz="0" w:space="0" w:color="auto"/>
            <w:left w:val="none" w:sz="0" w:space="0" w:color="auto"/>
            <w:bottom w:val="none" w:sz="0" w:space="0" w:color="auto"/>
            <w:right w:val="none" w:sz="0" w:space="0" w:color="auto"/>
          </w:divBdr>
        </w:div>
        <w:div w:id="896623287">
          <w:marLeft w:val="0"/>
          <w:marRight w:val="0"/>
          <w:marTop w:val="0"/>
          <w:marBottom w:val="225"/>
          <w:divBdr>
            <w:top w:val="none" w:sz="0" w:space="0" w:color="auto"/>
            <w:left w:val="none" w:sz="0" w:space="0" w:color="auto"/>
            <w:bottom w:val="none" w:sz="0" w:space="0" w:color="auto"/>
            <w:right w:val="none" w:sz="0" w:space="0" w:color="auto"/>
          </w:divBdr>
        </w:div>
        <w:div w:id="790172403">
          <w:marLeft w:val="0"/>
          <w:marRight w:val="0"/>
          <w:marTop w:val="0"/>
          <w:marBottom w:val="225"/>
          <w:divBdr>
            <w:top w:val="none" w:sz="0" w:space="0" w:color="auto"/>
            <w:left w:val="none" w:sz="0" w:space="0" w:color="auto"/>
            <w:bottom w:val="none" w:sz="0" w:space="0" w:color="auto"/>
            <w:right w:val="none" w:sz="0" w:space="0" w:color="auto"/>
          </w:divBdr>
        </w:div>
        <w:div w:id="1941067381">
          <w:marLeft w:val="0"/>
          <w:marRight w:val="0"/>
          <w:marTop w:val="0"/>
          <w:marBottom w:val="225"/>
          <w:divBdr>
            <w:top w:val="none" w:sz="0" w:space="0" w:color="auto"/>
            <w:left w:val="none" w:sz="0" w:space="0" w:color="auto"/>
            <w:bottom w:val="none" w:sz="0" w:space="0" w:color="auto"/>
            <w:right w:val="none" w:sz="0" w:space="0" w:color="auto"/>
          </w:divBdr>
        </w:div>
        <w:div w:id="2007317183">
          <w:marLeft w:val="0"/>
          <w:marRight w:val="0"/>
          <w:marTop w:val="0"/>
          <w:marBottom w:val="225"/>
          <w:divBdr>
            <w:top w:val="none" w:sz="0" w:space="0" w:color="auto"/>
            <w:left w:val="none" w:sz="0" w:space="0" w:color="auto"/>
            <w:bottom w:val="none" w:sz="0" w:space="0" w:color="auto"/>
            <w:right w:val="none" w:sz="0" w:space="0" w:color="auto"/>
          </w:divBdr>
        </w:div>
        <w:div w:id="1401977050">
          <w:marLeft w:val="0"/>
          <w:marRight w:val="0"/>
          <w:marTop w:val="0"/>
          <w:marBottom w:val="225"/>
          <w:divBdr>
            <w:top w:val="none" w:sz="0" w:space="0" w:color="auto"/>
            <w:left w:val="none" w:sz="0" w:space="0" w:color="auto"/>
            <w:bottom w:val="none" w:sz="0" w:space="0" w:color="auto"/>
            <w:right w:val="none" w:sz="0" w:space="0" w:color="auto"/>
          </w:divBdr>
        </w:div>
        <w:div w:id="1803616738">
          <w:marLeft w:val="0"/>
          <w:marRight w:val="0"/>
          <w:marTop w:val="0"/>
          <w:marBottom w:val="225"/>
          <w:divBdr>
            <w:top w:val="none" w:sz="0" w:space="0" w:color="auto"/>
            <w:left w:val="none" w:sz="0" w:space="0" w:color="auto"/>
            <w:bottom w:val="none" w:sz="0" w:space="0" w:color="auto"/>
            <w:right w:val="none" w:sz="0" w:space="0" w:color="auto"/>
          </w:divBdr>
        </w:div>
        <w:div w:id="1150562624">
          <w:marLeft w:val="0"/>
          <w:marRight w:val="0"/>
          <w:marTop w:val="0"/>
          <w:marBottom w:val="225"/>
          <w:divBdr>
            <w:top w:val="none" w:sz="0" w:space="0" w:color="auto"/>
            <w:left w:val="none" w:sz="0" w:space="0" w:color="auto"/>
            <w:bottom w:val="none" w:sz="0" w:space="0" w:color="auto"/>
            <w:right w:val="none" w:sz="0" w:space="0" w:color="auto"/>
          </w:divBdr>
        </w:div>
        <w:div w:id="1979214608">
          <w:marLeft w:val="0"/>
          <w:marRight w:val="0"/>
          <w:marTop w:val="0"/>
          <w:marBottom w:val="225"/>
          <w:divBdr>
            <w:top w:val="none" w:sz="0" w:space="0" w:color="auto"/>
            <w:left w:val="none" w:sz="0" w:space="0" w:color="auto"/>
            <w:bottom w:val="none" w:sz="0" w:space="0" w:color="auto"/>
            <w:right w:val="none" w:sz="0" w:space="0" w:color="auto"/>
          </w:divBdr>
        </w:div>
        <w:div w:id="1595239084">
          <w:marLeft w:val="0"/>
          <w:marRight w:val="0"/>
          <w:marTop w:val="0"/>
          <w:marBottom w:val="225"/>
          <w:divBdr>
            <w:top w:val="none" w:sz="0" w:space="0" w:color="auto"/>
            <w:left w:val="none" w:sz="0" w:space="0" w:color="auto"/>
            <w:bottom w:val="none" w:sz="0" w:space="0" w:color="auto"/>
            <w:right w:val="none" w:sz="0" w:space="0" w:color="auto"/>
          </w:divBdr>
        </w:div>
        <w:div w:id="1868055122">
          <w:marLeft w:val="0"/>
          <w:marRight w:val="0"/>
          <w:marTop w:val="0"/>
          <w:marBottom w:val="225"/>
          <w:divBdr>
            <w:top w:val="none" w:sz="0" w:space="0" w:color="auto"/>
            <w:left w:val="none" w:sz="0" w:space="0" w:color="auto"/>
            <w:bottom w:val="none" w:sz="0" w:space="0" w:color="auto"/>
            <w:right w:val="none" w:sz="0" w:space="0" w:color="auto"/>
          </w:divBdr>
        </w:div>
        <w:div w:id="1379279690">
          <w:marLeft w:val="0"/>
          <w:marRight w:val="0"/>
          <w:marTop w:val="0"/>
          <w:marBottom w:val="225"/>
          <w:divBdr>
            <w:top w:val="none" w:sz="0" w:space="0" w:color="auto"/>
            <w:left w:val="none" w:sz="0" w:space="0" w:color="auto"/>
            <w:bottom w:val="none" w:sz="0" w:space="0" w:color="auto"/>
            <w:right w:val="none" w:sz="0" w:space="0" w:color="auto"/>
          </w:divBdr>
        </w:div>
        <w:div w:id="1772121010">
          <w:marLeft w:val="0"/>
          <w:marRight w:val="0"/>
          <w:marTop w:val="0"/>
          <w:marBottom w:val="225"/>
          <w:divBdr>
            <w:top w:val="none" w:sz="0" w:space="0" w:color="auto"/>
            <w:left w:val="none" w:sz="0" w:space="0" w:color="auto"/>
            <w:bottom w:val="none" w:sz="0" w:space="0" w:color="auto"/>
            <w:right w:val="none" w:sz="0" w:space="0" w:color="auto"/>
          </w:divBdr>
        </w:div>
        <w:div w:id="1057322381">
          <w:marLeft w:val="0"/>
          <w:marRight w:val="0"/>
          <w:marTop w:val="0"/>
          <w:marBottom w:val="225"/>
          <w:divBdr>
            <w:top w:val="none" w:sz="0" w:space="0" w:color="auto"/>
            <w:left w:val="none" w:sz="0" w:space="0" w:color="auto"/>
            <w:bottom w:val="none" w:sz="0" w:space="0" w:color="auto"/>
            <w:right w:val="none" w:sz="0" w:space="0" w:color="auto"/>
          </w:divBdr>
        </w:div>
        <w:div w:id="1327242466">
          <w:marLeft w:val="0"/>
          <w:marRight w:val="0"/>
          <w:marTop w:val="0"/>
          <w:marBottom w:val="225"/>
          <w:divBdr>
            <w:top w:val="none" w:sz="0" w:space="0" w:color="auto"/>
            <w:left w:val="none" w:sz="0" w:space="0" w:color="auto"/>
            <w:bottom w:val="none" w:sz="0" w:space="0" w:color="auto"/>
            <w:right w:val="none" w:sz="0" w:space="0" w:color="auto"/>
          </w:divBdr>
        </w:div>
        <w:div w:id="658340153">
          <w:marLeft w:val="0"/>
          <w:marRight w:val="0"/>
          <w:marTop w:val="0"/>
          <w:marBottom w:val="225"/>
          <w:divBdr>
            <w:top w:val="none" w:sz="0" w:space="0" w:color="auto"/>
            <w:left w:val="none" w:sz="0" w:space="0" w:color="auto"/>
            <w:bottom w:val="none" w:sz="0" w:space="0" w:color="auto"/>
            <w:right w:val="none" w:sz="0" w:space="0" w:color="auto"/>
          </w:divBdr>
        </w:div>
        <w:div w:id="694043761">
          <w:marLeft w:val="0"/>
          <w:marRight w:val="0"/>
          <w:marTop w:val="0"/>
          <w:marBottom w:val="225"/>
          <w:divBdr>
            <w:top w:val="none" w:sz="0" w:space="0" w:color="auto"/>
            <w:left w:val="none" w:sz="0" w:space="0" w:color="auto"/>
            <w:bottom w:val="none" w:sz="0" w:space="0" w:color="auto"/>
            <w:right w:val="none" w:sz="0" w:space="0" w:color="auto"/>
          </w:divBdr>
        </w:div>
        <w:div w:id="1160849594">
          <w:marLeft w:val="0"/>
          <w:marRight w:val="0"/>
          <w:marTop w:val="0"/>
          <w:marBottom w:val="225"/>
          <w:divBdr>
            <w:top w:val="none" w:sz="0" w:space="0" w:color="auto"/>
            <w:left w:val="none" w:sz="0" w:space="0" w:color="auto"/>
            <w:bottom w:val="none" w:sz="0" w:space="0" w:color="auto"/>
            <w:right w:val="none" w:sz="0" w:space="0" w:color="auto"/>
          </w:divBdr>
        </w:div>
        <w:div w:id="2125340713">
          <w:marLeft w:val="0"/>
          <w:marRight w:val="0"/>
          <w:marTop w:val="0"/>
          <w:marBottom w:val="225"/>
          <w:divBdr>
            <w:top w:val="none" w:sz="0" w:space="0" w:color="auto"/>
            <w:left w:val="none" w:sz="0" w:space="0" w:color="auto"/>
            <w:bottom w:val="none" w:sz="0" w:space="0" w:color="auto"/>
            <w:right w:val="none" w:sz="0" w:space="0" w:color="auto"/>
          </w:divBdr>
        </w:div>
        <w:div w:id="1314989849">
          <w:marLeft w:val="0"/>
          <w:marRight w:val="0"/>
          <w:marTop w:val="0"/>
          <w:marBottom w:val="225"/>
          <w:divBdr>
            <w:top w:val="none" w:sz="0" w:space="0" w:color="auto"/>
            <w:left w:val="none" w:sz="0" w:space="0" w:color="auto"/>
            <w:bottom w:val="none" w:sz="0" w:space="0" w:color="auto"/>
            <w:right w:val="none" w:sz="0" w:space="0" w:color="auto"/>
          </w:divBdr>
        </w:div>
        <w:div w:id="1846049044">
          <w:marLeft w:val="0"/>
          <w:marRight w:val="0"/>
          <w:marTop w:val="0"/>
          <w:marBottom w:val="225"/>
          <w:divBdr>
            <w:top w:val="none" w:sz="0" w:space="0" w:color="auto"/>
            <w:left w:val="none" w:sz="0" w:space="0" w:color="auto"/>
            <w:bottom w:val="none" w:sz="0" w:space="0" w:color="auto"/>
            <w:right w:val="none" w:sz="0" w:space="0" w:color="auto"/>
          </w:divBdr>
        </w:div>
        <w:div w:id="584648025">
          <w:marLeft w:val="0"/>
          <w:marRight w:val="0"/>
          <w:marTop w:val="0"/>
          <w:marBottom w:val="225"/>
          <w:divBdr>
            <w:top w:val="none" w:sz="0" w:space="0" w:color="auto"/>
            <w:left w:val="none" w:sz="0" w:space="0" w:color="auto"/>
            <w:bottom w:val="none" w:sz="0" w:space="0" w:color="auto"/>
            <w:right w:val="none" w:sz="0" w:space="0" w:color="auto"/>
          </w:divBdr>
        </w:div>
        <w:div w:id="869680605">
          <w:marLeft w:val="0"/>
          <w:marRight w:val="0"/>
          <w:marTop w:val="0"/>
          <w:marBottom w:val="225"/>
          <w:divBdr>
            <w:top w:val="none" w:sz="0" w:space="0" w:color="auto"/>
            <w:left w:val="none" w:sz="0" w:space="0" w:color="auto"/>
            <w:bottom w:val="none" w:sz="0" w:space="0" w:color="auto"/>
            <w:right w:val="none" w:sz="0" w:space="0" w:color="auto"/>
          </w:divBdr>
        </w:div>
        <w:div w:id="1267345653">
          <w:marLeft w:val="0"/>
          <w:marRight w:val="0"/>
          <w:marTop w:val="0"/>
          <w:marBottom w:val="225"/>
          <w:divBdr>
            <w:top w:val="none" w:sz="0" w:space="0" w:color="auto"/>
            <w:left w:val="none" w:sz="0" w:space="0" w:color="auto"/>
            <w:bottom w:val="none" w:sz="0" w:space="0" w:color="auto"/>
            <w:right w:val="none" w:sz="0" w:space="0" w:color="auto"/>
          </w:divBdr>
        </w:div>
        <w:div w:id="1450856031">
          <w:marLeft w:val="0"/>
          <w:marRight w:val="0"/>
          <w:marTop w:val="0"/>
          <w:marBottom w:val="225"/>
          <w:divBdr>
            <w:top w:val="none" w:sz="0" w:space="0" w:color="auto"/>
            <w:left w:val="none" w:sz="0" w:space="0" w:color="auto"/>
            <w:bottom w:val="none" w:sz="0" w:space="0" w:color="auto"/>
            <w:right w:val="none" w:sz="0" w:space="0" w:color="auto"/>
          </w:divBdr>
        </w:div>
        <w:div w:id="587425426">
          <w:marLeft w:val="0"/>
          <w:marRight w:val="0"/>
          <w:marTop w:val="0"/>
          <w:marBottom w:val="225"/>
          <w:divBdr>
            <w:top w:val="none" w:sz="0" w:space="0" w:color="auto"/>
            <w:left w:val="none" w:sz="0" w:space="0" w:color="auto"/>
            <w:bottom w:val="none" w:sz="0" w:space="0" w:color="auto"/>
            <w:right w:val="none" w:sz="0" w:space="0" w:color="auto"/>
          </w:divBdr>
        </w:div>
        <w:div w:id="103116852">
          <w:marLeft w:val="0"/>
          <w:marRight w:val="0"/>
          <w:marTop w:val="0"/>
          <w:marBottom w:val="225"/>
          <w:divBdr>
            <w:top w:val="none" w:sz="0" w:space="0" w:color="auto"/>
            <w:left w:val="none" w:sz="0" w:space="0" w:color="auto"/>
            <w:bottom w:val="none" w:sz="0" w:space="0" w:color="auto"/>
            <w:right w:val="none" w:sz="0" w:space="0" w:color="auto"/>
          </w:divBdr>
        </w:div>
        <w:div w:id="526677571">
          <w:marLeft w:val="0"/>
          <w:marRight w:val="0"/>
          <w:marTop w:val="0"/>
          <w:marBottom w:val="225"/>
          <w:divBdr>
            <w:top w:val="none" w:sz="0" w:space="0" w:color="auto"/>
            <w:left w:val="none" w:sz="0" w:space="0" w:color="auto"/>
            <w:bottom w:val="none" w:sz="0" w:space="0" w:color="auto"/>
            <w:right w:val="none" w:sz="0" w:space="0" w:color="auto"/>
          </w:divBdr>
        </w:div>
        <w:div w:id="411245391">
          <w:marLeft w:val="0"/>
          <w:marRight w:val="0"/>
          <w:marTop w:val="0"/>
          <w:marBottom w:val="225"/>
          <w:divBdr>
            <w:top w:val="none" w:sz="0" w:space="0" w:color="auto"/>
            <w:left w:val="none" w:sz="0" w:space="0" w:color="auto"/>
            <w:bottom w:val="none" w:sz="0" w:space="0" w:color="auto"/>
            <w:right w:val="none" w:sz="0" w:space="0" w:color="auto"/>
          </w:divBdr>
        </w:div>
        <w:div w:id="791631584">
          <w:marLeft w:val="0"/>
          <w:marRight w:val="0"/>
          <w:marTop w:val="0"/>
          <w:marBottom w:val="225"/>
          <w:divBdr>
            <w:top w:val="none" w:sz="0" w:space="0" w:color="auto"/>
            <w:left w:val="none" w:sz="0" w:space="0" w:color="auto"/>
            <w:bottom w:val="none" w:sz="0" w:space="0" w:color="auto"/>
            <w:right w:val="none" w:sz="0" w:space="0" w:color="auto"/>
          </w:divBdr>
        </w:div>
        <w:div w:id="1592591963">
          <w:marLeft w:val="0"/>
          <w:marRight w:val="0"/>
          <w:marTop w:val="0"/>
          <w:marBottom w:val="225"/>
          <w:divBdr>
            <w:top w:val="none" w:sz="0" w:space="0" w:color="auto"/>
            <w:left w:val="none" w:sz="0" w:space="0" w:color="auto"/>
            <w:bottom w:val="none" w:sz="0" w:space="0" w:color="auto"/>
            <w:right w:val="none" w:sz="0" w:space="0" w:color="auto"/>
          </w:divBdr>
        </w:div>
        <w:div w:id="1417555042">
          <w:marLeft w:val="0"/>
          <w:marRight w:val="0"/>
          <w:marTop w:val="0"/>
          <w:marBottom w:val="225"/>
          <w:divBdr>
            <w:top w:val="none" w:sz="0" w:space="0" w:color="auto"/>
            <w:left w:val="none" w:sz="0" w:space="0" w:color="auto"/>
            <w:bottom w:val="none" w:sz="0" w:space="0" w:color="auto"/>
            <w:right w:val="none" w:sz="0" w:space="0" w:color="auto"/>
          </w:divBdr>
        </w:div>
        <w:div w:id="1279142240">
          <w:marLeft w:val="0"/>
          <w:marRight w:val="0"/>
          <w:marTop w:val="0"/>
          <w:marBottom w:val="225"/>
          <w:divBdr>
            <w:top w:val="none" w:sz="0" w:space="0" w:color="auto"/>
            <w:left w:val="none" w:sz="0" w:space="0" w:color="auto"/>
            <w:bottom w:val="none" w:sz="0" w:space="0" w:color="auto"/>
            <w:right w:val="none" w:sz="0" w:space="0" w:color="auto"/>
          </w:divBdr>
        </w:div>
        <w:div w:id="1529634956">
          <w:marLeft w:val="0"/>
          <w:marRight w:val="0"/>
          <w:marTop w:val="0"/>
          <w:marBottom w:val="225"/>
          <w:divBdr>
            <w:top w:val="none" w:sz="0" w:space="0" w:color="auto"/>
            <w:left w:val="none" w:sz="0" w:space="0" w:color="auto"/>
            <w:bottom w:val="none" w:sz="0" w:space="0" w:color="auto"/>
            <w:right w:val="none" w:sz="0" w:space="0" w:color="auto"/>
          </w:divBdr>
        </w:div>
        <w:div w:id="1956136558">
          <w:marLeft w:val="0"/>
          <w:marRight w:val="0"/>
          <w:marTop w:val="0"/>
          <w:marBottom w:val="225"/>
          <w:divBdr>
            <w:top w:val="none" w:sz="0" w:space="0" w:color="auto"/>
            <w:left w:val="none" w:sz="0" w:space="0" w:color="auto"/>
            <w:bottom w:val="none" w:sz="0" w:space="0" w:color="auto"/>
            <w:right w:val="none" w:sz="0" w:space="0" w:color="auto"/>
          </w:divBdr>
        </w:div>
        <w:div w:id="2078160648">
          <w:marLeft w:val="0"/>
          <w:marRight w:val="0"/>
          <w:marTop w:val="0"/>
          <w:marBottom w:val="225"/>
          <w:divBdr>
            <w:top w:val="none" w:sz="0" w:space="0" w:color="auto"/>
            <w:left w:val="none" w:sz="0" w:space="0" w:color="auto"/>
            <w:bottom w:val="none" w:sz="0" w:space="0" w:color="auto"/>
            <w:right w:val="none" w:sz="0" w:space="0" w:color="auto"/>
          </w:divBdr>
        </w:div>
        <w:div w:id="1451388971">
          <w:marLeft w:val="0"/>
          <w:marRight w:val="0"/>
          <w:marTop w:val="0"/>
          <w:marBottom w:val="225"/>
          <w:divBdr>
            <w:top w:val="none" w:sz="0" w:space="0" w:color="auto"/>
            <w:left w:val="none" w:sz="0" w:space="0" w:color="auto"/>
            <w:bottom w:val="none" w:sz="0" w:space="0" w:color="auto"/>
            <w:right w:val="none" w:sz="0" w:space="0" w:color="auto"/>
          </w:divBdr>
        </w:div>
      </w:divsChild>
    </w:div>
    <w:div w:id="1301495627">
      <w:bodyDiv w:val="1"/>
      <w:marLeft w:val="0"/>
      <w:marRight w:val="0"/>
      <w:marTop w:val="0"/>
      <w:marBottom w:val="0"/>
      <w:divBdr>
        <w:top w:val="none" w:sz="0" w:space="0" w:color="auto"/>
        <w:left w:val="none" w:sz="0" w:space="0" w:color="auto"/>
        <w:bottom w:val="none" w:sz="0" w:space="0" w:color="auto"/>
        <w:right w:val="none" w:sz="0" w:space="0" w:color="auto"/>
      </w:divBdr>
      <w:divsChild>
        <w:div w:id="1364280802">
          <w:marLeft w:val="0"/>
          <w:marRight w:val="0"/>
          <w:marTop w:val="0"/>
          <w:marBottom w:val="0"/>
          <w:divBdr>
            <w:top w:val="none" w:sz="0" w:space="0" w:color="auto"/>
            <w:left w:val="none" w:sz="0" w:space="0" w:color="auto"/>
            <w:bottom w:val="none" w:sz="0" w:space="0" w:color="auto"/>
            <w:right w:val="none" w:sz="0" w:space="0" w:color="auto"/>
          </w:divBdr>
        </w:div>
        <w:div w:id="20787393">
          <w:marLeft w:val="0"/>
          <w:marRight w:val="0"/>
          <w:marTop w:val="0"/>
          <w:marBottom w:val="0"/>
          <w:divBdr>
            <w:top w:val="none" w:sz="0" w:space="0" w:color="auto"/>
            <w:left w:val="none" w:sz="0" w:space="0" w:color="auto"/>
            <w:bottom w:val="none" w:sz="0" w:space="0" w:color="auto"/>
            <w:right w:val="none" w:sz="0" w:space="0" w:color="auto"/>
          </w:divBdr>
        </w:div>
        <w:div w:id="35156494">
          <w:marLeft w:val="0"/>
          <w:marRight w:val="0"/>
          <w:marTop w:val="0"/>
          <w:marBottom w:val="0"/>
          <w:divBdr>
            <w:top w:val="none" w:sz="0" w:space="0" w:color="auto"/>
            <w:left w:val="none" w:sz="0" w:space="0" w:color="auto"/>
            <w:bottom w:val="none" w:sz="0" w:space="0" w:color="auto"/>
            <w:right w:val="none" w:sz="0" w:space="0" w:color="auto"/>
          </w:divBdr>
        </w:div>
        <w:div w:id="991522249">
          <w:marLeft w:val="0"/>
          <w:marRight w:val="0"/>
          <w:marTop w:val="0"/>
          <w:marBottom w:val="0"/>
          <w:divBdr>
            <w:top w:val="none" w:sz="0" w:space="0" w:color="auto"/>
            <w:left w:val="none" w:sz="0" w:space="0" w:color="auto"/>
            <w:bottom w:val="none" w:sz="0" w:space="0" w:color="auto"/>
            <w:right w:val="none" w:sz="0" w:space="0" w:color="auto"/>
          </w:divBdr>
        </w:div>
        <w:div w:id="1369449787">
          <w:marLeft w:val="0"/>
          <w:marRight w:val="0"/>
          <w:marTop w:val="0"/>
          <w:marBottom w:val="0"/>
          <w:divBdr>
            <w:top w:val="none" w:sz="0" w:space="0" w:color="auto"/>
            <w:left w:val="none" w:sz="0" w:space="0" w:color="auto"/>
            <w:bottom w:val="none" w:sz="0" w:space="0" w:color="auto"/>
            <w:right w:val="none" w:sz="0" w:space="0" w:color="auto"/>
          </w:divBdr>
        </w:div>
        <w:div w:id="1365909020">
          <w:marLeft w:val="0"/>
          <w:marRight w:val="0"/>
          <w:marTop w:val="0"/>
          <w:marBottom w:val="0"/>
          <w:divBdr>
            <w:top w:val="none" w:sz="0" w:space="0" w:color="auto"/>
            <w:left w:val="none" w:sz="0" w:space="0" w:color="auto"/>
            <w:bottom w:val="none" w:sz="0" w:space="0" w:color="auto"/>
            <w:right w:val="none" w:sz="0" w:space="0" w:color="auto"/>
          </w:divBdr>
        </w:div>
        <w:div w:id="455831109">
          <w:marLeft w:val="0"/>
          <w:marRight w:val="0"/>
          <w:marTop w:val="0"/>
          <w:marBottom w:val="0"/>
          <w:divBdr>
            <w:top w:val="none" w:sz="0" w:space="0" w:color="auto"/>
            <w:left w:val="none" w:sz="0" w:space="0" w:color="auto"/>
            <w:bottom w:val="none" w:sz="0" w:space="0" w:color="auto"/>
            <w:right w:val="none" w:sz="0" w:space="0" w:color="auto"/>
          </w:divBdr>
        </w:div>
        <w:div w:id="133640724">
          <w:marLeft w:val="0"/>
          <w:marRight w:val="0"/>
          <w:marTop w:val="0"/>
          <w:marBottom w:val="0"/>
          <w:divBdr>
            <w:top w:val="none" w:sz="0" w:space="0" w:color="auto"/>
            <w:left w:val="none" w:sz="0" w:space="0" w:color="auto"/>
            <w:bottom w:val="none" w:sz="0" w:space="0" w:color="auto"/>
            <w:right w:val="none" w:sz="0" w:space="0" w:color="auto"/>
          </w:divBdr>
        </w:div>
        <w:div w:id="1355497112">
          <w:marLeft w:val="0"/>
          <w:marRight w:val="0"/>
          <w:marTop w:val="0"/>
          <w:marBottom w:val="0"/>
          <w:divBdr>
            <w:top w:val="none" w:sz="0" w:space="0" w:color="auto"/>
            <w:left w:val="none" w:sz="0" w:space="0" w:color="auto"/>
            <w:bottom w:val="none" w:sz="0" w:space="0" w:color="auto"/>
            <w:right w:val="none" w:sz="0" w:space="0" w:color="auto"/>
          </w:divBdr>
        </w:div>
        <w:div w:id="1503667926">
          <w:marLeft w:val="0"/>
          <w:marRight w:val="0"/>
          <w:marTop w:val="0"/>
          <w:marBottom w:val="0"/>
          <w:divBdr>
            <w:top w:val="none" w:sz="0" w:space="0" w:color="auto"/>
            <w:left w:val="none" w:sz="0" w:space="0" w:color="auto"/>
            <w:bottom w:val="none" w:sz="0" w:space="0" w:color="auto"/>
            <w:right w:val="none" w:sz="0" w:space="0" w:color="auto"/>
          </w:divBdr>
        </w:div>
        <w:div w:id="2069836025">
          <w:marLeft w:val="0"/>
          <w:marRight w:val="0"/>
          <w:marTop w:val="0"/>
          <w:marBottom w:val="0"/>
          <w:divBdr>
            <w:top w:val="none" w:sz="0" w:space="0" w:color="auto"/>
            <w:left w:val="none" w:sz="0" w:space="0" w:color="auto"/>
            <w:bottom w:val="none" w:sz="0" w:space="0" w:color="auto"/>
            <w:right w:val="none" w:sz="0" w:space="0" w:color="auto"/>
          </w:divBdr>
        </w:div>
        <w:div w:id="1137838321">
          <w:marLeft w:val="0"/>
          <w:marRight w:val="0"/>
          <w:marTop w:val="0"/>
          <w:marBottom w:val="0"/>
          <w:divBdr>
            <w:top w:val="none" w:sz="0" w:space="0" w:color="auto"/>
            <w:left w:val="none" w:sz="0" w:space="0" w:color="auto"/>
            <w:bottom w:val="none" w:sz="0" w:space="0" w:color="auto"/>
            <w:right w:val="none" w:sz="0" w:space="0" w:color="auto"/>
          </w:divBdr>
        </w:div>
        <w:div w:id="174807701">
          <w:marLeft w:val="0"/>
          <w:marRight w:val="0"/>
          <w:marTop w:val="0"/>
          <w:marBottom w:val="0"/>
          <w:divBdr>
            <w:top w:val="none" w:sz="0" w:space="0" w:color="auto"/>
            <w:left w:val="none" w:sz="0" w:space="0" w:color="auto"/>
            <w:bottom w:val="none" w:sz="0" w:space="0" w:color="auto"/>
            <w:right w:val="none" w:sz="0" w:space="0" w:color="auto"/>
          </w:divBdr>
        </w:div>
        <w:div w:id="627932853">
          <w:marLeft w:val="0"/>
          <w:marRight w:val="0"/>
          <w:marTop w:val="0"/>
          <w:marBottom w:val="0"/>
          <w:divBdr>
            <w:top w:val="none" w:sz="0" w:space="0" w:color="auto"/>
            <w:left w:val="none" w:sz="0" w:space="0" w:color="auto"/>
            <w:bottom w:val="none" w:sz="0" w:space="0" w:color="auto"/>
            <w:right w:val="none" w:sz="0" w:space="0" w:color="auto"/>
          </w:divBdr>
        </w:div>
        <w:div w:id="269944936">
          <w:marLeft w:val="0"/>
          <w:marRight w:val="0"/>
          <w:marTop w:val="0"/>
          <w:marBottom w:val="0"/>
          <w:divBdr>
            <w:top w:val="none" w:sz="0" w:space="0" w:color="auto"/>
            <w:left w:val="none" w:sz="0" w:space="0" w:color="auto"/>
            <w:bottom w:val="none" w:sz="0" w:space="0" w:color="auto"/>
            <w:right w:val="none" w:sz="0" w:space="0" w:color="auto"/>
          </w:divBdr>
        </w:div>
        <w:div w:id="325788144">
          <w:marLeft w:val="0"/>
          <w:marRight w:val="0"/>
          <w:marTop w:val="0"/>
          <w:marBottom w:val="0"/>
          <w:divBdr>
            <w:top w:val="none" w:sz="0" w:space="0" w:color="auto"/>
            <w:left w:val="none" w:sz="0" w:space="0" w:color="auto"/>
            <w:bottom w:val="none" w:sz="0" w:space="0" w:color="auto"/>
            <w:right w:val="none" w:sz="0" w:space="0" w:color="auto"/>
          </w:divBdr>
        </w:div>
        <w:div w:id="211812643">
          <w:marLeft w:val="0"/>
          <w:marRight w:val="0"/>
          <w:marTop w:val="0"/>
          <w:marBottom w:val="0"/>
          <w:divBdr>
            <w:top w:val="none" w:sz="0" w:space="0" w:color="auto"/>
            <w:left w:val="none" w:sz="0" w:space="0" w:color="auto"/>
            <w:bottom w:val="none" w:sz="0" w:space="0" w:color="auto"/>
            <w:right w:val="none" w:sz="0" w:space="0" w:color="auto"/>
          </w:divBdr>
        </w:div>
        <w:div w:id="571701549">
          <w:marLeft w:val="0"/>
          <w:marRight w:val="0"/>
          <w:marTop w:val="0"/>
          <w:marBottom w:val="0"/>
          <w:divBdr>
            <w:top w:val="none" w:sz="0" w:space="0" w:color="auto"/>
            <w:left w:val="none" w:sz="0" w:space="0" w:color="auto"/>
            <w:bottom w:val="none" w:sz="0" w:space="0" w:color="auto"/>
            <w:right w:val="none" w:sz="0" w:space="0" w:color="auto"/>
          </w:divBdr>
        </w:div>
        <w:div w:id="1888225381">
          <w:marLeft w:val="0"/>
          <w:marRight w:val="0"/>
          <w:marTop w:val="0"/>
          <w:marBottom w:val="0"/>
          <w:divBdr>
            <w:top w:val="none" w:sz="0" w:space="0" w:color="auto"/>
            <w:left w:val="none" w:sz="0" w:space="0" w:color="auto"/>
            <w:bottom w:val="none" w:sz="0" w:space="0" w:color="auto"/>
            <w:right w:val="none" w:sz="0" w:space="0" w:color="auto"/>
          </w:divBdr>
        </w:div>
        <w:div w:id="413284136">
          <w:marLeft w:val="0"/>
          <w:marRight w:val="0"/>
          <w:marTop w:val="0"/>
          <w:marBottom w:val="0"/>
          <w:divBdr>
            <w:top w:val="none" w:sz="0" w:space="0" w:color="auto"/>
            <w:left w:val="none" w:sz="0" w:space="0" w:color="auto"/>
            <w:bottom w:val="none" w:sz="0" w:space="0" w:color="auto"/>
            <w:right w:val="none" w:sz="0" w:space="0" w:color="auto"/>
          </w:divBdr>
        </w:div>
        <w:div w:id="497842165">
          <w:marLeft w:val="0"/>
          <w:marRight w:val="0"/>
          <w:marTop w:val="0"/>
          <w:marBottom w:val="0"/>
          <w:divBdr>
            <w:top w:val="none" w:sz="0" w:space="0" w:color="auto"/>
            <w:left w:val="none" w:sz="0" w:space="0" w:color="auto"/>
            <w:bottom w:val="none" w:sz="0" w:space="0" w:color="auto"/>
            <w:right w:val="none" w:sz="0" w:space="0" w:color="auto"/>
          </w:divBdr>
        </w:div>
        <w:div w:id="777523983">
          <w:marLeft w:val="0"/>
          <w:marRight w:val="0"/>
          <w:marTop w:val="0"/>
          <w:marBottom w:val="0"/>
          <w:divBdr>
            <w:top w:val="none" w:sz="0" w:space="0" w:color="auto"/>
            <w:left w:val="none" w:sz="0" w:space="0" w:color="auto"/>
            <w:bottom w:val="none" w:sz="0" w:space="0" w:color="auto"/>
            <w:right w:val="none" w:sz="0" w:space="0" w:color="auto"/>
          </w:divBdr>
        </w:div>
        <w:div w:id="1014915932">
          <w:marLeft w:val="0"/>
          <w:marRight w:val="0"/>
          <w:marTop w:val="0"/>
          <w:marBottom w:val="0"/>
          <w:divBdr>
            <w:top w:val="none" w:sz="0" w:space="0" w:color="auto"/>
            <w:left w:val="none" w:sz="0" w:space="0" w:color="auto"/>
            <w:bottom w:val="none" w:sz="0" w:space="0" w:color="auto"/>
            <w:right w:val="none" w:sz="0" w:space="0" w:color="auto"/>
          </w:divBdr>
        </w:div>
        <w:div w:id="1708338261">
          <w:marLeft w:val="0"/>
          <w:marRight w:val="0"/>
          <w:marTop w:val="0"/>
          <w:marBottom w:val="0"/>
          <w:divBdr>
            <w:top w:val="none" w:sz="0" w:space="0" w:color="auto"/>
            <w:left w:val="none" w:sz="0" w:space="0" w:color="auto"/>
            <w:bottom w:val="none" w:sz="0" w:space="0" w:color="auto"/>
            <w:right w:val="none" w:sz="0" w:space="0" w:color="auto"/>
          </w:divBdr>
        </w:div>
        <w:div w:id="1181311712">
          <w:marLeft w:val="0"/>
          <w:marRight w:val="0"/>
          <w:marTop w:val="0"/>
          <w:marBottom w:val="0"/>
          <w:divBdr>
            <w:top w:val="none" w:sz="0" w:space="0" w:color="auto"/>
            <w:left w:val="none" w:sz="0" w:space="0" w:color="auto"/>
            <w:bottom w:val="none" w:sz="0" w:space="0" w:color="auto"/>
            <w:right w:val="none" w:sz="0" w:space="0" w:color="auto"/>
          </w:divBdr>
        </w:div>
        <w:div w:id="1549802079">
          <w:marLeft w:val="0"/>
          <w:marRight w:val="0"/>
          <w:marTop w:val="0"/>
          <w:marBottom w:val="0"/>
          <w:divBdr>
            <w:top w:val="none" w:sz="0" w:space="0" w:color="auto"/>
            <w:left w:val="none" w:sz="0" w:space="0" w:color="auto"/>
            <w:bottom w:val="none" w:sz="0" w:space="0" w:color="auto"/>
            <w:right w:val="none" w:sz="0" w:space="0" w:color="auto"/>
          </w:divBdr>
        </w:div>
        <w:div w:id="874124740">
          <w:marLeft w:val="0"/>
          <w:marRight w:val="0"/>
          <w:marTop w:val="0"/>
          <w:marBottom w:val="0"/>
          <w:divBdr>
            <w:top w:val="none" w:sz="0" w:space="0" w:color="auto"/>
            <w:left w:val="none" w:sz="0" w:space="0" w:color="auto"/>
            <w:bottom w:val="none" w:sz="0" w:space="0" w:color="auto"/>
            <w:right w:val="none" w:sz="0" w:space="0" w:color="auto"/>
          </w:divBdr>
        </w:div>
        <w:div w:id="546989996">
          <w:marLeft w:val="0"/>
          <w:marRight w:val="0"/>
          <w:marTop w:val="0"/>
          <w:marBottom w:val="0"/>
          <w:divBdr>
            <w:top w:val="none" w:sz="0" w:space="0" w:color="auto"/>
            <w:left w:val="none" w:sz="0" w:space="0" w:color="auto"/>
            <w:bottom w:val="none" w:sz="0" w:space="0" w:color="auto"/>
            <w:right w:val="none" w:sz="0" w:space="0" w:color="auto"/>
          </w:divBdr>
        </w:div>
        <w:div w:id="1599370251">
          <w:marLeft w:val="0"/>
          <w:marRight w:val="0"/>
          <w:marTop w:val="0"/>
          <w:marBottom w:val="0"/>
          <w:divBdr>
            <w:top w:val="none" w:sz="0" w:space="0" w:color="auto"/>
            <w:left w:val="none" w:sz="0" w:space="0" w:color="auto"/>
            <w:bottom w:val="none" w:sz="0" w:space="0" w:color="auto"/>
            <w:right w:val="none" w:sz="0" w:space="0" w:color="auto"/>
          </w:divBdr>
        </w:div>
        <w:div w:id="2093239821">
          <w:marLeft w:val="0"/>
          <w:marRight w:val="0"/>
          <w:marTop w:val="0"/>
          <w:marBottom w:val="0"/>
          <w:divBdr>
            <w:top w:val="none" w:sz="0" w:space="0" w:color="auto"/>
            <w:left w:val="none" w:sz="0" w:space="0" w:color="auto"/>
            <w:bottom w:val="none" w:sz="0" w:space="0" w:color="auto"/>
            <w:right w:val="none" w:sz="0" w:space="0" w:color="auto"/>
          </w:divBdr>
        </w:div>
        <w:div w:id="2004699238">
          <w:marLeft w:val="0"/>
          <w:marRight w:val="0"/>
          <w:marTop w:val="0"/>
          <w:marBottom w:val="0"/>
          <w:divBdr>
            <w:top w:val="none" w:sz="0" w:space="0" w:color="auto"/>
            <w:left w:val="none" w:sz="0" w:space="0" w:color="auto"/>
            <w:bottom w:val="none" w:sz="0" w:space="0" w:color="auto"/>
            <w:right w:val="none" w:sz="0" w:space="0" w:color="auto"/>
          </w:divBdr>
        </w:div>
        <w:div w:id="230625495">
          <w:marLeft w:val="0"/>
          <w:marRight w:val="0"/>
          <w:marTop w:val="0"/>
          <w:marBottom w:val="0"/>
          <w:divBdr>
            <w:top w:val="none" w:sz="0" w:space="0" w:color="auto"/>
            <w:left w:val="none" w:sz="0" w:space="0" w:color="auto"/>
            <w:bottom w:val="none" w:sz="0" w:space="0" w:color="auto"/>
            <w:right w:val="none" w:sz="0" w:space="0" w:color="auto"/>
          </w:divBdr>
        </w:div>
        <w:div w:id="507445498">
          <w:marLeft w:val="0"/>
          <w:marRight w:val="0"/>
          <w:marTop w:val="0"/>
          <w:marBottom w:val="0"/>
          <w:divBdr>
            <w:top w:val="none" w:sz="0" w:space="0" w:color="auto"/>
            <w:left w:val="none" w:sz="0" w:space="0" w:color="auto"/>
            <w:bottom w:val="none" w:sz="0" w:space="0" w:color="auto"/>
            <w:right w:val="none" w:sz="0" w:space="0" w:color="auto"/>
          </w:divBdr>
        </w:div>
        <w:div w:id="146869880">
          <w:marLeft w:val="0"/>
          <w:marRight w:val="0"/>
          <w:marTop w:val="0"/>
          <w:marBottom w:val="0"/>
          <w:divBdr>
            <w:top w:val="none" w:sz="0" w:space="0" w:color="auto"/>
            <w:left w:val="none" w:sz="0" w:space="0" w:color="auto"/>
            <w:bottom w:val="none" w:sz="0" w:space="0" w:color="auto"/>
            <w:right w:val="none" w:sz="0" w:space="0" w:color="auto"/>
          </w:divBdr>
        </w:div>
        <w:div w:id="541479892">
          <w:marLeft w:val="0"/>
          <w:marRight w:val="0"/>
          <w:marTop w:val="0"/>
          <w:marBottom w:val="0"/>
          <w:divBdr>
            <w:top w:val="none" w:sz="0" w:space="0" w:color="auto"/>
            <w:left w:val="none" w:sz="0" w:space="0" w:color="auto"/>
            <w:bottom w:val="none" w:sz="0" w:space="0" w:color="auto"/>
            <w:right w:val="none" w:sz="0" w:space="0" w:color="auto"/>
          </w:divBdr>
        </w:div>
        <w:div w:id="2054966238">
          <w:marLeft w:val="0"/>
          <w:marRight w:val="0"/>
          <w:marTop w:val="0"/>
          <w:marBottom w:val="0"/>
          <w:divBdr>
            <w:top w:val="none" w:sz="0" w:space="0" w:color="auto"/>
            <w:left w:val="none" w:sz="0" w:space="0" w:color="auto"/>
            <w:bottom w:val="none" w:sz="0" w:space="0" w:color="auto"/>
            <w:right w:val="none" w:sz="0" w:space="0" w:color="auto"/>
          </w:divBdr>
        </w:div>
        <w:div w:id="539165553">
          <w:marLeft w:val="0"/>
          <w:marRight w:val="0"/>
          <w:marTop w:val="0"/>
          <w:marBottom w:val="0"/>
          <w:divBdr>
            <w:top w:val="none" w:sz="0" w:space="0" w:color="auto"/>
            <w:left w:val="none" w:sz="0" w:space="0" w:color="auto"/>
            <w:bottom w:val="none" w:sz="0" w:space="0" w:color="auto"/>
            <w:right w:val="none" w:sz="0" w:space="0" w:color="auto"/>
          </w:divBdr>
        </w:div>
        <w:div w:id="562568463">
          <w:marLeft w:val="0"/>
          <w:marRight w:val="0"/>
          <w:marTop w:val="0"/>
          <w:marBottom w:val="0"/>
          <w:divBdr>
            <w:top w:val="none" w:sz="0" w:space="0" w:color="auto"/>
            <w:left w:val="none" w:sz="0" w:space="0" w:color="auto"/>
            <w:bottom w:val="none" w:sz="0" w:space="0" w:color="auto"/>
            <w:right w:val="none" w:sz="0" w:space="0" w:color="auto"/>
          </w:divBdr>
        </w:div>
        <w:div w:id="1605963356">
          <w:marLeft w:val="0"/>
          <w:marRight w:val="0"/>
          <w:marTop w:val="0"/>
          <w:marBottom w:val="0"/>
          <w:divBdr>
            <w:top w:val="none" w:sz="0" w:space="0" w:color="auto"/>
            <w:left w:val="none" w:sz="0" w:space="0" w:color="auto"/>
            <w:bottom w:val="none" w:sz="0" w:space="0" w:color="auto"/>
            <w:right w:val="none" w:sz="0" w:space="0" w:color="auto"/>
          </w:divBdr>
        </w:div>
        <w:div w:id="1843159619">
          <w:marLeft w:val="0"/>
          <w:marRight w:val="0"/>
          <w:marTop w:val="0"/>
          <w:marBottom w:val="0"/>
          <w:divBdr>
            <w:top w:val="none" w:sz="0" w:space="0" w:color="auto"/>
            <w:left w:val="none" w:sz="0" w:space="0" w:color="auto"/>
            <w:bottom w:val="none" w:sz="0" w:space="0" w:color="auto"/>
            <w:right w:val="none" w:sz="0" w:space="0" w:color="auto"/>
          </w:divBdr>
        </w:div>
        <w:div w:id="1487671764">
          <w:marLeft w:val="0"/>
          <w:marRight w:val="0"/>
          <w:marTop w:val="0"/>
          <w:marBottom w:val="0"/>
          <w:divBdr>
            <w:top w:val="none" w:sz="0" w:space="0" w:color="auto"/>
            <w:left w:val="none" w:sz="0" w:space="0" w:color="auto"/>
            <w:bottom w:val="none" w:sz="0" w:space="0" w:color="auto"/>
            <w:right w:val="none" w:sz="0" w:space="0" w:color="auto"/>
          </w:divBdr>
        </w:div>
        <w:div w:id="2005283628">
          <w:marLeft w:val="0"/>
          <w:marRight w:val="0"/>
          <w:marTop w:val="0"/>
          <w:marBottom w:val="0"/>
          <w:divBdr>
            <w:top w:val="none" w:sz="0" w:space="0" w:color="auto"/>
            <w:left w:val="none" w:sz="0" w:space="0" w:color="auto"/>
            <w:bottom w:val="none" w:sz="0" w:space="0" w:color="auto"/>
            <w:right w:val="none" w:sz="0" w:space="0" w:color="auto"/>
          </w:divBdr>
        </w:div>
        <w:div w:id="952974638">
          <w:marLeft w:val="0"/>
          <w:marRight w:val="0"/>
          <w:marTop w:val="0"/>
          <w:marBottom w:val="0"/>
          <w:divBdr>
            <w:top w:val="none" w:sz="0" w:space="0" w:color="auto"/>
            <w:left w:val="none" w:sz="0" w:space="0" w:color="auto"/>
            <w:bottom w:val="none" w:sz="0" w:space="0" w:color="auto"/>
            <w:right w:val="none" w:sz="0" w:space="0" w:color="auto"/>
          </w:divBdr>
        </w:div>
        <w:div w:id="512035383">
          <w:marLeft w:val="0"/>
          <w:marRight w:val="0"/>
          <w:marTop w:val="0"/>
          <w:marBottom w:val="0"/>
          <w:divBdr>
            <w:top w:val="none" w:sz="0" w:space="0" w:color="auto"/>
            <w:left w:val="none" w:sz="0" w:space="0" w:color="auto"/>
            <w:bottom w:val="none" w:sz="0" w:space="0" w:color="auto"/>
            <w:right w:val="none" w:sz="0" w:space="0" w:color="auto"/>
          </w:divBdr>
        </w:div>
        <w:div w:id="1558738088">
          <w:marLeft w:val="0"/>
          <w:marRight w:val="0"/>
          <w:marTop w:val="0"/>
          <w:marBottom w:val="0"/>
          <w:divBdr>
            <w:top w:val="none" w:sz="0" w:space="0" w:color="auto"/>
            <w:left w:val="none" w:sz="0" w:space="0" w:color="auto"/>
            <w:bottom w:val="none" w:sz="0" w:space="0" w:color="auto"/>
            <w:right w:val="none" w:sz="0" w:space="0" w:color="auto"/>
          </w:divBdr>
        </w:div>
        <w:div w:id="70934685">
          <w:marLeft w:val="0"/>
          <w:marRight w:val="0"/>
          <w:marTop w:val="0"/>
          <w:marBottom w:val="0"/>
          <w:divBdr>
            <w:top w:val="none" w:sz="0" w:space="0" w:color="auto"/>
            <w:left w:val="none" w:sz="0" w:space="0" w:color="auto"/>
            <w:bottom w:val="none" w:sz="0" w:space="0" w:color="auto"/>
            <w:right w:val="none" w:sz="0" w:space="0" w:color="auto"/>
          </w:divBdr>
        </w:div>
        <w:div w:id="372317227">
          <w:marLeft w:val="0"/>
          <w:marRight w:val="0"/>
          <w:marTop w:val="0"/>
          <w:marBottom w:val="0"/>
          <w:divBdr>
            <w:top w:val="none" w:sz="0" w:space="0" w:color="auto"/>
            <w:left w:val="none" w:sz="0" w:space="0" w:color="auto"/>
            <w:bottom w:val="none" w:sz="0" w:space="0" w:color="auto"/>
            <w:right w:val="none" w:sz="0" w:space="0" w:color="auto"/>
          </w:divBdr>
        </w:div>
        <w:div w:id="848527176">
          <w:marLeft w:val="0"/>
          <w:marRight w:val="0"/>
          <w:marTop w:val="0"/>
          <w:marBottom w:val="0"/>
          <w:divBdr>
            <w:top w:val="none" w:sz="0" w:space="0" w:color="auto"/>
            <w:left w:val="none" w:sz="0" w:space="0" w:color="auto"/>
            <w:bottom w:val="none" w:sz="0" w:space="0" w:color="auto"/>
            <w:right w:val="none" w:sz="0" w:space="0" w:color="auto"/>
          </w:divBdr>
        </w:div>
        <w:div w:id="285545463">
          <w:marLeft w:val="0"/>
          <w:marRight w:val="0"/>
          <w:marTop w:val="0"/>
          <w:marBottom w:val="0"/>
          <w:divBdr>
            <w:top w:val="none" w:sz="0" w:space="0" w:color="auto"/>
            <w:left w:val="none" w:sz="0" w:space="0" w:color="auto"/>
            <w:bottom w:val="none" w:sz="0" w:space="0" w:color="auto"/>
            <w:right w:val="none" w:sz="0" w:space="0" w:color="auto"/>
          </w:divBdr>
        </w:div>
        <w:div w:id="1985814144">
          <w:marLeft w:val="0"/>
          <w:marRight w:val="0"/>
          <w:marTop w:val="0"/>
          <w:marBottom w:val="0"/>
          <w:divBdr>
            <w:top w:val="none" w:sz="0" w:space="0" w:color="auto"/>
            <w:left w:val="none" w:sz="0" w:space="0" w:color="auto"/>
            <w:bottom w:val="none" w:sz="0" w:space="0" w:color="auto"/>
            <w:right w:val="none" w:sz="0" w:space="0" w:color="auto"/>
          </w:divBdr>
        </w:div>
        <w:div w:id="686441693">
          <w:marLeft w:val="0"/>
          <w:marRight w:val="0"/>
          <w:marTop w:val="0"/>
          <w:marBottom w:val="0"/>
          <w:divBdr>
            <w:top w:val="none" w:sz="0" w:space="0" w:color="auto"/>
            <w:left w:val="none" w:sz="0" w:space="0" w:color="auto"/>
            <w:bottom w:val="none" w:sz="0" w:space="0" w:color="auto"/>
            <w:right w:val="none" w:sz="0" w:space="0" w:color="auto"/>
          </w:divBdr>
        </w:div>
        <w:div w:id="1881167160">
          <w:marLeft w:val="0"/>
          <w:marRight w:val="0"/>
          <w:marTop w:val="0"/>
          <w:marBottom w:val="0"/>
          <w:divBdr>
            <w:top w:val="none" w:sz="0" w:space="0" w:color="auto"/>
            <w:left w:val="none" w:sz="0" w:space="0" w:color="auto"/>
            <w:bottom w:val="none" w:sz="0" w:space="0" w:color="auto"/>
            <w:right w:val="none" w:sz="0" w:space="0" w:color="auto"/>
          </w:divBdr>
        </w:div>
        <w:div w:id="1577546091">
          <w:marLeft w:val="0"/>
          <w:marRight w:val="0"/>
          <w:marTop w:val="0"/>
          <w:marBottom w:val="0"/>
          <w:divBdr>
            <w:top w:val="none" w:sz="0" w:space="0" w:color="auto"/>
            <w:left w:val="none" w:sz="0" w:space="0" w:color="auto"/>
            <w:bottom w:val="none" w:sz="0" w:space="0" w:color="auto"/>
            <w:right w:val="none" w:sz="0" w:space="0" w:color="auto"/>
          </w:divBdr>
        </w:div>
        <w:div w:id="791291871">
          <w:marLeft w:val="0"/>
          <w:marRight w:val="0"/>
          <w:marTop w:val="0"/>
          <w:marBottom w:val="0"/>
          <w:divBdr>
            <w:top w:val="none" w:sz="0" w:space="0" w:color="auto"/>
            <w:left w:val="none" w:sz="0" w:space="0" w:color="auto"/>
            <w:bottom w:val="none" w:sz="0" w:space="0" w:color="auto"/>
            <w:right w:val="none" w:sz="0" w:space="0" w:color="auto"/>
          </w:divBdr>
        </w:div>
        <w:div w:id="801312626">
          <w:marLeft w:val="0"/>
          <w:marRight w:val="0"/>
          <w:marTop w:val="0"/>
          <w:marBottom w:val="0"/>
          <w:divBdr>
            <w:top w:val="none" w:sz="0" w:space="0" w:color="auto"/>
            <w:left w:val="none" w:sz="0" w:space="0" w:color="auto"/>
            <w:bottom w:val="none" w:sz="0" w:space="0" w:color="auto"/>
            <w:right w:val="none" w:sz="0" w:space="0" w:color="auto"/>
          </w:divBdr>
        </w:div>
        <w:div w:id="221598207">
          <w:marLeft w:val="0"/>
          <w:marRight w:val="0"/>
          <w:marTop w:val="0"/>
          <w:marBottom w:val="0"/>
          <w:divBdr>
            <w:top w:val="none" w:sz="0" w:space="0" w:color="auto"/>
            <w:left w:val="none" w:sz="0" w:space="0" w:color="auto"/>
            <w:bottom w:val="none" w:sz="0" w:space="0" w:color="auto"/>
            <w:right w:val="none" w:sz="0" w:space="0" w:color="auto"/>
          </w:divBdr>
        </w:div>
      </w:divsChild>
    </w:div>
    <w:div w:id="1417704995">
      <w:bodyDiv w:val="1"/>
      <w:marLeft w:val="0"/>
      <w:marRight w:val="0"/>
      <w:marTop w:val="0"/>
      <w:marBottom w:val="0"/>
      <w:divBdr>
        <w:top w:val="none" w:sz="0" w:space="0" w:color="auto"/>
        <w:left w:val="none" w:sz="0" w:space="0" w:color="auto"/>
        <w:bottom w:val="none" w:sz="0" w:space="0" w:color="auto"/>
        <w:right w:val="none" w:sz="0" w:space="0" w:color="auto"/>
      </w:divBdr>
    </w:div>
    <w:div w:id="1670524232">
      <w:bodyDiv w:val="1"/>
      <w:marLeft w:val="0"/>
      <w:marRight w:val="0"/>
      <w:marTop w:val="0"/>
      <w:marBottom w:val="0"/>
      <w:divBdr>
        <w:top w:val="none" w:sz="0" w:space="0" w:color="auto"/>
        <w:left w:val="none" w:sz="0" w:space="0" w:color="auto"/>
        <w:bottom w:val="none" w:sz="0" w:space="0" w:color="auto"/>
        <w:right w:val="none" w:sz="0" w:space="0" w:color="auto"/>
      </w:divBdr>
      <w:divsChild>
        <w:div w:id="432475159">
          <w:marLeft w:val="0"/>
          <w:marRight w:val="0"/>
          <w:marTop w:val="0"/>
          <w:marBottom w:val="0"/>
          <w:divBdr>
            <w:top w:val="none" w:sz="0" w:space="0" w:color="auto"/>
            <w:left w:val="none" w:sz="0" w:space="0" w:color="auto"/>
            <w:bottom w:val="none" w:sz="0" w:space="0" w:color="auto"/>
            <w:right w:val="none" w:sz="0" w:space="0" w:color="auto"/>
          </w:divBdr>
        </w:div>
      </w:divsChild>
    </w:div>
    <w:div w:id="1689603830">
      <w:bodyDiv w:val="1"/>
      <w:marLeft w:val="0"/>
      <w:marRight w:val="0"/>
      <w:marTop w:val="0"/>
      <w:marBottom w:val="0"/>
      <w:divBdr>
        <w:top w:val="none" w:sz="0" w:space="0" w:color="auto"/>
        <w:left w:val="none" w:sz="0" w:space="0" w:color="auto"/>
        <w:bottom w:val="none" w:sz="0" w:space="0" w:color="auto"/>
        <w:right w:val="none" w:sz="0" w:space="0" w:color="auto"/>
      </w:divBdr>
      <w:divsChild>
        <w:div w:id="542790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微软雅黑">
      <a:majorFont>
        <a:latin typeface="微软雅黑"/>
        <a:ea typeface="微软雅黑"/>
        <a:cs typeface=""/>
      </a:majorFont>
      <a:minorFont>
        <a:latin typeface="微软雅黑"/>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14BE2-C3CF-4997-860B-6E753B065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28</Pages>
  <Words>12137</Words>
  <Characters>12306</Characters>
  <Application>Microsoft Office Word</Application>
  <DocSecurity>0</DocSecurity>
  <Lines>431</Lines>
  <Paragraphs>188</Paragraphs>
  <ScaleCrop>false</ScaleCrop>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jimbo</dc:creator>
  <cp:keywords/>
  <dc:description/>
  <cp:lastModifiedBy>jimbo wen</cp:lastModifiedBy>
  <cp:revision>101</cp:revision>
  <cp:lastPrinted>2024-03-31T01:37:00Z</cp:lastPrinted>
  <dcterms:created xsi:type="dcterms:W3CDTF">2021-08-19T07:01:00Z</dcterms:created>
  <dcterms:modified xsi:type="dcterms:W3CDTF">2024-03-31T06:13:00Z</dcterms:modified>
</cp:coreProperties>
</file>