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| john.doe@email.com | (555) 123-4567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MIT - 2018-2022 | GPA: 3.8</w:t>
      </w:r>
    </w:p>
    <w:p>
      <w:pPr>
        <w:pStyle w:val="Heading1"/>
      </w:pPr>
      <w:r>
        <w:t>Professional Experience</w:t>
      </w:r>
    </w:p>
    <w:p>
      <w:r>
        <w:t>Software Engineer at Google (2022-Present)</w:t>
      </w:r>
    </w:p>
    <w:p>
      <w:r>
        <w:t>- Developed microservices using Python and FastAPI</w:t>
      </w:r>
    </w:p>
    <w:p>
      <w:r>
        <w:t>- Led team of 3 engineers on cloud migration project</w:t>
      </w:r>
    </w:p>
    <w:p>
      <w:r>
        <w:t>- Reduced API latency by 40% through optimization</w:t>
      </w:r>
    </w:p>
    <w:p>
      <w:r>
        <w:t>Software Engineering Intern at Meta (2021)</w:t>
      </w:r>
    </w:p>
    <w:p>
      <w:r>
        <w:t>- Built React components for the News Feed</w:t>
      </w:r>
    </w:p>
    <w:p>
      <w:r>
        <w:t>- Implemented unit tests with Jest</w:t>
      </w:r>
    </w:p>
    <w:p>
      <w:pPr>
        <w:pStyle w:val="Heading1"/>
      </w:pPr>
      <w:r>
        <w:t>Technical Skills</w:t>
      </w:r>
    </w:p>
    <w:p>
      <w:r>
        <w:t>Languages: Python, JavaScript, TypeScript, Java, SQL</w:t>
      </w:r>
    </w:p>
    <w:p>
      <w:r>
        <w:t>Frameworks: React, FastAPI, Django, Node.js</w:t>
      </w:r>
    </w:p>
    <w:p>
      <w:r>
        <w:t>Cloud: AWS, GCP, Docker, Kubernetes</w:t>
      </w:r>
    </w:p>
    <w:p>
      <w:r>
        <w:t>Tools: Git, CI/CD, Terraform</w:t>
      </w:r>
    </w:p>
    <w:p>
      <w:pPr>
        <w:pStyle w:val="Heading1"/>
      </w:pPr>
      <w:r>
        <w:t>Projects</w:t>
      </w:r>
    </w:p>
    <w:p>
      <w:r>
        <w:t>AI Resume Analyzer</w:t>
      </w:r>
    </w:p>
    <w:p>
      <w:r>
        <w:t>- Built a full-stack application using React and Python</w:t>
      </w:r>
    </w:p>
    <w:p>
      <w:r>
        <w:t>- Implemented NLP-based skill extraction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