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480" w:after="0"/>
        <w:contextualSpacing/>
        <w:rPr/>
      </w:pPr>
      <w:r>
        <w:rPr/>
        <w:t xml:space="preserve">Lab Report </w:t>
      </w:r>
    </w:p>
    <w:p>
      <w:pPr>
        <w:pStyle w:val="Normal"/>
        <w:rPr/>
      </w:pPr>
      <w:r>
        <w:rPr/>
        <w:t>Abgabe 1</w:t>
      </w:r>
    </w:p>
    <w:p>
      <w:pPr>
        <w:pStyle w:val="Normal"/>
        <w:rPr/>
      </w:pPr>
      <w:r>
        <w:rPr/>
        <w:t>Ivica Budimir</w:t>
      </w:r>
    </w:p>
    <w:p>
      <w:pPr>
        <w:pStyle w:val="Normal"/>
        <w:rPr/>
      </w:pPr>
      <w:r>
        <w:rPr/>
        <w:t>Henrik Funke</w:t>
      </w:r>
    </w:p>
    <w:p>
      <w:pPr>
        <w:pStyle w:val="Normal"/>
        <w:rPr/>
      </w:pPr>
      <w:r>
        <w:rPr/>
        <w:t>Repository: https://github.com/githubc02hf/</w:t>
      </w:r>
      <w:r>
        <w:rPr/>
        <w:t>19-Abgabe01-Budimir-Funke.git</w:t>
      </w:r>
    </w:p>
    <w:p>
      <w:pPr>
        <w:pStyle w:val="Berschrift2"/>
        <w:rPr/>
      </w:pPr>
      <w:r>
        <w:rPr/>
        <w:t>Vorgehen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Notieren Sie Ihr Vorgehen, dokumentieren Sie wichtige Schritte, erstellen Sie Screenshots (wenn hilfreich), dokumentieren für Sie wichtige Erkenntnisse, usw.</w:t>
      </w:r>
    </w:p>
    <w:p>
      <w:pPr>
        <w:pStyle w:val="Normal"/>
        <w:rPr/>
      </w:pPr>
      <w:r>
        <w:rPr>
          <w:i/>
          <w:iCs/>
        </w:rPr>
        <w:t>…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Im ersten Schritt haben wir das Repository (</w:t>
      </w:r>
      <w:hyperlink r:id="rId2">
        <w:r>
          <w:rPr>
            <w:rStyle w:val="BesuchteInternetverknpfung"/>
            <w:i w:val="false"/>
            <w:iCs w:val="false"/>
          </w:rPr>
          <w:t>https://github.com/michaelulm/software-configuration-management.git</w:t>
        </w:r>
      </w:hyperlink>
      <w:hyperlink r:id="rId3">
        <w:r>
          <w:rPr>
            <w:i w:val="false"/>
            <w:iCs w:val="false"/>
          </w:rPr>
          <w:t>) gecloned in ein lokales repository um Zugriff auf die Aufgabenstellungen und weiteren Dateien zu haben.</w:t>
        </w:r>
      </w:hyperlink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Danach haben wir auf GitHub ein neues Repository angelegt: </w:t>
      </w:r>
      <w:hyperlink r:id="rId4">
        <w:r>
          <w:rPr>
            <w:rStyle w:val="Internetverknpfung"/>
            <w:i w:val="false"/>
            <w:iCs w:val="false"/>
          </w:rPr>
          <w:t>https://github.com/githubc02hf/19-Abgabe01-Budimir-Funke.git</w:t>
        </w:r>
      </w:hyperlink>
      <w:r>
        <w:rPr>
          <w:i w:val="false"/>
          <w:iCs w:val="false"/>
        </w:rPr>
        <w:t>. Auf diesem haben wir als erstes die Projekt-Struktur angelegt. Einen /src Ordner mit den zugehörigen Files die wir aus der ProjectStuktur des Kurs-Git-Ordners kopiert haben, eine .gitignore und die readme-md – Datei.</w:t>
      </w:r>
    </w:p>
    <w:p>
      <w:pPr>
        <w:pStyle w:val="Normal"/>
        <w:rPr/>
      </w:pPr>
      <w:r>
        <w:rPr>
          <w:i w:val="false"/>
          <w:iCs w:val="false"/>
        </w:rPr>
        <w:t>Nachdem das Projekt-Layout abgeschlossen war haben wir uns mit den einzelnen Aufgaben befasst und diese dann in einzelnen git-push Zyklen auf remote Repository hochgeladen.</w:t>
      </w:r>
    </w:p>
    <w:p>
      <w:pPr>
        <w:pStyle w:val="Normal"/>
        <w:rPr/>
      </w:pP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abei haben wir immer darauf geachtet zuerst zu pullen mittels „git pull“ und nach erfolgreichen und kompilier-fähigen Anpassung des Codes den „push-Zyklus“ </w:t>
      </w:r>
      <w:r>
        <w:rPr>
          <w:i w:val="false"/>
          <w:iCs w:val="false"/>
        </w:rPr>
        <w:t>angewandt. Dieser besteht aus „git add &lt;veränderte Files&gt;“ → „git commit -m „&lt;eindeutige sinnvolle Nachricht“ → „git push“.</w:t>
      </w:r>
    </w:p>
    <w:p>
      <w:pPr>
        <w:pStyle w:val="Berschrift2"/>
        <w:rPr/>
      </w:pPr>
      <w:r>
        <w:rPr/>
        <w:t>Links / Literatur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Dokumentieren Sie hilfreiche Links zu Onlineliteratur bzw. welche Literatur Sie zur Erarbeitung der Abgabe/Übung verwendet haben.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…</w:t>
      </w:r>
    </w:p>
    <w:p>
      <w:pPr>
        <w:pStyle w:val="Normal"/>
        <w:rPr/>
      </w:pPr>
      <w:r>
        <w:rPr/>
      </w:r>
    </w:p>
    <w:p>
      <w:pPr>
        <w:pStyle w:val="IntenseQuote"/>
        <w:numPr>
          <w:ilvl w:val="0"/>
          <w:numId w:val="2"/>
        </w:numPr>
        <w:ind w:left="924" w:right="567" w:hanging="357"/>
        <w:rPr/>
      </w:pPr>
      <w:r>
        <w:rPr/>
        <w:t>Adaptieren Sie das Template für Ihre Bedürfnisse, beachten Sie dabei folgende Angaben.</w:t>
      </w:r>
    </w:p>
    <w:p>
      <w:pPr>
        <w:pStyle w:val="TODO"/>
        <w:numPr>
          <w:ilvl w:val="0"/>
          <w:numId w:val="1"/>
        </w:numPr>
        <w:rPr/>
      </w:pPr>
      <w:r>
        <w:rPr/>
        <w:t>Min. 1 A4 Seite, Max. 5 Seiten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Normal"/>
      <w:tabs>
        <w:tab w:val="clear" w:pos="708"/>
        <w:tab w:val="left" w:pos="5103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Normal"/>
      <w:tabs>
        <w:tab w:val="clear" w:pos="708"/>
        <w:tab w:val="left" w:pos="5103" w:leader="none"/>
        <w:tab w:val="right" w:pos="9072" w:leader="none"/>
      </w:tabs>
      <w:spacing w:lineRule="auto" w:line="240" w:before="0" w:after="0"/>
      <w:rPr/>
    </w:pPr>
    <w:bookmarkStart w:id="0" w:name="__DdeLink__55_1684888893"/>
    <w:r>
      <w:rPr/>
      <w:t>19-Abgabe01-Budimir_Funke</w:t>
    </w:r>
    <w:bookmarkEnd w:id="0"/>
    <w:r>
      <w:rPr/>
      <w:tab/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56C71565">
              <wp:simplePos x="0" y="0"/>
              <wp:positionH relativeFrom="column">
                <wp:posOffset>206375</wp:posOffset>
              </wp:positionH>
              <wp:positionV relativeFrom="paragraph">
                <wp:posOffset>-210185</wp:posOffset>
              </wp:positionV>
              <wp:extent cx="3963035" cy="330200"/>
              <wp:effectExtent l="0" t="0" r="0" b="0"/>
              <wp:wrapNone/>
              <wp:docPr id="1" name="Textfeld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2520" cy="32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0"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cs="Estrangelo Edessa"/>
                              <w:color w:val="76B82A"/>
                              <w:kern w:val="2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9" stroked="f" style="position:absolute;margin-left:16.25pt;margin-top:-16.55pt;width:311.95pt;height:25.9pt" wp14:anchorId="56C715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0" w:after="0"/>
                      <w:rPr>
                        <w:sz w:val="18"/>
                      </w:rPr>
                    </w:pPr>
                    <w:r>
                      <w:rPr>
                        <w:rFonts w:cs="Estrangelo Edessa"/>
                        <w:color w:val="76B82A"/>
                        <w:kern w:val="2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0"/>
          <wp:wrapNone/>
          <wp:docPr id="3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</w:p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471pt;height:412.5pt" o:bullet="t">
        <v:imagedata r:id="rId1" o:title=""/>
      </v:shape>
    </w:pict>
  </w:numPicBullet>
  <w:abstractNum w:abstractNumId="1"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ind w:left="1287" w:hanging="360"/>
      </w:pPr>
      <w:rPr>
        <w:rFonts w:ascii="Symbol" w:hAnsi="Symbol" w:cs="Symbol" w:hint="default"/>
        <w:rFonts w:cs="Symbol"/>
        <w:color w:val="auto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ajorHAnsi" w:cstheme="majorBidi" w:eastAsiaTheme="majorEastAsia" w:hAnsiTheme="majorHAnsi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4e2c"/>
    <w:pPr>
      <w:widowControl/>
      <w:bidi w:val="0"/>
      <w:spacing w:lineRule="auto" w:line="276" w:before="0" w:after="200"/>
      <w:jc w:val="both"/>
    </w:pPr>
    <w:rPr>
      <w:rFonts w:ascii="Cambria" w:hAnsi="Cambria" w:eastAsia="" w:cs="" w:asciiTheme="majorHAnsi" w:cstheme="majorBidi" w:eastAsiaTheme="majorEastAsia" w:hAnsiTheme="majorHAnsi"/>
      <w:color w:val="auto"/>
      <w:kern w:val="0"/>
      <w:sz w:val="22"/>
      <w:szCs w:val="22"/>
      <w:lang w:val="de-AT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906b13"/>
    <w:pPr>
      <w:spacing w:lineRule="auto" w:line="271" w:before="200" w:after="0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906b13"/>
    <w:pPr>
      <w:spacing w:lineRule="auto" w:line="271" w:before="200" w:after="0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0f4e2c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0f4e2c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0f4e2c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0f4e2c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0f4e2c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97ea5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97ea5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97ea5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06b13"/>
    <w:rPr>
      <w:b/>
      <w:smallCaps/>
      <w:spacing w:val="5"/>
      <w:sz w:val="36"/>
      <w:szCs w:val="36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906b13"/>
    <w:rPr>
      <w:smallCaps/>
      <w:sz w:val="32"/>
      <w:szCs w:val="28"/>
      <w:u w:val="single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906b13"/>
    <w:rPr>
      <w:iCs/>
      <w:smallCaps/>
      <w:spacing w:val="5"/>
      <w:sz w:val="28"/>
      <w:szCs w:val="26"/>
      <w:u w:val="single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0f4e2c"/>
    <w:rPr>
      <w:b/>
      <w:bCs/>
      <w:spacing w:val="5"/>
      <w:sz w:val="24"/>
      <w:szCs w:val="24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0f4e2c"/>
    <w:rPr>
      <w:i/>
      <w:iCs/>
      <w:sz w:val="24"/>
      <w:szCs w:val="24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0f4e2c"/>
    <w:rPr>
      <w:color w:val="595959" w:themeColor="text1" w:themeTint="a6"/>
      <w:spacing w:val="5"/>
      <w:shd w:fill="FFFFFF" w:val="clear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0f4e2c"/>
    <w:rPr>
      <w:b/>
      <w:bCs/>
      <w:color w:val="7F7F7F" w:themeColor="text1" w:themeTint="80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0f4e2c"/>
    <w:rPr>
      <w:b/>
      <w:bCs/>
      <w:i/>
      <w:iCs/>
      <w:color w:val="7F7F7F" w:themeColor="text1" w:themeTint="80"/>
      <w:sz w:val="18"/>
      <w:szCs w:val="18"/>
    </w:rPr>
  </w:style>
  <w:style w:type="character" w:styleId="TitelZchn" w:customStyle="1">
    <w:name w:val="Titel Zchn"/>
    <w:basedOn w:val="DefaultParagraphFont"/>
    <w:link w:val="Titel"/>
    <w:uiPriority w:val="10"/>
    <w:qFormat/>
    <w:rsid w:val="000f4e2c"/>
    <w:rPr>
      <w:smallCaps/>
      <w:sz w:val="52"/>
      <w:szCs w:val="52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f4e2c"/>
    <w:rPr>
      <w:b/>
      <w:bCs/>
    </w:rPr>
  </w:style>
  <w:style w:type="character" w:styleId="Betont">
    <w:name w:val="Betont"/>
    <w:uiPriority w:val="20"/>
    <w:qFormat/>
    <w:rsid w:val="000f4e2c"/>
    <w:rPr>
      <w:b/>
      <w:bCs/>
      <w:i/>
      <w:iCs/>
      <w:spacing w:val="10"/>
    </w:rPr>
  </w:style>
  <w:style w:type="character" w:styleId="ZitatZchn" w:customStyle="1">
    <w:name w:val="Zitat Zchn"/>
    <w:basedOn w:val="DefaultParagraphFont"/>
    <w:link w:val="Zitat"/>
    <w:uiPriority w:val="29"/>
    <w:qFormat/>
    <w:rsid w:val="000f4e2c"/>
    <w:rPr>
      <w:i/>
      <w:iCs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0376e9"/>
    <w:rPr>
      <w:i/>
      <w:iCs/>
    </w:rPr>
  </w:style>
  <w:style w:type="character" w:styleId="SubtleEmphasis">
    <w:name w:val="Subtle Emphasis"/>
    <w:uiPriority w:val="19"/>
    <w:qFormat/>
    <w:rsid w:val="000f4e2c"/>
    <w:rPr>
      <w:i/>
      <w:iCs/>
    </w:rPr>
  </w:style>
  <w:style w:type="character" w:styleId="IntenseEmphasis">
    <w:name w:val="Intense Emphasis"/>
    <w:uiPriority w:val="21"/>
    <w:qFormat/>
    <w:rsid w:val="000f4e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e2c"/>
    <w:rPr>
      <w:smallCaps/>
    </w:rPr>
  </w:style>
  <w:style w:type="character" w:styleId="IntenseReference">
    <w:name w:val="Intense Reference"/>
    <w:uiPriority w:val="32"/>
    <w:qFormat/>
    <w:rsid w:val="000f4e2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f4e2c"/>
    <w:rPr>
      <w:i/>
      <w:iCs/>
      <w:smallCaps/>
      <w:spacing w:val="5"/>
    </w:rPr>
  </w:style>
  <w:style w:type="character" w:styleId="Internetverknpfung">
    <w:name w:val="Internetverknüpfung"/>
    <w:basedOn w:val="DefaultParagraphFont"/>
    <w:uiPriority w:val="99"/>
    <w:unhideWhenUsed/>
    <w:rsid w:val="005d6c2f"/>
    <w:rPr>
      <w:color w:val="0000FF" w:themeColor="hyperlink"/>
      <w:u w:val="single"/>
    </w:rPr>
  </w:style>
  <w:style w:type="character" w:styleId="CodeSnippetZchn" w:customStyle="1">
    <w:name w:val="Code Snippet Zchn"/>
    <w:basedOn w:val="DefaultParagraphFont"/>
    <w:link w:val="CodeSnippet"/>
    <w:qFormat/>
    <w:rsid w:val="000f4e2c"/>
    <w:rPr>
      <w:rFonts w:ascii="Century Gothic" w:hAnsi="Century Gothic" w:cs="Arial"/>
      <w:sz w:val="24"/>
      <w:lang w:val="en-US"/>
    </w:rPr>
  </w:style>
  <w:style w:type="character" w:styleId="Mention">
    <w:name w:val="Mention"/>
    <w:basedOn w:val="DefaultParagraphFont"/>
    <w:uiPriority w:val="99"/>
    <w:semiHidden/>
    <w:unhideWhenUsed/>
    <w:qFormat/>
    <w:rsid w:val="00a62a39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2a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4db3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906b13"/>
    <w:rPr>
      <w:color w:val="808080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906b13"/>
    <w:rPr/>
  </w:style>
  <w:style w:type="character" w:styleId="TODOZchn" w:customStyle="1">
    <w:name w:val="TODO Zchn"/>
    <w:basedOn w:val="ListenabsatzZchn"/>
    <w:link w:val="TODO"/>
    <w:qFormat/>
    <w:rsid w:val="00906b13"/>
    <w:rPr/>
  </w:style>
  <w:style w:type="character" w:styleId="HinweisInformationZchn" w:customStyle="1">
    <w:name w:val="Hinweis Information Zchn"/>
    <w:basedOn w:val="IntensivesZitatZchn"/>
    <w:link w:val="HinweisInformation"/>
    <w:qFormat/>
    <w:rsid w:val="000376e9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" w:cs="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auto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color w:val="auto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/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color w:val="auto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uiPriority w:val="99"/>
    <w:unhideWhenUsed/>
    <w:rsid w:val="00397ea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397ea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97e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Zchn"/>
    <w:uiPriority w:val="10"/>
    <w:qFormat/>
    <w:rsid w:val="000f4e2c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0f4e2c"/>
    <w:pPr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0f4e2c"/>
    <w:pPr>
      <w:spacing w:lineRule="auto" w:line="240" w:before="0" w:after="0"/>
    </w:pPr>
    <w:rPr/>
  </w:style>
  <w:style w:type="paragraph" w:styleId="ListParagraph">
    <w:name w:val="List Paragraph"/>
    <w:basedOn w:val="Normal"/>
    <w:link w:val="ListenabsatzZchn"/>
    <w:uiPriority w:val="34"/>
    <w:qFormat/>
    <w:rsid w:val="000f4e2c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0f4e2c"/>
    <w:pPr/>
    <w:rPr>
      <w:i/>
      <w:iCs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0376e9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924" w:right="567" w:hanging="357"/>
    </w:pPr>
    <w:rPr>
      <w:i/>
      <w:iCs/>
    </w:rPr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0f4e2c"/>
    <w:pPr/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340c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deSnippet" w:customStyle="1">
    <w:name w:val="Code Snippet"/>
    <w:basedOn w:val="Normal"/>
    <w:link w:val="CodeSnippetZchn"/>
    <w:qFormat/>
    <w:rsid w:val="000f4e2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200"/>
      <w:ind w:left="720" w:hanging="0"/>
      <w:contextualSpacing/>
    </w:pPr>
    <w:rPr>
      <w:rFonts w:ascii="Century Gothic" w:hAnsi="Century Gothic" w:cs="Arial"/>
      <w:sz w:val="24"/>
      <w:lang w:val="en-US"/>
    </w:rPr>
  </w:style>
  <w:style w:type="paragraph" w:styleId="TODO" w:customStyle="1">
    <w:name w:val="TODO"/>
    <w:basedOn w:val="ListParagraph"/>
    <w:link w:val="TODOZchn"/>
    <w:qFormat/>
    <w:rsid w:val="00906b13"/>
    <w:pPr>
      <w:spacing w:lineRule="auto" w:line="480"/>
    </w:pPr>
    <w:rPr/>
  </w:style>
  <w:style w:type="paragraph" w:styleId="HinweisInformation" w:customStyle="1">
    <w:name w:val="Hinweis Information"/>
    <w:basedOn w:val="IntenseQuote"/>
    <w:link w:val="HinweisInformationZchn"/>
    <w:qFormat/>
    <w:rsid w:val="000376e9"/>
    <w:pPr>
      <w:ind w:left="924" w:right="567" w:hanging="357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haelulm/software-configuration-management.g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githubc02hf/19-Abgabe01-Budimir-Funke.gi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E690-DEBC-4F1C-AF30-0A8BBEC2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Application>LibreOffice/6.2.2.2$Linux_X86_64 LibreOffice_project/5daaa0e719eb4f073b63de04e0910785ad81fe7a</Application>
  <Pages>2</Pages>
  <Words>209</Words>
  <Characters>1447</Characters>
  <CharactersWithSpaces>1639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2019-02-21T14:45:00Z</dcterms:created>
  <dc:creator>Mike Ulm</dc:creator>
  <dc:description/>
  <dc:language>de-DE</dc:language>
  <cp:lastModifiedBy/>
  <cp:lastPrinted>2019-02-28T13:27:00Z</cp:lastPrinted>
  <dcterms:modified xsi:type="dcterms:W3CDTF">2019-03-28T16:08:21Z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