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148" w:rsidRDefault="0018364F">
      <w:r w:rsidRPr="0018364F">
        <w:t>https://www.youtube.com/watch?v=Hh_uU-3HNs4</w:t>
      </w:r>
      <w:bookmarkStart w:id="0" w:name="_GoBack"/>
      <w:bookmarkEnd w:id="0"/>
    </w:p>
    <w:sectPr w:rsidR="00887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4F"/>
    <w:rsid w:val="0018364F"/>
    <w:rsid w:val="0088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491A1-CB3F-49F0-831B-F39929BF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chyntya khuma</dc:creator>
  <cp:keywords/>
  <dc:description/>
  <cp:lastModifiedBy>chyntya khuma</cp:lastModifiedBy>
  <cp:revision>1</cp:revision>
  <dcterms:created xsi:type="dcterms:W3CDTF">2024-01-14T15:05:00Z</dcterms:created>
  <dcterms:modified xsi:type="dcterms:W3CDTF">2024-01-14T15:05:00Z</dcterms:modified>
</cp:coreProperties>
</file>