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98" w:rsidRDefault="00BD17F3" w:rsidP="00BD17F3">
      <w:pPr>
        <w:jc w:val="center"/>
        <w:rPr>
          <w:noProof/>
        </w:rPr>
      </w:pPr>
      <w:r>
        <w:rPr>
          <w:b/>
          <w:bCs/>
          <w:sz w:val="32"/>
          <w:szCs w:val="32"/>
          <w:lang w:val="en-ID"/>
        </w:rPr>
        <w:t>PROPOSAL APLIKASI INVENTORI</w:t>
      </w:r>
      <w:r>
        <w:rPr>
          <w:b/>
          <w:bCs/>
          <w:sz w:val="32"/>
          <w:szCs w:val="32"/>
          <w:lang w:val="en-ID"/>
        </w:rPr>
        <w:br/>
        <w:t xml:space="preserve">SMK MVP ARS </w:t>
      </w:r>
      <w:proofErr w:type="spellStart"/>
      <w:r>
        <w:rPr>
          <w:b/>
          <w:bCs/>
          <w:sz w:val="32"/>
          <w:szCs w:val="32"/>
          <w:lang w:val="en-ID"/>
        </w:rPr>
        <w:t>Internasional</w:t>
      </w:r>
      <w:proofErr w:type="spellEnd"/>
      <w:r>
        <w:rPr>
          <w:b/>
          <w:bCs/>
          <w:sz w:val="32"/>
          <w:szCs w:val="32"/>
          <w:lang w:val="en-ID"/>
        </w:rPr>
        <w:br/>
      </w:r>
      <w:r>
        <w:rPr>
          <w:noProof/>
        </w:rPr>
        <w:drawing>
          <wp:inline distT="0" distB="0" distL="0" distR="0" wp14:anchorId="6530138C" wp14:editId="006ACF55">
            <wp:extent cx="47625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P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F3" w:rsidRDefault="00BD17F3" w:rsidP="00BD17F3">
      <w:pPr>
        <w:spacing w:after="138" w:line="240" w:lineRule="auto"/>
        <w:jc w:val="center"/>
        <w:rPr>
          <w:b/>
        </w:rPr>
      </w:pPr>
      <w:r>
        <w:rPr>
          <w:b/>
        </w:rPr>
        <w:t>SMK MVP ARS INTERNASIONAL</w:t>
      </w:r>
    </w:p>
    <w:p w:rsidR="00BD17F3" w:rsidRDefault="00BD17F3" w:rsidP="00BD17F3">
      <w:pPr>
        <w:spacing w:after="138" w:line="240" w:lineRule="auto"/>
        <w:jc w:val="center"/>
        <w:rPr>
          <w:b/>
        </w:rPr>
      </w:pPr>
      <w:r>
        <w:rPr>
          <w:b/>
        </w:rPr>
        <w:t xml:space="preserve">Jalan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Internasional</w:t>
      </w:r>
      <w:proofErr w:type="spellEnd"/>
      <w:r>
        <w:rPr>
          <w:b/>
        </w:rPr>
        <w:t xml:space="preserve"> No. 6, </w:t>
      </w:r>
      <w:proofErr w:type="spellStart"/>
      <w:proofErr w:type="gramStart"/>
      <w:r>
        <w:rPr>
          <w:b/>
        </w:rPr>
        <w:t>Cicaheum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Kecamatan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Kiaracondong</w:t>
      </w:r>
      <w:proofErr w:type="spellEnd"/>
      <w:r>
        <w:rPr>
          <w:b/>
        </w:rPr>
        <w:t xml:space="preserve">, </w:t>
      </w:r>
    </w:p>
    <w:p w:rsidR="00BD17F3" w:rsidRDefault="00BD17F3" w:rsidP="00BD17F3">
      <w:pPr>
        <w:spacing w:after="138" w:line="240" w:lineRule="auto"/>
        <w:jc w:val="center"/>
        <w:rPr>
          <w:b/>
        </w:rPr>
      </w:pPr>
      <w:r>
        <w:rPr>
          <w:b/>
        </w:rPr>
        <w:t xml:space="preserve">Kota Bandung, </w:t>
      </w:r>
      <w:proofErr w:type="spellStart"/>
      <w:r>
        <w:rPr>
          <w:b/>
        </w:rPr>
        <w:t>Jawa</w:t>
      </w:r>
      <w:proofErr w:type="spellEnd"/>
      <w:r>
        <w:rPr>
          <w:b/>
        </w:rPr>
        <w:t xml:space="preserve"> Barat (40274)</w:t>
      </w:r>
    </w:p>
    <w:p w:rsidR="00BD17F3" w:rsidRDefault="00BD17F3" w:rsidP="00BD17F3">
      <w:pPr>
        <w:spacing w:after="138" w:line="240" w:lineRule="auto"/>
        <w:jc w:val="center"/>
        <w:rPr>
          <w:b/>
        </w:rPr>
      </w:pPr>
      <w:proofErr w:type="spellStart"/>
      <w:r>
        <w:rPr>
          <w:b/>
        </w:rPr>
        <w:t>Tlp</w:t>
      </w:r>
      <w:proofErr w:type="spellEnd"/>
      <w:r>
        <w:rPr>
          <w:b/>
        </w:rPr>
        <w:t xml:space="preserve"> (022)7210719</w:t>
      </w:r>
    </w:p>
    <w:p w:rsidR="00BD17F3" w:rsidRDefault="00BD17F3" w:rsidP="00BD17F3">
      <w:pPr>
        <w:spacing w:after="138" w:line="240" w:lineRule="auto"/>
        <w:jc w:val="center"/>
      </w:pPr>
      <w:r>
        <w:rPr>
          <w:b/>
        </w:rPr>
        <w:t>Website https://www.smkmvp.sch.id/</w:t>
      </w:r>
    </w:p>
    <w:p w:rsidR="00BD17F3" w:rsidRDefault="00BD17F3" w:rsidP="00BD17F3">
      <w:pPr>
        <w:jc w:val="center"/>
        <w:rPr>
          <w:sz w:val="32"/>
          <w:szCs w:val="32"/>
          <w:lang w:val="en-ID"/>
        </w:rPr>
      </w:pPr>
    </w:p>
    <w:p w:rsidR="00BD17F3" w:rsidRDefault="00BD17F3" w:rsidP="00BD17F3">
      <w:pPr>
        <w:jc w:val="center"/>
        <w:rPr>
          <w:sz w:val="32"/>
          <w:szCs w:val="32"/>
          <w:lang w:val="en-ID"/>
        </w:rPr>
      </w:pPr>
    </w:p>
    <w:p w:rsidR="00BD17F3" w:rsidRDefault="00BD17F3" w:rsidP="00BD17F3">
      <w:pPr>
        <w:jc w:val="center"/>
        <w:rPr>
          <w:sz w:val="32"/>
          <w:szCs w:val="32"/>
          <w:lang w:val="en-ID"/>
        </w:rPr>
      </w:pPr>
    </w:p>
    <w:p w:rsidR="00BD17F3" w:rsidRDefault="00BD17F3" w:rsidP="00BD17F3">
      <w:pPr>
        <w:jc w:val="center"/>
        <w:rPr>
          <w:sz w:val="32"/>
          <w:szCs w:val="32"/>
          <w:lang w:val="en-ID"/>
        </w:rPr>
      </w:pPr>
    </w:p>
    <w:p w:rsidR="00BD17F3" w:rsidRDefault="00BD17F3" w:rsidP="00BD17F3">
      <w:pPr>
        <w:pStyle w:val="Heading1"/>
        <w:spacing w:after="404"/>
      </w:pPr>
      <w:r>
        <w:lastRenderedPageBreak/>
        <w:t xml:space="preserve">KATA PENGANTAR </w:t>
      </w:r>
    </w:p>
    <w:p w:rsidR="00BD17F3" w:rsidRDefault="00BD17F3" w:rsidP="00BD17F3">
      <w:pPr>
        <w:spacing w:after="357" w:line="240" w:lineRule="auto"/>
      </w:pPr>
      <w:r>
        <w:rPr>
          <w:b/>
          <w:sz w:val="28"/>
        </w:rPr>
        <w:t xml:space="preserve"> </w:t>
      </w:r>
    </w:p>
    <w:p w:rsidR="00BD17F3" w:rsidRDefault="00BD17F3" w:rsidP="00BD17F3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</w:t>
      </w:r>
    </w:p>
    <w:p w:rsidR="00BD17F3" w:rsidRDefault="00BD17F3" w:rsidP="00BD17F3"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SWT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didorongkan</w:t>
      </w:r>
      <w:proofErr w:type="spellEnd"/>
      <w:r>
        <w:t xml:space="preserve"> oleh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dicerminkan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sepatutnya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illahi</w:t>
      </w:r>
      <w:proofErr w:type="spellEnd"/>
      <w:r>
        <w:t xml:space="preserve"> </w:t>
      </w:r>
      <w:proofErr w:type="spellStart"/>
      <w:r>
        <w:t>robbi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keharibaan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Rasullulah</w:t>
      </w:r>
      <w:proofErr w:type="spellEnd"/>
      <w:r>
        <w:t xml:space="preserve"> SAW.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bias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Inventori</w:t>
      </w:r>
      <w:proofErr w:type="spellEnd"/>
      <w:r>
        <w:t xml:space="preserve"> pada </w:t>
      </w:r>
      <w:proofErr w:type="spellStart"/>
      <w:r>
        <w:t>sekolah</w:t>
      </w:r>
      <w:proofErr w:type="spellEnd"/>
      <w:r>
        <w:t xml:space="preserve">. </w:t>
      </w:r>
    </w:p>
    <w:p w:rsidR="00BD17F3" w:rsidRDefault="00BD17F3" w:rsidP="00BD17F3"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>
        <w:t xml:space="preserve">dan </w:t>
      </w:r>
      <w:proofErr w:type="spellStart"/>
      <w:r>
        <w:t>memudahkan</w:t>
      </w:r>
      <w:proofErr w:type="spellEnd"/>
      <w:r>
        <w:t xml:space="preserve"> monitoring data </w:t>
      </w:r>
      <w:proofErr w:type="spellStart"/>
      <w:r>
        <w:t>Inventori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keleluasaan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(</w:t>
      </w:r>
      <w:proofErr w:type="spellStart"/>
      <w:r>
        <w:t>negatif</w:t>
      </w:r>
      <w:proofErr w:type="spellEnd"/>
      <w:r>
        <w:t xml:space="preserve">),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sendirilah</w:t>
      </w:r>
      <w:proofErr w:type="spellEnd"/>
      <w:r>
        <w:t xml:space="preserve"> yang </w:t>
      </w:r>
      <w:proofErr w:type="spellStart"/>
      <w:r>
        <w:t>memutuskan</w:t>
      </w:r>
      <w:proofErr w:type="spellEnd"/>
      <w:r>
        <w:t xml:space="preserve"> dan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merasakannya</w:t>
      </w:r>
      <w:proofErr w:type="spellEnd"/>
      <w:r>
        <w:t xml:space="preserve">. </w:t>
      </w:r>
    </w:p>
    <w:p w:rsidR="00BD17F3" w:rsidRDefault="00BD17F3" w:rsidP="00BD17F3"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database </w:t>
      </w:r>
      <w:proofErr w:type="spellStart"/>
      <w:r>
        <w:t>inventori</w:t>
      </w:r>
      <w:proofErr w:type="spellEnd"/>
      <w:r>
        <w:t>,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dan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didirikannya</w:t>
      </w:r>
      <w:proofErr w:type="spellEnd"/>
      <w: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lain. </w:t>
      </w:r>
      <w:proofErr w:type="spellStart"/>
      <w:r>
        <w:t>M</w:t>
      </w:r>
      <w:r>
        <w:t>ohon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terdirinya</w:t>
      </w:r>
      <w:proofErr w:type="spellEnd"/>
      <w: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monitoring database </w:t>
      </w:r>
      <w:proofErr w:type="spellStart"/>
      <w:r>
        <w:rPr>
          <w:bCs/>
        </w:rPr>
        <w:t>Inventori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sekolah</w:t>
      </w:r>
      <w:proofErr w:type="spellEnd"/>
      <w:r>
        <w:rPr>
          <w:bCs/>
        </w:rPr>
        <w:t>.</w:t>
      </w:r>
      <w:r>
        <w:rPr>
          <w:bCs/>
        </w:rPr>
        <w:br/>
      </w:r>
      <w:r>
        <w:rPr>
          <w:b/>
        </w:rPr>
        <w:t xml:space="preserve"> </w:t>
      </w:r>
      <w:proofErr w:type="spellStart"/>
      <w:r>
        <w:t>Wassalamualaikum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</w:t>
      </w:r>
    </w:p>
    <w:p w:rsidR="00BD17F3" w:rsidRDefault="00BD17F3" w:rsidP="00BD17F3"/>
    <w:p w:rsidR="00BD17F3" w:rsidRDefault="00BD17F3" w:rsidP="00BD17F3">
      <w:pPr>
        <w:spacing w:after="342" w:line="246" w:lineRule="auto"/>
        <w:ind w:left="10"/>
        <w:jc w:val="right"/>
      </w:pPr>
      <w:r>
        <w:t xml:space="preserve">Bandung, </w:t>
      </w:r>
      <w:r w:rsidR="00F561E6">
        <w:t xml:space="preserve">JANUARI </w:t>
      </w:r>
      <w:r>
        <w:t>202</w:t>
      </w:r>
      <w:r w:rsidR="00F561E6">
        <w:t>4</w:t>
      </w:r>
    </w:p>
    <w:p w:rsidR="00BD17F3" w:rsidRDefault="00BD17F3" w:rsidP="00BD17F3">
      <w:pPr>
        <w:spacing w:after="342" w:line="246" w:lineRule="auto"/>
        <w:ind w:left="1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Pengurus</w:t>
      </w:r>
      <w:proofErr w:type="spellEnd"/>
    </w:p>
    <w:p w:rsidR="00BD17F3" w:rsidRDefault="00BD17F3" w:rsidP="00BD17F3">
      <w:pPr>
        <w:spacing w:after="410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spacing w:after="411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spacing w:after="410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spacing w:after="410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pStyle w:val="Heading1"/>
        <w:spacing w:after="411"/>
      </w:pPr>
      <w:r>
        <w:lastRenderedPageBreak/>
        <w:t xml:space="preserve"> Daftar Isi </w:t>
      </w:r>
    </w:p>
    <w:p w:rsidR="00BD17F3" w:rsidRDefault="00BD17F3" w:rsidP="00BD17F3">
      <w:pPr>
        <w:spacing w:after="400" w:line="240" w:lineRule="auto"/>
      </w:pPr>
      <w:r>
        <w:rPr>
          <w:b/>
          <w:sz w:val="36"/>
        </w:rPr>
        <w:t xml:space="preserve"> </w:t>
      </w:r>
    </w:p>
    <w:sdt>
      <w:sdtPr>
        <w:id w:val="1998836717"/>
        <w:docPartObj>
          <w:docPartGallery w:val="Table of Contents"/>
        </w:docPartObj>
      </w:sdtPr>
      <w:sdtContent>
        <w:p w:rsidR="00BD17F3" w:rsidRDefault="00BD17F3" w:rsidP="00BD17F3">
          <w:pPr>
            <w:tabs>
              <w:tab w:val="right" w:leader="dot" w:pos="903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end"/>
          </w:r>
        </w:p>
      </w:sdtContent>
    </w:sdt>
    <w:p w:rsidR="00BD17F3" w:rsidRPr="00BD17F3" w:rsidRDefault="00BD17F3" w:rsidP="00BD17F3">
      <w:pPr>
        <w:rPr>
          <w:b/>
          <w:bCs/>
        </w:rPr>
      </w:pPr>
      <w:r w:rsidRPr="00BD17F3">
        <w:rPr>
          <w:b/>
          <w:bCs/>
        </w:rPr>
        <w:t>BAB I PENDAHULUAN</w:t>
      </w:r>
    </w:p>
    <w:p w:rsidR="00BD17F3" w:rsidRDefault="00BD17F3" w:rsidP="00BD17F3"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..................................................................................................... 1</w:t>
      </w:r>
    </w:p>
    <w:p w:rsidR="00C87A57" w:rsidRDefault="00BD17F3" w:rsidP="00BD17F3">
      <w:r>
        <w:t xml:space="preserve">1.2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................................................................................................... 2</w:t>
      </w:r>
    </w:p>
    <w:p w:rsidR="00BD17F3" w:rsidRDefault="00C87A57" w:rsidP="00BD17F3">
      <w:r>
        <w:t xml:space="preserve">1.3 </w:t>
      </w:r>
      <w:proofErr w:type="spellStart"/>
      <w:r>
        <w:t>Upaya</w:t>
      </w:r>
      <w:proofErr w:type="spellEnd"/>
      <w:r>
        <w:t xml:space="preserve"> yang dilakukan.......................................................................................... </w:t>
      </w:r>
      <w:r>
        <w:t>.</w:t>
      </w:r>
      <w:r>
        <w:t xml:space="preserve">2 </w:t>
      </w:r>
      <w:r w:rsidR="00BD17F3">
        <w:br/>
      </w:r>
    </w:p>
    <w:p w:rsidR="00BD17F3" w:rsidRPr="00BD17F3" w:rsidRDefault="00BD17F3" w:rsidP="00BD17F3">
      <w:pPr>
        <w:rPr>
          <w:b/>
          <w:bCs/>
        </w:rPr>
      </w:pPr>
      <w:r w:rsidRPr="00BD17F3">
        <w:rPr>
          <w:b/>
          <w:bCs/>
        </w:rPr>
        <w:t>BAB II ISI</w:t>
      </w:r>
    </w:p>
    <w:p w:rsidR="00BD17F3" w:rsidRDefault="00BD17F3" w:rsidP="00BD17F3">
      <w:r>
        <w:t xml:space="preserve">2.1 </w:t>
      </w:r>
      <w:proofErr w:type="spellStart"/>
      <w:r>
        <w:t>Alokasi</w:t>
      </w:r>
      <w:proofErr w:type="spellEnd"/>
      <w:r>
        <w:t xml:space="preserve"> </w:t>
      </w:r>
      <w:proofErr w:type="gramStart"/>
      <w:r>
        <w:t>Dana  ..............................</w:t>
      </w:r>
      <w:r w:rsidR="00F561E6">
        <w:t>.</w:t>
      </w:r>
      <w:r>
        <w:t>.........................................................................</w:t>
      </w:r>
      <w:proofErr w:type="gramEnd"/>
      <w:r>
        <w:t xml:space="preserve"> 3</w:t>
      </w:r>
    </w:p>
    <w:p w:rsidR="00BD17F3" w:rsidRDefault="00BD17F3" w:rsidP="00BD17F3">
      <w:r>
        <w:t>2.</w:t>
      </w:r>
      <w:r w:rsidR="000E5345">
        <w:t>2</w:t>
      </w:r>
      <w:r>
        <w:t xml:space="preserve"> Susunan </w:t>
      </w:r>
      <w:r w:rsidR="00F561E6">
        <w:t>Keanggotaan………</w:t>
      </w:r>
      <w:r>
        <w:t>................................................................................... 4</w:t>
      </w:r>
    </w:p>
    <w:p w:rsidR="00BD17F3" w:rsidRDefault="00BD17F3" w:rsidP="00BD17F3">
      <w:r>
        <w:t>LEMBAR PENGESAHAN ........................</w:t>
      </w:r>
      <w:r w:rsidR="00F561E6">
        <w:t>........</w:t>
      </w:r>
      <w:r>
        <w:t>............................................................... 5</w:t>
      </w:r>
    </w:p>
    <w:p w:rsidR="00BD17F3" w:rsidRDefault="00BD17F3" w:rsidP="00BD17F3">
      <w:r w:rsidRPr="00F561E6">
        <w:rPr>
          <w:b/>
          <w:bCs/>
        </w:rPr>
        <w:t>BAB III PENUTUP</w:t>
      </w:r>
      <w:r>
        <w:t xml:space="preserve"> </w:t>
      </w:r>
    </w:p>
    <w:p w:rsidR="00BD17F3" w:rsidRDefault="002A4732" w:rsidP="00BD17F3">
      <w:pPr>
        <w:spacing w:line="240" w:lineRule="auto"/>
      </w:pPr>
      <w:r>
        <w:t xml:space="preserve">3 </w:t>
      </w:r>
      <w:proofErr w:type="spellStart"/>
      <w:r>
        <w:t>Penutup</w:t>
      </w:r>
      <w:proofErr w:type="spellEnd"/>
    </w:p>
    <w:p w:rsidR="00BD17F3" w:rsidRDefault="00BD17F3" w:rsidP="00BD17F3">
      <w:pPr>
        <w:spacing w:after="337" w:line="240" w:lineRule="auto"/>
      </w:pPr>
      <w:r>
        <w:t xml:space="preserve"> </w:t>
      </w:r>
    </w:p>
    <w:p w:rsidR="00BD17F3" w:rsidRDefault="00BD17F3" w:rsidP="00BD17F3">
      <w:pPr>
        <w:spacing w:after="337" w:line="240" w:lineRule="auto"/>
      </w:pPr>
      <w:r>
        <w:t xml:space="preserve"> </w:t>
      </w:r>
    </w:p>
    <w:p w:rsidR="00BD17F3" w:rsidRDefault="00BD17F3" w:rsidP="00BD17F3">
      <w:pPr>
        <w:spacing w:after="337" w:line="240" w:lineRule="auto"/>
      </w:pPr>
      <w:r>
        <w:t xml:space="preserve"> </w:t>
      </w:r>
    </w:p>
    <w:p w:rsidR="00BD17F3" w:rsidRDefault="00BD17F3" w:rsidP="00BD17F3">
      <w:pPr>
        <w:spacing w:after="135" w:line="240" w:lineRule="auto"/>
      </w:pPr>
      <w:r>
        <w:t xml:space="preserve"> </w:t>
      </w:r>
    </w:p>
    <w:p w:rsidR="00BD17F3" w:rsidRDefault="00BD17F3" w:rsidP="00BD17F3">
      <w:pPr>
        <w:spacing w:after="410" w:line="240" w:lineRule="auto"/>
      </w:pPr>
    </w:p>
    <w:p w:rsidR="00BD17F3" w:rsidRDefault="00BD17F3" w:rsidP="00BD17F3">
      <w:pPr>
        <w:spacing w:after="410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spacing w:after="411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spacing w:after="410" w:line="240" w:lineRule="auto"/>
      </w:pPr>
      <w:r>
        <w:rPr>
          <w:b/>
          <w:sz w:val="36"/>
        </w:rPr>
        <w:t xml:space="preserve"> </w:t>
      </w:r>
    </w:p>
    <w:p w:rsidR="00F70FBD" w:rsidRPr="00F70FBD" w:rsidRDefault="00F70FBD" w:rsidP="00F70FBD">
      <w:pPr>
        <w:pStyle w:val="Heading1"/>
      </w:pPr>
      <w:r w:rsidRPr="00F70FBD">
        <w:lastRenderedPageBreak/>
        <w:t>BAB I</w:t>
      </w:r>
    </w:p>
    <w:p w:rsidR="00F70FBD" w:rsidRPr="00F70FBD" w:rsidRDefault="00F70FBD" w:rsidP="00F70FBD">
      <w:pPr>
        <w:pStyle w:val="Heading1"/>
      </w:pPr>
      <w:proofErr w:type="spellStart"/>
      <w:r w:rsidRPr="00F70FBD">
        <w:t>Pendahuluan</w:t>
      </w:r>
      <w:proofErr w:type="spellEnd"/>
    </w:p>
    <w:p w:rsidR="00F70FBD" w:rsidRDefault="00F70FBD" w:rsidP="00F70FBD">
      <w:pPr>
        <w:spacing w:after="162" w:line="240" w:lineRule="auto"/>
      </w:pPr>
      <w:r>
        <w:rPr>
          <w:b/>
          <w:sz w:val="28"/>
        </w:rPr>
        <w:t xml:space="preserve"> </w:t>
      </w:r>
    </w:p>
    <w:p w:rsidR="00F70FBD" w:rsidRDefault="00F70FBD" w:rsidP="00F70FBD">
      <w:pPr>
        <w:pStyle w:val="Heading1"/>
        <w:jc w:val="left"/>
      </w:pPr>
      <w:r>
        <w:t xml:space="preserve">1.1 </w:t>
      </w: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F70FBD" w:rsidRDefault="006E56CB" w:rsidP="00F70FBD">
      <w:pPr>
        <w:spacing w:after="410" w:line="240" w:lineRule="auto"/>
      </w:pPr>
      <w:r>
        <w:t xml:space="preserve">   </w:t>
      </w:r>
      <w:r w:rsidR="00F70FBD">
        <w:t xml:space="preserve">Pendidikan </w:t>
      </w:r>
      <w:proofErr w:type="spellStart"/>
      <w:r w:rsidR="00F70FBD">
        <w:t>sebagai</w:t>
      </w:r>
      <w:proofErr w:type="spellEnd"/>
      <w:r w:rsidR="00F70FBD">
        <w:t xml:space="preserve"> </w:t>
      </w:r>
      <w:proofErr w:type="spellStart"/>
      <w:r w:rsidR="00F70FBD">
        <w:t>elemen</w:t>
      </w:r>
      <w:proofErr w:type="spellEnd"/>
      <w:r w:rsidR="00F70FBD">
        <w:t xml:space="preserve"> </w:t>
      </w:r>
      <w:proofErr w:type="spellStart"/>
      <w:r w:rsidR="00F70FBD">
        <w:t>kunci</w:t>
      </w:r>
      <w:proofErr w:type="spellEnd"/>
      <w:r w:rsidR="00F70FBD">
        <w:t xml:space="preserve"> </w:t>
      </w:r>
      <w:proofErr w:type="spellStart"/>
      <w:r w:rsidR="00F70FBD">
        <w:t>dalam</w:t>
      </w:r>
      <w:proofErr w:type="spellEnd"/>
      <w:r w:rsidR="00F70FBD">
        <w:t xml:space="preserve"> </w:t>
      </w:r>
      <w:proofErr w:type="spellStart"/>
      <w:r w:rsidR="00F70FBD">
        <w:t>pembangunan</w:t>
      </w:r>
      <w:proofErr w:type="spellEnd"/>
      <w:r w:rsidR="00F70FBD">
        <w:t xml:space="preserve"> </w:t>
      </w:r>
      <w:proofErr w:type="spellStart"/>
      <w:r w:rsidR="00F70FBD">
        <w:t>masyarakat</w:t>
      </w:r>
      <w:proofErr w:type="spellEnd"/>
      <w:r w:rsidR="00F70FBD">
        <w:t xml:space="preserve"> modern </w:t>
      </w:r>
      <w:proofErr w:type="spellStart"/>
      <w:r w:rsidR="00F70FBD">
        <w:t>semakin</w:t>
      </w:r>
      <w:proofErr w:type="spellEnd"/>
      <w:r w:rsidR="00F70FBD">
        <w:t xml:space="preserve"> </w:t>
      </w:r>
      <w:proofErr w:type="spellStart"/>
      <w:r w:rsidR="00F70FBD">
        <w:t>menuntut</w:t>
      </w:r>
      <w:proofErr w:type="spellEnd"/>
      <w:r w:rsidR="00F70FBD">
        <w:t xml:space="preserve"> </w:t>
      </w:r>
      <w:proofErr w:type="spellStart"/>
      <w:r w:rsidR="00F70FBD">
        <w:t>keberlanjutan</w:t>
      </w:r>
      <w:proofErr w:type="spellEnd"/>
      <w:r w:rsidR="00F70FBD">
        <w:t xml:space="preserve"> dan </w:t>
      </w:r>
      <w:proofErr w:type="spellStart"/>
      <w:r w:rsidR="00F70FBD">
        <w:t>efisiensi</w:t>
      </w:r>
      <w:proofErr w:type="spellEnd"/>
      <w:r w:rsidR="00F70FBD">
        <w:t xml:space="preserve"> </w:t>
      </w:r>
      <w:proofErr w:type="spellStart"/>
      <w:r w:rsidR="00F70FBD">
        <w:t>dalam</w:t>
      </w:r>
      <w:proofErr w:type="spellEnd"/>
      <w:r w:rsidR="00F70FBD">
        <w:t xml:space="preserve"> </w:t>
      </w:r>
      <w:proofErr w:type="spellStart"/>
      <w:r w:rsidR="00F70FBD">
        <w:t>manajemen</w:t>
      </w:r>
      <w:proofErr w:type="spellEnd"/>
      <w:r w:rsidR="00F70FBD">
        <w:t xml:space="preserve"> </w:t>
      </w:r>
      <w:proofErr w:type="spellStart"/>
      <w:r w:rsidR="00F70FBD">
        <w:t>sarana</w:t>
      </w:r>
      <w:proofErr w:type="spellEnd"/>
      <w:r w:rsidR="00F70FBD">
        <w:t xml:space="preserve"> </w:t>
      </w:r>
      <w:proofErr w:type="spellStart"/>
      <w:r w:rsidR="00F70FBD">
        <w:t>pendidikan</w:t>
      </w:r>
      <w:proofErr w:type="spellEnd"/>
      <w:r w:rsidR="00F70FBD">
        <w:t xml:space="preserve">. </w:t>
      </w:r>
      <w:proofErr w:type="spellStart"/>
      <w:r w:rsidR="00F70FBD">
        <w:t>Sekolah</w:t>
      </w:r>
      <w:proofErr w:type="spellEnd"/>
      <w:r w:rsidR="00F70FBD">
        <w:t xml:space="preserve">, </w:t>
      </w:r>
      <w:proofErr w:type="spellStart"/>
      <w:r w:rsidR="00F70FBD">
        <w:t>sebagai</w:t>
      </w:r>
      <w:proofErr w:type="spellEnd"/>
      <w:r w:rsidR="00F70FBD">
        <w:t xml:space="preserve"> </w:t>
      </w:r>
      <w:proofErr w:type="spellStart"/>
      <w:r w:rsidR="00F70FBD">
        <w:t>pusat</w:t>
      </w:r>
      <w:proofErr w:type="spellEnd"/>
      <w:r w:rsidR="00F70FBD">
        <w:t xml:space="preserve"> </w:t>
      </w:r>
      <w:proofErr w:type="spellStart"/>
      <w:r w:rsidR="00F70FBD">
        <w:t>pembelajaran</w:t>
      </w:r>
      <w:proofErr w:type="spellEnd"/>
      <w:r w:rsidR="00F70FBD">
        <w:t xml:space="preserve">, </w:t>
      </w:r>
      <w:proofErr w:type="spellStart"/>
      <w:r w:rsidR="00F70FBD">
        <w:t>mengelola</w:t>
      </w:r>
      <w:proofErr w:type="spellEnd"/>
      <w:r w:rsidR="00F70FBD">
        <w:t xml:space="preserve"> </w:t>
      </w:r>
      <w:proofErr w:type="spellStart"/>
      <w:r w:rsidR="00F70FBD">
        <w:t>inventori</w:t>
      </w:r>
      <w:proofErr w:type="spellEnd"/>
      <w:r w:rsidR="00F70FBD">
        <w:t xml:space="preserve"> yang </w:t>
      </w:r>
      <w:proofErr w:type="spellStart"/>
      <w:r w:rsidR="00F70FBD">
        <w:t>melibatkan</w:t>
      </w:r>
      <w:proofErr w:type="spellEnd"/>
      <w:r w:rsidR="00F70FBD">
        <w:t xml:space="preserve"> </w:t>
      </w:r>
      <w:proofErr w:type="spellStart"/>
      <w:r w:rsidR="00F70FBD">
        <w:t>berbagai</w:t>
      </w:r>
      <w:proofErr w:type="spellEnd"/>
      <w:r w:rsidR="00F70FBD">
        <w:t xml:space="preserve"> </w:t>
      </w:r>
      <w:proofErr w:type="spellStart"/>
      <w:r w:rsidR="00F70FBD">
        <w:t>barang</w:t>
      </w:r>
      <w:proofErr w:type="spellEnd"/>
      <w:r w:rsidR="00F70FBD">
        <w:t xml:space="preserve"> dan </w:t>
      </w:r>
      <w:proofErr w:type="spellStart"/>
      <w:r w:rsidR="00F70FBD">
        <w:t>peralatan</w:t>
      </w:r>
      <w:proofErr w:type="spellEnd"/>
      <w:r w:rsidR="00F70FBD">
        <w:t xml:space="preserve">, </w:t>
      </w:r>
      <w:proofErr w:type="spellStart"/>
      <w:r w:rsidR="00F70FBD">
        <w:t>termasuk</w:t>
      </w:r>
      <w:proofErr w:type="spellEnd"/>
      <w:r w:rsidR="00F70FBD">
        <w:t xml:space="preserve"> </w:t>
      </w:r>
      <w:proofErr w:type="spellStart"/>
      <w:r w:rsidR="00F70FBD">
        <w:t>buku</w:t>
      </w:r>
      <w:proofErr w:type="spellEnd"/>
      <w:r w:rsidR="00F70FBD">
        <w:t xml:space="preserve">, </w:t>
      </w:r>
      <w:proofErr w:type="spellStart"/>
      <w:r w:rsidR="00F70FBD">
        <w:t>peralatan</w:t>
      </w:r>
      <w:proofErr w:type="spellEnd"/>
      <w:r w:rsidR="00F70FBD">
        <w:t xml:space="preserve"> </w:t>
      </w:r>
      <w:proofErr w:type="spellStart"/>
      <w:r w:rsidR="00F70FBD">
        <w:t>laboratorium</w:t>
      </w:r>
      <w:proofErr w:type="spellEnd"/>
      <w:r w:rsidR="00F70FBD">
        <w:t xml:space="preserve">, </w:t>
      </w:r>
      <w:proofErr w:type="spellStart"/>
      <w:r w:rsidR="00F70FBD">
        <w:t>komputer</w:t>
      </w:r>
      <w:proofErr w:type="spellEnd"/>
      <w:r w:rsidR="00F70FBD">
        <w:t xml:space="preserve">, dan </w:t>
      </w:r>
      <w:proofErr w:type="spellStart"/>
      <w:r w:rsidR="00F70FBD">
        <w:t>fasilitas</w:t>
      </w:r>
      <w:proofErr w:type="spellEnd"/>
      <w:r w:rsidR="00F70FBD">
        <w:t xml:space="preserve"> </w:t>
      </w:r>
      <w:proofErr w:type="spellStart"/>
      <w:r w:rsidR="00F70FBD">
        <w:t>lainnya</w:t>
      </w:r>
      <w:proofErr w:type="spellEnd"/>
      <w:r w:rsidR="00F70FBD">
        <w:t xml:space="preserve">. </w:t>
      </w:r>
      <w:proofErr w:type="spellStart"/>
      <w:r w:rsidR="00F70FBD">
        <w:t>Pemantauan</w:t>
      </w:r>
      <w:proofErr w:type="spellEnd"/>
      <w:r w:rsidR="00F70FBD">
        <w:t xml:space="preserve"> yang </w:t>
      </w:r>
      <w:proofErr w:type="spellStart"/>
      <w:r w:rsidR="00F70FBD">
        <w:t>efektif</w:t>
      </w:r>
      <w:proofErr w:type="spellEnd"/>
      <w:r w:rsidR="00F70FBD">
        <w:t xml:space="preserve"> </w:t>
      </w:r>
      <w:proofErr w:type="spellStart"/>
      <w:r w:rsidR="00F70FBD">
        <w:t>terhadap</w:t>
      </w:r>
      <w:proofErr w:type="spellEnd"/>
      <w:r w:rsidR="00F70FBD">
        <w:t xml:space="preserve"> </w:t>
      </w:r>
      <w:proofErr w:type="spellStart"/>
      <w:r w:rsidR="00F70FBD">
        <w:t>inventori</w:t>
      </w:r>
      <w:proofErr w:type="spellEnd"/>
      <w:r w:rsidR="00F70FBD">
        <w:t xml:space="preserve"> </w:t>
      </w:r>
      <w:proofErr w:type="spellStart"/>
      <w:r w:rsidR="00F70FBD">
        <w:t>sekolah</w:t>
      </w:r>
      <w:proofErr w:type="spellEnd"/>
      <w:r w:rsidR="00F70FBD">
        <w:t xml:space="preserve"> </w:t>
      </w:r>
      <w:proofErr w:type="spellStart"/>
      <w:r w:rsidR="00F70FBD">
        <w:t>menjadi</w:t>
      </w:r>
      <w:proofErr w:type="spellEnd"/>
      <w:r w:rsidR="00F70FBD">
        <w:t xml:space="preserve"> </w:t>
      </w:r>
      <w:proofErr w:type="spellStart"/>
      <w:r w:rsidR="00F70FBD">
        <w:t>suatu</w:t>
      </w:r>
      <w:proofErr w:type="spellEnd"/>
      <w:r w:rsidR="00F70FBD">
        <w:t xml:space="preserve"> </w:t>
      </w:r>
      <w:proofErr w:type="spellStart"/>
      <w:r w:rsidR="00F70FBD">
        <w:t>kebutuhan</w:t>
      </w:r>
      <w:proofErr w:type="spellEnd"/>
      <w:r w:rsidR="00F70FBD">
        <w:t xml:space="preserve"> </w:t>
      </w:r>
      <w:proofErr w:type="spellStart"/>
      <w:r w:rsidR="00F70FBD">
        <w:t>mendesak</w:t>
      </w:r>
      <w:proofErr w:type="spellEnd"/>
      <w:r w:rsidR="00F70FBD">
        <w:t xml:space="preserve"> </w:t>
      </w:r>
      <w:proofErr w:type="spellStart"/>
      <w:r w:rsidR="00F70FBD">
        <w:t>untuk</w:t>
      </w:r>
      <w:proofErr w:type="spellEnd"/>
      <w:r w:rsidR="00F70FBD">
        <w:t xml:space="preserve"> </w:t>
      </w:r>
      <w:proofErr w:type="spellStart"/>
      <w:r w:rsidR="00F70FBD">
        <w:t>memastikan</w:t>
      </w:r>
      <w:proofErr w:type="spellEnd"/>
      <w:r w:rsidR="00F70FBD">
        <w:t xml:space="preserve"> </w:t>
      </w:r>
      <w:proofErr w:type="spellStart"/>
      <w:r w:rsidR="00F70FBD">
        <w:t>kelancaran</w:t>
      </w:r>
      <w:proofErr w:type="spellEnd"/>
      <w:r w:rsidR="00F70FBD">
        <w:t xml:space="preserve"> </w:t>
      </w:r>
      <w:proofErr w:type="spellStart"/>
      <w:r w:rsidR="00F70FBD">
        <w:t>operasional</w:t>
      </w:r>
      <w:proofErr w:type="spellEnd"/>
      <w:r w:rsidR="00F70FBD">
        <w:t xml:space="preserve"> dan </w:t>
      </w:r>
      <w:proofErr w:type="spellStart"/>
      <w:r w:rsidR="00F70FBD">
        <w:t>keberlanjutan</w:t>
      </w:r>
      <w:proofErr w:type="spellEnd"/>
      <w:r w:rsidR="00F70FBD">
        <w:t xml:space="preserve"> </w:t>
      </w:r>
      <w:proofErr w:type="spellStart"/>
      <w:r w:rsidR="00F70FBD">
        <w:t>pembelajaran</w:t>
      </w:r>
      <w:proofErr w:type="spellEnd"/>
      <w:r w:rsidR="00F70FBD">
        <w:t>.</w:t>
      </w:r>
    </w:p>
    <w:p w:rsidR="00F70FBD" w:rsidRDefault="006E56CB" w:rsidP="00F70FBD">
      <w:pPr>
        <w:spacing w:after="410" w:line="240" w:lineRule="auto"/>
      </w:pPr>
      <w:r>
        <w:t xml:space="preserve">   </w:t>
      </w:r>
      <w:proofErr w:type="spellStart"/>
      <w:r w:rsidR="00F70FBD">
        <w:t>Dalam</w:t>
      </w:r>
      <w:proofErr w:type="spellEnd"/>
      <w:r w:rsidR="00F70FBD">
        <w:t xml:space="preserve"> </w:t>
      </w:r>
      <w:proofErr w:type="spellStart"/>
      <w:r w:rsidR="00F70FBD">
        <w:t>konteks</w:t>
      </w:r>
      <w:proofErr w:type="spellEnd"/>
      <w:r w:rsidR="00F70FBD">
        <w:t xml:space="preserve"> </w:t>
      </w:r>
      <w:proofErr w:type="spellStart"/>
      <w:r w:rsidR="00F70FBD">
        <w:t>ini</w:t>
      </w:r>
      <w:proofErr w:type="spellEnd"/>
      <w:r w:rsidR="00F70FBD">
        <w:t xml:space="preserve">, </w:t>
      </w:r>
      <w:proofErr w:type="spellStart"/>
      <w:r w:rsidR="00F70FBD">
        <w:t>pengembangan</w:t>
      </w:r>
      <w:proofErr w:type="spellEnd"/>
      <w:r w:rsidR="00F70FBD">
        <w:t xml:space="preserve"> </w:t>
      </w:r>
      <w:proofErr w:type="spellStart"/>
      <w:r w:rsidR="00F70FBD">
        <w:t>aplikasi</w:t>
      </w:r>
      <w:proofErr w:type="spellEnd"/>
      <w:r w:rsidR="00F70FBD">
        <w:t xml:space="preserve"> monitoring database </w:t>
      </w:r>
      <w:proofErr w:type="spellStart"/>
      <w:r w:rsidR="00F70FBD">
        <w:t>inventori</w:t>
      </w:r>
      <w:proofErr w:type="spellEnd"/>
      <w:r w:rsidR="00F70FBD">
        <w:t xml:space="preserve"> </w:t>
      </w:r>
      <w:proofErr w:type="spellStart"/>
      <w:r w:rsidR="00F70FBD">
        <w:t>sekolah</w:t>
      </w:r>
      <w:proofErr w:type="spellEnd"/>
      <w:r w:rsidR="00F70FBD">
        <w:t xml:space="preserve"> </w:t>
      </w:r>
      <w:proofErr w:type="spellStart"/>
      <w:r w:rsidR="00F70FBD">
        <w:t>muncul</w:t>
      </w:r>
      <w:proofErr w:type="spellEnd"/>
      <w:r w:rsidR="00F70FBD">
        <w:t xml:space="preserve"> </w:t>
      </w:r>
      <w:proofErr w:type="spellStart"/>
      <w:r w:rsidR="00F70FBD">
        <w:t>sebagai</w:t>
      </w:r>
      <w:proofErr w:type="spellEnd"/>
      <w:r w:rsidR="00F70FBD">
        <w:t xml:space="preserve"> </w:t>
      </w:r>
      <w:proofErr w:type="spellStart"/>
      <w:r w:rsidR="00F70FBD">
        <w:t>solusi</w:t>
      </w:r>
      <w:proofErr w:type="spellEnd"/>
      <w:r w:rsidR="00F70FBD">
        <w:t xml:space="preserve"> yang </w:t>
      </w:r>
      <w:proofErr w:type="spellStart"/>
      <w:r w:rsidR="00F70FBD">
        <w:t>sangat</w:t>
      </w:r>
      <w:proofErr w:type="spellEnd"/>
      <w:r w:rsidR="00F70FBD">
        <w:t xml:space="preserve"> </w:t>
      </w:r>
      <w:proofErr w:type="spellStart"/>
      <w:r w:rsidR="00F70FBD">
        <w:t>diperlukan</w:t>
      </w:r>
      <w:proofErr w:type="spellEnd"/>
      <w:r w:rsidR="00F70FBD">
        <w:t xml:space="preserve">. </w:t>
      </w:r>
      <w:proofErr w:type="spellStart"/>
      <w:r w:rsidR="00F70FBD">
        <w:t>Pemantauan</w:t>
      </w:r>
      <w:proofErr w:type="spellEnd"/>
      <w:r w:rsidR="00F70FBD">
        <w:t xml:space="preserve"> manual yang </w:t>
      </w:r>
      <w:proofErr w:type="spellStart"/>
      <w:r w:rsidR="00F70FBD">
        <w:t>tradisional</w:t>
      </w:r>
      <w:proofErr w:type="spellEnd"/>
      <w:r w:rsidR="00F70FBD">
        <w:t xml:space="preserve"> </w:t>
      </w:r>
      <w:proofErr w:type="spellStart"/>
      <w:r w:rsidR="00F70FBD">
        <w:t>cenderung</w:t>
      </w:r>
      <w:proofErr w:type="spellEnd"/>
      <w:r w:rsidR="00F70FBD">
        <w:t xml:space="preserve"> </w:t>
      </w:r>
      <w:proofErr w:type="spellStart"/>
      <w:r w:rsidR="00F70FBD">
        <w:t>rentan</w:t>
      </w:r>
      <w:proofErr w:type="spellEnd"/>
      <w:r w:rsidR="00F70FBD">
        <w:t xml:space="preserve"> </w:t>
      </w:r>
      <w:proofErr w:type="spellStart"/>
      <w:r w:rsidR="00F70FBD">
        <w:t>terhadap</w:t>
      </w:r>
      <w:proofErr w:type="spellEnd"/>
      <w:r w:rsidR="00F70FBD">
        <w:t xml:space="preserve"> </w:t>
      </w:r>
      <w:proofErr w:type="spellStart"/>
      <w:r w:rsidR="00F70FBD">
        <w:t>kesalahan</w:t>
      </w:r>
      <w:proofErr w:type="spellEnd"/>
      <w:r w:rsidR="00F70FBD">
        <w:t xml:space="preserve">, </w:t>
      </w:r>
      <w:proofErr w:type="spellStart"/>
      <w:r w:rsidR="00F70FBD">
        <w:t>lambat</w:t>
      </w:r>
      <w:proofErr w:type="spellEnd"/>
      <w:r w:rsidR="00F70FBD">
        <w:t xml:space="preserve"> </w:t>
      </w:r>
      <w:proofErr w:type="spellStart"/>
      <w:r w:rsidR="00F70FBD">
        <w:t>dalam</w:t>
      </w:r>
      <w:proofErr w:type="spellEnd"/>
      <w:r w:rsidR="00F70FBD">
        <w:t xml:space="preserve"> </w:t>
      </w:r>
      <w:proofErr w:type="spellStart"/>
      <w:r w:rsidR="00F70FBD">
        <w:t>memberikan</w:t>
      </w:r>
      <w:proofErr w:type="spellEnd"/>
      <w:r w:rsidR="00F70FBD">
        <w:t xml:space="preserve"> </w:t>
      </w:r>
      <w:proofErr w:type="spellStart"/>
      <w:r w:rsidR="00F70FBD">
        <w:t>informasi</w:t>
      </w:r>
      <w:proofErr w:type="spellEnd"/>
      <w:r w:rsidR="00F70FBD">
        <w:t xml:space="preserve"> real-time, dan </w:t>
      </w:r>
      <w:proofErr w:type="spellStart"/>
      <w:r w:rsidR="00F70FBD">
        <w:t>sering</w:t>
      </w:r>
      <w:proofErr w:type="spellEnd"/>
      <w:r w:rsidR="00F70FBD">
        <w:t xml:space="preserve"> kali </w:t>
      </w:r>
      <w:proofErr w:type="spellStart"/>
      <w:r w:rsidR="00F70FBD">
        <w:t>sulit</w:t>
      </w:r>
      <w:proofErr w:type="spellEnd"/>
      <w:r w:rsidR="00F70FBD">
        <w:t xml:space="preserve"> </w:t>
      </w:r>
      <w:proofErr w:type="spellStart"/>
      <w:r w:rsidR="00F70FBD">
        <w:t>untuk</w:t>
      </w:r>
      <w:proofErr w:type="spellEnd"/>
      <w:r w:rsidR="00F70FBD">
        <w:t xml:space="preserve"> </w:t>
      </w:r>
      <w:proofErr w:type="spellStart"/>
      <w:r w:rsidR="00F70FBD">
        <w:t>diakses</w:t>
      </w:r>
      <w:proofErr w:type="spellEnd"/>
      <w:r w:rsidR="00F70FBD">
        <w:t xml:space="preserve"> </w:t>
      </w:r>
      <w:proofErr w:type="spellStart"/>
      <w:r w:rsidR="00F70FBD">
        <w:t>secara</w:t>
      </w:r>
      <w:proofErr w:type="spellEnd"/>
      <w:r w:rsidR="00F70FBD">
        <w:t xml:space="preserve"> </w:t>
      </w:r>
      <w:proofErr w:type="spellStart"/>
      <w:r w:rsidR="00F70FBD">
        <w:t>terpusat</w:t>
      </w:r>
      <w:proofErr w:type="spellEnd"/>
      <w:r w:rsidR="00F70FBD">
        <w:t xml:space="preserve">. Oleh </w:t>
      </w:r>
      <w:proofErr w:type="spellStart"/>
      <w:r w:rsidR="00F70FBD">
        <w:t>karena</w:t>
      </w:r>
      <w:proofErr w:type="spellEnd"/>
      <w:r w:rsidR="00F70FBD">
        <w:t xml:space="preserve"> </w:t>
      </w:r>
      <w:proofErr w:type="spellStart"/>
      <w:r w:rsidR="00F70FBD">
        <w:t>itu</w:t>
      </w:r>
      <w:proofErr w:type="spellEnd"/>
      <w:r w:rsidR="00F70FBD">
        <w:t xml:space="preserve">, </w:t>
      </w:r>
      <w:proofErr w:type="spellStart"/>
      <w:r w:rsidR="00F70FBD">
        <w:t>penerapan</w:t>
      </w:r>
      <w:proofErr w:type="spellEnd"/>
      <w:r w:rsidR="00F70FBD">
        <w:t xml:space="preserve"> </w:t>
      </w:r>
      <w:proofErr w:type="spellStart"/>
      <w:r w:rsidR="00F70FBD">
        <w:t>teknologi</w:t>
      </w:r>
      <w:proofErr w:type="spellEnd"/>
      <w:r w:rsidR="00F70FBD">
        <w:t xml:space="preserve"> </w:t>
      </w:r>
      <w:proofErr w:type="spellStart"/>
      <w:r w:rsidR="00F70FBD">
        <w:t>informasi</w:t>
      </w:r>
      <w:proofErr w:type="spellEnd"/>
      <w:r w:rsidR="00F70FBD">
        <w:t xml:space="preserve"> dan </w:t>
      </w:r>
      <w:proofErr w:type="spellStart"/>
      <w:r w:rsidR="00F70FBD">
        <w:t>aplikasi</w:t>
      </w:r>
      <w:proofErr w:type="spellEnd"/>
      <w:r w:rsidR="00F70FBD">
        <w:t xml:space="preserve"> monitoring database </w:t>
      </w:r>
      <w:proofErr w:type="spellStart"/>
      <w:r w:rsidR="00F70FBD">
        <w:t>akan</w:t>
      </w:r>
      <w:proofErr w:type="spellEnd"/>
      <w:r w:rsidR="00F70FBD">
        <w:t xml:space="preserve"> </w:t>
      </w:r>
      <w:proofErr w:type="spellStart"/>
      <w:r w:rsidR="00F70FBD">
        <w:t>membawa</w:t>
      </w:r>
      <w:proofErr w:type="spellEnd"/>
      <w:r w:rsidR="00F70FBD">
        <w:t xml:space="preserve"> </w:t>
      </w:r>
      <w:proofErr w:type="spellStart"/>
      <w:r w:rsidR="00F70FBD">
        <w:t>perubahan</w:t>
      </w:r>
      <w:proofErr w:type="spellEnd"/>
      <w:r w:rsidR="00F70FBD">
        <w:t xml:space="preserve"> </w:t>
      </w:r>
      <w:proofErr w:type="spellStart"/>
      <w:r w:rsidR="00F70FBD">
        <w:t>positif</w:t>
      </w:r>
      <w:proofErr w:type="spellEnd"/>
      <w:r w:rsidR="00F70FBD">
        <w:t xml:space="preserve"> </w:t>
      </w:r>
      <w:proofErr w:type="spellStart"/>
      <w:r w:rsidR="00F70FBD">
        <w:t>dalam</w:t>
      </w:r>
      <w:proofErr w:type="spellEnd"/>
      <w:r w:rsidR="00F70FBD">
        <w:t xml:space="preserve"> </w:t>
      </w:r>
      <w:proofErr w:type="spellStart"/>
      <w:r w:rsidR="00F70FBD">
        <w:t>efisiensi</w:t>
      </w:r>
      <w:proofErr w:type="spellEnd"/>
      <w:r w:rsidR="00F70FBD">
        <w:t xml:space="preserve"> dan </w:t>
      </w:r>
      <w:proofErr w:type="spellStart"/>
      <w:r w:rsidR="00F70FBD">
        <w:t>keamanan</w:t>
      </w:r>
      <w:proofErr w:type="spellEnd"/>
      <w:r w:rsidR="00F70FBD">
        <w:t xml:space="preserve"> </w:t>
      </w:r>
      <w:proofErr w:type="spellStart"/>
      <w:r w:rsidR="00F70FBD">
        <w:t>manajemen</w:t>
      </w:r>
      <w:proofErr w:type="spellEnd"/>
      <w:r w:rsidR="00F70FBD">
        <w:t xml:space="preserve"> </w:t>
      </w:r>
      <w:proofErr w:type="spellStart"/>
      <w:r w:rsidR="00F70FBD">
        <w:t>inventori</w:t>
      </w:r>
      <w:proofErr w:type="spellEnd"/>
      <w:r w:rsidR="00F70FBD">
        <w:t xml:space="preserve"> </w:t>
      </w:r>
      <w:proofErr w:type="spellStart"/>
      <w:r w:rsidR="00F70FBD">
        <w:t>sekolah</w:t>
      </w:r>
      <w:proofErr w:type="spellEnd"/>
      <w:r w:rsidR="00F70FBD">
        <w:t>.</w:t>
      </w:r>
    </w:p>
    <w:p w:rsidR="00F70FBD" w:rsidRDefault="006E56CB" w:rsidP="00F70FBD">
      <w:pPr>
        <w:spacing w:after="410" w:line="240" w:lineRule="auto"/>
      </w:pPr>
      <w:r>
        <w:t xml:space="preserve">   </w:t>
      </w:r>
      <w:proofErr w:type="spellStart"/>
      <w:r w:rsidR="00F70FBD">
        <w:t>Sekolah-sekolah</w:t>
      </w:r>
      <w:proofErr w:type="spellEnd"/>
      <w:r w:rsidR="00F70FBD">
        <w:t xml:space="preserve"> modern </w:t>
      </w:r>
      <w:proofErr w:type="spellStart"/>
      <w:r w:rsidR="00F70FBD">
        <w:t>tidak</w:t>
      </w:r>
      <w:proofErr w:type="spellEnd"/>
      <w:r w:rsidR="00F70FBD">
        <w:t xml:space="preserve"> </w:t>
      </w:r>
      <w:proofErr w:type="spellStart"/>
      <w:r w:rsidR="00F70FBD">
        <w:t>hanya</w:t>
      </w:r>
      <w:proofErr w:type="spellEnd"/>
      <w:r w:rsidR="00F70FBD">
        <w:t xml:space="preserve"> </w:t>
      </w:r>
      <w:proofErr w:type="spellStart"/>
      <w:r w:rsidR="00F70FBD">
        <w:t>menghadapi</w:t>
      </w:r>
      <w:proofErr w:type="spellEnd"/>
      <w:r w:rsidR="00F70FBD">
        <w:t xml:space="preserve"> </w:t>
      </w:r>
      <w:proofErr w:type="spellStart"/>
      <w:r w:rsidR="00F70FBD">
        <w:t>tuntutan</w:t>
      </w:r>
      <w:proofErr w:type="spellEnd"/>
      <w:r w:rsidR="00F70FBD">
        <w:t xml:space="preserve"> </w:t>
      </w:r>
      <w:proofErr w:type="spellStart"/>
      <w:r w:rsidR="00F70FBD">
        <w:t>untuk</w:t>
      </w:r>
      <w:proofErr w:type="spellEnd"/>
      <w:r w:rsidR="00F70FBD">
        <w:t xml:space="preserve"> </w:t>
      </w:r>
      <w:proofErr w:type="spellStart"/>
      <w:r w:rsidR="00F70FBD">
        <w:t>menyediakan</w:t>
      </w:r>
      <w:proofErr w:type="spellEnd"/>
      <w:r w:rsidR="00F70FBD">
        <w:t xml:space="preserve"> </w:t>
      </w:r>
      <w:proofErr w:type="spellStart"/>
      <w:r w:rsidR="00F70FBD">
        <w:t>sumber</w:t>
      </w:r>
      <w:proofErr w:type="spellEnd"/>
      <w:r w:rsidR="00F70FBD">
        <w:t xml:space="preserve"> </w:t>
      </w:r>
      <w:proofErr w:type="spellStart"/>
      <w:r w:rsidR="00F70FBD">
        <w:t>daya</w:t>
      </w:r>
      <w:proofErr w:type="spellEnd"/>
      <w:r w:rsidR="00F70FBD">
        <w:t xml:space="preserve"> </w:t>
      </w:r>
      <w:proofErr w:type="spellStart"/>
      <w:r w:rsidR="00F70FBD">
        <w:t>pembelajaran</w:t>
      </w:r>
      <w:proofErr w:type="spellEnd"/>
      <w:r w:rsidR="00F70FBD">
        <w:t xml:space="preserve"> yang </w:t>
      </w:r>
      <w:proofErr w:type="spellStart"/>
      <w:r w:rsidR="00F70FBD">
        <w:t>memadai</w:t>
      </w:r>
      <w:proofErr w:type="spellEnd"/>
      <w:r w:rsidR="00F70FBD">
        <w:t xml:space="preserve">, </w:t>
      </w:r>
      <w:proofErr w:type="spellStart"/>
      <w:r w:rsidR="00F70FBD">
        <w:t>tetapi</w:t>
      </w:r>
      <w:proofErr w:type="spellEnd"/>
      <w:r w:rsidR="00F70FBD">
        <w:t xml:space="preserve"> juga </w:t>
      </w:r>
      <w:proofErr w:type="spellStart"/>
      <w:r w:rsidR="00F70FBD">
        <w:t>harus</w:t>
      </w:r>
      <w:proofErr w:type="spellEnd"/>
      <w:r w:rsidR="00F70FBD">
        <w:t xml:space="preserve"> </w:t>
      </w:r>
      <w:proofErr w:type="spellStart"/>
      <w:r w:rsidR="00F70FBD">
        <w:t>memiliki</w:t>
      </w:r>
      <w:proofErr w:type="spellEnd"/>
      <w:r w:rsidR="00F70FBD">
        <w:t xml:space="preserve"> </w:t>
      </w:r>
      <w:proofErr w:type="spellStart"/>
      <w:r w:rsidR="00F70FBD">
        <w:t>kendali</w:t>
      </w:r>
      <w:proofErr w:type="spellEnd"/>
      <w:r w:rsidR="00F70FBD">
        <w:t xml:space="preserve"> yang </w:t>
      </w:r>
      <w:proofErr w:type="spellStart"/>
      <w:r w:rsidR="00F70FBD">
        <w:t>lebih</w:t>
      </w:r>
      <w:proofErr w:type="spellEnd"/>
      <w:r w:rsidR="00F70FBD">
        <w:t xml:space="preserve"> </w:t>
      </w:r>
      <w:proofErr w:type="spellStart"/>
      <w:r w:rsidR="00F70FBD">
        <w:t>baik</w:t>
      </w:r>
      <w:proofErr w:type="spellEnd"/>
      <w:r w:rsidR="00F70FBD">
        <w:t xml:space="preserve"> </w:t>
      </w:r>
      <w:proofErr w:type="spellStart"/>
      <w:r w:rsidR="00F70FBD">
        <w:t>terhadap</w:t>
      </w:r>
      <w:proofErr w:type="spellEnd"/>
      <w:r w:rsidR="00F70FBD">
        <w:t xml:space="preserve"> </w:t>
      </w:r>
      <w:proofErr w:type="spellStart"/>
      <w:r w:rsidR="00F70FBD">
        <w:t>pengelolaan</w:t>
      </w:r>
      <w:proofErr w:type="spellEnd"/>
      <w:r w:rsidR="00F70FBD">
        <w:t xml:space="preserve"> </w:t>
      </w:r>
      <w:proofErr w:type="spellStart"/>
      <w:r w:rsidR="00F70FBD">
        <w:t>inventori</w:t>
      </w:r>
      <w:proofErr w:type="spellEnd"/>
      <w:r w:rsidR="00F70FBD">
        <w:t xml:space="preserve"> </w:t>
      </w:r>
      <w:proofErr w:type="spellStart"/>
      <w:r w:rsidR="00F70FBD">
        <w:t>untuk</w:t>
      </w:r>
      <w:proofErr w:type="spellEnd"/>
      <w:r w:rsidR="00F70FBD">
        <w:t xml:space="preserve"> </w:t>
      </w:r>
      <w:proofErr w:type="spellStart"/>
      <w:r w:rsidR="00F70FBD">
        <w:t>memaksimalkan</w:t>
      </w:r>
      <w:proofErr w:type="spellEnd"/>
      <w:r w:rsidR="00F70FBD">
        <w:t xml:space="preserve"> </w:t>
      </w:r>
      <w:proofErr w:type="spellStart"/>
      <w:r w:rsidR="00F70FBD">
        <w:t>nilai</w:t>
      </w:r>
      <w:proofErr w:type="spellEnd"/>
      <w:r w:rsidR="00F70FBD">
        <w:t xml:space="preserve"> </w:t>
      </w:r>
      <w:proofErr w:type="spellStart"/>
      <w:r w:rsidR="00F70FBD">
        <w:t>investasi</w:t>
      </w:r>
      <w:proofErr w:type="spellEnd"/>
      <w:r w:rsidR="00F70FBD">
        <w:t xml:space="preserve"> dan </w:t>
      </w:r>
      <w:proofErr w:type="spellStart"/>
      <w:r w:rsidR="00F70FBD">
        <w:t>meminimalkan</w:t>
      </w:r>
      <w:proofErr w:type="spellEnd"/>
      <w:r w:rsidR="00F70FBD">
        <w:t xml:space="preserve"> </w:t>
      </w:r>
      <w:proofErr w:type="spellStart"/>
      <w:r w:rsidR="00F70FBD">
        <w:t>kerugian</w:t>
      </w:r>
      <w:proofErr w:type="spellEnd"/>
      <w:r w:rsidR="00F70FBD">
        <w:t xml:space="preserve">. </w:t>
      </w:r>
      <w:proofErr w:type="spellStart"/>
      <w:r w:rsidR="00F70FBD">
        <w:t>Aplikasi</w:t>
      </w:r>
      <w:proofErr w:type="spellEnd"/>
      <w:r w:rsidR="00F70FBD">
        <w:t xml:space="preserve"> monitoring database </w:t>
      </w:r>
      <w:proofErr w:type="spellStart"/>
      <w:r w:rsidR="00F70FBD">
        <w:t>inventori</w:t>
      </w:r>
      <w:proofErr w:type="spellEnd"/>
      <w:r w:rsidR="00F70FBD">
        <w:t xml:space="preserve"> </w:t>
      </w:r>
      <w:proofErr w:type="spellStart"/>
      <w:r w:rsidR="00F70FBD">
        <w:t>sekolah</w:t>
      </w:r>
      <w:proofErr w:type="spellEnd"/>
      <w:r w:rsidR="00F70FBD">
        <w:t xml:space="preserve"> </w:t>
      </w:r>
      <w:proofErr w:type="spellStart"/>
      <w:r w:rsidR="00F70FBD">
        <w:t>diharapkan</w:t>
      </w:r>
      <w:proofErr w:type="spellEnd"/>
      <w:r w:rsidR="00F70FBD">
        <w:t xml:space="preserve"> </w:t>
      </w:r>
      <w:proofErr w:type="spellStart"/>
      <w:r w:rsidR="00F70FBD">
        <w:t>dapat</w:t>
      </w:r>
      <w:proofErr w:type="spellEnd"/>
      <w:r w:rsidR="00F70FBD">
        <w:t xml:space="preserve"> </w:t>
      </w:r>
      <w:proofErr w:type="spellStart"/>
      <w:r w:rsidR="00F70FBD">
        <w:t>memberikan</w:t>
      </w:r>
      <w:proofErr w:type="spellEnd"/>
      <w:r w:rsidR="00F70FBD">
        <w:t xml:space="preserve"> </w:t>
      </w:r>
      <w:proofErr w:type="spellStart"/>
      <w:r w:rsidR="00F70FBD">
        <w:t>gambaran</w:t>
      </w:r>
      <w:proofErr w:type="spellEnd"/>
      <w:r w:rsidR="00F70FBD">
        <w:t xml:space="preserve"> yang </w:t>
      </w:r>
      <w:proofErr w:type="spellStart"/>
      <w:r w:rsidR="00F70FBD">
        <w:t>komprehensif</w:t>
      </w:r>
      <w:proofErr w:type="spellEnd"/>
      <w:r w:rsidR="00F70FBD">
        <w:t xml:space="preserve"> </w:t>
      </w:r>
      <w:proofErr w:type="spellStart"/>
      <w:r w:rsidR="00F70FBD">
        <w:t>tentang</w:t>
      </w:r>
      <w:proofErr w:type="spellEnd"/>
      <w:r w:rsidR="00F70FBD">
        <w:t xml:space="preserve"> </w:t>
      </w:r>
      <w:proofErr w:type="spellStart"/>
      <w:r w:rsidR="00F70FBD">
        <w:t>stok</w:t>
      </w:r>
      <w:proofErr w:type="spellEnd"/>
      <w:r w:rsidR="00F70FBD">
        <w:t xml:space="preserve"> </w:t>
      </w:r>
      <w:proofErr w:type="spellStart"/>
      <w:r w:rsidR="00F70FBD">
        <w:t>barang</w:t>
      </w:r>
      <w:proofErr w:type="spellEnd"/>
      <w:r w:rsidR="00F70FBD">
        <w:t xml:space="preserve">, </w:t>
      </w:r>
      <w:proofErr w:type="spellStart"/>
      <w:r w:rsidR="00F70FBD">
        <w:t>memudahkan</w:t>
      </w:r>
      <w:proofErr w:type="spellEnd"/>
      <w:r w:rsidR="00F70FBD">
        <w:t xml:space="preserve"> </w:t>
      </w:r>
      <w:proofErr w:type="spellStart"/>
      <w:r w:rsidR="00F70FBD">
        <w:t>identifikasi</w:t>
      </w:r>
      <w:proofErr w:type="spellEnd"/>
      <w:r w:rsidR="00F70FBD">
        <w:t xml:space="preserve"> </w:t>
      </w:r>
      <w:proofErr w:type="spellStart"/>
      <w:r w:rsidR="00F70FBD">
        <w:t>kebutuhan</w:t>
      </w:r>
      <w:proofErr w:type="spellEnd"/>
      <w:r w:rsidR="00F70FBD">
        <w:t xml:space="preserve"> </w:t>
      </w:r>
      <w:proofErr w:type="spellStart"/>
      <w:r w:rsidR="00F70FBD">
        <w:t>pengadaan</w:t>
      </w:r>
      <w:proofErr w:type="spellEnd"/>
      <w:r w:rsidR="00F70FBD">
        <w:t xml:space="preserve">, dan </w:t>
      </w:r>
      <w:proofErr w:type="spellStart"/>
      <w:r w:rsidR="00F70FBD">
        <w:t>mengoptimalkan</w:t>
      </w:r>
      <w:proofErr w:type="spellEnd"/>
      <w:r w:rsidR="00F70FBD">
        <w:t xml:space="preserve"> </w:t>
      </w:r>
      <w:proofErr w:type="spellStart"/>
      <w:r w:rsidR="00F70FBD">
        <w:t>penggunaan</w:t>
      </w:r>
      <w:proofErr w:type="spellEnd"/>
      <w:r w:rsidR="00F70FBD">
        <w:t xml:space="preserve"> </w:t>
      </w:r>
      <w:proofErr w:type="spellStart"/>
      <w:r w:rsidR="00F70FBD">
        <w:t>aset</w:t>
      </w:r>
      <w:proofErr w:type="spellEnd"/>
      <w:r w:rsidR="00F70FBD">
        <w:t xml:space="preserve"> </w:t>
      </w:r>
      <w:proofErr w:type="spellStart"/>
      <w:r w:rsidR="00F70FBD">
        <w:t>sekolah</w:t>
      </w:r>
      <w:proofErr w:type="spellEnd"/>
      <w:r w:rsidR="00F70FBD">
        <w:t>.</w:t>
      </w:r>
    </w:p>
    <w:p w:rsidR="00BD17F3" w:rsidRDefault="00F70FBD" w:rsidP="00F70FBD">
      <w:pPr>
        <w:spacing w:after="410" w:line="24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database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kami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>
        <w:t xml:space="preserve">     </w:t>
      </w:r>
    </w:p>
    <w:p w:rsidR="00BD17F3" w:rsidRDefault="00BD17F3" w:rsidP="00BD17F3">
      <w:pPr>
        <w:spacing w:after="0" w:line="240" w:lineRule="auto"/>
      </w:pPr>
      <w:r>
        <w:rPr>
          <w:b/>
          <w:sz w:val="36"/>
        </w:rPr>
        <w:t xml:space="preserve"> </w:t>
      </w:r>
    </w:p>
    <w:p w:rsidR="00BD17F3" w:rsidRDefault="00BD17F3" w:rsidP="00BD17F3">
      <w:pPr>
        <w:jc w:val="center"/>
        <w:rPr>
          <w:sz w:val="32"/>
          <w:szCs w:val="32"/>
          <w:lang w:val="en-ID"/>
        </w:rPr>
      </w:pPr>
    </w:p>
    <w:p w:rsidR="006E56CB" w:rsidRDefault="006E56CB" w:rsidP="00BD17F3">
      <w:pPr>
        <w:jc w:val="center"/>
        <w:rPr>
          <w:sz w:val="32"/>
          <w:szCs w:val="32"/>
          <w:lang w:val="en-ID"/>
        </w:rPr>
      </w:pPr>
    </w:p>
    <w:p w:rsidR="006E56CB" w:rsidRDefault="006E56CB" w:rsidP="00BD17F3">
      <w:pPr>
        <w:jc w:val="center"/>
        <w:rPr>
          <w:sz w:val="32"/>
          <w:szCs w:val="32"/>
          <w:lang w:val="en-ID"/>
        </w:rPr>
      </w:pPr>
    </w:p>
    <w:p w:rsidR="006E56CB" w:rsidRDefault="006E56CB" w:rsidP="00BD17F3">
      <w:pPr>
        <w:jc w:val="center"/>
        <w:rPr>
          <w:sz w:val="32"/>
          <w:szCs w:val="32"/>
          <w:lang w:val="en-ID"/>
        </w:rPr>
      </w:pPr>
    </w:p>
    <w:p w:rsidR="006E56CB" w:rsidRDefault="006E56CB" w:rsidP="00BD17F3">
      <w:pPr>
        <w:jc w:val="center"/>
        <w:rPr>
          <w:sz w:val="32"/>
          <w:szCs w:val="32"/>
          <w:lang w:val="en-ID"/>
        </w:rPr>
      </w:pPr>
    </w:p>
    <w:p w:rsidR="006E56CB" w:rsidRPr="006E56CB" w:rsidRDefault="006E56CB" w:rsidP="006E56CB">
      <w:pPr>
        <w:pStyle w:val="Heading1"/>
        <w:jc w:val="left"/>
      </w:pPr>
      <w:r w:rsidRPr="006E56CB">
        <w:lastRenderedPageBreak/>
        <w:t xml:space="preserve">1.2 </w:t>
      </w:r>
      <w:r w:rsidRPr="006E56CB">
        <w:tab/>
      </w:r>
      <w:proofErr w:type="spellStart"/>
      <w:r w:rsidRPr="006E56CB">
        <w:t>Tujuan</w:t>
      </w:r>
      <w:proofErr w:type="spellEnd"/>
      <w:r w:rsidRPr="006E56CB">
        <w:t xml:space="preserve"> </w:t>
      </w:r>
      <w:proofErr w:type="spellStart"/>
      <w:r w:rsidRPr="006E56CB">
        <w:t>Kegiatan</w:t>
      </w:r>
      <w:proofErr w:type="spellEnd"/>
      <w:r w:rsidRPr="006E56CB">
        <w:t xml:space="preserve"> </w:t>
      </w:r>
    </w:p>
    <w:p w:rsidR="006E56CB" w:rsidRPr="006E56CB" w:rsidRDefault="006E56CB" w:rsidP="006E56CB">
      <w:pPr>
        <w:rPr>
          <w:b/>
          <w:bCs/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1. </w:t>
      </w:r>
      <w:proofErr w:type="spellStart"/>
      <w:r w:rsidRPr="006E56CB">
        <w:rPr>
          <w:b/>
          <w:bCs/>
          <w:sz w:val="20"/>
          <w:szCs w:val="20"/>
          <w:lang w:val="en-ID"/>
        </w:rPr>
        <w:t>Optimalisasi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Manajemen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Inventori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Mengembangkan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aplikasi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mampu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memantau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mengelola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secara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efisien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termasuk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pemantauan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stok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barang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pembaruan</w:t>
      </w:r>
      <w:proofErr w:type="spellEnd"/>
      <w:r w:rsidRPr="006E56CB">
        <w:rPr>
          <w:sz w:val="20"/>
          <w:szCs w:val="20"/>
          <w:lang w:val="en-ID"/>
        </w:rPr>
        <w:t xml:space="preserve"> real-time, dan </w:t>
      </w:r>
      <w:proofErr w:type="spellStart"/>
      <w:r w:rsidRPr="006E56CB">
        <w:rPr>
          <w:sz w:val="20"/>
          <w:szCs w:val="20"/>
          <w:lang w:val="en-ID"/>
        </w:rPr>
        <w:t>pemetaan</w:t>
      </w:r>
      <w:proofErr w:type="spellEnd"/>
      <w:r w:rsidRPr="006E56CB">
        <w:rPr>
          <w:sz w:val="20"/>
          <w:szCs w:val="20"/>
          <w:lang w:val="en-ID"/>
        </w:rPr>
        <w:t xml:space="preserve"> optimal </w:t>
      </w:r>
      <w:proofErr w:type="spellStart"/>
      <w:r w:rsidRPr="006E56CB">
        <w:rPr>
          <w:sz w:val="20"/>
          <w:szCs w:val="20"/>
          <w:lang w:val="en-ID"/>
        </w:rPr>
        <w:t>kebutuhan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pengadaan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b/>
          <w:bCs/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2. </w:t>
      </w:r>
      <w:proofErr w:type="spellStart"/>
      <w:r w:rsidRPr="006E56CB">
        <w:rPr>
          <w:b/>
          <w:bCs/>
          <w:sz w:val="20"/>
          <w:szCs w:val="20"/>
          <w:lang w:val="en-ID"/>
        </w:rPr>
        <w:t>Pencegahan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Kehilangan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dan </w:t>
      </w:r>
      <w:proofErr w:type="spellStart"/>
      <w:r w:rsidRPr="006E56CB">
        <w:rPr>
          <w:b/>
          <w:bCs/>
          <w:sz w:val="20"/>
          <w:szCs w:val="20"/>
          <w:lang w:val="en-ID"/>
        </w:rPr>
        <w:t>Kecurangan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Menciptakan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mekanisme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keamanan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kuat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mencegah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kehilangan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atau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kecurangan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dalam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manajemen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termasuk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sistem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pelacakan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notifikasi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kejadian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mencurigakan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3. </w:t>
      </w:r>
      <w:proofErr w:type="spellStart"/>
      <w:r w:rsidRPr="006E56CB">
        <w:rPr>
          <w:b/>
          <w:bCs/>
          <w:sz w:val="20"/>
          <w:szCs w:val="20"/>
          <w:lang w:val="en-ID"/>
        </w:rPr>
        <w:t>P</w:t>
      </w:r>
      <w:r w:rsidRPr="006E56CB">
        <w:rPr>
          <w:b/>
          <w:bCs/>
          <w:sz w:val="20"/>
          <w:szCs w:val="20"/>
          <w:lang w:val="en-ID"/>
        </w:rPr>
        <w:t>emantauan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Keberlanjutan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Stok </w:t>
      </w:r>
      <w:proofErr w:type="spellStart"/>
      <w:r w:rsidRPr="006E56CB">
        <w:rPr>
          <w:b/>
          <w:bCs/>
          <w:sz w:val="20"/>
          <w:szCs w:val="20"/>
          <w:lang w:val="en-ID"/>
        </w:rPr>
        <w:t>Barang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Menyediakan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alat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pemantauan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memungkinkan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memastikan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keberlanjutan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stok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barang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mengidentifikasi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barang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mendekati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batas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kadaluarsa</w:t>
      </w:r>
      <w:proofErr w:type="spellEnd"/>
      <w:r w:rsidRPr="006E56CB">
        <w:rPr>
          <w:sz w:val="20"/>
          <w:szCs w:val="20"/>
          <w:lang w:val="en-ID"/>
        </w:rPr>
        <w:t xml:space="preserve">, dan </w:t>
      </w:r>
      <w:proofErr w:type="spellStart"/>
      <w:r w:rsidRPr="006E56CB">
        <w:rPr>
          <w:sz w:val="20"/>
          <w:szCs w:val="20"/>
          <w:lang w:val="en-ID"/>
        </w:rPr>
        <w:t>mengelola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rotasi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efisien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4. </w:t>
      </w:r>
      <w:proofErr w:type="spellStart"/>
      <w:r w:rsidRPr="006E56CB">
        <w:rPr>
          <w:b/>
          <w:bCs/>
          <w:sz w:val="20"/>
          <w:szCs w:val="20"/>
          <w:lang w:val="en-ID"/>
        </w:rPr>
        <w:t>Optimalisasi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Pengadaan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Sumber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Daya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Mengimplementasikan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fitur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analisis</w:t>
      </w:r>
      <w:proofErr w:type="spellEnd"/>
      <w:r w:rsidRPr="006E56CB">
        <w:rPr>
          <w:sz w:val="20"/>
          <w:szCs w:val="20"/>
          <w:lang w:val="en-ID"/>
        </w:rPr>
        <w:t xml:space="preserve"> data yang </w:t>
      </w:r>
      <w:proofErr w:type="spellStart"/>
      <w:r w:rsidRPr="006E56CB">
        <w:rPr>
          <w:sz w:val="20"/>
          <w:szCs w:val="20"/>
          <w:lang w:val="en-ID"/>
        </w:rPr>
        <w:t>mendalam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mengidentifikasi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kebutuhan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pengadaan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efisien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menghindari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pemborosan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sumber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daya</w:t>
      </w:r>
      <w:proofErr w:type="spellEnd"/>
      <w:r w:rsidRPr="006E56CB">
        <w:rPr>
          <w:sz w:val="20"/>
          <w:szCs w:val="20"/>
          <w:lang w:val="en-ID"/>
        </w:rPr>
        <w:t xml:space="preserve">, dan </w:t>
      </w:r>
      <w:proofErr w:type="spellStart"/>
      <w:r w:rsidRPr="006E56CB">
        <w:rPr>
          <w:sz w:val="20"/>
          <w:szCs w:val="20"/>
          <w:lang w:val="en-ID"/>
        </w:rPr>
        <w:t>mendukung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kebijakan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pengadaan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berkelanjutan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5. </w:t>
      </w:r>
      <w:proofErr w:type="spellStart"/>
      <w:r w:rsidRPr="006E56CB">
        <w:rPr>
          <w:b/>
          <w:bCs/>
          <w:sz w:val="20"/>
          <w:szCs w:val="20"/>
          <w:lang w:val="en-ID"/>
        </w:rPr>
        <w:t>Peningkatan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Efisiensi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Operasional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proofErr w:type="spellEnd"/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Membantu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mengelola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lebih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efisien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mengurangi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waktu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diperlukan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pencarian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barang</w:t>
      </w:r>
      <w:proofErr w:type="spellEnd"/>
      <w:r w:rsidRPr="006E56CB">
        <w:rPr>
          <w:sz w:val="20"/>
          <w:szCs w:val="20"/>
          <w:lang w:val="en-ID"/>
        </w:rPr>
        <w:t xml:space="preserve">, dan </w:t>
      </w:r>
      <w:proofErr w:type="spellStart"/>
      <w:r w:rsidRPr="006E56CB">
        <w:rPr>
          <w:sz w:val="20"/>
          <w:szCs w:val="20"/>
          <w:lang w:val="en-ID"/>
        </w:rPr>
        <w:t>memberikan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laporan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terstruktur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untuk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mendukung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pengambilan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keputusan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lebih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baik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6. </w:t>
      </w:r>
      <w:proofErr w:type="spellStart"/>
      <w:r w:rsidRPr="006E56CB">
        <w:rPr>
          <w:b/>
          <w:bCs/>
          <w:sz w:val="20"/>
          <w:szCs w:val="20"/>
          <w:lang w:val="en-ID"/>
        </w:rPr>
        <w:t>Pengoptimalan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Pemeliharaan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Fasilitas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Memasukkan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fitur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pemantauan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kondisi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barang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fasilitas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sehingga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dapat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merencanakan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pemeliharaan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preventif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menghindari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kegagalan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peralatan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tidak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terduga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7. </w:t>
      </w:r>
      <w:proofErr w:type="spellStart"/>
      <w:r w:rsidRPr="006E56CB">
        <w:rPr>
          <w:b/>
          <w:bCs/>
          <w:sz w:val="20"/>
          <w:szCs w:val="20"/>
          <w:lang w:val="en-ID"/>
        </w:rPr>
        <w:t>Peningkatan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Transparansi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dan </w:t>
      </w:r>
      <w:proofErr w:type="spellStart"/>
      <w:r w:rsidRPr="006E56CB">
        <w:rPr>
          <w:b/>
          <w:bCs/>
          <w:sz w:val="20"/>
          <w:szCs w:val="20"/>
          <w:lang w:val="en-ID"/>
        </w:rPr>
        <w:t>Akuntabilitas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Meningkatkan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transparansi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dalam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manajemen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sehingga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seluruh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staf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pemangku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kepentingan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dapat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melihat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memahami</w:t>
      </w:r>
      <w:proofErr w:type="spellEnd"/>
      <w:r w:rsidRPr="006E56CB">
        <w:rPr>
          <w:sz w:val="20"/>
          <w:szCs w:val="20"/>
          <w:lang w:val="en-ID"/>
        </w:rPr>
        <w:t xml:space="preserve"> status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secara</w:t>
      </w:r>
      <w:proofErr w:type="spellEnd"/>
      <w:r w:rsidRPr="006E56CB">
        <w:rPr>
          <w:sz w:val="20"/>
          <w:szCs w:val="20"/>
          <w:lang w:val="en-ID"/>
        </w:rPr>
        <w:t xml:space="preserve"> real-time, </w:t>
      </w:r>
      <w:proofErr w:type="spellStart"/>
      <w:r w:rsidRPr="006E56CB">
        <w:rPr>
          <w:sz w:val="20"/>
          <w:szCs w:val="20"/>
          <w:lang w:val="en-ID"/>
        </w:rPr>
        <w:t>meningkatkan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akuntabilitas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tanggung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jawab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8. </w:t>
      </w:r>
      <w:proofErr w:type="spellStart"/>
      <w:r w:rsidRPr="006E56CB">
        <w:rPr>
          <w:b/>
          <w:bCs/>
          <w:sz w:val="20"/>
          <w:szCs w:val="20"/>
          <w:lang w:val="en-ID"/>
        </w:rPr>
        <w:t>Integrasi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Dengan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Sistem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Eksternal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Mengembangkan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aplikasi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dapat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diintegrasikan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sistem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informasi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atau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sistem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manajemen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lainnya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sehingga</w:t>
      </w:r>
      <w:proofErr w:type="spellEnd"/>
      <w:r w:rsidRPr="006E56CB">
        <w:rPr>
          <w:sz w:val="20"/>
          <w:szCs w:val="20"/>
          <w:lang w:val="en-ID"/>
        </w:rPr>
        <w:t xml:space="preserve"> data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dapat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mudah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berkolaborasi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data lain yang </w:t>
      </w:r>
      <w:proofErr w:type="spellStart"/>
      <w:r w:rsidRPr="006E56CB">
        <w:rPr>
          <w:sz w:val="20"/>
          <w:szCs w:val="20"/>
          <w:lang w:val="en-ID"/>
        </w:rPr>
        <w:t>relevan</w:t>
      </w:r>
      <w:proofErr w:type="spellEnd"/>
      <w:r w:rsidRPr="006E56CB">
        <w:rPr>
          <w:sz w:val="20"/>
          <w:szCs w:val="20"/>
          <w:lang w:val="en-ID"/>
        </w:rPr>
        <w:t>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9. </w:t>
      </w:r>
      <w:proofErr w:type="spellStart"/>
      <w:r w:rsidRPr="006E56CB">
        <w:rPr>
          <w:b/>
          <w:bCs/>
          <w:sz w:val="20"/>
          <w:szCs w:val="20"/>
          <w:lang w:val="en-ID"/>
        </w:rPr>
        <w:t>Pengembangan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Layanan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Pendidikan yang </w:t>
      </w:r>
      <w:proofErr w:type="spellStart"/>
      <w:r w:rsidRPr="006E56CB">
        <w:rPr>
          <w:b/>
          <w:bCs/>
          <w:sz w:val="20"/>
          <w:szCs w:val="20"/>
          <w:lang w:val="en-ID"/>
        </w:rPr>
        <w:t>Lebih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Baik</w:t>
      </w:r>
      <w:proofErr w:type="spellEnd"/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   </w:t>
      </w:r>
      <w:proofErr w:type="spellStart"/>
      <w:r w:rsidRPr="006E56CB">
        <w:rPr>
          <w:sz w:val="20"/>
          <w:szCs w:val="20"/>
          <w:lang w:val="en-ID"/>
        </w:rPr>
        <w:t>Menyumbangkan</w:t>
      </w:r>
      <w:proofErr w:type="spellEnd"/>
      <w:r w:rsidRPr="006E56CB">
        <w:rPr>
          <w:sz w:val="20"/>
          <w:szCs w:val="20"/>
          <w:lang w:val="en-ID"/>
        </w:rPr>
        <w:t xml:space="preserve"> pada </w:t>
      </w:r>
      <w:proofErr w:type="spellStart"/>
      <w:r w:rsidRPr="006E56CB">
        <w:rPr>
          <w:sz w:val="20"/>
          <w:szCs w:val="20"/>
          <w:lang w:val="en-ID"/>
        </w:rPr>
        <w:t>pencapaian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tujuan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pendidikan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lebih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besar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dengan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menyediakan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lingkungan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pembelajaran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lebih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baik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melalui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manajemen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yang </w:t>
      </w:r>
      <w:proofErr w:type="spellStart"/>
      <w:r w:rsidRPr="006E56CB">
        <w:rPr>
          <w:sz w:val="20"/>
          <w:szCs w:val="20"/>
          <w:lang w:val="en-ID"/>
        </w:rPr>
        <w:t>efektif</w:t>
      </w:r>
      <w:proofErr w:type="spellEnd"/>
      <w:r w:rsidRPr="006E56CB">
        <w:rPr>
          <w:sz w:val="20"/>
          <w:szCs w:val="20"/>
          <w:lang w:val="en-ID"/>
        </w:rPr>
        <w:t xml:space="preserve"> dan optimal.</w:t>
      </w:r>
    </w:p>
    <w:p w:rsidR="006E56CB" w:rsidRPr="006E56CB" w:rsidRDefault="006E56CB" w:rsidP="006E56CB">
      <w:pPr>
        <w:rPr>
          <w:sz w:val="20"/>
          <w:szCs w:val="20"/>
          <w:lang w:val="en-ID"/>
        </w:rPr>
      </w:pPr>
    </w:p>
    <w:p w:rsidR="006E56CB" w:rsidRPr="006E56CB" w:rsidRDefault="006E56CB" w:rsidP="006E56CB">
      <w:pPr>
        <w:rPr>
          <w:sz w:val="20"/>
          <w:szCs w:val="20"/>
          <w:lang w:val="en-ID"/>
        </w:rPr>
      </w:pPr>
      <w:r w:rsidRPr="006E56CB">
        <w:rPr>
          <w:sz w:val="20"/>
          <w:szCs w:val="20"/>
          <w:lang w:val="en-ID"/>
        </w:rPr>
        <w:t xml:space="preserve">10. </w:t>
      </w:r>
      <w:proofErr w:type="spellStart"/>
      <w:r w:rsidRPr="006E56CB">
        <w:rPr>
          <w:b/>
          <w:bCs/>
          <w:sz w:val="20"/>
          <w:szCs w:val="20"/>
          <w:lang w:val="en-ID"/>
        </w:rPr>
        <w:t>Ketersediaan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dan </w:t>
      </w:r>
      <w:proofErr w:type="spellStart"/>
      <w:r w:rsidRPr="006E56CB">
        <w:rPr>
          <w:b/>
          <w:bCs/>
          <w:sz w:val="20"/>
          <w:szCs w:val="20"/>
          <w:lang w:val="en-ID"/>
        </w:rPr>
        <w:t>Keterandalan</w:t>
      </w:r>
      <w:proofErr w:type="spellEnd"/>
      <w:r w:rsidRPr="006E56CB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6E56CB">
        <w:rPr>
          <w:b/>
          <w:bCs/>
          <w:sz w:val="20"/>
          <w:szCs w:val="20"/>
          <w:lang w:val="en-ID"/>
        </w:rPr>
        <w:t>Sistem</w:t>
      </w:r>
      <w:proofErr w:type="spellEnd"/>
    </w:p>
    <w:p w:rsidR="00F561E6" w:rsidRDefault="006E56CB" w:rsidP="00F561E6">
      <w:pPr>
        <w:rPr>
          <w:rStyle w:val="Heading1Char"/>
          <w:rFonts w:eastAsiaTheme="minorHAnsi"/>
        </w:rPr>
      </w:pPr>
      <w:proofErr w:type="spellStart"/>
      <w:r w:rsidRPr="006E56CB">
        <w:rPr>
          <w:sz w:val="20"/>
          <w:szCs w:val="20"/>
          <w:lang w:val="en-ID"/>
        </w:rPr>
        <w:t>Menjamin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ketersediaan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aplikasi</w:t>
      </w:r>
      <w:proofErr w:type="spellEnd"/>
      <w:r w:rsidRPr="006E56CB">
        <w:rPr>
          <w:sz w:val="20"/>
          <w:szCs w:val="20"/>
          <w:lang w:val="en-ID"/>
        </w:rPr>
        <w:t xml:space="preserve"> monitoring database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sekolah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secara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terus-menerus</w:t>
      </w:r>
      <w:proofErr w:type="spellEnd"/>
      <w:r w:rsidRPr="006E56CB">
        <w:rPr>
          <w:sz w:val="20"/>
          <w:szCs w:val="20"/>
          <w:lang w:val="en-ID"/>
        </w:rPr>
        <w:t xml:space="preserve">, </w:t>
      </w:r>
      <w:proofErr w:type="spellStart"/>
      <w:r w:rsidRPr="006E56CB">
        <w:rPr>
          <w:sz w:val="20"/>
          <w:szCs w:val="20"/>
          <w:lang w:val="en-ID"/>
        </w:rPr>
        <w:t>serta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memastikan</w:t>
      </w:r>
      <w:proofErr w:type="spellEnd"/>
      <w:r w:rsidRPr="006E56CB">
        <w:rPr>
          <w:sz w:val="20"/>
          <w:szCs w:val="20"/>
          <w:lang w:val="en-ID"/>
        </w:rPr>
        <w:t xml:space="preserve"> </w:t>
      </w:r>
      <w:proofErr w:type="spellStart"/>
      <w:r w:rsidRPr="006E56CB">
        <w:rPr>
          <w:sz w:val="20"/>
          <w:szCs w:val="20"/>
          <w:lang w:val="en-ID"/>
        </w:rPr>
        <w:t>keandalan</w:t>
      </w:r>
      <w:proofErr w:type="spellEnd"/>
      <w:r w:rsidRPr="006E56CB">
        <w:rPr>
          <w:sz w:val="20"/>
          <w:szCs w:val="20"/>
          <w:lang w:val="en-ID"/>
        </w:rPr>
        <w:t xml:space="preserve"> dan </w:t>
      </w:r>
      <w:proofErr w:type="spellStart"/>
      <w:r w:rsidRPr="006E56CB">
        <w:rPr>
          <w:sz w:val="20"/>
          <w:szCs w:val="20"/>
          <w:lang w:val="en-ID"/>
        </w:rPr>
        <w:t>keamanan</w:t>
      </w:r>
      <w:proofErr w:type="spellEnd"/>
      <w:r w:rsidRPr="006E56CB">
        <w:rPr>
          <w:sz w:val="20"/>
          <w:szCs w:val="20"/>
          <w:lang w:val="en-ID"/>
        </w:rPr>
        <w:t xml:space="preserve"> data </w:t>
      </w:r>
      <w:proofErr w:type="spellStart"/>
      <w:r w:rsidRPr="006E56CB">
        <w:rPr>
          <w:sz w:val="20"/>
          <w:szCs w:val="20"/>
          <w:lang w:val="en-ID"/>
        </w:rPr>
        <w:t>inventori</w:t>
      </w:r>
      <w:proofErr w:type="spellEnd"/>
      <w:r w:rsidRPr="006E56CB">
        <w:rPr>
          <w:sz w:val="20"/>
          <w:szCs w:val="20"/>
          <w:lang w:val="en-ID"/>
        </w:rPr>
        <w:t>.</w:t>
      </w:r>
      <w:r w:rsidR="00F561E6">
        <w:rPr>
          <w:sz w:val="20"/>
          <w:szCs w:val="20"/>
          <w:lang w:val="en-ID"/>
        </w:rPr>
        <w:br/>
      </w:r>
      <w:r w:rsidR="00F561E6">
        <w:rPr>
          <w:sz w:val="20"/>
          <w:szCs w:val="20"/>
          <w:lang w:val="en-ID"/>
        </w:rPr>
        <w:br/>
      </w:r>
    </w:p>
    <w:p w:rsidR="006017F1" w:rsidRDefault="006017F1" w:rsidP="00C87A57">
      <w:pPr>
        <w:pStyle w:val="Heading1"/>
        <w:jc w:val="left"/>
      </w:pPr>
      <w:r w:rsidRPr="006017F1">
        <w:lastRenderedPageBreak/>
        <w:t xml:space="preserve">1.3 </w:t>
      </w:r>
      <w:r w:rsidRPr="006017F1">
        <w:tab/>
      </w:r>
      <w:proofErr w:type="spellStart"/>
      <w:r w:rsidRPr="006017F1">
        <w:t>Upaya</w:t>
      </w:r>
      <w:proofErr w:type="spellEnd"/>
      <w:r w:rsidRPr="006017F1">
        <w:t xml:space="preserve"> Yang Akan </w:t>
      </w:r>
      <w:proofErr w:type="spellStart"/>
      <w:r w:rsidRPr="006017F1">
        <w:t>Dilakukan</w:t>
      </w:r>
      <w:proofErr w:type="spellEnd"/>
      <w:r w:rsidRPr="006017F1">
        <w:t xml:space="preserve"> </w:t>
      </w:r>
      <w:proofErr w:type="spellStart"/>
      <w:r w:rsidRPr="006017F1">
        <w:t>Adalah</w:t>
      </w:r>
      <w:proofErr w:type="spellEnd"/>
      <w:r w:rsidRPr="006017F1">
        <w:t>:</w:t>
      </w:r>
    </w:p>
    <w:p w:rsidR="00C87A57" w:rsidRPr="00C87A57" w:rsidRDefault="00C87A57" w:rsidP="00C87A57">
      <w:pPr>
        <w:pStyle w:val="Heading1"/>
        <w:jc w:val="left"/>
        <w:rPr>
          <w:b w:val="0"/>
          <w:bCs/>
        </w:rPr>
      </w:pPr>
      <w:r w:rsidRPr="00C87A57">
        <w:rPr>
          <w:b w:val="0"/>
          <w:bCs/>
        </w:rPr>
        <w:t xml:space="preserve">1. </w:t>
      </w:r>
      <w:proofErr w:type="spellStart"/>
      <w:r w:rsidRPr="00C87A57">
        <w:rPr>
          <w:b w:val="0"/>
          <w:bCs/>
        </w:rPr>
        <w:t>Perancangan</w:t>
      </w:r>
      <w:proofErr w:type="spellEnd"/>
      <w:r w:rsidRPr="00C87A57">
        <w:rPr>
          <w:b w:val="0"/>
          <w:bCs/>
        </w:rPr>
        <w:t xml:space="preserve"> Interface</w:t>
      </w:r>
      <w:r w:rsidRPr="00C87A57">
        <w:rPr>
          <w:b w:val="0"/>
          <w:bCs/>
        </w:rPr>
        <w:br/>
        <w:t xml:space="preserve">2. </w:t>
      </w:r>
      <w:r w:rsidRPr="00C87A57">
        <w:rPr>
          <w:b w:val="0"/>
          <w:bCs/>
        </w:rPr>
        <w:t xml:space="preserve">Review Interface </w:t>
      </w:r>
      <w:proofErr w:type="spellStart"/>
      <w:r w:rsidRPr="00C87A57">
        <w:rPr>
          <w:b w:val="0"/>
          <w:bCs/>
        </w:rPr>
        <w:t>dengan</w:t>
      </w:r>
      <w:proofErr w:type="spellEnd"/>
      <w:r w:rsidRPr="00C87A57">
        <w:rPr>
          <w:b w:val="0"/>
          <w:bCs/>
        </w:rPr>
        <w:t xml:space="preserve"> Client</w:t>
      </w:r>
      <w:r w:rsidRPr="00C87A57">
        <w:rPr>
          <w:b w:val="0"/>
          <w:bCs/>
        </w:rPr>
        <w:br/>
        <w:t xml:space="preserve">3. </w:t>
      </w:r>
      <w:proofErr w:type="spellStart"/>
      <w:r w:rsidRPr="00C87A57">
        <w:rPr>
          <w:b w:val="0"/>
          <w:bCs/>
        </w:rPr>
        <w:t>Perbaikan</w:t>
      </w:r>
      <w:proofErr w:type="spellEnd"/>
      <w:r w:rsidRPr="00C87A57">
        <w:rPr>
          <w:b w:val="0"/>
          <w:bCs/>
        </w:rPr>
        <w:t xml:space="preserve"> </w:t>
      </w:r>
      <w:proofErr w:type="spellStart"/>
      <w:r w:rsidRPr="00C87A57">
        <w:rPr>
          <w:b w:val="0"/>
          <w:bCs/>
        </w:rPr>
        <w:t>Rancangan</w:t>
      </w:r>
      <w:proofErr w:type="spellEnd"/>
      <w:r w:rsidRPr="00C87A57">
        <w:rPr>
          <w:b w:val="0"/>
          <w:bCs/>
        </w:rPr>
        <w:t xml:space="preserve"> Interface</w:t>
      </w:r>
      <w:r w:rsidRPr="00C87A57">
        <w:rPr>
          <w:b w:val="0"/>
          <w:bCs/>
        </w:rPr>
        <w:br/>
        <w:t xml:space="preserve">4. </w:t>
      </w:r>
      <w:proofErr w:type="spellStart"/>
      <w:r w:rsidRPr="00C87A57">
        <w:rPr>
          <w:b w:val="0"/>
          <w:bCs/>
        </w:rPr>
        <w:t>Perancangan</w:t>
      </w:r>
      <w:proofErr w:type="spellEnd"/>
      <w:r w:rsidRPr="00C87A57">
        <w:rPr>
          <w:b w:val="0"/>
          <w:bCs/>
        </w:rPr>
        <w:t xml:space="preserve"> Database</w:t>
      </w:r>
      <w:r w:rsidRPr="00C87A57">
        <w:rPr>
          <w:b w:val="0"/>
          <w:bCs/>
        </w:rPr>
        <w:br/>
        <w:t xml:space="preserve">5. </w:t>
      </w:r>
      <w:proofErr w:type="spellStart"/>
      <w:r w:rsidRPr="00C87A57">
        <w:rPr>
          <w:b w:val="0"/>
          <w:bCs/>
        </w:rPr>
        <w:t>Pengujian</w:t>
      </w:r>
      <w:proofErr w:type="spellEnd"/>
      <w:r w:rsidRPr="00C87A57">
        <w:rPr>
          <w:b w:val="0"/>
          <w:bCs/>
        </w:rPr>
        <w:t xml:space="preserve"> </w:t>
      </w:r>
      <w:proofErr w:type="spellStart"/>
      <w:r w:rsidRPr="00C87A57">
        <w:rPr>
          <w:b w:val="0"/>
          <w:bCs/>
        </w:rPr>
        <w:t>Struktur</w:t>
      </w:r>
      <w:proofErr w:type="spellEnd"/>
      <w:r w:rsidRPr="00C87A57">
        <w:rPr>
          <w:b w:val="0"/>
          <w:bCs/>
        </w:rPr>
        <w:t xml:space="preserve"> Database</w:t>
      </w:r>
    </w:p>
    <w:p w:rsidR="00C87A57" w:rsidRPr="00C87A57" w:rsidRDefault="00C87A57" w:rsidP="00C87A57">
      <w:pPr>
        <w:pStyle w:val="Heading1"/>
        <w:jc w:val="left"/>
        <w:rPr>
          <w:b w:val="0"/>
          <w:bCs/>
        </w:rPr>
      </w:pPr>
      <w:r w:rsidRPr="00C87A57">
        <w:rPr>
          <w:b w:val="0"/>
          <w:bCs/>
        </w:rPr>
        <w:t xml:space="preserve">6. </w:t>
      </w:r>
      <w:proofErr w:type="spellStart"/>
      <w:r w:rsidRPr="00C87A57">
        <w:rPr>
          <w:b w:val="0"/>
          <w:bCs/>
        </w:rPr>
        <w:t>Perbaikan</w:t>
      </w:r>
      <w:proofErr w:type="spellEnd"/>
      <w:r w:rsidRPr="00C87A57">
        <w:rPr>
          <w:b w:val="0"/>
          <w:bCs/>
        </w:rPr>
        <w:t xml:space="preserve"> </w:t>
      </w:r>
      <w:proofErr w:type="spellStart"/>
      <w:r w:rsidRPr="00C87A57">
        <w:rPr>
          <w:b w:val="0"/>
          <w:bCs/>
        </w:rPr>
        <w:t>Rancangan</w:t>
      </w:r>
      <w:proofErr w:type="spellEnd"/>
      <w:r w:rsidRPr="00C87A57">
        <w:rPr>
          <w:b w:val="0"/>
          <w:bCs/>
        </w:rPr>
        <w:t xml:space="preserve"> Database</w:t>
      </w:r>
    </w:p>
    <w:p w:rsidR="00C87A57" w:rsidRPr="00C87A57" w:rsidRDefault="00C87A57" w:rsidP="00C87A57">
      <w:pPr>
        <w:pStyle w:val="Heading1"/>
        <w:jc w:val="left"/>
        <w:rPr>
          <w:b w:val="0"/>
          <w:bCs/>
        </w:rPr>
      </w:pPr>
      <w:r w:rsidRPr="00C87A57">
        <w:rPr>
          <w:b w:val="0"/>
          <w:bCs/>
        </w:rPr>
        <w:t xml:space="preserve">7. </w:t>
      </w:r>
      <w:proofErr w:type="spellStart"/>
      <w:r w:rsidRPr="00C87A57">
        <w:rPr>
          <w:b w:val="0"/>
          <w:bCs/>
        </w:rPr>
        <w:t>Instalasi</w:t>
      </w:r>
      <w:proofErr w:type="spellEnd"/>
      <w:r w:rsidRPr="00C87A57">
        <w:rPr>
          <w:b w:val="0"/>
          <w:bCs/>
        </w:rPr>
        <w:t xml:space="preserve"> Software</w:t>
      </w:r>
      <w:r w:rsidRPr="00C87A57">
        <w:rPr>
          <w:b w:val="0"/>
          <w:bCs/>
        </w:rPr>
        <w:br/>
        <w:t xml:space="preserve">8. </w:t>
      </w:r>
      <w:proofErr w:type="spellStart"/>
      <w:r w:rsidRPr="00C87A57">
        <w:rPr>
          <w:b w:val="0"/>
          <w:bCs/>
        </w:rPr>
        <w:t>Instalasi</w:t>
      </w:r>
      <w:proofErr w:type="spellEnd"/>
      <w:r w:rsidRPr="00C87A57">
        <w:rPr>
          <w:b w:val="0"/>
          <w:bCs/>
        </w:rPr>
        <w:t xml:space="preserve"> Website </w:t>
      </w:r>
      <w:proofErr w:type="spellStart"/>
      <w:r w:rsidRPr="00C87A57">
        <w:rPr>
          <w:b w:val="0"/>
          <w:bCs/>
        </w:rPr>
        <w:t>ke</w:t>
      </w:r>
      <w:proofErr w:type="spellEnd"/>
      <w:r w:rsidRPr="00C87A57">
        <w:rPr>
          <w:b w:val="0"/>
          <w:bCs/>
        </w:rPr>
        <w:t xml:space="preserve"> Server</w:t>
      </w:r>
      <w:r w:rsidRPr="00C87A57">
        <w:rPr>
          <w:b w:val="0"/>
          <w:bCs/>
        </w:rPr>
        <w:br/>
        <w:t xml:space="preserve">9. </w:t>
      </w:r>
      <w:r w:rsidRPr="00C87A57">
        <w:rPr>
          <w:b w:val="0"/>
          <w:bCs/>
        </w:rPr>
        <w:t>Setting Website dan Database</w:t>
      </w:r>
      <w:r w:rsidRPr="00C87A57">
        <w:rPr>
          <w:b w:val="0"/>
          <w:bCs/>
        </w:rPr>
        <w:br/>
        <w:t xml:space="preserve">10. </w:t>
      </w:r>
      <w:proofErr w:type="spellStart"/>
      <w:r w:rsidRPr="00C87A57">
        <w:rPr>
          <w:b w:val="0"/>
          <w:bCs/>
        </w:rPr>
        <w:t>Sistem</w:t>
      </w:r>
      <w:proofErr w:type="spellEnd"/>
      <w:r w:rsidRPr="00C87A57">
        <w:rPr>
          <w:b w:val="0"/>
          <w:bCs/>
        </w:rPr>
        <w:t xml:space="preserve"> </w:t>
      </w:r>
      <w:proofErr w:type="spellStart"/>
      <w:r w:rsidRPr="00C87A57">
        <w:rPr>
          <w:b w:val="0"/>
          <w:bCs/>
        </w:rPr>
        <w:t>Terimplementasi</w:t>
      </w:r>
      <w:proofErr w:type="spellEnd"/>
    </w:p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/>
    <w:p w:rsidR="006017F1" w:rsidRDefault="006017F1" w:rsidP="006017F1">
      <w:pPr>
        <w:rPr>
          <w:rStyle w:val="Heading1Char"/>
          <w:rFonts w:eastAsiaTheme="minorHAnsi"/>
        </w:rPr>
      </w:pPr>
    </w:p>
    <w:p w:rsidR="00F561E6" w:rsidRDefault="00F561E6" w:rsidP="00F561E6">
      <w:pPr>
        <w:jc w:val="center"/>
        <w:rPr>
          <w:rStyle w:val="Heading1Char"/>
          <w:rFonts w:eastAsiaTheme="minorHAnsi"/>
        </w:rPr>
      </w:pPr>
      <w:r w:rsidRPr="00F561E6">
        <w:rPr>
          <w:rStyle w:val="Heading1Char"/>
          <w:rFonts w:eastAsiaTheme="minorHAnsi"/>
        </w:rPr>
        <w:t>BAB II ISI</w:t>
      </w:r>
    </w:p>
    <w:p w:rsidR="00F561E6" w:rsidRDefault="00F561E6" w:rsidP="00F561E6">
      <w:pPr>
        <w:jc w:val="center"/>
        <w:rPr>
          <w:rStyle w:val="Heading1Char"/>
          <w:rFonts w:eastAsiaTheme="minorHAnsi"/>
        </w:rPr>
      </w:pPr>
    </w:p>
    <w:p w:rsidR="006017F1" w:rsidRDefault="006017F1" w:rsidP="006017F1">
      <w:pPr>
        <w:pStyle w:val="Heading1"/>
        <w:jc w:val="left"/>
      </w:pPr>
      <w:proofErr w:type="gramStart"/>
      <w:r>
        <w:t xml:space="preserve">2.1  </w:t>
      </w:r>
      <w:proofErr w:type="spellStart"/>
      <w:r>
        <w:t>Alokasi</w:t>
      </w:r>
      <w:proofErr w:type="spellEnd"/>
      <w:proofErr w:type="gramEnd"/>
      <w:r>
        <w:t xml:space="preserve"> Dana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55"/>
        <w:gridCol w:w="4680"/>
      </w:tblGrid>
      <w:tr w:rsidR="000E5345" w:rsidTr="000E5345">
        <w:trPr>
          <w:trHeight w:val="255"/>
        </w:trPr>
        <w:tc>
          <w:tcPr>
            <w:tcW w:w="4855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JENIS BARANG</w:t>
            </w:r>
          </w:p>
        </w:tc>
        <w:tc>
          <w:tcPr>
            <w:tcW w:w="4680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HARGA</w:t>
            </w:r>
          </w:p>
        </w:tc>
      </w:tr>
      <w:tr w:rsidR="000E5345" w:rsidTr="000E5345">
        <w:trPr>
          <w:trHeight w:val="288"/>
        </w:trPr>
        <w:tc>
          <w:tcPr>
            <w:tcW w:w="4855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Server Hosting</w:t>
            </w:r>
          </w:p>
        </w:tc>
        <w:tc>
          <w:tcPr>
            <w:tcW w:w="4680" w:type="dxa"/>
          </w:tcPr>
          <w:p w:rsidR="000E5345" w:rsidRDefault="000E5345" w:rsidP="000E5345">
            <w:pPr>
              <w:pStyle w:val="NoSpacing"/>
              <w:jc w:val="center"/>
              <w:rPr>
                <w:sz w:val="20"/>
                <w:szCs w:val="20"/>
                <w:lang w:val="en-ID"/>
              </w:rPr>
            </w:pPr>
            <w:r>
              <w:rPr>
                <w:shd w:val="clear" w:color="auto" w:fill="FFFFFF"/>
              </w:rPr>
              <w:t>Rp.</w:t>
            </w:r>
            <w:r>
              <w:rPr>
                <w:shd w:val="clear" w:color="auto" w:fill="FFFFFF"/>
              </w:rPr>
              <w:t>3</w:t>
            </w:r>
            <w:r>
              <w:rPr>
                <w:shd w:val="clear" w:color="auto" w:fill="FFFFFF"/>
              </w:rPr>
              <w:t>20</w:t>
            </w:r>
            <w:r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00</w:t>
            </w:r>
            <w:r>
              <w:rPr>
                <w:shd w:val="clear" w:color="auto" w:fill="FFFFFF"/>
              </w:rPr>
              <w:t>0,00</w:t>
            </w:r>
          </w:p>
        </w:tc>
      </w:tr>
      <w:tr w:rsidR="000E5345" w:rsidTr="000E5345">
        <w:trPr>
          <w:trHeight w:val="240"/>
        </w:trPr>
        <w:tc>
          <w:tcPr>
            <w:tcW w:w="4855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Paket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Internet </w:t>
            </w:r>
          </w:p>
        </w:tc>
        <w:tc>
          <w:tcPr>
            <w:tcW w:w="4680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Rp.300.000,00</w:t>
            </w:r>
          </w:p>
        </w:tc>
      </w:tr>
    </w:tbl>
    <w:tbl>
      <w:tblPr>
        <w:tblStyle w:val="TableGrid"/>
        <w:tblpPr w:leftFromText="180" w:rightFromText="180" w:vertAnchor="text" w:horzAnchor="margin" w:tblpY="43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0E5345" w:rsidTr="000E5345">
        <w:tc>
          <w:tcPr>
            <w:tcW w:w="9535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Total</w:t>
            </w:r>
          </w:p>
        </w:tc>
      </w:tr>
      <w:tr w:rsidR="000E5345" w:rsidTr="000E5345">
        <w:tc>
          <w:tcPr>
            <w:tcW w:w="9535" w:type="dxa"/>
          </w:tcPr>
          <w:p w:rsidR="000E5345" w:rsidRDefault="000E5345" w:rsidP="000E5345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Rp.620.000,00</w:t>
            </w:r>
          </w:p>
        </w:tc>
      </w:tr>
    </w:tbl>
    <w:p w:rsidR="000E5345" w:rsidRPr="006E56CB" w:rsidRDefault="00F561E6" w:rsidP="000E5345">
      <w:pPr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br/>
      </w:r>
    </w:p>
    <w:p w:rsidR="006E56CB" w:rsidRDefault="00CB7EEC" w:rsidP="00CB7EEC">
      <w:pPr>
        <w:pStyle w:val="Heading1"/>
        <w:jc w:val="left"/>
      </w:pPr>
      <w:r>
        <w:rPr>
          <w:lang w:val="en-ID"/>
        </w:rPr>
        <w:t xml:space="preserve">2.2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Keanggotaan</w:t>
      </w:r>
      <w:proofErr w:type="spellEnd"/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880"/>
      </w:tblGrid>
      <w:tr w:rsidR="00CB7EEC" w:rsidTr="00CB7EEC">
        <w:tc>
          <w:tcPr>
            <w:tcW w:w="2880" w:type="dxa"/>
          </w:tcPr>
          <w:p w:rsidR="00CB7EEC" w:rsidRDefault="00CB7EEC" w:rsidP="00CB7EEC">
            <w:pPr>
              <w:jc w:val="center"/>
            </w:pPr>
            <w:r>
              <w:t xml:space="preserve">Muhammad </w:t>
            </w:r>
            <w:proofErr w:type="spellStart"/>
            <w:r>
              <w:t>Dayyan</w:t>
            </w:r>
            <w:proofErr w:type="spellEnd"/>
            <w:r>
              <w:t xml:space="preserve"> Fayyaz</w:t>
            </w:r>
          </w:p>
        </w:tc>
      </w:tr>
      <w:tr w:rsidR="00CB7EEC" w:rsidTr="00CB7EEC">
        <w:tc>
          <w:tcPr>
            <w:tcW w:w="2880" w:type="dxa"/>
          </w:tcPr>
          <w:p w:rsidR="00CB7EEC" w:rsidRDefault="00CB7EEC" w:rsidP="00CB7EEC">
            <w:pPr>
              <w:jc w:val="center"/>
            </w:pPr>
            <w:proofErr w:type="spellStart"/>
            <w:r>
              <w:t>Ketua</w:t>
            </w:r>
            <w:proofErr w:type="spellEnd"/>
          </w:p>
        </w:tc>
      </w:tr>
    </w:tbl>
    <w:p w:rsidR="00CB7EEC" w:rsidRDefault="00CB7EEC" w:rsidP="00CB7EEC"/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37"/>
        <w:gridCol w:w="2338"/>
      </w:tblGrid>
      <w:tr w:rsidR="00CB7EEC" w:rsidTr="00CB7EEC">
        <w:tc>
          <w:tcPr>
            <w:tcW w:w="2337" w:type="dxa"/>
          </w:tcPr>
          <w:p w:rsidR="00CB7EEC" w:rsidRDefault="00CB7EEC" w:rsidP="00CB7EEC">
            <w:pPr>
              <w:jc w:val="center"/>
            </w:pPr>
            <w:r>
              <w:t xml:space="preserve">Glenn Akhtar </w:t>
            </w:r>
            <w:proofErr w:type="spellStart"/>
            <w:r>
              <w:t>Fawwaz</w:t>
            </w:r>
            <w:proofErr w:type="spellEnd"/>
          </w:p>
        </w:tc>
        <w:tc>
          <w:tcPr>
            <w:tcW w:w="2338" w:type="dxa"/>
          </w:tcPr>
          <w:p w:rsidR="00CB7EEC" w:rsidRDefault="00CB7EEC" w:rsidP="00CB7EEC">
            <w:pPr>
              <w:jc w:val="center"/>
            </w:pPr>
            <w:r>
              <w:t xml:space="preserve">Willy </w:t>
            </w:r>
            <w:proofErr w:type="spellStart"/>
            <w:r>
              <w:t>Randhika</w:t>
            </w:r>
            <w:proofErr w:type="spellEnd"/>
            <w:r>
              <w:t xml:space="preserve"> </w:t>
            </w:r>
          </w:p>
        </w:tc>
      </w:tr>
      <w:tr w:rsidR="00CB7EEC" w:rsidTr="00CB7EEC">
        <w:tc>
          <w:tcPr>
            <w:tcW w:w="4675" w:type="dxa"/>
            <w:gridSpan w:val="2"/>
          </w:tcPr>
          <w:p w:rsidR="00CB7EEC" w:rsidRPr="00CB7EEC" w:rsidRDefault="00CB7EEC" w:rsidP="00CB7EEC">
            <w:pPr>
              <w:jc w:val="center"/>
            </w:pPr>
            <w:proofErr w:type="spellStart"/>
            <w:r>
              <w:t>Anggota</w:t>
            </w:r>
            <w:proofErr w:type="spellEnd"/>
          </w:p>
        </w:tc>
      </w:tr>
    </w:tbl>
    <w:p w:rsidR="00CB7EEC" w:rsidRDefault="00CB7EEC" w:rsidP="00CB7EEC"/>
    <w:p w:rsidR="002A4732" w:rsidRDefault="002A4732" w:rsidP="002A4732">
      <w:pPr>
        <w:spacing w:after="208" w:line="240" w:lineRule="auto"/>
        <w:ind w:right="-15"/>
      </w:pPr>
      <w:r w:rsidRPr="002A4732">
        <w:rPr>
          <w:rStyle w:val="Heading1Char"/>
          <w:rFonts w:eastAsiaTheme="minorHAnsi"/>
        </w:rPr>
        <w:t>LEMBAR PENGES</w:t>
      </w:r>
      <w:r>
        <w:rPr>
          <w:rStyle w:val="Heading1Char"/>
          <w:rFonts w:eastAsiaTheme="minorHAnsi"/>
        </w:rPr>
        <w:t>AHAN</w:t>
      </w:r>
    </w:p>
    <w:p w:rsidR="002A4732" w:rsidRDefault="002A4732" w:rsidP="002A4732">
      <w:pPr>
        <w:spacing w:after="208" w:line="240" w:lineRule="auto"/>
        <w:ind w:right="-15"/>
      </w:pPr>
      <w:r>
        <w:rPr>
          <w:b/>
        </w:rPr>
        <w:t xml:space="preserve"> </w:t>
      </w:r>
      <w:r>
        <w:rPr>
          <w:b/>
        </w:rPr>
        <w:tab/>
        <w:t xml:space="preserve">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 xml:space="preserve">      KAPRODI </w:t>
      </w:r>
      <w:proofErr w:type="spellStart"/>
      <w:r>
        <w:rPr>
          <w:b/>
        </w:rPr>
        <w:t>Rekayasa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:rsidR="002A4732" w:rsidRDefault="002A4732" w:rsidP="002A4732">
      <w:pPr>
        <w:spacing w:after="207" w:line="240" w:lineRule="auto"/>
        <w:rPr>
          <w:b/>
        </w:rPr>
      </w:pPr>
      <w:r>
        <w:rPr>
          <w:b/>
        </w:rPr>
        <w:t xml:space="preserve"> </w:t>
      </w:r>
    </w:p>
    <w:p w:rsidR="002A4732" w:rsidRDefault="002A4732" w:rsidP="002A4732">
      <w:pPr>
        <w:spacing w:after="207" w:line="240" w:lineRule="auto"/>
      </w:pPr>
    </w:p>
    <w:p w:rsidR="002A4732" w:rsidRDefault="002A4732" w:rsidP="002A4732">
      <w:pPr>
        <w:spacing w:after="207" w:line="240" w:lineRule="auto"/>
        <w:rPr>
          <w:b/>
        </w:rPr>
      </w:pPr>
      <w:r>
        <w:rPr>
          <w:b/>
        </w:rPr>
        <w:t xml:space="preserve"> </w:t>
      </w:r>
    </w:p>
    <w:p w:rsidR="002A4732" w:rsidRDefault="002A4732" w:rsidP="002A4732">
      <w:pPr>
        <w:spacing w:after="207" w:line="240" w:lineRule="auto"/>
        <w:rPr>
          <w:b/>
        </w:rPr>
      </w:pPr>
    </w:p>
    <w:p w:rsidR="002A4732" w:rsidRDefault="002A4732" w:rsidP="002A4732">
      <w:pPr>
        <w:spacing w:after="207" w:line="240" w:lineRule="auto"/>
      </w:pPr>
    </w:p>
    <w:p w:rsidR="002A4732" w:rsidRDefault="002A4732" w:rsidP="002A4732">
      <w:pPr>
        <w:spacing w:after="208" w:line="240" w:lineRule="auto"/>
        <w:ind w:righ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Mengetahui</w:t>
      </w:r>
      <w:proofErr w:type="spellEnd"/>
      <w:r>
        <w:rPr>
          <w:b/>
        </w:rPr>
        <w:t xml:space="preserve"> </w:t>
      </w:r>
    </w:p>
    <w:p w:rsidR="002A4732" w:rsidRDefault="002A4732" w:rsidP="002A4732">
      <w:pPr>
        <w:spacing w:after="208" w:line="240" w:lineRule="auto"/>
        <w:ind w:righ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Kepala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SMK </w:t>
      </w:r>
      <w:proofErr w:type="spellStart"/>
      <w:r>
        <w:rPr>
          <w:b/>
        </w:rPr>
        <w:t>Mvp</w:t>
      </w:r>
      <w:proofErr w:type="spellEnd"/>
      <w:r>
        <w:rPr>
          <w:b/>
        </w:rPr>
        <w:t xml:space="preserve"> Ars </w:t>
      </w:r>
      <w:proofErr w:type="spellStart"/>
      <w:r>
        <w:rPr>
          <w:b/>
        </w:rPr>
        <w:t>Internasional</w:t>
      </w:r>
      <w:proofErr w:type="spellEnd"/>
    </w:p>
    <w:p w:rsidR="002A4732" w:rsidRDefault="002A4732" w:rsidP="002A4732">
      <w:pPr>
        <w:spacing w:after="207" w:line="240" w:lineRule="auto"/>
      </w:pPr>
      <w:r>
        <w:rPr>
          <w:b/>
        </w:rPr>
        <w:t xml:space="preserve"> </w:t>
      </w:r>
    </w:p>
    <w:p w:rsidR="002A4732" w:rsidRDefault="002A4732" w:rsidP="002A4732">
      <w:pPr>
        <w:spacing w:after="207" w:line="240" w:lineRule="auto"/>
      </w:pPr>
      <w:r>
        <w:rPr>
          <w:b/>
        </w:rPr>
        <w:t xml:space="preserve"> </w:t>
      </w:r>
    </w:p>
    <w:p w:rsidR="002A4732" w:rsidRDefault="002A4732" w:rsidP="002A4732">
      <w:pPr>
        <w:pStyle w:val="Heading1"/>
      </w:pPr>
      <w:r>
        <w:lastRenderedPageBreak/>
        <w:t>BAB III</w:t>
      </w:r>
    </w:p>
    <w:p w:rsidR="002A4732" w:rsidRPr="002A4732" w:rsidRDefault="002A4732" w:rsidP="002A4732">
      <w:pPr>
        <w:pStyle w:val="Heading1"/>
        <w:jc w:val="left"/>
      </w:pPr>
      <w:r>
        <w:t xml:space="preserve">3 </w:t>
      </w:r>
      <w:proofErr w:type="spellStart"/>
      <w:r w:rsidRPr="002A4732">
        <w:t>Penutup</w:t>
      </w:r>
      <w:proofErr w:type="spellEnd"/>
    </w:p>
    <w:p w:rsidR="002A4732" w:rsidRDefault="002A4732" w:rsidP="002A4732">
      <w:pPr>
        <w:pStyle w:val="NoSpacing"/>
      </w:pPr>
      <w:r>
        <w:rPr>
          <w:b/>
          <w:sz w:val="28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tujuan-tujuan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kami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database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pendidik</w:t>
      </w:r>
      <w:bookmarkStart w:id="0" w:name="_GoBack"/>
      <w:bookmarkEnd w:id="0"/>
      <w:r>
        <w:t>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2A4732" w:rsidRDefault="002A4732" w:rsidP="002A4732">
      <w:pPr>
        <w:pStyle w:val="NoSpacing"/>
      </w:pPr>
    </w:p>
    <w:p w:rsidR="002A4732" w:rsidRDefault="002A4732" w:rsidP="002A4732">
      <w:pPr>
        <w:pStyle w:val="NoSpacing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2A4732" w:rsidRDefault="002A4732" w:rsidP="002A4732">
      <w:pPr>
        <w:pStyle w:val="NoSpacing"/>
      </w:pPr>
    </w:p>
    <w:p w:rsidR="002A4732" w:rsidRDefault="002A4732" w:rsidP="002A4732">
      <w:pPr>
        <w:pStyle w:val="NoSpacing"/>
      </w:pPr>
      <w:proofErr w:type="spellStart"/>
      <w:r>
        <w:t>Melibatkan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stakeholder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terakomodasi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2A4732" w:rsidRDefault="002A4732" w:rsidP="002A4732">
      <w:pPr>
        <w:pStyle w:val="NoSpacing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A4732" w:rsidRDefault="002A4732" w:rsidP="002A4732">
      <w:pPr>
        <w:pStyle w:val="NoSpacing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2A4732" w:rsidRDefault="002A4732" w:rsidP="002A4732">
      <w:pPr>
        <w:pStyle w:val="NoSpacing"/>
      </w:pPr>
      <w:r>
        <w:t xml:space="preserve">Kami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database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optimal,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di </w:t>
      </w:r>
      <w:proofErr w:type="spellStart"/>
      <w:r>
        <w:t>sekolah-sekolah</w:t>
      </w:r>
      <w:proofErr w:type="spellEnd"/>
      <w:r>
        <w:t xml:space="preserve"> kami.</w:t>
      </w:r>
    </w:p>
    <w:p w:rsidR="002A4732" w:rsidRDefault="002A4732" w:rsidP="002A4732">
      <w:pPr>
        <w:pStyle w:val="NoSpacing"/>
      </w:pPr>
    </w:p>
    <w:p w:rsidR="002A4732" w:rsidRDefault="002A4732" w:rsidP="002A4732">
      <w:pPr>
        <w:pStyle w:val="NoSpacing"/>
        <w:rPr>
          <w:b/>
        </w:rPr>
      </w:pPr>
      <w:r>
        <w:t xml:space="preserve">Kami </w:t>
      </w:r>
      <w:proofErr w:type="spellStart"/>
      <w:r>
        <w:t>mengundang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Anda, dan kami </w:t>
      </w:r>
      <w:proofErr w:type="spellStart"/>
      <w:r>
        <w:t>menantikan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demi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2A4732" w:rsidRDefault="002A4732" w:rsidP="002A4732">
      <w:pPr>
        <w:pStyle w:val="NoSpacing"/>
        <w:rPr>
          <w:b/>
        </w:rPr>
      </w:pPr>
    </w:p>
    <w:p w:rsidR="002A4732" w:rsidRDefault="002A4732" w:rsidP="002A4732">
      <w:pPr>
        <w:pStyle w:val="NoSpacing"/>
      </w:pPr>
      <w:r>
        <w:rPr>
          <w:b/>
        </w:rPr>
        <w:t xml:space="preserve"> </w:t>
      </w:r>
    </w:p>
    <w:p w:rsidR="002A4732" w:rsidRDefault="002A4732" w:rsidP="002A4732">
      <w:pPr>
        <w:spacing w:after="0" w:line="240" w:lineRule="auto"/>
      </w:pPr>
      <w:r>
        <w:rPr>
          <w:sz w:val="27"/>
        </w:rPr>
        <w:t xml:space="preserve"> </w:t>
      </w:r>
    </w:p>
    <w:p w:rsidR="002A4732" w:rsidRPr="002A4732" w:rsidRDefault="002A4732" w:rsidP="002A4732">
      <w:pPr>
        <w:pStyle w:val="Heading1"/>
        <w:jc w:val="left"/>
      </w:pPr>
    </w:p>
    <w:sectPr w:rsidR="002A4732" w:rsidRPr="002A473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910" w:rsidRDefault="00796910" w:rsidP="00F561E6">
      <w:pPr>
        <w:spacing w:after="0" w:line="240" w:lineRule="auto"/>
      </w:pPr>
      <w:r>
        <w:separator/>
      </w:r>
    </w:p>
  </w:endnote>
  <w:endnote w:type="continuationSeparator" w:id="0">
    <w:p w:rsidR="00796910" w:rsidRDefault="00796910" w:rsidP="00F5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732" w:rsidRPr="002A4732" w:rsidRDefault="002A4732" w:rsidP="002A4732">
    <w:pPr>
      <w:pStyle w:val="Footer"/>
      <w:jc w:val="cen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910" w:rsidRDefault="00796910" w:rsidP="00F561E6">
      <w:pPr>
        <w:spacing w:after="0" w:line="240" w:lineRule="auto"/>
      </w:pPr>
      <w:r>
        <w:separator/>
      </w:r>
    </w:p>
  </w:footnote>
  <w:footnote w:type="continuationSeparator" w:id="0">
    <w:p w:rsidR="00796910" w:rsidRDefault="00796910" w:rsidP="00F56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EB5"/>
    <w:multiLevelType w:val="hybridMultilevel"/>
    <w:tmpl w:val="138C2CEA"/>
    <w:lvl w:ilvl="0" w:tplc="6F8E26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E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E27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C6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ED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0CB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AE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A4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49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E6DEC"/>
    <w:multiLevelType w:val="hybridMultilevel"/>
    <w:tmpl w:val="AE4AD6A6"/>
    <w:lvl w:ilvl="0" w:tplc="2786C7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45F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47D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EF4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69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0D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4B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4B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22C5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F57E7"/>
    <w:multiLevelType w:val="hybridMultilevel"/>
    <w:tmpl w:val="0AF6D58E"/>
    <w:lvl w:ilvl="0" w:tplc="4A1EC980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0DF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8B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9C8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C2F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4FA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ECD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B6D5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853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F3"/>
    <w:rsid w:val="000E5345"/>
    <w:rsid w:val="002A4732"/>
    <w:rsid w:val="00441559"/>
    <w:rsid w:val="006017F1"/>
    <w:rsid w:val="00647B8B"/>
    <w:rsid w:val="006E56CB"/>
    <w:rsid w:val="00796910"/>
    <w:rsid w:val="00912795"/>
    <w:rsid w:val="00B32A89"/>
    <w:rsid w:val="00BD17F3"/>
    <w:rsid w:val="00C87A57"/>
    <w:rsid w:val="00CB7EEC"/>
    <w:rsid w:val="00F561E6"/>
    <w:rsid w:val="00F7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73A3"/>
  <w15:chartTrackingRefBased/>
  <w15:docId w15:val="{9CAD1C42-63AE-4634-8E14-E2E4E1DA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D17F3"/>
    <w:pPr>
      <w:keepNext/>
      <w:keepLines/>
      <w:spacing w:after="292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F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E6"/>
  </w:style>
  <w:style w:type="paragraph" w:styleId="Footer">
    <w:name w:val="footer"/>
    <w:basedOn w:val="Normal"/>
    <w:link w:val="FooterChar"/>
    <w:uiPriority w:val="99"/>
    <w:unhideWhenUsed/>
    <w:rsid w:val="00F5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E6"/>
  </w:style>
  <w:style w:type="paragraph" w:styleId="NoSpacing">
    <w:name w:val="No Spacing"/>
    <w:uiPriority w:val="1"/>
    <w:qFormat/>
    <w:rsid w:val="00C87A57"/>
    <w:pPr>
      <w:spacing w:after="0" w:line="240" w:lineRule="auto"/>
    </w:pPr>
  </w:style>
  <w:style w:type="table" w:styleId="TableGrid">
    <w:name w:val="Table Grid"/>
    <w:basedOn w:val="TableNormal"/>
    <w:uiPriority w:val="39"/>
    <w:rsid w:val="000E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2923-7EFE-4CDF-BAF6-4D487B07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LK2-PC20</dc:creator>
  <cp:keywords/>
  <dc:description/>
  <cp:lastModifiedBy>LK2-PC20</cp:lastModifiedBy>
  <cp:revision>1</cp:revision>
  <dcterms:created xsi:type="dcterms:W3CDTF">2024-01-22T03:21:00Z</dcterms:created>
  <dcterms:modified xsi:type="dcterms:W3CDTF">2024-01-22T04:53:00Z</dcterms:modified>
</cp:coreProperties>
</file>