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FB2" w:rsidRDefault="000C3E87" w:rsidP="00DF3FB2">
      <w:pPr>
        <w:pStyle w:val="3"/>
        <w:jc w:val="center"/>
      </w:pPr>
      <w:r>
        <w:t>校园招聘</w:t>
      </w:r>
    </w:p>
    <w:p w:rsidR="00DF3FB2" w:rsidRDefault="00DF3FB2" w:rsidP="00DF3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系统用户划分</w:t>
      </w:r>
    </w:p>
    <w:p w:rsidR="00DF3FB2" w:rsidRDefault="00DF3FB2" w:rsidP="00DF3FB2">
      <w:pPr>
        <w:pStyle w:val="a3"/>
        <w:ind w:left="360" w:firstLineChars="0" w:firstLine="0"/>
      </w:pPr>
      <w:r>
        <w:rPr>
          <w:rFonts w:hint="eastAsia"/>
        </w:rPr>
        <w:t>招聘企业：发布招聘</w:t>
      </w:r>
      <w:r w:rsidR="00CB2135">
        <w:rPr>
          <w:rFonts w:hint="eastAsia"/>
        </w:rPr>
        <w:t>全职或者兼职的</w:t>
      </w:r>
      <w:r>
        <w:rPr>
          <w:rFonts w:hint="eastAsia"/>
        </w:rPr>
        <w:t>信息，提供</w:t>
      </w:r>
      <w:r w:rsidR="00EC191F">
        <w:rPr>
          <w:rFonts w:hint="eastAsia"/>
        </w:rPr>
        <w:t>面试机会和</w:t>
      </w:r>
      <w:r>
        <w:rPr>
          <w:rFonts w:hint="eastAsia"/>
        </w:rPr>
        <w:t>就业岗位。</w:t>
      </w:r>
    </w:p>
    <w:p w:rsidR="00DF3FB2" w:rsidRDefault="00410A58" w:rsidP="00DF3FB2">
      <w:pPr>
        <w:pStyle w:val="a3"/>
        <w:ind w:left="360" w:firstLineChars="0" w:firstLine="0"/>
      </w:pPr>
      <w:r>
        <w:rPr>
          <w:rFonts w:hint="eastAsia"/>
        </w:rPr>
        <w:t>网站用户：</w:t>
      </w:r>
      <w:r w:rsidR="00937598">
        <w:rPr>
          <w:rFonts w:hint="eastAsia"/>
        </w:rPr>
        <w:t>对现有的招聘企业发布的全职和兼职发出申请</w:t>
      </w:r>
      <w:r w:rsidR="00CB2135">
        <w:rPr>
          <w:rFonts w:hint="eastAsia"/>
        </w:rPr>
        <w:t>。</w:t>
      </w:r>
    </w:p>
    <w:p w:rsidR="003061DB" w:rsidRPr="00DF3FB2" w:rsidRDefault="003061DB" w:rsidP="00DF3FB2">
      <w:pPr>
        <w:pStyle w:val="a3"/>
        <w:ind w:left="360" w:firstLineChars="0" w:firstLine="0"/>
      </w:pPr>
      <w:r>
        <w:rPr>
          <w:rFonts w:hint="eastAsia"/>
        </w:rPr>
        <w:t>网站管理员：</w:t>
      </w:r>
      <w:r w:rsidR="00387917">
        <w:rPr>
          <w:rFonts w:hint="eastAsia"/>
        </w:rPr>
        <w:t>管理网站首页图片</w:t>
      </w:r>
      <w:r w:rsidR="00833393">
        <w:rPr>
          <w:rFonts w:hint="eastAsia"/>
        </w:rPr>
        <w:t>，添加管理招聘企业</w:t>
      </w:r>
      <w:r w:rsidR="00387917">
        <w:rPr>
          <w:rFonts w:hint="eastAsia"/>
        </w:rPr>
        <w:t>。</w:t>
      </w:r>
    </w:p>
    <w:p w:rsidR="000C3E87" w:rsidRDefault="000C3E87" w:rsidP="000C3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功能模块划分</w:t>
      </w:r>
    </w:p>
    <w:p w:rsidR="000C3E87" w:rsidRDefault="000C3E87" w:rsidP="000C3E87">
      <w:r>
        <w:rPr>
          <w:rFonts w:hint="eastAsia"/>
        </w:rPr>
        <w:t>校园招聘主要分为：用户注册登录、应届生全职招聘、兼职招聘功能</w:t>
      </w:r>
      <w:r w:rsidR="0059750F">
        <w:rPr>
          <w:rFonts w:hint="eastAsia"/>
        </w:rPr>
        <w:t>、后台管理功能</w:t>
      </w:r>
      <w:r>
        <w:rPr>
          <w:rFonts w:hint="eastAsia"/>
        </w:rPr>
        <w:t>。</w:t>
      </w:r>
    </w:p>
    <w:p w:rsidR="000C3E87" w:rsidRDefault="000C3E87" w:rsidP="000C3E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用户注册登录模块</w:t>
      </w:r>
    </w:p>
    <w:p w:rsidR="000C3E87" w:rsidRDefault="000C3E87" w:rsidP="000C3E87">
      <w:r>
        <w:rPr>
          <w:rFonts w:hint="eastAsia"/>
        </w:rPr>
        <w:t>用户可以实现以线上通过手机号、邮箱注册，并且可以实现第三方登录注册。</w:t>
      </w:r>
    </w:p>
    <w:p w:rsidR="000C3E87" w:rsidRDefault="000C3E87" w:rsidP="000C3E87">
      <w:r>
        <w:rPr>
          <w:rFonts w:hint="eastAsia"/>
        </w:rPr>
        <w:t>登录时可以实现，第三方登录。</w:t>
      </w:r>
    </w:p>
    <w:p w:rsidR="00A50808" w:rsidRDefault="00A50808" w:rsidP="00EC54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应届生</w:t>
      </w:r>
      <w:r w:rsidR="001F6D88">
        <w:rPr>
          <w:rFonts w:hint="eastAsia"/>
        </w:rPr>
        <w:t>全职</w:t>
      </w:r>
      <w:r>
        <w:rPr>
          <w:rFonts w:hint="eastAsia"/>
        </w:rPr>
        <w:t>招聘模块</w:t>
      </w:r>
    </w:p>
    <w:p w:rsidR="00EC546D" w:rsidRDefault="0059750F" w:rsidP="00EC546D">
      <w:r>
        <w:t>可以根据当前定位的城市</w:t>
      </w:r>
      <w:r>
        <w:rPr>
          <w:rFonts w:hint="eastAsia"/>
        </w:rPr>
        <w:t>，</w:t>
      </w:r>
      <w:r w:rsidR="006664C2">
        <w:rPr>
          <w:rFonts w:hint="eastAsia"/>
        </w:rPr>
        <w:t>网站</w:t>
      </w:r>
      <w:r>
        <w:t>提供当前城市的各种就业岗位的招聘信息</w:t>
      </w:r>
      <w:r w:rsidR="002B3F62">
        <w:rPr>
          <w:rFonts w:hint="eastAsia"/>
        </w:rPr>
        <w:t>；</w:t>
      </w:r>
      <w:r w:rsidR="002B3F62">
        <w:t>用户可以点击进</w:t>
      </w:r>
      <w:bookmarkStart w:id="0" w:name="_GoBack"/>
      <w:bookmarkEnd w:id="0"/>
      <w:r w:rsidR="002B3F62">
        <w:t>入查看详情页面</w:t>
      </w:r>
      <w:r w:rsidR="002B3F62">
        <w:rPr>
          <w:rFonts w:hint="eastAsia"/>
        </w:rPr>
        <w:t>，用户可以对</w:t>
      </w:r>
      <w:r w:rsidR="00771C79">
        <w:rPr>
          <w:rFonts w:hint="eastAsia"/>
        </w:rPr>
        <w:t>现有的</w:t>
      </w:r>
      <w:r w:rsidR="002B3F62">
        <w:rPr>
          <w:rFonts w:hint="eastAsia"/>
        </w:rPr>
        <w:t>岗位发出</w:t>
      </w:r>
      <w:r w:rsidR="00AA03E4">
        <w:rPr>
          <w:rFonts w:hint="eastAsia"/>
        </w:rPr>
        <w:t>就业请求</w:t>
      </w:r>
      <w:r w:rsidR="00D704E9">
        <w:rPr>
          <w:rFonts w:hint="eastAsia"/>
        </w:rPr>
        <w:t>，选择各种职位，报名参加各种面试</w:t>
      </w:r>
      <w:r w:rsidR="00AA03E4">
        <w:rPr>
          <w:rFonts w:hint="eastAsia"/>
        </w:rPr>
        <w:t>。</w:t>
      </w:r>
    </w:p>
    <w:p w:rsidR="004A35C0" w:rsidRDefault="004A35C0" w:rsidP="004A3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兼职招聘功能</w:t>
      </w:r>
    </w:p>
    <w:p w:rsidR="00F773DE" w:rsidRDefault="006664C2" w:rsidP="00F773DE">
      <w:r>
        <w:t>可以根据当前定位的城市</w:t>
      </w:r>
      <w:r>
        <w:rPr>
          <w:rFonts w:hint="eastAsia"/>
        </w:rPr>
        <w:t>，</w:t>
      </w:r>
      <w:r w:rsidR="00063A2C">
        <w:rPr>
          <w:rFonts w:hint="eastAsia"/>
        </w:rPr>
        <w:t>网站</w:t>
      </w:r>
      <w:r w:rsidR="00063A2C">
        <w:t>提供当前城市的各种就业岗位的</w:t>
      </w:r>
      <w:r w:rsidR="00063A2C">
        <w:rPr>
          <w:rFonts w:hint="eastAsia"/>
        </w:rPr>
        <w:t>兼职</w:t>
      </w:r>
      <w:r w:rsidR="00063A2C">
        <w:t>招聘信息</w:t>
      </w:r>
      <w:r w:rsidR="005B7C77">
        <w:rPr>
          <w:rFonts w:hint="eastAsia"/>
        </w:rPr>
        <w:t>；</w:t>
      </w:r>
      <w:r w:rsidR="00C56E86">
        <w:rPr>
          <w:rFonts w:hint="eastAsia"/>
        </w:rPr>
        <w:t>用</w:t>
      </w:r>
      <w:r w:rsidR="00F773DE">
        <w:t>户可以点击进入查看详情页面</w:t>
      </w:r>
      <w:r w:rsidR="00F773DE">
        <w:rPr>
          <w:rFonts w:hint="eastAsia"/>
        </w:rPr>
        <w:t>，用户可以对现有的兼职</w:t>
      </w:r>
      <w:r w:rsidR="00F773DE">
        <w:t>招聘</w:t>
      </w:r>
      <w:r w:rsidR="00F773DE">
        <w:rPr>
          <w:rFonts w:hint="eastAsia"/>
        </w:rPr>
        <w:t>发出就业请求。</w:t>
      </w:r>
    </w:p>
    <w:p w:rsidR="004A35C0" w:rsidRDefault="00004B61" w:rsidP="00EC546D">
      <w:r>
        <w:rPr>
          <w:rFonts w:hint="eastAsia"/>
        </w:rPr>
        <w:t>2</w:t>
      </w:r>
      <w:r w:rsidR="007F53D2">
        <w:rPr>
          <w:rFonts w:hint="eastAsia"/>
        </w:rPr>
        <w:t>.4</w:t>
      </w:r>
      <w:r w:rsidR="007F53D2">
        <w:rPr>
          <w:rFonts w:hint="eastAsia"/>
        </w:rPr>
        <w:t>后台管理功能</w:t>
      </w:r>
    </w:p>
    <w:p w:rsidR="007F53D2" w:rsidRPr="007D597F" w:rsidRDefault="007F53D2" w:rsidP="00EC546D">
      <w:r>
        <w:rPr>
          <w:rFonts w:hint="eastAsia"/>
        </w:rPr>
        <w:t>可以管理网站的展示图片</w:t>
      </w:r>
      <w:r w:rsidR="00D80775">
        <w:rPr>
          <w:rFonts w:hint="eastAsia"/>
        </w:rPr>
        <w:t>，幻灯展示图片。</w:t>
      </w:r>
      <w:r w:rsidR="00D80775" w:rsidRPr="00D80775">
        <w:rPr>
          <w:rFonts w:hint="eastAsia"/>
        </w:rPr>
        <w:t>应届生全职招聘模块</w:t>
      </w:r>
      <w:r w:rsidR="007D597F">
        <w:rPr>
          <w:rFonts w:hint="eastAsia"/>
        </w:rPr>
        <w:t>，</w:t>
      </w:r>
      <w:r w:rsidR="007D597F" w:rsidRPr="007D597F">
        <w:rPr>
          <w:rFonts w:hint="eastAsia"/>
        </w:rPr>
        <w:t>添加管理招聘企业。</w:t>
      </w:r>
    </w:p>
    <w:p w:rsidR="009B339F" w:rsidRDefault="009B339F" w:rsidP="009B339F">
      <w:pPr>
        <w:pStyle w:val="3"/>
        <w:jc w:val="center"/>
      </w:pPr>
      <w:r>
        <w:t>校园论坛</w:t>
      </w:r>
    </w:p>
    <w:p w:rsidR="000170AD" w:rsidRDefault="000170AD" w:rsidP="000170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系统用户划分</w:t>
      </w:r>
    </w:p>
    <w:p w:rsidR="00CE3430" w:rsidRDefault="00CE3430" w:rsidP="00CE3430">
      <w:pPr>
        <w:ind w:left="360"/>
      </w:pPr>
      <w:r>
        <w:rPr>
          <w:rFonts w:hint="eastAsia"/>
        </w:rPr>
        <w:t>网站用户（学生）：</w:t>
      </w:r>
      <w:r w:rsidR="003E25B1">
        <w:rPr>
          <w:rFonts w:hint="eastAsia"/>
        </w:rPr>
        <w:t>选择喜好的词条</w:t>
      </w:r>
      <w:r w:rsidR="009A270E">
        <w:rPr>
          <w:rFonts w:hint="eastAsia"/>
        </w:rPr>
        <w:t>；</w:t>
      </w:r>
      <w:r w:rsidR="00C46119">
        <w:rPr>
          <w:rFonts w:hint="eastAsia"/>
        </w:rPr>
        <w:t>进入相关词条的话题</w:t>
      </w:r>
      <w:r w:rsidR="009A270E">
        <w:rPr>
          <w:rFonts w:hint="eastAsia"/>
        </w:rPr>
        <w:t>；</w:t>
      </w:r>
      <w:r w:rsidR="00C46119">
        <w:rPr>
          <w:rFonts w:hint="eastAsia"/>
        </w:rPr>
        <w:t>对喜欢的话题进行</w:t>
      </w:r>
      <w:r w:rsidR="00DF0B6C">
        <w:rPr>
          <w:rFonts w:hint="eastAsia"/>
        </w:rPr>
        <w:t>对话题中的动态进行</w:t>
      </w:r>
      <w:r w:rsidR="00C46119">
        <w:rPr>
          <w:rFonts w:hint="eastAsia"/>
        </w:rPr>
        <w:t>评论和点赞</w:t>
      </w:r>
      <w:r w:rsidR="00DF0B6C">
        <w:rPr>
          <w:rFonts w:hint="eastAsia"/>
        </w:rPr>
        <w:t>，</w:t>
      </w:r>
      <w:r w:rsidR="00C46119">
        <w:rPr>
          <w:rFonts w:hint="eastAsia"/>
        </w:rPr>
        <w:t>并且发布动态</w:t>
      </w:r>
      <w:r w:rsidR="00EC13BF">
        <w:rPr>
          <w:rFonts w:hint="eastAsia"/>
        </w:rPr>
        <w:t>，与发布</w:t>
      </w:r>
      <w:proofErr w:type="gramStart"/>
      <w:r w:rsidR="00EC13BF">
        <w:rPr>
          <w:rFonts w:hint="eastAsia"/>
        </w:rPr>
        <w:t>人私聊</w:t>
      </w:r>
      <w:proofErr w:type="gramEnd"/>
      <w:r w:rsidR="00196CEB">
        <w:rPr>
          <w:rFonts w:hint="eastAsia"/>
        </w:rPr>
        <w:t>。</w:t>
      </w:r>
    </w:p>
    <w:p w:rsidR="00196CEB" w:rsidRDefault="00D26635" w:rsidP="00CE3430">
      <w:pPr>
        <w:ind w:left="360"/>
      </w:pPr>
      <w:r>
        <w:rPr>
          <w:rFonts w:hint="eastAsia"/>
        </w:rPr>
        <w:t>网站管理员：</w:t>
      </w:r>
      <w:r w:rsidR="00D637D3">
        <w:rPr>
          <w:rFonts w:hint="eastAsia"/>
        </w:rPr>
        <w:t>管理相关的词条。</w:t>
      </w:r>
    </w:p>
    <w:p w:rsidR="00B76FCF" w:rsidRPr="00B76FCF" w:rsidRDefault="00B76FCF" w:rsidP="00B76FCF">
      <w:pPr>
        <w:pStyle w:val="a3"/>
        <w:numPr>
          <w:ilvl w:val="0"/>
          <w:numId w:val="2"/>
        </w:numPr>
        <w:ind w:firstLineChars="0"/>
      </w:pPr>
      <w:r w:rsidRPr="00B76FCF">
        <w:rPr>
          <w:rFonts w:hint="eastAsia"/>
        </w:rPr>
        <w:t>功能模块划分</w:t>
      </w:r>
    </w:p>
    <w:p w:rsidR="006240D6" w:rsidRDefault="006240D6" w:rsidP="006240D6">
      <w:r>
        <w:rPr>
          <w:rFonts w:hint="eastAsia"/>
        </w:rPr>
        <w:t>2.1</w:t>
      </w:r>
      <w:r>
        <w:rPr>
          <w:rFonts w:hint="eastAsia"/>
        </w:rPr>
        <w:tab/>
      </w:r>
      <w:r w:rsidR="00817817">
        <w:rPr>
          <w:rFonts w:hint="eastAsia"/>
        </w:rPr>
        <w:t>学生</w:t>
      </w:r>
      <w:r>
        <w:rPr>
          <w:rFonts w:hint="eastAsia"/>
        </w:rPr>
        <w:t>注册登录模块</w:t>
      </w:r>
    </w:p>
    <w:p w:rsidR="00CE3430" w:rsidRPr="006240D6" w:rsidRDefault="006240D6" w:rsidP="006240D6">
      <w:r>
        <w:rPr>
          <w:rFonts w:hint="eastAsia"/>
        </w:rPr>
        <w:t>用户可以实现以线上通过手机号、邮箱注册，并且可以实现第三方登录注册。</w:t>
      </w:r>
    </w:p>
    <w:p w:rsidR="006E5478" w:rsidRDefault="006E5478" w:rsidP="006E5478">
      <w:r>
        <w:rPr>
          <w:rFonts w:hint="eastAsia"/>
        </w:rPr>
        <w:t>2.2</w:t>
      </w:r>
      <w:r>
        <w:rPr>
          <w:rFonts w:hint="eastAsia"/>
        </w:rPr>
        <w:tab/>
      </w:r>
      <w:r w:rsidR="00E13DC2">
        <w:rPr>
          <w:rFonts w:hint="eastAsia"/>
        </w:rPr>
        <w:t>词条</w:t>
      </w:r>
      <w:r>
        <w:rPr>
          <w:rFonts w:hint="eastAsia"/>
        </w:rPr>
        <w:t>模块</w:t>
      </w:r>
    </w:p>
    <w:p w:rsidR="00CC3DC4" w:rsidRDefault="00AA367C" w:rsidP="006E5478">
      <w:r>
        <w:rPr>
          <w:rFonts w:hint="eastAsia"/>
        </w:rPr>
        <w:t>站内有多个词条，词条内有多个话题，话题由学生发布，词条由管理员发布；用户对每个词条可以进行评论点赞</w:t>
      </w:r>
      <w:r w:rsidR="00BF2C3D">
        <w:rPr>
          <w:rFonts w:hint="eastAsia"/>
        </w:rPr>
        <w:t>，并且可以与发布人进行私聊</w:t>
      </w:r>
      <w:r>
        <w:rPr>
          <w:rFonts w:hint="eastAsia"/>
        </w:rPr>
        <w:t>。</w:t>
      </w:r>
    </w:p>
    <w:p w:rsidR="001D3E4A" w:rsidRDefault="001D3E4A" w:rsidP="001D3E4A">
      <w:pPr>
        <w:pStyle w:val="3"/>
        <w:jc w:val="center"/>
      </w:pPr>
      <w:r>
        <w:t>做单赚</w:t>
      </w:r>
      <w:proofErr w:type="gramStart"/>
      <w:r>
        <w:t>佣</w:t>
      </w:r>
      <w:proofErr w:type="gramEnd"/>
    </w:p>
    <w:p w:rsidR="001D6BE4" w:rsidRDefault="001D6BE4" w:rsidP="001D6B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系统用户划分</w:t>
      </w:r>
    </w:p>
    <w:p w:rsidR="005E366E" w:rsidRDefault="005E366E" w:rsidP="000170AD">
      <w:r>
        <w:rPr>
          <w:rFonts w:hint="eastAsia"/>
        </w:rPr>
        <w:t>商家：发布人员需求信息</w:t>
      </w:r>
    </w:p>
    <w:p w:rsidR="005E366E" w:rsidRDefault="005E366E" w:rsidP="000170AD">
      <w:r>
        <w:rPr>
          <w:rFonts w:hint="eastAsia"/>
        </w:rPr>
        <w:t>用户（学生）：对现有的招聘信息发出申请</w:t>
      </w:r>
    </w:p>
    <w:p w:rsidR="000170AD" w:rsidRDefault="005E366E" w:rsidP="000170AD">
      <w:r>
        <w:rPr>
          <w:rFonts w:hint="eastAsia"/>
        </w:rPr>
        <w:t>校区负责人：</w:t>
      </w:r>
      <w:r>
        <w:rPr>
          <w:rFonts w:hint="eastAsia"/>
        </w:rPr>
        <w:t>1</w:t>
      </w:r>
      <w:r>
        <w:rPr>
          <w:rFonts w:hint="eastAsia"/>
        </w:rPr>
        <w:t>审核用户的申请，联系商家和用户，</w:t>
      </w:r>
      <w:r>
        <w:rPr>
          <w:rFonts w:hint="eastAsia"/>
        </w:rPr>
        <w:t>2</w:t>
      </w:r>
      <w:r>
        <w:rPr>
          <w:rFonts w:hint="eastAsia"/>
        </w:rPr>
        <w:t>校区负责人发布需求。</w:t>
      </w:r>
    </w:p>
    <w:p w:rsidR="005E366E" w:rsidRPr="00B76FCF" w:rsidRDefault="005E366E" w:rsidP="005E366E">
      <w:r>
        <w:rPr>
          <w:rFonts w:hint="eastAsia"/>
        </w:rPr>
        <w:t>2</w:t>
      </w:r>
      <w:r w:rsidRPr="00B76FCF">
        <w:rPr>
          <w:rFonts w:hint="eastAsia"/>
        </w:rPr>
        <w:t>功能模块划分</w:t>
      </w:r>
    </w:p>
    <w:p w:rsidR="005E366E" w:rsidRDefault="005E366E" w:rsidP="005E366E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注册登录模块</w:t>
      </w:r>
    </w:p>
    <w:p w:rsidR="005E366E" w:rsidRPr="006240D6" w:rsidRDefault="005E366E" w:rsidP="005E366E">
      <w:r>
        <w:rPr>
          <w:rFonts w:hint="eastAsia"/>
        </w:rPr>
        <w:lastRenderedPageBreak/>
        <w:t>用户可以实现以线上通过手机号、邮箱注册，并且可以实现第三方登录注册。</w:t>
      </w:r>
    </w:p>
    <w:p w:rsidR="005E366E" w:rsidRDefault="005E366E" w:rsidP="005E366E">
      <w:r>
        <w:rPr>
          <w:rFonts w:hint="eastAsia"/>
        </w:rPr>
        <w:t>2.2</w:t>
      </w:r>
      <w:r>
        <w:rPr>
          <w:rFonts w:hint="eastAsia"/>
        </w:rPr>
        <w:tab/>
      </w:r>
      <w:r w:rsidR="00006941">
        <w:rPr>
          <w:rFonts w:hint="eastAsia"/>
        </w:rPr>
        <w:t>商业推广</w:t>
      </w:r>
      <w:r>
        <w:rPr>
          <w:rFonts w:hint="eastAsia"/>
        </w:rPr>
        <w:t>模块</w:t>
      </w:r>
    </w:p>
    <w:p w:rsidR="00006941" w:rsidRDefault="00006941" w:rsidP="005E366E">
      <w:r>
        <w:rPr>
          <w:rFonts w:hint="eastAsia"/>
        </w:rPr>
        <w:t>对商家的需求进行展示推广，展示给用户，用户接单后校区负责人进行</w:t>
      </w:r>
      <w:r w:rsidR="004C7092">
        <w:rPr>
          <w:rFonts w:hint="eastAsia"/>
        </w:rPr>
        <w:t>审核，通过后发派订单。</w:t>
      </w:r>
    </w:p>
    <w:p w:rsidR="005E366E" w:rsidRDefault="005E366E" w:rsidP="005E366E">
      <w:r>
        <w:rPr>
          <w:rFonts w:hint="eastAsia"/>
        </w:rPr>
        <w:t>2.3</w:t>
      </w:r>
      <w:r>
        <w:rPr>
          <w:rFonts w:hint="eastAsia"/>
        </w:rPr>
        <w:tab/>
      </w:r>
      <w:r w:rsidR="00006941">
        <w:rPr>
          <w:rFonts w:hint="eastAsia"/>
        </w:rPr>
        <w:t>做单赚</w:t>
      </w:r>
      <w:proofErr w:type="gramStart"/>
      <w:r w:rsidR="00006941">
        <w:rPr>
          <w:rFonts w:hint="eastAsia"/>
        </w:rPr>
        <w:t>佣</w:t>
      </w:r>
      <w:proofErr w:type="gramEnd"/>
      <w:r>
        <w:rPr>
          <w:rFonts w:hint="eastAsia"/>
        </w:rPr>
        <w:t>模块</w:t>
      </w:r>
    </w:p>
    <w:p w:rsidR="00006941" w:rsidRDefault="00006941" w:rsidP="005E366E">
      <w:r>
        <w:rPr>
          <w:rFonts w:hint="eastAsia"/>
        </w:rPr>
        <w:t>查看兼职信息，用户申请兼职</w:t>
      </w:r>
    </w:p>
    <w:p w:rsidR="005E366E" w:rsidRDefault="005E366E" w:rsidP="005E366E">
      <w:r>
        <w:rPr>
          <w:rFonts w:hint="eastAsia"/>
        </w:rPr>
        <w:t>2.4</w:t>
      </w:r>
      <w:r>
        <w:rPr>
          <w:rFonts w:hint="eastAsia"/>
        </w:rPr>
        <w:tab/>
      </w:r>
      <w:r w:rsidR="00006941">
        <w:rPr>
          <w:rFonts w:hint="eastAsia"/>
        </w:rPr>
        <w:t>发布需求</w:t>
      </w:r>
      <w:r>
        <w:rPr>
          <w:rFonts w:hint="eastAsia"/>
        </w:rPr>
        <w:t>模块</w:t>
      </w:r>
    </w:p>
    <w:p w:rsidR="005E366E" w:rsidRPr="005E366E" w:rsidRDefault="00006941" w:rsidP="005E366E">
      <w:r>
        <w:rPr>
          <w:rFonts w:hint="eastAsia"/>
        </w:rPr>
        <w:t>校区负责人发布需求</w:t>
      </w:r>
    </w:p>
    <w:p w:rsidR="005E366E" w:rsidRPr="005E366E" w:rsidRDefault="005E366E" w:rsidP="000170AD"/>
    <w:p w:rsidR="00D80775" w:rsidRPr="00F773DE" w:rsidRDefault="00D80775" w:rsidP="00EC546D"/>
    <w:sectPr w:rsidR="00D80775" w:rsidRPr="00F7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0852"/>
    <w:multiLevelType w:val="multilevel"/>
    <w:tmpl w:val="39E80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577368E"/>
    <w:multiLevelType w:val="hybridMultilevel"/>
    <w:tmpl w:val="C21413B2"/>
    <w:lvl w:ilvl="0" w:tplc="6FE07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97A04"/>
    <w:multiLevelType w:val="hybridMultilevel"/>
    <w:tmpl w:val="C700DDE4"/>
    <w:lvl w:ilvl="0" w:tplc="A256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CEB"/>
    <w:rsid w:val="00004B61"/>
    <w:rsid w:val="00006941"/>
    <w:rsid w:val="000170AD"/>
    <w:rsid w:val="00063A2C"/>
    <w:rsid w:val="000C0A8F"/>
    <w:rsid w:val="000C3E87"/>
    <w:rsid w:val="00196CEB"/>
    <w:rsid w:val="001D3E4A"/>
    <w:rsid w:val="001D6BE4"/>
    <w:rsid w:val="001F6D88"/>
    <w:rsid w:val="002476B0"/>
    <w:rsid w:val="002B3F62"/>
    <w:rsid w:val="003061DB"/>
    <w:rsid w:val="00311053"/>
    <w:rsid w:val="00387917"/>
    <w:rsid w:val="003E25B1"/>
    <w:rsid w:val="00410A58"/>
    <w:rsid w:val="004A35C0"/>
    <w:rsid w:val="004C7092"/>
    <w:rsid w:val="0052028D"/>
    <w:rsid w:val="0059750F"/>
    <w:rsid w:val="005B7C77"/>
    <w:rsid w:val="005E366E"/>
    <w:rsid w:val="006240D6"/>
    <w:rsid w:val="006664C2"/>
    <w:rsid w:val="006E5478"/>
    <w:rsid w:val="00702316"/>
    <w:rsid w:val="00771C79"/>
    <w:rsid w:val="007B1C51"/>
    <w:rsid w:val="007C18B8"/>
    <w:rsid w:val="007D597F"/>
    <w:rsid w:val="007F53D2"/>
    <w:rsid w:val="00817817"/>
    <w:rsid w:val="00825193"/>
    <w:rsid w:val="00833393"/>
    <w:rsid w:val="00937598"/>
    <w:rsid w:val="009A270E"/>
    <w:rsid w:val="009B339F"/>
    <w:rsid w:val="00A50808"/>
    <w:rsid w:val="00AA03E4"/>
    <w:rsid w:val="00AA367C"/>
    <w:rsid w:val="00B76FCF"/>
    <w:rsid w:val="00BF2C3D"/>
    <w:rsid w:val="00C07CEF"/>
    <w:rsid w:val="00C46119"/>
    <w:rsid w:val="00C56E86"/>
    <w:rsid w:val="00CB2135"/>
    <w:rsid w:val="00CC3DC4"/>
    <w:rsid w:val="00CE3430"/>
    <w:rsid w:val="00D26635"/>
    <w:rsid w:val="00D637D3"/>
    <w:rsid w:val="00D704E9"/>
    <w:rsid w:val="00D80775"/>
    <w:rsid w:val="00DF0B6C"/>
    <w:rsid w:val="00DF3FB2"/>
    <w:rsid w:val="00DF4CEB"/>
    <w:rsid w:val="00E13DC2"/>
    <w:rsid w:val="00E57F8F"/>
    <w:rsid w:val="00E77C40"/>
    <w:rsid w:val="00EC13BF"/>
    <w:rsid w:val="00EC191F"/>
    <w:rsid w:val="00EC546D"/>
    <w:rsid w:val="00F7090E"/>
    <w:rsid w:val="00F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8DB8"/>
  <w15:docId w15:val="{6C446A8F-B37E-4ED4-87C7-A7F4B8C7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3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E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3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3E8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3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130</Words>
  <Characters>744</Characters>
  <Application>Microsoft Office Word</Application>
  <DocSecurity>0</DocSecurity>
  <Lines>6</Lines>
  <Paragraphs>1</Paragraphs>
  <ScaleCrop>false</ScaleCrop>
  <Company>China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朱忠贤</cp:lastModifiedBy>
  <cp:revision>67</cp:revision>
  <dcterms:created xsi:type="dcterms:W3CDTF">2018-11-19T15:05:00Z</dcterms:created>
  <dcterms:modified xsi:type="dcterms:W3CDTF">2018-11-19T16:34:00Z</dcterms:modified>
</cp:coreProperties>
</file>