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Heading: Unveiling the Power of Machine Learning: Revolutionizing the World</w:t>
      </w:r>
    </w:p>
    <w:p>
      <w:r>
        <w:t>Introduction:</w:t>
      </w:r>
    </w:p>
    <w:p>
      <w:r>
        <w:t>In today's technologically advanced era, the concept of machine learning has emerged as a game-changer across industries. With its ability to analyze vast amounts of data and make intelligent predictions, machine learning has revolutionized the way we live and work. From personalized recommendations on streaming platforms to self-driving cars, machine learning has become an integral part of our daily lives. In this blog, we will delve into the fascinating world of machine learning, exploring its applications, benefits, and the potential it holds for the future.</w:t>
      </w:r>
    </w:p>
    <w:p>
      <w:r>
        <w:t>Machine learning can be defined as a subset of artificial intelligence (AI) that enables computers to learn from data without being explicitly programmed. It involves developing algorithms and models that can automatically identify patterns, make accurate predictions, and adapt to changing circumstances. By leveraging large datasets, machine learning algorithms uncover hidden insights and generate valuable knowledge, enhancing decision-making processes across various domains.</w:t>
      </w:r>
    </w:p>
    <w:p>
      <w:r>
        <w:t>a. Healthcare: Machine learning is transforming the healthcare industry by enabling early disease detection, personalized treatment plans, and improving patient outcomes. From predicting the likelihood of diseases to analyzing medical images for diagnosis, machine learning algorithms are revolutionizing the way healthcare professionals provide care.</w:t>
      </w:r>
    </w:p>
    <w:p>
      <w:r>
        <w:t>b. Finance: Financial institutions utilize machine learning for fraud detection, algorithmic trading, credit scoring, and risk assessment. By analyzing historical data and real-time market trends, machine learning algorithms can make accurate predictions, optimize investments, and minimize financial risks.</w:t>
      </w:r>
    </w:p>
    <w:p>
      <w:r>
        <w:t>c. E-commerce and Marketing: Machine learning powers recommendation systems, allowing e-commerce platforms to offer personalized product suggestions to customers. Additionally, it helps marketers analyze customer behavior, optimize advertising campaigns, and predict customer churn, leading to improved customer satisfaction and increased revenue.</w:t>
      </w:r>
    </w:p>
    <w:p>
      <w:r>
        <w:t>d. Transportation: Machine learning plays a crucial role in the development of self-driving cars, optimizing traffic flow, and predicting maintenance requirements for vehicles. It enhances safety, efficiency, and sustainability in transportation systems, paving the way for a future with autonomous vehicles.</w:t>
      </w:r>
    </w:p>
    <w:p>
      <w:r>
        <w:t>e. Natural Language Processing: Machine learning enables machines to understand and generate human language. From voice assistants to language translation, machine learning algorithms process vast amounts of text data, facilitating effective communication between humans and machines.</w:t>
      </w:r>
    </w:p>
    <w:p>
      <w:r>
        <w:t>a. Automation and Efficiency: Machine learning automates repetitive tasks, saving time and effort. It enhances productivity by handling complex computations and data analysis, enabling humans to focus on higher-level decision-making and creative tasks.</w:t>
      </w:r>
    </w:p>
    <w:p>
      <w:r>
        <w:t>b. Enhanced Decision Making: Machine learning algorithms analyze vast amounts of data, identify patterns, and provide valuable insights for decision-making. These insights enable businesses to make data-driven decisions, leading to improved efficiency and better outcomes.</w:t>
      </w:r>
    </w:p>
    <w:p>
      <w:r>
        <w:t>c. Personalization: Machine learning enables personalized experiences by understanding individual preferences and tailoring recommendations. This personalization enhances customer satisfaction and increases engagement across various industries, from entertainment to healthcare.</w:t>
      </w:r>
    </w:p>
    <w:p>
      <w:r>
        <w:t>d. Predictive Analytics: By analyzing historical data, machine learning algorithms can make accurate predictions about future events. This ability helps businesses forecast demand, optimize inventory management, and anticipate customer behavior.</w:t>
      </w:r>
    </w:p>
    <w:p>
      <w:r>
        <w:t>As technology continues to advance, the future of machine learning holds immense potential. Here are a few areas where machine learning is expected to have a significant impact:</w:t>
      </w:r>
    </w:p>
    <w:p>
      <w:r>
        <w:t>a. Healthcare Advancements: Machine learning algorithms will continue to revolutionize healthcare by improving diagnosis accuracy, drug discovery, and personalized medicine. They will also contribute to the development of wearable devices and remote patient monitoring systems.</w:t>
      </w:r>
    </w:p>
    <w:p>
      <w:r>
        <w:t>b. Smart Cities: Machine learning will play a crucial role in creating smart cities by optimizing resource management, traffic control, and energy consumption. It will enable the integration of various systems to enhance the quality of life for citizens.</w:t>
      </w:r>
    </w:p>
    <w:p>
      <w:r>
        <w:t>c. Cybersecurity: Machine learning algorithms will become increasingly important in detecting and preventing cyber threats. They will be able to identify patterns of malicious activity and proactively protect networks and systems from cyber attacks.</w:t>
      </w:r>
    </w:p>
    <w:p>
      <w:r>
        <w:t>d. Robotics and Automation: Machine learning will further advance robotics and automation, enabling robots to perform complex tasks in various industries, from manufacturing to healthcare.</w:t>
      </w:r>
    </w:p>
    <w:p>
      <w:r>
        <w:t>Conclusion:</w:t>
      </w:r>
    </w:p>
    <w:p>
      <w:r>
        <w:t>Machine learning has emerged as a powerful tool that is reshaping industries and transforming the way we live. With its ability to analyze vast amounts of data, make accurate predictions, and adapt to changing circumstances, machine learning has become a driving force behind technological advancements. As we look towards the future, the potential of machine learning is limitless, and its impact will continue to revolutionize the world we live in. Embracing this technology and understanding its possibilities is crucial for businesses and individuals alike to thrive in this data-driven 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