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8 -->
  <w:body>
    <w:p>
      <w:pPr>
        <w:spacing w:line="190" w:lineRule="exact"/>
        <w:ind w:left="3524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20.25pt;height:2.7pt;margin-top:53.3pt;margin-left:87.6pt;mso-position-horizontal-relative:page;mso-position-vertical-relative:page;position:absolute;z-index:-251658240">
            <v:imagedata r:id="rId4" o:title=""/>
          </v:shape>
        </w:pict>
      </w:r>
      <w:r>
        <w:rPr>
          <w:rFonts w:ascii="GWQEJW+å®ä½" w:hAnsi="GWQEJW+å®ä½" w:cs="GWQEJW+å®ä½"/>
          <w:color w:val="000000"/>
          <w:sz w:val="18"/>
          <w:szCs w:val="22"/>
          <w:lang w:val="en-US" w:eastAsia="en-US" w:bidi="ar-SA"/>
        </w:rPr>
        <w:t>快速幂取模算法</w:t>
      </w:r>
    </w:p>
    <w:p>
      <w:pPr>
        <w:spacing w:before="472" w:line="431" w:lineRule="exact"/>
        <w:ind w:left="3034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EBQLUV+å¾®è½¯éÿFD»,Bold" w:hAnsi="EBQLUV+å¾®è½¯éÿFD»,Bold" w:cs="EBQLUV+å¾®è½¯éÿFD»,Bold"/>
          <w:b/>
          <w:color w:val="000000"/>
          <w:sz w:val="32"/>
          <w:szCs w:val="22"/>
          <w:lang w:val="en-US" w:eastAsia="en-US" w:bidi="ar-SA"/>
        </w:rPr>
        <w:t>快速幂取模算法</w:t>
      </w:r>
    </w:p>
    <w:p>
      <w:pPr>
        <w:spacing w:before="457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pacing w:val="3"/>
          <w:sz w:val="21"/>
          <w:szCs w:val="22"/>
          <w:lang w:val="en-US" w:eastAsia="en-US" w:bidi="ar-SA"/>
        </w:rPr>
        <w:t>所谓的快速幂，实际上是</w:t>
      </w:r>
      <w:r>
        <w:rPr>
          <w:rFonts w:ascii="GWQEJW+å®ä½" w:hAnsi="GWQEJW+å®ä½" w:cs="GWQEJW+å®ä½"/>
          <w:color w:val="0000FF"/>
          <w:spacing w:val="4"/>
          <w:sz w:val="21"/>
          <w:szCs w:val="22"/>
          <w:lang w:val="en-US" w:eastAsia="en-US" w:bidi="ar-SA"/>
        </w:rPr>
        <w:t>快速幂取模</w:t>
      </w:r>
      <w:r>
        <w:rPr>
          <w:rFonts w:ascii="GWQEJW+å®ä½" w:hAnsi="GWQEJW+å®ä½" w:cs="GWQEJW+å®ä½"/>
          <w:color w:val="000000"/>
          <w:spacing w:val="3"/>
          <w:sz w:val="21"/>
          <w:szCs w:val="22"/>
          <w:lang w:val="en-US" w:eastAsia="en-US" w:bidi="ar-SA"/>
        </w:rPr>
        <w:t>的缩写，简单的说，就是快速的求一个幂式的模</w:t>
      </w:r>
    </w:p>
    <w:p>
      <w:pPr>
        <w:spacing w:before="8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GWQEJW+å®ä½" w:hAnsi="GWQEJW+å®ä½" w:cs="GWQEJW+å®ä½"/>
          <w:color w:val="000000"/>
          <w:spacing w:val="1"/>
          <w:sz w:val="21"/>
          <w:szCs w:val="22"/>
          <w:lang w:val="en-US" w:eastAsia="en-US" w:bidi="ar-SA"/>
        </w:rPr>
        <w:t>余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GWQEJW+å®ä½" w:hAnsi="GWQEJW+å®ä½" w:cs="GWQEJW+å®ä½"/>
          <w:color w:val="000000"/>
          <w:spacing w:val="-1"/>
          <w:sz w:val="21"/>
          <w:szCs w:val="22"/>
          <w:lang w:val="en-US" w:eastAsia="en-US" w:bidi="ar-SA"/>
        </w:rPr>
        <w:t>。在程序设计过程中，经常要去求一些大数对于某个数的余数，为了得到更快、计算范</w:t>
      </w:r>
    </w:p>
    <w:p>
      <w:pPr>
        <w:spacing w:before="75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围更大的算法，产生了</w:t>
      </w:r>
      <w:r>
        <w:rPr>
          <w:rFonts w:ascii="GWQEJW+å®ä½" w:hAnsi="GWQEJW+å®ä½" w:cs="GWQEJW+å®ä½"/>
          <w:color w:val="0000FF"/>
          <w:sz w:val="21"/>
          <w:szCs w:val="22"/>
          <w:lang w:val="en-US" w:eastAsia="en-US" w:bidi="ar-SA"/>
        </w:rPr>
        <w:t>快速幂取模算法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200" w:line="297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我们先从简单的例子入手：求</w:t>
      </w:r>
      <w:r>
        <w:rPr>
          <w:rFonts w:hAnsi="Calibri"/>
          <w:color w:val="000000"/>
          <w:spacing w:val="-1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12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z w:val="21"/>
          <w:szCs w:val="22"/>
          <w:vertAlign w:val="superscript"/>
          <w:lang w:val="en-US" w:eastAsia="en-US" w:bidi="ar-SA"/>
        </w:rPr>
        <w:t>b</w:t>
      </w:r>
      <w:r>
        <w:rPr>
          <w:rFonts w:hAnsi="Calibri"/>
          <w:i/>
          <w:color w:val="000000"/>
          <w:spacing w:val="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4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9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pacing w:val="-1"/>
          <w:sz w:val="21"/>
          <w:szCs w:val="22"/>
          <w:lang w:val="en-US" w:eastAsia="en-US" w:bidi="ar-SA"/>
        </w:rPr>
        <w:t>几。</w:t>
      </w:r>
    </w:p>
    <w:p>
      <w:pPr>
        <w:spacing w:before="195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pacing w:val="1"/>
          <w:sz w:val="21"/>
          <w:szCs w:val="22"/>
          <w:lang w:val="en-US" w:eastAsia="en-US" w:bidi="ar-SA"/>
        </w:rPr>
        <w:t>算法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1.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首先直接地来设计这个算法：</w:t>
      </w:r>
    </w:p>
    <w:p>
      <w:pPr>
        <w:spacing w:before="6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i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1;i&lt;=b;i++)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9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a;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71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这个算法的时间复杂度体现在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循环中，为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i/>
          <w:color w:val="800000"/>
          <w:sz w:val="21"/>
          <w:szCs w:val="22"/>
          <w:lang w:val="en-US" w:eastAsia="en-US" w:bidi="ar-SA"/>
        </w:rPr>
        <w:t>O</w:t>
      </w:r>
      <w:r>
        <w:rPr>
          <w:rFonts w:ascii="GWQEJW+å®ä½" w:hAnsi="GWQEJW+å®ä½" w:cs="GWQEJW+å®ä½"/>
          <w:color w:val="800000"/>
          <w:spacing w:val="4"/>
          <w:sz w:val="21"/>
          <w:szCs w:val="22"/>
          <w:lang w:val="en-US" w:eastAsia="en-US" w:bidi="ar-SA"/>
        </w:rPr>
        <w:t>（</w:t>
      </w:r>
      <w:r>
        <w:rPr>
          <w:rFonts w:hAnsi="Calibri"/>
          <w:b/>
          <w:i/>
          <w:color w:val="800000"/>
          <w:spacing w:val="-2"/>
          <w:sz w:val="21"/>
          <w:szCs w:val="22"/>
          <w:lang w:val="en-US" w:eastAsia="en-US" w:bidi="ar-SA"/>
        </w:rPr>
        <w:t>b</w:t>
      </w:r>
      <w:r>
        <w:rPr>
          <w:rFonts w:ascii="GWQEJW+å®ä½" w:hAnsi="GWQEJW+å®ä½" w:cs="GWQEJW+å®ä½"/>
          <w:color w:val="800000"/>
          <w:spacing w:val="4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.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这个算法存在着明显的问题，如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果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过大，很容易就会溢出。</w:t>
      </w:r>
    </w:p>
    <w:p>
      <w:pPr>
        <w:spacing w:before="75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那么，我们先来看看第一个改进方案：在讲这个方案之前，要先有这样一个公式：</w:t>
      </w:r>
    </w:p>
    <w:p>
      <w:pPr>
        <w:spacing w:before="73" w:line="249" w:lineRule="exact"/>
        <w:ind w:left="42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FF0000"/>
          <w:spacing w:val="1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FF0000"/>
          <w:sz w:val="21"/>
          <w:szCs w:val="22"/>
          <w:vertAlign w:val="superscript"/>
          <w:lang w:val="en-US" w:eastAsia="en-US" w:bidi="ar-SA"/>
        </w:rPr>
        <w:t>b</w:t>
      </w:r>
      <w:r>
        <w:rPr>
          <w:rFonts w:hAnsi="Calibri"/>
          <w:b/>
          <w:color w:val="FF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b/>
          <w:color w:val="FF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FF0000"/>
          <w:sz w:val="21"/>
          <w:szCs w:val="22"/>
          <w:lang w:val="en-US" w:eastAsia="en-US" w:bidi="ar-SA"/>
        </w:rPr>
        <w:t>c=(a</w:t>
      </w:r>
      <w:r>
        <w:rPr>
          <w:rFonts w:hAnsi="Calibri"/>
          <w:b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FF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FF0000"/>
          <w:sz w:val="21"/>
          <w:szCs w:val="22"/>
          <w:lang w:val="en-US" w:eastAsia="en-US" w:bidi="ar-SA"/>
        </w:rPr>
        <w:t>c)</w:t>
      </w:r>
      <w:r>
        <w:rPr>
          <w:rFonts w:hAnsi="Calibri"/>
          <w:b/>
          <w:color w:val="FF0000"/>
          <w:sz w:val="21"/>
          <w:szCs w:val="22"/>
          <w:vertAlign w:val="superscript"/>
          <w:lang w:val="en-US" w:eastAsia="en-US" w:bidi="ar-SA"/>
        </w:rPr>
        <w:t>b</w:t>
      </w:r>
      <w:r>
        <w:rPr>
          <w:rFonts w:hAnsi="Calibri"/>
          <w:b/>
          <w:color w:val="FF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b/>
          <w:color w:val="FF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FF0000"/>
          <w:sz w:val="21"/>
          <w:szCs w:val="22"/>
          <w:lang w:val="en-US" w:eastAsia="en-US" w:bidi="ar-SA"/>
        </w:rPr>
        <w:t>c</w:t>
      </w:r>
      <w:r>
        <w:rPr>
          <w:rFonts w:hAnsi="Calibri"/>
          <w:b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这个公式大家在离散数学或者数论当中应该学过，不过这里</w:t>
      </w:r>
    </w:p>
    <w:p>
      <w:pPr>
        <w:spacing w:before="75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为了方便大家的阅读，还是给出证明：</w:t>
      </w:r>
    </w:p>
    <w:p>
      <w:pPr>
        <w:spacing w:before="39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pacing w:val="1"/>
          <w:sz w:val="21"/>
          <w:szCs w:val="22"/>
          <w:lang w:val="en-US" w:eastAsia="en-US" w:bidi="ar-SA"/>
        </w:rPr>
        <w:t>引理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：</w:t>
      </w:r>
    </w:p>
    <w:p>
      <w:pPr>
        <w:spacing w:before="55" w:line="255" w:lineRule="exact"/>
        <w:ind w:left="443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0"/>
          <w:szCs w:val="22"/>
          <w:lang w:val="en-US" w:eastAsia="en-US" w:bidi="ar-SA"/>
        </w:rPr>
        <w:t>公式</w:t>
      </w:r>
      <w:r>
        <w:rPr>
          <w:rFonts w:hAnsi="Calibri"/>
          <w:color w:val="000000"/>
          <w:sz w:val="20"/>
          <w:szCs w:val="22"/>
          <w:lang w:val="en-US" w:eastAsia="en-US" w:bidi="ar-SA"/>
        </w:rPr>
        <w:t>:</w:t>
      </w:r>
      <w:r>
        <w:rPr>
          <w:rFonts w:hAnsi="Calibri"/>
          <w:color w:val="000000"/>
          <w:spacing w:val="-21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0"/>
          <w:szCs w:val="22"/>
          <w:lang w:val="en-US" w:eastAsia="en-US" w:bidi="ar-SA"/>
        </w:rPr>
        <w:t>(</w:t>
      </w:r>
      <w:r>
        <w:rPr>
          <w:rFonts w:hAnsi="Calibri"/>
          <w:i/>
          <w:color w:val="000000"/>
          <w:spacing w:val="1"/>
          <w:sz w:val="20"/>
          <w:szCs w:val="22"/>
          <w:lang w:val="en-US" w:eastAsia="en-US" w:bidi="ar-SA"/>
        </w:rPr>
        <w:t>ab</w:t>
      </w:r>
      <w:r>
        <w:rPr>
          <w:rFonts w:hAnsi="Calibri"/>
          <w:color w:val="000000"/>
          <w:sz w:val="20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-23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8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20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0"/>
          <w:szCs w:val="22"/>
          <w:lang w:val="en-US" w:eastAsia="en-US" w:bidi="ar-SA"/>
        </w:rPr>
        <w:t>[(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-19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5"/>
          <w:sz w:val="20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21"/>
          <w:sz w:val="20"/>
          <w:szCs w:val="22"/>
          <w:lang w:val="en-US" w:eastAsia="en-US" w:bidi="ar-SA"/>
        </w:rPr>
        <w:t>)</w:t>
      </w:r>
      <w:r>
        <w:rPr>
          <w:rFonts w:ascii="ICATKW+Symbol" w:hAnsi="ICATKW+Symbol" w:cs="ICATKW+Symbol"/>
          <w:color w:val="000000"/>
          <w:spacing w:val="24"/>
          <w:sz w:val="20"/>
          <w:szCs w:val="22"/>
          <w:lang w:val="en-US" w:eastAsia="en-US" w:bidi="ar-SA"/>
        </w:rPr>
        <w:sym w:font="ICATKW+Symbol" w:char="F0B4"/>
      </w:r>
      <w:r>
        <w:rPr>
          <w:rFonts w:hAnsi="Calibri"/>
          <w:color w:val="000000"/>
          <w:spacing w:val="-1"/>
          <w:sz w:val="20"/>
          <w:szCs w:val="22"/>
          <w:lang w:val="en-US" w:eastAsia="en-US" w:bidi="ar-SA"/>
        </w:rPr>
        <w:t>(</w:t>
      </w:r>
      <w:r>
        <w:rPr>
          <w:rFonts w:hAnsi="Calibri"/>
          <w:i/>
          <w:color w:val="000000"/>
          <w:spacing w:val="28"/>
          <w:sz w:val="20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5"/>
          <w:sz w:val="20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2"/>
          <w:sz w:val="20"/>
          <w:szCs w:val="22"/>
          <w:lang w:val="en-US" w:eastAsia="en-US" w:bidi="ar-SA"/>
        </w:rPr>
        <w:t>)]mod</w:t>
      </w:r>
      <w:r>
        <w:rPr>
          <w:rFonts w:hAnsi="Calibri"/>
          <w:color w:val="000000"/>
          <w:spacing w:val="-22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</w:p>
    <w:p>
      <w:pPr>
        <w:spacing w:before="77" w:line="210" w:lineRule="exact"/>
        <w:ind w:left="450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pacing w:val="-1"/>
          <w:sz w:val="20"/>
          <w:szCs w:val="22"/>
          <w:lang w:val="en-US" w:eastAsia="en-US" w:bidi="ar-SA"/>
        </w:rPr>
        <w:t>证明：</w:t>
      </w:r>
    </w:p>
    <w:p>
      <w:pPr>
        <w:spacing w:before="60" w:line="255" w:lineRule="exact"/>
        <w:ind w:left="456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-19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d</w:t>
      </w:r>
      <w:r>
        <w:rPr>
          <w:rFonts w:hAnsi="Calibri"/>
          <w:i/>
          <w:color w:val="000000"/>
          <w:spacing w:val="9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DE"/>
      </w:r>
      <w:r>
        <w:rPr>
          <w:rFonts w:hAnsi="Calibr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10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-6"/>
          <w:sz w:val="20"/>
          <w:szCs w:val="22"/>
          <w:lang w:val="en-US" w:eastAsia="en-US" w:bidi="ar-SA"/>
        </w:rPr>
        <w:t>tc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2B"/>
      </w:r>
      <w:r>
        <w:rPr>
          <w:rFonts w:hAnsi="Calibri"/>
          <w:color w:val="000000"/>
          <w:spacing w:val="-13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d</w:t>
      </w:r>
    </w:p>
    <w:p>
      <w:pPr>
        <w:spacing w:before="45" w:line="255" w:lineRule="exact"/>
        <w:ind w:left="450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hAnsi="Calibri"/>
          <w:i/>
          <w:color w:val="000000"/>
          <w:spacing w:val="27"/>
          <w:sz w:val="20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6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e</w:t>
      </w:r>
      <w:r>
        <w:rPr>
          <w:rFonts w:hAnsi="Calibri"/>
          <w:i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DE"/>
      </w:r>
      <w:r>
        <w:rPr>
          <w:rFonts w:hAnsi="Calibri"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b</w:t>
      </w:r>
      <w:r>
        <w:rPr>
          <w:rFonts w:hAnsi="Calibri"/>
          <w:i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17"/>
          <w:sz w:val="20"/>
          <w:szCs w:val="22"/>
          <w:lang w:val="en-US" w:eastAsia="en-US" w:bidi="ar-SA"/>
        </w:rPr>
        <w:t>kc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2B"/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e</w:t>
      </w:r>
    </w:p>
    <w:p>
      <w:pPr>
        <w:spacing w:before="45" w:after="80" w:line="255" w:lineRule="exact"/>
        <w:ind w:left="456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ab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6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0"/>
          <w:szCs w:val="22"/>
          <w:lang w:val="en-US" w:eastAsia="en-US" w:bidi="ar-SA"/>
        </w:rPr>
        <w:t>(</w:t>
      </w:r>
      <w:r>
        <w:rPr>
          <w:rFonts w:hAnsi="Calibri"/>
          <w:i/>
          <w:color w:val="000000"/>
          <w:spacing w:val="-6"/>
          <w:sz w:val="20"/>
          <w:szCs w:val="22"/>
          <w:lang w:val="en-US" w:eastAsia="en-US" w:bidi="ar-SA"/>
        </w:rPr>
        <w:t>tc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2B"/>
      </w:r>
      <w:r>
        <w:rPr>
          <w:rFonts w:hAnsi="Calibri"/>
          <w:color w:val="000000"/>
          <w:spacing w:val="-13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22"/>
          <w:sz w:val="20"/>
          <w:szCs w:val="22"/>
          <w:lang w:val="en-US" w:eastAsia="en-US" w:bidi="ar-SA"/>
        </w:rPr>
        <w:t>d</w:t>
      </w:r>
      <w:r>
        <w:rPr>
          <w:rFonts w:hAnsi="Calibri"/>
          <w:color w:val="000000"/>
          <w:spacing w:val="2"/>
          <w:sz w:val="20"/>
          <w:szCs w:val="22"/>
          <w:lang w:val="en-US" w:eastAsia="en-US" w:bidi="ar-SA"/>
        </w:rPr>
        <w:t>)(</w:t>
      </w:r>
      <w:r>
        <w:rPr>
          <w:rFonts w:hAnsi="Calibri"/>
          <w:i/>
          <w:color w:val="000000"/>
          <w:spacing w:val="17"/>
          <w:sz w:val="20"/>
          <w:szCs w:val="22"/>
          <w:lang w:val="en-US" w:eastAsia="en-US" w:bidi="ar-SA"/>
        </w:rPr>
        <w:t>kc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2B"/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1"/>
          <w:sz w:val="20"/>
          <w:szCs w:val="22"/>
          <w:lang w:val="en-US" w:eastAsia="en-US" w:bidi="ar-SA"/>
        </w:rPr>
        <w:t>e</w:t>
      </w:r>
      <w:r>
        <w:rPr>
          <w:rFonts w:hAnsi="Calibri"/>
          <w:color w:val="000000"/>
          <w:sz w:val="20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-23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56"/>
        <w:gridCol w:w="190"/>
        <w:gridCol w:w="20"/>
        <w:gridCol w:w="1396"/>
        <w:gridCol w:w="20"/>
        <w:gridCol w:w="978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245"/>
          <w:jc w:val="left"/>
        </w:trPr>
        <w:tc>
          <w:tcPr>
            <w:tcW w:w="456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190" w:type="dxa"/>
            <w:noWrap w:val="0"/>
            <w:textDirection w:val="lrTb"/>
            <w:tcFitText w:val="0"/>
            <w:vAlign w:val="top"/>
          </w:tcPr>
          <w:p>
            <w:pPr>
              <w:spacing w:line="245" w:lineRule="exact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ICATKW+Symbol" w:hAnsi="ICATKW+Symbol" w:cs="ICATKW+Symbol"/>
                <w:color w:val="000000"/>
                <w:sz w:val="20"/>
                <w:szCs w:val="22"/>
                <w:lang w:val="en-US" w:eastAsia="en-US" w:bidi="ar-SA"/>
              </w:rPr>
              <w:sym w:font="ICATKW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1396" w:type="dxa"/>
            <w:noWrap w:val="0"/>
            <w:textDirection w:val="lrTb"/>
            <w:tcFitText w:val="0"/>
            <w:vAlign w:val="top"/>
          </w:tcPr>
          <w:p>
            <w:pPr>
              <w:spacing w:line="245" w:lineRule="exact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1"/>
                <w:sz w:val="20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i/>
                <w:color w:val="000000"/>
                <w:spacing w:val="2"/>
                <w:sz w:val="20"/>
                <w:szCs w:val="22"/>
                <w:lang w:val="en-US" w:eastAsia="en-US" w:bidi="ar-SA"/>
              </w:rPr>
              <w:t>tkc</w:t>
            </w:r>
            <w:r>
              <w:rPr>
                <w:rFonts w:hAnsi="Calibri"/>
                <w:i/>
                <w:color w:val="000000"/>
                <w:spacing w:val="65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CATKW+Symbol" w:hAnsi="ICATKW+Symbol" w:cs="ICATKW+Symbol"/>
                <w:color w:val="000000"/>
                <w:sz w:val="20"/>
                <w:szCs w:val="22"/>
                <w:lang w:val="en-US" w:eastAsia="en-US" w:bidi="ar-SA"/>
              </w:rPr>
              <w:sym w:font="ICATKW+Symbol" w:char="F02B"/>
            </w:r>
            <w:r>
              <w:rPr>
                <w:rFonts w:hAnsi="Calibri"/>
                <w:color w:val="000000"/>
                <w:spacing w:val="-16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1"/>
                <w:sz w:val="20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i/>
                <w:color w:val="000000"/>
                <w:spacing w:val="-6"/>
                <w:sz w:val="20"/>
                <w:szCs w:val="22"/>
                <w:lang w:val="en-US" w:eastAsia="en-US" w:bidi="ar-SA"/>
              </w:rPr>
              <w:t>te</w:t>
            </w:r>
            <w:r>
              <w:rPr>
                <w:rFonts w:hAnsi="Calibri"/>
                <w:i/>
                <w:color w:val="000000"/>
                <w:spacing w:val="-5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CATKW+Symbol" w:hAnsi="ICATKW+Symbol" w:cs="ICATKW+Symbol"/>
                <w:color w:val="000000"/>
                <w:sz w:val="20"/>
                <w:szCs w:val="22"/>
                <w:lang w:val="en-US" w:eastAsia="en-US" w:bidi="ar-SA"/>
              </w:rPr>
              <w:sym w:font="ICATKW+Symbol" w:char="F02B"/>
            </w:r>
            <w:r>
              <w:rPr>
                <w:rFonts w:hAnsi="Calibri"/>
                <w:color w:val="000000"/>
                <w:spacing w:val="-13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8"/>
                <w:sz w:val="20"/>
                <w:szCs w:val="22"/>
                <w:lang w:val="en-US" w:eastAsia="en-US" w:bidi="ar-SA"/>
              </w:rPr>
              <w:t>dk</w:t>
            </w:r>
            <w:r>
              <w:rPr>
                <w:rFonts w:hAnsi="Calibri"/>
                <w:color w:val="000000"/>
                <w:spacing w:val="2"/>
                <w:sz w:val="2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i/>
                <w:color w:val="00000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spacing w:line="129" w:lineRule="exact"/>
              <w:ind w:left="310"/>
              <w:rPr>
                <w:rFonts w:hAnsi="Calibri"/>
                <w:color w:val="000000"/>
                <w:sz w:val="1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2"/>
                <w:szCs w:val="22"/>
                <w:lang w:val="en-US" w:eastAsia="en-US" w:bidi="ar-SA"/>
              </w:rPr>
              <w:t>2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978" w:type="dxa"/>
            <w:noWrap w:val="0"/>
            <w:textDirection w:val="lrTb"/>
            <w:tcFitText w:val="0"/>
            <w:vAlign w:val="top"/>
          </w:tcPr>
          <w:p>
            <w:pPr>
              <w:spacing w:line="245" w:lineRule="exact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ICATKW+Symbol" w:hAnsi="ICATKW+Symbol" w:cs="ICATKW+Symbol"/>
                <w:color w:val="000000"/>
                <w:sz w:val="20"/>
                <w:szCs w:val="22"/>
                <w:lang w:val="en-US" w:eastAsia="en-US" w:bidi="ar-SA"/>
              </w:rPr>
              <w:sym w:font="ICATKW+Symbol" w:char="F02B"/>
            </w:r>
            <w:r>
              <w:rPr>
                <w:rFonts w:hAnsi="Calibri"/>
                <w:color w:val="000000"/>
                <w:spacing w:val="-13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0"/>
                <w:szCs w:val="22"/>
                <w:lang w:val="en-US" w:eastAsia="en-US" w:bidi="ar-SA"/>
              </w:rPr>
              <w:t>de</w:t>
            </w:r>
            <w:r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-23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 w:val="20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8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0"/>
                <w:szCs w:val="22"/>
                <w:lang w:val="en-US" w:eastAsia="en-US" w:bidi="ar-SA"/>
              </w:rPr>
              <w:t>c</w:t>
            </w:r>
          </w:p>
        </w:tc>
      </w:tr>
    </w:tbl>
    <w:p>
      <w:pPr>
        <w:spacing w:before="55" w:line="255" w:lineRule="exact"/>
        <w:ind w:left="456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de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ICATKW+Symbol" w:hAnsi="ICATKW+Symbol" w:cs="ICATKW+Symbol"/>
          <w:color w:val="000000"/>
          <w:sz w:val="20"/>
          <w:szCs w:val="22"/>
          <w:lang w:val="en-US" w:eastAsia="en-US" w:bidi="ar-SA"/>
        </w:rPr>
        <w:sym w:font="ICATKW+Symbol" w:char="F03D"/>
      </w:r>
      <w:r>
        <w:rPr>
          <w:rFonts w:hAnsi="Calibri"/>
          <w:color w:val="000000"/>
          <w:spacing w:val="-20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0"/>
          <w:szCs w:val="22"/>
          <w:lang w:val="en-US" w:eastAsia="en-US" w:bidi="ar-SA"/>
        </w:rPr>
        <w:t>[(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-19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6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4"/>
          <w:sz w:val="20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21"/>
          <w:sz w:val="20"/>
          <w:szCs w:val="22"/>
          <w:lang w:val="en-US" w:eastAsia="en-US" w:bidi="ar-SA"/>
        </w:rPr>
        <w:t>)</w:t>
      </w:r>
      <w:r>
        <w:rPr>
          <w:rFonts w:ascii="ICATKW+Symbol" w:hAnsi="ICATKW+Symbol" w:cs="ICATKW+Symbol"/>
          <w:color w:val="000000"/>
          <w:spacing w:val="24"/>
          <w:sz w:val="20"/>
          <w:szCs w:val="22"/>
          <w:lang w:val="en-US" w:eastAsia="en-US" w:bidi="ar-SA"/>
        </w:rPr>
        <w:sym w:font="ICATKW+Symbol" w:char="F0B4"/>
      </w:r>
      <w:r>
        <w:rPr>
          <w:rFonts w:hAnsi="Calibri"/>
          <w:color w:val="000000"/>
          <w:spacing w:val="-1"/>
          <w:sz w:val="20"/>
          <w:szCs w:val="22"/>
          <w:lang w:val="en-US" w:eastAsia="en-US" w:bidi="ar-SA"/>
        </w:rPr>
        <w:t>(</w:t>
      </w:r>
      <w:r>
        <w:rPr>
          <w:rFonts w:hAnsi="Calibri"/>
          <w:i/>
          <w:color w:val="000000"/>
          <w:spacing w:val="28"/>
          <w:sz w:val="20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3"/>
          <w:sz w:val="20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7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5"/>
          <w:sz w:val="20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2"/>
          <w:sz w:val="20"/>
          <w:szCs w:val="22"/>
          <w:lang w:val="en-US" w:eastAsia="en-US" w:bidi="ar-SA"/>
        </w:rPr>
        <w:t>)]mod</w:t>
      </w:r>
      <w:r>
        <w:rPr>
          <w:rFonts w:hAnsi="Calibri"/>
          <w:color w:val="000000"/>
          <w:spacing w:val="-22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0"/>
          <w:szCs w:val="22"/>
          <w:lang w:val="en-US" w:eastAsia="en-US" w:bidi="ar-SA"/>
        </w:rPr>
        <w:t>c</w:t>
      </w:r>
    </w:p>
    <w:p>
      <w:pPr>
        <w:spacing w:before="438" w:after="41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上面公式为下面公式的引理，即积的取余等于取余的积的取余。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43"/>
        <w:gridCol w:w="4"/>
        <w:gridCol w:w="8"/>
        <w:gridCol w:w="7"/>
        <w:gridCol w:w="804"/>
        <w:gridCol w:w="20"/>
        <w:gridCol w:w="75"/>
        <w:gridCol w:w="20"/>
        <w:gridCol w:w="69"/>
        <w:gridCol w:w="20"/>
        <w:gridCol w:w="745"/>
        <w:gridCol w:w="20"/>
        <w:gridCol w:w="96"/>
        <w:gridCol w:w="20"/>
        <w:gridCol w:w="213"/>
        <w:gridCol w:w="20"/>
        <w:gridCol w:w="283"/>
        <w:gridCol w:w="16"/>
        <w:gridCol w:w="4"/>
        <w:gridCol w:w="134"/>
        <w:gridCol w:w="20"/>
        <w:gridCol w:w="351"/>
        <w:gridCol w:w="20"/>
        <w:gridCol w:w="120"/>
        <w:gridCol w:w="525"/>
        <w:gridCol w:w="1272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360"/>
          <w:jc w:val="left"/>
        </w:trPr>
        <w:tc>
          <w:tcPr>
            <w:tcW w:w="447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003" w:type="dxa"/>
            <w:gridSpan w:val="7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GWQEJW+å®ä½" w:hAnsi="GWQEJW+å®ä½" w:cs="GWQEJW+å®ä½"/>
                <w:color w:val="000000"/>
                <w:szCs w:val="22"/>
                <w:lang w:val="en-US" w:eastAsia="en-US" w:bidi="ar-SA"/>
              </w:rPr>
              <w:t>公式：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</w:p>
          <w:p>
            <w:pPr>
              <w:spacing w:line="156" w:lineRule="exact"/>
              <w:ind w:left="852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1551" w:type="dxa"/>
            <w:gridSpan w:val="10"/>
            <w:noWrap w:val="0"/>
            <w:textDirection w:val="lrTb"/>
            <w:tcFitText w:val="0"/>
            <w:vAlign w:val="top"/>
          </w:tcPr>
          <w:p>
            <w:pPr>
              <w:spacing w:line="295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i/>
                <w:color w:val="000000"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CATKW+Symbol" w:hAnsi="ICATKW+Symbol" w:cs="ICATKW+Symbol"/>
                <w:color w:val="000000"/>
                <w:szCs w:val="22"/>
                <w:lang w:val="en-US" w:eastAsia="en-US" w:bidi="ar-SA"/>
              </w:rPr>
              <w:sym w:font="ICATKW+Symbol" w:char="F03D"/>
            </w:r>
            <w:r>
              <w:rPr>
                <w:rFonts w:hAnsi="Calibri"/>
                <w:color w:val="000000"/>
                <w:spacing w:val="-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6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-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351" w:type="dxa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</w:p>
          <w:p>
            <w:pPr>
              <w:spacing w:line="156" w:lineRule="exact"/>
              <w:ind w:left="200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645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8"/>
          <w:trHeight w:val="341"/>
          <w:jc w:val="left"/>
        </w:trPr>
        <w:tc>
          <w:tcPr>
            <w:tcW w:w="455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906" w:type="dxa"/>
            <w:gridSpan w:val="4"/>
            <w:noWrap w:val="0"/>
            <w:textDirection w:val="lrTb"/>
            <w:tcFitText w:val="0"/>
            <w:vAlign w:val="top"/>
          </w:tcPr>
          <w:p>
            <w:pPr>
              <w:spacing w:before="1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GWQEJW+å®ä½" w:hAnsi="GWQEJW+å®ä½" w:cs="GWQEJW+å®ä½"/>
                <w:color w:val="000000"/>
                <w:szCs w:val="22"/>
                <w:lang w:val="en-US" w:eastAsia="en-US" w:bidi="ar-SA"/>
              </w:rPr>
              <w:t>证明：</w:t>
            </w:r>
            <w:r>
              <w:rPr>
                <w:rFonts w:hAnsi="Calibri"/>
                <w:color w:val="000000"/>
                <w:spacing w:val="2"/>
                <w:szCs w:val="22"/>
                <w:lang w:val="en-US" w:eastAsia="en-US" w:bidi="ar-SA"/>
              </w:rPr>
              <w:t>[(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1502" w:type="dxa"/>
            <w:gridSpan w:val="10"/>
            <w:noWrap w:val="0"/>
            <w:textDirection w:val="lrTb"/>
            <w:tcFitText w:val="0"/>
            <w:vAlign w:val="top"/>
          </w:tcPr>
          <w:p>
            <w:pPr>
              <w:spacing w:before="1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47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]</w:t>
            </w:r>
            <w:r>
              <w:rPr>
                <w:rFonts w:hAnsi="Calibri"/>
                <w:color w:val="000000"/>
                <w:spacing w:val="-3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</w:p>
          <w:p>
            <w:pPr>
              <w:spacing w:line="156" w:lineRule="exact"/>
              <w:ind w:left="657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351"/>
          <w:jc w:val="left"/>
        </w:trPr>
        <w:tc>
          <w:tcPr>
            <w:tcW w:w="462" w:type="dxa"/>
            <w:gridSpan w:val="4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1753" w:type="dxa"/>
            <w:gridSpan w:val="7"/>
            <w:noWrap w:val="0"/>
            <w:textDirection w:val="lrTb"/>
            <w:tcFitText w:val="0"/>
            <w:vAlign w:val="top"/>
          </w:tcPr>
          <w:p>
            <w:pPr>
              <w:spacing w:line="295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ICATKW+Symbol" w:hAnsi="ICATKW+Symbol" w:cs="ICATKW+Symbol"/>
                <w:color w:val="000000"/>
                <w:szCs w:val="22"/>
                <w:lang w:val="en-US" w:eastAsia="en-US" w:bidi="ar-SA"/>
              </w:rPr>
              <w:sym w:font="ICATKW+Symbol" w:char="F03D"/>
            </w:r>
            <w:r>
              <w:rPr>
                <w:rFonts w:hAnsi="Calibri"/>
                <w:color w:val="000000"/>
                <w:spacing w:val="-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Cs w:val="22"/>
                <w:lang w:val="en-US" w:eastAsia="en-US" w:bidi="ar-SA"/>
              </w:rPr>
              <w:t>[((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-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-27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3094" w:type="dxa"/>
            <w:gridSpan w:val="14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47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]</w:t>
            </w:r>
            <w:r>
              <w:rPr>
                <w:rFonts w:hAnsi="Calibri"/>
                <w:color w:val="000000"/>
                <w:spacing w:val="-3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pacing w:val="-31"/>
                <w:szCs w:val="22"/>
                <w:lang w:val="en-US" w:eastAsia="en-US" w:bidi="ar-SA"/>
              </w:rPr>
              <w:t>(</w:t>
            </w:r>
            <w:r>
              <w:rPr>
                <w:rFonts w:ascii="GWQEJW+å®ä½" w:hAnsi="GWQEJW+å®ä½" w:cs="GWQEJW+å®ä½"/>
                <w:color w:val="000000"/>
                <w:spacing w:val="-1"/>
                <w:szCs w:val="22"/>
                <w:lang w:val="en-US" w:eastAsia="en-US" w:bidi="ar-SA"/>
              </w:rPr>
              <w:t>由上面公式的迭代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</w:p>
          <w:p>
            <w:pPr>
              <w:spacing w:line="156" w:lineRule="exact"/>
              <w:ind w:left="200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2"/>
          <w:trHeight w:val="295"/>
          <w:jc w:val="left"/>
        </w:trPr>
        <w:tc>
          <w:tcPr>
            <w:tcW w:w="443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23" w:type="dxa"/>
            <w:gridSpan w:val="4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2"/>
                <w:szCs w:val="22"/>
                <w:lang w:val="en-US" w:eastAsia="en-US" w:bidi="ar-SA"/>
              </w:rPr>
              <w:t>[(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-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1045" w:type="dxa"/>
            <w:gridSpan w:val="7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47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]</w:t>
            </w:r>
            <w:r>
              <w:rPr>
                <w:rFonts w:hAnsi="Calibri"/>
                <w:color w:val="000000"/>
                <w:spacing w:val="-3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2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</w:p>
          <w:p>
            <w:pPr>
              <w:spacing w:line="156" w:lineRule="exact"/>
              <w:ind w:left="200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213" w:type="dxa"/>
            <w:noWrap w:val="0"/>
            <w:textDirection w:val="lrTb"/>
            <w:tcFitText w:val="0"/>
            <w:vAlign w:val="top"/>
          </w:tcPr>
          <w:p>
            <w:pPr>
              <w:spacing w:line="295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ICATKW+Symbol" w:hAnsi="ICATKW+Symbol" w:cs="ICATKW+Symbol"/>
                <w:color w:val="000000"/>
                <w:szCs w:val="22"/>
                <w:lang w:val="en-US" w:eastAsia="en-US" w:bidi="ar-SA"/>
              </w:rPr>
              <w:sym w:font="ICATKW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283" w:type="dxa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</w:p>
          <w:p>
            <w:pPr>
              <w:spacing w:line="156" w:lineRule="exact"/>
              <w:ind w:left="132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645" w:type="dxa"/>
            <w:gridSpan w:val="5"/>
            <w:noWrap w:val="0"/>
            <w:textDirection w:val="lrTb"/>
            <w:tcFitText w:val="0"/>
            <w:vAlign w:val="top"/>
          </w:tcPr>
          <w:p>
            <w:pPr>
              <w:spacing w:before="28" w:line="26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</w:p>
        </w:tc>
      </w:tr>
    </w:tbl>
    <w:p>
      <w:pPr>
        <w:spacing w:before="419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pacing w:val="-1"/>
          <w:sz w:val="21"/>
          <w:szCs w:val="22"/>
          <w:lang w:val="en-US" w:eastAsia="en-US" w:bidi="ar-SA"/>
        </w:rPr>
        <w:t>证明了以上的公式以后，我们可以先让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pacing w:val="1"/>
          <w:sz w:val="21"/>
          <w:szCs w:val="22"/>
          <w:lang w:val="en-US" w:eastAsia="en-US" w:bidi="ar-SA"/>
        </w:rPr>
        <w:t>关于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pacing w:val="-2"/>
          <w:sz w:val="21"/>
          <w:szCs w:val="22"/>
          <w:lang w:val="en-US" w:eastAsia="en-US" w:bidi="ar-SA"/>
        </w:rPr>
        <w:t>取余，这样可以大大减少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pacing w:val="-5"/>
          <w:sz w:val="21"/>
          <w:szCs w:val="22"/>
          <w:lang w:val="en-US" w:eastAsia="en-US" w:bidi="ar-SA"/>
        </w:rPr>
        <w:t>的大小，于</w:t>
      </w:r>
    </w:p>
    <w:p>
      <w:pPr>
        <w:spacing w:before="75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WQEJW+å®ä½" w:hAnsi="GWQEJW+å®ä½" w:cs="GWQEJW+å®ä½"/>
          <w:color w:val="000000"/>
          <w:sz w:val="21"/>
          <w:szCs w:val="22"/>
          <w:lang w:val="en-US" w:eastAsia="en-US" w:bidi="ar-SA"/>
        </w:rPr>
        <w:t>是不用思考的进行了改进：</w:t>
      </w:r>
    </w:p>
    <w:p>
      <w:pPr>
        <w:spacing w:before="2063" w:line="209" w:lineRule="exact"/>
        <w:ind w:left="3478"/>
        <w:rPr>
          <w:rFonts w:hAnsi="Calibri"/>
          <w:color w:val="000000"/>
          <w:sz w:val="18"/>
          <w:szCs w:val="22"/>
          <w:lang w:val="en-US" w:eastAsia="en-US" w:bidi="ar-SA"/>
        </w:rPr>
        <w:sectPr>
          <w:pgSz w:w="11900" w:h="16820"/>
          <w:pgMar w:top="859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Fonts w:ascii="GWQEJW+å®ä½" w:hAnsi="GWQEJW+å®ä½" w:cs="GWQEJW+å®ä½"/>
          <w:color w:val="000000"/>
          <w:sz w:val="18"/>
          <w:szCs w:val="22"/>
          <w:lang w:val="en-US" w:eastAsia="en-US" w:bidi="ar-SA"/>
        </w:rPr>
        <w:t>第</w:t>
      </w:r>
      <w:r>
        <w:rPr>
          <w:rFonts w:hAnsi="Calibr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18"/>
          <w:szCs w:val="22"/>
          <w:lang w:val="en-US" w:eastAsia="en-US" w:bidi="ar-SA"/>
        </w:rPr>
        <w:t>页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18"/>
          <w:szCs w:val="22"/>
          <w:lang w:val="en-US" w:eastAsia="en-US" w:bidi="ar-SA"/>
        </w:rPr>
        <w:t>共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6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GWQEJW+å®ä½" w:hAnsi="GWQEJW+å®ä½" w:cs="GWQEJW+å®ä½"/>
          <w:color w:val="000000"/>
          <w:sz w:val="18"/>
          <w:szCs w:val="22"/>
          <w:lang w:val="en-US" w:eastAsia="en-US" w:bidi="ar-SA"/>
        </w:rPr>
        <w:t>页</w:t>
      </w:r>
    </w:p>
    <w:p>
      <w:pPr>
        <w:spacing w:line="190" w:lineRule="exact"/>
        <w:ind w:left="3524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noProof/>
        </w:rPr>
        <w:pict>
          <v:shape id="_x0000_s1026" type="#_x0000_t75" style="width:420.25pt;height:2.7pt;margin-top:53.3pt;margin-left:87.6pt;mso-position-horizontal-relative:page;mso-position-vertical-relative:page;position:absolute;z-index:-251657216">
            <v:imagedata r:id="rId4" o:title=""/>
          </v:shape>
        </w:pict>
      </w:r>
      <w:r>
        <w:rPr>
          <w:rFonts w:ascii="VCPEIC+å®ä½" w:hAnsi="VCPEIC+å®ä½" w:cs="VCPEIC+å®ä½"/>
          <w:color w:val="000000"/>
          <w:sz w:val="18"/>
          <w:szCs w:val="22"/>
          <w:lang w:val="en-US" w:eastAsia="en-US" w:bidi="ar-SA"/>
        </w:rPr>
        <w:t>快速幂取模算法</w:t>
      </w:r>
    </w:p>
    <w:p>
      <w:pPr>
        <w:spacing w:before="417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算法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：</w:t>
      </w:r>
    </w:p>
    <w:p>
      <w:pPr>
        <w:spacing w:before="6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71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  <w:r>
        <w:rPr>
          <w:rFonts w:hAnsi="Calibri"/>
          <w:color w:val="000000"/>
          <w:spacing w:val="131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8000"/>
          <w:spacing w:val="-1"/>
          <w:sz w:val="21"/>
          <w:szCs w:val="22"/>
          <w:lang w:val="en-US" w:eastAsia="en-US" w:bidi="ar-SA"/>
        </w:rPr>
        <w:t>//</w:t>
      </w:r>
      <w:r>
        <w:rPr>
          <w:rFonts w:ascii="VCPEIC+å®ä½" w:hAnsi="VCPEIC+å®ä½" w:cs="VCPEIC+å®ä½"/>
          <w:color w:val="008000"/>
          <w:spacing w:val="1"/>
          <w:sz w:val="21"/>
          <w:szCs w:val="22"/>
          <w:lang w:val="en-US" w:eastAsia="en-US" w:bidi="ar-SA"/>
        </w:rPr>
        <w:t>加上这一句</w:t>
      </w:r>
    </w:p>
    <w:p>
      <w:pPr>
        <w:spacing w:before="6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i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1;i&lt;=b;i++)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8" w:line="244" w:lineRule="exact"/>
        <w:ind w:left="63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a;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77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pacing w:val="-2"/>
          <w:sz w:val="21"/>
          <w:szCs w:val="22"/>
          <w:lang w:val="en-US" w:eastAsia="en-US" w:bidi="ar-SA"/>
        </w:rPr>
        <w:t>聪明的读者应该可以想到，既然某个因子取余之后相乘再取余保持余数不变，那么新算</w:t>
      </w:r>
    </w:p>
    <w:p>
      <w:pPr>
        <w:spacing w:before="8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得的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也可以进行取余，所以得到比较良好的改进版本。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算法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3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：</w:t>
      </w:r>
    </w:p>
    <w:p>
      <w:pPr>
        <w:spacing w:before="6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71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  <w:r>
        <w:rPr>
          <w:rFonts w:hAnsi="Calibri"/>
          <w:color w:val="000000"/>
          <w:spacing w:val="152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8000"/>
          <w:spacing w:val="-1"/>
          <w:sz w:val="21"/>
          <w:szCs w:val="22"/>
          <w:lang w:val="en-US" w:eastAsia="en-US" w:bidi="ar-SA"/>
        </w:rPr>
        <w:t>//</w:t>
      </w:r>
      <w:r>
        <w:rPr>
          <w:rFonts w:ascii="VCPEIC+å®ä½" w:hAnsi="VCPEIC+å®ä½" w:cs="VCPEIC+å®ä½"/>
          <w:color w:val="008000"/>
          <w:spacing w:val="1"/>
          <w:sz w:val="21"/>
          <w:szCs w:val="22"/>
          <w:lang w:val="en-US" w:eastAsia="en-US" w:bidi="ar-SA"/>
        </w:rPr>
        <w:t>加上这一句</w:t>
      </w:r>
    </w:p>
    <w:p>
      <w:pPr>
        <w:spacing w:before="66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for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i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1;i&lt;=b;i++)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71" w:line="244" w:lineRule="exact"/>
        <w:ind w:left="63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  <w:r>
        <w:rPr>
          <w:rFonts w:hAnsi="Calibri"/>
          <w:color w:val="000000"/>
          <w:spacing w:val="47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8000"/>
          <w:spacing w:val="-2"/>
          <w:sz w:val="21"/>
          <w:szCs w:val="22"/>
          <w:lang w:val="en-US" w:eastAsia="en-US" w:bidi="ar-SA"/>
        </w:rPr>
        <w:t>//</w:t>
      </w:r>
      <w:r>
        <w:rPr>
          <w:rFonts w:ascii="VCPEIC+å®ä½" w:hAnsi="VCPEIC+å®ä½" w:cs="VCPEIC+å®ä½"/>
          <w:color w:val="008000"/>
          <w:sz w:val="21"/>
          <w:szCs w:val="22"/>
          <w:lang w:val="en-US" w:eastAsia="en-US" w:bidi="ar-SA"/>
        </w:rPr>
        <w:t>这里再取了一次余</w:t>
      </w:r>
    </w:p>
    <w:p>
      <w:pPr>
        <w:spacing w:before="37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68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383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这个算法在时间复杂度上没有改进，仍为</w:t>
      </w:r>
      <w:r>
        <w:rPr>
          <w:rFonts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i/>
          <w:color w:val="000000"/>
          <w:sz w:val="21"/>
          <w:szCs w:val="22"/>
          <w:lang w:val="en-US" w:eastAsia="en-US" w:bidi="ar-SA"/>
        </w:rPr>
        <w:t>O(b)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，不过已经好很多的，但是在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过大的</w:t>
      </w:r>
    </w:p>
    <w:p>
      <w:pPr>
        <w:spacing w:before="75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条件下，还是很有可能超时，所以，我们推出以下的</w:t>
      </w:r>
      <w:r>
        <w:rPr>
          <w:rFonts w:ascii="VCPEIC+å®ä½" w:hAnsi="VCPEIC+å®ä½" w:cs="VCPEIC+å®ä½"/>
          <w:color w:val="0000FF"/>
          <w:spacing w:val="1"/>
          <w:sz w:val="21"/>
          <w:szCs w:val="22"/>
          <w:lang w:val="en-US" w:eastAsia="en-US" w:bidi="ar-SA"/>
        </w:rPr>
        <w:t>快速幂算法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91" w:after="120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快速幂算法依赖于以下明显的公式，我就不证明了。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62"/>
        <w:gridCol w:w="284"/>
        <w:gridCol w:w="20"/>
        <w:gridCol w:w="836"/>
        <w:gridCol w:w="20"/>
        <w:gridCol w:w="1345"/>
        <w:gridCol w:w="20"/>
        <w:gridCol w:w="295"/>
        <w:gridCol w:w="20"/>
        <w:gridCol w:w="801"/>
        <w:gridCol w:w="31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350"/>
          <w:jc w:val="left"/>
        </w:trPr>
        <w:tc>
          <w:tcPr>
            <w:tcW w:w="462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84" w:type="dxa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</w:p>
          <w:p>
            <w:pPr>
              <w:spacing w:line="157" w:lineRule="exact"/>
              <w:ind w:left="132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36" w:type="dxa"/>
            <w:noWrap w:val="0"/>
            <w:textDirection w:val="lrTb"/>
            <w:tcFitText w:val="0"/>
            <w:vAlign w:val="top"/>
          </w:tcPr>
          <w:p>
            <w:pPr>
              <w:spacing w:line="29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i/>
                <w:color w:val="000000"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NWMCI+Symbol" w:hAnsi="ANWMCI+Symbol" w:cs="ANWMCI+Symbol"/>
                <w:color w:val="000000"/>
                <w:szCs w:val="22"/>
                <w:lang w:val="en-US" w:eastAsia="en-US" w:bidi="ar-SA"/>
              </w:rPr>
              <w:sym w:font="ANWMCI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1345" w:type="dxa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3"/>
                <w:szCs w:val="22"/>
                <w:lang w:val="en-US" w:eastAsia="en-US" w:bidi="ar-SA"/>
              </w:rPr>
              <w:t>((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5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19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-2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</w:p>
          <w:p>
            <w:pPr>
              <w:spacing w:line="157" w:lineRule="exact"/>
              <w:ind w:left="302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79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18"/>
                <w:sz w:val="14"/>
                <w:szCs w:val="22"/>
                <w:lang w:val="en-US" w:eastAsia="en-US" w:bidi="ar-SA"/>
              </w:rPr>
              <w:t>b</w:t>
            </w:r>
            <w:r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  <w:t>/</w:t>
            </w:r>
            <w:r>
              <w:rPr>
                <w:rFonts w:hAnsi="Calibri"/>
                <w:color w:val="000000"/>
                <w:spacing w:val="-14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  <w:t>2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1116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2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pacing w:val="23"/>
                <w:szCs w:val="22"/>
                <w:lang w:val="en-US" w:eastAsia="en-US" w:bidi="ar-SA"/>
              </w:rPr>
              <w:t>,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b</w:t>
            </w:r>
            <w:r>
              <w:rPr>
                <w:rFonts w:ascii="VCPEIC+å®ä½" w:hAnsi="VCPEIC+å®ä½" w:cs="VCPEIC+å®ä½"/>
                <w:color w:val="000000"/>
                <w:szCs w:val="22"/>
                <w:lang w:val="en-US" w:eastAsia="en-US" w:bidi="ar-SA"/>
              </w:rPr>
              <w:t>是偶数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297"/>
          <w:jc w:val="left"/>
        </w:trPr>
        <w:tc>
          <w:tcPr>
            <w:tcW w:w="462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284" w:type="dxa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</w:p>
          <w:p>
            <w:pPr>
              <w:spacing w:line="157" w:lineRule="exact"/>
              <w:ind w:left="132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36" w:type="dxa"/>
            <w:noWrap w:val="0"/>
            <w:textDirection w:val="lrTb"/>
            <w:tcFitText w:val="0"/>
            <w:vAlign w:val="top"/>
          </w:tcPr>
          <w:p>
            <w:pPr>
              <w:spacing w:line="297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i/>
                <w:color w:val="000000"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NWMCI+Symbol" w:hAnsi="ANWMCI+Symbol" w:cs="ANWMCI+Symbol"/>
                <w:color w:val="000000"/>
                <w:szCs w:val="22"/>
                <w:lang w:val="en-US" w:eastAsia="en-US" w:bidi="ar-SA"/>
              </w:rPr>
              <w:sym w:font="ANWMCI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1660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3"/>
                <w:szCs w:val="22"/>
                <w:lang w:val="en-US" w:eastAsia="en-US" w:bidi="ar-SA"/>
              </w:rPr>
              <w:t>((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5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</w:p>
          <w:p>
            <w:pPr>
              <w:spacing w:line="297" w:lineRule="exact"/>
              <w:ind w:left="302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79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18"/>
                <w:sz w:val="21"/>
                <w:szCs w:val="22"/>
                <w:vertAlign w:val="superscript"/>
                <w:lang w:val="en-US" w:eastAsia="en-US" w:bidi="ar-SA"/>
              </w:rPr>
              <w:t>b</w:t>
            </w:r>
            <w:r>
              <w:rPr>
                <w:rFonts w:hAnsi="Calibri"/>
                <w:color w:val="000000"/>
                <w:sz w:val="21"/>
                <w:szCs w:val="22"/>
                <w:vertAlign w:val="superscript"/>
                <w:lang w:val="en-US" w:eastAsia="en-US" w:bidi="ar-SA"/>
              </w:rPr>
              <w:t>/</w:t>
            </w:r>
            <w:r>
              <w:rPr>
                <w:rFonts w:hAnsi="Calibri"/>
                <w:color w:val="000000"/>
                <w:spacing w:val="-31"/>
                <w:sz w:val="21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21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-3"/>
                <w:sz w:val="21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ANWMCI+Symbol" w:hAnsi="ANWMCI+Symbol" w:cs="ANWMCI+Symbol"/>
                <w:color w:val="000000"/>
                <w:spacing w:val="33"/>
                <w:szCs w:val="22"/>
                <w:lang w:val="en-US" w:eastAsia="en-US" w:bidi="ar-SA"/>
              </w:rPr>
              <w:sym w:font="ANWMCI+Symbol" w:char="F0B4"/>
            </w:r>
            <w:r>
              <w:rPr>
                <w:rFonts w:hAnsi="Calibri"/>
                <w:i/>
                <w:color w:val="000000"/>
                <w:spacing w:val="7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-2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2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</w:p>
        </w:tc>
        <w:tc>
          <w:tcPr>
            <w:tcW w:w="1115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before="28" w:line="268" w:lineRule="exact"/>
              <w:rPr>
                <w:rFonts w:hAnsi="Calibri"/>
                <w:color w:val="00000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2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pacing w:val="22"/>
                <w:szCs w:val="22"/>
                <w:lang w:val="en-US" w:eastAsia="en-US" w:bidi="ar-SA"/>
              </w:rPr>
              <w:t>,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b</w:t>
            </w:r>
            <w:r>
              <w:rPr>
                <w:rFonts w:ascii="VCPEIC+å®ä½" w:hAnsi="VCPEIC+å®ä½" w:cs="VCPEIC+å®ä½"/>
                <w:color w:val="000000"/>
                <w:szCs w:val="22"/>
                <w:lang w:val="en-US" w:eastAsia="en-US" w:bidi="ar-SA"/>
              </w:rPr>
              <w:t>是奇数</w:t>
            </w:r>
          </w:p>
        </w:tc>
      </w:tr>
    </w:tbl>
    <w:p>
      <w:pPr>
        <w:spacing w:before="190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有了上述两个公式后，我们可以得出以下的结论：</w:t>
      </w:r>
    </w:p>
    <w:p>
      <w:pPr>
        <w:spacing w:before="73" w:line="249" w:lineRule="exact"/>
        <w:ind w:left="85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、如果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是偶数，我们可以记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c</w:t>
      </w: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，那么求</w:t>
      </w:r>
      <w:r>
        <w:rPr>
          <w:rFonts w:hAnsi="Calibri"/>
          <w:b/>
          <w:color w:val="0000FF"/>
          <w:spacing w:val="-2"/>
          <w:sz w:val="21"/>
          <w:szCs w:val="22"/>
          <w:lang w:val="en-US" w:eastAsia="en-US" w:bidi="ar-SA"/>
        </w:rPr>
        <w:t>(k)</w:t>
      </w:r>
      <w:r>
        <w:rPr>
          <w:rFonts w:hAnsi="Calibri"/>
          <w:b/>
          <w:color w:val="0000FF"/>
          <w:sz w:val="21"/>
          <w:szCs w:val="22"/>
          <w:vertAlign w:val="superscript"/>
          <w:lang w:val="en-US" w:eastAsia="en-US" w:bidi="ar-SA"/>
        </w:rPr>
        <w:t>b/2</w:t>
      </w:r>
      <w:r>
        <w:rPr>
          <w:rFonts w:hAnsi="Calibri"/>
          <w:b/>
          <w:color w:val="0000FF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b/>
          <w:color w:val="0000FF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0000FF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c</w:t>
      </w:r>
      <w:r>
        <w:rPr>
          <w:rFonts w:hAnsi="Calibri"/>
          <w:b/>
          <w:color w:val="0000FF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就可以了。</w:t>
      </w:r>
    </w:p>
    <w:p>
      <w:pPr>
        <w:spacing w:before="57" w:line="249" w:lineRule="exact"/>
        <w:ind w:left="85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、如果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是奇数，我们也可以记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，那么求</w:t>
      </w:r>
    </w:p>
    <w:p>
      <w:pPr>
        <w:spacing w:before="57" w:line="249" w:lineRule="exact"/>
        <w:ind w:left="115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((k)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b/2</w:t>
      </w:r>
      <w:r>
        <w:rPr>
          <w:rFonts w:hAnsi="Calibri"/>
          <w:color w:val="000000"/>
          <w:spacing w:val="3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×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((k)</w:t>
      </w:r>
      <w:r>
        <w:rPr>
          <w:rFonts w:hAnsi="Calibri"/>
          <w:b/>
          <w:color w:val="0000FF"/>
          <w:spacing w:val="-1"/>
          <w:sz w:val="21"/>
          <w:szCs w:val="22"/>
          <w:vertAlign w:val="superscript"/>
          <w:lang w:val="en-US" w:eastAsia="en-US" w:bidi="ar-SA"/>
        </w:rPr>
        <w:t>b/2</w:t>
      </w:r>
      <w:r>
        <w:rPr>
          <w:rFonts w:hAnsi="Calibri"/>
          <w:b/>
          <w:color w:val="0000FF"/>
          <w:spacing w:val="3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b/>
          <w:color w:val="0000FF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0000FF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c</w:t>
      </w: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*</w:t>
      </w: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b/>
          <w:color w:val="0000FF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0000FF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c</w:t>
      </w:r>
      <w:r>
        <w:rPr>
          <w:rFonts w:hAnsi="Calibri"/>
          <w:b/>
          <w:color w:val="0000FF"/>
          <w:spacing w:val="51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就可以了。</w:t>
      </w:r>
    </w:p>
    <w:p>
      <w:pPr>
        <w:spacing w:before="387" w:line="221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那么我们可以得到以下算法：</w:t>
      </w:r>
    </w:p>
    <w:p>
      <w:pPr>
        <w:spacing w:before="84" w:line="244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CPEIC+å®ä½" w:hAnsi="VCPEIC+å®ä½" w:cs="VCPEIC+å®ä½"/>
          <w:color w:val="000000"/>
          <w:spacing w:val="1"/>
          <w:sz w:val="21"/>
          <w:szCs w:val="22"/>
          <w:lang w:val="en-US" w:eastAsia="en-US" w:bidi="ar-SA"/>
        </w:rPr>
        <w:t>算法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4</w:t>
      </w:r>
      <w:r>
        <w:rPr>
          <w:rFonts w:ascii="VCPEIC+å®ä½" w:hAnsi="VCPEIC+å®ä½" w:cs="VCPEIC+å®ä½"/>
          <w:color w:val="000000"/>
          <w:sz w:val="21"/>
          <w:szCs w:val="22"/>
          <w:lang w:val="en-US" w:eastAsia="en-US" w:bidi="ar-SA"/>
        </w:rPr>
        <w:t>：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69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>if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(b%2==1)</w:t>
      </w:r>
    </w:p>
    <w:p>
      <w:pPr>
        <w:spacing w:before="68" w:line="244" w:lineRule="exact"/>
        <w:ind w:left="74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(ans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b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  <w:r>
        <w:rPr>
          <w:rFonts w:hAnsi="Calibri"/>
          <w:b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8000"/>
          <w:spacing w:val="-1"/>
          <w:sz w:val="21"/>
          <w:szCs w:val="22"/>
          <w:lang w:val="en-US" w:eastAsia="en-US" w:bidi="ar-SA"/>
        </w:rPr>
        <w:t>//</w:t>
      </w:r>
      <w:r>
        <w:rPr>
          <w:rFonts w:ascii="VCPEIC+å®ä½" w:hAnsi="VCPEIC+å®ä½" w:cs="VCPEIC+å®ä½"/>
          <w:color w:val="008000"/>
          <w:spacing w:val="1"/>
          <w:sz w:val="21"/>
          <w:szCs w:val="22"/>
          <w:lang w:val="en-US" w:eastAsia="en-US" w:bidi="ar-SA"/>
        </w:rPr>
        <w:t>如果是奇数，要多求一步，可以提前算到</w:t>
      </w:r>
      <w:r>
        <w:rPr>
          <w:rFonts w:hAnsi="Calibri"/>
          <w:color w:val="008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8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8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8000"/>
          <w:sz w:val="21"/>
          <w:szCs w:val="22"/>
          <w:lang w:val="en-US" w:eastAsia="en-US" w:bidi="ar-SA"/>
        </w:rPr>
        <w:t>中</w:t>
      </w:r>
    </w:p>
    <w:p>
      <w:pPr>
        <w:spacing w:before="57" w:line="249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k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(a*a)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  <w:r>
        <w:rPr>
          <w:rFonts w:hAnsi="Calibri"/>
          <w:b/>
          <w:color w:val="000000"/>
          <w:spacing w:val="163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8000"/>
          <w:spacing w:val="-1"/>
          <w:sz w:val="21"/>
          <w:szCs w:val="22"/>
          <w:lang w:val="en-US" w:eastAsia="en-US" w:bidi="ar-SA"/>
        </w:rPr>
        <w:t>//</w:t>
      </w:r>
      <w:r>
        <w:rPr>
          <w:rFonts w:ascii="VCPEIC+å®ä½" w:hAnsi="VCPEIC+å®ä½" w:cs="VCPEIC+å®ä½"/>
          <w:color w:val="008000"/>
          <w:spacing w:val="1"/>
          <w:sz w:val="21"/>
          <w:szCs w:val="22"/>
          <w:lang w:val="en-US" w:eastAsia="en-US" w:bidi="ar-SA"/>
        </w:rPr>
        <w:t>我们取</w:t>
      </w:r>
      <w:r>
        <w:rPr>
          <w:rFonts w:hAnsi="Calibri"/>
          <w:color w:val="008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8000"/>
          <w:spacing w:val="-2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8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hAnsi="Calibri"/>
          <w:b/>
          <w:color w:val="008000"/>
          <w:spacing w:val="-19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8000"/>
          <w:spacing w:val="1"/>
          <w:sz w:val="21"/>
          <w:szCs w:val="22"/>
          <w:lang w:val="en-US" w:eastAsia="en-US" w:bidi="ar-SA"/>
        </w:rPr>
        <w:t>而不是</w:t>
      </w:r>
      <w:r>
        <w:rPr>
          <w:rFonts w:hAnsi="Calibri"/>
          <w:color w:val="008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8000"/>
          <w:sz w:val="21"/>
          <w:szCs w:val="22"/>
          <w:lang w:val="en-US" w:eastAsia="en-US" w:bidi="ar-SA"/>
        </w:rPr>
        <w:t>a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>for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i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1;i&lt;=b/2;i++)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8" w:line="244" w:lineRule="exact"/>
        <w:ind w:left="636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>(ans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4"/>
          <w:sz w:val="21"/>
          <w:szCs w:val="22"/>
          <w:lang w:val="en-US" w:eastAsia="en-US" w:bidi="ar-SA"/>
        </w:rPr>
        <w:t>k)</w:t>
      </w:r>
      <w:r>
        <w:rPr>
          <w:rFonts w:hAnsi="Calibri"/>
          <w:b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68" w:line="244" w:lineRule="exact"/>
        <w:ind w:left="427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800" w:line="209" w:lineRule="exact"/>
        <w:ind w:left="3478"/>
        <w:rPr>
          <w:rFonts w:hAnsi="Calibri"/>
          <w:color w:val="000000"/>
          <w:sz w:val="18"/>
          <w:szCs w:val="22"/>
          <w:lang w:val="en-US" w:eastAsia="en-US" w:bidi="ar-SA"/>
        </w:rPr>
        <w:sectPr>
          <w:pgSz w:w="11900" w:h="16820"/>
          <w:pgMar w:top="859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Fonts w:ascii="VCPEIC+å®ä½" w:hAnsi="VCPEIC+å®ä½" w:cs="VCPEIC+å®ä½"/>
          <w:color w:val="000000"/>
          <w:sz w:val="18"/>
          <w:szCs w:val="22"/>
          <w:lang w:val="en-US" w:eastAsia="en-US" w:bidi="ar-SA"/>
        </w:rPr>
        <w:t>第</w:t>
      </w:r>
      <w:r>
        <w:rPr>
          <w:rFonts w:hAnsi="Calibr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18"/>
          <w:szCs w:val="22"/>
          <w:lang w:val="en-US" w:eastAsia="en-US" w:bidi="ar-SA"/>
        </w:rPr>
        <w:t>页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18"/>
          <w:szCs w:val="22"/>
          <w:lang w:val="en-US" w:eastAsia="en-US" w:bidi="ar-SA"/>
        </w:rPr>
        <w:t>共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6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VCPEIC+å®ä½" w:hAnsi="VCPEIC+å®ä½" w:cs="VCPEIC+å®ä½"/>
          <w:color w:val="000000"/>
          <w:sz w:val="18"/>
          <w:szCs w:val="22"/>
          <w:lang w:val="en-US" w:eastAsia="en-US" w:bidi="ar-SA"/>
        </w:rPr>
        <w:t>页</w:t>
      </w:r>
    </w:p>
    <w:p>
      <w:pPr>
        <w:spacing w:line="190" w:lineRule="exact"/>
        <w:ind w:left="3524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noProof/>
        </w:rPr>
        <w:pict>
          <v:shape id="_x0000_s1027" type="#_x0000_t75" style="width:420.25pt;height:2.7pt;margin-top:53.3pt;margin-left:87.6pt;mso-position-horizontal-relative:page;mso-position-vertical-relative:page;position:absolute;z-index:-251656192">
            <v:imagedata r:id="rId4" o:title=""/>
          </v:shape>
        </w:pict>
      </w:r>
      <w:r>
        <w:rPr>
          <w:rFonts w:ascii="QMBCBE+å®ä½" w:hAnsi="QMBCBE+å®ä½" w:cs="QMBCBE+å®ä½"/>
          <w:color w:val="000000"/>
          <w:sz w:val="18"/>
          <w:szCs w:val="22"/>
          <w:lang w:val="en-US" w:eastAsia="en-US" w:bidi="ar-SA"/>
        </w:rPr>
        <w:t>快速幂取模算法</w:t>
      </w:r>
    </w:p>
    <w:p>
      <w:pPr>
        <w:spacing w:before="41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我们可以看到，我们把时间复杂度变成了</w:t>
      </w:r>
      <w:r>
        <w:rPr>
          <w:rFonts w:hAnsi="Calibri"/>
          <w:color w:val="00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800000"/>
          <w:sz w:val="21"/>
          <w:szCs w:val="22"/>
          <w:lang w:val="en-US" w:eastAsia="en-US" w:bidi="ar-SA"/>
        </w:rPr>
        <w:t>O(b/2)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.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当然，这样子治标不治本。但我们可</w:t>
      </w:r>
    </w:p>
    <w:p>
      <w:pPr>
        <w:spacing w:before="69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以看到，当我们令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(a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时，状态已经发生了变化，我们所要求的最终结果即为</w:t>
      </w:r>
    </w:p>
    <w:p>
      <w:pPr>
        <w:spacing w:before="57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(k)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b/2</w:t>
      </w:r>
      <w:r>
        <w:rPr>
          <w:rFonts w:hAnsi="Calibri"/>
          <w:color w:val="000000"/>
          <w:spacing w:val="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而不是原来的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b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QMBCBE+å®ä½" w:hAnsi="QMBCBE+å®ä½" w:cs="QMBCBE+å®ä½"/>
          <w:color w:val="000000"/>
          <w:spacing w:val="-18"/>
          <w:sz w:val="21"/>
          <w:szCs w:val="22"/>
          <w:lang w:val="en-US" w:eastAsia="en-US" w:bidi="ar-SA"/>
        </w:rPr>
        <w:t>，</w:t>
      </w:r>
      <w:r>
        <w:rPr>
          <w:rFonts w:ascii="QMBCBE+å®ä½" w:hAnsi="QMBCBE+å®ä½" w:cs="QMBCBE+å®ä½"/>
          <w:color w:val="0000FF"/>
          <w:spacing w:val="1"/>
          <w:sz w:val="21"/>
          <w:szCs w:val="22"/>
          <w:lang w:val="en-US" w:eastAsia="en-US" w:bidi="ar-SA"/>
        </w:rPr>
        <w:t>所以我们发现这个过程是可以迭代下去的</w:t>
      </w:r>
      <w:r>
        <w:rPr>
          <w:rFonts w:ascii="QMBCBE+å®ä½" w:hAnsi="QMBCBE+å®ä½" w:cs="QMBCBE+å®ä½"/>
          <w:color w:val="000000"/>
          <w:spacing w:val="-7"/>
          <w:sz w:val="21"/>
          <w:szCs w:val="22"/>
          <w:lang w:val="en-US" w:eastAsia="en-US" w:bidi="ar-SA"/>
        </w:rPr>
        <w:t>。当然，对于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奇数的情形会多出一项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，所以为了完成迭代，当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是奇数时，我们通过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(ans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c;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来弥补多出来的这一项，此时剩余的部分就可以进行迭代了。</w:t>
      </w:r>
    </w:p>
    <w:p>
      <w:pPr>
        <w:spacing w:before="38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形如上式的迭代下去后，当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b=0</w:t>
      </w:r>
      <w:r>
        <w:rPr>
          <w:rFonts w:hAnsi="Calibri"/>
          <w:color w:val="000000"/>
          <w:spacing w:val="48"/>
          <w:sz w:val="21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时，所有的因子都已经相乘，算法结束。于是便可以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在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i/>
          <w:color w:val="800000"/>
          <w:sz w:val="21"/>
          <w:szCs w:val="22"/>
          <w:lang w:val="en-US" w:eastAsia="en-US" w:bidi="ar-SA"/>
        </w:rPr>
        <w:t>O</w:t>
      </w:r>
      <w:r>
        <w:rPr>
          <w:rFonts w:ascii="QMBCBE+å®ä½" w:hAnsi="QMBCBE+å®ä½" w:cs="QMBCBE+å®ä½"/>
          <w:color w:val="800000"/>
          <w:spacing w:val="4"/>
          <w:sz w:val="21"/>
          <w:szCs w:val="22"/>
          <w:lang w:val="en-US" w:eastAsia="en-US" w:bidi="ar-SA"/>
        </w:rPr>
        <w:t>（</w:t>
      </w:r>
      <w:r>
        <w:rPr>
          <w:rFonts w:hAnsi="Calibri"/>
          <w:b/>
          <w:i/>
          <w:color w:val="800000"/>
          <w:spacing w:val="-1"/>
          <w:sz w:val="21"/>
          <w:szCs w:val="22"/>
          <w:lang w:val="en-US" w:eastAsia="en-US" w:bidi="ar-SA"/>
        </w:rPr>
        <w:t>log</w:t>
      </w:r>
      <w:r>
        <w:rPr>
          <w:rFonts w:hAnsi="Calibri"/>
          <w:b/>
          <w:i/>
          <w:color w:val="8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i/>
          <w:color w:val="800000"/>
          <w:spacing w:val="-2"/>
          <w:sz w:val="21"/>
          <w:szCs w:val="22"/>
          <w:lang w:val="en-US" w:eastAsia="en-US" w:bidi="ar-SA"/>
        </w:rPr>
        <w:t>b</w:t>
      </w:r>
      <w:r>
        <w:rPr>
          <w:rFonts w:ascii="QMBCBE+å®ä½" w:hAnsi="QMBCBE+å®ä½" w:cs="QMBCBE+å®ä½"/>
          <w:color w:val="800000"/>
          <w:spacing w:val="1"/>
          <w:sz w:val="21"/>
          <w:szCs w:val="22"/>
          <w:lang w:val="en-US" w:eastAsia="en-US" w:bidi="ar-SA"/>
        </w:rPr>
        <w:t>）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的时间内完成了。于是，有了最终的算法：</w:t>
      </w:r>
      <w:r>
        <w:rPr>
          <w:rFonts w:ascii="QMBCBE+å®ä½" w:hAnsi="QMBCBE+å®ä½" w:cs="QMBCBE+å®ä½"/>
          <w:color w:val="0000FF"/>
          <w:sz w:val="21"/>
          <w:szCs w:val="22"/>
          <w:lang w:val="en-US" w:eastAsia="en-US" w:bidi="ar-SA"/>
        </w:rPr>
        <w:t>快速幂算法。</w:t>
      </w:r>
    </w:p>
    <w:p>
      <w:pPr>
        <w:spacing w:before="38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pacing w:val="1"/>
          <w:sz w:val="21"/>
          <w:szCs w:val="22"/>
          <w:lang w:val="en-US" w:eastAsia="en-US" w:bidi="ar-SA"/>
        </w:rPr>
        <w:t>算法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：快速幂算法</w:t>
      </w:r>
    </w:p>
    <w:p>
      <w:pPr>
        <w:spacing w:before="68" w:line="244" w:lineRule="exact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68" w:line="244" w:lineRule="exact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9" w:line="244" w:lineRule="exact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z w:val="21"/>
          <w:szCs w:val="22"/>
          <w:lang w:val="en-US" w:eastAsia="en-US" w:bidi="ar-SA"/>
        </w:rPr>
        <w:t>while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(b&gt;0)</w:t>
      </w:r>
    </w:p>
    <w:p>
      <w:pPr>
        <w:spacing w:before="68" w:line="244" w:lineRule="exact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8" w:line="244" w:lineRule="exact"/>
        <w:ind w:left="211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FF"/>
          <w:spacing w:val="1"/>
          <w:sz w:val="21"/>
          <w:szCs w:val="22"/>
          <w:lang w:val="en-US" w:eastAsia="en-US" w:bidi="ar-SA"/>
        </w:rPr>
        <w:t>if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(b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==</w:t>
      </w:r>
      <w:r>
        <w:rPr>
          <w:rFonts w:hAnsi="Calibri"/>
          <w:b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1)</w:t>
      </w:r>
    </w:p>
    <w:p>
      <w:pPr>
        <w:spacing w:before="68" w:line="244" w:lineRule="exact"/>
        <w:ind w:left="528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>ans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(ans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b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211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b/2;</w:t>
      </w:r>
    </w:p>
    <w:p>
      <w:pPr>
        <w:spacing w:before="68" w:line="244" w:lineRule="exact"/>
        <w:ind w:left="211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>(a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b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rPr>
          <w:rFonts w:hAnsi="Calibri"/>
          <w:b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b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387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000000"/>
          <w:sz w:val="21"/>
          <w:szCs w:val="22"/>
          <w:lang w:val="en-US" w:eastAsia="en-US" w:bidi="ar-SA"/>
        </w:rPr>
        <w:t>将上述的代码结构化，也就是写成函数：</w:t>
      </w:r>
    </w:p>
    <w:p>
      <w:pPr>
        <w:spacing w:before="82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PowerMod(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a,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b,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c)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9" w:line="244" w:lineRule="exact"/>
        <w:ind w:left="31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int</w:t>
      </w:r>
      <w:r>
        <w:rPr>
          <w:rFonts w:hAnsi="Calibri"/>
          <w:color w:val="0000FF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1;</w:t>
      </w:r>
    </w:p>
    <w:p>
      <w:pPr>
        <w:spacing w:before="68" w:line="244" w:lineRule="exact"/>
        <w:ind w:left="31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31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while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(b&gt;0)</w:t>
      </w:r>
    </w:p>
    <w:p>
      <w:pPr>
        <w:spacing w:before="68" w:line="244" w:lineRule="exact"/>
        <w:ind w:left="63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{</w:t>
      </w:r>
    </w:p>
    <w:p>
      <w:pPr>
        <w:spacing w:before="68" w:line="244" w:lineRule="exact"/>
        <w:ind w:left="94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pacing w:val="-1"/>
          <w:sz w:val="21"/>
          <w:szCs w:val="22"/>
          <w:lang w:val="en-US" w:eastAsia="en-US" w:bidi="ar-SA"/>
        </w:rPr>
        <w:t>if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1)</w:t>
      </w:r>
    </w:p>
    <w:p>
      <w:pPr>
        <w:spacing w:before="68" w:line="244" w:lineRule="exact"/>
        <w:ind w:left="115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(ans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94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b/2;</w:t>
      </w:r>
    </w:p>
    <w:p>
      <w:pPr>
        <w:spacing w:before="68" w:line="244" w:lineRule="exact"/>
        <w:ind w:left="94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=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*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a)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%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c;</w:t>
      </w:r>
    </w:p>
    <w:p>
      <w:pPr>
        <w:spacing w:before="68" w:line="244" w:lineRule="exact"/>
        <w:ind w:left="63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68" w:line="244" w:lineRule="exact"/>
        <w:ind w:left="31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FF"/>
          <w:sz w:val="21"/>
          <w:szCs w:val="22"/>
          <w:lang w:val="en-US" w:eastAsia="en-US" w:bidi="ar-SA"/>
        </w:rPr>
        <w:t>return</w:t>
      </w:r>
      <w:r>
        <w:rPr>
          <w:rFonts w:hAnsi="Calibri"/>
          <w:color w:val="0000FF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ans;</w:t>
      </w:r>
    </w:p>
    <w:p>
      <w:pPr>
        <w:spacing w:before="6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}</w:t>
      </w:r>
    </w:p>
    <w:p>
      <w:pPr>
        <w:spacing w:before="379" w:line="248" w:lineRule="exact"/>
        <w:ind w:left="41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FF0000"/>
          <w:spacing w:val="1"/>
          <w:sz w:val="21"/>
          <w:szCs w:val="22"/>
          <w:lang w:val="en-US" w:eastAsia="en-US" w:bidi="ar-SA"/>
        </w:rPr>
        <w:t>本算法的时间复杂度为</w:t>
      </w:r>
      <w:r>
        <w:rPr>
          <w:rFonts w:hAnsi="Calibri"/>
          <w:color w:val="FF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FF0000"/>
          <w:spacing w:val="-12"/>
          <w:sz w:val="21"/>
          <w:szCs w:val="22"/>
          <w:lang w:val="en-US" w:eastAsia="en-US" w:bidi="ar-SA"/>
        </w:rPr>
        <w:t>O</w:t>
      </w:r>
      <w:r>
        <w:rPr>
          <w:rFonts w:ascii="QMBCBE+å®ä½" w:hAnsi="QMBCBE+å®ä½" w:cs="QMBCBE+å®ä½"/>
          <w:color w:val="FF0000"/>
          <w:spacing w:val="4"/>
          <w:sz w:val="21"/>
          <w:szCs w:val="22"/>
          <w:lang w:val="en-US" w:eastAsia="en-US" w:bidi="ar-SA"/>
        </w:rPr>
        <w:t>（</w:t>
      </w:r>
      <w:r>
        <w:rPr>
          <w:rFonts w:hAnsi="Calibri"/>
          <w:b/>
          <w:color w:val="FF0000"/>
          <w:spacing w:val="-1"/>
          <w:sz w:val="21"/>
          <w:szCs w:val="22"/>
          <w:lang w:val="en-US" w:eastAsia="en-US" w:bidi="ar-SA"/>
        </w:rPr>
        <w:t>log</w:t>
      </w:r>
      <w:r>
        <w:rPr>
          <w:rFonts w:hAnsi="Calibri"/>
          <w:b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b/>
          <w:color w:val="FF0000"/>
          <w:spacing w:val="-2"/>
          <w:sz w:val="21"/>
          <w:szCs w:val="22"/>
          <w:lang w:val="en-US" w:eastAsia="en-US" w:bidi="ar-SA"/>
        </w:rPr>
        <w:t>b</w:t>
      </w:r>
      <w:r>
        <w:rPr>
          <w:rFonts w:ascii="QMBCBE+å®ä½" w:hAnsi="QMBCBE+å®ä½" w:cs="QMBCBE+å®ä½"/>
          <w:color w:val="FF0000"/>
          <w:spacing w:val="-5"/>
          <w:sz w:val="21"/>
          <w:szCs w:val="22"/>
          <w:lang w:val="en-US" w:eastAsia="en-US" w:bidi="ar-SA"/>
        </w:rPr>
        <w:t>），能在几乎所有的程序设计（竞赛）过程中通过，是</w:t>
      </w:r>
    </w:p>
    <w:p>
      <w:pPr>
        <w:spacing w:before="7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QMBCBE+å®ä½" w:hAnsi="QMBCBE+å®ä½" w:cs="QMBCBE+å®ä½"/>
          <w:color w:val="FF0000"/>
          <w:spacing w:val="1"/>
          <w:sz w:val="21"/>
          <w:szCs w:val="22"/>
          <w:lang w:val="en-US" w:eastAsia="en-US" w:bidi="ar-SA"/>
        </w:rPr>
        <w:t>目前最常用的算法之一。</w:t>
      </w:r>
    </w:p>
    <w:p>
      <w:pPr>
        <w:spacing w:before="2688" w:line="209" w:lineRule="exact"/>
        <w:ind w:left="3478"/>
        <w:rPr>
          <w:rFonts w:hAnsi="Calibri"/>
          <w:color w:val="000000"/>
          <w:sz w:val="18"/>
          <w:szCs w:val="22"/>
          <w:lang w:val="en-US" w:eastAsia="en-US" w:bidi="ar-SA"/>
        </w:rPr>
        <w:sectPr>
          <w:pgSz w:w="11900" w:h="16820"/>
          <w:pgMar w:top="859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Fonts w:ascii="QMBCBE+å®ä½" w:hAnsi="QMBCBE+å®ä½" w:cs="QMBCBE+å®ä½"/>
          <w:color w:val="000000"/>
          <w:sz w:val="18"/>
          <w:szCs w:val="22"/>
          <w:lang w:val="en-US" w:eastAsia="en-US" w:bidi="ar-SA"/>
        </w:rPr>
        <w:t>第</w:t>
      </w:r>
      <w:r>
        <w:rPr>
          <w:rFonts w:hAnsi="Calibr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3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18"/>
          <w:szCs w:val="22"/>
          <w:lang w:val="en-US" w:eastAsia="en-US" w:bidi="ar-SA"/>
        </w:rPr>
        <w:t>页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18"/>
          <w:szCs w:val="22"/>
          <w:lang w:val="en-US" w:eastAsia="en-US" w:bidi="ar-SA"/>
        </w:rPr>
        <w:t>共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6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QMBCBE+å®ä½" w:hAnsi="QMBCBE+å®ä½" w:cs="QMBCBE+å®ä½"/>
          <w:color w:val="000000"/>
          <w:sz w:val="18"/>
          <w:szCs w:val="22"/>
          <w:lang w:val="en-US" w:eastAsia="en-US" w:bidi="ar-SA"/>
        </w:rPr>
        <w:t>页</w:t>
      </w:r>
    </w:p>
    <w:p>
      <w:pPr>
        <w:spacing w:line="190" w:lineRule="exact"/>
        <w:ind w:left="3524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noProof/>
        </w:rPr>
        <w:pict>
          <v:shape id="_x0000_s1028" type="#_x0000_t75" style="width:420.25pt;height:2.7pt;margin-top:53.3pt;margin-left:87.6pt;mso-position-horizontal-relative:page;mso-position-vertical-relative:page;position:absolute;z-index:-251653120">
            <v:imagedata r:id="rId5" o:title=""/>
          </v:shape>
        </w:pict>
      </w:r>
      <w:r>
        <w:rPr>
          <w:noProof/>
        </w:rPr>
        <w:pict>
          <v:shape id="_x0000_s1029" type="#_x0000_t75" style="width:57.25pt;height:3pt;margin-top:139.9pt;margin-left:305.05pt;mso-position-horizontal-relative:page;mso-position-vertical-relative:page;position:absolute;z-index:-251655168">
            <v:imagedata r:id="rId6" o:title=""/>
          </v:shape>
        </w:pict>
      </w:r>
      <w:r>
        <w:rPr>
          <w:rFonts w:ascii="REUNUD+å®ä½" w:hAnsi="REUNUD+å®ä½" w:cs="REUNUD+å®ä½"/>
          <w:color w:val="000000"/>
          <w:sz w:val="18"/>
          <w:szCs w:val="22"/>
          <w:lang w:val="en-US" w:eastAsia="en-US" w:bidi="ar-SA"/>
        </w:rPr>
        <w:t>快速幂取模算法</w:t>
      </w:r>
    </w:p>
    <w:p>
      <w:pPr>
        <w:spacing w:before="42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FF"/>
          <w:spacing w:val="1"/>
          <w:sz w:val="21"/>
          <w:szCs w:val="22"/>
          <w:lang w:val="en-US" w:eastAsia="en-US" w:bidi="ar-SA"/>
        </w:rPr>
        <w:t>以下内容仅供参考：</w:t>
      </w:r>
    </w:p>
    <w:p>
      <w:pPr>
        <w:spacing w:before="9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pacing w:val="1"/>
          <w:sz w:val="21"/>
          <w:szCs w:val="22"/>
          <w:lang w:val="en-US" w:eastAsia="en-US" w:bidi="ar-SA"/>
        </w:rPr>
        <w:t>扩展：有关于快速幂的算法的推导，还可以从另一个角度来想。</w:t>
      </w:r>
    </w:p>
    <w:p>
      <w:pPr>
        <w:spacing w:before="200" w:line="297" w:lineRule="exact"/>
        <w:ind w:left="3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i/>
          <w:color w:val="000000"/>
          <w:spacing w:val="12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z w:val="21"/>
          <w:szCs w:val="22"/>
          <w:vertAlign w:val="superscript"/>
          <w:lang w:val="en-US" w:eastAsia="en-US" w:bidi="ar-SA"/>
        </w:rPr>
        <w:t>b</w:t>
      </w:r>
      <w:r>
        <w:rPr>
          <w:rFonts w:hAnsi="Calibri"/>
          <w:i/>
          <w:color w:val="000000"/>
          <w:spacing w:val="24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4"/>
          <w:szCs w:val="22"/>
          <w:lang w:val="en-US" w:eastAsia="en-US" w:bidi="ar-SA"/>
        </w:rPr>
        <w:t>mod</w:t>
      </w:r>
      <w:r>
        <w:rPr>
          <w:rFonts w:hAnsi="Calibri"/>
          <w:color w:val="000000"/>
          <w:spacing w:val="-19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Cs w:val="22"/>
          <w:lang w:val="en-US" w:eastAsia="en-US" w:bidi="ar-SA"/>
        </w:rPr>
        <w:t>c</w:t>
      </w:r>
      <w:r>
        <w:rPr>
          <w:rFonts w:hAnsi="Calibri"/>
          <w:i/>
          <w:color w:val="000000"/>
          <w:spacing w:val="-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=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？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求解这个问题，我们也可以从进制转换来考虑：</w:t>
      </w:r>
    </w:p>
    <w:p>
      <w:pPr>
        <w:spacing w:before="267" w:line="318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进制的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转化成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pacing w:val="4"/>
          <w:sz w:val="21"/>
          <w:szCs w:val="22"/>
          <w:lang w:val="en-US" w:eastAsia="en-US" w:bidi="ar-SA"/>
        </w:rPr>
        <w:t>进制的表达式：</w:t>
      </w:r>
      <w:r>
        <w:rPr>
          <w:rFonts w:hAnsi="Calibri"/>
          <w:i/>
          <w:color w:val="000000"/>
          <w:spacing w:val="-11"/>
          <w:szCs w:val="22"/>
          <w:lang w:val="en-US" w:eastAsia="en-US" w:bidi="ar-SA"/>
        </w:rPr>
        <w:t>b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(</w:t>
      </w:r>
      <w:r>
        <w:rPr>
          <w:rFonts w:hAnsi="Calibri"/>
          <w:color w:val="000000"/>
          <w:spacing w:val="40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166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Cs w:val="22"/>
          <w:lang w:val="en-US" w:eastAsia="en-US" w:bidi="ar-SA"/>
        </w:rPr>
        <w:t>...</w:t>
      </w:r>
      <w:r>
        <w:rPr>
          <w:rFonts w:hAnsi="Calibri"/>
          <w:i/>
          <w:color w:val="00000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Cs w:val="22"/>
          <w:lang w:val="en-US" w:eastAsia="en-US" w:bidi="ar-SA"/>
        </w:rPr>
        <w:t>a</w:t>
      </w:r>
    </w:p>
    <w:p>
      <w:pPr>
        <w:spacing w:line="309" w:lineRule="exact"/>
        <w:ind w:left="413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FQQNOG+Symbol" w:hAnsi="FQQNOG+Symbol" w:cs="FQQNOG+Symbol"/>
          <w:color w:val="000000"/>
          <w:szCs w:val="22"/>
          <w:lang w:val="en-US" w:eastAsia="en-US" w:bidi="ar-SA"/>
        </w:rPr>
        <w:sym w:font="FQQNOG+Symbol" w:char="F03D"/>
      </w:r>
    </w:p>
    <w:p>
      <w:pPr>
        <w:spacing w:line="168" w:lineRule="exact"/>
        <w:ind w:left="3855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pacing w:val="4"/>
          <w:sz w:val="14"/>
          <w:szCs w:val="22"/>
          <w:lang w:val="en-US" w:eastAsia="en-US" w:bidi="ar-SA"/>
        </w:rPr>
        <w:t>10)</w:t>
      </w:r>
      <w:r>
        <w:rPr>
          <w:rFonts w:hAnsi="Calibri"/>
          <w:color w:val="000000"/>
          <w:spacing w:val="707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249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87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0</w:t>
      </w:r>
    </w:p>
    <w:p>
      <w:pPr>
        <w:spacing w:line="197" w:lineRule="exact"/>
        <w:ind w:left="4440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i/>
          <w:color w:val="000000"/>
          <w:sz w:val="14"/>
          <w:szCs w:val="22"/>
          <w:lang w:val="en-US" w:eastAsia="en-US" w:bidi="ar-SA"/>
        </w:rPr>
        <w:t>n</w:t>
      </w:r>
      <w:r>
        <w:rPr>
          <w:rFonts w:hAnsi="Calibri"/>
          <w:i/>
          <w:color w:val="000000"/>
          <w:spacing w:val="102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pacing w:val="9"/>
          <w:sz w:val="14"/>
          <w:szCs w:val="22"/>
          <w:lang w:val="en-US" w:eastAsia="en-US" w:bidi="ar-SA"/>
        </w:rPr>
        <w:t>n</w:t>
      </w:r>
      <w:r>
        <w:rPr>
          <w:rFonts w:ascii="FQQNOG+Symbol" w:hAnsi="FQQNOG+Symbol" w:cs="FQQNOG+Symbol"/>
          <w:color w:val="000000"/>
          <w:sz w:val="14"/>
          <w:szCs w:val="22"/>
          <w:lang w:val="en-US" w:eastAsia="en-US" w:bidi="ar-SA"/>
        </w:rPr>
        <w:sym w:font="FQQNOG+Symbol" w:char="F02D"/>
      </w:r>
      <w:r>
        <w:rPr>
          <w:rFonts w:hAnsi="Calibri"/>
          <w:color w:val="000000"/>
          <w:spacing w:val="607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9"/>
          <w:sz w:val="14"/>
          <w:szCs w:val="22"/>
          <w:lang w:val="en-US" w:eastAsia="en-US" w:bidi="ar-SA"/>
        </w:rPr>
        <w:t>(2)</w:t>
      </w:r>
    </w:p>
    <w:p>
      <w:pPr>
        <w:spacing w:before="285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那么，实际上，</w:t>
      </w:r>
      <w:r>
        <w:rPr>
          <w:rFonts w:hAnsi="Calibri"/>
          <w:color w:val="000000"/>
          <w:spacing w:val="1320"/>
          <w:sz w:val="21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14"/>
          <w:szCs w:val="22"/>
          <w:lang w:val="en-US" w:eastAsia="en-US" w:bidi="ar-SA"/>
        </w:rPr>
        <w:sym w:font="FQQNOG+Symbol" w:char="F02D"/>
      </w:r>
      <w:r>
        <w:rPr>
          <w:rFonts w:hAnsi="Calibri"/>
          <w:color w:val="000000"/>
          <w:spacing w:val="1853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.</w:t>
      </w:r>
    </w:p>
    <w:p>
      <w:pPr>
        <w:spacing w:line="336" w:lineRule="exact"/>
        <w:ind w:left="1501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hAnsi="Calibri"/>
          <w:i/>
          <w:color w:val="000000"/>
          <w:sz w:val="25"/>
          <w:szCs w:val="22"/>
          <w:lang w:val="en-US" w:eastAsia="en-US" w:bidi="ar-SA"/>
        </w:rPr>
        <w:t>b</w:t>
      </w:r>
      <w:r>
        <w:rPr>
          <w:rFonts w:hAnsi="Calibri"/>
          <w:i/>
          <w:color w:val="000000"/>
          <w:spacing w:val="176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5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151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5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254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5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84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1</w:t>
      </w:r>
      <w:r>
        <w:rPr>
          <w:rFonts w:hAnsi="Calibri"/>
          <w:color w:val="000000"/>
          <w:spacing w:val="80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4"/>
          <w:sz w:val="25"/>
          <w:szCs w:val="22"/>
          <w:lang w:val="en-US" w:eastAsia="en-US" w:bidi="ar-SA"/>
        </w:rPr>
        <w:t>2</w:t>
      </w:r>
      <w:r>
        <w:rPr>
          <w:rFonts w:hAnsi="Calibri"/>
          <w:i/>
          <w:color w:val="000000"/>
          <w:sz w:val="21"/>
          <w:szCs w:val="22"/>
          <w:vertAlign w:val="superscript"/>
          <w:lang w:val="en-US" w:eastAsia="en-US" w:bidi="ar-SA"/>
        </w:rPr>
        <w:t>n</w:t>
      </w:r>
      <w:r>
        <w:rPr>
          <w:rFonts w:hAnsi="Calibri"/>
          <w:i/>
          <w:color w:val="000000"/>
          <w:spacing w:val="31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-5"/>
          <w:sz w:val="25"/>
          <w:szCs w:val="22"/>
          <w:lang w:val="en-US" w:eastAsia="en-US" w:bidi="ar-SA"/>
        </w:rPr>
        <w:t>...</w:t>
      </w:r>
      <w:r>
        <w:rPr>
          <w:rFonts w:hAnsi="Calibri"/>
          <w:i/>
          <w:color w:val="000000"/>
          <w:sz w:val="25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122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5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226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5"/>
          <w:szCs w:val="22"/>
          <w:lang w:val="en-US" w:eastAsia="en-US" w:bidi="ar-SA"/>
        </w:rPr>
        <w:t>a</w:t>
      </w:r>
    </w:p>
    <w:p>
      <w:pPr>
        <w:spacing w:line="353" w:lineRule="exact"/>
        <w:ind w:left="1676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3D"/>
      </w:r>
      <w:r>
        <w:rPr>
          <w:rFonts w:hAnsi="Calibri"/>
          <w:color w:val="000000"/>
          <w:spacing w:val="110"/>
          <w:sz w:val="25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1"/>
          <w:szCs w:val="22"/>
          <w:vertAlign w:val="subscript"/>
          <w:lang w:val="en-US" w:eastAsia="en-US" w:bidi="ar-SA"/>
        </w:rPr>
        <w:t>n</w:t>
      </w:r>
      <w:r>
        <w:rPr>
          <w:rFonts w:hAnsi="Calibri"/>
          <w:i/>
          <w:color w:val="000000"/>
          <w:spacing w:val="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D7"/>
      </w:r>
      <w:r>
        <w:rPr>
          <w:rFonts w:hAnsi="Calibri"/>
          <w:color w:val="000000"/>
          <w:spacing w:val="231"/>
          <w:sz w:val="25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2B"/>
      </w:r>
      <w:r>
        <w:rPr>
          <w:rFonts w:hAnsi="Calibri"/>
          <w:color w:val="000000"/>
          <w:spacing w:val="360"/>
          <w:sz w:val="25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D7"/>
      </w:r>
      <w:r>
        <w:rPr>
          <w:rFonts w:hAnsi="Calibri"/>
          <w:color w:val="000000"/>
          <w:spacing w:val="173"/>
          <w:sz w:val="25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1"/>
          <w:szCs w:val="22"/>
          <w:vertAlign w:val="superscript"/>
          <w:lang w:val="en-US" w:eastAsia="en-US" w:bidi="ar-SA"/>
        </w:rPr>
        <w:sym w:font="FQQNOG+Symbol" w:char="F02D"/>
      </w:r>
      <w:r>
        <w:rPr>
          <w:rFonts w:hAnsi="Calibri"/>
          <w:color w:val="000000"/>
          <w:spacing w:val="63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2B"/>
      </w:r>
      <w:r>
        <w:rPr>
          <w:rFonts w:hAnsi="Calibri"/>
          <w:color w:val="000000"/>
          <w:spacing w:val="353"/>
          <w:sz w:val="25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D7"/>
      </w:r>
      <w:r>
        <w:rPr>
          <w:rFonts w:hAnsi="Calibri"/>
          <w:color w:val="000000"/>
          <w:spacing w:val="202"/>
          <w:sz w:val="25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 w:val="25"/>
          <w:szCs w:val="22"/>
          <w:lang w:val="en-US" w:eastAsia="en-US" w:bidi="ar-SA"/>
        </w:rPr>
        <w:sym w:font="FQQNOG+Symbol" w:char="F02B"/>
      </w:r>
    </w:p>
    <w:p>
      <w:pPr>
        <w:spacing w:line="169" w:lineRule="exact"/>
        <w:ind w:left="2331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i/>
          <w:color w:val="000000"/>
          <w:sz w:val="14"/>
          <w:szCs w:val="22"/>
          <w:lang w:val="en-US" w:eastAsia="en-US" w:bidi="ar-SA"/>
        </w:rPr>
        <w:t>n</w:t>
      </w:r>
      <w:r>
        <w:rPr>
          <w:rFonts w:hAnsi="Calibri"/>
          <w:i/>
          <w:color w:val="000000"/>
          <w:spacing w:val="958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775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1</w:t>
      </w:r>
    </w:p>
    <w:p>
      <w:pPr>
        <w:spacing w:after="276" w:line="169" w:lineRule="exact"/>
        <w:ind w:left="2767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i/>
          <w:color w:val="000000"/>
          <w:sz w:val="14"/>
          <w:szCs w:val="22"/>
          <w:lang w:val="en-US" w:eastAsia="en-US" w:bidi="ar-SA"/>
        </w:rPr>
        <w:t>n</w:t>
      </w:r>
      <w:r>
        <w:rPr>
          <w:rFonts w:hAnsi="Calibri"/>
          <w:i/>
          <w:color w:val="000000"/>
          <w:spacing w:val="1086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631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0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6"/>
        <w:gridCol w:w="249"/>
        <w:gridCol w:w="20"/>
        <w:gridCol w:w="68"/>
        <w:gridCol w:w="20"/>
        <w:gridCol w:w="249"/>
        <w:gridCol w:w="20"/>
        <w:gridCol w:w="269"/>
        <w:gridCol w:w="20"/>
        <w:gridCol w:w="988"/>
        <w:gridCol w:w="20"/>
        <w:gridCol w:w="985"/>
        <w:gridCol w:w="371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496"/>
          <w:jc w:val="left"/>
        </w:trPr>
        <w:tc>
          <w:tcPr>
            <w:tcW w:w="46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337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75" w:line="337" w:lineRule="exac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</w:p>
          <w:p>
            <w:pPr>
              <w:spacing w:line="197" w:lineRule="exact"/>
              <w:ind w:left="167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</w:p>
        </w:tc>
        <w:tc>
          <w:tcPr>
            <w:tcW w:w="249" w:type="dxa"/>
            <w:noWrap w:val="0"/>
            <w:textDirection w:val="lrTb"/>
            <w:tcFitText w:val="0"/>
            <w:vAlign w:val="top"/>
          </w:tcPr>
          <w:p>
            <w:pPr>
              <w:spacing w:before="40" w:line="373" w:lineRule="exac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0"/>
                <w:szCs w:val="22"/>
                <w:lang w:val="en-US" w:eastAsia="en-US" w:bidi="ar-SA"/>
              </w:rPr>
              <w:sym w:font="FQQNOG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</w:p>
        </w:tc>
        <w:tc>
          <w:tcPr>
            <w:tcW w:w="2282" w:type="dxa"/>
            <w:gridSpan w:val="5"/>
            <w:noWrap w:val="0"/>
            <w:textDirection w:val="lrTb"/>
            <w:tcFitText w:val="0"/>
            <w:vAlign w:val="top"/>
          </w:tcPr>
          <w:p>
            <w:pPr>
              <w:spacing w:before="27" w:line="218" w:lineRule="exact"/>
              <w:ind w:left="172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90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56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1"/>
                <w:sz w:val="18"/>
                <w:szCs w:val="22"/>
                <w:lang w:val="en-US" w:eastAsia="en-US" w:bidi="ar-SA"/>
              </w:rPr>
              <w:sym w:font="FQQNOG+Symbol" w:char="F02B"/>
            </w: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56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"/>
                <w:sz w:val="18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169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z w:val="18"/>
                <w:szCs w:val="22"/>
                <w:lang w:val="en-US" w:eastAsia="en-US" w:bidi="ar-SA"/>
              </w:rPr>
              <w:sym w:font="FQQNOG+Symbol" w:char="F02B"/>
            </w:r>
            <w:r>
              <w:rPr>
                <w:rFonts w:hAnsi="Calibri"/>
                <w:color w:val="000000"/>
                <w:spacing w:val="1"/>
                <w:sz w:val="18"/>
                <w:szCs w:val="22"/>
                <w:lang w:val="en-US" w:eastAsia="en-US" w:bidi="ar-SA"/>
              </w:rPr>
              <w:t>...</w:t>
            </w: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7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"/>
                <w:sz w:val="18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30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1"/>
                <w:sz w:val="18"/>
                <w:szCs w:val="22"/>
                <w:lang w:val="en-US" w:eastAsia="en-US" w:bidi="ar-SA"/>
              </w:rPr>
              <w:sym w:font="FQQNOG+Symbol" w:char="F02B"/>
            </w: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</w:p>
          <w:p>
            <w:pPr>
              <w:spacing w:line="218" w:lineRule="exact"/>
              <w:ind w:left="350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18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53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0"/>
                <w:szCs w:val="22"/>
                <w:vertAlign w:val="superscript"/>
                <w:lang w:val="en-US" w:eastAsia="en-US" w:bidi="ar-SA"/>
              </w:rPr>
              <w:t>n</w:t>
            </w:r>
          </w:p>
          <w:p>
            <w:pPr>
              <w:spacing w:line="155" w:lineRule="exact"/>
              <w:ind w:left="1132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2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3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  <w:r>
              <w:rPr>
                <w:rFonts w:hAnsi="Calibri"/>
                <w:color w:val="000000"/>
                <w:spacing w:val="501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  <w:p>
            <w:pPr>
              <w:spacing w:line="337" w:lineRule="exac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</w:p>
          <w:p>
            <w:pPr>
              <w:spacing w:line="155" w:lineRule="exact"/>
              <w:ind w:left="265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hAnsi="Calibri"/>
                <w:i/>
                <w:color w:val="000000"/>
                <w:spacing w:val="428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pacing w:val="2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3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  <w:r>
              <w:rPr>
                <w:rFonts w:hAnsi="Calibri"/>
                <w:color w:val="000000"/>
                <w:spacing w:val="641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  <w:r>
              <w:rPr>
                <w:rFonts w:hAnsi="Calibri"/>
                <w:color w:val="000000"/>
                <w:spacing w:val="388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0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413"/>
          <w:jc w:val="left"/>
        </w:trPr>
        <w:tc>
          <w:tcPr>
            <w:tcW w:w="46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249" w:type="dxa"/>
            <w:noWrap w:val="0"/>
            <w:textDirection w:val="lrTb"/>
            <w:tcFitText w:val="0"/>
            <w:vAlign w:val="top"/>
          </w:tcPr>
          <w:p>
            <w:pPr>
              <w:spacing w:before="40" w:line="373" w:lineRule="exac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0"/>
                <w:szCs w:val="22"/>
                <w:lang w:val="en-US" w:eastAsia="en-US" w:bidi="ar-SA"/>
              </w:rPr>
              <w:sym w:font="FQQNOG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</w:p>
        </w:tc>
        <w:tc>
          <w:tcPr>
            <w:tcW w:w="626" w:type="dxa"/>
            <w:gridSpan w:val="5"/>
            <w:noWrap w:val="0"/>
            <w:textDirection w:val="lrTb"/>
            <w:tcFitText w:val="0"/>
            <w:vAlign w:val="top"/>
          </w:tcPr>
          <w:p>
            <w:pPr>
              <w:spacing w:before="27" w:line="218" w:lineRule="exact"/>
              <w:ind w:left="172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43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"/>
                <w:sz w:val="18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</w:p>
          <w:p>
            <w:pPr>
              <w:spacing w:line="140" w:lineRule="exact"/>
              <w:ind w:left="493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n</w:t>
            </w:r>
          </w:p>
          <w:p>
            <w:pPr>
              <w:spacing w:line="337" w:lineRule="exact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</w:p>
          <w:p>
            <w:pPr>
              <w:spacing w:line="140" w:lineRule="exact"/>
              <w:ind w:left="265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n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988" w:type="dxa"/>
            <w:noWrap w:val="0"/>
            <w:textDirection w:val="lrTb"/>
            <w:tcFitText w:val="0"/>
            <w:vAlign w:val="top"/>
          </w:tcPr>
          <w:p>
            <w:pPr>
              <w:spacing w:before="40" w:line="373" w:lineRule="exact"/>
              <w:rPr>
                <w:rFonts w:hAnsi="Calibri"/>
                <w:color w:val="000000"/>
                <w:sz w:val="27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0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135"/>
                <w:sz w:val="3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7"/>
                <w:szCs w:val="22"/>
                <w:vertAlign w:val="superscript"/>
                <w:lang w:val="en-US" w:eastAsia="en-US" w:bidi="ar-SA"/>
              </w:rPr>
              <w:t>a</w:t>
            </w:r>
          </w:p>
          <w:p>
            <w:pPr>
              <w:spacing w:line="337" w:lineRule="exact"/>
              <w:ind w:left="114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</w:p>
          <w:p>
            <w:pPr>
              <w:spacing w:line="218" w:lineRule="exact"/>
              <w:ind w:left="576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pacing w:val="1"/>
                <w:sz w:val="18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</w:p>
          <w:p>
            <w:pPr>
              <w:spacing w:line="155" w:lineRule="exact"/>
              <w:ind w:left="719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2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3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  <w:p>
            <w:pPr>
              <w:spacing w:line="155" w:lineRule="exact"/>
              <w:ind w:left="378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2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3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1356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before="11" w:line="373" w:lineRule="exact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pacing w:val="19"/>
                <w:sz w:val="30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  <w:t>...</w:t>
            </w:r>
            <w:r>
              <w:rPr>
                <w:rFonts w:hAnsi="Calibri"/>
                <w:color w:val="000000"/>
                <w:spacing w:val="87"/>
                <w:sz w:val="3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7"/>
                <w:szCs w:val="22"/>
                <w:vertAlign w:val="superscript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481"/>
                <w:sz w:val="27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18"/>
                <w:szCs w:val="22"/>
                <w:lang w:val="en-US" w:eastAsia="en-US" w:bidi="ar-SA"/>
              </w:rPr>
              <w:t>a</w:t>
            </w:r>
          </w:p>
          <w:p>
            <w:pPr>
              <w:spacing w:line="337" w:lineRule="exact"/>
              <w:ind w:left="311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413"/>
                <w:sz w:val="3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30"/>
                <w:szCs w:val="22"/>
                <w:lang w:val="en-US" w:eastAsia="en-US" w:bidi="ar-SA"/>
              </w:rPr>
              <w:t>a</w:t>
            </w:r>
          </w:p>
          <w:p>
            <w:pPr>
              <w:spacing w:line="197" w:lineRule="exact"/>
              <w:ind w:left="681"/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8"/>
                <w:szCs w:val="22"/>
                <w:lang w:val="en-US" w:eastAsia="en-US" w:bidi="ar-SA"/>
              </w:rPr>
              <w:t>2</w:t>
            </w:r>
          </w:p>
          <w:p>
            <w:pPr>
              <w:spacing w:line="373" w:lineRule="exact"/>
              <w:ind w:left="635"/>
              <w:rPr>
                <w:rFonts w:hAnsi="Calibri"/>
                <w:color w:val="000000"/>
                <w:sz w:val="3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27"/>
                <w:szCs w:val="22"/>
                <w:vertAlign w:val="superscript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89"/>
                <w:sz w:val="27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z w:val="30"/>
                <w:szCs w:val="22"/>
                <w:lang w:val="en-US" w:eastAsia="en-US" w:bidi="ar-SA"/>
              </w:rPr>
              <w:sym w:font="FQQNOG+Symbol" w:char="F0D7"/>
            </w:r>
          </w:p>
          <w:p>
            <w:pPr>
              <w:spacing w:line="140" w:lineRule="exact"/>
              <w:ind w:left="561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  <w:r>
              <w:rPr>
                <w:rFonts w:hAnsi="Calibri"/>
                <w:color w:val="000000"/>
                <w:spacing w:val="553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0</w:t>
            </w:r>
          </w:p>
        </w:tc>
      </w:tr>
    </w:tbl>
    <w:p>
      <w:pPr>
        <w:spacing w:before="185" w:after="119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pacing w:val="1"/>
          <w:sz w:val="21"/>
          <w:szCs w:val="22"/>
          <w:lang w:val="en-US" w:eastAsia="en-US" w:bidi="ar-SA"/>
        </w:rPr>
        <w:t>所以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9"/>
        <w:gridCol w:w="258"/>
        <w:gridCol w:w="20"/>
        <w:gridCol w:w="72"/>
        <w:gridCol w:w="20"/>
        <w:gridCol w:w="715"/>
        <w:gridCol w:w="20"/>
        <w:gridCol w:w="346"/>
        <w:gridCol w:w="20"/>
        <w:gridCol w:w="349"/>
        <w:gridCol w:w="20"/>
        <w:gridCol w:w="405"/>
        <w:gridCol w:w="20"/>
        <w:gridCol w:w="998"/>
        <w:gridCol w:w="19"/>
        <w:gridCol w:w="20"/>
        <w:gridCol w:w="620"/>
        <w:gridCol w:w="20"/>
        <w:gridCol w:w="251"/>
        <w:gridCol w:w="20"/>
        <w:gridCol w:w="1306"/>
        <w:gridCol w:w="20"/>
        <w:gridCol w:w="224"/>
        <w:gridCol w:w="21"/>
        <w:gridCol w:w="1026"/>
        <w:gridCol w:w="20"/>
        <w:gridCol w:w="224"/>
        <w:gridCol w:w="135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5"/>
          <w:trHeight w:val="523"/>
          <w:jc w:val="left"/>
        </w:trPr>
        <w:tc>
          <w:tcPr>
            <w:tcW w:w="49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350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78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</w:p>
          <w:p>
            <w:pPr>
              <w:spacing w:line="207" w:lineRule="exact"/>
              <w:ind w:left="175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b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</w:p>
        </w:tc>
        <w:tc>
          <w:tcPr>
            <w:tcW w:w="1081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78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6"/>
                <w:sz w:val="32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-26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c</w:t>
            </w:r>
          </w:p>
          <w:p>
            <w:pPr>
              <w:spacing w:line="393" w:lineRule="exact"/>
              <w:ind w:left="823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</w:p>
        </w:tc>
        <w:tc>
          <w:tcPr>
            <w:tcW w:w="774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before="15" w:line="229" w:lineRule="exact"/>
              <w:ind w:left="482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19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56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0"/>
                <w:szCs w:val="22"/>
                <w:vertAlign w:val="superscript"/>
                <w:lang w:val="en-US" w:eastAsia="en-US" w:bidi="ar-SA"/>
              </w:rPr>
              <w:t>n</w:t>
            </w:r>
          </w:p>
          <w:p>
            <w:pPr>
              <w:spacing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7"/>
                <w:sz w:val="32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</w:p>
          <w:p>
            <w:pPr>
              <w:spacing w:line="207" w:lineRule="exact"/>
              <w:ind w:left="295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93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  <w:t>2</w:t>
            </w:r>
          </w:p>
          <w:p>
            <w:pPr>
              <w:spacing w:line="148" w:lineRule="exact"/>
              <w:ind w:left="393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n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1017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line="164" w:lineRule="exact"/>
              <w:ind w:left="757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5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0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  <w:p>
            <w:pPr>
              <w:spacing w:line="393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D7"/>
            </w:r>
          </w:p>
          <w:p>
            <w:pPr>
              <w:spacing w:line="355" w:lineRule="exact"/>
              <w:ind w:left="119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</w:p>
          <w:p>
            <w:pPr>
              <w:spacing w:line="229" w:lineRule="exact"/>
              <w:ind w:left="300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65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"/>
                <w:sz w:val="19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  <w:t>2</w:t>
            </w:r>
          </w:p>
          <w:p>
            <w:pPr>
              <w:spacing w:line="164" w:lineRule="exact"/>
              <w:ind w:left="397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0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891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line="393" w:lineRule="exact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348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8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pacing w:val="1"/>
                <w:sz w:val="19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  <w:t>2</w:t>
            </w:r>
          </w:p>
          <w:p>
            <w:pPr>
              <w:spacing w:line="355" w:lineRule="exact"/>
              <w:ind w:left="99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4"/>
                <w:sz w:val="32"/>
                <w:szCs w:val="22"/>
                <w:lang w:val="en-US" w:eastAsia="en-US" w:bidi="ar-SA"/>
              </w:rPr>
              <w:t>...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</w:p>
          <w:p>
            <w:pPr>
              <w:spacing w:line="148" w:lineRule="exact"/>
              <w:ind w:left="591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1306" w:type="dxa"/>
            <w:noWrap w:val="0"/>
            <w:textDirection w:val="lrTb"/>
            <w:tcFitText w:val="0"/>
            <w:vAlign w:val="top"/>
          </w:tcPr>
          <w:p>
            <w:pPr>
              <w:spacing w:line="393" w:lineRule="exact"/>
              <w:rPr>
                <w:rFonts w:hAnsi="Calibri"/>
                <w:color w:val="000000"/>
                <w:sz w:val="28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140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8"/>
                <w:szCs w:val="22"/>
                <w:vertAlign w:val="superscript"/>
                <w:lang w:val="en-US" w:eastAsia="en-US" w:bidi="ar-SA"/>
              </w:rPr>
              <w:t>a</w:t>
            </w:r>
          </w:p>
          <w:p>
            <w:pPr>
              <w:spacing w:line="355" w:lineRule="exact"/>
              <w:ind w:left="118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60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-38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4"/>
                <w:sz w:val="32"/>
                <w:szCs w:val="22"/>
                <w:lang w:val="en-US" w:eastAsia="en-US" w:bidi="ar-SA"/>
              </w:rPr>
              <w:t>mod</w:t>
            </w:r>
          </w:p>
          <w:p>
            <w:pPr>
              <w:spacing w:line="148" w:lineRule="exact"/>
              <w:ind w:left="395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0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224" w:type="dxa"/>
            <w:noWrap w:val="0"/>
            <w:textDirection w:val="lrTb"/>
            <w:tcFitText w:val="0"/>
            <w:vAlign w:val="top"/>
          </w:tcPr>
          <w:p>
            <w:pPr>
              <w:spacing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c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gridAfter w:val="1"/>
          <w:trHeight w:val="663"/>
          <w:jc w:val="left"/>
        </w:trPr>
        <w:tc>
          <w:tcPr>
            <w:tcW w:w="49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</w:p>
        </w:tc>
        <w:tc>
          <w:tcPr>
            <w:tcW w:w="258" w:type="dxa"/>
            <w:noWrap w:val="0"/>
            <w:textDirection w:val="lrTb"/>
            <w:tcFitText w:val="0"/>
            <w:vAlign w:val="top"/>
          </w:tcPr>
          <w:p>
            <w:pPr>
              <w:spacing w:before="41" w:line="393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3D"/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</w:p>
        </w:tc>
        <w:tc>
          <w:tcPr>
            <w:tcW w:w="1542" w:type="dxa"/>
            <w:gridSpan w:val="7"/>
            <w:noWrap w:val="0"/>
            <w:textDirection w:val="lrTb"/>
            <w:tcFitText w:val="0"/>
            <w:vAlign w:val="top"/>
          </w:tcPr>
          <w:p>
            <w:pPr>
              <w:spacing w:before="15" w:line="229" w:lineRule="exact"/>
              <w:ind w:left="587"/>
              <w:rPr>
                <w:rFonts w:hAnsi="Calibri"/>
                <w:color w:val="000000"/>
                <w:sz w:val="20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19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55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0"/>
                <w:szCs w:val="22"/>
                <w:vertAlign w:val="superscript"/>
                <w:lang w:val="en-US" w:eastAsia="en-US" w:bidi="ar-SA"/>
              </w:rPr>
              <w:t>n</w:t>
            </w:r>
          </w:p>
          <w:p>
            <w:pPr>
              <w:spacing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2"/>
                <w:sz w:val="32"/>
                <w:szCs w:val="22"/>
                <w:lang w:val="en-US" w:eastAsia="en-US" w:bidi="ar-SA"/>
              </w:rPr>
              <w:t>[(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445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6"/>
                <w:sz w:val="32"/>
                <w:szCs w:val="22"/>
                <w:lang w:val="en-US" w:eastAsia="en-US" w:bidi="ar-SA"/>
              </w:rPr>
              <w:t>mod</w:t>
            </w:r>
          </w:p>
          <w:p>
            <w:pPr>
              <w:spacing w:line="207" w:lineRule="exact"/>
              <w:ind w:left="399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94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  <w:t>2</w:t>
            </w:r>
          </w:p>
          <w:p>
            <w:pPr>
              <w:spacing w:line="148" w:lineRule="exact"/>
              <w:ind w:left="497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n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gridSpan w:val="3"/>
            <w:noWrap w:val="0"/>
            <w:textDirection w:val="lrTb"/>
            <w:tcFitText w:val="0"/>
            <w:vAlign w:val="top"/>
          </w:tcPr>
          <w:p>
            <w:pPr>
              <w:spacing w:line="164" w:lineRule="exact"/>
              <w:ind w:left="1158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0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  <w:p>
            <w:pPr>
              <w:spacing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7"/>
                <w:sz w:val="32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71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7"/>
                <w:sz w:val="32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</w:p>
          <w:p>
            <w:pPr>
              <w:spacing w:line="393" w:lineRule="exact"/>
              <w:ind w:left="293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249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64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z w:val="19"/>
                <w:szCs w:val="22"/>
                <w:lang w:val="en-US" w:eastAsia="en-US" w:bidi="ar-SA"/>
              </w:rPr>
              <w:sym w:font="FQQNOG+Symbol" w:char="F0D7"/>
            </w:r>
          </w:p>
          <w:p>
            <w:pPr>
              <w:spacing w:line="207" w:lineRule="exact"/>
              <w:ind w:left="1057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  <w:t>2</w:t>
            </w:r>
          </w:p>
          <w:p>
            <w:pPr>
              <w:spacing w:line="164" w:lineRule="exact"/>
              <w:ind w:left="799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5"/>
                <w:sz w:val="13"/>
                <w:szCs w:val="22"/>
                <w:lang w:val="en-US" w:eastAsia="en-US" w:bidi="ar-SA"/>
              </w:rPr>
              <w:t>n</w:t>
            </w:r>
            <w:r>
              <w:rPr>
                <w:rFonts w:ascii="FQQNOG+Symbol" w:hAnsi="FQQNOG+Symbol" w:cs="FQQNOG+Symbol"/>
                <w:color w:val="000000"/>
                <w:spacing w:val="-10"/>
                <w:sz w:val="13"/>
                <w:szCs w:val="22"/>
                <w:lang w:val="en-US" w:eastAsia="en-US" w:bidi="ar-SA"/>
              </w:rPr>
              <w:sym w:font="FQQNOG+Symbol" w:char="F02D"/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1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639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before="37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-6"/>
                <w:sz w:val="32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</w:p>
        </w:tc>
        <w:tc>
          <w:tcPr>
            <w:tcW w:w="1822" w:type="dxa"/>
            <w:gridSpan w:val="5"/>
            <w:noWrap w:val="0"/>
            <w:textDirection w:val="lrTb"/>
            <w:tcFitText w:val="0"/>
            <w:vAlign w:val="top"/>
          </w:tcPr>
          <w:p>
            <w:pPr>
              <w:spacing w:before="37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7"/>
                <w:sz w:val="32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  <w:t>)</w:t>
            </w:r>
            <w:r>
              <w:rPr>
                <w:rFonts w:hAnsi="Calibri"/>
                <w:color w:val="000000"/>
                <w:spacing w:val="56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 w:val="32"/>
                <w:szCs w:val="22"/>
                <w:lang w:val="en-US" w:eastAsia="en-US" w:bidi="ar-SA"/>
              </w:rPr>
              <w:t>...(</w:t>
            </w: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200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6"/>
                <w:sz w:val="32"/>
                <w:szCs w:val="22"/>
                <w:lang w:val="en-US" w:eastAsia="en-US" w:bidi="ar-SA"/>
              </w:rPr>
              <w:t>mod</w:t>
            </w:r>
          </w:p>
          <w:p>
            <w:pPr>
              <w:spacing w:line="393" w:lineRule="exact"/>
              <w:ind w:left="292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ascii="FQQNOG+Symbol" w:hAnsi="FQQNOG+Symbol" w:cs="FQQNOG+Symbol"/>
                <w:color w:val="000000"/>
                <w:sz w:val="32"/>
                <w:szCs w:val="22"/>
                <w:lang w:val="en-US" w:eastAsia="en-US" w:bidi="ar-SA"/>
              </w:rPr>
              <w:sym w:font="FQQNOG+Symbol" w:char="F0D7"/>
            </w:r>
          </w:p>
          <w:p>
            <w:pPr>
              <w:spacing w:line="207" w:lineRule="exact"/>
              <w:ind w:left="924"/>
              <w:rPr>
                <w:rFonts w:hAnsi="Calibri"/>
                <w:color w:val="000000"/>
                <w:sz w:val="19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9"/>
                <w:szCs w:val="22"/>
                <w:lang w:val="en-US" w:eastAsia="en-US" w:bidi="ar-SA"/>
              </w:rPr>
              <w:t>a</w:t>
            </w:r>
          </w:p>
          <w:p>
            <w:pPr>
              <w:spacing w:line="148" w:lineRule="exact"/>
              <w:ind w:left="1019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0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</w:pPr>
          </w:p>
        </w:tc>
        <w:tc>
          <w:tcPr>
            <w:tcW w:w="1026" w:type="dxa"/>
            <w:noWrap w:val="0"/>
            <w:textDirection w:val="lrTb"/>
            <w:tcFitText w:val="0"/>
            <w:vAlign w:val="top"/>
          </w:tcPr>
          <w:p>
            <w:pPr>
              <w:spacing w:before="37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6"/>
                <w:sz w:val="32"/>
                <w:szCs w:val="22"/>
                <w:lang w:val="en-US" w:eastAsia="en-US" w:bidi="ar-SA"/>
              </w:rPr>
              <w:t>c</w:t>
            </w:r>
            <w:r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  <w:t>)]</w:t>
            </w:r>
            <w:r>
              <w:rPr>
                <w:rFonts w:hAnsi="Calibri"/>
                <w:color w:val="000000"/>
                <w:spacing w:val="-54"/>
                <w:sz w:val="3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4"/>
                <w:sz w:val="32"/>
                <w:szCs w:val="22"/>
                <w:lang w:val="en-US" w:eastAsia="en-US" w:bidi="ar-SA"/>
              </w:rPr>
              <w:t>mod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</w:p>
        </w:tc>
        <w:tc>
          <w:tcPr>
            <w:tcW w:w="224" w:type="dxa"/>
            <w:noWrap w:val="0"/>
            <w:textDirection w:val="lrTb"/>
            <w:tcFitText w:val="0"/>
            <w:vAlign w:val="top"/>
          </w:tcPr>
          <w:p>
            <w:pPr>
              <w:spacing w:before="37" w:line="355" w:lineRule="exact"/>
              <w:rPr>
                <w:rFonts w:hAnsi="Calibri"/>
                <w:color w:val="000000"/>
                <w:sz w:val="32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32"/>
                <w:szCs w:val="22"/>
                <w:lang w:val="en-US" w:eastAsia="en-US" w:bidi="ar-SA"/>
              </w:rPr>
              <w:t>c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334"/>
          <w:jc w:val="left"/>
        </w:trPr>
        <w:tc>
          <w:tcPr>
            <w:tcW w:w="1134" w:type="dxa"/>
            <w:gridSpan w:val="6"/>
            <w:noWrap w:val="0"/>
            <w:textDirection w:val="lrTb"/>
            <w:tcFitText w:val="0"/>
            <w:vAlign w:val="top"/>
          </w:tcPr>
          <w:p>
            <w:pPr>
              <w:spacing w:before="62" w:line="211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EUNUD+å®ä½" w:hAnsi="REUNUD+å®ä½" w:cs="REUNUD+å®ä½"/>
                <w:color w:val="000000"/>
                <w:spacing w:val="1"/>
                <w:sz w:val="21"/>
                <w:szCs w:val="22"/>
                <w:lang w:val="en-US" w:eastAsia="en-US" w:bidi="ar-SA"/>
              </w:rPr>
              <w:t>注意此处的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7303" w:type="dxa"/>
            <w:gridSpan w:val="21"/>
            <w:noWrap w:val="0"/>
            <w:textDirection w:val="lrTb"/>
            <w:tcFitText w:val="0"/>
            <w:vAlign w:val="top"/>
          </w:tcPr>
          <w:p>
            <w:pPr>
              <w:spacing w:line="297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6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REUNUD+å®ä½" w:hAnsi="REUNUD+å®ä½" w:cs="REUNUD+å®ä½"/>
                <w:color w:val="000000"/>
                <w:sz w:val="21"/>
                <w:szCs w:val="22"/>
                <w:lang w:val="en-US" w:eastAsia="en-US" w:bidi="ar-SA"/>
              </w:rPr>
              <w:t>要么为</w:t>
            </w:r>
            <w:r>
              <w:rPr>
                <w:rFonts w:hAnsi="Calibri"/>
                <w:color w:val="000000"/>
                <w:spacing w:val="2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>0</w:t>
            </w:r>
            <w:r>
              <w:rPr>
                <w:rFonts w:ascii="REUNUD+å®ä½" w:hAnsi="REUNUD+å®ä½" w:cs="REUNUD+å®ä½"/>
                <w:color w:val="000000"/>
                <w:spacing w:val="-4"/>
                <w:sz w:val="21"/>
                <w:szCs w:val="22"/>
                <w:lang w:val="en-US" w:eastAsia="en-US" w:bidi="ar-SA"/>
              </w:rPr>
              <w:t>，要么为</w:t>
            </w:r>
            <w:r>
              <w:rPr>
                <w:rFonts w:hAnsi="Calibri"/>
                <w:color w:val="000000"/>
                <w:spacing w:val="5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>1</w:t>
            </w:r>
            <w:r>
              <w:rPr>
                <w:rFonts w:ascii="REUNUD+å®ä½" w:hAnsi="REUNUD+å®ä½" w:cs="REUNUD+å®ä½"/>
                <w:color w:val="000000"/>
                <w:spacing w:val="-2"/>
                <w:sz w:val="21"/>
                <w:szCs w:val="22"/>
                <w:lang w:val="en-US" w:eastAsia="en-US" w:bidi="ar-SA"/>
              </w:rPr>
              <w:t>，如果某一项</w:t>
            </w:r>
            <w:r>
              <w:rPr>
                <w:rFonts w:hAnsi="Calibri"/>
                <w:color w:val="000000"/>
                <w:spacing w:val="-15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9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zCs w:val="22"/>
                <w:lang w:val="en-US" w:eastAsia="en-US" w:bidi="ar-SA"/>
              </w:rPr>
              <w:sym w:font="FQQNOG+Symbol" w:char="F03D"/>
            </w:r>
            <w:r>
              <w:rPr>
                <w:rFonts w:hAnsi="Calibri"/>
                <w:color w:val="000000"/>
                <w:spacing w:val="-8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Cs w:val="22"/>
                <w:lang w:val="en-US" w:eastAsia="en-US" w:bidi="ar-SA"/>
              </w:rPr>
              <w:t>0</w:t>
            </w:r>
            <w:r>
              <w:rPr>
                <w:rFonts w:hAnsi="Calibri"/>
                <w:color w:val="000000"/>
                <w:spacing w:val="-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REUNUD+å®ä½" w:hAnsi="REUNUD+å®ä½" w:cs="REUNUD+å®ä½"/>
                <w:color w:val="000000"/>
                <w:spacing w:val="-1"/>
                <w:sz w:val="21"/>
                <w:szCs w:val="22"/>
                <w:lang w:val="en-US" w:eastAsia="en-US" w:bidi="ar-SA"/>
              </w:rPr>
              <w:t>，那么这一项就是</w:t>
            </w:r>
            <w:r>
              <w:rPr>
                <w:rFonts w:hAnsi="Calibri"/>
                <w:color w:val="000000"/>
                <w:spacing w:val="3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>1</w:t>
            </w:r>
            <w:r>
              <w:rPr>
                <w:rFonts w:ascii="REUNUD+å®ä½" w:hAnsi="REUNUD+å®ä½" w:cs="REUNUD+å®ä½"/>
                <w:color w:val="000000"/>
                <w:spacing w:val="-2"/>
                <w:sz w:val="21"/>
                <w:szCs w:val="22"/>
                <w:lang w:val="en-US" w:eastAsia="en-US" w:bidi="ar-SA"/>
              </w:rPr>
              <w:t>，这个对应了上</w:t>
            </w:r>
          </w:p>
          <w:p>
            <w:pPr>
              <w:spacing w:line="157" w:lineRule="exact"/>
              <w:ind w:left="123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k</w:t>
            </w:r>
            <w:r>
              <w:rPr>
                <w:rFonts w:hAnsi="Calibri"/>
                <w:i/>
                <w:color w:val="000000"/>
                <w:spacing w:val="3208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14"/>
                <w:szCs w:val="22"/>
                <w:lang w:val="en-US" w:eastAsia="en-US" w:bidi="ar-SA"/>
              </w:rPr>
              <w:t>k</w:t>
            </w:r>
          </w:p>
        </w:tc>
      </w:tr>
    </w:tbl>
    <w:p>
      <w:pPr>
        <w:spacing w:before="206" w:after="11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面算法过程中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是偶数的情况，为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pacing w:val="1"/>
          <w:sz w:val="21"/>
          <w:szCs w:val="22"/>
          <w:lang w:val="en-US" w:eastAsia="en-US" w:bidi="ar-SA"/>
        </w:rPr>
        <w:t>对应了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是奇数的情况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[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不要搞反了，读者自己好好分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5574"/>
        <w:gridCol w:w="20"/>
        <w:gridCol w:w="2186"/>
        <w:gridCol w:w="20"/>
        <w:gridCol w:w="71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402"/>
          <w:jc w:val="left"/>
        </w:trPr>
        <w:tc>
          <w:tcPr>
            <w:tcW w:w="5574" w:type="dxa"/>
            <w:noWrap w:val="0"/>
            <w:textDirection w:val="lrTb"/>
            <w:tcFitText w:val="0"/>
            <w:vAlign w:val="top"/>
          </w:tcPr>
          <w:p>
            <w:pPr>
              <w:spacing w:before="39" w:line="271" w:lineRule="exact"/>
              <w:rPr>
                <w:rFonts w:hAnsi="Calibri"/>
                <w:color w:val="000000"/>
                <w:sz w:val="25"/>
                <w:szCs w:val="22"/>
                <w:lang w:val="en-US" w:eastAsia="en-US" w:bidi="ar-SA"/>
              </w:rPr>
            </w:pPr>
            <w:r>
              <w:rPr>
                <w:rFonts w:ascii="REUNUD+å®ä½" w:hAnsi="REUNUD+å®ä½" w:cs="REUNUD+å®ä½"/>
                <w:color w:val="000000"/>
                <w:sz w:val="32"/>
                <w:szCs w:val="22"/>
                <w:vertAlign w:val="subscript"/>
                <w:lang w:val="en-US" w:eastAsia="en-US" w:bidi="ar-SA"/>
              </w:rPr>
              <w:t>析，可以联系</w:t>
            </w:r>
            <w:r>
              <w:rPr>
                <w:rFonts w:hAnsi="Calibri"/>
                <w:color w:val="000000"/>
                <w:spacing w:val="-19"/>
                <w:sz w:val="3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1"/>
                <w:sz w:val="32"/>
                <w:szCs w:val="22"/>
                <w:vertAlign w:val="subscript"/>
                <w:lang w:val="en-US" w:eastAsia="en-US" w:bidi="ar-SA"/>
              </w:rPr>
              <w:t>10</w:t>
            </w:r>
            <w:r>
              <w:rPr>
                <w:rFonts w:hAnsi="Calibri"/>
                <w:color w:val="000000"/>
                <w:spacing w:val="-22"/>
                <w:sz w:val="3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ascii="REUNUD+å®ä½" w:hAnsi="REUNUD+å®ä½" w:cs="REUNUD+å®ä½"/>
                <w:color w:val="000000"/>
                <w:sz w:val="32"/>
                <w:szCs w:val="22"/>
                <w:vertAlign w:val="subscript"/>
                <w:lang w:val="en-US" w:eastAsia="en-US" w:bidi="ar-SA"/>
              </w:rPr>
              <w:t>进制转</w:t>
            </w:r>
            <w:r>
              <w:rPr>
                <w:rFonts w:hAnsi="Calibri"/>
                <w:color w:val="000000"/>
                <w:spacing w:val="-18"/>
                <w:sz w:val="3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32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-22"/>
                <w:sz w:val="3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ascii="REUNUD+å®ä½" w:hAnsi="REUNUD+å®ä½" w:cs="REUNUD+å®ä½"/>
                <w:color w:val="000000"/>
                <w:spacing w:val="1"/>
                <w:sz w:val="32"/>
                <w:szCs w:val="22"/>
                <w:vertAlign w:val="subscript"/>
                <w:lang w:val="en-US" w:eastAsia="en-US" w:bidi="ar-SA"/>
              </w:rPr>
              <w:t>进制的方法</w:t>
            </w:r>
            <w:r>
              <w:rPr>
                <w:rFonts w:hAnsi="Calibri"/>
                <w:color w:val="000000"/>
                <w:spacing w:val="-3"/>
                <w:sz w:val="32"/>
                <w:szCs w:val="22"/>
                <w:vertAlign w:val="subscript"/>
                <w:lang w:val="en-US" w:eastAsia="en-US" w:bidi="ar-SA"/>
              </w:rPr>
              <w:t>]</w:t>
            </w:r>
            <w:r>
              <w:rPr>
                <w:rFonts w:ascii="REUNUD+å®ä½" w:hAnsi="REUNUD+å®ä½" w:cs="REUNUD+å®ä½"/>
                <w:color w:val="000000"/>
                <w:sz w:val="32"/>
                <w:szCs w:val="22"/>
                <w:vertAlign w:val="subscript"/>
                <w:lang w:val="en-US" w:eastAsia="en-US" w:bidi="ar-SA"/>
              </w:rPr>
              <w:t>，我们从</w:t>
            </w:r>
            <w:r>
              <w:rPr>
                <w:rFonts w:hAnsi="Calibri"/>
                <w:color w:val="000000"/>
                <w:sz w:val="25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color w:val="000000"/>
                <w:spacing w:val="266"/>
                <w:sz w:val="25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-10"/>
                <w:sz w:val="25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82"/>
                <w:sz w:val="25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25"/>
                <w:szCs w:val="22"/>
                <w:lang w:val="en-US" w:eastAsia="en-US" w:bidi="ar-SA"/>
              </w:rPr>
              <w:t>)</w:t>
            </w:r>
          </w:p>
          <w:p>
            <w:pPr>
              <w:spacing w:line="271" w:lineRule="exact"/>
              <w:ind w:left="4523"/>
              <w:rPr>
                <w:rFonts w:hAnsi="Calibri"/>
                <w:color w:val="000000"/>
                <w:sz w:val="25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pacing w:val="10"/>
                <w:sz w:val="25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"/>
                <w:sz w:val="21"/>
                <w:szCs w:val="22"/>
                <w:vertAlign w:val="superscript"/>
                <w:lang w:val="en-US" w:eastAsia="en-US" w:bidi="ar-SA"/>
              </w:rPr>
              <w:t>a</w:t>
            </w:r>
            <w:r>
              <w:rPr>
                <w:rFonts w:hAnsi="Calibri"/>
                <w:color w:val="000000"/>
                <w:sz w:val="10"/>
                <w:szCs w:val="22"/>
                <w:lang w:val="en-US" w:eastAsia="en-US" w:bidi="ar-SA"/>
              </w:rPr>
              <w:t>0</w:t>
            </w:r>
            <w:r>
              <w:rPr>
                <w:rFonts w:hAnsi="Calibri"/>
                <w:color w:val="000000"/>
                <w:spacing w:val="496"/>
                <w:sz w:val="10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5"/>
                <w:szCs w:val="22"/>
                <w:lang w:val="en-US" w:eastAsia="en-US" w:bidi="ar-SA"/>
              </w:rPr>
              <w:t>c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5"/>
                <w:szCs w:val="22"/>
                <w:lang w:val="en-US" w:eastAsia="en-US" w:bidi="ar-SA"/>
              </w:rPr>
            </w:pPr>
          </w:p>
        </w:tc>
        <w:tc>
          <w:tcPr>
            <w:tcW w:w="2186" w:type="dxa"/>
            <w:noWrap w:val="0"/>
            <w:textDirection w:val="lrTb"/>
            <w:tcFitText w:val="0"/>
            <w:vAlign w:val="top"/>
          </w:tcPr>
          <w:p>
            <w:pPr>
              <w:spacing w:line="165" w:lineRule="exact"/>
              <w:ind w:left="1092"/>
              <w:rPr>
                <w:rFonts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3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43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FQQNOG+Symbol" w:hAnsi="FQQNOG+Symbol" w:cs="FQQNOG+Symbol"/>
                <w:color w:val="000000"/>
                <w:sz w:val="13"/>
                <w:szCs w:val="22"/>
                <w:lang w:val="en-US" w:eastAsia="en-US" w:bidi="ar-SA"/>
              </w:rPr>
              <w:sym w:font="FQQNOG+Symbol" w:char="F0D7"/>
            </w:r>
            <w:r>
              <w:rPr>
                <w:rFonts w:hAnsi="Calibri"/>
                <w:color w:val="000000"/>
                <w:spacing w:val="47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15"/>
                <w:szCs w:val="22"/>
                <w:vertAlign w:val="superscript"/>
                <w:lang w:val="en-US" w:eastAsia="en-US" w:bidi="ar-SA"/>
              </w:rPr>
              <w:t>n</w:t>
            </w:r>
          </w:p>
          <w:p>
            <w:pPr>
              <w:spacing w:line="255" w:lineRule="exact"/>
              <w:rPr>
                <w:rFonts w:hAnsi="Calibri"/>
                <w:color w:val="000000"/>
                <w:sz w:val="23"/>
                <w:szCs w:val="22"/>
                <w:lang w:val="en-US" w:eastAsia="en-US" w:bidi="ar-SA"/>
              </w:rPr>
            </w:pPr>
            <w:r>
              <w:rPr>
                <w:rFonts w:ascii="REUNUD+å®ä½" w:hAnsi="REUNUD+å®ä½" w:cs="REUNUD+å®ä½"/>
                <w:color w:val="000000"/>
                <w:sz w:val="21"/>
                <w:szCs w:val="22"/>
                <w:lang w:val="en-US" w:eastAsia="en-US" w:bidi="ar-SA"/>
              </w:rPr>
              <w:t>依次乘到</w:t>
            </w:r>
            <w:r>
              <w:rPr>
                <w:rFonts w:hAnsi="Calibri"/>
                <w:color w:val="000000"/>
                <w:sz w:val="23"/>
                <w:szCs w:val="22"/>
                <w:lang w:val="en-US" w:eastAsia="en-US" w:bidi="ar-SA"/>
              </w:rPr>
              <w:t>(</w:t>
            </w:r>
            <w:r>
              <w:rPr>
                <w:rFonts w:hAnsi="Calibri"/>
                <w:color w:val="000000"/>
                <w:spacing w:val="461"/>
                <w:sz w:val="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pacing w:val="3"/>
                <w:sz w:val="23"/>
                <w:szCs w:val="22"/>
                <w:lang w:val="en-US" w:eastAsia="en-US" w:bidi="ar-SA"/>
              </w:rPr>
              <w:t>mod</w:t>
            </w:r>
            <w:r>
              <w:rPr>
                <w:rFonts w:hAnsi="Calibri"/>
                <w:color w:val="000000"/>
                <w:spacing w:val="87"/>
                <w:sz w:val="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23"/>
                <w:szCs w:val="22"/>
                <w:lang w:val="en-US" w:eastAsia="en-US" w:bidi="ar-SA"/>
              </w:rPr>
              <w:t>)</w:t>
            </w:r>
          </w:p>
          <w:p>
            <w:pPr>
              <w:spacing w:line="255" w:lineRule="exact"/>
              <w:ind w:left="957"/>
              <w:rPr>
                <w:rFonts w:hAnsi="Calibri"/>
                <w:color w:val="000000"/>
                <w:sz w:val="23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23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i/>
                <w:color w:val="000000"/>
                <w:spacing w:val="138"/>
                <w:sz w:val="2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13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553"/>
                <w:sz w:val="13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000000"/>
                <w:sz w:val="23"/>
                <w:szCs w:val="22"/>
                <w:lang w:val="en-US" w:eastAsia="en-US" w:bidi="ar-SA"/>
              </w:rPr>
              <w:t>c</w:t>
            </w:r>
          </w:p>
          <w:p>
            <w:pPr>
              <w:spacing w:line="106" w:lineRule="exact"/>
              <w:ind w:left="1164"/>
              <w:rPr>
                <w:rFonts w:hAnsi="Calibri"/>
                <w:color w:val="000000"/>
                <w:sz w:val="10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000000"/>
                <w:sz w:val="10"/>
                <w:szCs w:val="22"/>
                <w:lang w:val="en-US" w:eastAsia="en-US" w:bidi="ar-SA"/>
              </w:rPr>
              <w:t>n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0"/>
                <w:szCs w:val="22"/>
                <w:lang w:val="en-US" w:eastAsia="en-US" w:bidi="ar-SA"/>
              </w:rPr>
            </w:pPr>
          </w:p>
        </w:tc>
        <w:tc>
          <w:tcPr>
            <w:tcW w:w="714" w:type="dxa"/>
            <w:noWrap w:val="0"/>
            <w:textDirection w:val="lrTb"/>
            <w:tcFitText w:val="0"/>
            <w:vAlign w:val="top"/>
          </w:tcPr>
          <w:p>
            <w:pPr>
              <w:spacing w:line="211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EUNUD+å®ä½" w:hAnsi="REUNUD+å®ä½" w:cs="REUNUD+å®ä½"/>
                <w:color w:val="000000"/>
                <w:spacing w:val="1"/>
                <w:sz w:val="21"/>
                <w:szCs w:val="22"/>
                <w:lang w:val="en-US" w:eastAsia="en-US" w:bidi="ar-SA"/>
              </w:rPr>
              <w:t>。对于</w:t>
            </w:r>
          </w:p>
        </w:tc>
      </w:tr>
    </w:tbl>
    <w:p>
      <w:pPr>
        <w:spacing w:before="152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pacing w:val="-2"/>
          <w:sz w:val="21"/>
          <w:szCs w:val="22"/>
          <w:lang w:val="en-US" w:eastAsia="en-US" w:bidi="ar-SA"/>
        </w:rPr>
        <w:t>每一项的计算，计算后一项的结果时用前一项的结果的平方取余。对于要求的结果而言，为</w:t>
      </w:r>
    </w:p>
    <w:p>
      <w:pPr>
        <w:spacing w:before="168" w:line="307" w:lineRule="exact"/>
        <w:ind w:left="3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i/>
          <w:color w:val="000000"/>
          <w:szCs w:val="22"/>
          <w:lang w:val="en-US" w:eastAsia="en-US" w:bidi="ar-SA"/>
        </w:rPr>
        <w:t>a</w:t>
      </w:r>
      <w:r>
        <w:rPr>
          <w:rFonts w:hAnsi="Calibri"/>
          <w:i/>
          <w:color w:val="000000"/>
          <w:spacing w:val="96"/>
          <w:szCs w:val="22"/>
          <w:lang w:val="en-US" w:eastAsia="en-US" w:bidi="ar-SA"/>
        </w:rPr>
        <w:t xml:space="preserve"> </w:t>
      </w:r>
      <w:r>
        <w:rPr>
          <w:rFonts w:ascii="FQQNOG+Symbol" w:hAnsi="FQQNOG+Symbol" w:cs="FQQNOG+Symbol"/>
          <w:color w:val="000000"/>
          <w:szCs w:val="22"/>
          <w:lang w:val="en-US" w:eastAsia="en-US" w:bidi="ar-SA"/>
        </w:rPr>
        <w:sym w:font="FQQNOG+Symbol" w:char="F03D"/>
      </w:r>
      <w:r>
        <w:rPr>
          <w:rFonts w:hAnsi="Calibri"/>
          <w:color w:val="000000"/>
          <w:spacing w:val="-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Cs w:val="22"/>
          <w:lang w:val="en-US" w:eastAsia="en-US" w:bidi="ar-SA"/>
        </w:rPr>
        <w:t>0</w:t>
      </w:r>
      <w:r>
        <w:rPr>
          <w:rFonts w:hAnsi="Calibri"/>
          <w:color w:val="000000"/>
          <w:spacing w:val="-17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时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ans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不用把它乘起来，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[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因为这一项值为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1]</w:t>
      </w:r>
      <w:r>
        <w:rPr>
          <w:rFonts w:ascii="REUNUD+å®ä½" w:hAnsi="REUNUD+å®ä½" w:cs="REUNUD+å®ä½"/>
          <w:color w:val="000000"/>
          <w:spacing w:val="-1"/>
          <w:sz w:val="21"/>
          <w:szCs w:val="22"/>
          <w:lang w:val="en-US" w:eastAsia="en-US" w:bidi="ar-SA"/>
        </w:rPr>
        <w:t>，为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项时要乘以此项再取余。这个算</w:t>
      </w:r>
    </w:p>
    <w:p>
      <w:pPr>
        <w:spacing w:line="167" w:lineRule="exact"/>
        <w:ind w:left="160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i/>
          <w:color w:val="000000"/>
          <w:sz w:val="14"/>
          <w:szCs w:val="22"/>
          <w:lang w:val="en-US" w:eastAsia="en-US" w:bidi="ar-SA"/>
        </w:rPr>
        <w:t>k</w:t>
      </w:r>
    </w:p>
    <w:p>
      <w:pPr>
        <w:spacing w:before="20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pacing w:val="-2"/>
          <w:sz w:val="21"/>
          <w:szCs w:val="22"/>
          <w:lang w:val="en-US" w:eastAsia="en-US" w:bidi="ar-SA"/>
        </w:rPr>
        <w:t>法和上面的算法在本质上是一样的，读者可以自行分析，这里我说不多说了，希望本文有助</w:t>
      </w:r>
    </w:p>
    <w:p>
      <w:pPr>
        <w:spacing w:before="9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EUNUD+å®ä½" w:hAnsi="REUNUD+å®ä½" w:cs="REUNUD+å®ä½"/>
          <w:color w:val="000000"/>
          <w:sz w:val="21"/>
          <w:szCs w:val="22"/>
          <w:lang w:val="en-US" w:eastAsia="en-US" w:bidi="ar-SA"/>
        </w:rPr>
        <w:t>于读者掌握快速幂算法的知识点，当然，要真正的掌握，不多练习是不行的。</w:t>
      </w:r>
    </w:p>
    <w:p>
      <w:pPr>
        <w:spacing w:before="5808" w:line="209" w:lineRule="exact"/>
        <w:ind w:left="3478"/>
        <w:rPr>
          <w:rFonts w:hAnsi="Calibri"/>
          <w:color w:val="000000"/>
          <w:sz w:val="18"/>
          <w:szCs w:val="22"/>
          <w:lang w:val="en-US" w:eastAsia="en-US" w:bidi="ar-SA"/>
        </w:rPr>
        <w:sectPr>
          <w:pgSz w:w="11900" w:h="16820"/>
          <w:pgMar w:top="859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Fonts w:ascii="REUNUD+å®ä½" w:hAnsi="REUNUD+å®ä½" w:cs="REUNUD+å®ä½"/>
          <w:color w:val="000000"/>
          <w:sz w:val="18"/>
          <w:szCs w:val="22"/>
          <w:lang w:val="en-US" w:eastAsia="en-US" w:bidi="ar-SA"/>
        </w:rPr>
        <w:t>第</w:t>
      </w:r>
      <w:r>
        <w:rPr>
          <w:rFonts w:hAnsi="Calibr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4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18"/>
          <w:szCs w:val="22"/>
          <w:lang w:val="en-US" w:eastAsia="en-US" w:bidi="ar-SA"/>
        </w:rPr>
        <w:t>页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18"/>
          <w:szCs w:val="22"/>
          <w:lang w:val="en-US" w:eastAsia="en-US" w:bidi="ar-SA"/>
        </w:rPr>
        <w:t>共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6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REUNUD+å®ä½" w:hAnsi="REUNUD+å®ä½" w:cs="REUNUD+å®ä½"/>
          <w:color w:val="000000"/>
          <w:sz w:val="18"/>
          <w:szCs w:val="22"/>
          <w:lang w:val="en-US" w:eastAsia="en-US" w:bidi="ar-SA"/>
        </w:rPr>
        <w:t>页</w:t>
      </w:r>
    </w:p>
    <w:p>
      <w:pPr>
        <w:spacing w:line="190" w:lineRule="exact"/>
        <w:ind w:left="3524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noProof/>
        </w:rPr>
        <w:pict>
          <v:shape id="_x0000_s1030" type="#_x0000_t75" style="width:420.25pt;height:2.7pt;margin-top:53.3pt;margin-left:87.6pt;mso-position-horizontal-relative:page;mso-position-vertical-relative:page;position:absolute;z-index:-251654144">
            <v:imagedata r:id="rId4" o:title=""/>
          </v:shape>
        </w:pict>
      </w:r>
      <w:r>
        <w:rPr>
          <w:rFonts w:ascii="ALBPDI+å®ä½" w:hAnsi="ALBPDI+å®ä½" w:cs="ALBPDI+å®ä½"/>
          <w:color w:val="000000"/>
          <w:sz w:val="18"/>
          <w:szCs w:val="22"/>
          <w:lang w:val="en-US" w:eastAsia="en-US" w:bidi="ar-SA"/>
        </w:rPr>
        <w:t>快速幂取模算法</w:t>
      </w:r>
    </w:p>
    <w:p>
      <w:pPr>
        <w:spacing w:before="391" w:line="375" w:lineRule="exact"/>
        <w:ind w:left="2955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2"/>
          <w:sz w:val="30"/>
          <w:szCs w:val="22"/>
          <w:lang w:val="en-US" w:eastAsia="en-US" w:bidi="ar-SA"/>
        </w:rPr>
        <w:t>例题</w:t>
      </w:r>
      <w:r>
        <w:rPr>
          <w:rFonts w:hAnsi="Calibri"/>
          <w:color w:val="000000"/>
          <w:spacing w:val="-1"/>
          <w:sz w:val="30"/>
          <w:szCs w:val="22"/>
          <w:lang w:val="en-US" w:eastAsia="en-US" w:bidi="ar-SA"/>
        </w:rPr>
        <w:t xml:space="preserve"> </w:t>
      </w:r>
      <w:r>
        <w:rPr>
          <w:rFonts w:ascii="Verdana" w:hAnsi="Calibri"/>
          <w:b/>
          <w:color w:val="000000"/>
          <w:sz w:val="30"/>
          <w:szCs w:val="22"/>
          <w:lang w:val="en-US" w:eastAsia="en-US" w:bidi="ar-SA"/>
        </w:rPr>
        <w:t>1</w:t>
      </w:r>
      <w:r>
        <w:rPr>
          <w:rFonts w:ascii="ALBPDI+å®ä½" w:hAnsi="ALBPDI+å®ä½" w:cs="ALBPDI+å®ä½"/>
          <w:color w:val="000000"/>
          <w:spacing w:val="1"/>
          <w:sz w:val="30"/>
          <w:szCs w:val="22"/>
          <w:lang w:val="en-US" w:eastAsia="en-US" w:bidi="ar-SA"/>
        </w:rPr>
        <w:t>：高级机密</w:t>
      </w:r>
    </w:p>
    <w:p>
      <w:pPr>
        <w:spacing w:before="514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源程序名</w:t>
      </w:r>
      <w:r>
        <w:rPr>
          <w:rFonts w:hAnsi="Calibri"/>
          <w:color w:val="000000"/>
          <w:spacing w:val="363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secret.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pas</w:t>
      </w:r>
    </w:p>
    <w:p>
      <w:pPr>
        <w:spacing w:before="134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输入文件名</w:t>
      </w:r>
      <w:r>
        <w:rPr>
          <w:rFonts w:hAnsi="Calibri"/>
          <w:color w:val="000000"/>
          <w:spacing w:val="15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secret.in</w:t>
      </w:r>
    </w:p>
    <w:p>
      <w:pPr>
        <w:spacing w:before="134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输出文件名</w:t>
      </w:r>
      <w:r>
        <w:rPr>
          <w:rFonts w:hAnsi="Calibri"/>
          <w:color w:val="000000"/>
          <w:spacing w:val="15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secret.out</w:t>
      </w:r>
    </w:p>
    <w:p>
      <w:pPr>
        <w:spacing w:before="533" w:line="26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b/>
          <w:color w:val="000000"/>
          <w:sz w:val="21"/>
          <w:szCs w:val="22"/>
          <w:lang w:val="en-US" w:eastAsia="en-US" w:bidi="ar-SA"/>
        </w:rPr>
        <w:t>-</w:t>
      </w:r>
      <w:r>
        <w:rPr>
          <w:rFonts w:ascii="Verdana" w:hAnsi="Calibri"/>
          <w:b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问题描述</w:t>
      </w:r>
    </w:p>
    <w:p>
      <w:pPr>
        <w:spacing w:before="134" w:line="267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在很多情况下，我们需要对信息进行加密。特别是随着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Internet</w:t>
      </w:r>
      <w:r>
        <w:rPr>
          <w:rFonts w:ascii="Verdana" w:hAnsi="Calibri"/>
          <w:color w:val="000000"/>
          <w:spacing w:val="-21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的飞速发展，加密技</w:t>
      </w:r>
    </w:p>
    <w:p>
      <w:pPr>
        <w:spacing w:before="163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术就显得尤为重要。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-2"/>
          <w:sz w:val="21"/>
          <w:szCs w:val="22"/>
          <w:lang w:val="en-US" w:eastAsia="en-US" w:bidi="ar-SA"/>
        </w:rPr>
        <w:t>很早以前，罗马人为了在战争中传递信息，频繁地使用替换法进行信息加密。然而在计</w:t>
      </w:r>
    </w:p>
    <w:p>
      <w:pPr>
        <w:spacing w:before="18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pacing w:val="-2"/>
          <w:sz w:val="21"/>
          <w:szCs w:val="22"/>
          <w:lang w:val="en-US" w:eastAsia="en-US" w:bidi="ar-SA"/>
        </w:rPr>
        <w:t>算机技术高速发展的今天，这种替换法显得不堪一击。因此密码研究人员正在试图寻找一种</w:t>
      </w:r>
    </w:p>
    <w:p>
      <w:pPr>
        <w:spacing w:before="177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易于编码、但不易于解码的编码规则。</w:t>
      </w:r>
    </w:p>
    <w:p>
      <w:pPr>
        <w:spacing w:before="149" w:line="267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目前比较流行的编码规则称为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RSA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，是由美国麻省理工学院的三位教授发明的。这种</w:t>
      </w:r>
    </w:p>
    <w:p>
      <w:pPr>
        <w:spacing w:before="134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编码规则是基于一种求模算法的：对于给出的三个整数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a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，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b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，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，计算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erdana"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次方除以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c</w:t>
      </w:r>
    </w:p>
    <w:p>
      <w:pPr>
        <w:spacing w:before="163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的余数。</w:t>
      </w:r>
    </w:p>
    <w:p>
      <w:pPr>
        <w:spacing w:before="149" w:line="267" w:lineRule="exact"/>
        <w:ind w:left="42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你的任务是编写一个程序，计算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a</w:t>
      </w:r>
      <w:r>
        <w:rPr>
          <w:rFonts w:ascii="Verdana" w:hAnsi="Calibri"/>
          <w:color w:val="000000"/>
          <w:spacing w:val="-3"/>
          <w:sz w:val="21"/>
          <w:szCs w:val="22"/>
          <w:vertAlign w:val="superscript"/>
          <w:lang w:val="en-US" w:eastAsia="en-US" w:bidi="ar-SA"/>
        </w:rPr>
        <w:t>b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mod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erdana" w:hAnsi="Calibri"/>
          <w:color w:val="000000"/>
          <w:spacing w:val="33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33" w:line="26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b/>
          <w:color w:val="000000"/>
          <w:sz w:val="21"/>
          <w:szCs w:val="22"/>
          <w:lang w:val="en-US" w:eastAsia="en-US" w:bidi="ar-SA"/>
        </w:rPr>
        <w:t>-</w:t>
      </w:r>
      <w:r>
        <w:rPr>
          <w:rFonts w:ascii="Verdana" w:hAnsi="Calibri"/>
          <w:b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输入数据</w:t>
      </w:r>
    </w:p>
    <w:p>
      <w:pPr>
        <w:spacing w:before="135" w:line="267" w:lineRule="exact"/>
        <w:ind w:left="420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只有一行，三个正整数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a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，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ALBPDI+å®ä½" w:hAnsi="ALBPDI+å®ä½" w:cs="ALBPDI+å®ä½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。其中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LBPDI+å®ä½" w:hAnsi="ALBPDI+å®ä½" w:cs="ALBPDI+å®ä½"/>
          <w:color w:val="000000"/>
          <w:spacing w:val="-1"/>
          <w:sz w:val="21"/>
          <w:szCs w:val="22"/>
          <w:lang w:val="en-US" w:eastAsia="en-US" w:bidi="ar-SA"/>
        </w:rPr>
        <w:t>≤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a,b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＜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≤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32768</w:t>
      </w:r>
    </w:p>
    <w:p>
      <w:pPr>
        <w:spacing w:before="533" w:line="26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b/>
          <w:color w:val="000000"/>
          <w:sz w:val="21"/>
          <w:szCs w:val="22"/>
          <w:lang w:val="en-US" w:eastAsia="en-US" w:bidi="ar-SA"/>
        </w:rPr>
        <w:t>-</w:t>
      </w:r>
      <w:r>
        <w:rPr>
          <w:rFonts w:ascii="Verdana" w:hAnsi="Calibri"/>
          <w:b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输出数据</w:t>
      </w:r>
    </w:p>
    <w:p>
      <w:pPr>
        <w:spacing w:before="134" w:line="267" w:lineRule="exact"/>
        <w:ind w:left="31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只有一个数，即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a</w:t>
      </w:r>
      <w:r>
        <w:rPr>
          <w:rFonts w:ascii="Verdana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b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mod</w:t>
      </w:r>
      <w:r>
        <w:rPr>
          <w:rFonts w:ascii="Verdana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erdana" w:hAnsi="Calibri"/>
          <w:color w:val="000000"/>
          <w:spacing w:val="31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的值。</w:t>
      </w:r>
    </w:p>
    <w:p>
      <w:pPr>
        <w:spacing w:before="533" w:line="26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b/>
          <w:color w:val="000000"/>
          <w:sz w:val="21"/>
          <w:szCs w:val="22"/>
          <w:lang w:val="en-US" w:eastAsia="en-US" w:bidi="ar-SA"/>
        </w:rPr>
        <w:t>-</w:t>
      </w:r>
      <w:r>
        <w:rPr>
          <w:rFonts w:ascii="Verdana" w:hAnsi="Calibri"/>
          <w:b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样例输入</w:t>
      </w:r>
    </w:p>
    <w:p>
      <w:pPr>
        <w:spacing w:before="134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6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11</w:t>
      </w:r>
    </w:p>
    <w:p>
      <w:pPr>
        <w:spacing w:before="533" w:line="26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b/>
          <w:color w:val="000000"/>
          <w:sz w:val="21"/>
          <w:szCs w:val="22"/>
          <w:lang w:val="en-US" w:eastAsia="en-US" w:bidi="ar-SA"/>
        </w:rPr>
        <w:t>-</w:t>
      </w:r>
      <w:r>
        <w:rPr>
          <w:rFonts w:ascii="Verdana" w:hAnsi="Calibri"/>
          <w:b/>
          <w:color w:val="000000"/>
          <w:spacing w:val="34"/>
          <w:sz w:val="21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pacing w:val="1"/>
          <w:sz w:val="21"/>
          <w:szCs w:val="22"/>
          <w:lang w:val="en-US" w:eastAsia="en-US" w:bidi="ar-SA"/>
        </w:rPr>
        <w:t>样例输出</w:t>
      </w:r>
    </w:p>
    <w:p>
      <w:pPr>
        <w:spacing w:before="135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9</w:t>
      </w:r>
    </w:p>
    <w:p>
      <w:pPr>
        <w:spacing w:before="563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【提示】</w:t>
      </w:r>
    </w:p>
    <w:p>
      <w:pPr>
        <w:spacing w:before="149" w:line="267" w:lineRule="exact"/>
        <w:rPr>
          <w:rFonts w:ascii="Verdana" w:hAnsi="Calibri"/>
          <w:color w:val="000000"/>
          <w:sz w:val="21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21"/>
          <w:szCs w:val="22"/>
          <w:lang w:val="en-US" w:eastAsia="en-US" w:bidi="ar-SA"/>
        </w:rPr>
        <w:t>利用结论：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a*b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mod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c=a*(b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mod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c)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pacing w:val="1"/>
          <w:sz w:val="21"/>
          <w:szCs w:val="22"/>
          <w:lang w:val="en-US" w:eastAsia="en-US" w:bidi="ar-SA"/>
        </w:rPr>
        <w:t>mod</w:t>
      </w:r>
      <w:r>
        <w:rPr>
          <w:rFonts w:ascii="Verdana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erdana" w:hAnsi="Calibri"/>
          <w:color w:val="000000"/>
          <w:sz w:val="21"/>
          <w:szCs w:val="22"/>
          <w:lang w:val="en-US" w:eastAsia="en-US" w:bidi="ar-SA"/>
        </w:rPr>
        <w:t>c</w:t>
      </w:r>
    </w:p>
    <w:p>
      <w:pPr>
        <w:spacing w:before="1818" w:line="209" w:lineRule="exact"/>
        <w:ind w:left="3478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ALBPDI+å®ä½" w:hAnsi="ALBPDI+å®ä½" w:cs="ALBPDI+å®ä½"/>
          <w:color w:val="000000"/>
          <w:sz w:val="18"/>
          <w:szCs w:val="22"/>
          <w:lang w:val="en-US" w:eastAsia="en-US" w:bidi="ar-SA"/>
        </w:rPr>
        <w:t>第</w:t>
      </w:r>
      <w:r>
        <w:rPr>
          <w:rFonts w:hAnsi="Calibr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5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18"/>
          <w:szCs w:val="22"/>
          <w:lang w:val="en-US" w:eastAsia="en-US" w:bidi="ar-SA"/>
        </w:rPr>
        <w:t>页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18"/>
          <w:szCs w:val="22"/>
          <w:lang w:val="en-US" w:eastAsia="en-US" w:bidi="ar-SA"/>
        </w:rPr>
        <w:t>共</w:t>
      </w:r>
      <w:r>
        <w:rPr>
          <w:rFonts w:hAnsi="Calibri"/>
          <w:color w:val="000000"/>
          <w:spacing w:val="44"/>
          <w:sz w:val="18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18"/>
          <w:szCs w:val="22"/>
          <w:lang w:val="en-US" w:eastAsia="en-US" w:bidi="ar-SA"/>
        </w:rPr>
        <w:t>6</w:t>
      </w:r>
      <w:r>
        <w:rPr>
          <w:rFonts w:hAnsi="Calibri"/>
          <w:color w:val="000000"/>
          <w:spacing w:val="47"/>
          <w:sz w:val="18"/>
          <w:szCs w:val="22"/>
          <w:lang w:val="en-US" w:eastAsia="en-US" w:bidi="ar-SA"/>
        </w:rPr>
        <w:t xml:space="preserve"> </w:t>
      </w:r>
      <w:r>
        <w:rPr>
          <w:rFonts w:ascii="ALBPDI+å®ä½" w:hAnsi="ALBPDI+å®ä½" w:cs="ALBPDI+å®ä½"/>
          <w:color w:val="000000"/>
          <w:sz w:val="18"/>
          <w:szCs w:val="22"/>
          <w:lang w:val="en-US" w:eastAsia="en-US" w:bidi="ar-SA"/>
        </w:rPr>
        <w:t>页</w:t>
      </w:r>
    </w:p>
    <w:sectPr>
      <w:pgSz w:w="11900" w:h="16820"/>
      <w:pgMar w:top="859" w:right="100" w:bottom="0" w:left="180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GWQEJW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BQLUV+å¾®è½¯éÿFD»,Bold">
    <w:panose1 w:val="020B0703020204020201"/>
    <w:charset w:val="01"/>
    <w:family w:val="swiss"/>
    <w:pitch w:val="variable"/>
    <w:sig w:usb0="01010101" w:usb1="01010101" w:usb2="01010101" w:usb3="01010101" w:csb0="01010101" w:csb1="01010101"/>
  </w:font>
  <w:font w:name="ICATKW+Symbol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VCPEIC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NWMCI+Symbol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QMBCBE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EUNUD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QQNOG+Symbol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ALBPDI+å®ä½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