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857719" w14:textId="77777777" w:rsidR="00BB0EC2" w:rsidRPr="00BB0EC2" w:rsidRDefault="00BB0EC2" w:rsidP="00BB0EC2">
      <w:pPr>
        <w:spacing w:after="120" w:line="240" w:lineRule="auto"/>
        <w:outlineLvl w:val="0"/>
        <w:rPr>
          <w:rFonts w:ascii="Candara" w:eastAsia="Times New Roman" w:hAnsi="Candara" w:cs="Times New Roman"/>
          <w:b/>
          <w:bCs/>
          <w:color w:val="404040"/>
          <w:kern w:val="36"/>
          <w:sz w:val="45"/>
          <w:szCs w:val="45"/>
        </w:rPr>
      </w:pPr>
      <w:r w:rsidRPr="00BB0EC2">
        <w:rPr>
          <w:rFonts w:ascii="Candara" w:eastAsia="Microsoft YaHei" w:hAnsi="Candara" w:cs="Microsoft YaHei"/>
          <w:b/>
          <w:bCs/>
          <w:color w:val="404040"/>
          <w:kern w:val="36"/>
          <w:sz w:val="45"/>
          <w:szCs w:val="45"/>
        </w:rPr>
        <w:t>深入学习二叉树</w:t>
      </w:r>
      <w:r w:rsidRPr="00BB0EC2">
        <w:rPr>
          <w:rFonts w:ascii="Candara" w:eastAsia="Times New Roman" w:hAnsi="Candara" w:cs="Times New Roman"/>
          <w:b/>
          <w:bCs/>
          <w:color w:val="404040"/>
          <w:kern w:val="36"/>
          <w:sz w:val="45"/>
          <w:szCs w:val="45"/>
        </w:rPr>
        <w:t>(</w:t>
      </w:r>
      <w:r w:rsidRPr="00BB0EC2">
        <w:rPr>
          <w:rFonts w:ascii="Candara" w:eastAsia="Microsoft YaHei" w:hAnsi="Candara" w:cs="Microsoft YaHei"/>
          <w:b/>
          <w:bCs/>
          <w:color w:val="404040"/>
          <w:kern w:val="36"/>
          <w:sz w:val="45"/>
          <w:szCs w:val="45"/>
        </w:rPr>
        <w:t>一</w:t>
      </w:r>
      <w:r w:rsidRPr="00BB0EC2">
        <w:rPr>
          <w:rFonts w:ascii="Candara" w:eastAsia="Times New Roman" w:hAnsi="Candara" w:cs="Times New Roman"/>
          <w:b/>
          <w:bCs/>
          <w:color w:val="404040"/>
          <w:kern w:val="36"/>
          <w:sz w:val="45"/>
          <w:szCs w:val="45"/>
        </w:rPr>
        <w:t xml:space="preserve">) </w:t>
      </w:r>
      <w:r w:rsidRPr="00BB0EC2">
        <w:rPr>
          <w:rFonts w:ascii="Candara" w:eastAsia="Microsoft YaHei" w:hAnsi="Candara" w:cs="Microsoft YaHei"/>
          <w:b/>
          <w:bCs/>
          <w:color w:val="404040"/>
          <w:kern w:val="36"/>
          <w:sz w:val="45"/>
          <w:szCs w:val="45"/>
        </w:rPr>
        <w:t>二叉树基础</w:t>
      </w:r>
    </w:p>
    <w:p w14:paraId="76477816" w14:textId="77777777" w:rsidR="00BB0EC2" w:rsidRPr="00BB0EC2" w:rsidRDefault="00BB0EC2" w:rsidP="00BB0EC2">
      <w:pPr>
        <w:spacing w:after="240" w:line="240" w:lineRule="auto"/>
        <w:outlineLvl w:val="2"/>
        <w:rPr>
          <w:rFonts w:ascii="Candara" w:eastAsia="Times New Roman" w:hAnsi="Candara" w:cs="Times New Roman"/>
          <w:b/>
          <w:bCs/>
          <w:color w:val="404040"/>
          <w:sz w:val="33"/>
          <w:szCs w:val="33"/>
        </w:rPr>
      </w:pPr>
      <w:r w:rsidRPr="00BB0EC2">
        <w:rPr>
          <w:rFonts w:ascii="Candara" w:eastAsia="SimSun" w:hAnsi="Candara" w:cs="SimSun"/>
          <w:b/>
          <w:bCs/>
          <w:color w:val="404040"/>
          <w:sz w:val="33"/>
          <w:szCs w:val="33"/>
        </w:rPr>
        <w:t>前言</w:t>
      </w:r>
    </w:p>
    <w:p w14:paraId="2ED6CCAB" w14:textId="71D27400" w:rsidR="00BB0EC2" w:rsidRPr="00BB0EC2" w:rsidRDefault="00BB0EC2" w:rsidP="00BB0EC2">
      <w:pPr>
        <w:spacing w:after="300" w:line="240" w:lineRule="auto"/>
        <w:rPr>
          <w:rFonts w:ascii="Candara" w:eastAsia="SimSun" w:hAnsi="Candara" w:cs="SimSun"/>
          <w:sz w:val="24"/>
          <w:szCs w:val="24"/>
        </w:rPr>
      </w:pPr>
      <w:r w:rsidRPr="00BB0EC2">
        <w:rPr>
          <w:rFonts w:ascii="Candara" w:eastAsia="SimSun" w:hAnsi="Candara" w:cs="SimSun"/>
          <w:b/>
          <w:sz w:val="24"/>
          <w:szCs w:val="24"/>
        </w:rPr>
        <w:t>树</w:t>
      </w:r>
      <w:r w:rsidRPr="00BB0EC2">
        <w:rPr>
          <w:rFonts w:ascii="Candara" w:eastAsia="SimSun" w:hAnsi="Candara" w:cs="SimSun"/>
          <w:sz w:val="24"/>
          <w:szCs w:val="24"/>
        </w:rPr>
        <w:t>是数据结构中的重中之重，尤其以各类二叉树为学习的难点。本系列文章将着重介绍</w:t>
      </w:r>
      <w:r w:rsidRPr="00BB0EC2">
        <w:rPr>
          <w:rFonts w:ascii="Candara" w:eastAsia="SimSun" w:hAnsi="Candara" w:cs="SimSun"/>
          <w:b/>
          <w:color w:val="C00000"/>
          <w:sz w:val="24"/>
          <w:szCs w:val="24"/>
        </w:rPr>
        <w:t>一般二叉树、完全二叉树、满二叉树、线索二叉树、霍夫曼树、二叉排序树、平衡二叉树、红黑树、</w:t>
      </w:r>
      <w:r w:rsidRPr="00BB0EC2">
        <w:rPr>
          <w:rFonts w:ascii="Candara" w:eastAsia="SimSun" w:hAnsi="Candara" w:cs="SimSun"/>
          <w:b/>
          <w:color w:val="C00000"/>
          <w:sz w:val="24"/>
          <w:szCs w:val="24"/>
        </w:rPr>
        <w:t>B</w:t>
      </w:r>
      <w:r w:rsidRPr="00BB0EC2">
        <w:rPr>
          <w:rFonts w:ascii="Candara" w:eastAsia="SimSun" w:hAnsi="Candara" w:cs="SimSun"/>
          <w:b/>
          <w:color w:val="C00000"/>
          <w:sz w:val="24"/>
          <w:szCs w:val="24"/>
        </w:rPr>
        <w:t>树</w:t>
      </w:r>
      <w:r w:rsidRPr="00BB0EC2">
        <w:rPr>
          <w:rFonts w:ascii="Candara" w:eastAsia="SimSun" w:hAnsi="Candara" w:cs="SimSun"/>
          <w:sz w:val="24"/>
          <w:szCs w:val="24"/>
        </w:rPr>
        <w:t>。希望各位读者能够关注专题，并给出相应意见，通过系列的学习做到心中有</w:t>
      </w:r>
      <w:r w:rsidRPr="00BB0EC2">
        <w:rPr>
          <w:rFonts w:ascii="Candara" w:eastAsia="SimSun" w:hAnsi="Candara" w:cs="SimSun"/>
          <w:sz w:val="24"/>
          <w:szCs w:val="24"/>
        </w:rPr>
        <w:t>“</w:t>
      </w:r>
      <w:r w:rsidRPr="00BB0EC2">
        <w:rPr>
          <w:rFonts w:ascii="Candara" w:eastAsia="SimSun" w:hAnsi="Candara" w:cs="SimSun"/>
          <w:sz w:val="24"/>
          <w:szCs w:val="24"/>
        </w:rPr>
        <w:t>树</w:t>
      </w:r>
      <w:r w:rsidRPr="00BB0EC2">
        <w:rPr>
          <w:rFonts w:ascii="Candara" w:eastAsia="SimSun" w:hAnsi="Candara" w:cs="SimSun"/>
          <w:sz w:val="24"/>
          <w:szCs w:val="24"/>
        </w:rPr>
        <w:t>”</w:t>
      </w:r>
      <w:r w:rsidRPr="00BB0EC2">
        <w:rPr>
          <w:rFonts w:ascii="Candara" w:eastAsia="SimSun" w:hAnsi="Candara" w:cs="SimSun"/>
          <w:sz w:val="24"/>
          <w:szCs w:val="24"/>
        </w:rPr>
        <w:t>。</w:t>
      </w:r>
    </w:p>
    <w:p w14:paraId="01768C86" w14:textId="77777777" w:rsidR="00BB0EC2" w:rsidRPr="00BB0EC2" w:rsidRDefault="00BB0EC2" w:rsidP="00BB0EC2">
      <w:pPr>
        <w:spacing w:after="240" w:line="240" w:lineRule="auto"/>
        <w:outlineLvl w:val="2"/>
        <w:rPr>
          <w:rFonts w:ascii="Candara" w:eastAsia="Times New Roman" w:hAnsi="Candara" w:cs="Times New Roman"/>
          <w:b/>
          <w:bCs/>
          <w:color w:val="404040"/>
          <w:sz w:val="33"/>
          <w:szCs w:val="33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3"/>
          <w:szCs w:val="33"/>
        </w:rPr>
        <w:t xml:space="preserve">1 </w:t>
      </w:r>
      <w:r w:rsidRPr="00BB0EC2">
        <w:rPr>
          <w:rFonts w:ascii="Candara" w:eastAsia="SimSun" w:hAnsi="Candara" w:cs="SimSun"/>
          <w:b/>
          <w:bCs/>
          <w:color w:val="404040"/>
          <w:sz w:val="33"/>
          <w:szCs w:val="33"/>
        </w:rPr>
        <w:t>重点概念</w:t>
      </w:r>
    </w:p>
    <w:p w14:paraId="3BF9A056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1.1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结点概念</w:t>
      </w:r>
    </w:p>
    <w:p w14:paraId="7288CACC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结点</w:t>
      </w:r>
      <w:r w:rsidRPr="00BB0EC2">
        <w:rPr>
          <w:rFonts w:ascii="Candara" w:eastAsia="SimSun" w:hAnsi="Candara" w:cs="SimSun"/>
          <w:sz w:val="24"/>
          <w:szCs w:val="24"/>
        </w:rPr>
        <w:t>是数据结构中的基础，是构成复杂数据结构的基本组成单位。</w:t>
      </w:r>
    </w:p>
    <w:p w14:paraId="04D8EB53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1.2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树结点声明</w:t>
      </w:r>
    </w:p>
    <w:p w14:paraId="10C88255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本系列文章中提及的结点专指树的结点。例如：结点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在图中表示为：</w:t>
      </w:r>
    </w:p>
    <w:p w14:paraId="773CACAD" w14:textId="653E05BA" w:rsidR="00BB0EC2" w:rsidRPr="00BB0EC2" w:rsidRDefault="00863188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176EAEFA" wp14:editId="0C3B70B5">
            <wp:extent cx="2095500" cy="1304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52B8" w14:textId="619BB2DA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315F5599" wp14:editId="462DAEE7">
                <wp:extent cx="302895" cy="302895"/>
                <wp:effectExtent l="0" t="0" r="0" b="0"/>
                <wp:docPr id="40" name="Rectangle 40" descr="https://upload-images.jianshu.io/upload_images/7043118-65320a245aa1e60e.png?imageMogr2/auto-orient/strip|imageView2/2/w/54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A242AA" id="Rectangle 40" o:spid="_x0000_s1026" alt="https://upload-images.jianshu.io/upload_images/7043118-65320a245aa1e60e.png?imageMogr2/auto-orient/strip|imageView2/2/w/54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" filled="f" stroked="f">
                <o:lock v:ext="edit" aspectratio="t"/>
                <w10:anchorlock/>
              </v:rect>
            </w:pict>
          </mc:Fallback>
        </mc:AlternateContent>
      </w:r>
    </w:p>
    <w:p w14:paraId="79A75001" w14:textId="77777777" w:rsidR="00BB0EC2" w:rsidRPr="00BB0EC2" w:rsidRDefault="00BB0EC2" w:rsidP="00BB0EC2">
      <w:pPr>
        <w:spacing w:after="240" w:line="240" w:lineRule="auto"/>
        <w:outlineLvl w:val="2"/>
        <w:rPr>
          <w:rFonts w:ascii="Candara" w:eastAsia="Times New Roman" w:hAnsi="Candara" w:cs="Times New Roman"/>
          <w:b/>
          <w:bCs/>
          <w:color w:val="404040"/>
          <w:sz w:val="33"/>
          <w:szCs w:val="33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3"/>
          <w:szCs w:val="33"/>
        </w:rPr>
        <w:t xml:space="preserve">2 </w:t>
      </w:r>
      <w:r w:rsidRPr="00BB0EC2">
        <w:rPr>
          <w:rFonts w:ascii="Candara" w:eastAsia="SimSun" w:hAnsi="Candara" w:cs="SimSun"/>
          <w:b/>
          <w:bCs/>
          <w:color w:val="404040"/>
          <w:sz w:val="33"/>
          <w:szCs w:val="33"/>
        </w:rPr>
        <w:t>树</w:t>
      </w:r>
    </w:p>
    <w:p w14:paraId="22B53D9C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2.1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定义</w:t>
      </w:r>
    </w:p>
    <w:p w14:paraId="1E095E45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树（</w:t>
      </w:r>
      <w:r w:rsidRPr="00BB0EC2">
        <w:rPr>
          <w:rFonts w:ascii="Candara" w:eastAsia="Times New Roman" w:hAnsi="Candara" w:cs="Times New Roman"/>
          <w:b/>
          <w:bCs/>
          <w:sz w:val="24"/>
          <w:szCs w:val="24"/>
        </w:rPr>
        <w:t>Tree</w:t>
      </w:r>
      <w:r w:rsidRPr="00BB0EC2">
        <w:rPr>
          <w:rFonts w:ascii="Candara" w:eastAsia="SimSun" w:hAnsi="Candara" w:cs="SimSun"/>
          <w:b/>
          <w:bCs/>
          <w:sz w:val="24"/>
          <w:szCs w:val="24"/>
        </w:rPr>
        <w:t>）</w:t>
      </w:r>
      <w:r w:rsidRPr="00BB0EC2">
        <w:rPr>
          <w:rFonts w:ascii="Candara" w:eastAsia="SimSun" w:hAnsi="Candara" w:cs="SimSun"/>
          <w:sz w:val="24"/>
          <w:szCs w:val="24"/>
        </w:rPr>
        <w:t>是</w:t>
      </w:r>
      <w:r w:rsidRPr="00BB0EC2">
        <w:rPr>
          <w:rFonts w:ascii="Candara" w:eastAsia="Times New Roman" w:hAnsi="Candara" w:cs="Times New Roman"/>
          <w:sz w:val="24"/>
          <w:szCs w:val="24"/>
        </w:rPr>
        <w:t>n</w:t>
      </w:r>
      <w:r w:rsidRPr="00BB0EC2">
        <w:rPr>
          <w:rFonts w:ascii="Candara" w:eastAsia="SimSun" w:hAnsi="Candara" w:cs="SimSun"/>
          <w:sz w:val="24"/>
          <w:szCs w:val="24"/>
        </w:rPr>
        <w:t>（</w:t>
      </w:r>
      <w:r w:rsidRPr="00BB0EC2">
        <w:rPr>
          <w:rFonts w:ascii="Candara" w:eastAsia="Times New Roman" w:hAnsi="Candara" w:cs="Times New Roman"/>
          <w:sz w:val="24"/>
          <w:szCs w:val="24"/>
        </w:rPr>
        <w:t>n&gt;=0)</w:t>
      </w:r>
      <w:r w:rsidRPr="00BB0EC2">
        <w:rPr>
          <w:rFonts w:ascii="Candara" w:eastAsia="SimSun" w:hAnsi="Candara" w:cs="SimSun"/>
          <w:sz w:val="24"/>
          <w:szCs w:val="24"/>
        </w:rPr>
        <w:t>个结点的有限集。</w:t>
      </w:r>
      <w:r w:rsidRPr="00BB0EC2">
        <w:rPr>
          <w:rFonts w:ascii="Candara" w:eastAsia="Times New Roman" w:hAnsi="Candara" w:cs="Times New Roman"/>
          <w:sz w:val="24"/>
          <w:szCs w:val="24"/>
        </w:rPr>
        <w:t>n=0</w:t>
      </w:r>
      <w:r w:rsidRPr="00BB0EC2">
        <w:rPr>
          <w:rFonts w:ascii="Candara" w:eastAsia="SimSun" w:hAnsi="Candara" w:cs="SimSun"/>
          <w:sz w:val="24"/>
          <w:szCs w:val="24"/>
        </w:rPr>
        <w:t>时称为空树。在任意一颗非空树中：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1</w:t>
      </w:r>
      <w:r w:rsidRPr="00BB0EC2">
        <w:rPr>
          <w:rFonts w:ascii="Candara" w:eastAsia="SimSun" w:hAnsi="Candara" w:cs="SimSun"/>
          <w:sz w:val="24"/>
          <w:szCs w:val="24"/>
        </w:rPr>
        <w:t>）有且仅有一个特定的称为根（</w:t>
      </w:r>
      <w:r w:rsidRPr="00BB0EC2">
        <w:rPr>
          <w:rFonts w:ascii="Candara" w:eastAsia="Times New Roman" w:hAnsi="Candara" w:cs="Times New Roman"/>
          <w:sz w:val="24"/>
          <w:szCs w:val="24"/>
        </w:rPr>
        <w:t>Root</w:t>
      </w:r>
      <w:r w:rsidRPr="00BB0EC2">
        <w:rPr>
          <w:rFonts w:ascii="Candara" w:eastAsia="SimSun" w:hAnsi="Candara" w:cs="SimSun"/>
          <w:sz w:val="24"/>
          <w:szCs w:val="24"/>
        </w:rPr>
        <w:t>）的结点；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2</w:t>
      </w:r>
      <w:r w:rsidRPr="00BB0EC2">
        <w:rPr>
          <w:rFonts w:ascii="Candara" w:eastAsia="SimSun" w:hAnsi="Candara" w:cs="SimSun"/>
          <w:sz w:val="24"/>
          <w:szCs w:val="24"/>
        </w:rPr>
        <w:t>）当</w:t>
      </w:r>
      <w:r w:rsidRPr="00BB0EC2">
        <w:rPr>
          <w:rFonts w:ascii="Candara" w:eastAsia="Times New Roman" w:hAnsi="Candara" w:cs="Times New Roman"/>
          <w:sz w:val="24"/>
          <w:szCs w:val="24"/>
        </w:rPr>
        <w:t>n&gt;1</w:t>
      </w:r>
      <w:r w:rsidRPr="00BB0EC2">
        <w:rPr>
          <w:rFonts w:ascii="Candara" w:eastAsia="SimSun" w:hAnsi="Candara" w:cs="SimSun"/>
          <w:sz w:val="24"/>
          <w:szCs w:val="24"/>
        </w:rPr>
        <w:t>时，其余结点可分为</w:t>
      </w:r>
      <w:r w:rsidRPr="00BB0EC2">
        <w:rPr>
          <w:rFonts w:ascii="Candara" w:eastAsia="Times New Roman" w:hAnsi="Candara" w:cs="Times New Roman"/>
          <w:sz w:val="24"/>
          <w:szCs w:val="24"/>
        </w:rPr>
        <w:t>m(m&gt;0)</w:t>
      </w:r>
      <w:r w:rsidRPr="00BB0EC2">
        <w:rPr>
          <w:rFonts w:ascii="Candara" w:eastAsia="SimSun" w:hAnsi="Candara" w:cs="SimSun"/>
          <w:sz w:val="24"/>
          <w:szCs w:val="24"/>
        </w:rPr>
        <w:t>个互不相交的有限集</w:t>
      </w:r>
      <w:r w:rsidRPr="00BB0EC2">
        <w:rPr>
          <w:rFonts w:ascii="Candara" w:eastAsia="Times New Roman" w:hAnsi="Candara" w:cs="Times New Roman"/>
          <w:sz w:val="24"/>
          <w:szCs w:val="24"/>
        </w:rPr>
        <w:t>T1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T2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......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Tn</w:t>
      </w:r>
      <w:r w:rsidRPr="00BB0EC2">
        <w:rPr>
          <w:rFonts w:ascii="Candara" w:eastAsia="SimSun" w:hAnsi="Candara" w:cs="SimSun"/>
          <w:sz w:val="24"/>
          <w:szCs w:val="24"/>
        </w:rPr>
        <w:t>，其中每一个集合本身又是一棵树，并且称为根的子树。</w:t>
      </w:r>
    </w:p>
    <w:p w14:paraId="68723350" w14:textId="043BAD4D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此外，树的定义还需要强调以下两点：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1</w:t>
      </w:r>
      <w:r w:rsidRPr="00BB0EC2">
        <w:rPr>
          <w:rFonts w:ascii="Candara" w:eastAsia="SimSun" w:hAnsi="Candara" w:cs="SimSun"/>
          <w:sz w:val="24"/>
          <w:szCs w:val="24"/>
        </w:rPr>
        <w:t>）</w:t>
      </w:r>
      <w:r w:rsidRPr="00BB0EC2">
        <w:rPr>
          <w:rFonts w:ascii="Candara" w:eastAsia="Times New Roman" w:hAnsi="Candara" w:cs="Times New Roman"/>
          <w:sz w:val="24"/>
          <w:szCs w:val="24"/>
        </w:rPr>
        <w:t>n&gt;0</w:t>
      </w:r>
      <w:r w:rsidRPr="00BB0EC2">
        <w:rPr>
          <w:rFonts w:ascii="Candara" w:eastAsia="SimSun" w:hAnsi="Candara" w:cs="SimSun"/>
          <w:sz w:val="24"/>
          <w:szCs w:val="24"/>
        </w:rPr>
        <w:t>时根结点是唯一的，不可能存在多个根结点，数据结构中的树只能有一个根结点。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Times New Roman" w:hAnsi="Candara" w:cs="Times New Roman"/>
          <w:sz w:val="24"/>
          <w:szCs w:val="24"/>
        </w:rPr>
        <w:lastRenderedPageBreak/>
        <w:t>2</w:t>
      </w:r>
      <w:r w:rsidRPr="00BB0EC2">
        <w:rPr>
          <w:rFonts w:ascii="Candara" w:eastAsia="SimSun" w:hAnsi="Candara" w:cs="SimSun"/>
          <w:sz w:val="24"/>
          <w:szCs w:val="24"/>
        </w:rPr>
        <w:t>）</w:t>
      </w:r>
      <w:r w:rsidRPr="00BB0EC2">
        <w:rPr>
          <w:rFonts w:ascii="Candara" w:eastAsia="Times New Roman" w:hAnsi="Candara" w:cs="Times New Roman"/>
          <w:sz w:val="24"/>
          <w:szCs w:val="24"/>
        </w:rPr>
        <w:t>m&gt;0</w:t>
      </w:r>
      <w:r w:rsidRPr="00BB0EC2">
        <w:rPr>
          <w:rFonts w:ascii="Candara" w:eastAsia="SimSun" w:hAnsi="Candara" w:cs="SimSun"/>
          <w:sz w:val="24"/>
          <w:szCs w:val="24"/>
        </w:rPr>
        <w:t>时，子树的个数没有限制，但它们一定是互不相交的。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示例树：图</w:t>
      </w:r>
      <w:r w:rsidRPr="00BB0EC2">
        <w:rPr>
          <w:rFonts w:ascii="Candara" w:eastAsia="Times New Roman" w:hAnsi="Candara" w:cs="Times New Roman"/>
          <w:sz w:val="24"/>
          <w:szCs w:val="24"/>
        </w:rPr>
        <w:t>2.1</w:t>
      </w:r>
      <w:r w:rsidRPr="00BB0EC2">
        <w:rPr>
          <w:rFonts w:ascii="Candara" w:eastAsia="SimSun" w:hAnsi="Candara" w:cs="SimSun"/>
          <w:sz w:val="24"/>
          <w:szCs w:val="24"/>
        </w:rPr>
        <w:t>为一棵普通的树：</w:t>
      </w:r>
    </w:p>
    <w:p w14:paraId="00277163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2B350C34" w14:textId="7460CF7F" w:rsidR="00BB0EC2" w:rsidRPr="00BB0EC2" w:rsidRDefault="006B0C65" w:rsidP="00BB0EC2">
      <w:pPr>
        <w:spacing w:after="300" w:line="240" w:lineRule="auto"/>
        <w:rPr>
          <w:rFonts w:ascii="Candara" w:eastAsia="Times New Roman" w:hAnsi="Candara" w:cs="Times New Roman" w:hint="eastAsia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6D677386" wp14:editId="48E0A89E">
            <wp:extent cx="5943600" cy="36239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SimSun" w:hAnsi="Candara" w:cs="SimSun"/>
          <w:sz w:val="24"/>
          <w:szCs w:val="24"/>
        </w:rPr>
        <w:t>由树的定义可以看出，树的定义使用了递归的方式。递归在树的学习过程中起着重要作用</w:t>
      </w:r>
      <w:r w:rsidR="00F13BE8">
        <w:rPr>
          <w:rFonts w:ascii="Candara" w:eastAsia="SimSun" w:hAnsi="Candara" w:cs="SimSun" w:hint="eastAsia"/>
          <w:sz w:val="24"/>
          <w:szCs w:val="24"/>
        </w:rPr>
        <w:t>。</w:t>
      </w:r>
    </w:p>
    <w:p w14:paraId="2D22026B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2.2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结点的度</w:t>
      </w:r>
    </w:p>
    <w:p w14:paraId="0CC384B3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结点拥有的子树数目称为结点的</w:t>
      </w:r>
      <w:r w:rsidRPr="00BB0EC2">
        <w:rPr>
          <w:rFonts w:ascii="Candara" w:eastAsia="SimSun" w:hAnsi="Candara" w:cs="SimSun"/>
          <w:b/>
          <w:bCs/>
          <w:sz w:val="24"/>
          <w:szCs w:val="24"/>
        </w:rPr>
        <w:t>度</w:t>
      </w:r>
      <w:r w:rsidRPr="00BB0EC2">
        <w:rPr>
          <w:rFonts w:ascii="Candara" w:eastAsia="SimSun" w:hAnsi="Candara" w:cs="SimSun"/>
          <w:sz w:val="24"/>
          <w:szCs w:val="24"/>
        </w:rPr>
        <w:t>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2.2</w:t>
      </w:r>
      <w:r w:rsidRPr="00BB0EC2">
        <w:rPr>
          <w:rFonts w:ascii="Candara" w:eastAsia="SimSun" w:hAnsi="Candara" w:cs="SimSun"/>
          <w:sz w:val="24"/>
          <w:szCs w:val="24"/>
        </w:rPr>
        <w:t>中标注了图</w:t>
      </w:r>
      <w:r w:rsidRPr="00BB0EC2">
        <w:rPr>
          <w:rFonts w:ascii="Candara" w:eastAsia="Times New Roman" w:hAnsi="Candara" w:cs="Times New Roman"/>
          <w:sz w:val="24"/>
          <w:szCs w:val="24"/>
        </w:rPr>
        <w:t>2.1</w:t>
      </w:r>
      <w:r w:rsidRPr="00BB0EC2">
        <w:rPr>
          <w:rFonts w:ascii="Candara" w:eastAsia="SimSun" w:hAnsi="Candara" w:cs="SimSun"/>
          <w:sz w:val="24"/>
          <w:szCs w:val="24"/>
        </w:rPr>
        <w:t>所示树的各个结点的度。</w:t>
      </w:r>
    </w:p>
    <w:p w14:paraId="39651235" w14:textId="00F6523B" w:rsidR="00BB0EC2" w:rsidRPr="00BB0EC2" w:rsidRDefault="00BC70E3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870078">
        <w:rPr>
          <w:rFonts w:ascii="Candara" w:hAnsi="Candara"/>
          <w:noProof/>
        </w:rPr>
        <w:lastRenderedPageBreak/>
        <w:drawing>
          <wp:inline distT="0" distB="0" distL="0" distR="0" wp14:anchorId="04BD3F42" wp14:editId="1FFCA51B">
            <wp:extent cx="5943600" cy="367347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2.3 </w:t>
      </w:r>
      <w:r w:rsidR="00BB0EC2"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结点关系</w:t>
      </w:r>
    </w:p>
    <w:p w14:paraId="75784774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结点子树的根结点为该结点的</w:t>
      </w:r>
      <w:r w:rsidRPr="00BB0EC2">
        <w:rPr>
          <w:rFonts w:ascii="Candara" w:eastAsia="SimSun" w:hAnsi="Candara" w:cs="SimSun"/>
          <w:b/>
          <w:bCs/>
          <w:sz w:val="24"/>
          <w:szCs w:val="24"/>
        </w:rPr>
        <w:t>孩子结点</w:t>
      </w:r>
      <w:r w:rsidRPr="00BB0EC2">
        <w:rPr>
          <w:rFonts w:ascii="Candara" w:eastAsia="SimSun" w:hAnsi="Candara" w:cs="SimSun"/>
          <w:sz w:val="24"/>
          <w:szCs w:val="24"/>
        </w:rPr>
        <w:t>。相应该结点称为孩子结点的</w:t>
      </w:r>
      <w:r w:rsidRPr="00BB0EC2">
        <w:rPr>
          <w:rFonts w:ascii="Candara" w:eastAsia="SimSun" w:hAnsi="Candara" w:cs="SimSun"/>
          <w:b/>
          <w:bCs/>
          <w:sz w:val="24"/>
          <w:szCs w:val="24"/>
        </w:rPr>
        <w:t>双亲结点</w:t>
      </w:r>
      <w:r w:rsidRPr="00BB0EC2">
        <w:rPr>
          <w:rFonts w:ascii="Candara" w:eastAsia="SimSun" w:hAnsi="Candara" w:cs="SimSun"/>
          <w:sz w:val="24"/>
          <w:szCs w:val="24"/>
        </w:rPr>
        <w:t>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2.2</w:t>
      </w:r>
      <w:r w:rsidRPr="00BB0EC2">
        <w:rPr>
          <w:rFonts w:ascii="Candara" w:eastAsia="SimSun" w:hAnsi="Candara" w:cs="SimSun"/>
          <w:sz w:val="24"/>
          <w:szCs w:val="24"/>
        </w:rPr>
        <w:t>中，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为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的双亲结点，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为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的孩子结点。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同一个双亲结点的孩子结点之间互称</w:t>
      </w:r>
      <w:r w:rsidRPr="00BB0EC2">
        <w:rPr>
          <w:rFonts w:ascii="Candara" w:eastAsia="SimSun" w:hAnsi="Candara" w:cs="SimSun"/>
          <w:b/>
          <w:bCs/>
          <w:sz w:val="24"/>
          <w:szCs w:val="24"/>
        </w:rPr>
        <w:t>兄弟结点</w:t>
      </w:r>
      <w:r w:rsidRPr="00BB0EC2">
        <w:rPr>
          <w:rFonts w:ascii="Candara" w:eastAsia="SimSun" w:hAnsi="Candara" w:cs="SimSun"/>
          <w:sz w:val="24"/>
          <w:szCs w:val="24"/>
        </w:rPr>
        <w:t>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2.2</w:t>
      </w:r>
      <w:r w:rsidRPr="00BB0EC2">
        <w:rPr>
          <w:rFonts w:ascii="Candara" w:eastAsia="SimSun" w:hAnsi="Candara" w:cs="SimSun"/>
          <w:sz w:val="24"/>
          <w:szCs w:val="24"/>
        </w:rPr>
        <w:t>中，结点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与结点</w:t>
      </w:r>
      <w:r w:rsidRPr="00BB0EC2">
        <w:rPr>
          <w:rFonts w:ascii="Candara" w:eastAsia="Times New Roman" w:hAnsi="Candara" w:cs="Times New Roman"/>
          <w:sz w:val="24"/>
          <w:szCs w:val="24"/>
        </w:rPr>
        <w:t>C</w:t>
      </w:r>
      <w:r w:rsidRPr="00BB0EC2">
        <w:rPr>
          <w:rFonts w:ascii="Candara" w:eastAsia="SimSun" w:hAnsi="Candara" w:cs="SimSun"/>
          <w:sz w:val="24"/>
          <w:szCs w:val="24"/>
        </w:rPr>
        <w:t>互为兄弟结点。</w:t>
      </w:r>
    </w:p>
    <w:p w14:paraId="225A22EE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2.4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结点层次</w:t>
      </w:r>
    </w:p>
    <w:p w14:paraId="76FACC9D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从根开始定义起，根为第一层，根的孩子为第二层，以此类推。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2.3</w:t>
      </w:r>
      <w:r w:rsidRPr="00BB0EC2">
        <w:rPr>
          <w:rFonts w:ascii="Candara" w:eastAsia="SimSun" w:hAnsi="Candara" w:cs="SimSun"/>
          <w:sz w:val="24"/>
          <w:szCs w:val="24"/>
        </w:rPr>
        <w:t>表示了图</w:t>
      </w:r>
      <w:r w:rsidRPr="00BB0EC2">
        <w:rPr>
          <w:rFonts w:ascii="Candara" w:eastAsia="Times New Roman" w:hAnsi="Candara" w:cs="Times New Roman"/>
          <w:sz w:val="24"/>
          <w:szCs w:val="24"/>
        </w:rPr>
        <w:t>2.1</w:t>
      </w:r>
      <w:r w:rsidRPr="00BB0EC2">
        <w:rPr>
          <w:rFonts w:ascii="Candara" w:eastAsia="SimSun" w:hAnsi="Candara" w:cs="SimSun"/>
          <w:sz w:val="24"/>
          <w:szCs w:val="24"/>
        </w:rPr>
        <w:t>所示树的层次关系</w:t>
      </w:r>
    </w:p>
    <w:p w14:paraId="0E88A02B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1AFB0F43" w14:textId="6DA98FAD" w:rsidR="00BB0EC2" w:rsidRPr="00BB0EC2" w:rsidRDefault="00C74393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870078">
        <w:rPr>
          <w:rFonts w:ascii="Candara" w:hAnsi="Candara"/>
          <w:noProof/>
        </w:rPr>
        <w:lastRenderedPageBreak/>
        <w:drawing>
          <wp:inline distT="0" distB="0" distL="0" distR="0" wp14:anchorId="1CF9E30D" wp14:editId="4CA9C299">
            <wp:extent cx="5943600" cy="360362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2.5 </w:t>
      </w:r>
      <w:r w:rsidR="00BB0EC2"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树的深度</w:t>
      </w:r>
    </w:p>
    <w:p w14:paraId="2C8540DA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树中结点的最大层次数称为树的深度或高度。图</w:t>
      </w:r>
      <w:r w:rsidRPr="00BB0EC2">
        <w:rPr>
          <w:rFonts w:ascii="Candara" w:eastAsia="Times New Roman" w:hAnsi="Candara" w:cs="Times New Roman"/>
          <w:sz w:val="24"/>
          <w:szCs w:val="24"/>
        </w:rPr>
        <w:t>2.1</w:t>
      </w:r>
      <w:r w:rsidRPr="00BB0EC2">
        <w:rPr>
          <w:rFonts w:ascii="Candara" w:eastAsia="SimSun" w:hAnsi="Candara" w:cs="SimSun"/>
          <w:sz w:val="24"/>
          <w:szCs w:val="24"/>
        </w:rPr>
        <w:t>所示树的深度为</w:t>
      </w:r>
      <w:r w:rsidRPr="00BB0EC2">
        <w:rPr>
          <w:rFonts w:ascii="Candara" w:eastAsia="Times New Roman" w:hAnsi="Candara" w:cs="Times New Roman"/>
          <w:sz w:val="24"/>
          <w:szCs w:val="24"/>
        </w:rPr>
        <w:t>4</w:t>
      </w:r>
      <w:r w:rsidRPr="00BB0EC2">
        <w:rPr>
          <w:rFonts w:ascii="Candara" w:eastAsia="SimSun" w:hAnsi="Candara" w:cs="SimSun"/>
          <w:sz w:val="24"/>
          <w:szCs w:val="24"/>
        </w:rPr>
        <w:t>。</w:t>
      </w:r>
    </w:p>
    <w:p w14:paraId="0F15B7ED" w14:textId="77777777" w:rsidR="00BB0EC2" w:rsidRPr="00BB0EC2" w:rsidRDefault="00BB0EC2" w:rsidP="00BB0EC2">
      <w:pPr>
        <w:spacing w:after="240" w:line="240" w:lineRule="auto"/>
        <w:outlineLvl w:val="2"/>
        <w:rPr>
          <w:rFonts w:ascii="Candara" w:eastAsia="Times New Roman" w:hAnsi="Candara" w:cs="Times New Roman"/>
          <w:b/>
          <w:bCs/>
          <w:color w:val="404040"/>
          <w:sz w:val="33"/>
          <w:szCs w:val="33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3"/>
          <w:szCs w:val="33"/>
        </w:rPr>
        <w:t xml:space="preserve">3 </w:t>
      </w:r>
      <w:r w:rsidRPr="00BB0EC2">
        <w:rPr>
          <w:rFonts w:ascii="Candara" w:eastAsia="SimSun" w:hAnsi="Candara" w:cs="SimSun"/>
          <w:b/>
          <w:bCs/>
          <w:color w:val="404040"/>
          <w:sz w:val="33"/>
          <w:szCs w:val="33"/>
        </w:rPr>
        <w:t>二叉树</w:t>
      </w:r>
    </w:p>
    <w:p w14:paraId="4F3DB293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3.1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定义</w:t>
      </w:r>
    </w:p>
    <w:p w14:paraId="0CF88314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二叉树</w:t>
      </w:r>
      <w:r w:rsidRPr="00BB0EC2">
        <w:rPr>
          <w:rFonts w:ascii="Candara" w:eastAsia="SimSun" w:hAnsi="Candara" w:cs="SimSun"/>
          <w:sz w:val="24"/>
          <w:szCs w:val="24"/>
        </w:rPr>
        <w:t>是</w:t>
      </w:r>
      <w:r w:rsidRPr="00BB0EC2">
        <w:rPr>
          <w:rFonts w:ascii="Candara" w:eastAsia="Times New Roman" w:hAnsi="Candara" w:cs="Times New Roman"/>
          <w:sz w:val="24"/>
          <w:szCs w:val="24"/>
        </w:rPr>
        <w:t>n(n&gt;=0)</w:t>
      </w:r>
      <w:r w:rsidRPr="00BB0EC2">
        <w:rPr>
          <w:rFonts w:ascii="Candara" w:eastAsia="SimSun" w:hAnsi="Candara" w:cs="SimSun"/>
          <w:sz w:val="24"/>
          <w:szCs w:val="24"/>
        </w:rPr>
        <w:t>个结点的有限集合，该集合或者为空集（称为空二叉树），或者由一个根结点和两棵互不相交的、分别称为根结点的左子树和右子树组成。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3.1</w:t>
      </w:r>
      <w:r w:rsidRPr="00BB0EC2">
        <w:rPr>
          <w:rFonts w:ascii="Candara" w:eastAsia="SimSun" w:hAnsi="Candara" w:cs="SimSun"/>
          <w:sz w:val="24"/>
          <w:szCs w:val="24"/>
        </w:rPr>
        <w:t>展示了一棵普通二叉树：</w:t>
      </w:r>
    </w:p>
    <w:p w14:paraId="086C3DB7" w14:textId="7083A405" w:rsidR="00BB0EC2" w:rsidRPr="00BB0EC2" w:rsidRDefault="007B0DB0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870078">
        <w:rPr>
          <w:rFonts w:ascii="Candara" w:hAnsi="Candara"/>
          <w:noProof/>
        </w:rPr>
        <w:lastRenderedPageBreak/>
        <w:drawing>
          <wp:inline distT="0" distB="0" distL="0" distR="0" wp14:anchorId="05384764" wp14:editId="595CBE83">
            <wp:extent cx="5943600" cy="40849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3.2 </w:t>
      </w:r>
      <w:r w:rsidR="00BB0EC2"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二叉树特点</w:t>
      </w:r>
    </w:p>
    <w:p w14:paraId="3B883B18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由二叉树定义以及图示分析得出二叉树有以下特点：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1</w:t>
      </w:r>
      <w:r w:rsidRPr="00BB0EC2">
        <w:rPr>
          <w:rFonts w:ascii="Candara" w:eastAsia="SimSun" w:hAnsi="Candara" w:cs="SimSun"/>
          <w:sz w:val="24"/>
          <w:szCs w:val="24"/>
        </w:rPr>
        <w:t>）每个结点最多有两颗子树，所以二叉树中不存在度大于</w:t>
      </w:r>
      <w:r w:rsidRPr="00BB0EC2">
        <w:rPr>
          <w:rFonts w:ascii="Candara" w:eastAsia="Times New Roman" w:hAnsi="Candara" w:cs="Times New Roman"/>
          <w:sz w:val="24"/>
          <w:szCs w:val="24"/>
        </w:rPr>
        <w:t>2</w:t>
      </w:r>
      <w:r w:rsidRPr="00BB0EC2">
        <w:rPr>
          <w:rFonts w:ascii="Candara" w:eastAsia="SimSun" w:hAnsi="Candara" w:cs="SimSun"/>
          <w:sz w:val="24"/>
          <w:szCs w:val="24"/>
        </w:rPr>
        <w:t>的结点。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2</w:t>
      </w:r>
      <w:r w:rsidRPr="00BB0EC2">
        <w:rPr>
          <w:rFonts w:ascii="Candara" w:eastAsia="SimSun" w:hAnsi="Candara" w:cs="SimSun"/>
          <w:sz w:val="24"/>
          <w:szCs w:val="24"/>
        </w:rPr>
        <w:t>）左子树和右子树是有顺序的，次序不能任意颠倒。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3</w:t>
      </w:r>
      <w:r w:rsidRPr="00BB0EC2">
        <w:rPr>
          <w:rFonts w:ascii="Candara" w:eastAsia="SimSun" w:hAnsi="Candara" w:cs="SimSun"/>
          <w:sz w:val="24"/>
          <w:szCs w:val="24"/>
        </w:rPr>
        <w:t>）即使树中某结点只有一棵子树，也要区分它是左子树还是右子树。</w:t>
      </w:r>
    </w:p>
    <w:p w14:paraId="744FE899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3.3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二叉树性质</w:t>
      </w:r>
    </w:p>
    <w:p w14:paraId="389B3077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Times New Roman" w:hAnsi="Candara" w:cs="Times New Roman"/>
          <w:sz w:val="24"/>
          <w:szCs w:val="24"/>
        </w:rPr>
        <w:t>1</w:t>
      </w:r>
      <w:r w:rsidRPr="00BB0EC2">
        <w:rPr>
          <w:rFonts w:ascii="Candara" w:eastAsia="SimSun" w:hAnsi="Candara" w:cs="SimSun"/>
          <w:sz w:val="24"/>
          <w:szCs w:val="24"/>
        </w:rPr>
        <w:t>）在二叉树的第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SimSun" w:hAnsi="Candara" w:cs="SimSun"/>
          <w:sz w:val="24"/>
          <w:szCs w:val="24"/>
        </w:rPr>
        <w:t>层上最多有</w:t>
      </w:r>
      <w:r w:rsidRPr="00BB0EC2">
        <w:rPr>
          <w:rFonts w:ascii="Candara" w:eastAsia="Times New Roman" w:hAnsi="Candara" w:cs="Times New Roman"/>
          <w:sz w:val="24"/>
          <w:szCs w:val="24"/>
        </w:rPr>
        <w:t>2</w:t>
      </w:r>
      <w:r w:rsidRPr="00BB0EC2">
        <w:rPr>
          <w:rFonts w:ascii="Candara" w:eastAsia="Times New Roman" w:hAnsi="Candara" w:cs="Times New Roman"/>
          <w:sz w:val="18"/>
          <w:szCs w:val="18"/>
          <w:vertAlign w:val="superscript"/>
        </w:rPr>
        <w:t>i-1</w:t>
      </w:r>
      <w:r w:rsidRPr="00BB0EC2">
        <w:rPr>
          <w:rFonts w:ascii="Candara" w:eastAsia="Times New Roman" w:hAnsi="Candara" w:cs="Times New Roman"/>
          <w:sz w:val="24"/>
          <w:szCs w:val="24"/>
        </w:rPr>
        <w:t> </w:t>
      </w:r>
      <w:r w:rsidRPr="00BB0EC2">
        <w:rPr>
          <w:rFonts w:ascii="Candara" w:eastAsia="SimSun" w:hAnsi="Candara" w:cs="SimSun"/>
          <w:sz w:val="24"/>
          <w:szCs w:val="24"/>
        </w:rPr>
        <w:t>个节点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</w:t>
      </w:r>
      <w:r w:rsidRPr="00BB0EC2">
        <w:rPr>
          <w:rFonts w:ascii="Candara" w:eastAsia="SimSun" w:hAnsi="Candara" w:cs="SimSun"/>
          <w:sz w:val="24"/>
          <w:szCs w:val="24"/>
        </w:rPr>
        <w:t>。（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Times New Roman" w:hAnsi="Candara" w:cs="Times New Roman"/>
          <w:sz w:val="24"/>
          <w:szCs w:val="24"/>
        </w:rPr>
        <w:t>&gt;=1</w:t>
      </w:r>
      <w:r w:rsidRPr="00BB0EC2">
        <w:rPr>
          <w:rFonts w:ascii="Candara" w:eastAsia="SimSun" w:hAnsi="Candara" w:cs="SimSun"/>
          <w:sz w:val="24"/>
          <w:szCs w:val="24"/>
        </w:rPr>
        <w:t>）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2</w:t>
      </w:r>
      <w:r w:rsidRPr="00BB0EC2">
        <w:rPr>
          <w:rFonts w:ascii="Candara" w:eastAsia="SimSun" w:hAnsi="Candara" w:cs="SimSun"/>
          <w:sz w:val="24"/>
          <w:szCs w:val="24"/>
        </w:rPr>
        <w:t>）二叉树中如果深度为</w:t>
      </w:r>
      <w:proofErr w:type="gramStart"/>
      <w:r w:rsidRPr="00BB0EC2">
        <w:rPr>
          <w:rFonts w:ascii="Candara" w:eastAsia="Times New Roman" w:hAnsi="Candara" w:cs="Times New Roman"/>
          <w:sz w:val="24"/>
          <w:szCs w:val="24"/>
        </w:rPr>
        <w:t>k,</w:t>
      </w:r>
      <w:r w:rsidRPr="00BB0EC2">
        <w:rPr>
          <w:rFonts w:ascii="Candara" w:eastAsia="SimSun" w:hAnsi="Candara" w:cs="SimSun"/>
          <w:sz w:val="24"/>
          <w:szCs w:val="24"/>
        </w:rPr>
        <w:t>那么最多有</w:t>
      </w:r>
      <w:proofErr w:type="gramEnd"/>
      <w:r w:rsidRPr="00BB0EC2">
        <w:rPr>
          <w:rFonts w:ascii="Candara" w:eastAsia="Times New Roman" w:hAnsi="Candara" w:cs="Times New Roman"/>
          <w:sz w:val="24"/>
          <w:szCs w:val="24"/>
        </w:rPr>
        <w:t>2</w:t>
      </w:r>
      <w:r w:rsidRPr="00BB0EC2">
        <w:rPr>
          <w:rFonts w:ascii="Candara" w:eastAsia="Times New Roman" w:hAnsi="Candara" w:cs="Times New Roman"/>
          <w:sz w:val="18"/>
          <w:szCs w:val="18"/>
          <w:vertAlign w:val="superscript"/>
        </w:rPr>
        <w:t>k</w:t>
      </w:r>
      <w:r w:rsidRPr="00BB0EC2">
        <w:rPr>
          <w:rFonts w:ascii="Candara" w:eastAsia="Times New Roman" w:hAnsi="Candara" w:cs="Times New Roman"/>
          <w:sz w:val="24"/>
          <w:szCs w:val="24"/>
        </w:rPr>
        <w:t>-1</w:t>
      </w:r>
      <w:r w:rsidRPr="00BB0EC2">
        <w:rPr>
          <w:rFonts w:ascii="Candara" w:eastAsia="SimSun" w:hAnsi="Candara" w:cs="SimSun"/>
          <w:sz w:val="24"/>
          <w:szCs w:val="24"/>
        </w:rPr>
        <w:t>个节点。</w:t>
      </w:r>
      <w:r w:rsidRPr="00BB0EC2">
        <w:rPr>
          <w:rFonts w:ascii="Candara" w:eastAsia="Times New Roman" w:hAnsi="Candara" w:cs="Times New Roman"/>
          <w:sz w:val="24"/>
          <w:szCs w:val="24"/>
        </w:rPr>
        <w:t>(k&gt;=1</w:t>
      </w:r>
      <w:r w:rsidRPr="00BB0EC2">
        <w:rPr>
          <w:rFonts w:ascii="Candara" w:eastAsia="SimSun" w:hAnsi="Candara" w:cs="SimSun"/>
          <w:sz w:val="24"/>
          <w:szCs w:val="24"/>
        </w:rPr>
        <w:t>）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3</w:t>
      </w:r>
      <w:r w:rsidRPr="00BB0EC2">
        <w:rPr>
          <w:rFonts w:ascii="Candara" w:eastAsia="SimSun" w:hAnsi="Candara" w:cs="SimSun"/>
          <w:sz w:val="24"/>
          <w:szCs w:val="24"/>
        </w:rPr>
        <w:t>）</w:t>
      </w:r>
      <w:r w:rsidRPr="00BB0EC2">
        <w:rPr>
          <w:rFonts w:ascii="Candara" w:eastAsia="Times New Roman" w:hAnsi="Candara" w:cs="Times New Roman"/>
          <w:sz w:val="24"/>
          <w:szCs w:val="24"/>
        </w:rPr>
        <w:t>n</w:t>
      </w:r>
      <w:r w:rsidRPr="00BB0EC2">
        <w:rPr>
          <w:rFonts w:ascii="Candara" w:eastAsia="Times New Roman" w:hAnsi="Candara" w:cs="Times New Roman"/>
          <w:sz w:val="18"/>
          <w:szCs w:val="18"/>
          <w:vertAlign w:val="subscript"/>
        </w:rPr>
        <w:t>0</w:t>
      </w:r>
      <w:r w:rsidRPr="00BB0EC2">
        <w:rPr>
          <w:rFonts w:ascii="Candara" w:eastAsia="Times New Roman" w:hAnsi="Candara" w:cs="Times New Roman"/>
          <w:sz w:val="24"/>
          <w:szCs w:val="24"/>
        </w:rPr>
        <w:t>=n</w:t>
      </w:r>
      <w:r w:rsidRPr="00BB0EC2">
        <w:rPr>
          <w:rFonts w:ascii="Candara" w:eastAsia="Times New Roman" w:hAnsi="Candara" w:cs="Times New Roman"/>
          <w:sz w:val="18"/>
          <w:szCs w:val="18"/>
          <w:vertAlign w:val="subscript"/>
        </w:rPr>
        <w:t>2</w:t>
      </w:r>
      <w:r w:rsidRPr="00BB0EC2">
        <w:rPr>
          <w:rFonts w:ascii="Candara" w:eastAsia="Times New Roman" w:hAnsi="Candara" w:cs="Times New Roman"/>
          <w:sz w:val="24"/>
          <w:szCs w:val="24"/>
        </w:rPr>
        <w:t>+1 n</w:t>
      </w:r>
      <w:r w:rsidRPr="00BB0EC2">
        <w:rPr>
          <w:rFonts w:ascii="Candara" w:eastAsia="Times New Roman" w:hAnsi="Candara" w:cs="Times New Roman"/>
          <w:sz w:val="18"/>
          <w:szCs w:val="18"/>
          <w:vertAlign w:val="subscript"/>
        </w:rPr>
        <w:t>0</w:t>
      </w:r>
      <w:r w:rsidRPr="00BB0EC2">
        <w:rPr>
          <w:rFonts w:ascii="Candara" w:eastAsia="SimSun" w:hAnsi="Candara" w:cs="SimSun"/>
          <w:sz w:val="24"/>
          <w:szCs w:val="24"/>
        </w:rPr>
        <w:t>表示度数为</w:t>
      </w:r>
      <w:r w:rsidRPr="00BB0EC2">
        <w:rPr>
          <w:rFonts w:ascii="Candara" w:eastAsia="Times New Roman" w:hAnsi="Candara" w:cs="Times New Roman"/>
          <w:sz w:val="24"/>
          <w:szCs w:val="24"/>
        </w:rPr>
        <w:t>0</w:t>
      </w:r>
      <w:r w:rsidRPr="00BB0EC2">
        <w:rPr>
          <w:rFonts w:ascii="Candara" w:eastAsia="SimSun" w:hAnsi="Candara" w:cs="SimSun"/>
          <w:sz w:val="24"/>
          <w:szCs w:val="24"/>
        </w:rPr>
        <w:t>的节点数，</w:t>
      </w:r>
      <w:r w:rsidRPr="00BB0EC2">
        <w:rPr>
          <w:rFonts w:ascii="Candara" w:eastAsia="Times New Roman" w:hAnsi="Candara" w:cs="Times New Roman"/>
          <w:sz w:val="24"/>
          <w:szCs w:val="24"/>
        </w:rPr>
        <w:t>n</w:t>
      </w:r>
      <w:r w:rsidRPr="00BB0EC2">
        <w:rPr>
          <w:rFonts w:ascii="Candara" w:eastAsia="Times New Roman" w:hAnsi="Candara" w:cs="Times New Roman"/>
          <w:sz w:val="18"/>
          <w:szCs w:val="18"/>
          <w:vertAlign w:val="subscript"/>
        </w:rPr>
        <w:t>2</w:t>
      </w:r>
      <w:r w:rsidRPr="00BB0EC2">
        <w:rPr>
          <w:rFonts w:ascii="Candara" w:eastAsia="SimSun" w:hAnsi="Candara" w:cs="SimSun"/>
          <w:sz w:val="24"/>
          <w:szCs w:val="24"/>
        </w:rPr>
        <w:t>表示度数为</w:t>
      </w:r>
      <w:r w:rsidRPr="00BB0EC2">
        <w:rPr>
          <w:rFonts w:ascii="Candara" w:eastAsia="Times New Roman" w:hAnsi="Candara" w:cs="Times New Roman"/>
          <w:sz w:val="24"/>
          <w:szCs w:val="24"/>
        </w:rPr>
        <w:t>2</w:t>
      </w:r>
      <w:r w:rsidRPr="00BB0EC2">
        <w:rPr>
          <w:rFonts w:ascii="Candara" w:eastAsia="SimSun" w:hAnsi="Candara" w:cs="SimSun"/>
          <w:sz w:val="24"/>
          <w:szCs w:val="24"/>
        </w:rPr>
        <w:t>的节点数。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4</w:t>
      </w:r>
      <w:r w:rsidRPr="00BB0EC2">
        <w:rPr>
          <w:rFonts w:ascii="Candara" w:eastAsia="SimSun" w:hAnsi="Candara" w:cs="SimSun"/>
          <w:sz w:val="24"/>
          <w:szCs w:val="24"/>
        </w:rPr>
        <w:t>）在完全二叉树中，具有</w:t>
      </w:r>
      <w:r w:rsidRPr="00BB0EC2">
        <w:rPr>
          <w:rFonts w:ascii="Candara" w:eastAsia="Times New Roman" w:hAnsi="Candara" w:cs="Times New Roman"/>
          <w:sz w:val="24"/>
          <w:szCs w:val="24"/>
        </w:rPr>
        <w:t>n</w:t>
      </w:r>
      <w:r w:rsidRPr="00BB0EC2">
        <w:rPr>
          <w:rFonts w:ascii="Candara" w:eastAsia="SimSun" w:hAnsi="Candara" w:cs="SimSun"/>
          <w:sz w:val="24"/>
          <w:szCs w:val="24"/>
        </w:rPr>
        <w:t>个节点的完全二叉树的深度为</w:t>
      </w:r>
      <w:r w:rsidRPr="00BB0EC2">
        <w:rPr>
          <w:rFonts w:ascii="Candara" w:eastAsia="Times New Roman" w:hAnsi="Candara" w:cs="Times New Roman"/>
          <w:sz w:val="24"/>
          <w:szCs w:val="24"/>
        </w:rPr>
        <w:t>[log</w:t>
      </w:r>
      <w:r w:rsidRPr="00BB0EC2">
        <w:rPr>
          <w:rFonts w:ascii="Candara" w:eastAsia="Times New Roman" w:hAnsi="Candara" w:cs="Times New Roman"/>
          <w:sz w:val="18"/>
          <w:szCs w:val="18"/>
          <w:vertAlign w:val="subscript"/>
        </w:rPr>
        <w:t>2</w:t>
      </w:r>
      <w:r w:rsidRPr="00BB0EC2">
        <w:rPr>
          <w:rFonts w:ascii="Candara" w:eastAsia="Times New Roman" w:hAnsi="Candara" w:cs="Times New Roman"/>
          <w:sz w:val="24"/>
          <w:szCs w:val="24"/>
        </w:rPr>
        <w:t>n]+1</w:t>
      </w:r>
      <w:r w:rsidRPr="00BB0EC2">
        <w:rPr>
          <w:rFonts w:ascii="Candara" w:eastAsia="SimSun" w:hAnsi="Candara" w:cs="SimSun"/>
          <w:sz w:val="24"/>
          <w:szCs w:val="24"/>
        </w:rPr>
        <w:t>，其中</w:t>
      </w:r>
      <w:r w:rsidRPr="00BB0EC2">
        <w:rPr>
          <w:rFonts w:ascii="Candara" w:eastAsia="Times New Roman" w:hAnsi="Candara" w:cs="Times New Roman"/>
          <w:sz w:val="24"/>
          <w:szCs w:val="24"/>
        </w:rPr>
        <w:t>[log</w:t>
      </w:r>
      <w:r w:rsidRPr="00BB0EC2">
        <w:rPr>
          <w:rFonts w:ascii="Candara" w:eastAsia="Times New Roman" w:hAnsi="Candara" w:cs="Times New Roman"/>
          <w:sz w:val="18"/>
          <w:szCs w:val="18"/>
          <w:vertAlign w:val="subscript"/>
        </w:rPr>
        <w:t>2</w:t>
      </w:r>
      <w:r w:rsidRPr="00BB0EC2">
        <w:rPr>
          <w:rFonts w:ascii="Candara" w:eastAsia="Times New Roman" w:hAnsi="Candara" w:cs="Times New Roman"/>
          <w:sz w:val="24"/>
          <w:szCs w:val="24"/>
        </w:rPr>
        <w:t>n]</w:t>
      </w:r>
      <w:r w:rsidRPr="00BB0EC2">
        <w:rPr>
          <w:rFonts w:ascii="Candara" w:eastAsia="SimSun" w:hAnsi="Candara" w:cs="SimSun"/>
          <w:sz w:val="24"/>
          <w:szCs w:val="24"/>
        </w:rPr>
        <w:t>是向下取整。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5</w:t>
      </w:r>
      <w:r w:rsidRPr="00BB0EC2">
        <w:rPr>
          <w:rFonts w:ascii="Candara" w:eastAsia="SimSun" w:hAnsi="Candara" w:cs="SimSun"/>
          <w:sz w:val="24"/>
          <w:szCs w:val="24"/>
        </w:rPr>
        <w:t>）若对含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n </w:t>
      </w:r>
      <w:r w:rsidRPr="00BB0EC2">
        <w:rPr>
          <w:rFonts w:ascii="Candara" w:eastAsia="SimSun" w:hAnsi="Candara" w:cs="SimSun"/>
          <w:sz w:val="24"/>
          <w:szCs w:val="24"/>
        </w:rPr>
        <w:t>个结点的完全二叉树从上到下且从左至右进行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1 </w:t>
      </w:r>
      <w:r w:rsidRPr="00BB0EC2">
        <w:rPr>
          <w:rFonts w:ascii="Candara" w:eastAsia="SimSun" w:hAnsi="Candara" w:cs="SimSun"/>
          <w:sz w:val="24"/>
          <w:szCs w:val="24"/>
        </w:rPr>
        <w:t>至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n </w:t>
      </w:r>
      <w:r w:rsidRPr="00BB0EC2">
        <w:rPr>
          <w:rFonts w:ascii="Candara" w:eastAsia="SimSun" w:hAnsi="Candara" w:cs="SimSun"/>
          <w:sz w:val="24"/>
          <w:szCs w:val="24"/>
        </w:rPr>
        <w:t>的编号，则对完全二叉树中任意一个编号为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Times New Roman" w:hAnsi="Candara" w:cs="Times New Roman"/>
          <w:sz w:val="24"/>
          <w:szCs w:val="24"/>
        </w:rPr>
        <w:t xml:space="preserve"> </w:t>
      </w:r>
      <w:r w:rsidRPr="00BB0EC2">
        <w:rPr>
          <w:rFonts w:ascii="Candara" w:eastAsia="SimSun" w:hAnsi="Candara" w:cs="SimSun"/>
          <w:sz w:val="24"/>
          <w:szCs w:val="24"/>
        </w:rPr>
        <w:t>的结点有如下特性：</w:t>
      </w:r>
    </w:p>
    <w:p w14:paraId="349F1AE0" w14:textId="77777777" w:rsidR="00BB0EC2" w:rsidRPr="00BB0EC2" w:rsidRDefault="00BB0EC2" w:rsidP="00BB0EC2">
      <w:pPr>
        <w:shd w:val="clear" w:color="auto" w:fill="FAFAFA"/>
        <w:spacing w:line="450" w:lineRule="atLeast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Times New Roman" w:hAnsi="Candara" w:cs="Times New Roman"/>
          <w:sz w:val="24"/>
          <w:szCs w:val="24"/>
        </w:rPr>
        <w:lastRenderedPageBreak/>
        <w:t xml:space="preserve">(1) </w:t>
      </w:r>
      <w:r w:rsidRPr="00BB0EC2">
        <w:rPr>
          <w:rFonts w:ascii="Candara" w:eastAsia="SimSun" w:hAnsi="Candara" w:cs="SimSun"/>
          <w:sz w:val="24"/>
          <w:szCs w:val="24"/>
        </w:rPr>
        <w:t>若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Times New Roman" w:hAnsi="Candara" w:cs="Times New Roman"/>
          <w:sz w:val="24"/>
          <w:szCs w:val="24"/>
        </w:rPr>
        <w:t>=1</w:t>
      </w:r>
      <w:r w:rsidRPr="00BB0EC2">
        <w:rPr>
          <w:rFonts w:ascii="Candara" w:eastAsia="SimSun" w:hAnsi="Candara" w:cs="SimSun"/>
          <w:sz w:val="24"/>
          <w:szCs w:val="24"/>
        </w:rPr>
        <w:t>，则该结点是二叉树的根，无双亲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, </w:t>
      </w:r>
      <w:r w:rsidRPr="00BB0EC2">
        <w:rPr>
          <w:rFonts w:ascii="Candara" w:eastAsia="SimSun" w:hAnsi="Candara" w:cs="SimSun"/>
          <w:sz w:val="24"/>
          <w:szCs w:val="24"/>
        </w:rPr>
        <w:t>否则，编号为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[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Times New Roman" w:hAnsi="Candara" w:cs="Times New Roman"/>
          <w:sz w:val="24"/>
          <w:szCs w:val="24"/>
        </w:rPr>
        <w:t xml:space="preserve">/2] </w:t>
      </w:r>
      <w:r w:rsidRPr="00BB0EC2">
        <w:rPr>
          <w:rFonts w:ascii="Candara" w:eastAsia="SimSun" w:hAnsi="Candara" w:cs="SimSun"/>
          <w:sz w:val="24"/>
          <w:szCs w:val="24"/>
        </w:rPr>
        <w:t>的结点为其双亲结点</w:t>
      </w:r>
      <w:r w:rsidRPr="00BB0EC2">
        <w:rPr>
          <w:rFonts w:ascii="Candara" w:eastAsia="Times New Roman" w:hAnsi="Candara" w:cs="Times New Roman"/>
          <w:sz w:val="24"/>
          <w:szCs w:val="24"/>
        </w:rPr>
        <w:t>;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 xml:space="preserve">(2) </w:t>
      </w:r>
      <w:r w:rsidRPr="00BB0EC2">
        <w:rPr>
          <w:rFonts w:ascii="Candara" w:eastAsia="SimSun" w:hAnsi="Candara" w:cs="SimSun"/>
          <w:sz w:val="24"/>
          <w:szCs w:val="24"/>
        </w:rPr>
        <w:t>若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2i&gt;n</w:t>
      </w:r>
      <w:r w:rsidRPr="00BB0EC2">
        <w:rPr>
          <w:rFonts w:ascii="Candara" w:eastAsia="SimSun" w:hAnsi="Candara" w:cs="SimSun"/>
          <w:sz w:val="24"/>
          <w:szCs w:val="24"/>
        </w:rPr>
        <w:t>，则该结点无左孩子，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</w:t>
      </w:r>
      <w:r w:rsidRPr="00BB0EC2">
        <w:rPr>
          <w:rFonts w:ascii="Candara" w:eastAsia="SimSun" w:hAnsi="Candara" w:cs="SimSun"/>
          <w:sz w:val="24"/>
          <w:szCs w:val="24"/>
        </w:rPr>
        <w:t>否则，编号为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2i </w:t>
      </w:r>
      <w:r w:rsidRPr="00BB0EC2">
        <w:rPr>
          <w:rFonts w:ascii="Candara" w:eastAsia="SimSun" w:hAnsi="Candara" w:cs="SimSun"/>
          <w:sz w:val="24"/>
          <w:szCs w:val="24"/>
        </w:rPr>
        <w:t>的结点为其左孩子结点；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 xml:space="preserve">(3) </w:t>
      </w:r>
      <w:r w:rsidRPr="00BB0EC2">
        <w:rPr>
          <w:rFonts w:ascii="Candara" w:eastAsia="SimSun" w:hAnsi="Candara" w:cs="SimSun"/>
          <w:sz w:val="24"/>
          <w:szCs w:val="24"/>
        </w:rPr>
        <w:t>若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2i+1&gt;n</w:t>
      </w:r>
      <w:r w:rsidRPr="00BB0EC2">
        <w:rPr>
          <w:rFonts w:ascii="Candara" w:eastAsia="SimSun" w:hAnsi="Candara" w:cs="SimSun"/>
          <w:sz w:val="24"/>
          <w:szCs w:val="24"/>
        </w:rPr>
        <w:t>，则该结点无右孩子结点，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 </w:t>
      </w:r>
      <w:r w:rsidRPr="00BB0EC2">
        <w:rPr>
          <w:rFonts w:ascii="Candara" w:eastAsia="SimSun" w:hAnsi="Candara" w:cs="SimSun"/>
          <w:sz w:val="24"/>
          <w:szCs w:val="24"/>
        </w:rPr>
        <w:t>否则，编号为</w:t>
      </w:r>
      <w:r w:rsidRPr="00BB0EC2">
        <w:rPr>
          <w:rFonts w:ascii="Candara" w:eastAsia="Times New Roman" w:hAnsi="Candara" w:cs="Times New Roman"/>
          <w:sz w:val="24"/>
          <w:szCs w:val="24"/>
        </w:rPr>
        <w:t xml:space="preserve">2i+1 </w:t>
      </w:r>
      <w:r w:rsidRPr="00BB0EC2">
        <w:rPr>
          <w:rFonts w:ascii="Candara" w:eastAsia="SimSun" w:hAnsi="Candara" w:cs="SimSun"/>
          <w:sz w:val="24"/>
          <w:szCs w:val="24"/>
        </w:rPr>
        <w:t>的结点为其右孩子结点。</w:t>
      </w:r>
    </w:p>
    <w:p w14:paraId="56D6CE74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3.4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斜树</w:t>
      </w:r>
    </w:p>
    <w:p w14:paraId="09BB1222" w14:textId="12F46EDC" w:rsidR="00BB0EC2" w:rsidRDefault="00BB0EC2" w:rsidP="00BB0EC2">
      <w:pPr>
        <w:spacing w:after="300" w:line="240" w:lineRule="auto"/>
        <w:rPr>
          <w:rFonts w:ascii="Candara" w:eastAsia="SimSun" w:hAnsi="Candara" w:cs="SimSu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斜树</w:t>
      </w:r>
      <w:r w:rsidRPr="00BB0EC2">
        <w:rPr>
          <w:rFonts w:ascii="Candara" w:eastAsia="SimSun" w:hAnsi="Candara" w:cs="SimSun"/>
          <w:sz w:val="24"/>
          <w:szCs w:val="24"/>
        </w:rPr>
        <w:t>：所有的结点都只有左子树的二叉树叫左斜树。所有结点都是只有右子树的二叉树叫右斜树。这两者统称为斜树。</w:t>
      </w:r>
    </w:p>
    <w:p w14:paraId="464DA332" w14:textId="5216E4EE" w:rsidR="0075667E" w:rsidRDefault="0075667E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8330EC" wp14:editId="1BD445C2">
            <wp:extent cx="5943600" cy="278955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4DCF" w14:textId="7B0757B6" w:rsidR="00C94A51" w:rsidRPr="00BB0EC2" w:rsidRDefault="00C94A51" w:rsidP="00BB0EC2">
      <w:pPr>
        <w:spacing w:after="300" w:line="240" w:lineRule="auto"/>
        <w:rPr>
          <w:rFonts w:ascii="Candara" w:eastAsia="Times New Roman" w:hAnsi="Candar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3BCECB5" wp14:editId="24AA03A4">
            <wp:extent cx="5943600" cy="283337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3A10" w14:textId="351341B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3.5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满二叉树</w:t>
      </w:r>
    </w:p>
    <w:p w14:paraId="277475D8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lastRenderedPageBreak/>
        <w:t>满二叉树</w:t>
      </w:r>
      <w:r w:rsidRPr="00BB0EC2">
        <w:rPr>
          <w:rFonts w:ascii="Candara" w:eastAsia="SimSun" w:hAnsi="Candara" w:cs="SimSun"/>
          <w:sz w:val="24"/>
          <w:szCs w:val="24"/>
        </w:rPr>
        <w:t>：在一棵二叉树中。如果所有分支结点都存在左子树和右子树，并且所有叶子都在同一层上，这样的二叉树称为满二叉树。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满二叉树的特点有：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1</w:t>
      </w:r>
      <w:r w:rsidRPr="00BB0EC2">
        <w:rPr>
          <w:rFonts w:ascii="Candara" w:eastAsia="SimSun" w:hAnsi="Candara" w:cs="SimSun"/>
          <w:sz w:val="24"/>
          <w:szCs w:val="24"/>
        </w:rPr>
        <w:t>）叶子只能出现在最下一层。出现在其它层就不可能达成平衡。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2</w:t>
      </w:r>
      <w:r w:rsidRPr="00BB0EC2">
        <w:rPr>
          <w:rFonts w:ascii="Candara" w:eastAsia="SimSun" w:hAnsi="Candara" w:cs="SimSun"/>
          <w:sz w:val="24"/>
          <w:szCs w:val="24"/>
        </w:rPr>
        <w:t>）非叶子结点的度一定是</w:t>
      </w:r>
      <w:r w:rsidRPr="00BB0EC2">
        <w:rPr>
          <w:rFonts w:ascii="Candara" w:eastAsia="Times New Roman" w:hAnsi="Candara" w:cs="Times New Roman"/>
          <w:sz w:val="24"/>
          <w:szCs w:val="24"/>
        </w:rPr>
        <w:t>2</w:t>
      </w:r>
      <w:r w:rsidRPr="00BB0EC2">
        <w:rPr>
          <w:rFonts w:ascii="Candara" w:eastAsia="SimSun" w:hAnsi="Candara" w:cs="SimSun"/>
          <w:sz w:val="24"/>
          <w:szCs w:val="24"/>
        </w:rPr>
        <w:t>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3</w:t>
      </w:r>
      <w:r w:rsidRPr="00BB0EC2">
        <w:rPr>
          <w:rFonts w:ascii="Candara" w:eastAsia="SimSun" w:hAnsi="Candara" w:cs="SimSun"/>
          <w:sz w:val="24"/>
          <w:szCs w:val="24"/>
        </w:rPr>
        <w:t>）在同样深度的二叉树中，满二叉树的结点个数最多，叶子数最多。</w:t>
      </w:r>
    </w:p>
    <w:p w14:paraId="39D9A707" w14:textId="1A429AA8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2B7652EC" wp14:editId="73082364">
                <wp:extent cx="302895" cy="302895"/>
                <wp:effectExtent l="0" t="0" r="0" b="0"/>
                <wp:docPr id="33" name="Rectangle 33" descr="https://upload-images.jianshu.io/upload_images/7043118-c7a557dda4ffc7da.png?imageMogr2/auto-orient/strip|imageView2/2/w/392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67D864" id="Rectangle 33" o:spid="_x0000_s1026" alt="https://upload-images.jianshu.io/upload_images/7043118-c7a557dda4ffc7da.png?imageMogr2/auto-orient/strip|imageView2/2/w/392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</w:p>
    <w:p w14:paraId="316A7195" w14:textId="7B79BA2D" w:rsidR="00BB0EC2" w:rsidRPr="00BB0EC2" w:rsidRDefault="00497C79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870078">
        <w:rPr>
          <w:rFonts w:ascii="Candara" w:hAnsi="Candara"/>
          <w:noProof/>
        </w:rPr>
        <w:drawing>
          <wp:inline distT="0" distB="0" distL="0" distR="0" wp14:anchorId="07E857AC" wp14:editId="2C4EEAE9">
            <wp:extent cx="5943600" cy="37795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3.6 </w:t>
      </w:r>
      <w:r w:rsidR="00BB0EC2"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完全二叉树</w:t>
      </w:r>
    </w:p>
    <w:p w14:paraId="5B9420BE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完全二叉树</w:t>
      </w:r>
      <w:r w:rsidRPr="00BB0EC2">
        <w:rPr>
          <w:rFonts w:ascii="Candara" w:eastAsia="SimSun" w:hAnsi="Candara" w:cs="SimSun"/>
          <w:sz w:val="24"/>
          <w:szCs w:val="24"/>
        </w:rPr>
        <w:t>：对一颗具有</w:t>
      </w:r>
      <w:r w:rsidRPr="00BB0EC2">
        <w:rPr>
          <w:rFonts w:ascii="Candara" w:eastAsia="Times New Roman" w:hAnsi="Candara" w:cs="Times New Roman"/>
          <w:sz w:val="24"/>
          <w:szCs w:val="24"/>
        </w:rPr>
        <w:t>n</w:t>
      </w:r>
      <w:r w:rsidRPr="00BB0EC2">
        <w:rPr>
          <w:rFonts w:ascii="Candara" w:eastAsia="SimSun" w:hAnsi="Candara" w:cs="SimSun"/>
          <w:sz w:val="24"/>
          <w:szCs w:val="24"/>
        </w:rPr>
        <w:t>个结点的二叉树按层编号，如果编号为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Times New Roman" w:hAnsi="Candara" w:cs="Times New Roman"/>
          <w:sz w:val="24"/>
          <w:szCs w:val="24"/>
        </w:rPr>
        <w:t>(1&lt;=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Times New Roman" w:hAnsi="Candara" w:cs="Times New Roman"/>
          <w:sz w:val="24"/>
          <w:szCs w:val="24"/>
        </w:rPr>
        <w:t>&lt;=n)</w:t>
      </w:r>
      <w:r w:rsidRPr="00BB0EC2">
        <w:rPr>
          <w:rFonts w:ascii="Candara" w:eastAsia="SimSun" w:hAnsi="Candara" w:cs="SimSun"/>
          <w:sz w:val="24"/>
          <w:szCs w:val="24"/>
        </w:rPr>
        <w:t>的结点与同样深度的满二叉树中编号为</w:t>
      </w:r>
      <w:proofErr w:type="spellStart"/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proofErr w:type="spellEnd"/>
      <w:r w:rsidRPr="00BB0EC2">
        <w:rPr>
          <w:rFonts w:ascii="Candara" w:eastAsia="SimSun" w:hAnsi="Candara" w:cs="SimSun"/>
          <w:sz w:val="24"/>
          <w:szCs w:val="24"/>
        </w:rPr>
        <w:t>的结点在二叉树中位置完全相同，则这棵二叉树称为完全二叉树。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3.5</w:t>
      </w:r>
      <w:r w:rsidRPr="00BB0EC2">
        <w:rPr>
          <w:rFonts w:ascii="Candara" w:eastAsia="SimSun" w:hAnsi="Candara" w:cs="SimSun"/>
          <w:sz w:val="24"/>
          <w:szCs w:val="24"/>
        </w:rPr>
        <w:t>展示一棵完全二叉树</w:t>
      </w:r>
    </w:p>
    <w:p w14:paraId="5CB8FB07" w14:textId="1D039443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7557F44F" wp14:editId="444EC5B5">
                <wp:extent cx="302895" cy="302895"/>
                <wp:effectExtent l="0" t="0" r="0" b="0"/>
                <wp:docPr id="32" name="Rectangle 32" descr="https://upload-images.jianshu.io/upload_images/7043118-132fd0379f34bcc1.png?imageMogr2/auto-orient/strip|imageView2/2/w/404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77C469" id="Rectangle 32" o:spid="_x0000_s1026" alt="https://upload-images.jianshu.io/upload_images/7043118-132fd0379f34bcc1.png?imageMogr2/auto-orient/strip|imageView2/2/w/404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</w:p>
    <w:p w14:paraId="26367B7A" w14:textId="4B77E301" w:rsidR="00BB0EC2" w:rsidRPr="00BB0EC2" w:rsidRDefault="00D632C5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lastRenderedPageBreak/>
        <w:drawing>
          <wp:inline distT="0" distB="0" distL="0" distR="0" wp14:anchorId="514C7268" wp14:editId="5AFE40E5">
            <wp:extent cx="5943600" cy="4337685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b/>
          <w:bCs/>
          <w:sz w:val="24"/>
          <w:szCs w:val="24"/>
        </w:rPr>
        <w:t>特点</w:t>
      </w:r>
      <w:r w:rsidR="00BB0EC2" w:rsidRPr="00BB0EC2">
        <w:rPr>
          <w:rFonts w:ascii="Candara" w:eastAsia="SimSun" w:hAnsi="Candara" w:cs="SimSun"/>
          <w:sz w:val="24"/>
          <w:szCs w:val="24"/>
        </w:rPr>
        <w:t>：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  <w:t>1</w:t>
      </w:r>
      <w:r w:rsidR="00BB0EC2" w:rsidRPr="00BB0EC2">
        <w:rPr>
          <w:rFonts w:ascii="Candara" w:eastAsia="SimSun" w:hAnsi="Candara" w:cs="SimSun"/>
          <w:sz w:val="24"/>
          <w:szCs w:val="24"/>
        </w:rPr>
        <w:t>）叶子结点只能出现在最下层和次下层。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  <w:t>2</w:t>
      </w:r>
      <w:r w:rsidR="00BB0EC2" w:rsidRPr="00BB0EC2">
        <w:rPr>
          <w:rFonts w:ascii="Candara" w:eastAsia="SimSun" w:hAnsi="Candara" w:cs="SimSun"/>
          <w:sz w:val="24"/>
          <w:szCs w:val="24"/>
        </w:rPr>
        <w:t>）最下层的叶子结点集中在树的左部。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  <w:t>3</w:t>
      </w:r>
      <w:r w:rsidR="00BB0EC2" w:rsidRPr="00BB0EC2">
        <w:rPr>
          <w:rFonts w:ascii="Candara" w:eastAsia="SimSun" w:hAnsi="Candara" w:cs="SimSun"/>
          <w:sz w:val="24"/>
          <w:szCs w:val="24"/>
        </w:rPr>
        <w:t>）倒数第二层若存在叶子结点，一定在右部连续位置。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  <w:t>4</w:t>
      </w:r>
      <w:r w:rsidR="00BB0EC2" w:rsidRPr="00BB0EC2">
        <w:rPr>
          <w:rFonts w:ascii="Candara" w:eastAsia="SimSun" w:hAnsi="Candara" w:cs="SimSun"/>
          <w:sz w:val="24"/>
          <w:szCs w:val="24"/>
        </w:rPr>
        <w:t>）如果结点度为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1</w:t>
      </w:r>
      <w:r w:rsidR="00BB0EC2" w:rsidRPr="00BB0EC2">
        <w:rPr>
          <w:rFonts w:ascii="Candara" w:eastAsia="SimSun" w:hAnsi="Candara" w:cs="SimSun"/>
          <w:sz w:val="24"/>
          <w:szCs w:val="24"/>
        </w:rPr>
        <w:t>，则该结点只有左孩子，即没有右子树。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  <w:t>5</w:t>
      </w:r>
      <w:r w:rsidR="00BB0EC2" w:rsidRPr="00BB0EC2">
        <w:rPr>
          <w:rFonts w:ascii="Candara" w:eastAsia="SimSun" w:hAnsi="Candara" w:cs="SimSun"/>
          <w:sz w:val="24"/>
          <w:szCs w:val="24"/>
        </w:rPr>
        <w:t>）同样结点数目的二叉树，完全二叉树深度最小。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b/>
          <w:bCs/>
          <w:sz w:val="24"/>
          <w:szCs w:val="24"/>
        </w:rPr>
        <w:t>注</w:t>
      </w:r>
      <w:r w:rsidR="00BB0EC2" w:rsidRPr="00BB0EC2">
        <w:rPr>
          <w:rFonts w:ascii="Candara" w:eastAsia="SimSun" w:hAnsi="Candara" w:cs="SimSun"/>
          <w:sz w:val="24"/>
          <w:szCs w:val="24"/>
        </w:rPr>
        <w:t>：满二叉树一定是完全二叉树，但反过来不一定成立。</w:t>
      </w:r>
    </w:p>
    <w:p w14:paraId="132BC805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3.7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二叉树的存储结构</w:t>
      </w:r>
    </w:p>
    <w:p w14:paraId="11A53359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3.7.1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顺序存储</w:t>
      </w:r>
    </w:p>
    <w:p w14:paraId="09AF9468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二叉树的顺序存储结构就是使用一维数组存储二叉树中的结点，并且结点的存储位置，就是数组的下标索引。</w:t>
      </w:r>
    </w:p>
    <w:p w14:paraId="2FDD20AA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513AED27" w14:textId="7C13813D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4A446CF7" wp14:editId="6F25113F">
                <wp:extent cx="302895" cy="302895"/>
                <wp:effectExtent l="0" t="0" r="0" b="0"/>
                <wp:docPr id="31" name="Rectangle 31" descr="https://upload-images.jianshu.io/upload_images/7043118-3293242769696303.png?imageMogr2/auto-orient/strip|imageView2/2/w/441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AFD7BF" id="Rectangle 31" o:spid="_x0000_s1026" alt="https://upload-images.jianshu.io/upload_images/7043118-3293242769696303.png?imageMogr2/auto-orient/strip|imageView2/2/w/441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</w:p>
    <w:p w14:paraId="53753268" w14:textId="5A69B83D" w:rsidR="00BB0EC2" w:rsidRPr="00BB0EC2" w:rsidRDefault="00BB04D3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lastRenderedPageBreak/>
        <w:drawing>
          <wp:inline distT="0" distB="0" distL="0" distR="0" wp14:anchorId="24CDF2C6" wp14:editId="4EED298E">
            <wp:extent cx="5943600" cy="44069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SimSun" w:hAnsi="Candara" w:cs="SimSun"/>
          <w:sz w:val="24"/>
          <w:szCs w:val="24"/>
        </w:rPr>
        <w:t>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3.6</w:t>
      </w:r>
      <w:r w:rsidR="00BB0EC2" w:rsidRPr="00BB0EC2">
        <w:rPr>
          <w:rFonts w:ascii="Candara" w:eastAsia="SimSun" w:hAnsi="Candara" w:cs="SimSun"/>
          <w:sz w:val="24"/>
          <w:szCs w:val="24"/>
        </w:rPr>
        <w:t>所示的一棵完全二叉树采用顺序存储方式，如图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3.7</w:t>
      </w:r>
      <w:r w:rsidR="00BB0EC2" w:rsidRPr="00BB0EC2">
        <w:rPr>
          <w:rFonts w:ascii="Candara" w:eastAsia="SimSun" w:hAnsi="Candara" w:cs="SimSun"/>
          <w:sz w:val="24"/>
          <w:szCs w:val="24"/>
        </w:rPr>
        <w:t>表示：</w:t>
      </w:r>
    </w:p>
    <w:p w14:paraId="521B9426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070F63E1" w14:textId="33C58E46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3E1519B8" wp14:editId="4B4BBE04">
                <wp:extent cx="302895" cy="302895"/>
                <wp:effectExtent l="0" t="0" r="0" b="0"/>
                <wp:docPr id="30" name="Rectangle 30" descr="https://upload-images.jianshu.io/upload_images/7043118-e916580c061a1139.png?imageMogr2/auto-orient/strip|imageView2/2/w/596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4DDCCDF" id="Rectangle 30" o:spid="_x0000_s1026" alt="https://upload-images.jianshu.io/upload_images/7043118-e916580c061a1139.png?imageMogr2/auto-orient/strip|imageView2/2/w/596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P0DtOgTAwAASQ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14:paraId="4B2E48A5" w14:textId="1059C9A6" w:rsidR="00BB0EC2" w:rsidRPr="00BB0EC2" w:rsidRDefault="00937227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5F99940F" wp14:editId="43C22A0C">
            <wp:extent cx="5943600" cy="21558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SimSun" w:hAnsi="Candara" w:cs="SimSun"/>
          <w:sz w:val="24"/>
          <w:szCs w:val="24"/>
        </w:rPr>
        <w:t>由图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3.7</w:t>
      </w:r>
      <w:r w:rsidR="00BB0EC2" w:rsidRPr="00BB0EC2">
        <w:rPr>
          <w:rFonts w:ascii="Candara" w:eastAsia="SimSun" w:hAnsi="Candara" w:cs="SimSun"/>
          <w:sz w:val="24"/>
          <w:szCs w:val="24"/>
        </w:rPr>
        <w:t>可以看出，当二叉树为完全二叉树时，结点数刚好填满数组。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sz w:val="24"/>
          <w:szCs w:val="24"/>
        </w:rPr>
        <w:t>那么当二叉树不为完全二叉树时，采用顺序存储形式如何呢？例如：对于图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3.8</w:t>
      </w:r>
      <w:r w:rsidR="00BB0EC2" w:rsidRPr="00BB0EC2">
        <w:rPr>
          <w:rFonts w:ascii="Candara" w:eastAsia="SimSun" w:hAnsi="Candara" w:cs="SimSun"/>
          <w:sz w:val="24"/>
          <w:szCs w:val="24"/>
        </w:rPr>
        <w:t>描述的二叉树：</w:t>
      </w:r>
    </w:p>
    <w:p w14:paraId="49A5BCE7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764CD763" w14:textId="37F372BE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4A888774" wp14:editId="7A94C26B">
                <wp:extent cx="302895" cy="302895"/>
                <wp:effectExtent l="0" t="0" r="0" b="0"/>
                <wp:docPr id="29" name="Rectangle 29" descr="https://upload-images.jianshu.io/upload_images/7043118-92d8a8d61c2aace7.png?imageMogr2/auto-orient/strip|imageView2/2/w/44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7F7975" id="Rectangle 29" o:spid="_x0000_s1026" alt="https://upload-images.jianshu.io/upload_images/7043118-92d8a8d61c2aace7.png?imageMogr2/auto-orient/strip|imageView2/2/w/44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JA/SvYTAwAASQ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14:paraId="186ED98D" w14:textId="57478009" w:rsidR="00BB0EC2" w:rsidRPr="00BB0EC2" w:rsidRDefault="004B57B8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6D07B79A" wp14:editId="56C4FDFC">
            <wp:extent cx="5943600" cy="4629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sz w:val="24"/>
          <w:szCs w:val="24"/>
        </w:rPr>
        <w:t>其中浅色结点表示结点不存在。那么图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3.8</w:t>
      </w:r>
      <w:r w:rsidR="00BB0EC2" w:rsidRPr="00BB0EC2">
        <w:rPr>
          <w:rFonts w:ascii="Candara" w:eastAsia="SimSun" w:hAnsi="Candara" w:cs="SimSun"/>
          <w:sz w:val="24"/>
          <w:szCs w:val="24"/>
        </w:rPr>
        <w:t>所示的二叉树的顺序存储结构如图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3.9</w:t>
      </w:r>
      <w:r w:rsidR="00BB0EC2" w:rsidRPr="00BB0EC2">
        <w:rPr>
          <w:rFonts w:ascii="Candara" w:eastAsia="SimSun" w:hAnsi="Candara" w:cs="SimSun"/>
          <w:sz w:val="24"/>
          <w:szCs w:val="24"/>
        </w:rPr>
        <w:t>所示：</w:t>
      </w:r>
    </w:p>
    <w:p w14:paraId="6F9CB396" w14:textId="032B53E4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72C13E49" wp14:editId="476184AA">
                <wp:extent cx="302895" cy="302895"/>
                <wp:effectExtent l="0" t="0" r="0" b="0"/>
                <wp:docPr id="28" name="Rectangle 28" descr="https://upload-images.jianshu.io/upload_images/7043118-d6cd02856b386d6d.png?imageMogr2/auto-orient/strip|imageView2/2/w/44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61AB75" id="Rectangle 28" o:spid="_x0000_s1026" alt="https://upload-images.jianshu.io/upload_images/7043118-d6cd02856b386d6d.png?imageMogr2/auto-orient/strip|imageView2/2/w/448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MofS/oTAwAASQ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14:paraId="18FA8B23" w14:textId="02C38348" w:rsidR="00BB0EC2" w:rsidRPr="00BB0EC2" w:rsidRDefault="00E93FE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2190183B" wp14:editId="5A98F9C3">
            <wp:extent cx="5943600" cy="153606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SimSun" w:hAnsi="Candara" w:cs="SimSun"/>
          <w:sz w:val="24"/>
          <w:szCs w:val="24"/>
        </w:rPr>
        <w:t>其中，</w:t>
      </w:r>
      <w:r w:rsidR="00BB0EC2" w:rsidRPr="00BB0EC2">
        <w:rPr>
          <w:rFonts w:ascii="Microsoft YaHei" w:eastAsia="Microsoft YaHei" w:hAnsi="Microsoft YaHei" w:cs="Microsoft YaHei" w:hint="eastAsia"/>
          <w:sz w:val="24"/>
          <w:szCs w:val="24"/>
        </w:rPr>
        <w:t>∧</w:t>
      </w:r>
      <w:r w:rsidR="00BB0EC2" w:rsidRPr="00BB0EC2">
        <w:rPr>
          <w:rFonts w:ascii="Candara" w:eastAsia="SimSun" w:hAnsi="Candara" w:cs="SimSun"/>
          <w:sz w:val="24"/>
          <w:szCs w:val="24"/>
        </w:rPr>
        <w:t>表示数组中此位置没有存储结点。此时可以发现，顺序存储结构中已经出现了空间浪费的情况。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sz w:val="24"/>
          <w:szCs w:val="24"/>
        </w:rPr>
        <w:t>那么对于图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3.3</w:t>
      </w:r>
      <w:r w:rsidR="00BB0EC2" w:rsidRPr="00BB0EC2">
        <w:rPr>
          <w:rFonts w:ascii="Candara" w:eastAsia="SimSun" w:hAnsi="Candara" w:cs="SimSun"/>
          <w:sz w:val="24"/>
          <w:szCs w:val="24"/>
        </w:rPr>
        <w:t>所示的右斜树极端情况对应的顺序存储结构如图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3.10</w:t>
      </w:r>
      <w:r w:rsidR="00BB0EC2" w:rsidRPr="00BB0EC2">
        <w:rPr>
          <w:rFonts w:ascii="Candara" w:eastAsia="SimSun" w:hAnsi="Candara" w:cs="SimSun"/>
          <w:sz w:val="24"/>
          <w:szCs w:val="24"/>
        </w:rPr>
        <w:t>所示：</w:t>
      </w:r>
    </w:p>
    <w:p w14:paraId="5EB87E9A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66DDBF52" w14:textId="01DEF6CA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w:lastRenderedPageBreak/>
        <mc:AlternateContent>
          <mc:Choice Requires="wps">
            <w:drawing>
              <wp:inline distT="0" distB="0" distL="0" distR="0" wp14:anchorId="7A7F6BDB" wp14:editId="6A4205A2">
                <wp:extent cx="302895" cy="302895"/>
                <wp:effectExtent l="0" t="0" r="0" b="0"/>
                <wp:docPr id="27" name="Rectangle 27" descr="https://upload-images.jianshu.io/upload_images/7043118-0ada42b04e0861a8.png?imageMogr2/auto-orient/strip|imageView2/2/w/700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EF60CB" id="Rectangle 27" o:spid="_x0000_s1026" alt="https://upload-images.jianshu.io/upload_images/7043118-0ada42b04e0861a8.png?imageMogr2/auto-orient/strip|imageView2/2/w/700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</w:p>
    <w:p w14:paraId="2DF4CDDB" w14:textId="23FD6749" w:rsidR="00BB0EC2" w:rsidRPr="00BB0EC2" w:rsidRDefault="00114D0F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4B7015F7" wp14:editId="4AF87D96">
            <wp:extent cx="5943600" cy="17094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</w:p>
    <w:p w14:paraId="238A05C1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由图</w:t>
      </w:r>
      <w:r w:rsidRPr="00BB0EC2">
        <w:rPr>
          <w:rFonts w:ascii="Candara" w:eastAsia="Times New Roman" w:hAnsi="Candara" w:cs="Times New Roman"/>
          <w:sz w:val="24"/>
          <w:szCs w:val="24"/>
        </w:rPr>
        <w:t>3.10</w:t>
      </w:r>
      <w:r w:rsidRPr="00BB0EC2">
        <w:rPr>
          <w:rFonts w:ascii="Candara" w:eastAsia="SimSun" w:hAnsi="Candara" w:cs="SimSun"/>
          <w:sz w:val="24"/>
          <w:szCs w:val="24"/>
        </w:rPr>
        <w:t>可以看出，对于这种右斜树极端情况，采用顺序存储的方式是十分浪费空间的。因此，顺序存储一般适用于完全二叉树。</w:t>
      </w:r>
    </w:p>
    <w:p w14:paraId="010B83A0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3.7.2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二叉链表</w:t>
      </w:r>
    </w:p>
    <w:p w14:paraId="77757EA9" w14:textId="5EB6BF33" w:rsidR="00BB0EC2" w:rsidRPr="00BB0EC2" w:rsidRDefault="00BB0EC2" w:rsidP="001D4C3A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既然顺序存储不能满足二叉树的存储需求，那么考虑采用链式存储。由二叉树定义可知，二叉树的每个结点最多有两个孩子。因此，可以将结点数据结构定义为一个数据和两个指针域。表示方式如图</w:t>
      </w:r>
      <w:r w:rsidRPr="00BB0EC2">
        <w:rPr>
          <w:rFonts w:ascii="Candara" w:eastAsia="Times New Roman" w:hAnsi="Candara" w:cs="Times New Roman"/>
          <w:sz w:val="24"/>
          <w:szCs w:val="24"/>
        </w:rPr>
        <w:t>3.11</w:t>
      </w:r>
      <w:r w:rsidRPr="00BB0EC2">
        <w:rPr>
          <w:rFonts w:ascii="Candara" w:eastAsia="SimSun" w:hAnsi="Candara" w:cs="SimSun"/>
          <w:sz w:val="24"/>
          <w:szCs w:val="24"/>
        </w:rPr>
        <w:t>所示：</w:t>
      </w:r>
    </w:p>
    <w:p w14:paraId="7189058D" w14:textId="13CB38E8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05599BC9" wp14:editId="274B6E17">
                <wp:extent cx="302895" cy="302895"/>
                <wp:effectExtent l="0" t="0" r="0" b="0"/>
                <wp:docPr id="26" name="Rectangle 26" descr="https://upload-images.jianshu.io/upload_images/7043118-95cd18e8cc20316e.png?imageMogr2/auto-orient/strip|imageView2/2/w/315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62EFC2" id="Rectangle 26" o:spid="_x0000_s1026" alt="https://upload-images.jianshu.io/upload_images/7043118-95cd18e8cc20316e.png?imageMogr2/auto-orient/strip|imageView2/2/w/315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H9vptkTAwAASQ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14:paraId="0DF46544" w14:textId="73997E25" w:rsidR="00BB0EC2" w:rsidRPr="00BB0EC2" w:rsidRDefault="008B0BFA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62894488" wp14:editId="211BB655">
            <wp:extent cx="5943600" cy="21971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SimSun" w:hAnsi="Candara" w:cs="SimSun"/>
          <w:sz w:val="24"/>
          <w:szCs w:val="24"/>
        </w:rPr>
        <w:t>定义结点代码：</w:t>
      </w:r>
    </w:p>
    <w:p w14:paraId="73DD8A29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typedef struct </w:t>
      </w:r>
      <w:proofErr w:type="spellStart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BiTNode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{</w:t>
      </w:r>
      <w:proofErr w:type="gramEnd"/>
    </w:p>
    <w:p w14:paraId="150A4A66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TElemType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data;//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数据</w:t>
      </w:r>
    </w:p>
    <w:p w14:paraId="46D4D623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struct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BiTNode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*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lchild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, *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rchild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;//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左右孩子指针</w:t>
      </w:r>
    </w:p>
    <w:p w14:paraId="6E27E78F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}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BiTNode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, *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BiTree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;</w:t>
      </w:r>
    </w:p>
    <w:p w14:paraId="0BEB59E8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lastRenderedPageBreak/>
        <w:t>则图</w:t>
      </w:r>
      <w:r w:rsidRPr="00BB0EC2">
        <w:rPr>
          <w:rFonts w:ascii="Candara" w:eastAsia="Times New Roman" w:hAnsi="Candara" w:cs="Times New Roman"/>
          <w:sz w:val="24"/>
          <w:szCs w:val="24"/>
        </w:rPr>
        <w:t>3.6</w:t>
      </w:r>
      <w:r w:rsidRPr="00BB0EC2">
        <w:rPr>
          <w:rFonts w:ascii="Candara" w:eastAsia="SimSun" w:hAnsi="Candara" w:cs="SimSun"/>
          <w:sz w:val="24"/>
          <w:szCs w:val="24"/>
        </w:rPr>
        <w:t>所示的二叉树可以采用图</w:t>
      </w:r>
      <w:r w:rsidRPr="00BB0EC2">
        <w:rPr>
          <w:rFonts w:ascii="Candara" w:eastAsia="Times New Roman" w:hAnsi="Candara" w:cs="Times New Roman"/>
          <w:sz w:val="24"/>
          <w:szCs w:val="24"/>
        </w:rPr>
        <w:t>3.12</w:t>
      </w:r>
      <w:r w:rsidRPr="00BB0EC2">
        <w:rPr>
          <w:rFonts w:ascii="Candara" w:eastAsia="SimSun" w:hAnsi="Candara" w:cs="SimSun"/>
          <w:sz w:val="24"/>
          <w:szCs w:val="24"/>
        </w:rPr>
        <w:t>表示。</w:t>
      </w:r>
    </w:p>
    <w:p w14:paraId="5EE4BD9F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324B826E" w14:textId="0D58D050" w:rsidR="00BB0EC2" w:rsidRPr="00BB0EC2" w:rsidRDefault="001E56B3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233C3BD2" wp14:editId="46BC2BFE">
            <wp:extent cx="5943600" cy="2814955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</w:p>
    <w:p w14:paraId="15D7968C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3.12</w:t>
      </w:r>
      <w:r w:rsidRPr="00BB0EC2">
        <w:rPr>
          <w:rFonts w:ascii="Candara" w:eastAsia="SimSun" w:hAnsi="Candara" w:cs="SimSun"/>
          <w:sz w:val="24"/>
          <w:szCs w:val="24"/>
        </w:rPr>
        <w:t>中采用一种链表结构存储二叉树，这种链表称为二叉链表。</w:t>
      </w:r>
    </w:p>
    <w:p w14:paraId="0AB73182" w14:textId="77777777" w:rsidR="00BB0EC2" w:rsidRPr="00BB0EC2" w:rsidRDefault="00BB0EC2" w:rsidP="00BB0EC2">
      <w:pPr>
        <w:spacing w:after="240" w:line="240" w:lineRule="auto"/>
        <w:outlineLvl w:val="3"/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30"/>
          <w:szCs w:val="30"/>
        </w:rPr>
        <w:t xml:space="preserve">3.8 </w:t>
      </w:r>
      <w:r w:rsidRPr="00BB0EC2">
        <w:rPr>
          <w:rFonts w:ascii="Candara" w:eastAsia="SimSun" w:hAnsi="Candara" w:cs="SimSun"/>
          <w:b/>
          <w:bCs/>
          <w:color w:val="404040"/>
          <w:sz w:val="30"/>
          <w:szCs w:val="30"/>
        </w:rPr>
        <w:t>二叉树遍历</w:t>
      </w:r>
    </w:p>
    <w:p w14:paraId="30F307FE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二叉树的遍历一个重点考查的知识点。</w:t>
      </w:r>
    </w:p>
    <w:p w14:paraId="768664DA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3.8.1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定义</w:t>
      </w:r>
    </w:p>
    <w:p w14:paraId="1CD7E746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二叉树的遍历</w:t>
      </w:r>
      <w:r w:rsidRPr="00BB0EC2">
        <w:rPr>
          <w:rFonts w:ascii="Candara" w:eastAsia="SimSun" w:hAnsi="Candara" w:cs="SimSun"/>
          <w:sz w:val="24"/>
          <w:szCs w:val="24"/>
        </w:rPr>
        <w:t>是指从二叉树的根结点出发，按照某种次序依次访问二叉树中的所有结点，使得每个结点被访问一次，且仅被访问一次。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二叉树的访问次序可以分为四种：</w:t>
      </w:r>
    </w:p>
    <w:p w14:paraId="21D02772" w14:textId="77777777" w:rsidR="00BB0EC2" w:rsidRPr="00BB0EC2" w:rsidRDefault="00BB0EC2" w:rsidP="00BB0EC2">
      <w:pPr>
        <w:shd w:val="clear" w:color="auto" w:fill="FAFAFA"/>
        <w:spacing w:line="450" w:lineRule="atLeast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前序遍历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中序遍历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后序遍历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层序遍历</w:t>
      </w:r>
    </w:p>
    <w:p w14:paraId="49861109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3.8.2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前序遍历</w:t>
      </w:r>
    </w:p>
    <w:p w14:paraId="37487131" w14:textId="2CB2FE4C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 w:hint="eastAsia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前序遍历</w:t>
      </w:r>
      <w:r w:rsidR="00D34AED">
        <w:rPr>
          <w:rFonts w:ascii="Segoe UI Emoji" w:hAnsi="Segoe UI Emoji"/>
          <w:color w:val="404040"/>
          <w:shd w:val="clear" w:color="auto" w:fill="FFFFFF"/>
        </w:rPr>
        <w:t>是指从二叉树的根结点出发，按照某种次序依次访问二叉树中的所有结点，使得每个结点被访问一次，且仅被访问一</w:t>
      </w:r>
      <w:r w:rsidR="00D34AED">
        <w:rPr>
          <w:rFonts w:ascii="Microsoft YaHei" w:eastAsia="Microsoft YaHei" w:hAnsi="Microsoft YaHei" w:cs="Microsoft YaHei" w:hint="eastAsia"/>
          <w:color w:val="404040"/>
          <w:shd w:val="clear" w:color="auto" w:fill="FFFFFF"/>
        </w:rPr>
        <w:t>次</w:t>
      </w:r>
      <w:r w:rsidR="00D34AED">
        <w:rPr>
          <w:rFonts w:ascii="Microsoft YaHei" w:eastAsia="Microsoft YaHei" w:hAnsi="Microsoft YaHei" w:cs="Microsoft YaHei" w:hint="eastAsia"/>
          <w:color w:val="404040"/>
          <w:shd w:val="clear" w:color="auto" w:fill="FFFFFF"/>
        </w:rPr>
        <w:t>。（</w:t>
      </w:r>
      <w:r w:rsidR="00387145">
        <w:rPr>
          <w:rFonts w:ascii="Candara" w:eastAsia="SimSun" w:hAnsi="Candara" w:cs="SimSun" w:hint="eastAsia"/>
          <w:sz w:val="24"/>
          <w:szCs w:val="24"/>
        </w:rPr>
        <w:t>*</w:t>
      </w:r>
      <w:r w:rsidR="006647B1">
        <w:rPr>
          <w:rFonts w:ascii="Arial" w:hAnsi="Arial" w:cs="Arial"/>
          <w:color w:val="333333"/>
          <w:sz w:val="21"/>
          <w:szCs w:val="21"/>
          <w:shd w:val="clear" w:color="auto" w:fill="FFFFFF"/>
        </w:rPr>
        <w:t>先访问根节点</w:t>
      </w:r>
      <w:r w:rsidR="006647B1">
        <w:rPr>
          <w:rFonts w:ascii="Arial" w:hAnsi="Arial" w:cs="Arial"/>
          <w:color w:val="333333"/>
          <w:sz w:val="21"/>
          <w:szCs w:val="21"/>
          <w:shd w:val="clear" w:color="auto" w:fill="FFFFFF"/>
        </w:rPr>
        <w:t>——</w:t>
      </w:r>
      <w:r w:rsidR="006647B1">
        <w:rPr>
          <w:rFonts w:ascii="Arial" w:hAnsi="Arial" w:cs="Arial"/>
          <w:color w:val="333333"/>
          <w:sz w:val="21"/>
          <w:szCs w:val="21"/>
          <w:shd w:val="clear" w:color="auto" w:fill="FFFFFF"/>
        </w:rPr>
        <w:t>左子树</w:t>
      </w:r>
      <w:r w:rsidR="006647B1">
        <w:rPr>
          <w:rFonts w:ascii="Arial" w:hAnsi="Arial" w:cs="Arial"/>
          <w:color w:val="333333"/>
          <w:sz w:val="21"/>
          <w:szCs w:val="21"/>
          <w:shd w:val="clear" w:color="auto" w:fill="FFFFFF"/>
        </w:rPr>
        <w:t>——</w:t>
      </w:r>
      <w:r w:rsidR="006647B1">
        <w:rPr>
          <w:rFonts w:ascii="Arial" w:hAnsi="Arial" w:cs="Arial"/>
          <w:color w:val="333333"/>
          <w:sz w:val="21"/>
          <w:szCs w:val="21"/>
          <w:shd w:val="clear" w:color="auto" w:fill="FFFFFF"/>
        </w:rPr>
        <w:t>右子</w:t>
      </w:r>
      <w:r w:rsidR="006647B1"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树</w:t>
      </w:r>
      <w:r w:rsidR="00D34AED">
        <w:rPr>
          <w:rFonts w:ascii="Candara" w:eastAsia="SimSun" w:hAnsi="Candara" w:cs="SimSun" w:hint="eastAsia"/>
          <w:sz w:val="24"/>
          <w:szCs w:val="24"/>
        </w:rPr>
        <w:t>）</w:t>
      </w:r>
    </w:p>
    <w:p w14:paraId="712B465B" w14:textId="05A2799E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w:lastRenderedPageBreak/>
        <mc:AlternateContent>
          <mc:Choice Requires="wps">
            <w:drawing>
              <wp:inline distT="0" distB="0" distL="0" distR="0" wp14:anchorId="543C5B77" wp14:editId="39F84CAE">
                <wp:extent cx="302895" cy="302895"/>
                <wp:effectExtent l="0" t="0" r="0" b="0"/>
                <wp:docPr id="24" name="Rectangle 24" descr="https://upload-images.jianshu.io/upload_images/7043118-df454c0a574836de.png?imageMogr2/auto-orient/strip|imageView2/2/w/441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F729B7" id="Rectangle 24" o:spid="_x0000_s1026" alt="https://upload-images.jianshu.io/upload_images/7043118-df454c0a574836de.png?imageMogr2/auto-orient/strip|imageView2/2/w/441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PTWA3kTAwAASQ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14:paraId="6CB86A73" w14:textId="1D86D06F" w:rsidR="00BB0EC2" w:rsidRPr="00BB0EC2" w:rsidRDefault="00D67B38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drawing>
          <wp:inline distT="0" distB="0" distL="0" distR="0" wp14:anchorId="57F701BF" wp14:editId="726302E0">
            <wp:extent cx="5943600" cy="3861435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sz w:val="24"/>
          <w:szCs w:val="24"/>
        </w:rPr>
        <w:t>图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3.13</w:t>
      </w:r>
      <w:r w:rsidR="00BB0EC2" w:rsidRPr="00BB0EC2">
        <w:rPr>
          <w:rFonts w:ascii="Candara" w:eastAsia="SimSun" w:hAnsi="Candara" w:cs="SimSun"/>
          <w:sz w:val="24"/>
          <w:szCs w:val="24"/>
        </w:rPr>
        <w:t>所示二叉树访问如下：</w:t>
      </w:r>
    </w:p>
    <w:p w14:paraId="79D8B98E" w14:textId="77777777" w:rsidR="00BB0EC2" w:rsidRPr="00BB0EC2" w:rsidRDefault="00BB0EC2" w:rsidP="00BB0EC2">
      <w:pPr>
        <w:shd w:val="clear" w:color="auto" w:fill="FAFAFA"/>
        <w:spacing w:line="450" w:lineRule="atLeast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从根结点出发，则第一次到达结点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A;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继续向左访问，第一次访问结点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按照同样规则，输出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，输出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当到达叶子结点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，返回到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，此时已经是第二次到达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，故不在输出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，进而向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右子树访问，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右子树不为空，则访问至</w:t>
      </w:r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r w:rsidRPr="00BB0EC2">
        <w:rPr>
          <w:rFonts w:ascii="Candara" w:eastAsia="SimSun" w:hAnsi="Candara" w:cs="SimSun"/>
          <w:sz w:val="24"/>
          <w:szCs w:val="24"/>
        </w:rPr>
        <w:t>，第一次到达</w:t>
      </w:r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r w:rsidRPr="00BB0EC2">
        <w:rPr>
          <w:rFonts w:ascii="Candara" w:eastAsia="SimSun" w:hAnsi="Candara" w:cs="SimSun"/>
          <w:sz w:val="24"/>
          <w:szCs w:val="24"/>
        </w:rPr>
        <w:t>，则输出</w:t>
      </w:r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I</w:t>
      </w:r>
      <w:r w:rsidRPr="00BB0EC2">
        <w:rPr>
          <w:rFonts w:ascii="Candara" w:eastAsia="SimSun" w:hAnsi="Candara" w:cs="SimSun"/>
          <w:sz w:val="24"/>
          <w:szCs w:val="24"/>
        </w:rPr>
        <w:t>为叶子结点，则返回到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左右子树已经访问完毕，则返回到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，进而到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右子树，第一次到达</w:t>
      </w:r>
      <w:r w:rsidRPr="00BB0EC2">
        <w:rPr>
          <w:rFonts w:ascii="Candara" w:eastAsia="Times New Roman" w:hAnsi="Candara" w:cs="Times New Roman"/>
          <w:sz w:val="24"/>
          <w:szCs w:val="24"/>
        </w:rPr>
        <w:t>E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E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向</w:t>
      </w:r>
      <w:r w:rsidRPr="00BB0EC2">
        <w:rPr>
          <w:rFonts w:ascii="Candara" w:eastAsia="Times New Roman" w:hAnsi="Candara" w:cs="Times New Roman"/>
          <w:sz w:val="24"/>
          <w:szCs w:val="24"/>
        </w:rPr>
        <w:t>E</w:t>
      </w:r>
      <w:r w:rsidRPr="00BB0EC2">
        <w:rPr>
          <w:rFonts w:ascii="Candara" w:eastAsia="SimSun" w:hAnsi="Candara" w:cs="SimSun"/>
          <w:sz w:val="24"/>
          <w:szCs w:val="24"/>
        </w:rPr>
        <w:t>左子树，故输出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J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按照同样的访问规则，继续输出</w:t>
      </w:r>
      <w:r w:rsidRPr="00BB0EC2">
        <w:rPr>
          <w:rFonts w:ascii="Candara" w:eastAsia="Times New Roman" w:hAnsi="Candara" w:cs="Times New Roman"/>
          <w:sz w:val="24"/>
          <w:szCs w:val="24"/>
        </w:rPr>
        <w:t>C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F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G</w:t>
      </w:r>
      <w:r w:rsidRPr="00BB0EC2">
        <w:rPr>
          <w:rFonts w:ascii="Candara" w:eastAsia="SimSun" w:hAnsi="Candara" w:cs="SimSun"/>
          <w:sz w:val="24"/>
          <w:szCs w:val="24"/>
        </w:rPr>
        <w:t>；</w:t>
      </w:r>
    </w:p>
    <w:p w14:paraId="0A537F7D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则</w:t>
      </w:r>
      <w:r w:rsidRPr="00BB0EC2">
        <w:rPr>
          <w:rFonts w:ascii="Candara" w:eastAsia="Times New Roman" w:hAnsi="Candara" w:cs="Times New Roman"/>
          <w:sz w:val="24"/>
          <w:szCs w:val="24"/>
        </w:rPr>
        <w:t>3.13</w:t>
      </w:r>
      <w:r w:rsidRPr="00BB0EC2">
        <w:rPr>
          <w:rFonts w:ascii="Candara" w:eastAsia="SimSun" w:hAnsi="Candara" w:cs="SimSun"/>
          <w:sz w:val="24"/>
          <w:szCs w:val="24"/>
        </w:rPr>
        <w:t>所示二叉树的前序遍历输出为：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Times New Roman" w:hAnsi="Candara" w:cs="Times New Roman"/>
          <w:b/>
          <w:bCs/>
          <w:sz w:val="24"/>
          <w:szCs w:val="24"/>
        </w:rPr>
        <w:t>ABDHIEJCFG</w:t>
      </w:r>
    </w:p>
    <w:p w14:paraId="404E9E79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3.8.3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中序遍历</w:t>
      </w:r>
    </w:p>
    <w:p w14:paraId="1EC44F85" w14:textId="439E3C36" w:rsidR="002A185B" w:rsidRDefault="00BB0EC2" w:rsidP="00BB0EC2">
      <w:pPr>
        <w:spacing w:after="300" w:line="240" w:lineRule="auto"/>
        <w:rPr>
          <w:rFonts w:ascii="Candara" w:eastAsia="SimSun" w:hAnsi="Candara" w:cs="SimSun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lastRenderedPageBreak/>
        <w:t>中序遍历</w:t>
      </w:r>
      <w:r w:rsidRPr="00BB0EC2">
        <w:rPr>
          <w:rFonts w:ascii="Candara" w:eastAsia="SimSun" w:hAnsi="Candara" w:cs="SimSun"/>
          <w:sz w:val="24"/>
          <w:szCs w:val="24"/>
        </w:rPr>
        <w:t>就是从二叉树的根结点出发，当第二次到达结点时就输出结点数据，按照先向左在向右的方向访问。</w:t>
      </w:r>
      <w:r w:rsidR="007F2764">
        <w:rPr>
          <w:rFonts w:ascii="Candara" w:eastAsia="SimSun" w:hAnsi="Candara" w:cs="SimSun" w:hint="eastAsia"/>
          <w:sz w:val="24"/>
          <w:szCs w:val="24"/>
        </w:rPr>
        <w:t>（</w:t>
      </w:r>
      <w:r w:rsidR="00A30CDF">
        <w:rPr>
          <w:rFonts w:ascii="Candara" w:eastAsia="SimSun" w:hAnsi="Candara" w:cs="SimSun" w:hint="eastAsia"/>
          <w:sz w:val="24"/>
          <w:szCs w:val="24"/>
        </w:rPr>
        <w:t>*</w:t>
      </w:r>
      <w:r w:rsidR="007F2764">
        <w:rPr>
          <w:rFonts w:ascii="Arial" w:hAnsi="Arial" w:cs="Arial"/>
          <w:color w:val="333333"/>
          <w:sz w:val="21"/>
          <w:szCs w:val="21"/>
          <w:shd w:val="clear" w:color="auto" w:fill="FFFFFF"/>
        </w:rPr>
        <w:t>先访问左子树</w:t>
      </w:r>
      <w:r w:rsidR="007F2764">
        <w:rPr>
          <w:rFonts w:ascii="Arial" w:hAnsi="Arial" w:cs="Arial"/>
          <w:color w:val="333333"/>
          <w:sz w:val="21"/>
          <w:szCs w:val="21"/>
          <w:shd w:val="clear" w:color="auto" w:fill="FFFFFF"/>
        </w:rPr>
        <w:t>——</w:t>
      </w:r>
      <w:r w:rsidR="007F2764">
        <w:rPr>
          <w:rFonts w:ascii="Arial" w:hAnsi="Arial" w:cs="Arial"/>
          <w:color w:val="333333"/>
          <w:sz w:val="21"/>
          <w:szCs w:val="21"/>
          <w:shd w:val="clear" w:color="auto" w:fill="FFFFFF"/>
        </w:rPr>
        <w:t>根节点</w:t>
      </w:r>
      <w:r w:rsidR="007F2764">
        <w:rPr>
          <w:rFonts w:ascii="Arial" w:hAnsi="Arial" w:cs="Arial"/>
          <w:color w:val="333333"/>
          <w:sz w:val="21"/>
          <w:szCs w:val="21"/>
          <w:shd w:val="clear" w:color="auto" w:fill="FFFFFF"/>
        </w:rPr>
        <w:t>——</w:t>
      </w:r>
      <w:r w:rsidR="007F2764">
        <w:rPr>
          <w:rFonts w:ascii="Arial" w:hAnsi="Arial" w:cs="Arial"/>
          <w:color w:val="333333"/>
          <w:sz w:val="21"/>
          <w:szCs w:val="21"/>
          <w:shd w:val="clear" w:color="auto" w:fill="FFFFFF"/>
        </w:rPr>
        <w:t>右子</w:t>
      </w:r>
      <w:r w:rsidR="007F2764"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树</w:t>
      </w:r>
      <w:r w:rsidR="007F2764">
        <w:rPr>
          <w:rFonts w:ascii="Candara" w:eastAsia="SimSun" w:hAnsi="Candara" w:cs="SimSun" w:hint="eastAsia"/>
          <w:sz w:val="24"/>
          <w:szCs w:val="24"/>
        </w:rPr>
        <w:t>）</w:t>
      </w:r>
    </w:p>
    <w:p w14:paraId="7ACC2CBC" w14:textId="03EFBA22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3.13</w:t>
      </w:r>
      <w:r w:rsidRPr="00BB0EC2">
        <w:rPr>
          <w:rFonts w:ascii="Candara" w:eastAsia="SimSun" w:hAnsi="Candara" w:cs="SimSun"/>
          <w:sz w:val="24"/>
          <w:szCs w:val="24"/>
        </w:rPr>
        <w:t>所示二叉树中序访问如下：</w:t>
      </w:r>
    </w:p>
    <w:p w14:paraId="05DD0F1A" w14:textId="77777777" w:rsidR="00BB0EC2" w:rsidRPr="00BB0EC2" w:rsidRDefault="00BB0EC2" w:rsidP="00BB0EC2">
      <w:pPr>
        <w:shd w:val="clear" w:color="auto" w:fill="FAFAFA"/>
        <w:spacing w:line="450" w:lineRule="atLeast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从根结点出发，则第一次到达结点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，不输出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，继续向左访问，第一次访问结点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，不输出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；继续到达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到达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左子树为空，则返回到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，此时第二次访问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H</w:t>
      </w:r>
      <w:r w:rsidRPr="00BB0EC2">
        <w:rPr>
          <w:rFonts w:ascii="Candara" w:eastAsia="SimSun" w:hAnsi="Candara" w:cs="SimSun"/>
          <w:sz w:val="24"/>
          <w:szCs w:val="24"/>
        </w:rPr>
        <w:t>右子树为空，则返回至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，此时第二次到达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由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返回至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，第二次到达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按照同样规则继续访问，输出</w:t>
      </w:r>
      <w:r w:rsidRPr="00BB0EC2">
        <w:rPr>
          <w:rFonts w:ascii="Candara" w:eastAsia="Times New Roman" w:hAnsi="Candara" w:cs="Times New Roman"/>
          <w:sz w:val="24"/>
          <w:szCs w:val="24"/>
        </w:rPr>
        <w:t>J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E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F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C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G</w:t>
      </w:r>
      <w:r w:rsidRPr="00BB0EC2">
        <w:rPr>
          <w:rFonts w:ascii="Candara" w:eastAsia="SimSun" w:hAnsi="Candara" w:cs="SimSun"/>
          <w:sz w:val="24"/>
          <w:szCs w:val="24"/>
        </w:rPr>
        <w:t>；</w:t>
      </w:r>
    </w:p>
    <w:p w14:paraId="0C991404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则</w:t>
      </w:r>
      <w:r w:rsidRPr="00BB0EC2">
        <w:rPr>
          <w:rFonts w:ascii="Candara" w:eastAsia="Times New Roman" w:hAnsi="Candara" w:cs="Times New Roman"/>
          <w:sz w:val="24"/>
          <w:szCs w:val="24"/>
        </w:rPr>
        <w:t>3.13</w:t>
      </w:r>
      <w:r w:rsidRPr="00BB0EC2">
        <w:rPr>
          <w:rFonts w:ascii="Candara" w:eastAsia="SimSun" w:hAnsi="Candara" w:cs="SimSun"/>
          <w:sz w:val="24"/>
          <w:szCs w:val="24"/>
        </w:rPr>
        <w:t>所示二叉树的中序遍历输出为：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Times New Roman" w:hAnsi="Candara" w:cs="Times New Roman"/>
          <w:b/>
          <w:bCs/>
          <w:sz w:val="24"/>
          <w:szCs w:val="24"/>
        </w:rPr>
        <w:t>HDIBJEAFCG</w:t>
      </w:r>
    </w:p>
    <w:p w14:paraId="67A1A070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3.8.4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后序遍历</w:t>
      </w:r>
    </w:p>
    <w:p w14:paraId="3E94D15D" w14:textId="0AA05413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 w:hint="eastAsia"/>
          <w:sz w:val="24"/>
          <w:szCs w:val="24"/>
        </w:rPr>
      </w:pPr>
      <w:r w:rsidRPr="00BB0EC2">
        <w:rPr>
          <w:rFonts w:ascii="Candara" w:eastAsia="SimSun" w:hAnsi="Candara" w:cs="SimSun"/>
          <w:b/>
          <w:bCs/>
          <w:sz w:val="24"/>
          <w:szCs w:val="24"/>
        </w:rPr>
        <w:t>后序遍历</w:t>
      </w:r>
      <w:r w:rsidRPr="00BB0EC2">
        <w:rPr>
          <w:rFonts w:ascii="Candara" w:eastAsia="SimSun" w:hAnsi="Candara" w:cs="SimSun"/>
          <w:sz w:val="24"/>
          <w:szCs w:val="24"/>
        </w:rPr>
        <w:t>就是从二叉树的根结点出发，当第三次到达结点时就输出结点数据，按照先向左在向右的方向访问。</w:t>
      </w:r>
      <w:r w:rsidR="006F1BB4">
        <w:rPr>
          <w:rFonts w:ascii="Candara" w:eastAsia="SimSun" w:hAnsi="Candara" w:cs="SimSun" w:hint="eastAsia"/>
          <w:sz w:val="24"/>
          <w:szCs w:val="24"/>
        </w:rPr>
        <w:t>（</w:t>
      </w:r>
      <w:r w:rsidR="006F1BB4">
        <w:rPr>
          <w:rFonts w:ascii="Candara" w:eastAsia="SimSun" w:hAnsi="Candara" w:cs="SimSun" w:hint="eastAsia"/>
          <w:sz w:val="24"/>
          <w:szCs w:val="24"/>
        </w:rPr>
        <w:t>*</w:t>
      </w:r>
      <w:r w:rsidR="006F1BB4">
        <w:rPr>
          <w:rFonts w:ascii="Arial" w:hAnsi="Arial" w:cs="Arial"/>
          <w:color w:val="333333"/>
          <w:sz w:val="21"/>
          <w:szCs w:val="21"/>
          <w:shd w:val="clear" w:color="auto" w:fill="FFFFFF"/>
        </w:rPr>
        <w:t>左子树</w:t>
      </w:r>
      <w:r w:rsidR="006F1BB4">
        <w:rPr>
          <w:rFonts w:ascii="Arial" w:hAnsi="Arial" w:cs="Arial"/>
          <w:color w:val="333333"/>
          <w:sz w:val="21"/>
          <w:szCs w:val="21"/>
          <w:shd w:val="clear" w:color="auto" w:fill="FFFFFF"/>
        </w:rPr>
        <w:t>——</w:t>
      </w:r>
      <w:r w:rsidR="006F1BB4">
        <w:rPr>
          <w:rFonts w:ascii="Arial" w:hAnsi="Arial" w:cs="Arial"/>
          <w:color w:val="333333"/>
          <w:sz w:val="21"/>
          <w:szCs w:val="21"/>
          <w:shd w:val="clear" w:color="auto" w:fill="FFFFFF"/>
        </w:rPr>
        <w:t>右子树</w:t>
      </w:r>
      <w:r w:rsidR="006F1BB4">
        <w:rPr>
          <w:rFonts w:ascii="Arial" w:hAnsi="Arial" w:cs="Arial"/>
          <w:color w:val="333333"/>
          <w:sz w:val="21"/>
          <w:szCs w:val="21"/>
          <w:shd w:val="clear" w:color="auto" w:fill="FFFFFF"/>
        </w:rPr>
        <w:t>——</w:t>
      </w:r>
      <w:r w:rsidR="006F1BB4">
        <w:rPr>
          <w:rFonts w:ascii="Arial" w:hAnsi="Arial" w:cs="Arial"/>
          <w:color w:val="333333"/>
          <w:sz w:val="21"/>
          <w:szCs w:val="21"/>
          <w:shd w:val="clear" w:color="auto" w:fill="FFFFFF"/>
        </w:rPr>
        <w:t>根节</w:t>
      </w:r>
      <w:r w:rsidR="006F1BB4"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点</w:t>
      </w:r>
      <w:r w:rsidR="006F1BB4">
        <w:rPr>
          <w:rFonts w:ascii="Candara" w:eastAsia="SimSun" w:hAnsi="Candara" w:cs="SimSun" w:hint="eastAsia"/>
          <w:sz w:val="24"/>
          <w:szCs w:val="24"/>
        </w:rPr>
        <w:t>）</w:t>
      </w:r>
    </w:p>
    <w:p w14:paraId="6E30AD1B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图</w:t>
      </w:r>
      <w:r w:rsidRPr="00BB0EC2">
        <w:rPr>
          <w:rFonts w:ascii="Candara" w:eastAsia="Times New Roman" w:hAnsi="Candara" w:cs="Times New Roman"/>
          <w:sz w:val="24"/>
          <w:szCs w:val="24"/>
        </w:rPr>
        <w:t>3.13</w:t>
      </w:r>
      <w:r w:rsidRPr="00BB0EC2">
        <w:rPr>
          <w:rFonts w:ascii="Candara" w:eastAsia="SimSun" w:hAnsi="Candara" w:cs="SimSun"/>
          <w:sz w:val="24"/>
          <w:szCs w:val="24"/>
        </w:rPr>
        <w:t>所示二叉树后序访问如下：</w:t>
      </w:r>
    </w:p>
    <w:p w14:paraId="5C6DDA38" w14:textId="77777777" w:rsidR="00BB0EC2" w:rsidRPr="00BB0EC2" w:rsidRDefault="00BB0EC2" w:rsidP="00BB0EC2">
      <w:pPr>
        <w:shd w:val="clear" w:color="auto" w:fill="FAFAFA"/>
        <w:spacing w:line="450" w:lineRule="atLeast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从根结点出发，则第一次到达结点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，不输出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，继续向左访问，第一次访问结点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，不输出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；继续到达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到达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左子树为空，则返回到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，此时第二次访问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，不输出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H</w:t>
      </w:r>
      <w:r w:rsidRPr="00BB0EC2">
        <w:rPr>
          <w:rFonts w:ascii="Candara" w:eastAsia="SimSun" w:hAnsi="Candara" w:cs="SimSun"/>
          <w:sz w:val="24"/>
          <w:szCs w:val="24"/>
        </w:rPr>
        <w:t>右子树为空，则返回至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，此时第三次到达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由</w:t>
      </w:r>
      <w:r w:rsidRPr="00BB0EC2">
        <w:rPr>
          <w:rFonts w:ascii="Candara" w:eastAsia="Times New Roman" w:hAnsi="Candara" w:cs="Times New Roman"/>
          <w:sz w:val="24"/>
          <w:szCs w:val="24"/>
        </w:rPr>
        <w:t>H</w:t>
      </w:r>
      <w:r w:rsidRPr="00BB0EC2">
        <w:rPr>
          <w:rFonts w:ascii="Candara" w:eastAsia="SimSun" w:hAnsi="Candara" w:cs="SimSun"/>
          <w:sz w:val="24"/>
          <w:szCs w:val="24"/>
        </w:rPr>
        <w:t>返回至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，第二次到达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，不输出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继续访问至</w:t>
      </w:r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r w:rsidRPr="00BB0EC2">
        <w:rPr>
          <w:rFonts w:ascii="Candara" w:eastAsia="SimSun" w:hAnsi="Candara" w:cs="SimSun"/>
          <w:sz w:val="24"/>
          <w:szCs w:val="24"/>
        </w:rPr>
        <w:t>，</w:t>
      </w:r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r w:rsidRPr="00BB0EC2">
        <w:rPr>
          <w:rFonts w:ascii="Candara" w:eastAsia="SimSun" w:hAnsi="Candara" w:cs="SimSun"/>
          <w:sz w:val="24"/>
          <w:szCs w:val="24"/>
        </w:rPr>
        <w:t>左右子树均为空，故第三次访问</w:t>
      </w:r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r w:rsidRPr="00BB0EC2">
        <w:rPr>
          <w:rFonts w:ascii="Candara" w:eastAsia="SimSun" w:hAnsi="Candara" w:cs="SimSun"/>
          <w:sz w:val="24"/>
          <w:szCs w:val="24"/>
        </w:rPr>
        <w:t>时，输出</w:t>
      </w:r>
      <w:r w:rsidRPr="00BB0EC2">
        <w:rPr>
          <w:rFonts w:ascii="Candara" w:eastAsia="Times New Roman" w:hAnsi="Candara" w:cs="Times New Roman"/>
          <w:sz w:val="24"/>
          <w:szCs w:val="24"/>
        </w:rPr>
        <w:t>I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返回至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，此时第三次到达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，故输出</w:t>
      </w:r>
      <w:r w:rsidRPr="00BB0EC2">
        <w:rPr>
          <w:rFonts w:ascii="Candara" w:eastAsia="Times New Roman" w:hAnsi="Candara" w:cs="Times New Roman"/>
          <w:sz w:val="24"/>
          <w:szCs w:val="24"/>
        </w:rPr>
        <w:t>D</w:t>
      </w:r>
      <w:r w:rsidRPr="00BB0EC2">
        <w:rPr>
          <w:rFonts w:ascii="Candara" w:eastAsia="SimSun" w:hAnsi="Candara" w:cs="SimSun"/>
          <w:sz w:val="24"/>
          <w:szCs w:val="24"/>
        </w:rPr>
        <w:t>；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按照同样规则继续访问，输出</w:t>
      </w:r>
      <w:r w:rsidRPr="00BB0EC2">
        <w:rPr>
          <w:rFonts w:ascii="Candara" w:eastAsia="Times New Roman" w:hAnsi="Candara" w:cs="Times New Roman"/>
          <w:sz w:val="24"/>
          <w:szCs w:val="24"/>
        </w:rPr>
        <w:t>J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E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B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F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G</w:t>
      </w:r>
      <w:r w:rsidRPr="00BB0EC2">
        <w:rPr>
          <w:rFonts w:ascii="Candara" w:eastAsia="SimSun" w:hAnsi="Candara" w:cs="SimSun"/>
          <w:sz w:val="24"/>
          <w:szCs w:val="24"/>
        </w:rPr>
        <w:t>、</w:t>
      </w:r>
      <w:r w:rsidRPr="00BB0EC2">
        <w:rPr>
          <w:rFonts w:ascii="Candara" w:eastAsia="Times New Roman" w:hAnsi="Candara" w:cs="Times New Roman"/>
          <w:sz w:val="24"/>
          <w:szCs w:val="24"/>
        </w:rPr>
        <w:t>C</w:t>
      </w:r>
      <w:r w:rsidRPr="00BB0EC2">
        <w:rPr>
          <w:rFonts w:ascii="Candara" w:eastAsia="SimSun" w:hAnsi="Candara" w:cs="SimSun"/>
          <w:sz w:val="24"/>
          <w:szCs w:val="24"/>
        </w:rPr>
        <w:t>，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；</w:t>
      </w:r>
    </w:p>
    <w:p w14:paraId="7D598875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则图</w:t>
      </w:r>
      <w:r w:rsidRPr="00BB0EC2">
        <w:rPr>
          <w:rFonts w:ascii="Candara" w:eastAsia="Times New Roman" w:hAnsi="Candara" w:cs="Times New Roman"/>
          <w:sz w:val="24"/>
          <w:szCs w:val="24"/>
        </w:rPr>
        <w:t>3.13</w:t>
      </w:r>
      <w:r w:rsidRPr="00BB0EC2">
        <w:rPr>
          <w:rFonts w:ascii="Candara" w:eastAsia="SimSun" w:hAnsi="Candara" w:cs="SimSun"/>
          <w:sz w:val="24"/>
          <w:szCs w:val="24"/>
        </w:rPr>
        <w:t>所示二叉树的后序遍历输出为：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Times New Roman" w:hAnsi="Candara" w:cs="Times New Roman"/>
          <w:b/>
          <w:bCs/>
          <w:sz w:val="24"/>
          <w:szCs w:val="24"/>
        </w:rPr>
        <w:t>HIDJEBFGCA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虽然二叉树的遍历过程看似繁琐，但是由于二叉树是一种递归定义的结构，故采用递归方式遍历二叉树的代码十分简单。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递归实现代码如下：</w:t>
      </w:r>
    </w:p>
    <w:p w14:paraId="6ED4E2D8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lastRenderedPageBreak/>
        <w:t>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二叉树的前序遍历递归算法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780F597F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void </w:t>
      </w:r>
      <w:proofErr w:type="spellStart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PreOrderTraverse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BiTree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T)</w:t>
      </w:r>
    </w:p>
    <w:p w14:paraId="7FE96607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{</w:t>
      </w:r>
    </w:p>
    <w:p w14:paraId="37FC155A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if(T==NULL)</w:t>
      </w:r>
    </w:p>
    <w:p w14:paraId="5CCBEC72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return;</w:t>
      </w:r>
    </w:p>
    <w:p w14:paraId="163AA796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printf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"%c", T-&gt;data);  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显示结点数据，可以更改为其他对结点操作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633BD49F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PreOrderTraverse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(T-&gt;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lchild</w:t>
      </w:r>
      <w:proofErr w:type="spellEnd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);   </w:t>
      </w:r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再先序遍历左子树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0958BB45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PreOrderTraverse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(T-&gt;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rchild</w:t>
      </w:r>
      <w:proofErr w:type="spellEnd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);   </w:t>
      </w:r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最后先序遍历右子树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2C1501F0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}</w:t>
      </w:r>
    </w:p>
    <w:p w14:paraId="3CF80CAF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</w:p>
    <w:p w14:paraId="130B6DC5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</w:p>
    <w:p w14:paraId="387ECA07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二叉树的中序遍历递归算法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73192F81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void </w:t>
      </w:r>
      <w:proofErr w:type="spellStart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InOrderTraverse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BiTree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T)</w:t>
      </w:r>
    </w:p>
    <w:p w14:paraId="28405436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{</w:t>
      </w:r>
    </w:p>
    <w:p w14:paraId="46EB6845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if(T==NULL)</w:t>
      </w:r>
    </w:p>
    <w:p w14:paraId="500BF1F0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return;</w:t>
      </w:r>
    </w:p>
    <w:p w14:paraId="754D59FA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InOrderTraverse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(T-&gt;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lchild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); 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中序遍历左子树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3381CB33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printf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"%c", T-&gt;data);  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显示结点数据，可以更改为其他对结点操作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155D3547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InOrderTraverse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(T-&gt;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rchild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); 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最后中序遍历右子树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33D19ECA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}</w:t>
      </w:r>
    </w:p>
    <w:p w14:paraId="0BC5757E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</w:p>
    <w:p w14:paraId="3139088A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</w:p>
    <w:p w14:paraId="74095E96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二叉树的后序遍历递归算法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267E9322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lastRenderedPageBreak/>
        <w:t xml:space="preserve">void </w:t>
      </w:r>
      <w:proofErr w:type="spellStart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PostOrderTraverse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BiTree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T)</w:t>
      </w:r>
    </w:p>
    <w:p w14:paraId="60DF55E4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{</w:t>
      </w:r>
    </w:p>
    <w:p w14:paraId="72EF0429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if(T==NULL)</w:t>
      </w:r>
    </w:p>
    <w:p w14:paraId="567F8E28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return;</w:t>
      </w:r>
    </w:p>
    <w:p w14:paraId="767D78B5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PostOrderTraverse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(T-&gt;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lchild</w:t>
      </w:r>
      <w:proofErr w:type="spellEnd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);   </w:t>
      </w:r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先后序遍历左子树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468CB256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PostOrderTraverse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(T-&gt;</w:t>
      </w:r>
      <w:proofErr w:type="spell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rchild</w:t>
      </w:r>
      <w:proofErr w:type="spellEnd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);   </w:t>
      </w:r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再后续遍历右子树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1EA26D61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 xml:space="preserve">    </w:t>
      </w:r>
      <w:proofErr w:type="spellStart"/>
      <w:proofErr w:type="gramStart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printf</w:t>
      </w:r>
      <w:proofErr w:type="spell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(</w:t>
      </w:r>
      <w:proofErr w:type="gramEnd"/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"%c", T-&gt;data);  /*</w:t>
      </w:r>
      <w:r w:rsidRPr="00BB0EC2">
        <w:rPr>
          <w:rFonts w:ascii="Candara" w:eastAsia="Microsoft YaHei" w:hAnsi="Candara" w:cs="Microsoft YaHei"/>
          <w:color w:val="CCCCCC"/>
          <w:sz w:val="18"/>
          <w:szCs w:val="18"/>
          <w:bdr w:val="none" w:sz="0" w:space="0" w:color="auto" w:frame="1"/>
        </w:rPr>
        <w:t>显示结点数据，可以更改为其他对结点操作</w:t>
      </w: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*/</w:t>
      </w:r>
    </w:p>
    <w:p w14:paraId="584AD770" w14:textId="77777777" w:rsidR="00BB0EC2" w:rsidRPr="00BB0EC2" w:rsidRDefault="00BB0EC2" w:rsidP="00BB0EC2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300" w:line="240" w:lineRule="auto"/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</w:pPr>
      <w:r w:rsidRPr="00BB0EC2">
        <w:rPr>
          <w:rFonts w:ascii="Candara" w:eastAsia="Times New Roman" w:hAnsi="Candara" w:cs="Courier New"/>
          <w:color w:val="CCCCCC"/>
          <w:sz w:val="18"/>
          <w:szCs w:val="18"/>
          <w:bdr w:val="none" w:sz="0" w:space="0" w:color="auto" w:frame="1"/>
        </w:rPr>
        <w:t>}</w:t>
      </w:r>
    </w:p>
    <w:p w14:paraId="4A37BC2D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3.8.5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层次遍历</w:t>
      </w:r>
    </w:p>
    <w:p w14:paraId="573AF80B" w14:textId="3C293A3C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 w:hint="eastAsia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层次遍历就是按照树的层次自上而下的遍历二叉树。针对图</w:t>
      </w:r>
      <w:r w:rsidRPr="00BB0EC2">
        <w:rPr>
          <w:rFonts w:ascii="Candara" w:eastAsia="Times New Roman" w:hAnsi="Candara" w:cs="Times New Roman"/>
          <w:sz w:val="24"/>
          <w:szCs w:val="24"/>
        </w:rPr>
        <w:t>3.13</w:t>
      </w:r>
      <w:r w:rsidRPr="00BB0EC2">
        <w:rPr>
          <w:rFonts w:ascii="Candara" w:eastAsia="SimSun" w:hAnsi="Candara" w:cs="SimSun"/>
          <w:sz w:val="24"/>
          <w:szCs w:val="24"/>
        </w:rPr>
        <w:t>所示二叉树的层次遍历结果为：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Times New Roman" w:hAnsi="Candara" w:cs="Times New Roman"/>
          <w:b/>
          <w:bCs/>
          <w:sz w:val="24"/>
          <w:szCs w:val="24"/>
        </w:rPr>
        <w:t>ABCDEFGHIJ</w:t>
      </w:r>
      <w:bookmarkStart w:id="0" w:name="_GoBack"/>
      <w:bookmarkEnd w:id="0"/>
    </w:p>
    <w:p w14:paraId="0C4A94D7" w14:textId="77777777" w:rsidR="00BB0EC2" w:rsidRPr="00BB0EC2" w:rsidRDefault="00BB0EC2" w:rsidP="00BB0EC2">
      <w:pPr>
        <w:spacing w:after="240" w:line="240" w:lineRule="auto"/>
        <w:outlineLvl w:val="4"/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</w:pPr>
      <w:r w:rsidRPr="00BB0EC2">
        <w:rPr>
          <w:rFonts w:ascii="Candara" w:eastAsia="Times New Roman" w:hAnsi="Candara" w:cs="Times New Roman"/>
          <w:b/>
          <w:bCs/>
          <w:color w:val="404040"/>
          <w:sz w:val="27"/>
          <w:szCs w:val="27"/>
        </w:rPr>
        <w:t xml:space="preserve">3.8.6 </w:t>
      </w:r>
      <w:r w:rsidRPr="00BB0EC2">
        <w:rPr>
          <w:rFonts w:ascii="Candara" w:eastAsia="SimSun" w:hAnsi="Candara" w:cs="SimSun"/>
          <w:b/>
          <w:bCs/>
          <w:color w:val="404040"/>
          <w:sz w:val="27"/>
          <w:szCs w:val="27"/>
        </w:rPr>
        <w:t>遍历常考考点</w:t>
      </w:r>
    </w:p>
    <w:p w14:paraId="243CC397" w14:textId="6B2F8A44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对于二叉树的遍历有一类典型题型。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  <w:t>1</w:t>
      </w:r>
      <w:r w:rsidRPr="00BB0EC2">
        <w:rPr>
          <w:rFonts w:ascii="Candara" w:eastAsia="SimSun" w:hAnsi="Candara" w:cs="SimSun"/>
          <w:sz w:val="24"/>
          <w:szCs w:val="24"/>
        </w:rPr>
        <w:t>）已知前序遍历序列和中序遍历序列，确定一棵二叉树。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例题：若一棵二叉树的前序遍历为</w:t>
      </w:r>
      <w:r w:rsidRPr="00BB0EC2">
        <w:rPr>
          <w:rFonts w:ascii="Candara" w:eastAsia="Times New Roman" w:hAnsi="Candara" w:cs="Times New Roman"/>
          <w:sz w:val="24"/>
          <w:szCs w:val="24"/>
        </w:rPr>
        <w:t>ABCDEF</w:t>
      </w:r>
      <w:r w:rsidRPr="00BB0EC2">
        <w:rPr>
          <w:rFonts w:ascii="Candara" w:eastAsia="SimSun" w:hAnsi="Candara" w:cs="SimSun"/>
          <w:sz w:val="24"/>
          <w:szCs w:val="24"/>
        </w:rPr>
        <w:t>，中序遍历为</w:t>
      </w:r>
      <w:r w:rsidRPr="00BB0EC2">
        <w:rPr>
          <w:rFonts w:ascii="Candara" w:eastAsia="Times New Roman" w:hAnsi="Candara" w:cs="Times New Roman"/>
          <w:sz w:val="24"/>
          <w:szCs w:val="24"/>
        </w:rPr>
        <w:t>CBAEDF</w:t>
      </w:r>
      <w:r w:rsidRPr="00BB0EC2">
        <w:rPr>
          <w:rFonts w:ascii="Candara" w:eastAsia="SimSun" w:hAnsi="Candara" w:cs="SimSun"/>
          <w:sz w:val="24"/>
          <w:szCs w:val="24"/>
        </w:rPr>
        <w:t>，请画出这棵二叉树。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分析：前序遍历第一个输出结点为根结点，故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为根结点。</w:t>
      </w:r>
      <w:r w:rsidR="00040832">
        <w:rPr>
          <w:rFonts w:ascii="Candara" w:eastAsia="SimSun" w:hAnsi="Candara" w:cs="SimSun" w:hint="eastAsia"/>
          <w:sz w:val="24"/>
          <w:szCs w:val="24"/>
        </w:rPr>
        <w:t>在</w:t>
      </w:r>
      <w:r w:rsidRPr="00BB0EC2">
        <w:rPr>
          <w:rFonts w:ascii="Candara" w:eastAsia="SimSun" w:hAnsi="Candara" w:cs="SimSun"/>
          <w:sz w:val="24"/>
          <w:szCs w:val="24"/>
        </w:rPr>
        <w:t>中序遍历中根结点处于左右子树结点中间，故结点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的左子树中结点有</w:t>
      </w:r>
      <w:r w:rsidRPr="00BB0EC2">
        <w:rPr>
          <w:rFonts w:ascii="Candara" w:eastAsia="Times New Roman" w:hAnsi="Candara" w:cs="Times New Roman"/>
          <w:sz w:val="24"/>
          <w:szCs w:val="24"/>
        </w:rPr>
        <w:t>CB</w:t>
      </w:r>
      <w:r w:rsidRPr="00BB0EC2">
        <w:rPr>
          <w:rFonts w:ascii="Candara" w:eastAsia="SimSun" w:hAnsi="Candara" w:cs="SimSun"/>
          <w:sz w:val="24"/>
          <w:szCs w:val="24"/>
        </w:rPr>
        <w:t>，右子树中结点有</w:t>
      </w:r>
      <w:r w:rsidRPr="00BB0EC2">
        <w:rPr>
          <w:rFonts w:ascii="Candara" w:eastAsia="Times New Roman" w:hAnsi="Candara" w:cs="Times New Roman"/>
          <w:sz w:val="24"/>
          <w:szCs w:val="24"/>
        </w:rPr>
        <w:t>EDF</w:t>
      </w:r>
      <w:r w:rsidRPr="00BB0EC2">
        <w:rPr>
          <w:rFonts w:ascii="Candara" w:eastAsia="SimSun" w:hAnsi="Candara" w:cs="SimSun"/>
          <w:sz w:val="24"/>
          <w:szCs w:val="24"/>
        </w:rPr>
        <w:t>。</w:t>
      </w:r>
      <w:r w:rsidRPr="00BB0EC2">
        <w:rPr>
          <w:rFonts w:ascii="Candara" w:eastAsia="Times New Roman" w:hAnsi="Candara" w:cs="Times New Roman"/>
          <w:sz w:val="24"/>
          <w:szCs w:val="24"/>
        </w:rPr>
        <w:br/>
      </w:r>
      <w:r w:rsidRPr="00BB0EC2">
        <w:rPr>
          <w:rFonts w:ascii="Candara" w:eastAsia="SimSun" w:hAnsi="Candara" w:cs="SimSun"/>
          <w:sz w:val="24"/>
          <w:szCs w:val="24"/>
        </w:rPr>
        <w:t>如图</w:t>
      </w:r>
      <w:r w:rsidRPr="00BB0EC2">
        <w:rPr>
          <w:rFonts w:ascii="Candara" w:eastAsia="Times New Roman" w:hAnsi="Candara" w:cs="Times New Roman"/>
          <w:sz w:val="24"/>
          <w:szCs w:val="24"/>
        </w:rPr>
        <w:t>3.14</w:t>
      </w:r>
      <w:r w:rsidRPr="00BB0EC2">
        <w:rPr>
          <w:rFonts w:ascii="Candara" w:eastAsia="SimSun" w:hAnsi="Candara" w:cs="SimSun"/>
          <w:sz w:val="24"/>
          <w:szCs w:val="24"/>
        </w:rPr>
        <w:t>所示：</w:t>
      </w:r>
    </w:p>
    <w:p w14:paraId="4A283645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03B6DAAC" w14:textId="7B6EF5E1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2A8DB887" wp14:editId="07AC636D">
                <wp:extent cx="302895" cy="302895"/>
                <wp:effectExtent l="0" t="0" r="0" b="0"/>
                <wp:docPr id="23" name="Rectangle 23" descr="https://upload-images.jianshu.io/upload_images/7043118-8c94f437f66b5d44.png?imageMogr2/auto-orient/strip|imageView2/2/w/438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C7700D" id="Rectangle 23" o:spid="_x0000_s1026" alt="https://upload-images.jianshu.io/upload_images/7043118-8c94f437f66b5d44.png?imageMogr2/auto-orient/strip|imageView2/2/w/438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</w:p>
    <w:p w14:paraId="3F6539DD" w14:textId="302B1348" w:rsidR="00BB0EC2" w:rsidRPr="00BB0EC2" w:rsidRDefault="00411CDC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  <w:r w:rsidRPr="00870078">
        <w:rPr>
          <w:rFonts w:ascii="Candara" w:hAnsi="Candara"/>
          <w:noProof/>
        </w:rPr>
        <w:lastRenderedPageBreak/>
        <w:drawing>
          <wp:inline distT="0" distB="0" distL="0" distR="0" wp14:anchorId="7F8F6FDE" wp14:editId="20EA133D">
            <wp:extent cx="5943600" cy="3292475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</w:p>
    <w:p w14:paraId="2969B5F8" w14:textId="77777777" w:rsidR="00BB0EC2" w:rsidRPr="00BB0EC2" w:rsidRDefault="00BB0EC2" w:rsidP="00BB0EC2">
      <w:pPr>
        <w:spacing w:after="300" w:line="240" w:lineRule="auto"/>
        <w:rPr>
          <w:rFonts w:ascii="Candara" w:eastAsia="Times New Roman" w:hAnsi="Candara" w:cs="Times New Roman"/>
          <w:sz w:val="24"/>
          <w:szCs w:val="24"/>
        </w:rPr>
      </w:pPr>
      <w:r w:rsidRPr="00BB0EC2">
        <w:rPr>
          <w:rFonts w:ascii="Candara" w:eastAsia="SimSun" w:hAnsi="Candara" w:cs="SimSun"/>
          <w:sz w:val="24"/>
          <w:szCs w:val="24"/>
        </w:rPr>
        <w:t>按照同样的分析方法，对</w:t>
      </w:r>
      <w:r w:rsidRPr="00BB0EC2">
        <w:rPr>
          <w:rFonts w:ascii="Candara" w:eastAsia="Times New Roman" w:hAnsi="Candara" w:cs="Times New Roman"/>
          <w:sz w:val="24"/>
          <w:szCs w:val="24"/>
        </w:rPr>
        <w:t>A</w:t>
      </w:r>
      <w:r w:rsidRPr="00BB0EC2">
        <w:rPr>
          <w:rFonts w:ascii="Candara" w:eastAsia="SimSun" w:hAnsi="Candara" w:cs="SimSun"/>
          <w:sz w:val="24"/>
          <w:szCs w:val="24"/>
        </w:rPr>
        <w:t>的左右子树进行划分，最后得出二叉树的形态如图</w:t>
      </w:r>
      <w:r w:rsidRPr="00BB0EC2">
        <w:rPr>
          <w:rFonts w:ascii="Candara" w:eastAsia="Times New Roman" w:hAnsi="Candara" w:cs="Times New Roman"/>
          <w:sz w:val="24"/>
          <w:szCs w:val="24"/>
        </w:rPr>
        <w:t>3.15</w:t>
      </w:r>
      <w:r w:rsidRPr="00BB0EC2">
        <w:rPr>
          <w:rFonts w:ascii="Candara" w:eastAsia="SimSun" w:hAnsi="Candara" w:cs="SimSun"/>
          <w:sz w:val="24"/>
          <w:szCs w:val="24"/>
        </w:rPr>
        <w:t>所示：</w:t>
      </w:r>
    </w:p>
    <w:p w14:paraId="5776A709" w14:textId="77777777" w:rsidR="00BB0EC2" w:rsidRPr="00BB0EC2" w:rsidRDefault="00BB0EC2" w:rsidP="00BB0EC2">
      <w:pPr>
        <w:spacing w:after="0" w:line="240" w:lineRule="auto"/>
        <w:rPr>
          <w:rFonts w:ascii="Candara" w:eastAsia="Times New Roman" w:hAnsi="Candara" w:cs="Times New Roman"/>
          <w:sz w:val="24"/>
          <w:szCs w:val="24"/>
        </w:rPr>
      </w:pPr>
    </w:p>
    <w:p w14:paraId="7DF2EA18" w14:textId="092D4E5E" w:rsidR="00BB0EC2" w:rsidRPr="00BB0EC2" w:rsidRDefault="00BB0EC2" w:rsidP="00BB0EC2">
      <w:pPr>
        <w:spacing w:after="0" w:line="240" w:lineRule="auto"/>
        <w:jc w:val="center"/>
        <w:rPr>
          <w:rFonts w:ascii="Candara" w:eastAsia="Times New Roman" w:hAnsi="Candara" w:cs="Times New Roman"/>
          <w:sz w:val="2"/>
          <w:szCs w:val="2"/>
        </w:rPr>
      </w:pPr>
      <w:r w:rsidRPr="00870078">
        <w:rPr>
          <w:rFonts w:ascii="Candara" w:eastAsia="Times New Roman" w:hAnsi="Candara" w:cs="Times New Roman"/>
          <w:noProof/>
          <w:sz w:val="2"/>
          <w:szCs w:val="2"/>
        </w:rPr>
        <mc:AlternateContent>
          <mc:Choice Requires="wps">
            <w:drawing>
              <wp:inline distT="0" distB="0" distL="0" distR="0" wp14:anchorId="19ECD3C9" wp14:editId="7F19505F">
                <wp:extent cx="302895" cy="302895"/>
                <wp:effectExtent l="0" t="0" r="0" b="0"/>
                <wp:docPr id="22" name="Rectangle 22" descr="https://upload-images.jianshu.io/upload_images/7043118-63b9acd9dc69201b.png?imageMogr2/auto-orient/strip|imageView2/2/w/381/format/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907F8" id="Rectangle 22" o:spid="_x0000_s1026" alt="https://upload-images.jianshu.io/upload_images/7043118-63b9acd9dc69201b.png?imageMogr2/auto-orient/strip|imageView2/2/w/381/format/webp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" filled="f" stroked="f">
                <o:lock v:ext="edit" aspectratio="t"/>
                <w10:anchorlock/>
              </v:rect>
            </w:pict>
          </mc:Fallback>
        </mc:AlternateContent>
      </w:r>
    </w:p>
    <w:p w14:paraId="40A8B31E" w14:textId="5E543E2E" w:rsidR="00CD5E8C" w:rsidRPr="007A71CD" w:rsidRDefault="007F085A" w:rsidP="007A71CD">
      <w:pPr>
        <w:spacing w:after="300" w:line="240" w:lineRule="auto"/>
        <w:rPr>
          <w:rFonts w:ascii="Candara" w:eastAsia="SimSun" w:hAnsi="Candara" w:cs="SimSun"/>
          <w:sz w:val="24"/>
          <w:szCs w:val="24"/>
        </w:rPr>
      </w:pPr>
      <w:r w:rsidRPr="00870078">
        <w:rPr>
          <w:rFonts w:ascii="Candara" w:hAnsi="Candara"/>
          <w:noProof/>
        </w:rPr>
        <w:lastRenderedPageBreak/>
        <w:drawing>
          <wp:inline distT="0" distB="0" distL="0" distR="0" wp14:anchorId="786FEEF4" wp14:editId="592EB525">
            <wp:extent cx="5943600" cy="40081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t>2</w:t>
      </w:r>
      <w:r w:rsidR="00BB0EC2" w:rsidRPr="00BB0EC2">
        <w:rPr>
          <w:rFonts w:ascii="Candara" w:eastAsia="SimSun" w:hAnsi="Candara" w:cs="SimSun"/>
          <w:sz w:val="24"/>
          <w:szCs w:val="24"/>
        </w:rPr>
        <w:t>）已知后序遍历序列和中序遍历序列，确定一棵二叉树。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sz w:val="24"/>
          <w:szCs w:val="24"/>
        </w:rPr>
        <w:t>后序遍历中最后访问的为根结点，因此可以按照上述同样的方法，找到根结点后分成两棵子树，进而继续找到子树的根结点，一步步确定二叉树的形态。</w:t>
      </w:r>
      <w:r w:rsidR="00BB0EC2" w:rsidRPr="00BB0EC2">
        <w:rPr>
          <w:rFonts w:ascii="Candara" w:eastAsia="Times New Roman" w:hAnsi="Candara" w:cs="Times New Roman"/>
          <w:sz w:val="24"/>
          <w:szCs w:val="24"/>
        </w:rPr>
        <w:br/>
      </w:r>
      <w:r w:rsidR="00BB0EC2" w:rsidRPr="00BB0EC2">
        <w:rPr>
          <w:rFonts w:ascii="Candara" w:eastAsia="SimSun" w:hAnsi="Candara" w:cs="SimSun"/>
          <w:b/>
          <w:bCs/>
          <w:sz w:val="24"/>
          <w:szCs w:val="24"/>
        </w:rPr>
        <w:t>注</w:t>
      </w:r>
      <w:r w:rsidR="00BB0EC2" w:rsidRPr="00BB0EC2">
        <w:rPr>
          <w:rFonts w:ascii="Candara" w:eastAsia="SimSun" w:hAnsi="Candara" w:cs="SimSun"/>
          <w:sz w:val="24"/>
          <w:szCs w:val="24"/>
        </w:rPr>
        <w:t>：已知前序遍历序列和后序遍历序列，不可以唯一确定一棵二叉树。</w:t>
      </w:r>
    </w:p>
    <w:sectPr w:rsidR="00CD5E8C" w:rsidRPr="007A71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18529D" w14:textId="77777777" w:rsidR="006342AF" w:rsidRDefault="006342AF" w:rsidP="00BB0EC2">
      <w:pPr>
        <w:spacing w:after="0" w:line="240" w:lineRule="auto"/>
      </w:pPr>
      <w:r>
        <w:separator/>
      </w:r>
    </w:p>
  </w:endnote>
  <w:endnote w:type="continuationSeparator" w:id="0">
    <w:p w14:paraId="079E3831" w14:textId="77777777" w:rsidR="006342AF" w:rsidRDefault="006342AF" w:rsidP="00BB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128727" w14:textId="77777777" w:rsidR="006342AF" w:rsidRDefault="006342AF" w:rsidP="00BB0EC2">
      <w:pPr>
        <w:spacing w:after="0" w:line="240" w:lineRule="auto"/>
      </w:pPr>
      <w:r>
        <w:separator/>
      </w:r>
    </w:p>
  </w:footnote>
  <w:footnote w:type="continuationSeparator" w:id="0">
    <w:p w14:paraId="353D9091" w14:textId="77777777" w:rsidR="006342AF" w:rsidRDefault="006342AF" w:rsidP="00BB0EC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1AF"/>
    <w:rsid w:val="00040832"/>
    <w:rsid w:val="00041855"/>
    <w:rsid w:val="000C27F6"/>
    <w:rsid w:val="00114D0F"/>
    <w:rsid w:val="001D4C3A"/>
    <w:rsid w:val="001E56B3"/>
    <w:rsid w:val="002160BB"/>
    <w:rsid w:val="002657C0"/>
    <w:rsid w:val="00294337"/>
    <w:rsid w:val="002A185B"/>
    <w:rsid w:val="002D57E1"/>
    <w:rsid w:val="00387145"/>
    <w:rsid w:val="00411CDC"/>
    <w:rsid w:val="004452B4"/>
    <w:rsid w:val="004770C9"/>
    <w:rsid w:val="00497C79"/>
    <w:rsid w:val="004B57B8"/>
    <w:rsid w:val="0052004C"/>
    <w:rsid w:val="005309F4"/>
    <w:rsid w:val="0057224B"/>
    <w:rsid w:val="00592E60"/>
    <w:rsid w:val="006342AF"/>
    <w:rsid w:val="006647B1"/>
    <w:rsid w:val="006B0C65"/>
    <w:rsid w:val="006D6FD7"/>
    <w:rsid w:val="006E160F"/>
    <w:rsid w:val="006F1BB4"/>
    <w:rsid w:val="0075667E"/>
    <w:rsid w:val="007A71CD"/>
    <w:rsid w:val="007B0DB0"/>
    <w:rsid w:val="007F085A"/>
    <w:rsid w:val="007F2764"/>
    <w:rsid w:val="00863188"/>
    <w:rsid w:val="00870078"/>
    <w:rsid w:val="008B0BFA"/>
    <w:rsid w:val="00937227"/>
    <w:rsid w:val="00A30CDF"/>
    <w:rsid w:val="00A91467"/>
    <w:rsid w:val="00BB04D3"/>
    <w:rsid w:val="00BB0EC2"/>
    <w:rsid w:val="00BC70E3"/>
    <w:rsid w:val="00BD1F8C"/>
    <w:rsid w:val="00C74393"/>
    <w:rsid w:val="00C94A51"/>
    <w:rsid w:val="00CD5E8C"/>
    <w:rsid w:val="00CE611D"/>
    <w:rsid w:val="00D34AED"/>
    <w:rsid w:val="00D632C5"/>
    <w:rsid w:val="00D67B38"/>
    <w:rsid w:val="00E93FE2"/>
    <w:rsid w:val="00EC61AF"/>
    <w:rsid w:val="00F13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118F65"/>
  <w15:chartTrackingRefBased/>
  <w15:docId w15:val="{0A3A099E-36F8-4C44-A607-2219916F1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0EC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BB0E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B0EC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link w:val="Heading5Char"/>
    <w:uiPriority w:val="9"/>
    <w:qFormat/>
    <w:rsid w:val="00BB0EC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0EC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BB0EC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B0EC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B0EC2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3tcvn5">
    <w:name w:val="_3tcvn5"/>
    <w:basedOn w:val="DefaultParagraphFont"/>
    <w:rsid w:val="00BB0EC2"/>
  </w:style>
  <w:style w:type="paragraph" w:styleId="NormalWeb">
    <w:name w:val="Normal (Web)"/>
    <w:basedOn w:val="Normal"/>
    <w:uiPriority w:val="99"/>
    <w:semiHidden/>
    <w:unhideWhenUsed/>
    <w:rsid w:val="00BB0E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B0EC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BB0EC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0E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0EC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B0EC2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318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30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59822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83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6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33233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6759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25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090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5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31412199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10311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34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88093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52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21110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1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6333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9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8629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07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9018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06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8999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6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8537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64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25652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3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70728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21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8411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1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26191497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05257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4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45201750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43929941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668745870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49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94203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36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</w:divsChild>
    </w:div>
    <w:div w:id="15066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1537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6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0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09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0765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16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2791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7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68763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8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287198913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2634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52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69083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2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79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65734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89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39265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063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16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3184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5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39758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95456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0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5017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2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7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6690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09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9225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2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457257002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6135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25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629817218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27100682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72158774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6E6E6"/>
            <w:bottom w:val="none" w:sz="0" w:space="0" w:color="auto"/>
            <w:right w:val="none" w:sz="0" w:space="0" w:color="auto"/>
          </w:divBdr>
        </w:div>
        <w:div w:id="123825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9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4527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06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18</Pages>
  <Words>724</Words>
  <Characters>4133</Characters>
  <Application>Microsoft Office Word</Application>
  <DocSecurity>0</DocSecurity>
  <Lines>34</Lines>
  <Paragraphs>9</Paragraphs>
  <ScaleCrop>false</ScaleCrop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Kun F.</dc:creator>
  <cp:keywords/>
  <dc:description/>
  <cp:lastModifiedBy>Wang, Kun F.</cp:lastModifiedBy>
  <cp:revision>53</cp:revision>
  <dcterms:created xsi:type="dcterms:W3CDTF">2019-09-20T03:20:00Z</dcterms:created>
  <dcterms:modified xsi:type="dcterms:W3CDTF">2019-09-20T05:35:00Z</dcterms:modified>
</cp:coreProperties>
</file>