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83F" w:rsidRPr="00FA11E4" w:rsidRDefault="0062683F" w:rsidP="0062683F">
      <w:pPr>
        <w:spacing w:line="240" w:lineRule="auto"/>
        <w:jc w:val="center"/>
        <w:rPr>
          <w:rFonts w:ascii="Arial" w:eastAsiaTheme="minorEastAsia" w:hAnsi="Arial" w:cs="Arial"/>
          <w:b/>
        </w:rPr>
      </w:pPr>
      <w:r w:rsidRPr="00FA11E4">
        <w:rPr>
          <w:rFonts w:ascii="Arial" w:eastAsia="STXihei" w:hAnsi="Arial" w:cs="Arial"/>
          <w:b/>
        </w:rPr>
        <w:t>埃森哲公司个人简历</w:t>
      </w:r>
      <w:r w:rsidRPr="00FA11E4">
        <w:rPr>
          <w:rFonts w:ascii="Arial" w:eastAsia="STXihei" w:hAnsi="Arial" w:cs="Arial"/>
          <w:b/>
        </w:rPr>
        <w:t xml:space="preserve"> / Accenture - CV of </w:t>
      </w:r>
      <w:r w:rsidR="003B2F23">
        <w:rPr>
          <w:rFonts w:ascii="Arial" w:eastAsia="STXihei" w:hAnsi="Arial" w:cs="Arial" w:hint="eastAsia"/>
          <w:b/>
        </w:rPr>
        <w:t>XXX</w:t>
      </w:r>
    </w:p>
    <w:p w:rsidR="0057410D" w:rsidRPr="00FA11E4" w:rsidRDefault="002D4E20" w:rsidP="0062683F">
      <w:pPr>
        <w:spacing w:line="240" w:lineRule="auto"/>
        <w:jc w:val="center"/>
        <w:rPr>
          <w:rFonts w:ascii="Arial" w:eastAsiaTheme="minorEastAsia" w:hAnsi="Arial" w:cs="Arial"/>
          <w:b/>
          <w:bCs/>
          <w:iCs/>
        </w:rPr>
      </w:pPr>
      <w:r w:rsidRPr="002D4E20">
        <w:rPr>
          <w:rFonts w:ascii="Arial" w:eastAsiaTheme="minorEastAsia" w:hAnsi="Arial" w:cs="Arial"/>
          <w:b/>
          <w:bCs/>
          <w:iCs/>
        </w:rPr>
        <w:t>1388</w:t>
      </w:r>
      <w:r w:rsidR="003B2F23">
        <w:rPr>
          <w:rFonts w:ascii="Arial" w:eastAsiaTheme="minorEastAsia" w:hAnsi="Arial" w:cs="Arial" w:hint="eastAsia"/>
          <w:b/>
          <w:bCs/>
          <w:iCs/>
        </w:rPr>
        <w:t>XXXXXXX</w:t>
      </w:r>
    </w:p>
    <w:p w:rsidR="0062683F" w:rsidRPr="00FA11E4" w:rsidRDefault="0062683F" w:rsidP="0062683F">
      <w:pPr>
        <w:wordWrap w:val="0"/>
        <w:spacing w:line="240" w:lineRule="auto"/>
        <w:jc w:val="right"/>
        <w:rPr>
          <w:rFonts w:ascii="Arial" w:eastAsiaTheme="minorEastAsia" w:hAnsi="Arial" w:cs="Arial"/>
        </w:rPr>
      </w:pPr>
      <w:r w:rsidRPr="00FA11E4">
        <w:rPr>
          <w:rFonts w:ascii="Arial" w:eastAsiaTheme="minorEastAsia" w:hAnsi="Arial" w:cs="Arial"/>
        </w:rPr>
        <w:t>填写日期</w:t>
      </w:r>
      <w:r w:rsidRPr="00FA11E4">
        <w:rPr>
          <w:rFonts w:ascii="Arial" w:eastAsiaTheme="minorEastAsia" w:hAnsi="Arial" w:cs="Arial"/>
        </w:rPr>
        <w:t xml:space="preserve"> / Date: </w:t>
      </w:r>
      <w:r w:rsidR="00812B1A">
        <w:rPr>
          <w:rFonts w:ascii="Arial" w:eastAsiaTheme="minorEastAsia" w:hAnsi="Arial" w:cs="Arial"/>
        </w:rPr>
        <w:t>06</w:t>
      </w:r>
      <w:r w:rsidR="00773301" w:rsidRPr="00FA11E4">
        <w:rPr>
          <w:rFonts w:ascii="Arial" w:eastAsiaTheme="minorEastAsia" w:hAnsi="Arial" w:cs="Arial"/>
        </w:rPr>
        <w:t>/</w:t>
      </w:r>
      <w:r w:rsidR="00812B1A">
        <w:rPr>
          <w:rFonts w:ascii="Arial" w:eastAsiaTheme="minorEastAsia" w:hAnsi="Arial" w:cs="Arial"/>
        </w:rPr>
        <w:t>14</w:t>
      </w:r>
      <w:r w:rsidR="00773301" w:rsidRPr="00FA11E4">
        <w:rPr>
          <w:rFonts w:ascii="Arial" w:eastAsiaTheme="minorEastAsia" w:hAnsi="Arial" w:cs="Arial"/>
        </w:rPr>
        <w:t>/</w:t>
      </w:r>
      <w:r w:rsidR="00B47966">
        <w:rPr>
          <w:rFonts w:ascii="Arial" w:eastAsiaTheme="minorEastAsia" w:hAnsi="Arial" w:cs="Arial"/>
        </w:rPr>
        <w:t>18</w:t>
      </w:r>
    </w:p>
    <w:tbl>
      <w:tblPr>
        <w:tblW w:w="10350" w:type="dxa"/>
        <w:tblInd w:w="-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60"/>
        <w:gridCol w:w="605"/>
        <w:gridCol w:w="216"/>
        <w:gridCol w:w="469"/>
        <w:gridCol w:w="1803"/>
        <w:gridCol w:w="321"/>
        <w:gridCol w:w="227"/>
        <w:gridCol w:w="1099"/>
        <w:gridCol w:w="817"/>
        <w:gridCol w:w="7"/>
        <w:gridCol w:w="1066"/>
        <w:gridCol w:w="120"/>
        <w:gridCol w:w="1440"/>
      </w:tblGrid>
      <w:tr w:rsidR="00DD3B3F" w:rsidRPr="001A0E05" w:rsidTr="005F0F80">
        <w:trPr>
          <w:trHeight w:val="336"/>
        </w:trPr>
        <w:tc>
          <w:tcPr>
            <w:tcW w:w="10350" w:type="dxa"/>
            <w:gridSpan w:val="13"/>
          </w:tcPr>
          <w:p w:rsidR="0062683F" w:rsidRPr="00FA11E4" w:rsidRDefault="0062683F" w:rsidP="0062683F">
            <w:pPr>
              <w:spacing w:line="240" w:lineRule="auto"/>
              <w:rPr>
                <w:rFonts w:ascii="Arial" w:eastAsia="STXihei" w:hAnsi="Arial" w:cs="Arial"/>
                <w:b/>
              </w:rPr>
            </w:pPr>
            <w:r w:rsidRPr="00FA11E4">
              <w:rPr>
                <w:rFonts w:ascii="Arial" w:eastAsia="STXihei" w:hAnsi="Arial" w:cs="Arial"/>
                <w:b/>
              </w:rPr>
              <w:t>基本情况</w:t>
            </w:r>
            <w:r w:rsidRPr="00FA11E4">
              <w:rPr>
                <w:rFonts w:ascii="Arial" w:eastAsia="STXihei" w:hAnsi="Arial" w:cs="Arial"/>
                <w:b/>
              </w:rPr>
              <w:t xml:space="preserve"> / Profile Summary</w:t>
            </w:r>
          </w:p>
          <w:p w:rsidR="00812B1A" w:rsidRDefault="00C86B21" w:rsidP="00812B1A">
            <w:pPr>
              <w:spacing w:line="240" w:lineRule="auto"/>
            </w:pPr>
            <w:r w:rsidRPr="00FA11E4">
              <w:rPr>
                <w:rFonts w:ascii="Arial" w:eastAsiaTheme="minorEastAsia" w:hAnsi="Arial" w:cs="Arial"/>
              </w:rPr>
              <w:t>&lt;</w:t>
            </w:r>
            <w:r w:rsidRPr="00FA11E4">
              <w:rPr>
                <w:rFonts w:ascii="Arial" w:eastAsiaTheme="minorEastAsia" w:hAnsi="Arial" w:cs="Arial"/>
              </w:rPr>
              <w:t>个人基本信息</w:t>
            </w:r>
            <w:r w:rsidRPr="00FA11E4">
              <w:rPr>
                <w:rFonts w:ascii="Arial" w:eastAsiaTheme="minorEastAsia" w:hAnsi="Arial" w:cs="Arial"/>
              </w:rPr>
              <w:t>&gt;</w:t>
            </w:r>
            <w:r w:rsidR="00410C62" w:rsidRPr="00FA11E4">
              <w:rPr>
                <w:rFonts w:ascii="Arial" w:eastAsiaTheme="minorEastAsia" w:hAnsi="Arial" w:cs="Arial"/>
              </w:rPr>
              <w:t>—</w:t>
            </w:r>
            <w:r w:rsidR="00812B1A">
              <w:rPr>
                <w:rFonts w:asciiTheme="majorEastAsia" w:eastAsiaTheme="majorEastAsia" w:hAnsiTheme="majorEastAsia" w:cs="Arial" w:hint="eastAsia"/>
                <w:color w:val="2B2B2B"/>
              </w:rPr>
              <w:t>在</w:t>
            </w:r>
            <w:r w:rsidR="00812B1A">
              <w:rPr>
                <w:rFonts w:asciiTheme="majorEastAsia" w:eastAsiaTheme="majorEastAsia" w:hAnsiTheme="majorEastAsia" w:cs="Arial"/>
                <w:color w:val="2B2B2B"/>
              </w:rPr>
              <w:t>能源行业</w:t>
            </w:r>
            <w:r w:rsidR="00812B1A" w:rsidRPr="002E7491">
              <w:rPr>
                <w:rFonts w:asciiTheme="majorEastAsia" w:eastAsiaTheme="majorEastAsia" w:hAnsiTheme="majorEastAsia" w:hint="eastAsia"/>
              </w:rPr>
              <w:t>有着超过</w:t>
            </w:r>
            <w:r w:rsidR="00812B1A" w:rsidRPr="002E7491">
              <w:rPr>
                <w:rFonts w:asciiTheme="majorEastAsia" w:eastAsiaTheme="majorEastAsia" w:hAnsiTheme="majorEastAsia"/>
              </w:rPr>
              <w:t>10</w:t>
            </w:r>
            <w:r w:rsidR="00812B1A" w:rsidRPr="002E7491">
              <w:rPr>
                <w:rFonts w:asciiTheme="majorEastAsia" w:eastAsiaTheme="majorEastAsia" w:hAnsiTheme="majorEastAsia" w:hint="eastAsia"/>
              </w:rPr>
              <w:t>年的</w:t>
            </w:r>
            <w:r w:rsidR="00812B1A" w:rsidRPr="002E7491">
              <w:rPr>
                <w:rFonts w:asciiTheme="majorEastAsia" w:eastAsiaTheme="majorEastAsia" w:hAnsiTheme="majorEastAsia"/>
              </w:rPr>
              <w:t>IT</w:t>
            </w:r>
            <w:r w:rsidR="00812B1A" w:rsidRPr="002E7491">
              <w:rPr>
                <w:rFonts w:asciiTheme="majorEastAsia" w:eastAsiaTheme="majorEastAsia" w:hAnsiTheme="majorEastAsia" w:hint="eastAsia"/>
              </w:rPr>
              <w:t>工作经验，</w:t>
            </w:r>
            <w:r w:rsidR="00812B1A">
              <w:rPr>
                <w:rFonts w:hint="eastAsia"/>
              </w:rPr>
              <w:t>主要使用</w:t>
            </w:r>
            <w:r w:rsidR="00812B1A">
              <w:rPr>
                <w:rFonts w:hint="eastAsia"/>
              </w:rPr>
              <w:t>java</w:t>
            </w:r>
            <w:r w:rsidR="00812B1A">
              <w:rPr>
                <w:rFonts w:hint="eastAsia"/>
              </w:rPr>
              <w:t>开发，擅长</w:t>
            </w:r>
            <w:r w:rsidR="00812B1A">
              <w:t>交易支付类型的系统设计和开发</w:t>
            </w:r>
            <w:r w:rsidR="00812B1A">
              <w:rPr>
                <w:rFonts w:hint="eastAsia"/>
              </w:rPr>
              <w:t>，在已</w:t>
            </w:r>
            <w:r w:rsidR="00812B1A">
              <w:t>交付</w:t>
            </w:r>
            <w:r w:rsidR="00812B1A">
              <w:rPr>
                <w:rFonts w:hint="eastAsia"/>
              </w:rPr>
              <w:t>给</w:t>
            </w:r>
            <w:r w:rsidR="00812B1A">
              <w:t>大型国有企业核心</w:t>
            </w:r>
            <w:r w:rsidR="00812B1A">
              <w:rPr>
                <w:rFonts w:hint="eastAsia"/>
              </w:rPr>
              <w:t>交易</w:t>
            </w:r>
            <w:r w:rsidR="00812B1A">
              <w:t>平台或系统</w:t>
            </w:r>
            <w:r w:rsidR="00812B1A">
              <w:rPr>
                <w:rFonts w:hint="eastAsia"/>
              </w:rPr>
              <w:t>中，</w:t>
            </w:r>
            <w:r w:rsidR="00812B1A">
              <w:t>有实际项目</w:t>
            </w:r>
            <w:r w:rsidR="00812B1A">
              <w:rPr>
                <w:rFonts w:hint="eastAsia"/>
              </w:rPr>
              <w:t>经验</w:t>
            </w:r>
            <w:r w:rsidR="00812B1A">
              <w:t>，对大数据量高并发</w:t>
            </w:r>
            <w:r w:rsidR="00812B1A">
              <w:rPr>
                <w:rFonts w:hint="eastAsia"/>
              </w:rPr>
              <w:t>有深刻</w:t>
            </w:r>
            <w:r w:rsidR="00812B1A">
              <w:t>认识，</w:t>
            </w:r>
            <w:r w:rsidR="00812B1A">
              <w:rPr>
                <w:rFonts w:hint="eastAsia"/>
              </w:rPr>
              <w:t>在</w:t>
            </w:r>
            <w:r w:rsidR="00812B1A">
              <w:t>分布式系统中，</w:t>
            </w:r>
            <w:r w:rsidR="00812B1A">
              <w:rPr>
                <w:rFonts w:hint="eastAsia"/>
              </w:rPr>
              <w:t>对</w:t>
            </w:r>
            <w:proofErr w:type="spellStart"/>
            <w:r w:rsidR="00812B1A">
              <w:rPr>
                <w:rFonts w:hint="eastAsia"/>
              </w:rPr>
              <w:t>kafka</w:t>
            </w:r>
            <w:proofErr w:type="spellEnd"/>
            <w:r w:rsidR="00812B1A">
              <w:rPr>
                <w:rFonts w:hint="eastAsia"/>
              </w:rPr>
              <w:t>、</w:t>
            </w:r>
            <w:r w:rsidR="00812B1A">
              <w:rPr>
                <w:rFonts w:hint="eastAsia"/>
              </w:rPr>
              <w:t>zookeeper</w:t>
            </w:r>
            <w:r w:rsidR="00812B1A">
              <w:rPr>
                <w:rFonts w:hint="eastAsia"/>
              </w:rPr>
              <w:t>、</w:t>
            </w:r>
            <w:proofErr w:type="spellStart"/>
            <w:r w:rsidR="00812B1A">
              <w:rPr>
                <w:rFonts w:hint="eastAsia"/>
              </w:rPr>
              <w:t>redis</w:t>
            </w:r>
            <w:proofErr w:type="spellEnd"/>
            <w:r w:rsidR="00812B1A">
              <w:rPr>
                <w:rFonts w:hint="eastAsia"/>
              </w:rPr>
              <w:t>有</w:t>
            </w:r>
            <w:r w:rsidR="00812B1A">
              <w:t>实际使用经验</w:t>
            </w:r>
            <w:r w:rsidR="00812B1A">
              <w:rPr>
                <w:rFonts w:hint="eastAsia"/>
              </w:rPr>
              <w:t>，能</w:t>
            </w:r>
            <w:r w:rsidR="00812B1A">
              <w:t>熟练使用</w:t>
            </w:r>
            <w:r w:rsidR="00812B1A">
              <w:rPr>
                <w:rFonts w:hint="eastAsia"/>
              </w:rPr>
              <w:t>oracle</w:t>
            </w:r>
            <w:r w:rsidR="00812B1A">
              <w:rPr>
                <w:rFonts w:hint="eastAsia"/>
              </w:rPr>
              <w:t>，</w:t>
            </w:r>
            <w:r w:rsidR="00812B1A">
              <w:t>对</w:t>
            </w:r>
            <w:proofErr w:type="spellStart"/>
            <w:r w:rsidR="00812B1A">
              <w:rPr>
                <w:rFonts w:hint="eastAsia"/>
              </w:rPr>
              <w:t>sql</w:t>
            </w:r>
            <w:proofErr w:type="spellEnd"/>
            <w:r w:rsidR="00812B1A">
              <w:rPr>
                <w:rFonts w:hint="eastAsia"/>
              </w:rPr>
              <w:t>优化</w:t>
            </w:r>
            <w:r w:rsidR="00812B1A">
              <w:t>有一定经验。</w:t>
            </w:r>
          </w:p>
          <w:p w:rsidR="00812B1A" w:rsidRPr="002E7491" w:rsidRDefault="00812B1A" w:rsidP="00812B1A">
            <w:pPr>
              <w:spacing w:line="240" w:lineRule="auto"/>
              <w:rPr>
                <w:rFonts w:asciiTheme="majorEastAsia" w:eastAsiaTheme="majorEastAsia" w:hAnsiTheme="majorEastAsia" w:cs="Tahoma"/>
              </w:rPr>
            </w:pPr>
            <w:r w:rsidRPr="002E7491">
              <w:rPr>
                <w:rFonts w:asciiTheme="majorEastAsia" w:eastAsiaTheme="majorEastAsia" w:hAnsiTheme="majorEastAsia" w:cs="Arial" w:hint="eastAsia"/>
                <w:color w:val="2B2B2B"/>
              </w:rPr>
              <w:t>&lt;特点&gt;—</w:t>
            </w:r>
            <w:r>
              <w:rPr>
                <w:rFonts w:hint="eastAsia"/>
              </w:rPr>
              <w:t>擅长协议设计</w:t>
            </w:r>
            <w:r>
              <w:t>和报文转换</w:t>
            </w:r>
            <w:r>
              <w:rPr>
                <w:rFonts w:hint="eastAsia"/>
              </w:rPr>
              <w:t>开发</w:t>
            </w:r>
            <w:r>
              <w:t>，及</w:t>
            </w:r>
            <w:r>
              <w:rPr>
                <w:rFonts w:hint="eastAsia"/>
              </w:rPr>
              <w:t>微信</w:t>
            </w:r>
            <w:r>
              <w:t>、支付宝等交易场景非常熟悉</w:t>
            </w:r>
            <w:r>
              <w:rPr>
                <w:rFonts w:hint="eastAsia"/>
              </w:rPr>
              <w:t>，</w:t>
            </w:r>
            <w:r>
              <w:t>擅长接口开发，</w:t>
            </w:r>
            <w:r>
              <w:rPr>
                <w:rFonts w:hint="eastAsia"/>
              </w:rPr>
              <w:t>开发</w:t>
            </w:r>
            <w:r>
              <w:t>过</w:t>
            </w:r>
            <w:r>
              <w:rPr>
                <w:rFonts w:hint="eastAsia"/>
              </w:rPr>
              <w:t>webservice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</w:t>
            </w:r>
            <w:r>
              <w:t>接口</w:t>
            </w:r>
            <w:r>
              <w:rPr>
                <w:rFonts w:hint="eastAsia"/>
              </w:rPr>
              <w:t>。熟悉</w:t>
            </w:r>
            <w:r>
              <w:t>常用的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系统命令</w:t>
            </w:r>
            <w:r>
              <w:t>、</w:t>
            </w:r>
            <w:r>
              <w:rPr>
                <w:rFonts w:hint="eastAsia"/>
              </w:rPr>
              <w:t>能</w:t>
            </w:r>
            <w:r>
              <w:t>搭建</w:t>
            </w:r>
            <w:proofErr w:type="spellStart"/>
            <w:r>
              <w:rPr>
                <w:rFonts w:hint="eastAsia"/>
              </w:rPr>
              <w:t>weblogic</w:t>
            </w:r>
            <w:proofErr w:type="spellEnd"/>
            <w:r>
              <w:rPr>
                <w:rFonts w:hint="eastAsia"/>
              </w:rPr>
              <w:t>集群、熟悉</w:t>
            </w:r>
            <w:r>
              <w:rPr>
                <w:rFonts w:hint="eastAsia"/>
              </w:rPr>
              <w:t>OSB</w:t>
            </w:r>
            <w:r>
              <w:rPr>
                <w:rFonts w:hint="eastAsia"/>
              </w:rPr>
              <w:t>总线</w:t>
            </w:r>
            <w:r>
              <w:t>的配置，</w:t>
            </w:r>
            <w:r>
              <w:rPr>
                <w:rFonts w:hint="eastAsia"/>
              </w:rPr>
              <w:t>会</w:t>
            </w:r>
            <w:r>
              <w:t>使用</w:t>
            </w:r>
            <w:proofErr w:type="spellStart"/>
            <w:r>
              <w:rPr>
                <w:rFonts w:hint="eastAsia"/>
              </w:rPr>
              <w:t>soapUI</w:t>
            </w:r>
            <w:proofErr w:type="spellEnd"/>
            <w:r>
              <w:rPr>
                <w:rFonts w:hint="eastAsia"/>
              </w:rPr>
              <w:t>等</w:t>
            </w:r>
            <w:r>
              <w:t>接口调试工具。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批</w:t>
            </w:r>
            <w:r>
              <w:t>处理框架、</w:t>
            </w:r>
            <w:r>
              <w:rPr>
                <w:rFonts w:hint="eastAsia"/>
              </w:rPr>
              <w:t>quartz</w:t>
            </w:r>
            <w:r>
              <w:rPr>
                <w:rFonts w:hint="eastAsia"/>
              </w:rPr>
              <w:t>任务</w:t>
            </w:r>
            <w:r>
              <w:t>调度框架</w:t>
            </w:r>
            <w:r>
              <w:rPr>
                <w:rFonts w:hint="eastAsia"/>
              </w:rPr>
              <w:t>非常</w:t>
            </w:r>
            <w:r>
              <w:t>熟悉。</w:t>
            </w:r>
          </w:p>
          <w:p w:rsidR="000E6E16" w:rsidRPr="00B51023" w:rsidRDefault="0066322B" w:rsidP="00B66611">
            <w:pPr>
              <w:spacing w:line="240" w:lineRule="auto"/>
              <w:rPr>
                <w:rFonts w:ascii="Arial" w:eastAsiaTheme="minorEastAsia" w:hAnsi="Arial" w:cs="Arial"/>
              </w:rPr>
            </w:pPr>
            <w:r w:rsidRPr="00FA11E4">
              <w:rPr>
                <w:rFonts w:ascii="Tahoma" w:hAnsi="Tahoma" w:cs="Tahoma"/>
              </w:rPr>
              <w:t>&lt;</w:t>
            </w:r>
            <w:r w:rsidRPr="00FA11E4">
              <w:rPr>
                <w:rFonts w:ascii="宋体" w:hAnsi="宋体" w:hint="eastAsia"/>
                <w:color w:val="000000" w:themeColor="text1"/>
              </w:rPr>
              <w:t>简要工作经历</w:t>
            </w:r>
            <w:r w:rsidRPr="00FA11E4">
              <w:rPr>
                <w:rFonts w:ascii="Tahoma" w:hAnsi="Tahoma" w:cs="Tahoma"/>
                <w:color w:val="000000" w:themeColor="text1"/>
              </w:rPr>
              <w:t>&gt;</w:t>
            </w:r>
            <w:r w:rsidR="002F7B4E">
              <w:rPr>
                <w:rFonts w:ascii="Tahoma" w:hAnsi="Tahoma" w:cs="Tahoma"/>
                <w:color w:val="000000" w:themeColor="text1"/>
              </w:rPr>
              <w:t>—</w:t>
            </w:r>
            <w:r w:rsidR="00B201B7">
              <w:rPr>
                <w:rFonts w:ascii="Tahoma" w:hAnsi="Tahoma" w:cs="Tahoma"/>
                <w:color w:val="000000" w:themeColor="text1"/>
              </w:rPr>
              <w:t>20</w:t>
            </w:r>
            <w:r w:rsidR="00812B1A">
              <w:rPr>
                <w:rFonts w:ascii="Tahoma" w:hAnsi="Tahoma" w:cs="Tahoma" w:hint="eastAsia"/>
                <w:color w:val="000000" w:themeColor="text1"/>
              </w:rPr>
              <w:t>1</w:t>
            </w:r>
            <w:r w:rsidR="00812B1A">
              <w:rPr>
                <w:rFonts w:ascii="Tahoma" w:hAnsi="Tahoma" w:cs="Tahoma"/>
                <w:color w:val="000000" w:themeColor="text1"/>
              </w:rPr>
              <w:t>5</w:t>
            </w:r>
            <w:r w:rsidR="00812B1A">
              <w:rPr>
                <w:rFonts w:ascii="Tahoma" w:hAnsi="Tahoma" w:cs="Tahoma"/>
                <w:color w:val="000000" w:themeColor="text1"/>
              </w:rPr>
              <w:t>年</w:t>
            </w:r>
            <w:r w:rsidR="00812B1A">
              <w:rPr>
                <w:rFonts w:ascii="Tahoma" w:hAnsi="Tahoma" w:cs="Tahoma" w:hint="eastAsia"/>
                <w:color w:val="000000" w:themeColor="text1"/>
              </w:rPr>
              <w:t>之前</w:t>
            </w:r>
            <w:r w:rsidR="00812B1A">
              <w:rPr>
                <w:rFonts w:ascii="Tahoma" w:hAnsi="Tahoma" w:cs="Tahoma"/>
                <w:color w:val="000000" w:themeColor="text1"/>
              </w:rPr>
              <w:t>，以</w:t>
            </w:r>
            <w:r w:rsidR="00812B1A">
              <w:rPr>
                <w:rFonts w:ascii="Tahoma" w:hAnsi="Tahoma" w:cs="Tahoma"/>
                <w:color w:val="000000" w:themeColor="text1"/>
              </w:rPr>
              <w:t>BS</w:t>
            </w:r>
            <w:r w:rsidR="00812B1A">
              <w:rPr>
                <w:rFonts w:ascii="Tahoma" w:hAnsi="Tahoma" w:cs="Tahoma" w:hint="eastAsia"/>
                <w:color w:val="000000" w:themeColor="text1"/>
              </w:rPr>
              <w:t>架构</w:t>
            </w:r>
            <w:r w:rsidR="00812B1A">
              <w:rPr>
                <w:rFonts w:ascii="Tahoma" w:hAnsi="Tahoma" w:cs="Tahoma"/>
                <w:color w:val="000000" w:themeColor="text1"/>
              </w:rPr>
              <w:t>为主，经历</w:t>
            </w:r>
            <w:r w:rsidR="00812B1A">
              <w:rPr>
                <w:rFonts w:ascii="Tahoma" w:hAnsi="Tahoma" w:cs="Tahoma" w:hint="eastAsia"/>
                <w:color w:val="000000" w:themeColor="text1"/>
              </w:rPr>
              <w:t>国家</w:t>
            </w:r>
            <w:r w:rsidR="00812B1A">
              <w:rPr>
                <w:rFonts w:ascii="Tahoma" w:hAnsi="Tahoma" w:cs="Tahoma"/>
                <w:color w:val="000000" w:themeColor="text1"/>
              </w:rPr>
              <w:t>电网</w:t>
            </w:r>
            <w:r w:rsidR="00812B1A">
              <w:rPr>
                <w:rFonts w:ascii="Tahoma" w:hAnsi="Tahoma" w:cs="Tahoma" w:hint="eastAsia"/>
                <w:color w:val="000000" w:themeColor="text1"/>
              </w:rPr>
              <w:t>下属</w:t>
            </w:r>
            <w:r w:rsidR="00812B1A">
              <w:rPr>
                <w:rFonts w:ascii="Tahoma" w:hAnsi="Tahoma" w:cs="Tahoma"/>
                <w:color w:val="000000" w:themeColor="text1"/>
              </w:rPr>
              <w:t>北京</w:t>
            </w:r>
            <w:r w:rsidR="00812B1A">
              <w:rPr>
                <w:rFonts w:ascii="Tahoma" w:hAnsi="Tahoma" w:cs="Tahoma" w:hint="eastAsia"/>
                <w:color w:val="000000" w:themeColor="text1"/>
              </w:rPr>
              <w:t>、辽宁</w:t>
            </w:r>
            <w:r w:rsidR="00812B1A">
              <w:rPr>
                <w:rFonts w:ascii="Tahoma" w:hAnsi="Tahoma" w:cs="Tahoma"/>
                <w:color w:val="000000" w:themeColor="text1"/>
              </w:rPr>
              <w:t>等</w:t>
            </w:r>
            <w:r w:rsidR="00812B1A">
              <w:rPr>
                <w:rFonts w:ascii="Tahoma" w:hAnsi="Tahoma" w:cs="Tahoma" w:hint="eastAsia"/>
                <w:color w:val="000000" w:themeColor="text1"/>
              </w:rPr>
              <w:t>9</w:t>
            </w:r>
            <w:r w:rsidR="00812B1A">
              <w:rPr>
                <w:rFonts w:ascii="Tahoma" w:hAnsi="Tahoma" w:cs="Tahoma" w:hint="eastAsia"/>
                <w:color w:val="000000" w:themeColor="text1"/>
              </w:rPr>
              <w:t>个</w:t>
            </w:r>
            <w:r w:rsidR="00812B1A">
              <w:rPr>
                <w:rFonts w:ascii="Tahoma" w:hAnsi="Tahoma" w:cs="Tahoma"/>
                <w:color w:val="000000" w:themeColor="text1"/>
              </w:rPr>
              <w:t>网省营销系统开发，掌握了丰富的</w:t>
            </w:r>
            <w:r w:rsidR="00812B1A">
              <w:rPr>
                <w:rFonts w:ascii="Tahoma" w:hAnsi="Tahoma" w:cs="Tahoma" w:hint="eastAsia"/>
                <w:color w:val="000000" w:themeColor="text1"/>
              </w:rPr>
              <w:t>WEB</w:t>
            </w:r>
            <w:r w:rsidR="00812B1A">
              <w:rPr>
                <w:rFonts w:ascii="Tahoma" w:hAnsi="Tahoma" w:cs="Tahoma"/>
                <w:color w:val="000000" w:themeColor="text1"/>
              </w:rPr>
              <w:t>开发技巧。从</w:t>
            </w:r>
            <w:r w:rsidR="00683608">
              <w:rPr>
                <w:rFonts w:ascii="Tahoma" w:hAnsi="Tahoma" w:cs="Tahoma" w:hint="eastAsia"/>
                <w:color w:val="000000" w:themeColor="text1"/>
              </w:rPr>
              <w:t>20</w:t>
            </w:r>
            <w:r w:rsidR="00812B1A">
              <w:rPr>
                <w:rFonts w:ascii="Tahoma" w:hAnsi="Tahoma" w:cs="Tahoma"/>
                <w:color w:val="000000" w:themeColor="text1"/>
              </w:rPr>
              <w:t>15</w:t>
            </w:r>
            <w:r w:rsidR="00812B1A">
              <w:rPr>
                <w:rFonts w:ascii="Tahoma" w:hAnsi="Tahoma" w:cs="Tahoma" w:hint="eastAsia"/>
                <w:color w:val="000000" w:themeColor="text1"/>
              </w:rPr>
              <w:t>年</w:t>
            </w:r>
            <w:r w:rsidR="00812B1A">
              <w:rPr>
                <w:rFonts w:ascii="Tahoma" w:hAnsi="Tahoma" w:cs="Tahoma"/>
                <w:color w:val="000000" w:themeColor="text1"/>
              </w:rPr>
              <w:t>起逐步转入</w:t>
            </w:r>
            <w:r w:rsidR="00812B1A">
              <w:rPr>
                <w:rFonts w:ascii="Tahoma" w:hAnsi="Tahoma" w:cs="Tahoma" w:hint="eastAsia"/>
                <w:color w:val="000000" w:themeColor="text1"/>
              </w:rPr>
              <w:t>分布式</w:t>
            </w:r>
            <w:r w:rsidR="00812B1A">
              <w:rPr>
                <w:rFonts w:ascii="Tahoma" w:hAnsi="Tahoma" w:cs="Tahoma"/>
                <w:color w:val="000000" w:themeColor="text1"/>
              </w:rPr>
              <w:t>系统方向的开发</w:t>
            </w:r>
            <w:r w:rsidR="00812B1A">
              <w:rPr>
                <w:rFonts w:ascii="Tahoma" w:hAnsi="Tahoma" w:cs="Tahoma" w:hint="eastAsia"/>
                <w:color w:val="000000" w:themeColor="text1"/>
              </w:rPr>
              <w:t>，项目</w:t>
            </w:r>
            <w:r w:rsidR="00812B1A">
              <w:rPr>
                <w:rFonts w:ascii="Tahoma" w:hAnsi="Tahoma" w:cs="Tahoma"/>
                <w:color w:val="000000" w:themeColor="text1"/>
              </w:rPr>
              <w:t>引入</w:t>
            </w:r>
            <w:proofErr w:type="spellStart"/>
            <w:r w:rsidR="00812B1A">
              <w:rPr>
                <w:rFonts w:ascii="Tahoma" w:hAnsi="Tahoma" w:cs="Tahoma" w:hint="eastAsia"/>
                <w:color w:val="000000" w:themeColor="text1"/>
              </w:rPr>
              <w:t>kafka</w:t>
            </w:r>
            <w:proofErr w:type="spellEnd"/>
            <w:r w:rsidR="00812B1A">
              <w:rPr>
                <w:rFonts w:ascii="Tahoma" w:hAnsi="Tahoma" w:cs="Tahoma" w:hint="eastAsia"/>
                <w:color w:val="000000" w:themeColor="text1"/>
              </w:rPr>
              <w:t>、</w:t>
            </w:r>
            <w:proofErr w:type="spellStart"/>
            <w:r w:rsidR="00812B1A">
              <w:rPr>
                <w:rFonts w:ascii="Tahoma" w:hAnsi="Tahoma" w:cs="Tahoma" w:hint="eastAsia"/>
                <w:color w:val="000000" w:themeColor="text1"/>
              </w:rPr>
              <w:t>redis</w:t>
            </w:r>
            <w:proofErr w:type="spellEnd"/>
            <w:r w:rsidR="00812B1A">
              <w:rPr>
                <w:rFonts w:ascii="Tahoma" w:hAnsi="Tahoma" w:cs="Tahoma" w:hint="eastAsia"/>
                <w:color w:val="000000" w:themeColor="text1"/>
              </w:rPr>
              <w:t>等分布式</w:t>
            </w:r>
            <w:r w:rsidR="00812B1A">
              <w:rPr>
                <w:rFonts w:ascii="Tahoma" w:hAnsi="Tahoma" w:cs="Tahoma"/>
                <w:color w:val="000000" w:themeColor="text1"/>
              </w:rPr>
              <w:t>消息队列、缓存技术，</w:t>
            </w:r>
            <w:r w:rsidR="00812B1A">
              <w:rPr>
                <w:rFonts w:ascii="Tahoma" w:hAnsi="Tahoma" w:cs="Tahoma" w:hint="eastAsia"/>
                <w:color w:val="000000" w:themeColor="text1"/>
              </w:rPr>
              <w:t>项目以中石油</w:t>
            </w:r>
            <w:r w:rsidR="00812B1A">
              <w:rPr>
                <w:rFonts w:ascii="Tahoma" w:hAnsi="Tahoma" w:cs="Tahoma"/>
                <w:color w:val="000000" w:themeColor="text1"/>
              </w:rPr>
              <w:t>加油站管理系统</w:t>
            </w:r>
            <w:r w:rsidR="00812B1A">
              <w:rPr>
                <w:rFonts w:ascii="Tahoma" w:hAnsi="Tahoma" w:cs="Tahoma"/>
                <w:color w:val="000000" w:themeColor="text1"/>
              </w:rPr>
              <w:t>-</w:t>
            </w:r>
            <w:r w:rsidR="00812B1A">
              <w:rPr>
                <w:rFonts w:ascii="Tahoma" w:hAnsi="Tahoma" w:cs="Tahoma"/>
                <w:color w:val="000000" w:themeColor="text1"/>
              </w:rPr>
              <w:t>互联网支付子系统开发为主</w:t>
            </w:r>
            <w:r w:rsidR="00812B1A">
              <w:rPr>
                <w:rFonts w:ascii="Tahoma" w:hAnsi="Tahoma" w:cs="Tahoma" w:hint="eastAsia"/>
                <w:color w:val="000000" w:themeColor="text1"/>
              </w:rPr>
              <w:t>。</w:t>
            </w:r>
          </w:p>
        </w:tc>
      </w:tr>
      <w:tr w:rsidR="00232069" w:rsidRPr="001A0E05" w:rsidTr="005F0F80">
        <w:trPr>
          <w:trHeight w:val="476"/>
        </w:trPr>
        <w:tc>
          <w:tcPr>
            <w:tcW w:w="10350" w:type="dxa"/>
            <w:gridSpan w:val="13"/>
            <w:shd w:val="clear" w:color="auto" w:fill="BFBFBF"/>
          </w:tcPr>
          <w:p w:rsidR="00232069" w:rsidRPr="001A0E05" w:rsidRDefault="00232069" w:rsidP="001A0E05">
            <w:pPr>
              <w:spacing w:line="240" w:lineRule="auto"/>
              <w:jc w:val="center"/>
              <w:rPr>
                <w:rFonts w:ascii="Arial" w:eastAsia="STXihei" w:hAnsi="Arial" w:cs="Arial"/>
                <w:b/>
              </w:rPr>
            </w:pPr>
            <w:r w:rsidRPr="001A0E05">
              <w:rPr>
                <w:rFonts w:ascii="Arial" w:eastAsia="STXihei" w:hAnsi="Arial" w:cs="Arial"/>
                <w:b/>
              </w:rPr>
              <w:t>个人信息</w:t>
            </w:r>
            <w:r w:rsidRPr="001A0E05">
              <w:rPr>
                <w:rFonts w:ascii="Arial" w:eastAsia="STXihei" w:hAnsi="Arial" w:cs="Arial"/>
                <w:b/>
              </w:rPr>
              <w:t xml:space="preserve"> / Personal </w:t>
            </w:r>
            <w:r w:rsidR="00B40E16" w:rsidRPr="001A0E05">
              <w:rPr>
                <w:rFonts w:ascii="Arial" w:eastAsia="STXihei" w:hAnsi="Arial" w:cs="Arial"/>
                <w:b/>
              </w:rPr>
              <w:t>Information</w:t>
            </w:r>
          </w:p>
        </w:tc>
      </w:tr>
      <w:tr w:rsidR="00232069" w:rsidRPr="001A0E05" w:rsidTr="000D726E">
        <w:trPr>
          <w:trHeight w:val="476"/>
        </w:trPr>
        <w:tc>
          <w:tcPr>
            <w:tcW w:w="276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32069" w:rsidRPr="001A0E05" w:rsidRDefault="00232069" w:rsidP="001A0E05">
            <w:pPr>
              <w:spacing w:line="240" w:lineRule="auto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姓名</w:t>
            </w:r>
            <w:r w:rsidRPr="001A0E05">
              <w:rPr>
                <w:rFonts w:ascii="Arial" w:eastAsia="STXihei" w:hAnsi="Arial" w:cs="Arial"/>
              </w:rPr>
              <w:t xml:space="preserve"> / Name</w:t>
            </w:r>
          </w:p>
        </w:tc>
        <w:tc>
          <w:tcPr>
            <w:tcW w:w="3036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2069" w:rsidRPr="0062683F" w:rsidRDefault="003B2F23" w:rsidP="004E63E7">
            <w:pPr>
              <w:spacing w:line="240" w:lineRule="auto"/>
              <w:rPr>
                <w:rFonts w:ascii="Arial" w:eastAsia="STXihei" w:hAnsi="Arial" w:cs="Arial"/>
              </w:rPr>
            </w:pPr>
            <w:r>
              <w:rPr>
                <w:rFonts w:ascii="Arial" w:eastAsia="STXihei" w:hAnsi="Arial" w:cs="Arial" w:hint="eastAsia"/>
              </w:rPr>
              <w:t>XXX</w:t>
            </w:r>
          </w:p>
        </w:tc>
        <w:tc>
          <w:tcPr>
            <w:tcW w:w="31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232069" w:rsidRPr="001A0E05" w:rsidRDefault="00232069" w:rsidP="001A0E05">
            <w:pPr>
              <w:spacing w:line="240" w:lineRule="auto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性别</w:t>
            </w:r>
            <w:r w:rsidRPr="001A0E05">
              <w:rPr>
                <w:rFonts w:ascii="Arial" w:eastAsia="STXihei" w:hAnsi="Arial" w:cs="Arial"/>
              </w:rPr>
              <w:t xml:space="preserve"> / Sex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232069" w:rsidRPr="001A0E05" w:rsidRDefault="00E463B5" w:rsidP="001A0E05">
            <w:pPr>
              <w:spacing w:line="240" w:lineRule="auto"/>
              <w:rPr>
                <w:rFonts w:ascii="Arial" w:eastAsia="STXihei" w:hAnsi="Arial" w:cs="Arial"/>
              </w:rPr>
            </w:pPr>
            <w:r>
              <w:rPr>
                <w:rFonts w:ascii="Arial" w:eastAsia="STXihei" w:hAnsi="Arial" w:cs="Arial" w:hint="eastAsia"/>
              </w:rPr>
              <w:t>男</w:t>
            </w:r>
          </w:p>
        </w:tc>
      </w:tr>
      <w:tr w:rsidR="00232069" w:rsidRPr="001A0E05" w:rsidTr="000D726E">
        <w:trPr>
          <w:trHeight w:val="476"/>
        </w:trPr>
        <w:tc>
          <w:tcPr>
            <w:tcW w:w="276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32069" w:rsidRPr="001A0E05" w:rsidRDefault="00232069" w:rsidP="001A0E05">
            <w:pPr>
              <w:spacing w:line="240" w:lineRule="auto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年龄</w:t>
            </w:r>
            <w:r w:rsidRPr="001A0E05">
              <w:rPr>
                <w:rFonts w:ascii="Arial" w:eastAsia="STXihei" w:hAnsi="Arial" w:cs="Arial"/>
              </w:rPr>
              <w:t xml:space="preserve"> / Age</w:t>
            </w:r>
          </w:p>
        </w:tc>
        <w:tc>
          <w:tcPr>
            <w:tcW w:w="3036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2069" w:rsidRPr="0062683F" w:rsidRDefault="00812B1A" w:rsidP="002B62DB">
            <w:pPr>
              <w:spacing w:line="240" w:lineRule="auto"/>
              <w:rPr>
                <w:rFonts w:ascii="Arial" w:eastAsia="STXihei" w:hAnsi="Arial" w:cs="Arial"/>
              </w:rPr>
            </w:pPr>
            <w:r>
              <w:rPr>
                <w:rFonts w:ascii="Arial" w:eastAsia="STXihei" w:hAnsi="Arial" w:cs="Arial"/>
              </w:rPr>
              <w:t>37</w:t>
            </w:r>
          </w:p>
        </w:tc>
        <w:tc>
          <w:tcPr>
            <w:tcW w:w="31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232069" w:rsidRPr="001A0E05" w:rsidRDefault="00232069" w:rsidP="001A0E05">
            <w:pPr>
              <w:spacing w:line="240" w:lineRule="auto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国籍</w:t>
            </w:r>
            <w:r w:rsidRPr="001A0E05">
              <w:rPr>
                <w:rFonts w:ascii="Arial" w:eastAsia="STXihei" w:hAnsi="Arial" w:cs="Arial"/>
              </w:rPr>
              <w:t xml:space="preserve"> / Nationality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232069" w:rsidRPr="001A0E05" w:rsidRDefault="00E463B5" w:rsidP="001A0E05">
            <w:pPr>
              <w:spacing w:line="240" w:lineRule="auto"/>
              <w:rPr>
                <w:rFonts w:ascii="Arial" w:eastAsia="STXihei" w:hAnsi="Arial" w:cs="Arial"/>
              </w:rPr>
            </w:pPr>
            <w:r>
              <w:rPr>
                <w:rFonts w:ascii="Arial" w:eastAsia="STXihei" w:hAnsi="Arial" w:cs="Arial" w:hint="eastAsia"/>
              </w:rPr>
              <w:t>中国</w:t>
            </w:r>
          </w:p>
        </w:tc>
      </w:tr>
      <w:tr w:rsidR="00232069" w:rsidRPr="001A0E05" w:rsidTr="000D726E">
        <w:trPr>
          <w:trHeight w:val="476"/>
        </w:trPr>
        <w:tc>
          <w:tcPr>
            <w:tcW w:w="276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232069" w:rsidRPr="001A0E05" w:rsidRDefault="00232069" w:rsidP="001A0E05">
            <w:pPr>
              <w:spacing w:line="240" w:lineRule="auto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现工作单位</w:t>
            </w:r>
            <w:r w:rsidRPr="001A0E05">
              <w:rPr>
                <w:rFonts w:ascii="Arial" w:eastAsia="STXihei" w:hAnsi="Arial" w:cs="Arial"/>
              </w:rPr>
              <w:t xml:space="preserve"> / Company</w:t>
            </w:r>
          </w:p>
        </w:tc>
        <w:tc>
          <w:tcPr>
            <w:tcW w:w="3036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32069" w:rsidRPr="00DD33FD" w:rsidRDefault="00E463B5" w:rsidP="001A0E05">
            <w:pPr>
              <w:spacing w:line="240" w:lineRule="auto"/>
              <w:rPr>
                <w:rFonts w:ascii="Arial" w:eastAsiaTheme="minorEastAsia" w:hAnsi="Arial" w:cs="Arial"/>
              </w:rPr>
            </w:pPr>
            <w:r w:rsidRPr="00812B1A">
              <w:rPr>
                <w:rFonts w:ascii="Arial" w:eastAsia="STXihei" w:hAnsi="Arial" w:cs="Arial"/>
              </w:rPr>
              <w:t>埃森哲</w:t>
            </w:r>
          </w:p>
        </w:tc>
        <w:tc>
          <w:tcPr>
            <w:tcW w:w="310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232069" w:rsidRPr="001A0E05" w:rsidRDefault="00232069" w:rsidP="001A0E05">
            <w:pPr>
              <w:spacing w:line="240" w:lineRule="auto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职位</w:t>
            </w:r>
            <w:r w:rsidRPr="001A0E05">
              <w:rPr>
                <w:rFonts w:ascii="Arial" w:eastAsia="STXihei" w:hAnsi="Arial" w:cs="Arial"/>
              </w:rPr>
              <w:t xml:space="preserve"> / Position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232069" w:rsidRPr="0062683F" w:rsidRDefault="00D249DD" w:rsidP="00D249DD">
            <w:pPr>
              <w:spacing w:line="240" w:lineRule="auto"/>
              <w:rPr>
                <w:rFonts w:ascii="Arial" w:eastAsia="STXihei" w:hAnsi="Arial" w:cs="Arial"/>
              </w:rPr>
            </w:pPr>
            <w:r>
              <w:rPr>
                <w:rFonts w:ascii="Arial" w:eastAsia="STXihei" w:hAnsi="Arial" w:cs="Arial"/>
              </w:rPr>
              <w:t>项目</w:t>
            </w:r>
            <w:r w:rsidR="00812B1A">
              <w:rPr>
                <w:rFonts w:ascii="Arial" w:eastAsia="STXihei" w:hAnsi="Arial" w:cs="Arial" w:hint="eastAsia"/>
              </w:rPr>
              <w:t>组长</w:t>
            </w:r>
          </w:p>
        </w:tc>
      </w:tr>
      <w:tr w:rsidR="00232069" w:rsidRPr="001A0E05" w:rsidTr="005F0F80">
        <w:trPr>
          <w:trHeight w:val="476"/>
        </w:trPr>
        <w:tc>
          <w:tcPr>
            <w:tcW w:w="10350" w:type="dxa"/>
            <w:gridSpan w:val="13"/>
            <w:shd w:val="clear" w:color="auto" w:fill="BFBFBF"/>
          </w:tcPr>
          <w:p w:rsidR="00232069" w:rsidRPr="001A0E05" w:rsidRDefault="00232069" w:rsidP="001A0E05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  <w:b/>
              </w:rPr>
              <w:t>工作履历</w:t>
            </w:r>
            <w:r w:rsidRPr="001A0E05">
              <w:rPr>
                <w:rFonts w:ascii="Arial" w:eastAsia="STXihei" w:hAnsi="Arial" w:cs="Arial"/>
                <w:b/>
              </w:rPr>
              <w:t xml:space="preserve"> / Job Experience</w:t>
            </w:r>
          </w:p>
        </w:tc>
      </w:tr>
      <w:tr w:rsidR="0073780B" w:rsidRPr="001A0E05" w:rsidTr="005F0F80">
        <w:trPr>
          <w:trHeight w:val="336"/>
        </w:trPr>
        <w:tc>
          <w:tcPr>
            <w:tcW w:w="2981" w:type="dxa"/>
            <w:gridSpan w:val="3"/>
            <w:shd w:val="clear" w:color="auto" w:fill="D9D9D9" w:themeFill="background1" w:themeFillShade="D9"/>
          </w:tcPr>
          <w:p w:rsidR="0073780B" w:rsidRPr="001A0E05" w:rsidRDefault="0073780B" w:rsidP="001A0E05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 w:rsidRPr="001A0E05">
              <w:rPr>
                <w:rFonts w:ascii="Arial" w:eastAsia="STXihei" w:hAnsi="Arial" w:cs="Arial"/>
              </w:rPr>
              <w:t>(</w:t>
            </w:r>
            <w:r w:rsidRPr="001A0E05">
              <w:rPr>
                <w:rFonts w:ascii="Arial" w:eastAsia="STXihei" w:hAnsi="Arial" w:cs="Arial"/>
              </w:rPr>
              <w:t>公司</w:t>
            </w:r>
            <w:r w:rsidRPr="001A0E05">
              <w:rPr>
                <w:rFonts w:ascii="Arial" w:eastAsia="STXihei" w:hAnsi="Arial" w:cs="Arial"/>
              </w:rPr>
              <w:t>)</w:t>
            </w:r>
            <w:r w:rsidRPr="001A0E05">
              <w:rPr>
                <w:rFonts w:ascii="Arial" w:eastAsia="STXihei" w:hAnsi="Arial" w:cs="Arial"/>
              </w:rPr>
              <w:t>名称</w:t>
            </w:r>
            <w:r w:rsidRPr="001A0E05">
              <w:rPr>
                <w:rFonts w:ascii="Arial" w:eastAsia="STXihei" w:hAnsi="Arial" w:cs="Arial"/>
              </w:rPr>
              <w:t xml:space="preserve"> / </w:t>
            </w:r>
          </w:p>
          <w:p w:rsidR="0073780B" w:rsidRPr="001A0E05" w:rsidRDefault="0073780B" w:rsidP="001A0E05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Project (Company)</w:t>
            </w:r>
          </w:p>
        </w:tc>
        <w:tc>
          <w:tcPr>
            <w:tcW w:w="2593" w:type="dxa"/>
            <w:gridSpan w:val="3"/>
            <w:shd w:val="clear" w:color="auto" w:fill="D9D9D9" w:themeFill="background1" w:themeFillShade="D9"/>
          </w:tcPr>
          <w:p w:rsidR="0073780B" w:rsidRPr="00500A40" w:rsidRDefault="004F58EE" w:rsidP="000C4695">
            <w:pPr>
              <w:spacing w:line="240" w:lineRule="auto"/>
              <w:rPr>
                <w:rFonts w:ascii="Arial" w:eastAsia="STXihei" w:hAnsi="Arial" w:cs="Arial"/>
              </w:rPr>
            </w:pPr>
            <w:r w:rsidRPr="00812B1A">
              <w:rPr>
                <w:rFonts w:ascii="Arial" w:eastAsia="STXihei" w:hAnsi="Arial" w:cs="Arial" w:hint="eastAsia"/>
              </w:rPr>
              <w:t>某</w:t>
            </w:r>
            <w:r w:rsidR="000C4695">
              <w:rPr>
                <w:rFonts w:ascii="Arial" w:eastAsia="STXihei" w:hAnsi="Arial" w:cs="Arial" w:hint="eastAsia"/>
              </w:rPr>
              <w:t>大型国企</w:t>
            </w:r>
            <w:r w:rsidR="00812B1A" w:rsidRPr="00812B1A">
              <w:rPr>
                <w:rFonts w:ascii="Arial" w:eastAsia="STXihei" w:hAnsi="Arial" w:cs="Arial" w:hint="eastAsia"/>
              </w:rPr>
              <w:t>营销管理项目</w:t>
            </w:r>
          </w:p>
        </w:tc>
        <w:tc>
          <w:tcPr>
            <w:tcW w:w="2143" w:type="dxa"/>
            <w:gridSpan w:val="3"/>
            <w:shd w:val="clear" w:color="auto" w:fill="D9D9D9" w:themeFill="background1" w:themeFillShade="D9"/>
          </w:tcPr>
          <w:p w:rsidR="0073780B" w:rsidRPr="001A0E05" w:rsidRDefault="0073780B" w:rsidP="001A0E05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 w:rsidRPr="001A0E05">
              <w:rPr>
                <w:rFonts w:ascii="Arial" w:eastAsia="STXihei" w:hAnsi="Arial" w:cs="Arial"/>
              </w:rPr>
              <w:t>(</w:t>
            </w:r>
            <w:r w:rsidRPr="001A0E05">
              <w:rPr>
                <w:rFonts w:ascii="Arial" w:eastAsia="STXihei" w:hAnsi="Arial" w:cs="Arial"/>
              </w:rPr>
              <w:t>任职</w:t>
            </w:r>
            <w:r w:rsidRPr="001A0E05">
              <w:rPr>
                <w:rFonts w:ascii="Arial" w:eastAsia="STXihei" w:hAnsi="Arial" w:cs="Arial"/>
              </w:rPr>
              <w:t>)</w:t>
            </w:r>
            <w:r w:rsidRPr="001A0E05">
              <w:rPr>
                <w:rFonts w:ascii="Arial" w:eastAsia="STXihei" w:hAnsi="Arial" w:cs="Arial"/>
              </w:rPr>
              <w:t>时间</w:t>
            </w:r>
            <w:r w:rsidRPr="001A0E05">
              <w:rPr>
                <w:rFonts w:ascii="Arial" w:eastAsia="STXihei" w:hAnsi="Arial" w:cs="Arial"/>
              </w:rPr>
              <w:t xml:space="preserve"> / Period</w:t>
            </w:r>
          </w:p>
        </w:tc>
        <w:tc>
          <w:tcPr>
            <w:tcW w:w="2633" w:type="dxa"/>
            <w:gridSpan w:val="4"/>
            <w:shd w:val="clear" w:color="auto" w:fill="D9D9D9" w:themeFill="background1" w:themeFillShade="D9"/>
          </w:tcPr>
          <w:p w:rsidR="0073780B" w:rsidRPr="00DD33FD" w:rsidRDefault="00812B1A" w:rsidP="000D5B74">
            <w:pPr>
              <w:spacing w:line="240" w:lineRule="auto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Theme="minorEastAsia" w:eastAsia="PMingLiU" w:hAnsiTheme="minorEastAsia"/>
              </w:rPr>
              <w:t>2017.09 – 2018.06</w:t>
            </w:r>
          </w:p>
        </w:tc>
      </w:tr>
      <w:tr w:rsidR="00205CF2" w:rsidRPr="001A0E05" w:rsidTr="005F0F80">
        <w:trPr>
          <w:trHeight w:val="320"/>
        </w:trPr>
        <w:tc>
          <w:tcPr>
            <w:tcW w:w="10350" w:type="dxa"/>
            <w:gridSpan w:val="13"/>
            <w:shd w:val="clear" w:color="auto" w:fill="D9D9D9" w:themeFill="background1" w:themeFillShade="D9"/>
          </w:tcPr>
          <w:p w:rsidR="00205CF2" w:rsidRPr="001A0E05" w:rsidRDefault="00205CF2" w:rsidP="00205CF2">
            <w:pPr>
              <w:spacing w:line="240" w:lineRule="auto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>
              <w:rPr>
                <w:rFonts w:ascii="Arial" w:eastAsia="STXihei" w:hAnsi="Arial" w:cs="Arial"/>
              </w:rPr>
              <w:t xml:space="preserve"> &amp; </w:t>
            </w:r>
            <w:r w:rsidRPr="004E0CBF">
              <w:rPr>
                <w:rFonts w:ascii="Arial" w:eastAsia="STXihei" w:hAnsi="Arial" w:cs="Arial" w:hint="eastAsia"/>
              </w:rPr>
              <w:t>角色</w:t>
            </w:r>
            <w:r w:rsidRPr="001A0E05">
              <w:rPr>
                <w:rFonts w:ascii="Arial" w:eastAsia="STXihei" w:hAnsi="Arial" w:cs="Arial"/>
              </w:rPr>
              <w:t xml:space="preserve"> / Project </w:t>
            </w:r>
            <w:r>
              <w:rPr>
                <w:rFonts w:ascii="Arial" w:hAnsi="Arial" w:cs="Arial" w:hint="eastAsia"/>
              </w:rPr>
              <w:t>&amp; Role</w:t>
            </w:r>
            <w:r w:rsidRPr="001A0E05">
              <w:rPr>
                <w:rFonts w:ascii="Arial" w:eastAsia="STXihei" w:hAnsi="Arial" w:cs="Arial"/>
              </w:rPr>
              <w:t xml:space="preserve"> Description</w:t>
            </w:r>
          </w:p>
        </w:tc>
      </w:tr>
      <w:tr w:rsidR="00205CF2" w:rsidRPr="004B12CC" w:rsidTr="005F0F80">
        <w:trPr>
          <w:trHeight w:val="1022"/>
        </w:trPr>
        <w:tc>
          <w:tcPr>
            <w:tcW w:w="10350" w:type="dxa"/>
            <w:gridSpan w:val="13"/>
          </w:tcPr>
          <w:p w:rsidR="00C86B21" w:rsidRPr="0066322B" w:rsidRDefault="00C86B21">
            <w:pPr>
              <w:rPr>
                <w:b/>
              </w:rPr>
            </w:pPr>
            <w:bookmarkStart w:id="0" w:name="OLE_LINK14"/>
            <w:bookmarkStart w:id="1" w:name="OLE_LINK15"/>
            <w:r w:rsidRPr="0066322B">
              <w:rPr>
                <w:rFonts w:hint="eastAsia"/>
                <w:b/>
              </w:rPr>
              <w:t>项目总体概述</w:t>
            </w:r>
            <w:r w:rsidR="0066322B" w:rsidRPr="0066322B">
              <w:rPr>
                <w:rFonts w:hint="eastAsia"/>
                <w:b/>
              </w:rPr>
              <w:t>:</w:t>
            </w:r>
          </w:p>
          <w:p w:rsidR="0066322B" w:rsidRDefault="004F58EE">
            <w:r>
              <w:rPr>
                <w:rFonts w:asciiTheme="minorEastAsia" w:eastAsiaTheme="minorEastAsia" w:hAnsiTheme="minorEastAsia"/>
              </w:rPr>
              <w:t>基于</w:t>
            </w:r>
            <w:r w:rsidR="00812B1A">
              <w:rPr>
                <w:rFonts w:asciiTheme="minorEastAsia" w:eastAsia="PMingLiU" w:hAnsiTheme="minorEastAsia"/>
              </w:rPr>
              <w:t>ep</w:t>
            </w:r>
            <w:r>
              <w:rPr>
                <w:rFonts w:asciiTheme="minorEastAsia" w:eastAsiaTheme="minorEastAsia" w:hAnsiTheme="minorEastAsia"/>
              </w:rPr>
              <w:t>平台</w:t>
            </w:r>
            <w:r w:rsidR="00BC054B">
              <w:rPr>
                <w:rFonts w:asciiTheme="minorEastAsia" w:eastAsiaTheme="minorEastAsia" w:hAnsiTheme="minorEastAsia" w:hint="eastAsia"/>
              </w:rPr>
              <w:t>(公司</w:t>
            </w:r>
            <w:r w:rsidR="00BC054B">
              <w:rPr>
                <w:rFonts w:asciiTheme="minorEastAsia" w:eastAsiaTheme="minorEastAsia" w:hAnsiTheme="minorEastAsia"/>
              </w:rPr>
              <w:t>内部</w:t>
            </w:r>
            <w:r w:rsidR="00BC054B">
              <w:rPr>
                <w:rFonts w:asciiTheme="minorEastAsia" w:eastAsiaTheme="minorEastAsia" w:hAnsiTheme="minorEastAsia" w:hint="eastAsia"/>
              </w:rPr>
              <w:t>研发</w:t>
            </w:r>
            <w:r w:rsidR="00BC054B">
              <w:rPr>
                <w:rFonts w:asciiTheme="minorEastAsia" w:eastAsiaTheme="minorEastAsia" w:hAnsiTheme="minorEastAsia"/>
              </w:rPr>
              <w:t>平台</w:t>
            </w:r>
            <w:r w:rsidR="00BC054B">
              <w:rPr>
                <w:rFonts w:asciiTheme="minorEastAsia" w:eastAsiaTheme="minorEastAsia" w:hAnsiTheme="minorEastAsia" w:hint="eastAsia"/>
              </w:rPr>
              <w:t>)</w:t>
            </w:r>
            <w:r>
              <w:rPr>
                <w:rFonts w:asciiTheme="minorEastAsia" w:eastAsiaTheme="minorEastAsia" w:hAnsiTheme="minorEastAsia"/>
              </w:rPr>
              <w:t>，为</w:t>
            </w:r>
            <w:r w:rsidR="00812B1A">
              <w:rPr>
                <w:rFonts w:asciiTheme="minorEastAsia" w:eastAsiaTheme="minorEastAsia" w:hAnsiTheme="minorEastAsia" w:hint="eastAsia"/>
              </w:rPr>
              <w:t>用户提供</w:t>
            </w:r>
            <w:r w:rsidR="00812B1A">
              <w:rPr>
                <w:rFonts w:asciiTheme="minorEastAsia" w:eastAsiaTheme="minorEastAsia" w:hAnsiTheme="minorEastAsia"/>
              </w:rPr>
              <w:t>售电</w:t>
            </w:r>
            <w:r w:rsidR="00812B1A">
              <w:rPr>
                <w:rFonts w:asciiTheme="minorEastAsia" w:eastAsiaTheme="minorEastAsia" w:hAnsiTheme="minorEastAsia" w:hint="eastAsia"/>
              </w:rPr>
              <w:t>营业管理</w:t>
            </w:r>
            <w:r w:rsidR="00812B1A">
              <w:rPr>
                <w:rFonts w:asciiTheme="minorEastAsia" w:eastAsiaTheme="minorEastAsia" w:hAnsiTheme="minorEastAsia"/>
              </w:rPr>
              <w:t>应用系统</w:t>
            </w:r>
            <w:r w:rsidR="00812B1A">
              <w:rPr>
                <w:rFonts w:asciiTheme="minorEastAsia" w:eastAsiaTheme="minorEastAsia" w:hAnsiTheme="minorEastAsia" w:hint="eastAsia"/>
              </w:rPr>
              <w:t>。</w:t>
            </w:r>
            <w:r w:rsidR="00812B1A">
              <w:rPr>
                <w:rFonts w:asciiTheme="minorEastAsia" w:eastAsiaTheme="minorEastAsia" w:hAnsiTheme="minorEastAsia"/>
              </w:rPr>
              <w:t>功能</w:t>
            </w:r>
            <w:r w:rsidR="00812B1A">
              <w:rPr>
                <w:rFonts w:asciiTheme="minorEastAsia" w:eastAsiaTheme="minorEastAsia" w:hAnsiTheme="minorEastAsia" w:hint="eastAsia"/>
              </w:rPr>
              <w:t>包括</w:t>
            </w:r>
            <w:r w:rsidR="00812B1A">
              <w:rPr>
                <w:rFonts w:asciiTheme="minorEastAsia" w:eastAsiaTheme="minorEastAsia" w:hAnsiTheme="minorEastAsia"/>
              </w:rPr>
              <w:t>收费</w:t>
            </w:r>
            <w:r w:rsidR="00812B1A">
              <w:rPr>
                <w:rFonts w:asciiTheme="minorEastAsia" w:eastAsiaTheme="minorEastAsia" w:hAnsiTheme="minorEastAsia" w:hint="eastAsia"/>
              </w:rPr>
              <w:t>、</w:t>
            </w:r>
            <w:r w:rsidR="00812B1A">
              <w:rPr>
                <w:rFonts w:asciiTheme="minorEastAsia" w:eastAsiaTheme="minorEastAsia" w:hAnsiTheme="minorEastAsia"/>
              </w:rPr>
              <w:t>打印发票、记账</w:t>
            </w:r>
            <w:r w:rsidR="00812B1A">
              <w:rPr>
                <w:rFonts w:asciiTheme="minorEastAsia" w:eastAsiaTheme="minorEastAsia" w:hAnsiTheme="minorEastAsia" w:hint="eastAsia"/>
              </w:rPr>
              <w:t>等</w:t>
            </w:r>
            <w:r w:rsidRPr="00851615">
              <w:rPr>
                <w:rFonts w:asciiTheme="minorEastAsia" w:eastAsiaTheme="minorEastAsia" w:hAnsiTheme="minorEastAsia"/>
              </w:rPr>
              <w:t>。</w:t>
            </w:r>
          </w:p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4"/>
            </w:tblGrid>
            <w:tr w:rsidR="004E63E7" w:rsidRPr="004E63E7" w:rsidTr="0062683F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DA1015" w:rsidRDefault="00C86B21" w:rsidP="00DA1015">
                  <w:pPr>
                    <w:spacing w:line="240" w:lineRule="auto"/>
                    <w:rPr>
                      <w:rFonts w:ascii="Arial" w:eastAsiaTheme="minorEastAsia" w:hAnsi="Arial" w:cs="Arial"/>
                    </w:rPr>
                  </w:pPr>
                  <w:r>
                    <w:rPr>
                      <w:rFonts w:ascii="Arial" w:eastAsia="STXihei" w:hAnsi="Arial" w:cs="Arial" w:hint="eastAsia"/>
                      <w:b/>
                    </w:rPr>
                    <w:t>角色</w:t>
                  </w:r>
                  <w:r>
                    <w:rPr>
                      <w:rFonts w:ascii="Arial" w:eastAsia="STXihei" w:hAnsi="Arial" w:cs="Arial" w:hint="eastAsia"/>
                      <w:b/>
                    </w:rPr>
                    <w:t>/</w:t>
                  </w:r>
                  <w:r w:rsidR="00DA1015">
                    <w:rPr>
                      <w:rFonts w:ascii="Arial" w:eastAsia="STXihei" w:hAnsi="Arial" w:cs="Arial"/>
                      <w:b/>
                    </w:rPr>
                    <w:t>Standard Role</w:t>
                  </w:r>
                  <w:r w:rsidR="0066322B">
                    <w:rPr>
                      <w:rFonts w:ascii="Arial" w:eastAsia="STXihei" w:hAnsi="Arial" w:cs="Arial" w:hint="eastAsia"/>
                      <w:b/>
                    </w:rPr>
                    <w:t>1</w:t>
                  </w:r>
                  <w:r>
                    <w:rPr>
                      <w:rFonts w:ascii="Arial" w:eastAsia="STXihei" w:hAnsi="Arial" w:cs="Arial" w:hint="eastAsia"/>
                      <w:b/>
                    </w:rPr>
                    <w:t>:</w:t>
                  </w:r>
                  <w:r w:rsidR="0066322B">
                    <w:rPr>
                      <w:rFonts w:ascii="Arial" w:eastAsia="STXihei" w:hAnsi="Arial" w:cs="Arial" w:hint="eastAsia"/>
                      <w:b/>
                    </w:rPr>
                    <w:t xml:space="preserve"> </w:t>
                  </w:r>
                  <w:r w:rsidR="00812B1A">
                    <w:rPr>
                      <w:rFonts w:ascii="Arial" w:eastAsia="STXihei" w:hAnsi="Arial" w:cs="Arial" w:hint="eastAsia"/>
                    </w:rPr>
                    <w:t>技术</w:t>
                  </w:r>
                  <w:r w:rsidR="00812B1A">
                    <w:rPr>
                      <w:rFonts w:ascii="Arial" w:eastAsia="STXihei" w:hAnsi="Arial" w:cs="Arial"/>
                    </w:rPr>
                    <w:t>负责人</w:t>
                  </w:r>
                  <w:bookmarkStart w:id="2" w:name="_GoBack"/>
                  <w:bookmarkEnd w:id="2"/>
                </w:p>
                <w:tbl>
                  <w:tblPr>
                    <w:tblW w:w="5000" w:type="pct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04"/>
                  </w:tblGrid>
                  <w:tr w:rsidR="00DA1015" w:rsidRPr="004D4A20" w:rsidTr="00051B4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A1015" w:rsidRPr="004D4A20" w:rsidRDefault="00DA1015" w:rsidP="00051B40">
                        <w:pPr>
                          <w:widowControl/>
                          <w:autoSpaceDE/>
                          <w:autoSpaceDN/>
                          <w:adjustRightInd/>
                          <w:spacing w:line="240" w:lineRule="auto"/>
                          <w:rPr>
                            <w:rFonts w:ascii="Arial" w:eastAsia="Times New Roman" w:hAnsi="Arial" w:cs="Arial"/>
                            <w:snapToGrid/>
                          </w:rPr>
                        </w:pPr>
                      </w:p>
                    </w:tc>
                  </w:tr>
                  <w:tr w:rsidR="00DA1015" w:rsidRPr="004D4A20" w:rsidTr="00051B4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F58EE" w:rsidRDefault="00DA1015" w:rsidP="00051B40">
                        <w:pPr>
                          <w:widowControl/>
                          <w:autoSpaceDE/>
                          <w:autoSpaceDN/>
                          <w:adjustRightInd/>
                          <w:spacing w:line="240" w:lineRule="auto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8063F2">
                          <w:rPr>
                            <w:rFonts w:ascii="Arial" w:eastAsia="Times New Roman" w:hAnsi="Arial" w:cs="Arial"/>
                            <w:b/>
                            <w:snapToGrid/>
                          </w:rPr>
                          <w:t>Responsibility</w:t>
                        </w:r>
                        <w:r w:rsidR="00C86B21">
                          <w:rPr>
                            <w:rFonts w:asciiTheme="minorEastAsia" w:eastAsiaTheme="minorEastAsia" w:hAnsiTheme="minorEastAsia" w:cs="Arial" w:hint="eastAsia"/>
                            <w:b/>
                            <w:snapToGrid/>
                          </w:rPr>
                          <w:t>1</w:t>
                        </w:r>
                        <w:r w:rsidRPr="008063F2">
                          <w:rPr>
                            <w:rFonts w:ascii="Arial" w:eastAsia="Times New Roman" w:hAnsi="Arial" w:cs="Arial"/>
                            <w:b/>
                            <w:snapToGrid/>
                          </w:rPr>
                          <w:t>:</w:t>
                        </w:r>
                        <w:r w:rsidR="0066322B">
                          <w:rPr>
                            <w:rFonts w:ascii="Arial" w:hAnsi="Arial" w:cs="Arial" w:hint="eastAsia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812B1A" w:rsidRDefault="004F58EE" w:rsidP="00812B1A">
                        <w:pPr>
                          <w:widowControl/>
                          <w:autoSpaceDE/>
                          <w:autoSpaceDN/>
                          <w:adjustRightInd/>
                          <w:spacing w:line="240" w:lineRule="auto"/>
                          <w:rPr>
                            <w:rFonts w:asciiTheme="minorEastAsia" w:eastAsiaTheme="minorEastAsia" w:hAnsiTheme="minorEastAsia"/>
                          </w:rPr>
                        </w:pPr>
                        <w:r w:rsidRPr="004F58EE">
                          <w:rPr>
                            <w:rFonts w:asciiTheme="minorEastAsia" w:eastAsiaTheme="minorEastAsia" w:hAnsiTheme="minorEastAsia"/>
                          </w:rPr>
                          <w:t>1、</w:t>
                        </w:r>
                        <w:r w:rsidR="00812B1A" w:rsidRPr="004F58EE">
                          <w:rPr>
                            <w:rFonts w:asciiTheme="minorEastAsia" w:eastAsiaTheme="minorEastAsia" w:hAnsiTheme="minorEastAsia"/>
                          </w:rPr>
                          <w:t>对复杂</w:t>
                        </w:r>
                        <w:r w:rsidR="00812B1A">
                          <w:rPr>
                            <w:rFonts w:asciiTheme="minorEastAsia" w:eastAsiaTheme="minorEastAsia" w:hAnsiTheme="minorEastAsia"/>
                          </w:rPr>
                          <w:t>的专题或功能点需求，进行解决方案设计，与</w:t>
                        </w:r>
                        <w:r w:rsidR="00812B1A">
                          <w:rPr>
                            <w:rFonts w:asciiTheme="minorEastAsia" w:eastAsiaTheme="minorEastAsia" w:hAnsiTheme="minorEastAsia" w:hint="eastAsia"/>
                          </w:rPr>
                          <w:t>业务主管</w:t>
                        </w:r>
                        <w:r w:rsidR="00812B1A">
                          <w:rPr>
                            <w:rFonts w:asciiTheme="minorEastAsia" w:eastAsiaTheme="minorEastAsia" w:hAnsiTheme="minorEastAsia"/>
                          </w:rPr>
                          <w:t>一起</w:t>
                        </w:r>
                        <w:r w:rsidR="00812B1A" w:rsidRPr="004F58EE">
                          <w:rPr>
                            <w:rFonts w:asciiTheme="minorEastAsia" w:eastAsiaTheme="minorEastAsia" w:hAnsiTheme="minorEastAsia"/>
                          </w:rPr>
                          <w:t>讨论并评审其实现方案；</w:t>
                        </w:r>
                      </w:p>
                      <w:p w:rsidR="00812B1A" w:rsidRDefault="00812B1A" w:rsidP="00812B1A">
                        <w:pPr>
                          <w:widowControl/>
                          <w:autoSpaceDE/>
                          <w:autoSpaceDN/>
                          <w:adjustRightInd/>
                          <w:spacing w:line="240" w:lineRule="auto"/>
                          <w:rPr>
                            <w:rFonts w:asciiTheme="minorEastAsia" w:eastAsiaTheme="minorEastAsia" w:hAnsiTheme="minorEastAsia"/>
                          </w:rPr>
                        </w:pPr>
                        <w:r>
                          <w:rPr>
                            <w:rFonts w:asciiTheme="minorEastAsia" w:eastAsiaTheme="minorEastAsia" w:hAnsiTheme="minorEastAsia"/>
                          </w:rPr>
                          <w:t>2、</w:t>
                        </w:r>
                        <w:r w:rsidRPr="004F58EE">
                          <w:rPr>
                            <w:rFonts w:asciiTheme="minorEastAsia" w:eastAsiaTheme="minorEastAsia" w:hAnsiTheme="minorEastAsia"/>
                          </w:rPr>
                          <w:t>协调</w:t>
                        </w:r>
                        <w:r>
                          <w:rPr>
                            <w:rFonts w:asciiTheme="minorEastAsia" w:eastAsiaTheme="minorEastAsia" w:hAnsiTheme="minorEastAsia"/>
                          </w:rPr>
                          <w:t>需求开发中各方的合作，解决遇到的阻塞问题；</w:t>
                        </w:r>
                      </w:p>
                      <w:p w:rsidR="00812B1A" w:rsidRPr="004F58EE" w:rsidRDefault="00812B1A" w:rsidP="00812B1A">
                        <w:pPr>
                          <w:widowControl/>
                          <w:autoSpaceDE/>
                          <w:autoSpaceDN/>
                          <w:adjustRightInd/>
                          <w:spacing w:line="240" w:lineRule="auto"/>
                          <w:rPr>
                            <w:rFonts w:asciiTheme="minorEastAsia" w:eastAsiaTheme="minorEastAsia" w:hAnsiTheme="minorEastAsia"/>
                          </w:rPr>
                        </w:pPr>
                        <w:r>
                          <w:rPr>
                            <w:rFonts w:asciiTheme="minorEastAsia" w:eastAsiaTheme="minorEastAsia" w:hAnsiTheme="minorEastAsia"/>
                          </w:rPr>
                          <w:t>3、对开发的功能进行验收。</w:t>
                        </w:r>
                      </w:p>
                      <w:p w:rsidR="00C86B21" w:rsidRPr="00812B1A" w:rsidRDefault="00C86B21" w:rsidP="00051B40">
                        <w:pPr>
                          <w:widowControl/>
                          <w:autoSpaceDE/>
                          <w:autoSpaceDN/>
                          <w:adjustRightInd/>
                          <w:spacing w:line="240" w:lineRule="auto"/>
                          <w:rPr>
                            <w:rFonts w:ascii="Arial" w:eastAsiaTheme="minorEastAsia" w:hAnsi="Arial" w:cs="Arial"/>
                            <w:snapToGrid/>
                          </w:rPr>
                        </w:pPr>
                      </w:p>
                      <w:p w:rsidR="00C86B21" w:rsidRDefault="0066322B" w:rsidP="004F58EE">
                        <w:pPr>
                          <w:widowControl/>
                          <w:spacing w:line="240" w:lineRule="auto"/>
                          <w:rPr>
                            <w:rFonts w:ascii="Arial" w:hAnsi="Arial" w:cs="Arial"/>
                            <w:snapToGrid/>
                            <w:sz w:val="22"/>
                            <w:szCs w:val="22"/>
                          </w:rPr>
                        </w:pPr>
                        <w:r w:rsidRPr="0066322B">
                          <w:rPr>
                            <w:rFonts w:ascii="Arial" w:hAnsi="Arial" w:cs="Arial" w:hint="eastAsia"/>
                            <w:b/>
                            <w:snapToGrid/>
                            <w:sz w:val="22"/>
                            <w:szCs w:val="22"/>
                          </w:rPr>
                          <w:t>Technology:</w:t>
                        </w:r>
                        <w:r w:rsidR="00C86B21" w:rsidRPr="0066322B">
                          <w:rPr>
                            <w:rFonts w:ascii="Arial" w:hAnsi="Arial" w:cs="Arial" w:hint="eastAsia"/>
                            <w:b/>
                            <w:snapToGrid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C86B21" w:rsidRDefault="00C86B21" w:rsidP="00051B40">
                        <w:pPr>
                          <w:widowControl/>
                          <w:spacing w:line="240" w:lineRule="auto"/>
                          <w:rPr>
                            <w:rFonts w:ascii="Arial" w:hAnsi="Arial" w:cs="Arial"/>
                            <w:snapToGrid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 w:hint="eastAsia"/>
                            <w:snapToGrid/>
                            <w:sz w:val="22"/>
                            <w:szCs w:val="22"/>
                          </w:rPr>
                          <w:t xml:space="preserve">   &lt;</w:t>
                        </w:r>
                        <w:r>
                          <w:rPr>
                            <w:rFonts w:ascii="Arial" w:hAnsi="Arial" w:cs="Arial" w:hint="eastAsia"/>
                            <w:snapToGrid/>
                            <w:sz w:val="22"/>
                            <w:szCs w:val="22"/>
                          </w:rPr>
                          <w:t>开发语言</w:t>
                        </w:r>
                        <w:r>
                          <w:rPr>
                            <w:rFonts w:ascii="Arial" w:hAnsi="Arial" w:cs="Arial" w:hint="eastAsia"/>
                            <w:snapToGrid/>
                            <w:sz w:val="22"/>
                            <w:szCs w:val="22"/>
                          </w:rPr>
                          <w:t>&gt;java</w:t>
                        </w:r>
                      </w:p>
                      <w:p w:rsidR="000D726E" w:rsidRDefault="000D726E" w:rsidP="00051B40">
                        <w:pPr>
                          <w:widowControl/>
                          <w:spacing w:line="240" w:lineRule="auto"/>
                          <w:rPr>
                            <w:rFonts w:ascii="Arial" w:hAnsi="Arial" w:cs="Arial"/>
                            <w:snapToGrid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napToGrid/>
                            <w:sz w:val="22"/>
                            <w:szCs w:val="22"/>
                          </w:rPr>
                          <w:t xml:space="preserve">   </w:t>
                        </w:r>
                        <w:r>
                          <w:rPr>
                            <w:rFonts w:ascii="Arial" w:hAnsi="Arial" w:cs="Arial" w:hint="eastAsia"/>
                            <w:snapToGrid/>
                            <w:sz w:val="22"/>
                            <w:szCs w:val="22"/>
                          </w:rPr>
                          <w:t>&lt;</w:t>
                        </w:r>
                        <w:r>
                          <w:rPr>
                            <w:rFonts w:ascii="Arial" w:hAnsi="Arial" w:cs="Arial" w:hint="eastAsia"/>
                            <w:snapToGrid/>
                            <w:sz w:val="22"/>
                            <w:szCs w:val="22"/>
                          </w:rPr>
                          <w:t>开发工具</w:t>
                        </w:r>
                        <w:r>
                          <w:rPr>
                            <w:rFonts w:ascii="Arial" w:hAnsi="Arial" w:cs="Arial" w:hint="eastAsia"/>
                            <w:snapToGrid/>
                            <w:sz w:val="22"/>
                            <w:szCs w:val="22"/>
                          </w:rPr>
                          <w:t>&gt;</w:t>
                        </w:r>
                        <w:r w:rsidR="00812B1A">
                          <w:rPr>
                            <w:rFonts w:ascii="Arial" w:hAnsi="Arial" w:cs="Arial"/>
                            <w:snapToGrid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812B1A">
                          <w:rPr>
                            <w:rFonts w:ascii="Arial" w:hAnsi="Arial" w:cs="Arial"/>
                            <w:snapToGrid/>
                            <w:sz w:val="22"/>
                            <w:szCs w:val="22"/>
                          </w:rPr>
                          <w:t>Axture</w:t>
                        </w:r>
                        <w:proofErr w:type="spellEnd"/>
                        <w:r w:rsidR="00812B1A">
                          <w:rPr>
                            <w:rFonts w:ascii="Arial" w:hAnsi="Arial" w:cs="Arial"/>
                            <w:snapToGrid/>
                            <w:sz w:val="22"/>
                            <w:szCs w:val="22"/>
                          </w:rPr>
                          <w:t>, Eclipse</w:t>
                        </w:r>
                      </w:p>
                      <w:p w:rsidR="000D726E" w:rsidRDefault="000D726E" w:rsidP="000D726E">
                        <w:pPr>
                          <w:widowControl/>
                          <w:spacing w:line="240" w:lineRule="auto"/>
                          <w:ind w:firstLineChars="150" w:firstLine="330"/>
                          <w:rPr>
                            <w:rFonts w:ascii="Arial" w:hAnsi="Arial" w:cs="Arial"/>
                            <w:snapToGrid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 w:hint="eastAsia"/>
                            <w:snapToGrid/>
                            <w:sz w:val="22"/>
                            <w:szCs w:val="22"/>
                          </w:rPr>
                          <w:t>&lt;</w:t>
                        </w:r>
                        <w:r>
                          <w:rPr>
                            <w:rFonts w:ascii="Arial" w:hAnsi="Arial" w:cs="Arial" w:hint="eastAsia"/>
                            <w:snapToGrid/>
                            <w:sz w:val="22"/>
                            <w:szCs w:val="22"/>
                          </w:rPr>
                          <w:t>开发框架</w:t>
                        </w:r>
                        <w:r>
                          <w:rPr>
                            <w:rFonts w:ascii="Arial" w:hAnsi="Arial" w:cs="Arial" w:hint="eastAsia"/>
                            <w:snapToGrid/>
                            <w:sz w:val="22"/>
                            <w:szCs w:val="22"/>
                          </w:rPr>
                          <w:t>&gt;</w:t>
                        </w:r>
                        <w:r w:rsidR="00812B1A">
                          <w:rPr>
                            <w:rFonts w:ascii="Arial" w:hAnsi="Arial" w:cs="Arial"/>
                            <w:snapToGrid/>
                            <w:sz w:val="22"/>
                            <w:szCs w:val="22"/>
                          </w:rPr>
                          <w:t xml:space="preserve"> ep</w:t>
                        </w:r>
                      </w:p>
                      <w:p w:rsidR="00C86B21" w:rsidRDefault="00C86B21" w:rsidP="0066322B">
                        <w:pPr>
                          <w:widowControl/>
                          <w:spacing w:line="240" w:lineRule="auto"/>
                          <w:ind w:firstLineChars="150" w:firstLine="330"/>
                          <w:rPr>
                            <w:rFonts w:ascii="Arial" w:hAnsi="Arial" w:cs="Arial"/>
                            <w:snapToGrid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 w:hint="eastAsia"/>
                            <w:snapToGrid/>
                            <w:sz w:val="22"/>
                            <w:szCs w:val="22"/>
                          </w:rPr>
                          <w:t>&lt;</w:t>
                        </w:r>
                        <w:r>
                          <w:rPr>
                            <w:rFonts w:ascii="Arial" w:hAnsi="Arial" w:cs="Arial" w:hint="eastAsia"/>
                            <w:snapToGrid/>
                            <w:sz w:val="22"/>
                            <w:szCs w:val="22"/>
                          </w:rPr>
                          <w:t>管理工具</w:t>
                        </w:r>
                        <w:r>
                          <w:rPr>
                            <w:rFonts w:ascii="Arial" w:hAnsi="Arial" w:cs="Arial" w:hint="eastAsia"/>
                            <w:snapToGrid/>
                            <w:sz w:val="22"/>
                            <w:szCs w:val="22"/>
                          </w:rPr>
                          <w:t>&gt;</w:t>
                        </w:r>
                        <w:r w:rsidR="00812B1A">
                          <w:rPr>
                            <w:rFonts w:ascii="Arial" w:hAnsi="Arial" w:cs="Arial"/>
                            <w:snapToGrid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812B1A">
                          <w:rPr>
                            <w:rFonts w:ascii="Arial" w:hAnsi="Arial" w:cs="Arial"/>
                            <w:snapToGrid/>
                            <w:sz w:val="22"/>
                            <w:szCs w:val="22"/>
                          </w:rPr>
                          <w:t>jira</w:t>
                        </w:r>
                        <w:proofErr w:type="spellEnd"/>
                        <w:r w:rsidR="00812B1A">
                          <w:rPr>
                            <w:rFonts w:ascii="Arial" w:hAnsi="Arial" w:cs="Arial" w:hint="eastAsia"/>
                            <w:snapToGrid/>
                            <w:sz w:val="22"/>
                            <w:szCs w:val="22"/>
                          </w:rPr>
                          <w:t>、</w:t>
                        </w:r>
                        <w:r w:rsidR="00812B1A">
                          <w:rPr>
                            <w:rFonts w:ascii="Arial" w:hAnsi="Arial" w:cs="Arial" w:hint="eastAsia"/>
                            <w:snapToGrid/>
                            <w:sz w:val="22"/>
                            <w:szCs w:val="22"/>
                          </w:rPr>
                          <w:t>ClearCase</w:t>
                        </w:r>
                      </w:p>
                      <w:p w:rsidR="00DA1015" w:rsidRPr="004D4A20" w:rsidRDefault="00DA1015" w:rsidP="000D5B74">
                        <w:pPr>
                          <w:widowControl/>
                          <w:spacing w:line="240" w:lineRule="auto"/>
                          <w:ind w:firstLineChars="150" w:firstLine="315"/>
                          <w:rPr>
                            <w:rFonts w:ascii="Arial" w:eastAsia="Times New Roman" w:hAnsi="Arial" w:cs="Arial"/>
                            <w:snapToGrid/>
                          </w:rPr>
                        </w:pPr>
                      </w:p>
                    </w:tc>
                  </w:tr>
                </w:tbl>
                <w:p w:rsidR="004E63E7" w:rsidRPr="004E63E7" w:rsidRDefault="004E63E7" w:rsidP="004E63E7">
                  <w:pPr>
                    <w:widowControl/>
                    <w:autoSpaceDE/>
                    <w:autoSpaceDN/>
                    <w:adjustRightInd/>
                    <w:spacing w:line="240" w:lineRule="auto"/>
                    <w:rPr>
                      <w:rFonts w:ascii="Arial" w:eastAsia="Times New Roman" w:hAnsi="Arial" w:cs="Arial"/>
                      <w:snapToGrid/>
                    </w:rPr>
                  </w:pPr>
                </w:p>
              </w:tc>
            </w:tr>
            <w:bookmarkEnd w:id="0"/>
            <w:bookmarkEnd w:id="1"/>
          </w:tbl>
          <w:p w:rsidR="004E63E7" w:rsidRPr="004E63E7" w:rsidRDefault="004E63E7" w:rsidP="0032079B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73780B" w:rsidRPr="001A0E05" w:rsidTr="005F0F80">
        <w:trPr>
          <w:trHeight w:val="320"/>
        </w:trPr>
        <w:tc>
          <w:tcPr>
            <w:tcW w:w="2981" w:type="dxa"/>
            <w:gridSpan w:val="3"/>
            <w:shd w:val="clear" w:color="auto" w:fill="D9D9D9" w:themeFill="background1" w:themeFillShade="D9"/>
          </w:tcPr>
          <w:p w:rsidR="0073780B" w:rsidRPr="001A0E05" w:rsidRDefault="0073780B" w:rsidP="001A0E05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 w:rsidRPr="001A0E05">
              <w:rPr>
                <w:rFonts w:ascii="Arial" w:eastAsia="STXihei" w:hAnsi="Arial" w:cs="Arial"/>
              </w:rPr>
              <w:t>(</w:t>
            </w:r>
            <w:r w:rsidRPr="001A0E05">
              <w:rPr>
                <w:rFonts w:ascii="Arial" w:eastAsia="STXihei" w:hAnsi="Arial" w:cs="Arial"/>
              </w:rPr>
              <w:t>公司</w:t>
            </w:r>
            <w:r w:rsidRPr="001A0E05">
              <w:rPr>
                <w:rFonts w:ascii="Arial" w:eastAsia="STXihei" w:hAnsi="Arial" w:cs="Arial"/>
              </w:rPr>
              <w:t>)</w:t>
            </w:r>
            <w:r w:rsidRPr="001A0E05">
              <w:rPr>
                <w:rFonts w:ascii="Arial" w:eastAsia="STXihei" w:hAnsi="Arial" w:cs="Arial"/>
              </w:rPr>
              <w:t>名称</w:t>
            </w:r>
            <w:r w:rsidRPr="001A0E05">
              <w:rPr>
                <w:rFonts w:ascii="Arial" w:eastAsia="STXihei" w:hAnsi="Arial" w:cs="Arial"/>
              </w:rPr>
              <w:t xml:space="preserve"> / </w:t>
            </w:r>
          </w:p>
          <w:p w:rsidR="0073780B" w:rsidRPr="001A0E05" w:rsidRDefault="0073780B" w:rsidP="001A0E05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Project (Company)</w:t>
            </w:r>
          </w:p>
        </w:tc>
        <w:tc>
          <w:tcPr>
            <w:tcW w:w="2593" w:type="dxa"/>
            <w:gridSpan w:val="3"/>
            <w:shd w:val="clear" w:color="auto" w:fill="D9D9D9" w:themeFill="background1" w:themeFillShade="D9"/>
          </w:tcPr>
          <w:p w:rsidR="0073780B" w:rsidRPr="002A0523" w:rsidRDefault="002A0523" w:rsidP="000C4695">
            <w:pPr>
              <w:spacing w:line="240" w:lineRule="auto"/>
              <w:jc w:val="center"/>
              <w:rPr>
                <w:rFonts w:ascii="Arial" w:eastAsiaTheme="minorEastAsia" w:hAnsi="Arial" w:cs="Arial"/>
              </w:rPr>
            </w:pPr>
            <w:r>
              <w:rPr>
                <w:rFonts w:ascii="Arial" w:eastAsia="STXihei" w:hAnsi="Arial" w:cs="Arial" w:hint="eastAsia"/>
              </w:rPr>
              <w:t>某</w:t>
            </w:r>
            <w:r w:rsidR="000C4695">
              <w:rPr>
                <w:rFonts w:ascii="Arial" w:eastAsia="STXihei" w:hAnsi="Arial" w:cs="Arial" w:hint="eastAsia"/>
              </w:rPr>
              <w:t>大型国企</w:t>
            </w:r>
            <w:r w:rsidR="00812B1A" w:rsidRPr="00812B1A">
              <w:rPr>
                <w:rFonts w:ascii="Arial" w:eastAsia="STXihei" w:hAnsi="Arial" w:cs="Arial" w:hint="eastAsia"/>
              </w:rPr>
              <w:t>第三方</w:t>
            </w:r>
            <w:r w:rsidR="00812B1A" w:rsidRPr="00812B1A">
              <w:rPr>
                <w:rFonts w:ascii="Arial" w:eastAsia="STXihei" w:hAnsi="Arial" w:cs="Arial"/>
              </w:rPr>
              <w:t>支付接入</w:t>
            </w:r>
            <w:r w:rsidRPr="00812B1A">
              <w:rPr>
                <w:rFonts w:ascii="Arial" w:eastAsia="STXihei" w:hAnsi="Arial" w:cs="Arial" w:hint="eastAsia"/>
              </w:rPr>
              <w:t>项目</w:t>
            </w:r>
          </w:p>
        </w:tc>
        <w:tc>
          <w:tcPr>
            <w:tcW w:w="2150" w:type="dxa"/>
            <w:gridSpan w:val="4"/>
            <w:shd w:val="clear" w:color="auto" w:fill="D9D9D9" w:themeFill="background1" w:themeFillShade="D9"/>
          </w:tcPr>
          <w:p w:rsidR="0073780B" w:rsidRPr="001A0E05" w:rsidRDefault="0073780B" w:rsidP="001A0E05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 w:rsidRPr="001A0E05">
              <w:rPr>
                <w:rFonts w:ascii="Arial" w:eastAsia="STXihei" w:hAnsi="Arial" w:cs="Arial"/>
              </w:rPr>
              <w:t>(</w:t>
            </w:r>
            <w:r w:rsidRPr="001A0E05">
              <w:rPr>
                <w:rFonts w:ascii="Arial" w:eastAsia="STXihei" w:hAnsi="Arial" w:cs="Arial"/>
              </w:rPr>
              <w:t>任职</w:t>
            </w:r>
            <w:r w:rsidRPr="001A0E05">
              <w:rPr>
                <w:rFonts w:ascii="Arial" w:eastAsia="STXihei" w:hAnsi="Arial" w:cs="Arial"/>
              </w:rPr>
              <w:t>)</w:t>
            </w:r>
            <w:r w:rsidRPr="001A0E05">
              <w:rPr>
                <w:rFonts w:ascii="Arial" w:eastAsia="STXihei" w:hAnsi="Arial" w:cs="Arial"/>
              </w:rPr>
              <w:t>时间</w:t>
            </w:r>
            <w:r w:rsidRPr="001A0E05">
              <w:rPr>
                <w:rFonts w:ascii="Arial" w:eastAsia="STXihei" w:hAnsi="Arial" w:cs="Arial"/>
              </w:rPr>
              <w:t xml:space="preserve"> / Period</w:t>
            </w:r>
          </w:p>
        </w:tc>
        <w:tc>
          <w:tcPr>
            <w:tcW w:w="2626" w:type="dxa"/>
            <w:gridSpan w:val="3"/>
            <w:shd w:val="clear" w:color="auto" w:fill="D9D9D9" w:themeFill="background1" w:themeFillShade="D9"/>
          </w:tcPr>
          <w:p w:rsidR="0073780B" w:rsidRPr="00500A40" w:rsidRDefault="00812B1A" w:rsidP="003C68FA">
            <w:pPr>
              <w:spacing w:line="240" w:lineRule="auto"/>
              <w:rPr>
                <w:rFonts w:ascii="Arial" w:eastAsia="STXihei" w:hAnsi="Arial" w:cs="Arial"/>
              </w:rPr>
            </w:pPr>
            <w:r>
              <w:rPr>
                <w:rFonts w:asciiTheme="minorEastAsia" w:eastAsia="PMingLiU" w:hAnsiTheme="minorEastAsia"/>
              </w:rPr>
              <w:t>2017.05</w:t>
            </w:r>
            <w:r w:rsidR="002A0523">
              <w:rPr>
                <w:rFonts w:asciiTheme="minorEastAsia" w:eastAsia="PMingLiU" w:hAnsiTheme="minorEastAsia"/>
              </w:rPr>
              <w:t xml:space="preserve"> – 2017.0</w:t>
            </w:r>
            <w:r>
              <w:rPr>
                <w:rFonts w:asciiTheme="minorEastAsia" w:eastAsia="PMingLiU" w:hAnsiTheme="minorEastAsia"/>
              </w:rPr>
              <w:t>8</w:t>
            </w:r>
          </w:p>
        </w:tc>
      </w:tr>
      <w:tr w:rsidR="00967265" w:rsidRPr="001A0E05" w:rsidTr="005F0F80">
        <w:trPr>
          <w:trHeight w:val="320"/>
        </w:trPr>
        <w:tc>
          <w:tcPr>
            <w:tcW w:w="10350" w:type="dxa"/>
            <w:gridSpan w:val="13"/>
            <w:shd w:val="clear" w:color="auto" w:fill="D9D9D9" w:themeFill="background1" w:themeFillShade="D9"/>
          </w:tcPr>
          <w:p w:rsidR="00967265" w:rsidRPr="001A0E05" w:rsidRDefault="00967265" w:rsidP="00967265">
            <w:pPr>
              <w:spacing w:line="240" w:lineRule="auto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>
              <w:rPr>
                <w:rFonts w:ascii="Arial" w:eastAsia="STXihei" w:hAnsi="Arial" w:cs="Arial"/>
              </w:rPr>
              <w:t xml:space="preserve"> &amp; </w:t>
            </w:r>
            <w:r w:rsidRPr="004E0CBF">
              <w:rPr>
                <w:rFonts w:ascii="Arial" w:eastAsia="STXihei" w:hAnsi="Arial" w:cs="Arial" w:hint="eastAsia"/>
              </w:rPr>
              <w:t>角色</w:t>
            </w:r>
            <w:r w:rsidRPr="001A0E05">
              <w:rPr>
                <w:rFonts w:ascii="Arial" w:eastAsia="STXihei" w:hAnsi="Arial" w:cs="Arial"/>
              </w:rPr>
              <w:t xml:space="preserve"> / Project </w:t>
            </w:r>
            <w:r>
              <w:rPr>
                <w:rFonts w:ascii="Arial" w:hAnsi="Arial" w:cs="Arial" w:hint="eastAsia"/>
              </w:rPr>
              <w:t>&amp; Role</w:t>
            </w:r>
            <w:r w:rsidRPr="001A0E05">
              <w:rPr>
                <w:rFonts w:ascii="Arial" w:eastAsia="STXihei" w:hAnsi="Arial" w:cs="Arial"/>
              </w:rPr>
              <w:t xml:space="preserve"> Description</w:t>
            </w:r>
          </w:p>
        </w:tc>
      </w:tr>
      <w:tr w:rsidR="00522EFF" w:rsidRPr="001A0E05" w:rsidTr="005F0F80">
        <w:trPr>
          <w:trHeight w:val="1571"/>
        </w:trPr>
        <w:tc>
          <w:tcPr>
            <w:tcW w:w="10350" w:type="dxa"/>
            <w:gridSpan w:val="13"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4"/>
            </w:tblGrid>
            <w:tr w:rsidR="00A07EF3" w:rsidRPr="00A07EF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E6E16" w:rsidRDefault="000E6E16" w:rsidP="000E6E16">
                  <w:r>
                    <w:rPr>
                      <w:rFonts w:hint="eastAsia"/>
                      <w:b/>
                    </w:rPr>
                    <w:lastRenderedPageBreak/>
                    <w:t>项目总体概述</w:t>
                  </w:r>
                  <w:r>
                    <w:rPr>
                      <w:b/>
                    </w:rPr>
                    <w:t>:</w:t>
                  </w:r>
                  <w:r w:rsidR="00F22A54">
                    <w:rPr>
                      <w:b/>
                    </w:rPr>
                    <w:t xml:space="preserve"> </w:t>
                  </w:r>
                  <w:r w:rsidR="00812B1A">
                    <w:rPr>
                      <w:rFonts w:ascii="宋体" w:hAnsi="宋体"/>
                    </w:rPr>
                    <w:t>负责中石油与电信翼支付项目的设计、开发工作，</w:t>
                  </w:r>
                  <w:r w:rsidR="00812B1A">
                    <w:rPr>
                      <w:rFonts w:ascii="宋体" w:hAnsi="宋体" w:hint="eastAsia"/>
                    </w:rPr>
                    <w:t>复用</w:t>
                  </w:r>
                  <w:r w:rsidR="00812B1A">
                    <w:rPr>
                      <w:rFonts w:ascii="宋体" w:hAnsi="宋体"/>
                    </w:rPr>
                    <w:t>中石油互联网支付的</w:t>
                  </w:r>
                  <w:r w:rsidR="00812B1A">
                    <w:rPr>
                      <w:rFonts w:ascii="宋体" w:hAnsi="宋体" w:hint="eastAsia"/>
                    </w:rPr>
                    <w:t>通道</w:t>
                  </w:r>
                  <w:r w:rsidR="00812B1A">
                    <w:rPr>
                      <w:rFonts w:ascii="宋体" w:hAnsi="宋体"/>
                    </w:rPr>
                    <w:t>，接入了</w:t>
                  </w:r>
                  <w:r w:rsidR="00812B1A">
                    <w:rPr>
                      <w:rFonts w:ascii="宋体" w:hAnsi="宋体" w:hint="eastAsia"/>
                    </w:rPr>
                    <w:t>翼</w:t>
                  </w:r>
                  <w:r w:rsidR="00812B1A">
                    <w:rPr>
                      <w:rFonts w:ascii="宋体" w:hAnsi="宋体"/>
                    </w:rPr>
                    <w:t>支付加油扫码支付</w:t>
                  </w:r>
                  <w:r w:rsidR="00F22A54" w:rsidRPr="00851615">
                    <w:rPr>
                      <w:rFonts w:asciiTheme="minorEastAsia" w:eastAsiaTheme="minorEastAsia" w:hAnsiTheme="minorEastAsia"/>
                    </w:rPr>
                    <w:t>。</w:t>
                  </w:r>
                </w:p>
                <w:tbl>
                  <w:tblPr>
                    <w:tblW w:w="5000" w:type="pct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10104"/>
                  </w:tblGrid>
                  <w:tr w:rsidR="000E6E16" w:rsidTr="000E6E16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0E6E16" w:rsidRDefault="000E6E16" w:rsidP="000E6E16">
                        <w:pPr>
                          <w:spacing w:line="240" w:lineRule="auto"/>
                          <w:rPr>
                            <w:rFonts w:ascii="Arial" w:eastAsiaTheme="minorEastAsia" w:hAnsi="Arial" w:cs="Arial"/>
                          </w:rPr>
                        </w:pPr>
                        <w:r>
                          <w:rPr>
                            <w:rFonts w:ascii="Arial" w:eastAsia="STXihei" w:hAnsi="Arial" w:cs="Arial" w:hint="eastAsia"/>
                            <w:b/>
                          </w:rPr>
                          <w:t>角色</w:t>
                        </w:r>
                        <w:r>
                          <w:rPr>
                            <w:rFonts w:ascii="Arial" w:eastAsia="STXihei" w:hAnsi="Arial" w:cs="Arial"/>
                            <w:b/>
                          </w:rPr>
                          <w:t xml:space="preserve">/Standard Role1: </w:t>
                        </w:r>
                        <w:r w:rsidR="00812B1A">
                          <w:rPr>
                            <w:rFonts w:ascii="Arial" w:eastAsia="STXihei" w:hAnsi="Arial" w:cs="Arial" w:hint="eastAsia"/>
                          </w:rPr>
                          <w:t>SE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Look w:val="04A0" w:firstRow="1" w:lastRow="0" w:firstColumn="1" w:lastColumn="0" w:noHBand="0" w:noVBand="1"/>
                        </w:tblPr>
                        <w:tblGrid>
                          <w:gridCol w:w="10074"/>
                        </w:tblGrid>
                        <w:tr w:rsidR="000E6E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0E6E16" w:rsidRDefault="000E6E16" w:rsidP="000E6E16">
                              <w:pPr>
                                <w:rPr>
                                  <w:rFonts w:ascii="Arial" w:eastAsiaTheme="minorEastAsia" w:hAnsi="Arial" w:cs="Arial"/>
                                </w:rPr>
                              </w:pPr>
                            </w:p>
                          </w:tc>
                        </w:tr>
                        <w:tr w:rsidR="000E6E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D90248" w:rsidRDefault="000E6E16" w:rsidP="000E6E16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</w:rPr>
                                <w:t>Responsibility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230874" w:rsidRDefault="00230874" w:rsidP="000E6E16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1、</w:t>
                              </w:r>
                              <w:r w:rsidR="00F22A54" w:rsidRPr="000D5BF2">
                                <w:rPr>
                                  <w:rFonts w:asciiTheme="minorEastAsia" w:eastAsiaTheme="minorEastAsia" w:hAnsiTheme="minorEastAsia"/>
                                </w:rPr>
                                <w:t>掌握系统业务逻辑，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针对支付</w:t>
                              </w:r>
                              <w:r>
                                <w:rPr>
                                  <w:rFonts w:asciiTheme="minorEastAsia" w:eastAsiaTheme="minorEastAsia" w:hAnsiTheme="minorEastAsia"/>
                                </w:rPr>
                                <w:t>场景，梳理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站</w:t>
                              </w:r>
                              <w:r>
                                <w:rPr>
                                  <w:rFonts w:asciiTheme="minorEastAsia" w:eastAsiaTheme="minorEastAsia" w:hAnsiTheme="minorEastAsia"/>
                                </w:rPr>
                                <w:t>级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POS系统、</w:t>
                              </w:r>
                              <w:r>
                                <w:rPr>
                                  <w:rFonts w:asciiTheme="minorEastAsia" w:eastAsiaTheme="minorEastAsia" w:hAnsiTheme="minorEastAsia"/>
                                </w:rPr>
                                <w:t>本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系统</w:t>
                              </w:r>
                              <w:r>
                                <w:rPr>
                                  <w:rFonts w:asciiTheme="minorEastAsia" w:eastAsiaTheme="minorEastAsia" w:hAnsiTheme="minorEastAsia"/>
                                </w:rPr>
                                <w:t>平台、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电信</w:t>
                              </w:r>
                              <w:r>
                                <w:rPr>
                                  <w:rFonts w:asciiTheme="minorEastAsia" w:eastAsiaTheme="minorEastAsia" w:hAnsiTheme="minorEastAsia"/>
                                </w:rPr>
                                <w:t>翼支付厂商的调用时序图，</w:t>
                              </w:r>
                              <w:r w:rsidR="00F22A54" w:rsidRPr="000D5BF2">
                                <w:rPr>
                                  <w:rFonts w:asciiTheme="minorEastAsia" w:eastAsiaTheme="minorEastAsia" w:hAnsiTheme="minorEastAsia"/>
                                </w:rPr>
                                <w:t>进行方案设计；</w:t>
                              </w:r>
                            </w:p>
                            <w:p w:rsidR="00230874" w:rsidRDefault="00230874" w:rsidP="000E6E16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/>
                                </w:rPr>
                                <w:t>2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、</w:t>
                              </w:r>
                              <w:r w:rsidR="00F22A54" w:rsidRPr="000D5BF2">
                                <w:rPr>
                                  <w:rFonts w:asciiTheme="minorEastAsia" w:eastAsiaTheme="minorEastAsia" w:hAnsiTheme="minorEastAsia"/>
                                </w:rPr>
                                <w:t>指导及评审其他SE</w:t>
                              </w:r>
                              <w:r>
                                <w:rPr>
                                  <w:rFonts w:asciiTheme="minorEastAsia" w:eastAsiaTheme="minorEastAsia" w:hAnsiTheme="minorEastAsia"/>
                                </w:rPr>
                                <w:t>对账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模块</w:t>
                              </w:r>
                              <w:r w:rsidR="00F22A54" w:rsidRPr="000D5BF2">
                                <w:rPr>
                                  <w:rFonts w:asciiTheme="minorEastAsia" w:eastAsiaTheme="minorEastAsia" w:hAnsiTheme="minorEastAsia"/>
                                </w:rPr>
                                <w:t>的设计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和</w:t>
                              </w:r>
                              <w:r>
                                <w:rPr>
                                  <w:rFonts w:asciiTheme="minorEastAsia" w:eastAsiaTheme="minorEastAsia" w:hAnsiTheme="minorEastAsia"/>
                                </w:rPr>
                                <w:t>开发</w:t>
                              </w:r>
                              <w:r w:rsidR="00F22A54" w:rsidRPr="000D5BF2">
                                <w:rPr>
                                  <w:rFonts w:asciiTheme="minorEastAsia" w:eastAsiaTheme="minorEastAsia" w:hAnsiTheme="minorEastAsia"/>
                                </w:rPr>
                                <w:t>；</w:t>
                              </w:r>
                            </w:p>
                            <w:p w:rsidR="00230874" w:rsidRDefault="00230874" w:rsidP="000E6E16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/>
                                </w:rPr>
                                <w:t>3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、</w:t>
                              </w:r>
                              <w:r w:rsidR="00F22A54" w:rsidRPr="000D5BF2">
                                <w:rPr>
                                  <w:rFonts w:asciiTheme="minorEastAsia" w:eastAsiaTheme="minorEastAsia" w:hAnsiTheme="minorEastAsia"/>
                                </w:rPr>
                                <w:t>对开发人员代码进行QC；</w:t>
                              </w:r>
                            </w:p>
                            <w:p w:rsidR="00230874" w:rsidRDefault="00230874" w:rsidP="000E6E16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/>
                                </w:rPr>
                                <w:t>4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、</w:t>
                              </w:r>
                              <w:r w:rsidR="00F22A54" w:rsidRPr="000D5BF2">
                                <w:rPr>
                                  <w:rFonts w:asciiTheme="minorEastAsia" w:eastAsiaTheme="minorEastAsia" w:hAnsiTheme="minorEastAsia"/>
                                </w:rPr>
                                <w:t>为BA解决方案提供意见</w:t>
                              </w:r>
                              <w:r w:rsidR="00F22A54" w:rsidRPr="00851615">
                                <w:rPr>
                                  <w:rFonts w:asciiTheme="minorEastAsia" w:eastAsiaTheme="minorEastAsia" w:hAnsiTheme="minorEastAsia"/>
                                </w:rPr>
                                <w:t>。</w:t>
                              </w:r>
                            </w:p>
                            <w:p w:rsidR="000E6E16" w:rsidRDefault="00230874" w:rsidP="000E6E16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Theme="minorEastAsia" w:eastAsiaTheme="minorEastAsia" w:hAnsiTheme="minorEastAsia" w:cs="Arial"/>
                                  <w:b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/>
                                </w:rPr>
                                <w:t>5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、</w:t>
                              </w:r>
                              <w:r w:rsidR="00F22A54" w:rsidRPr="000D5BF2">
                                <w:rPr>
                                  <w:rFonts w:asciiTheme="minorEastAsia" w:eastAsiaTheme="minorEastAsia" w:hAnsiTheme="minorEastAsia"/>
                                </w:rPr>
                                <w:t>培训组内相关BA、SE</w:t>
                              </w:r>
                              <w:r>
                                <w:rPr>
                                  <w:rFonts w:asciiTheme="minorEastAsia" w:eastAsiaTheme="minorEastAsia" w:hAnsiTheme="minorEastAsia"/>
                                </w:rPr>
                                <w:t>、测试、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实施</w:t>
                              </w:r>
                              <w:r>
                                <w:rPr>
                                  <w:rFonts w:asciiTheme="minorEastAsia" w:eastAsiaTheme="minorEastAsia" w:hAnsiTheme="minorEastAsia"/>
                                </w:rPr>
                                <w:t>等人员</w:t>
                              </w:r>
                              <w:r w:rsidR="00F22A54">
                                <w:rPr>
                                  <w:rFonts w:asciiTheme="minorEastAsia" w:eastAsiaTheme="minorEastAsia" w:hAnsiTheme="minorEastAsia"/>
                                </w:rPr>
                                <w:t>。</w:t>
                              </w:r>
                            </w:p>
                            <w:p w:rsidR="000E6E16" w:rsidRDefault="000E6E16" w:rsidP="000E6E16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eastAsiaTheme="minorEastAsia" w:hAnsi="Arial" w:cs="Arial"/>
                                </w:rPr>
                              </w:pPr>
                            </w:p>
                            <w:p w:rsidR="000E6E16" w:rsidRDefault="000E6E16" w:rsidP="000E6E16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Technology: </w:t>
                              </w:r>
                            </w:p>
                            <w:p w:rsidR="000E6E16" w:rsidRDefault="000E6E16" w:rsidP="000E6E16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&lt;DB&gt;</w:t>
                              </w:r>
                              <w:r w:rsidR="00F22A54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Oracle</w:t>
                              </w:r>
                            </w:p>
                            <w:p w:rsidR="000D726E" w:rsidRDefault="000D726E" w:rsidP="000D726E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 xml:space="preserve">   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开发语言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 w:rsidR="00230874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java</w:t>
                              </w:r>
                            </w:p>
                            <w:p w:rsidR="000D726E" w:rsidRDefault="000D726E" w:rsidP="000D726E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开发工具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 w:rsidR="00F22A54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685E50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Eclipse </w:t>
                              </w:r>
                            </w:p>
                            <w:p w:rsidR="000D726E" w:rsidRDefault="000D726E" w:rsidP="000D726E">
                              <w:pPr>
                                <w:widowControl/>
                                <w:spacing w:line="240" w:lineRule="auto"/>
                                <w:ind w:firstLineChars="150" w:firstLine="330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开发框架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 w:rsidR="00F22A54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230874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>ep</w:t>
                              </w:r>
                            </w:p>
                            <w:p w:rsidR="000E6E16" w:rsidRPr="000D726E" w:rsidRDefault="000D726E" w:rsidP="00230874">
                              <w:pPr>
                                <w:widowControl/>
                                <w:spacing w:line="240" w:lineRule="auto"/>
                                <w:ind w:firstLineChars="150" w:firstLine="330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管理工具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 w:rsidR="00F22A54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230874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>svn</w:t>
                              </w:r>
                              <w:proofErr w:type="spellEnd"/>
                              <w:r w:rsidR="00230874"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、</w:t>
                              </w:r>
                              <w:r w:rsidR="00230874"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maven</w:t>
                              </w:r>
                            </w:p>
                          </w:tc>
                        </w:tr>
                        <w:tr w:rsidR="000E6E1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0E6E16" w:rsidRDefault="000E6E16" w:rsidP="000E6E16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eastAsia="Times New Roman" w:hAnsi="Arial" w:cs="Arial"/>
                                  <w:b/>
                                </w:rPr>
                              </w:pPr>
                            </w:p>
                          </w:tc>
                        </w:tr>
                      </w:tbl>
                      <w:p w:rsidR="000E6E16" w:rsidRDefault="000E6E16" w:rsidP="000E6E16">
                        <w:pPr>
                          <w:widowControl/>
                          <w:autoSpaceDE/>
                          <w:adjustRightInd/>
                          <w:spacing w:line="240" w:lineRule="auto"/>
                          <w:rPr>
                            <w:rFonts w:ascii="Arial" w:eastAsia="Times New Roman" w:hAnsi="Arial" w:cs="Arial"/>
                          </w:rPr>
                        </w:pPr>
                      </w:p>
                    </w:tc>
                  </w:tr>
                </w:tbl>
                <w:p w:rsidR="00A07EF3" w:rsidRPr="00B901A1" w:rsidRDefault="00A07EF3" w:rsidP="00B901A1">
                  <w:pPr>
                    <w:widowControl/>
                    <w:spacing w:line="240" w:lineRule="auto"/>
                    <w:rPr>
                      <w:rFonts w:ascii="Arial" w:hAnsi="Arial" w:cs="Arial"/>
                      <w:snapToGrid/>
                      <w:sz w:val="22"/>
                      <w:szCs w:val="22"/>
                    </w:rPr>
                  </w:pPr>
                </w:p>
              </w:tc>
            </w:tr>
          </w:tbl>
          <w:p w:rsidR="00522EFF" w:rsidRPr="005F0F80" w:rsidRDefault="00522EFF" w:rsidP="00967265">
            <w:pPr>
              <w:spacing w:line="240" w:lineRule="auto"/>
              <w:rPr>
                <w:rFonts w:ascii="Arial" w:eastAsia="STXihei" w:hAnsi="Arial" w:cs="Arial"/>
              </w:rPr>
            </w:pPr>
          </w:p>
        </w:tc>
      </w:tr>
      <w:tr w:rsidR="006C4F03" w:rsidRPr="001A0E05" w:rsidTr="001D434B">
        <w:trPr>
          <w:trHeight w:val="320"/>
        </w:trPr>
        <w:tc>
          <w:tcPr>
            <w:tcW w:w="2981" w:type="dxa"/>
            <w:gridSpan w:val="3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 w:rsidRPr="001A0E05">
              <w:rPr>
                <w:rFonts w:ascii="Arial" w:eastAsia="STXihei" w:hAnsi="Arial" w:cs="Arial"/>
              </w:rPr>
              <w:t>(</w:t>
            </w:r>
            <w:r w:rsidRPr="001A0E05">
              <w:rPr>
                <w:rFonts w:ascii="Arial" w:eastAsia="STXihei" w:hAnsi="Arial" w:cs="Arial"/>
              </w:rPr>
              <w:t>公司</w:t>
            </w:r>
            <w:r w:rsidRPr="001A0E05">
              <w:rPr>
                <w:rFonts w:ascii="Arial" w:eastAsia="STXihei" w:hAnsi="Arial" w:cs="Arial"/>
              </w:rPr>
              <w:t>)</w:t>
            </w:r>
            <w:r w:rsidRPr="001A0E05">
              <w:rPr>
                <w:rFonts w:ascii="Arial" w:eastAsia="STXihei" w:hAnsi="Arial" w:cs="Arial"/>
              </w:rPr>
              <w:t>名称</w:t>
            </w:r>
            <w:r w:rsidRPr="001A0E05">
              <w:rPr>
                <w:rFonts w:ascii="Arial" w:eastAsia="STXihei" w:hAnsi="Arial" w:cs="Arial"/>
              </w:rPr>
              <w:t xml:space="preserve"> / </w:t>
            </w:r>
          </w:p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Project (Company)</w:t>
            </w:r>
          </w:p>
        </w:tc>
        <w:tc>
          <w:tcPr>
            <w:tcW w:w="2593" w:type="dxa"/>
            <w:gridSpan w:val="3"/>
            <w:shd w:val="clear" w:color="auto" w:fill="D9D9D9" w:themeFill="background1" w:themeFillShade="D9"/>
          </w:tcPr>
          <w:p w:rsidR="006C4F03" w:rsidRPr="002A0523" w:rsidRDefault="00C25C54" w:rsidP="00C25C54">
            <w:pP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="STXihei" w:hAnsi="Arial" w:cs="Arial" w:hint="eastAsia"/>
              </w:rPr>
              <w:t>与</w:t>
            </w:r>
            <w:r w:rsidR="000C4695">
              <w:rPr>
                <w:rFonts w:ascii="Arial" w:eastAsia="STXihei" w:hAnsi="Arial" w:cs="Arial" w:hint="eastAsia"/>
              </w:rPr>
              <w:t>某</w:t>
            </w:r>
            <w:r w:rsidR="000C4695">
              <w:rPr>
                <w:rFonts w:ascii="Arial" w:eastAsia="STXihei" w:hAnsi="Arial" w:cs="Arial"/>
              </w:rPr>
              <w:t>知名</w:t>
            </w:r>
            <w:r w:rsidR="000C4695">
              <w:rPr>
                <w:rFonts w:ascii="Arial" w:eastAsia="STXihei" w:hAnsi="Arial" w:cs="Arial" w:hint="eastAsia"/>
              </w:rPr>
              <w:t>软件</w:t>
            </w:r>
            <w:r w:rsidR="000C4695">
              <w:rPr>
                <w:rFonts w:ascii="Arial" w:eastAsia="STXihei" w:hAnsi="Arial" w:cs="Arial"/>
              </w:rPr>
              <w:t>公司</w:t>
            </w:r>
            <w:r>
              <w:rPr>
                <w:rFonts w:ascii="Arial" w:eastAsia="STXihei" w:hAnsi="Arial" w:cs="Arial" w:hint="eastAsia"/>
              </w:rPr>
              <w:t>合作</w:t>
            </w:r>
            <w:r>
              <w:rPr>
                <w:rFonts w:ascii="Arial" w:eastAsia="STXihei" w:hAnsi="Arial" w:cs="Arial"/>
              </w:rPr>
              <w:t>开发某大型国企电商项目</w:t>
            </w:r>
          </w:p>
        </w:tc>
        <w:tc>
          <w:tcPr>
            <w:tcW w:w="2150" w:type="dxa"/>
            <w:gridSpan w:val="4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 w:rsidRPr="001A0E05">
              <w:rPr>
                <w:rFonts w:ascii="Arial" w:eastAsia="STXihei" w:hAnsi="Arial" w:cs="Arial"/>
              </w:rPr>
              <w:t>(</w:t>
            </w:r>
            <w:r w:rsidRPr="001A0E05">
              <w:rPr>
                <w:rFonts w:ascii="Arial" w:eastAsia="STXihei" w:hAnsi="Arial" w:cs="Arial"/>
              </w:rPr>
              <w:t>任职</w:t>
            </w:r>
            <w:r w:rsidRPr="001A0E05">
              <w:rPr>
                <w:rFonts w:ascii="Arial" w:eastAsia="STXihei" w:hAnsi="Arial" w:cs="Arial"/>
              </w:rPr>
              <w:t>)</w:t>
            </w:r>
            <w:r w:rsidRPr="001A0E05">
              <w:rPr>
                <w:rFonts w:ascii="Arial" w:eastAsia="STXihei" w:hAnsi="Arial" w:cs="Arial"/>
              </w:rPr>
              <w:t>时间</w:t>
            </w:r>
            <w:r w:rsidRPr="001A0E05">
              <w:rPr>
                <w:rFonts w:ascii="Arial" w:eastAsia="STXihei" w:hAnsi="Arial" w:cs="Arial"/>
              </w:rPr>
              <w:t xml:space="preserve"> / Period</w:t>
            </w:r>
          </w:p>
        </w:tc>
        <w:tc>
          <w:tcPr>
            <w:tcW w:w="2626" w:type="dxa"/>
            <w:gridSpan w:val="3"/>
            <w:shd w:val="clear" w:color="auto" w:fill="D9D9D9" w:themeFill="background1" w:themeFillShade="D9"/>
          </w:tcPr>
          <w:p w:rsidR="006C4F03" w:rsidRPr="00500A40" w:rsidRDefault="00C25C54" w:rsidP="001D434B">
            <w:pPr>
              <w:spacing w:line="240" w:lineRule="auto"/>
              <w:rPr>
                <w:rFonts w:ascii="Arial" w:eastAsia="STXihei" w:hAnsi="Arial" w:cs="Arial"/>
              </w:rPr>
            </w:pPr>
            <w:r>
              <w:rPr>
                <w:rFonts w:asciiTheme="minorEastAsia" w:eastAsia="PMingLiU" w:hAnsiTheme="minorEastAsia"/>
              </w:rPr>
              <w:t>2016</w:t>
            </w:r>
            <w:r w:rsidR="00C31E2F">
              <w:rPr>
                <w:rFonts w:asciiTheme="minorEastAsia" w:eastAsia="PMingLiU" w:hAnsiTheme="minorEastAsia"/>
              </w:rPr>
              <w:t>.0</w:t>
            </w:r>
            <w:r>
              <w:rPr>
                <w:rFonts w:asciiTheme="minorEastAsia" w:eastAsia="PMingLiU" w:hAnsiTheme="minorEastAsia"/>
              </w:rPr>
              <w:t>9</w:t>
            </w:r>
            <w:r w:rsidR="00C31E2F" w:rsidRPr="00851615">
              <w:rPr>
                <w:rFonts w:asciiTheme="minorEastAsia" w:eastAsiaTheme="minorEastAsia" w:hAnsiTheme="minorEastAsia"/>
              </w:rPr>
              <w:t>~</w:t>
            </w:r>
            <w:r>
              <w:rPr>
                <w:rFonts w:asciiTheme="minorEastAsia" w:eastAsia="PMingLiU" w:hAnsiTheme="minorEastAsia"/>
              </w:rPr>
              <w:t>2017</w:t>
            </w:r>
            <w:r w:rsidR="00C31E2F">
              <w:rPr>
                <w:rFonts w:asciiTheme="minorEastAsia" w:eastAsia="PMingLiU" w:hAnsiTheme="minorEastAsia"/>
              </w:rPr>
              <w:t>.0</w:t>
            </w:r>
            <w:r>
              <w:rPr>
                <w:rFonts w:asciiTheme="minorEastAsia" w:eastAsia="PMingLiU" w:hAnsiTheme="minorEastAsia"/>
              </w:rPr>
              <w:t>4</w:t>
            </w:r>
          </w:p>
        </w:tc>
      </w:tr>
      <w:tr w:rsidR="006C4F03" w:rsidRPr="001A0E05" w:rsidTr="001D434B">
        <w:trPr>
          <w:trHeight w:val="320"/>
        </w:trPr>
        <w:tc>
          <w:tcPr>
            <w:tcW w:w="10350" w:type="dxa"/>
            <w:gridSpan w:val="13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>
              <w:rPr>
                <w:rFonts w:ascii="Arial" w:eastAsia="STXihei" w:hAnsi="Arial" w:cs="Arial"/>
              </w:rPr>
              <w:t xml:space="preserve"> &amp; </w:t>
            </w:r>
            <w:r w:rsidRPr="004E0CBF">
              <w:rPr>
                <w:rFonts w:ascii="Arial" w:eastAsia="STXihei" w:hAnsi="Arial" w:cs="Arial" w:hint="eastAsia"/>
              </w:rPr>
              <w:t>角色</w:t>
            </w:r>
            <w:r w:rsidRPr="001A0E05">
              <w:rPr>
                <w:rFonts w:ascii="Arial" w:eastAsia="STXihei" w:hAnsi="Arial" w:cs="Arial"/>
              </w:rPr>
              <w:t xml:space="preserve"> / Project </w:t>
            </w:r>
            <w:r>
              <w:rPr>
                <w:rFonts w:ascii="Arial" w:hAnsi="Arial" w:cs="Arial" w:hint="eastAsia"/>
              </w:rPr>
              <w:t>&amp; Role</w:t>
            </w:r>
            <w:r w:rsidRPr="001A0E05">
              <w:rPr>
                <w:rFonts w:ascii="Arial" w:eastAsia="STXihei" w:hAnsi="Arial" w:cs="Arial"/>
              </w:rPr>
              <w:t xml:space="preserve"> Description</w:t>
            </w:r>
          </w:p>
        </w:tc>
      </w:tr>
      <w:tr w:rsidR="006C4F03" w:rsidRPr="001A0E05" w:rsidTr="001D434B">
        <w:trPr>
          <w:trHeight w:val="1571"/>
        </w:trPr>
        <w:tc>
          <w:tcPr>
            <w:tcW w:w="10350" w:type="dxa"/>
            <w:gridSpan w:val="13"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4"/>
            </w:tblGrid>
            <w:tr w:rsidR="006C4F03" w:rsidRPr="00A07EF3" w:rsidTr="001D434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C4F03" w:rsidRDefault="006C4F03" w:rsidP="001D434B">
                  <w:r>
                    <w:rPr>
                      <w:rFonts w:hint="eastAsia"/>
                      <w:b/>
                    </w:rPr>
                    <w:t>项目总体概述</w:t>
                  </w:r>
                  <w:r>
                    <w:rPr>
                      <w:b/>
                    </w:rPr>
                    <w:t xml:space="preserve">: </w:t>
                  </w:r>
                  <w:r w:rsidR="00C25C54">
                    <w:rPr>
                      <w:rFonts w:asciiTheme="minorEastAsia" w:eastAsiaTheme="minorEastAsia" w:hAnsiTheme="minorEastAsia" w:hint="eastAsia"/>
                    </w:rPr>
                    <w:t>与某</w:t>
                  </w:r>
                  <w:r w:rsidR="00C25C54">
                    <w:rPr>
                      <w:rFonts w:asciiTheme="minorEastAsia" w:eastAsiaTheme="minorEastAsia" w:hAnsiTheme="minorEastAsia"/>
                    </w:rPr>
                    <w:t>软件公司合作，承接国家电网</w:t>
                  </w:r>
                  <w:r w:rsidR="00C25C54">
                    <w:rPr>
                      <w:rFonts w:asciiTheme="minorEastAsia" w:eastAsiaTheme="minorEastAsia" w:hAnsiTheme="minorEastAsia" w:hint="eastAsia"/>
                    </w:rPr>
                    <w:t>线上</w:t>
                  </w:r>
                  <w:r w:rsidR="00C25C54">
                    <w:rPr>
                      <w:rFonts w:asciiTheme="minorEastAsia" w:eastAsiaTheme="minorEastAsia" w:hAnsiTheme="minorEastAsia"/>
                    </w:rPr>
                    <w:t>缴费支付平台项目，该公司负责前端</w:t>
                  </w:r>
                  <w:r w:rsidR="00C25C54">
                    <w:rPr>
                      <w:rFonts w:asciiTheme="minorEastAsia" w:eastAsiaTheme="minorEastAsia" w:hAnsiTheme="minorEastAsia" w:hint="eastAsia"/>
                    </w:rPr>
                    <w:t>手机APP的</w:t>
                  </w:r>
                  <w:r w:rsidR="00C25C54">
                    <w:rPr>
                      <w:rFonts w:asciiTheme="minorEastAsia" w:eastAsiaTheme="minorEastAsia" w:hAnsiTheme="minorEastAsia"/>
                    </w:rPr>
                    <w:t>设计开发，我公司负责</w:t>
                  </w:r>
                  <w:r w:rsidR="00C25C54">
                    <w:rPr>
                      <w:rFonts w:asciiTheme="minorEastAsia" w:eastAsiaTheme="minorEastAsia" w:hAnsiTheme="minorEastAsia" w:hint="eastAsia"/>
                    </w:rPr>
                    <w:t>国网</w:t>
                  </w:r>
                  <w:r w:rsidR="00C25C54">
                    <w:rPr>
                      <w:rFonts w:asciiTheme="minorEastAsia" w:eastAsiaTheme="minorEastAsia" w:hAnsiTheme="minorEastAsia"/>
                    </w:rPr>
                    <w:t>后台总部与</w:t>
                  </w:r>
                  <w:r w:rsidR="00C25C54">
                    <w:rPr>
                      <w:rFonts w:asciiTheme="minorEastAsia" w:eastAsiaTheme="minorEastAsia" w:hAnsiTheme="minorEastAsia" w:hint="eastAsia"/>
                    </w:rPr>
                    <w:t>32个</w:t>
                  </w:r>
                  <w:r w:rsidR="00C25C54">
                    <w:rPr>
                      <w:rFonts w:asciiTheme="minorEastAsia" w:eastAsiaTheme="minorEastAsia" w:hAnsiTheme="minorEastAsia"/>
                    </w:rPr>
                    <w:t>省公司营销系统</w:t>
                  </w:r>
                  <w:r w:rsidR="00C25C54">
                    <w:rPr>
                      <w:rFonts w:asciiTheme="minorEastAsia" w:eastAsiaTheme="minorEastAsia" w:hAnsiTheme="minorEastAsia" w:hint="eastAsia"/>
                    </w:rPr>
                    <w:t>的</w:t>
                  </w:r>
                  <w:r w:rsidR="00C25C54">
                    <w:rPr>
                      <w:rFonts w:asciiTheme="minorEastAsia" w:eastAsiaTheme="minorEastAsia" w:hAnsiTheme="minorEastAsia"/>
                    </w:rPr>
                    <w:t>电费查询、销账接口的调用，</w:t>
                  </w:r>
                  <w:r w:rsidR="00A63293">
                    <w:rPr>
                      <w:rFonts w:asciiTheme="minorEastAsia" w:eastAsiaTheme="minorEastAsia" w:hAnsiTheme="minorEastAsia" w:hint="eastAsia"/>
                    </w:rPr>
                    <w:t>试</w:t>
                  </w:r>
                  <w:r w:rsidR="00A63293">
                    <w:rPr>
                      <w:rFonts w:asciiTheme="minorEastAsia" w:eastAsiaTheme="minorEastAsia" w:hAnsiTheme="minorEastAsia"/>
                    </w:rPr>
                    <w:t>用户</w:t>
                  </w:r>
                  <w:r w:rsidR="00C25C54">
                    <w:rPr>
                      <w:rFonts w:asciiTheme="minorEastAsia" w:eastAsiaTheme="minorEastAsia" w:hAnsiTheme="minorEastAsia"/>
                    </w:rPr>
                    <w:t>体验</w:t>
                  </w:r>
                  <w:r w:rsidR="00A63293">
                    <w:rPr>
                      <w:rFonts w:asciiTheme="minorEastAsia" w:eastAsiaTheme="minorEastAsia" w:hAnsiTheme="minorEastAsia" w:hint="eastAsia"/>
                    </w:rPr>
                    <w:t>到</w:t>
                  </w:r>
                  <w:r w:rsidR="00C25C54">
                    <w:rPr>
                      <w:rFonts w:asciiTheme="minorEastAsia" w:eastAsiaTheme="minorEastAsia" w:hAnsiTheme="minorEastAsia"/>
                    </w:rPr>
                    <w:t>线上</w:t>
                  </w:r>
                  <w:r w:rsidR="00C25C54">
                    <w:rPr>
                      <w:rFonts w:asciiTheme="minorEastAsia" w:eastAsiaTheme="minorEastAsia" w:hAnsiTheme="minorEastAsia" w:hint="eastAsia"/>
                    </w:rPr>
                    <w:t>缴费</w:t>
                  </w:r>
                  <w:r w:rsidR="00C25C54">
                    <w:rPr>
                      <w:rFonts w:asciiTheme="minorEastAsia" w:eastAsiaTheme="minorEastAsia" w:hAnsiTheme="minorEastAsia"/>
                    </w:rPr>
                    <w:t>线下</w:t>
                  </w:r>
                  <w:r w:rsidR="00C25C54">
                    <w:rPr>
                      <w:rFonts w:asciiTheme="minorEastAsia" w:eastAsiaTheme="minorEastAsia" w:hAnsiTheme="minorEastAsia" w:hint="eastAsia"/>
                    </w:rPr>
                    <w:t>用电</w:t>
                  </w:r>
                  <w:r w:rsidR="00C31E2F" w:rsidRPr="000D5BF2">
                    <w:rPr>
                      <w:rFonts w:asciiTheme="minorEastAsia" w:eastAsiaTheme="minorEastAsia" w:hAnsiTheme="minorEastAsia"/>
                    </w:rPr>
                    <w:t>。</w:t>
                  </w:r>
                </w:p>
                <w:tbl>
                  <w:tblPr>
                    <w:tblW w:w="5000" w:type="pct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10104"/>
                  </w:tblGrid>
                  <w:tr w:rsidR="006C4F03" w:rsidTr="001D434B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6C4F03" w:rsidRDefault="006C4F03" w:rsidP="001D434B">
                        <w:pPr>
                          <w:spacing w:line="240" w:lineRule="auto"/>
                          <w:rPr>
                            <w:rFonts w:ascii="Arial" w:eastAsiaTheme="minorEastAsia" w:hAnsi="Arial" w:cs="Arial"/>
                          </w:rPr>
                        </w:pPr>
                        <w:r>
                          <w:rPr>
                            <w:rFonts w:ascii="Arial" w:eastAsia="STXihei" w:hAnsi="Arial" w:cs="Arial" w:hint="eastAsia"/>
                            <w:b/>
                          </w:rPr>
                          <w:t>角色</w:t>
                        </w:r>
                        <w:r>
                          <w:rPr>
                            <w:rFonts w:ascii="Arial" w:eastAsia="STXihei" w:hAnsi="Arial" w:cs="Arial"/>
                            <w:b/>
                          </w:rPr>
                          <w:t xml:space="preserve">/Standard Role1: </w:t>
                        </w:r>
                        <w:r w:rsidR="00C25C54">
                          <w:rPr>
                            <w:rFonts w:asciiTheme="minorEastAsia" w:eastAsiaTheme="minorEastAsia" w:hAnsiTheme="minorEastAsia" w:hint="eastAsia"/>
                          </w:rPr>
                          <w:t>SE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Look w:val="04A0" w:firstRow="1" w:lastRow="0" w:firstColumn="1" w:lastColumn="0" w:noHBand="0" w:noVBand="1"/>
                        </w:tblPr>
                        <w:tblGrid>
                          <w:gridCol w:w="10074"/>
                        </w:tblGrid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6C4F03" w:rsidRDefault="006C4F03" w:rsidP="001D434B">
                              <w:pPr>
                                <w:rPr>
                                  <w:rFonts w:ascii="Arial" w:eastAsiaTheme="minorEastAsia" w:hAnsi="Arial" w:cs="Arial"/>
                                </w:rPr>
                              </w:pPr>
                            </w:p>
                          </w:tc>
                        </w:tr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6C4F03" w:rsidRDefault="006C4F0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</w:rPr>
                                <w:t>Responsibility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A63293" w:rsidRDefault="00E1444D" w:rsidP="001D434B">
                              <w:pPr>
                                <w:widowControl/>
                                <w:spacing w:line="240" w:lineRule="auto"/>
                                <w:rPr>
                                  <w:noProof/>
                                </w:rPr>
                              </w:pPr>
                              <w:r w:rsidRPr="00D157A0">
                                <w:rPr>
                                  <w:rFonts w:asciiTheme="minorEastAsia" w:eastAsiaTheme="minorEastAsia" w:hAnsiTheme="minorEastAsia"/>
                                </w:rPr>
                                <w:t>搭建分布式，SOA平台架构，使用AOP完成日志记录的分离。维护架构稳定，扩展架构功能。</w:t>
                              </w:r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负责一</w:t>
                              </w:r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部分</w:t>
                              </w:r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架构设计</w:t>
                              </w:r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和</w:t>
                              </w:r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任务</w:t>
                              </w:r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引擎模块开发</w:t>
                              </w:r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及</w:t>
                              </w:r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与营销对账的任务开发</w:t>
                              </w:r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，其中</w:t>
                              </w:r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，交易部分</w:t>
                              </w:r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采用spring RESTful风格</w:t>
                              </w:r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实现，</w:t>
                              </w:r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数据</w:t>
                              </w:r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映射采用</w:t>
                              </w:r>
                              <w:proofErr w:type="spellStart"/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mybatis</w:t>
                              </w:r>
                              <w:proofErr w:type="spellEnd"/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，</w:t>
                              </w:r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持久</w:t>
                              </w:r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层</w:t>
                              </w:r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用oracle，</w:t>
                              </w:r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同时为了订单去重和</w:t>
                              </w:r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一</w:t>
                              </w:r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些校验，利用</w:t>
                              </w:r>
                              <w:proofErr w:type="spellStart"/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redis</w:t>
                              </w:r>
                              <w:proofErr w:type="spellEnd"/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作为缓存</w:t>
                              </w:r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，</w:t>
                              </w:r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减少</w:t>
                              </w:r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访问数据库的次数。</w:t>
                              </w:r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在前置</w:t>
                              </w:r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和</w:t>
                              </w:r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核心交易</w:t>
                              </w:r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服务</w:t>
                              </w:r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之间</w:t>
                              </w:r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架设</w:t>
                              </w:r>
                              <w:proofErr w:type="spellStart"/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kafka</w:t>
                              </w:r>
                              <w:proofErr w:type="spellEnd"/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作为消息队列，以应对大数据量、高并发的情况。对账</w:t>
                              </w:r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的</w:t>
                              </w:r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实现，采用</w:t>
                              </w:r>
                              <w:r w:rsidR="00A6329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spring batch批</w:t>
                              </w:r>
                              <w:r w:rsidR="00A63293">
                                <w:rPr>
                                  <w:rFonts w:ascii="宋体" w:hAnsi="宋体"/>
                                  <w:color w:val="000000"/>
                                </w:rPr>
                                <w:t>处理框架</w:t>
                              </w:r>
                              <w:r w:rsidR="00A63293">
                                <w:rPr>
                                  <w:rFonts w:hint="eastAsia"/>
                                  <w:noProof/>
                                </w:rPr>
                                <w:t>，结合</w:t>
                              </w:r>
                              <w:r w:rsidR="00A63293">
                                <w:rPr>
                                  <w:rFonts w:hint="eastAsia"/>
                                  <w:noProof/>
                                </w:rPr>
                                <w:t>quartz</w:t>
                              </w:r>
                              <w:r w:rsidR="00A63293">
                                <w:rPr>
                                  <w:rFonts w:hint="eastAsia"/>
                                  <w:noProof/>
                                </w:rPr>
                                <w:t>任务</w:t>
                              </w:r>
                              <w:r w:rsidR="00A63293">
                                <w:rPr>
                                  <w:noProof/>
                                </w:rPr>
                                <w:t>引擎实现，对</w:t>
                              </w:r>
                              <w:r w:rsidR="00A63293">
                                <w:rPr>
                                  <w:rFonts w:hint="eastAsia"/>
                                  <w:noProof/>
                                </w:rPr>
                                <w:t>spring</w:t>
                              </w:r>
                              <w:r w:rsidR="00A63293">
                                <w:rPr>
                                  <w:noProof/>
                                </w:rPr>
                                <w:t xml:space="preserve"> bean</w:t>
                              </w:r>
                              <w:r w:rsidR="00A63293">
                                <w:rPr>
                                  <w:rFonts w:hint="eastAsia"/>
                                  <w:noProof/>
                                </w:rPr>
                                <w:t>容器和</w:t>
                              </w:r>
                              <w:r w:rsidR="00A63293">
                                <w:rPr>
                                  <w:rFonts w:hint="eastAsia"/>
                                  <w:noProof/>
                                </w:rPr>
                                <w:t>spring aop</w:t>
                              </w:r>
                              <w:r w:rsidR="00A63293">
                                <w:rPr>
                                  <w:rFonts w:hint="eastAsia"/>
                                  <w:noProof/>
                                </w:rPr>
                                <w:t>在项目实践</w:t>
                              </w:r>
                              <w:r w:rsidR="00A63293">
                                <w:rPr>
                                  <w:noProof/>
                                </w:rPr>
                                <w:t>过程中都有</w:t>
                              </w:r>
                              <w:r w:rsidR="00A63293">
                                <w:rPr>
                                  <w:rFonts w:hint="eastAsia"/>
                                  <w:noProof/>
                                </w:rPr>
                                <w:t>相应</w:t>
                              </w:r>
                              <w:r w:rsidR="00A63293">
                                <w:rPr>
                                  <w:noProof/>
                                </w:rPr>
                                <w:t>了解</w:t>
                              </w:r>
                              <w:r w:rsidR="00A63293">
                                <w:rPr>
                                  <w:rFonts w:hint="eastAsia"/>
                                  <w:noProof/>
                                </w:rPr>
                                <w:t>。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Technology: 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&lt;DB&gt; </w:t>
                              </w:r>
                              <w:r w:rsidR="00A63293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oracle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 xml:space="preserve">   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开发语言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 w:rsidR="00A63293"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 xml:space="preserve"> java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开发工具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A63293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>eclipse</w:t>
                              </w:r>
                            </w:p>
                            <w:p w:rsidR="006C4F03" w:rsidRPr="000D726E" w:rsidRDefault="006C4F03" w:rsidP="00103ECC">
                              <w:pPr>
                                <w:widowControl/>
                                <w:spacing w:line="240" w:lineRule="auto"/>
                                <w:ind w:firstLineChars="150" w:firstLine="330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开发框架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A63293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>spring</w:t>
                              </w:r>
                              <w:r w:rsidR="00A63293"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、</w:t>
                              </w:r>
                              <w:r w:rsidR="00A63293"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spring batch</w:t>
                              </w:r>
                              <w:r w:rsidR="00A63293"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、</w:t>
                              </w:r>
                              <w:r w:rsidR="00A63293"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quartz</w:t>
                              </w:r>
                            </w:p>
                          </w:tc>
                        </w:tr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6C4F03" w:rsidRDefault="006C4F0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eastAsia="Times New Roman" w:hAnsi="Arial" w:cs="Arial"/>
                                  <w:b/>
                                </w:rPr>
                              </w:pPr>
                            </w:p>
                          </w:tc>
                        </w:tr>
                      </w:tbl>
                      <w:p w:rsidR="006C4F03" w:rsidRDefault="006C4F03" w:rsidP="001D434B">
                        <w:pPr>
                          <w:widowControl/>
                          <w:autoSpaceDE/>
                          <w:adjustRightInd/>
                          <w:spacing w:line="240" w:lineRule="auto"/>
                          <w:rPr>
                            <w:rFonts w:ascii="Arial" w:eastAsia="Times New Roman" w:hAnsi="Arial" w:cs="Arial"/>
                          </w:rPr>
                        </w:pPr>
                      </w:p>
                    </w:tc>
                  </w:tr>
                </w:tbl>
                <w:p w:rsidR="006C4F03" w:rsidRPr="00B901A1" w:rsidRDefault="006C4F03" w:rsidP="001D434B">
                  <w:pPr>
                    <w:widowControl/>
                    <w:spacing w:line="240" w:lineRule="auto"/>
                    <w:rPr>
                      <w:rFonts w:ascii="Arial" w:hAnsi="Arial" w:cs="Arial"/>
                      <w:snapToGrid/>
                      <w:sz w:val="22"/>
                      <w:szCs w:val="22"/>
                    </w:rPr>
                  </w:pPr>
                </w:p>
              </w:tc>
            </w:tr>
          </w:tbl>
          <w:p w:rsidR="006C4F03" w:rsidRPr="005F0F80" w:rsidRDefault="006C4F03" w:rsidP="001D434B">
            <w:pPr>
              <w:spacing w:line="240" w:lineRule="auto"/>
              <w:rPr>
                <w:rFonts w:ascii="Arial" w:eastAsia="STXihei" w:hAnsi="Arial" w:cs="Arial"/>
              </w:rPr>
            </w:pPr>
          </w:p>
        </w:tc>
      </w:tr>
      <w:tr w:rsidR="006C4F03" w:rsidRPr="001A0E05" w:rsidTr="001D434B">
        <w:trPr>
          <w:trHeight w:val="320"/>
        </w:trPr>
        <w:tc>
          <w:tcPr>
            <w:tcW w:w="2981" w:type="dxa"/>
            <w:gridSpan w:val="3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 w:rsidRPr="001A0E05">
              <w:rPr>
                <w:rFonts w:ascii="Arial" w:eastAsia="STXihei" w:hAnsi="Arial" w:cs="Arial"/>
              </w:rPr>
              <w:t>(</w:t>
            </w:r>
            <w:r w:rsidRPr="001A0E05">
              <w:rPr>
                <w:rFonts w:ascii="Arial" w:eastAsia="STXihei" w:hAnsi="Arial" w:cs="Arial"/>
              </w:rPr>
              <w:t>公司</w:t>
            </w:r>
            <w:r w:rsidRPr="001A0E05">
              <w:rPr>
                <w:rFonts w:ascii="Arial" w:eastAsia="STXihei" w:hAnsi="Arial" w:cs="Arial"/>
              </w:rPr>
              <w:t>)</w:t>
            </w:r>
            <w:r w:rsidRPr="001A0E05">
              <w:rPr>
                <w:rFonts w:ascii="Arial" w:eastAsia="STXihei" w:hAnsi="Arial" w:cs="Arial"/>
              </w:rPr>
              <w:t>名称</w:t>
            </w:r>
            <w:r w:rsidRPr="001A0E05">
              <w:rPr>
                <w:rFonts w:ascii="Arial" w:eastAsia="STXihei" w:hAnsi="Arial" w:cs="Arial"/>
              </w:rPr>
              <w:t xml:space="preserve"> / </w:t>
            </w:r>
          </w:p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Project (Company)</w:t>
            </w:r>
          </w:p>
        </w:tc>
        <w:tc>
          <w:tcPr>
            <w:tcW w:w="2593" w:type="dxa"/>
            <w:gridSpan w:val="3"/>
            <w:shd w:val="clear" w:color="auto" w:fill="D9D9D9" w:themeFill="background1" w:themeFillShade="D9"/>
          </w:tcPr>
          <w:p w:rsidR="006C4F03" w:rsidRPr="002A0523" w:rsidRDefault="00A63293" w:rsidP="00103ECC">
            <w:pP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某</w:t>
            </w:r>
            <w:r>
              <w:rPr>
                <w:rFonts w:ascii="Arial" w:eastAsiaTheme="minorEastAsia" w:hAnsi="Arial" w:cs="Arial"/>
              </w:rPr>
              <w:t>大型国企互联网支付项目</w:t>
            </w:r>
          </w:p>
        </w:tc>
        <w:tc>
          <w:tcPr>
            <w:tcW w:w="2150" w:type="dxa"/>
            <w:gridSpan w:val="4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 w:rsidRPr="001A0E05">
              <w:rPr>
                <w:rFonts w:ascii="Arial" w:eastAsia="STXihei" w:hAnsi="Arial" w:cs="Arial"/>
              </w:rPr>
              <w:t>(</w:t>
            </w:r>
            <w:r w:rsidRPr="001A0E05">
              <w:rPr>
                <w:rFonts w:ascii="Arial" w:eastAsia="STXihei" w:hAnsi="Arial" w:cs="Arial"/>
              </w:rPr>
              <w:t>任职</w:t>
            </w:r>
            <w:r w:rsidRPr="001A0E05">
              <w:rPr>
                <w:rFonts w:ascii="Arial" w:eastAsia="STXihei" w:hAnsi="Arial" w:cs="Arial"/>
              </w:rPr>
              <w:t>)</w:t>
            </w:r>
            <w:r w:rsidRPr="001A0E05">
              <w:rPr>
                <w:rFonts w:ascii="Arial" w:eastAsia="STXihei" w:hAnsi="Arial" w:cs="Arial"/>
              </w:rPr>
              <w:t>时间</w:t>
            </w:r>
            <w:r w:rsidRPr="001A0E05">
              <w:rPr>
                <w:rFonts w:ascii="Arial" w:eastAsia="STXihei" w:hAnsi="Arial" w:cs="Arial"/>
              </w:rPr>
              <w:t xml:space="preserve"> / Period</w:t>
            </w:r>
          </w:p>
        </w:tc>
        <w:tc>
          <w:tcPr>
            <w:tcW w:w="2626" w:type="dxa"/>
            <w:gridSpan w:val="3"/>
            <w:shd w:val="clear" w:color="auto" w:fill="D9D9D9" w:themeFill="background1" w:themeFillShade="D9"/>
          </w:tcPr>
          <w:p w:rsidR="006C4F03" w:rsidRPr="00500A40" w:rsidRDefault="00221967" w:rsidP="00A63293">
            <w:pPr>
              <w:spacing w:line="240" w:lineRule="auto"/>
              <w:rPr>
                <w:rFonts w:ascii="Arial" w:eastAsia="STXihei" w:hAnsi="Arial" w:cs="Arial"/>
              </w:rPr>
            </w:pPr>
            <w:r>
              <w:rPr>
                <w:rFonts w:asciiTheme="minorEastAsia" w:eastAsiaTheme="minorEastAsia" w:hAnsiTheme="minorEastAsia"/>
              </w:rPr>
              <w:t>201</w:t>
            </w:r>
            <w:r w:rsidR="00A63293">
              <w:rPr>
                <w:rFonts w:asciiTheme="minorEastAsia" w:eastAsia="PMingLiU" w:hAnsiTheme="minorEastAsia"/>
              </w:rPr>
              <w:t>5.06</w:t>
            </w:r>
            <w:r>
              <w:rPr>
                <w:rFonts w:asciiTheme="minorEastAsia" w:eastAsiaTheme="minorEastAsia" w:hAnsiTheme="minorEastAsia"/>
              </w:rPr>
              <w:t>- 201</w:t>
            </w:r>
            <w:r w:rsidR="00A63293">
              <w:rPr>
                <w:rFonts w:asciiTheme="minorEastAsia" w:eastAsia="PMingLiU" w:hAnsiTheme="minorEastAsia"/>
              </w:rPr>
              <w:t>6.06</w:t>
            </w:r>
          </w:p>
        </w:tc>
      </w:tr>
      <w:tr w:rsidR="006C4F03" w:rsidRPr="001A0E05" w:rsidTr="001D434B">
        <w:trPr>
          <w:trHeight w:val="320"/>
        </w:trPr>
        <w:tc>
          <w:tcPr>
            <w:tcW w:w="10350" w:type="dxa"/>
            <w:gridSpan w:val="13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>
              <w:rPr>
                <w:rFonts w:ascii="Arial" w:eastAsia="STXihei" w:hAnsi="Arial" w:cs="Arial"/>
              </w:rPr>
              <w:t xml:space="preserve"> &amp; </w:t>
            </w:r>
            <w:r w:rsidRPr="004E0CBF">
              <w:rPr>
                <w:rFonts w:ascii="Arial" w:eastAsia="STXihei" w:hAnsi="Arial" w:cs="Arial" w:hint="eastAsia"/>
              </w:rPr>
              <w:t>角色</w:t>
            </w:r>
            <w:r w:rsidRPr="001A0E05">
              <w:rPr>
                <w:rFonts w:ascii="Arial" w:eastAsia="STXihei" w:hAnsi="Arial" w:cs="Arial"/>
              </w:rPr>
              <w:t xml:space="preserve"> / Project </w:t>
            </w:r>
            <w:r>
              <w:rPr>
                <w:rFonts w:ascii="Arial" w:hAnsi="Arial" w:cs="Arial" w:hint="eastAsia"/>
              </w:rPr>
              <w:t>&amp; Role</w:t>
            </w:r>
            <w:r w:rsidRPr="001A0E05">
              <w:rPr>
                <w:rFonts w:ascii="Arial" w:eastAsia="STXihei" w:hAnsi="Arial" w:cs="Arial"/>
              </w:rPr>
              <w:t xml:space="preserve"> Description</w:t>
            </w:r>
          </w:p>
        </w:tc>
      </w:tr>
      <w:tr w:rsidR="006C4F03" w:rsidRPr="001A0E05" w:rsidTr="001D434B">
        <w:trPr>
          <w:trHeight w:val="1571"/>
        </w:trPr>
        <w:tc>
          <w:tcPr>
            <w:tcW w:w="10350" w:type="dxa"/>
            <w:gridSpan w:val="13"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4"/>
            </w:tblGrid>
            <w:tr w:rsidR="006C4F03" w:rsidRPr="00A07EF3" w:rsidTr="001D434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C4F03" w:rsidRDefault="006C4F03" w:rsidP="001D434B">
                  <w:r>
                    <w:rPr>
                      <w:rFonts w:hint="eastAsia"/>
                      <w:b/>
                    </w:rPr>
                    <w:lastRenderedPageBreak/>
                    <w:t>项目总体概述</w:t>
                  </w:r>
                  <w:r>
                    <w:rPr>
                      <w:b/>
                    </w:rPr>
                    <w:t xml:space="preserve">: </w:t>
                  </w:r>
                  <w:r w:rsidR="00A63293">
                    <w:rPr>
                      <w:rFonts w:asciiTheme="minorEastAsia" w:eastAsiaTheme="minorEastAsia" w:hAnsiTheme="minorEastAsia" w:hint="eastAsia"/>
                    </w:rPr>
                    <w:t>中石油</w:t>
                  </w:r>
                  <w:r w:rsidR="00685E50" w:rsidRPr="000B220F">
                    <w:rPr>
                      <w:rFonts w:asciiTheme="minorEastAsia" w:eastAsiaTheme="minorEastAsia" w:hAnsiTheme="minorEastAsia"/>
                    </w:rPr>
                    <w:t>从原来的</w:t>
                  </w:r>
                  <w:r w:rsidR="00A63293">
                    <w:rPr>
                      <w:rFonts w:asciiTheme="minorEastAsia" w:eastAsiaTheme="minorEastAsia" w:hAnsiTheme="minorEastAsia" w:hint="eastAsia"/>
                    </w:rPr>
                    <w:t>现金</w:t>
                  </w:r>
                  <w:r w:rsidR="00A63293">
                    <w:rPr>
                      <w:rFonts w:asciiTheme="minorEastAsia" w:eastAsiaTheme="minorEastAsia" w:hAnsiTheme="minorEastAsia"/>
                    </w:rPr>
                    <w:t>、</w:t>
                  </w:r>
                  <w:r w:rsidR="00A63293">
                    <w:rPr>
                      <w:rFonts w:asciiTheme="minorEastAsia" w:eastAsiaTheme="minorEastAsia" w:hAnsiTheme="minorEastAsia" w:hint="eastAsia"/>
                    </w:rPr>
                    <w:t>IC卡</w:t>
                  </w:r>
                  <w:r w:rsidR="00A63293">
                    <w:rPr>
                      <w:rFonts w:asciiTheme="minorEastAsia" w:eastAsiaTheme="minorEastAsia" w:hAnsiTheme="minorEastAsia"/>
                    </w:rPr>
                    <w:t>、银联卡等传统支付方式</w:t>
                  </w:r>
                  <w:r w:rsidR="00A63293">
                    <w:rPr>
                      <w:rFonts w:asciiTheme="minorEastAsia" w:eastAsiaTheme="minorEastAsia" w:hAnsiTheme="minorEastAsia" w:hint="eastAsia"/>
                    </w:rPr>
                    <w:t>升级</w:t>
                  </w:r>
                  <w:r w:rsidR="00685E50" w:rsidRPr="000B220F">
                    <w:rPr>
                      <w:rFonts w:asciiTheme="minorEastAsia" w:eastAsiaTheme="minorEastAsia" w:hAnsiTheme="minorEastAsia"/>
                    </w:rPr>
                    <w:t>到</w:t>
                  </w:r>
                  <w:r w:rsidR="00A63293">
                    <w:rPr>
                      <w:rFonts w:asciiTheme="minorEastAsia" w:eastAsiaTheme="minorEastAsia" w:hAnsiTheme="minorEastAsia" w:hint="eastAsia"/>
                    </w:rPr>
                    <w:t>微信</w:t>
                  </w:r>
                  <w:r w:rsidR="00A63293">
                    <w:rPr>
                      <w:rFonts w:asciiTheme="minorEastAsia" w:eastAsiaTheme="minorEastAsia" w:hAnsiTheme="minorEastAsia"/>
                    </w:rPr>
                    <w:t>、支付宝等互联网支付方式</w:t>
                  </w:r>
                  <w:r w:rsidR="00685E50" w:rsidRPr="000B220F">
                    <w:rPr>
                      <w:rFonts w:asciiTheme="minorEastAsia" w:eastAsiaTheme="minorEastAsia" w:hAnsiTheme="minorEastAsia"/>
                    </w:rPr>
                    <w:t>，涉及到与</w:t>
                  </w:r>
                  <w:r w:rsidR="00A63293">
                    <w:rPr>
                      <w:rFonts w:asciiTheme="minorEastAsia" w:eastAsiaTheme="minorEastAsia" w:hAnsiTheme="minorEastAsia" w:hint="eastAsia"/>
                    </w:rPr>
                    <w:t>中石油</w:t>
                  </w:r>
                  <w:r w:rsidR="00A63293">
                    <w:rPr>
                      <w:rFonts w:asciiTheme="minorEastAsia" w:eastAsiaTheme="minorEastAsia" w:hAnsiTheme="minorEastAsia"/>
                    </w:rPr>
                    <w:t>全国两万站统一接入总部</w:t>
                  </w:r>
                  <w:r w:rsidR="00685E50" w:rsidRPr="000B220F">
                    <w:rPr>
                      <w:rFonts w:asciiTheme="minorEastAsia" w:eastAsiaTheme="minorEastAsia" w:hAnsiTheme="minorEastAsia"/>
                    </w:rPr>
                    <w:t>系统</w:t>
                  </w:r>
                  <w:r w:rsidR="00A63293">
                    <w:rPr>
                      <w:rFonts w:asciiTheme="minorEastAsia" w:eastAsiaTheme="minorEastAsia" w:hAnsiTheme="minorEastAsia" w:hint="eastAsia"/>
                    </w:rPr>
                    <w:t>，</w:t>
                  </w:r>
                  <w:r w:rsidR="00A63293">
                    <w:rPr>
                      <w:rFonts w:asciiTheme="minorEastAsia" w:eastAsiaTheme="minorEastAsia" w:hAnsiTheme="minorEastAsia"/>
                    </w:rPr>
                    <w:t>完成</w:t>
                  </w:r>
                  <w:r w:rsidR="00A63293">
                    <w:rPr>
                      <w:rFonts w:asciiTheme="minorEastAsia" w:eastAsiaTheme="minorEastAsia" w:hAnsiTheme="minorEastAsia" w:hint="eastAsia"/>
                    </w:rPr>
                    <w:t>站</w:t>
                  </w:r>
                  <w:r w:rsidR="00A63293">
                    <w:rPr>
                      <w:rFonts w:asciiTheme="minorEastAsia" w:eastAsiaTheme="minorEastAsia" w:hAnsiTheme="minorEastAsia"/>
                    </w:rPr>
                    <w:t>内</w:t>
                  </w:r>
                  <w:r w:rsidR="00A63293">
                    <w:rPr>
                      <w:rFonts w:asciiTheme="minorEastAsia" w:eastAsiaTheme="minorEastAsia" w:hAnsiTheme="minorEastAsia" w:hint="eastAsia"/>
                    </w:rPr>
                    <w:t>POS枪主</w:t>
                  </w:r>
                  <w:r w:rsidR="00A63293">
                    <w:rPr>
                      <w:rFonts w:asciiTheme="minorEastAsia" w:eastAsiaTheme="minorEastAsia" w:hAnsiTheme="minorEastAsia"/>
                    </w:rPr>
                    <w:t>扫客户手机二维码支付和动态生成订单码等</w:t>
                  </w:r>
                  <w:r w:rsidR="00A63293">
                    <w:rPr>
                      <w:rFonts w:asciiTheme="minorEastAsia" w:eastAsiaTheme="minorEastAsia" w:hAnsiTheme="minorEastAsia" w:hint="eastAsia"/>
                    </w:rPr>
                    <w:t>多种实时</w:t>
                  </w:r>
                  <w:r w:rsidR="00A63293">
                    <w:rPr>
                      <w:rFonts w:asciiTheme="minorEastAsia" w:eastAsiaTheme="minorEastAsia" w:hAnsiTheme="minorEastAsia"/>
                    </w:rPr>
                    <w:t>支付场景的</w:t>
                  </w:r>
                  <w:r w:rsidR="00A63293">
                    <w:rPr>
                      <w:rFonts w:asciiTheme="minorEastAsia" w:eastAsiaTheme="minorEastAsia" w:hAnsiTheme="minorEastAsia" w:hint="eastAsia"/>
                    </w:rPr>
                    <w:t>实现</w:t>
                  </w:r>
                  <w:r w:rsidR="00685E50" w:rsidRPr="000B220F">
                    <w:rPr>
                      <w:rFonts w:asciiTheme="minorEastAsia" w:eastAsiaTheme="minorEastAsia" w:hAnsiTheme="minorEastAsia"/>
                    </w:rPr>
                    <w:t>；</w:t>
                  </w:r>
                </w:p>
                <w:tbl>
                  <w:tblPr>
                    <w:tblW w:w="5000" w:type="pct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10104"/>
                  </w:tblGrid>
                  <w:tr w:rsidR="006C4F03" w:rsidTr="001D434B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6C4F03" w:rsidRDefault="006C4F03" w:rsidP="001D434B">
                        <w:pPr>
                          <w:spacing w:line="240" w:lineRule="auto"/>
                          <w:rPr>
                            <w:rFonts w:ascii="Arial" w:eastAsiaTheme="minorEastAsia" w:hAnsi="Arial" w:cs="Arial"/>
                          </w:rPr>
                        </w:pPr>
                        <w:r>
                          <w:rPr>
                            <w:rFonts w:ascii="Arial" w:eastAsia="STXihei" w:hAnsi="Arial" w:cs="Arial" w:hint="eastAsia"/>
                            <w:b/>
                          </w:rPr>
                          <w:t>角色</w:t>
                        </w:r>
                        <w:r>
                          <w:rPr>
                            <w:rFonts w:ascii="Arial" w:eastAsia="STXihei" w:hAnsi="Arial" w:cs="Arial"/>
                            <w:b/>
                          </w:rPr>
                          <w:t xml:space="preserve">/Standard Role1: </w:t>
                        </w:r>
                        <w:r w:rsidR="00A63293">
                          <w:rPr>
                            <w:rFonts w:asciiTheme="minorEastAsia" w:eastAsiaTheme="minorEastAsia" w:hAnsiTheme="minorEastAsia" w:hint="eastAsia"/>
                          </w:rPr>
                          <w:t>S</w:t>
                        </w:r>
                        <w:r w:rsidR="00A63293">
                          <w:rPr>
                            <w:rFonts w:asciiTheme="minorEastAsia" w:eastAsiaTheme="minorEastAsia" w:hAnsiTheme="minorEastAsia"/>
                          </w:rPr>
                          <w:t>E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Look w:val="04A0" w:firstRow="1" w:lastRow="0" w:firstColumn="1" w:lastColumn="0" w:noHBand="0" w:noVBand="1"/>
                        </w:tblPr>
                        <w:tblGrid>
                          <w:gridCol w:w="10074"/>
                        </w:tblGrid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6C4F03" w:rsidRDefault="006C4F03" w:rsidP="001D434B">
                              <w:pPr>
                                <w:rPr>
                                  <w:rFonts w:ascii="Arial" w:eastAsiaTheme="minorEastAsia" w:hAnsi="Arial" w:cs="Arial"/>
                                </w:rPr>
                              </w:pPr>
                            </w:p>
                          </w:tc>
                        </w:tr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6C4F03" w:rsidRDefault="006C4F0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</w:rPr>
                                <w:t>Responsibility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685E50" w:rsidRPr="000B220F">
                                <w:rPr>
                                  <w:rFonts w:asciiTheme="minorEastAsia" w:eastAsiaTheme="minorEastAsia" w:hAnsiTheme="minorEastAsia"/>
                                </w:rPr>
                                <w:t>深入了解客户需求，编写详细需求规格文档及开发设计文档，</w:t>
                              </w:r>
                              <w:r w:rsidR="002816C3" w:rsidRPr="0092041F">
                                <w:rPr>
                                  <w:rFonts w:ascii="宋体" w:hAnsi="宋体" w:hint="eastAsia"/>
                                  <w:color w:val="000000"/>
                                </w:rPr>
                                <w:t>负责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交易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引擎模块开发</w:t>
                              </w:r>
                              <w:r w:rsidR="002816C3" w:rsidRPr="0092041F">
                                <w:rPr>
                                  <w:rFonts w:ascii="宋体" w:hAnsi="宋体" w:hint="eastAsia"/>
                                  <w:color w:val="000000"/>
                                </w:rPr>
                                <w:t>。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对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微信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扫码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付、支付宝当面付的接口开发有一定经验，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并且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实现了对账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机制。实现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了中石油全国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2万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站与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石油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总部实时互联、双向通信的实时数据总线架构，采用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站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级代理、总部前置、消息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队列、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交易引擎、支付网关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的分布式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架构，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采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用</w:t>
                              </w:r>
                              <w:proofErr w:type="spellStart"/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netty</w:t>
                              </w:r>
                              <w:proofErr w:type="spellEnd"/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实现站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级代理与总部前置的异步通信，采用</w:t>
                              </w:r>
                              <w:proofErr w:type="spellStart"/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kafka</w:t>
                              </w:r>
                              <w:proofErr w:type="spellEnd"/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做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消息队列，解耦总部前置与交易引擎，后台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增加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支付网关层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，放置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在交易引擎和微信支付宝等第三方支付后台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之间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，实现交易引擎与微信支付宝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等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相应第三方协议的转换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，以及由于不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同渠道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造成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的不同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签名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、验签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方法</w:t>
                              </w:r>
                              <w:r w:rsidR="002816C3">
                                <w:rPr>
                                  <w:rFonts w:ascii="宋体" w:hAnsi="宋体"/>
                                  <w:color w:val="000000"/>
                                </w:rPr>
                                <w:t>的实现</w:t>
                              </w:r>
                              <w:r w:rsidR="002816C3">
                                <w:rPr>
                                  <w:rFonts w:ascii="宋体" w:hAnsi="宋体" w:hint="eastAsia"/>
                                  <w:color w:val="000000"/>
                                </w:rPr>
                                <w:t>，</w:t>
                              </w:r>
                              <w:r w:rsidR="00685E50" w:rsidRPr="000B220F">
                                <w:rPr>
                                  <w:rFonts w:asciiTheme="minorEastAsia" w:eastAsiaTheme="minorEastAsia" w:hAnsiTheme="minorEastAsia"/>
                                </w:rPr>
                                <w:t>准确高效的实现各异构系统接口。按时完成系统交付上线，并稳定运行。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eastAsiaTheme="minorEastAsia" w:hAnsi="Arial" w:cs="Arial"/>
                                </w:rPr>
                              </w:pP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Technology: 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&lt;DB&gt; Oracle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 xml:space="preserve">   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开发语言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&gt;java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开发工具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685E50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>Eclipse</w:t>
                              </w:r>
                            </w:p>
                            <w:p w:rsidR="006C4F03" w:rsidRPr="000D726E" w:rsidRDefault="006C4F03" w:rsidP="00685E50">
                              <w:pPr>
                                <w:widowControl/>
                                <w:spacing w:line="240" w:lineRule="auto"/>
                                <w:ind w:firstLineChars="150" w:firstLine="330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开发框架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A63293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>netty</w:t>
                              </w:r>
                              <w:proofErr w:type="spellEnd"/>
                              <w:r w:rsidR="00C06A7B"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、</w:t>
                              </w:r>
                              <w:proofErr w:type="spellStart"/>
                              <w:r w:rsidR="00C06A7B"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kafka</w:t>
                              </w:r>
                              <w:proofErr w:type="spellEnd"/>
                              <w:r w:rsidR="003D4D27"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、</w:t>
                              </w:r>
                              <w:r w:rsidR="003D4D27"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http</w:t>
                              </w:r>
                            </w:p>
                          </w:tc>
                        </w:tr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6C4F03" w:rsidRDefault="006C4F0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eastAsia="Times New Roman" w:hAnsi="Arial" w:cs="Arial"/>
                                  <w:b/>
                                </w:rPr>
                              </w:pPr>
                            </w:p>
                          </w:tc>
                        </w:tr>
                      </w:tbl>
                      <w:p w:rsidR="006C4F03" w:rsidRDefault="006C4F03" w:rsidP="001D434B">
                        <w:pPr>
                          <w:widowControl/>
                          <w:autoSpaceDE/>
                          <w:adjustRightInd/>
                          <w:spacing w:line="240" w:lineRule="auto"/>
                          <w:rPr>
                            <w:rFonts w:ascii="Arial" w:eastAsia="Times New Roman" w:hAnsi="Arial" w:cs="Arial"/>
                          </w:rPr>
                        </w:pPr>
                      </w:p>
                    </w:tc>
                  </w:tr>
                </w:tbl>
                <w:p w:rsidR="006C4F03" w:rsidRPr="00B901A1" w:rsidRDefault="006C4F03" w:rsidP="001D434B">
                  <w:pPr>
                    <w:widowControl/>
                    <w:spacing w:line="240" w:lineRule="auto"/>
                    <w:rPr>
                      <w:rFonts w:ascii="Arial" w:hAnsi="Arial" w:cs="Arial"/>
                      <w:snapToGrid/>
                      <w:sz w:val="22"/>
                      <w:szCs w:val="22"/>
                    </w:rPr>
                  </w:pPr>
                </w:p>
              </w:tc>
            </w:tr>
          </w:tbl>
          <w:p w:rsidR="006C4F03" w:rsidRPr="005F0F80" w:rsidRDefault="006C4F03" w:rsidP="001D434B">
            <w:pPr>
              <w:spacing w:line="240" w:lineRule="auto"/>
              <w:rPr>
                <w:rFonts w:ascii="Arial" w:eastAsia="STXihei" w:hAnsi="Arial" w:cs="Arial"/>
              </w:rPr>
            </w:pPr>
          </w:p>
        </w:tc>
      </w:tr>
      <w:tr w:rsidR="006C4F03" w:rsidRPr="001A0E05" w:rsidTr="001D434B">
        <w:trPr>
          <w:trHeight w:val="320"/>
        </w:trPr>
        <w:tc>
          <w:tcPr>
            <w:tcW w:w="2981" w:type="dxa"/>
            <w:gridSpan w:val="3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 w:rsidRPr="001A0E05">
              <w:rPr>
                <w:rFonts w:ascii="Arial" w:eastAsia="STXihei" w:hAnsi="Arial" w:cs="Arial"/>
              </w:rPr>
              <w:t>(</w:t>
            </w:r>
            <w:r w:rsidRPr="001A0E05">
              <w:rPr>
                <w:rFonts w:ascii="Arial" w:eastAsia="STXihei" w:hAnsi="Arial" w:cs="Arial"/>
              </w:rPr>
              <w:t>公司</w:t>
            </w:r>
            <w:r w:rsidRPr="001A0E05">
              <w:rPr>
                <w:rFonts w:ascii="Arial" w:eastAsia="STXihei" w:hAnsi="Arial" w:cs="Arial"/>
              </w:rPr>
              <w:t>)</w:t>
            </w:r>
            <w:r w:rsidRPr="001A0E05">
              <w:rPr>
                <w:rFonts w:ascii="Arial" w:eastAsia="STXihei" w:hAnsi="Arial" w:cs="Arial"/>
              </w:rPr>
              <w:t>名称</w:t>
            </w:r>
            <w:r w:rsidRPr="001A0E05">
              <w:rPr>
                <w:rFonts w:ascii="Arial" w:eastAsia="STXihei" w:hAnsi="Arial" w:cs="Arial"/>
              </w:rPr>
              <w:t xml:space="preserve"> / </w:t>
            </w:r>
          </w:p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Project (Company)</w:t>
            </w:r>
          </w:p>
        </w:tc>
        <w:tc>
          <w:tcPr>
            <w:tcW w:w="2593" w:type="dxa"/>
            <w:gridSpan w:val="3"/>
            <w:shd w:val="clear" w:color="auto" w:fill="D9D9D9" w:themeFill="background1" w:themeFillShade="D9"/>
          </w:tcPr>
          <w:p w:rsidR="006C4F03" w:rsidRPr="002A0523" w:rsidRDefault="00496613" w:rsidP="00103ECC">
            <w:pP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="STXihei" w:hAnsi="Arial" w:cs="Arial" w:hint="eastAsia"/>
              </w:rPr>
              <w:t>某</w:t>
            </w:r>
            <w:r>
              <w:rPr>
                <w:rFonts w:ascii="Arial" w:eastAsia="STXihei" w:hAnsi="Arial" w:cs="Arial"/>
              </w:rPr>
              <w:t>地方国企</w:t>
            </w:r>
            <w:r>
              <w:rPr>
                <w:rFonts w:ascii="Arial" w:eastAsia="STXihei" w:hAnsi="Arial" w:cs="Arial" w:hint="eastAsia"/>
              </w:rPr>
              <w:t>业务运作</w:t>
            </w:r>
            <w:r>
              <w:rPr>
                <w:rFonts w:ascii="Arial" w:eastAsia="STXihei" w:hAnsi="Arial" w:cs="Arial"/>
              </w:rPr>
              <w:t>信息化系统</w:t>
            </w:r>
          </w:p>
        </w:tc>
        <w:tc>
          <w:tcPr>
            <w:tcW w:w="2150" w:type="dxa"/>
            <w:gridSpan w:val="4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 w:rsidRPr="001A0E05">
              <w:rPr>
                <w:rFonts w:ascii="Arial" w:eastAsia="STXihei" w:hAnsi="Arial" w:cs="Arial"/>
              </w:rPr>
              <w:t>(</w:t>
            </w:r>
            <w:r w:rsidRPr="001A0E05">
              <w:rPr>
                <w:rFonts w:ascii="Arial" w:eastAsia="STXihei" w:hAnsi="Arial" w:cs="Arial"/>
              </w:rPr>
              <w:t>任职</w:t>
            </w:r>
            <w:r w:rsidRPr="001A0E05">
              <w:rPr>
                <w:rFonts w:ascii="Arial" w:eastAsia="STXihei" w:hAnsi="Arial" w:cs="Arial"/>
              </w:rPr>
              <w:t>)</w:t>
            </w:r>
            <w:r w:rsidRPr="001A0E05">
              <w:rPr>
                <w:rFonts w:ascii="Arial" w:eastAsia="STXihei" w:hAnsi="Arial" w:cs="Arial"/>
              </w:rPr>
              <w:t>时间</w:t>
            </w:r>
            <w:r w:rsidRPr="001A0E05">
              <w:rPr>
                <w:rFonts w:ascii="Arial" w:eastAsia="STXihei" w:hAnsi="Arial" w:cs="Arial"/>
              </w:rPr>
              <w:t xml:space="preserve"> / Period</w:t>
            </w:r>
          </w:p>
        </w:tc>
        <w:tc>
          <w:tcPr>
            <w:tcW w:w="2626" w:type="dxa"/>
            <w:gridSpan w:val="3"/>
            <w:shd w:val="clear" w:color="auto" w:fill="D9D9D9" w:themeFill="background1" w:themeFillShade="D9"/>
          </w:tcPr>
          <w:p w:rsidR="006E5950" w:rsidRPr="003B3A19" w:rsidRDefault="006E5950" w:rsidP="006E5950">
            <w:pPr>
              <w:pStyle w:val="Body"/>
              <w:rPr>
                <w:rFonts w:asciiTheme="minorEastAsia" w:eastAsia="PMingLiU" w:hAnsiTheme="minorEastAsia" w:hint="default"/>
              </w:rPr>
            </w:pPr>
            <w:r>
              <w:rPr>
                <w:rFonts w:asciiTheme="minorEastAsia" w:eastAsiaTheme="minorEastAsia" w:hAnsiTheme="minorEastAsia"/>
              </w:rPr>
              <w:t>201</w:t>
            </w:r>
            <w:r w:rsidR="00496613">
              <w:rPr>
                <w:rFonts w:asciiTheme="minorEastAsia" w:eastAsia="PMingLiU" w:hAnsiTheme="minorEastAsia" w:hint="default"/>
              </w:rPr>
              <w:t>4</w:t>
            </w:r>
            <w:r w:rsidR="00496613">
              <w:rPr>
                <w:rFonts w:asciiTheme="minorEastAsia" w:eastAsiaTheme="minorEastAsia" w:hAnsiTheme="minorEastAsia"/>
                <w:lang w:eastAsia="zh-CN"/>
              </w:rPr>
              <w:t>.</w:t>
            </w:r>
            <w:r w:rsidR="00496613"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- 201</w:t>
            </w:r>
            <w:r w:rsidR="00496613">
              <w:rPr>
                <w:rFonts w:asciiTheme="minorEastAsia" w:eastAsia="PMingLiU" w:hAnsiTheme="minorEastAsia" w:hint="default"/>
              </w:rPr>
              <w:t>5</w:t>
            </w:r>
            <w:r w:rsidR="00496613">
              <w:rPr>
                <w:rFonts w:asciiTheme="minorEastAsia" w:eastAsiaTheme="minorEastAsia" w:hAnsiTheme="minorEastAsia"/>
              </w:rPr>
              <w:t>.</w:t>
            </w:r>
            <w:r>
              <w:rPr>
                <w:rFonts w:asciiTheme="minorEastAsia" w:eastAsia="PMingLiU" w:hAnsiTheme="minorEastAsia" w:hint="default"/>
              </w:rPr>
              <w:t>0</w:t>
            </w:r>
            <w:r w:rsidR="00496613">
              <w:rPr>
                <w:rFonts w:asciiTheme="minorEastAsia" w:eastAsia="PMingLiU" w:hAnsiTheme="minorEastAsia" w:hint="default"/>
              </w:rPr>
              <w:t>5</w:t>
            </w:r>
          </w:p>
          <w:p w:rsidR="006C4F03" w:rsidRPr="00500A40" w:rsidRDefault="006C4F03" w:rsidP="001D434B">
            <w:pPr>
              <w:spacing w:line="240" w:lineRule="auto"/>
              <w:rPr>
                <w:rFonts w:ascii="Arial" w:eastAsia="STXihei" w:hAnsi="Arial" w:cs="Arial"/>
              </w:rPr>
            </w:pPr>
          </w:p>
        </w:tc>
      </w:tr>
      <w:tr w:rsidR="006C4F03" w:rsidRPr="001A0E05" w:rsidTr="001D434B">
        <w:trPr>
          <w:trHeight w:val="320"/>
        </w:trPr>
        <w:tc>
          <w:tcPr>
            <w:tcW w:w="10350" w:type="dxa"/>
            <w:gridSpan w:val="13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>
              <w:rPr>
                <w:rFonts w:ascii="Arial" w:eastAsia="STXihei" w:hAnsi="Arial" w:cs="Arial"/>
              </w:rPr>
              <w:t xml:space="preserve"> &amp; </w:t>
            </w:r>
            <w:r w:rsidRPr="004E0CBF">
              <w:rPr>
                <w:rFonts w:ascii="Arial" w:eastAsia="STXihei" w:hAnsi="Arial" w:cs="Arial" w:hint="eastAsia"/>
              </w:rPr>
              <w:t>角色</w:t>
            </w:r>
            <w:r w:rsidRPr="001A0E05">
              <w:rPr>
                <w:rFonts w:ascii="Arial" w:eastAsia="STXihei" w:hAnsi="Arial" w:cs="Arial"/>
              </w:rPr>
              <w:t xml:space="preserve"> / Project </w:t>
            </w:r>
            <w:r>
              <w:rPr>
                <w:rFonts w:ascii="Arial" w:hAnsi="Arial" w:cs="Arial" w:hint="eastAsia"/>
              </w:rPr>
              <w:t>&amp; Role</w:t>
            </w:r>
            <w:r w:rsidRPr="001A0E05">
              <w:rPr>
                <w:rFonts w:ascii="Arial" w:eastAsia="STXihei" w:hAnsi="Arial" w:cs="Arial"/>
              </w:rPr>
              <w:t xml:space="preserve"> Description</w:t>
            </w:r>
          </w:p>
        </w:tc>
      </w:tr>
      <w:tr w:rsidR="006C4F03" w:rsidRPr="001A0E05" w:rsidTr="001D434B">
        <w:trPr>
          <w:trHeight w:val="1571"/>
        </w:trPr>
        <w:tc>
          <w:tcPr>
            <w:tcW w:w="10350" w:type="dxa"/>
            <w:gridSpan w:val="13"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4"/>
            </w:tblGrid>
            <w:tr w:rsidR="006C4F03" w:rsidRPr="00A07EF3" w:rsidTr="001D434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10104"/>
                  </w:tblGrid>
                  <w:tr w:rsidR="006C4F03" w:rsidTr="001D434B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D80E61" w:rsidRDefault="006C4F03" w:rsidP="001D434B">
                        <w:pPr>
                          <w:spacing w:line="240" w:lineRule="auto"/>
                          <w:rPr>
                            <w:rFonts w:asciiTheme="minorEastAsia" w:eastAsiaTheme="minorEastAsia" w:hAnsiTheme="minorEastAsia"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项目总体概述</w:t>
                        </w:r>
                        <w:r>
                          <w:rPr>
                            <w:b/>
                          </w:rPr>
                          <w:t xml:space="preserve">: </w:t>
                        </w:r>
                        <w:r w:rsidR="006E5950" w:rsidRPr="000D5498">
                          <w:rPr>
                            <w:rFonts w:asciiTheme="minorEastAsia" w:eastAsiaTheme="minorEastAsia" w:hAnsiTheme="minorEastAsia"/>
                          </w:rPr>
                          <w:t>为</w:t>
                        </w:r>
                        <w:r w:rsidR="00496613">
                          <w:rPr>
                            <w:rFonts w:asciiTheme="minorEastAsia" w:eastAsiaTheme="minorEastAsia" w:hAnsiTheme="minorEastAsia" w:hint="eastAsia"/>
                          </w:rPr>
                          <w:t>山东石油销售</w:t>
                        </w:r>
                        <w:r w:rsidR="00496613">
                          <w:rPr>
                            <w:rFonts w:asciiTheme="minorEastAsia" w:eastAsiaTheme="minorEastAsia" w:hAnsiTheme="minorEastAsia"/>
                          </w:rPr>
                          <w:t>公司</w:t>
                        </w:r>
                        <w:r w:rsidR="00496613">
                          <w:rPr>
                            <w:rFonts w:asciiTheme="minorEastAsia" w:eastAsiaTheme="minorEastAsia" w:hAnsiTheme="minorEastAsia" w:hint="eastAsia"/>
                          </w:rPr>
                          <w:t>建设</w:t>
                        </w:r>
                        <w:r w:rsidR="00496613">
                          <w:rPr>
                            <w:rFonts w:asciiTheme="minorEastAsia" w:eastAsiaTheme="minorEastAsia" w:hAnsiTheme="minorEastAsia"/>
                          </w:rPr>
                          <w:t>业务运作信息化系统</w:t>
                        </w:r>
                        <w:r w:rsidR="00496613">
                          <w:rPr>
                            <w:rFonts w:asciiTheme="minorEastAsia" w:eastAsiaTheme="minorEastAsia" w:hAnsiTheme="minorEastAsia" w:hint="eastAsia"/>
                          </w:rPr>
                          <w:t>，</w:t>
                        </w:r>
                        <w:r w:rsidR="00496613">
                          <w:rPr>
                            <w:rFonts w:asciiTheme="minorEastAsia" w:eastAsiaTheme="minorEastAsia" w:hAnsiTheme="minorEastAsia"/>
                          </w:rPr>
                          <w:t>实现油品运输、销售、仓储库存进行</w:t>
                        </w:r>
                        <w:r w:rsidR="00496613">
                          <w:rPr>
                            <w:rFonts w:asciiTheme="minorEastAsia" w:eastAsiaTheme="minorEastAsia" w:hAnsiTheme="minorEastAsia" w:hint="eastAsia"/>
                          </w:rPr>
                          <w:t>图形</w:t>
                        </w:r>
                        <w:r w:rsidR="00496613">
                          <w:rPr>
                            <w:rFonts w:asciiTheme="minorEastAsia" w:eastAsiaTheme="minorEastAsia" w:hAnsiTheme="minorEastAsia"/>
                          </w:rPr>
                          <w:t>化展示并预警、预测</w:t>
                        </w:r>
                        <w:r w:rsidR="006E5950" w:rsidRPr="000D5498">
                          <w:rPr>
                            <w:rFonts w:asciiTheme="minorEastAsia" w:eastAsiaTheme="minorEastAsia" w:hAnsiTheme="minorEastAsia"/>
                          </w:rPr>
                          <w:t>；</w:t>
                        </w:r>
                      </w:p>
                      <w:p w:rsidR="006C4F03" w:rsidRDefault="006C4F03" w:rsidP="001D434B">
                        <w:pPr>
                          <w:spacing w:line="240" w:lineRule="auto"/>
                          <w:rPr>
                            <w:rFonts w:ascii="Arial" w:eastAsiaTheme="minorEastAsia" w:hAnsi="Arial" w:cs="Arial"/>
                          </w:rPr>
                        </w:pPr>
                        <w:r>
                          <w:rPr>
                            <w:rFonts w:ascii="Arial" w:eastAsia="STXihei" w:hAnsi="Arial" w:cs="Arial" w:hint="eastAsia"/>
                            <w:b/>
                          </w:rPr>
                          <w:t>角色</w:t>
                        </w:r>
                        <w:r>
                          <w:rPr>
                            <w:rFonts w:ascii="Arial" w:eastAsia="STXihei" w:hAnsi="Arial" w:cs="Arial"/>
                            <w:b/>
                          </w:rPr>
                          <w:t xml:space="preserve">/Standard Role1: </w:t>
                        </w:r>
                        <w:r w:rsidR="00496613">
                          <w:rPr>
                            <w:rFonts w:asciiTheme="minorEastAsia" w:eastAsiaTheme="minorEastAsia" w:hAnsiTheme="minorEastAsia" w:hint="eastAsia"/>
                          </w:rPr>
                          <w:t>接口负责</w:t>
                        </w:r>
                        <w:r w:rsidR="00496613">
                          <w:rPr>
                            <w:rFonts w:asciiTheme="minorEastAsia" w:eastAsiaTheme="minorEastAsia" w:hAnsiTheme="minorEastAsia"/>
                          </w:rPr>
                          <w:t>人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Look w:val="04A0" w:firstRow="1" w:lastRow="0" w:firstColumn="1" w:lastColumn="0" w:noHBand="0" w:noVBand="1"/>
                        </w:tblPr>
                        <w:tblGrid>
                          <w:gridCol w:w="10074"/>
                        </w:tblGrid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6C4F03" w:rsidRDefault="006C4F03" w:rsidP="001D434B">
                              <w:pPr>
                                <w:rPr>
                                  <w:rFonts w:ascii="Arial" w:eastAsiaTheme="minorEastAsia" w:hAnsi="Arial" w:cs="Arial"/>
                                </w:rPr>
                              </w:pPr>
                            </w:p>
                          </w:tc>
                        </w:tr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6C4F03" w:rsidRDefault="006C4F0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</w:rPr>
                                <w:t>Responsibility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6C4F03" w:rsidRDefault="0049661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92041F">
                                <w:rPr>
                                  <w:rFonts w:ascii="宋体" w:hAnsi="宋体" w:hint="eastAsia"/>
                                  <w:color w:val="000000"/>
                                </w:rPr>
                                <w:t>负责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webservice接口的开发及ESB平台的配置维护工作，</w:t>
                              </w:r>
                              <w:r>
                                <w:rPr>
                                  <w:rFonts w:ascii="宋体" w:hAnsi="宋体"/>
                                </w:rPr>
                                <w:t>对</w:t>
                              </w:r>
                              <w:proofErr w:type="spellStart"/>
                              <w:r>
                                <w:rPr>
                                  <w:rFonts w:ascii="宋体" w:hAnsi="宋体" w:hint="eastAsia"/>
                                </w:rPr>
                                <w:t>weblogic</w:t>
                              </w:r>
                              <w:proofErr w:type="spellEnd"/>
                              <w:r>
                                <w:rPr>
                                  <w:rFonts w:ascii="宋体" w:hAnsi="宋体" w:hint="eastAsia"/>
                                </w:rPr>
                                <w:t>集群</w:t>
                              </w:r>
                              <w:r>
                                <w:rPr>
                                  <w:rFonts w:ascii="宋体" w:hAnsi="宋体"/>
                                </w:rPr>
                                <w:t>的搭建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、</w:t>
                              </w:r>
                              <w:r>
                                <w:rPr>
                                  <w:rFonts w:ascii="宋体" w:hAnsi="宋体"/>
                                </w:rPr>
                                <w:t>优化积累过一定经验</w:t>
                              </w:r>
                              <w:r w:rsidRPr="0092041F">
                                <w:rPr>
                                  <w:rFonts w:ascii="宋体" w:hAnsi="宋体" w:hint="eastAsia"/>
                                  <w:color w:val="000000"/>
                                </w:rPr>
                                <w:t>。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</w:rPr>
                                <w:t>期间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</w:rPr>
                                <w:t>也接手过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</w:rPr>
                                <w:t>ETL的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</w:rPr>
                                <w:t>工作，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</w:rPr>
                                <w:t>对kettle的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</w:rPr>
                                <w:t>使用有一定经验</w:t>
                              </w:r>
                              <w:r w:rsidR="00D80E61" w:rsidRPr="000D5498">
                                <w:rPr>
                                  <w:rFonts w:asciiTheme="minorEastAsia" w:eastAsiaTheme="minorEastAsia" w:hAnsiTheme="minorEastAsia"/>
                                </w:rPr>
                                <w:t>。</w:t>
                              </w:r>
                            </w:p>
                            <w:p w:rsidR="00D80E61" w:rsidRDefault="00D80E61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eastAsiaTheme="minorEastAsia" w:hAnsi="Arial" w:cs="Arial"/>
                                </w:rPr>
                              </w:pP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Technology: 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&lt;DB&gt; Oracle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 xml:space="preserve">   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开发语言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java</w:t>
                              </w:r>
                              <w:r w:rsidR="00D80E61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>,PL</w:t>
                              </w:r>
                              <w:proofErr w:type="spellEnd"/>
                              <w:r w:rsidR="00D80E61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>/SQL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开发工具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 w:rsidR="00D80E61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496613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>eclipse</w:t>
                              </w:r>
                              <w:r w:rsidR="00496613"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、</w:t>
                              </w:r>
                              <w:r w:rsidR="00496613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>kettle</w:t>
                              </w:r>
                            </w:p>
                            <w:p w:rsidR="006C4F03" w:rsidRPr="000D726E" w:rsidRDefault="006C4F03" w:rsidP="00D80E61">
                              <w:pPr>
                                <w:widowControl/>
                                <w:spacing w:line="240" w:lineRule="auto"/>
                                <w:ind w:firstLineChars="150" w:firstLine="330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开发框架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496613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>osb</w:t>
                              </w:r>
                              <w:proofErr w:type="spellEnd"/>
                              <w:r w:rsidR="00496613"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、</w:t>
                              </w:r>
                              <w:proofErr w:type="spellStart"/>
                              <w:r w:rsidR="00496613"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cxf</w:t>
                              </w:r>
                              <w:proofErr w:type="spellEnd"/>
                            </w:p>
                          </w:tc>
                        </w:tr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6C4F03" w:rsidRDefault="006C4F0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eastAsia="Times New Roman" w:hAnsi="Arial" w:cs="Arial"/>
                                  <w:b/>
                                </w:rPr>
                              </w:pPr>
                            </w:p>
                          </w:tc>
                        </w:tr>
                      </w:tbl>
                      <w:p w:rsidR="006C4F03" w:rsidRDefault="006C4F03" w:rsidP="001D434B">
                        <w:pPr>
                          <w:widowControl/>
                          <w:autoSpaceDE/>
                          <w:adjustRightInd/>
                          <w:spacing w:line="240" w:lineRule="auto"/>
                          <w:rPr>
                            <w:rFonts w:ascii="Arial" w:eastAsia="Times New Roman" w:hAnsi="Arial" w:cs="Arial"/>
                          </w:rPr>
                        </w:pPr>
                      </w:p>
                    </w:tc>
                  </w:tr>
                </w:tbl>
                <w:p w:rsidR="006C4F03" w:rsidRPr="00B901A1" w:rsidRDefault="006C4F03" w:rsidP="001D434B">
                  <w:pPr>
                    <w:widowControl/>
                    <w:spacing w:line="240" w:lineRule="auto"/>
                    <w:rPr>
                      <w:rFonts w:ascii="Arial" w:hAnsi="Arial" w:cs="Arial"/>
                      <w:snapToGrid/>
                      <w:sz w:val="22"/>
                      <w:szCs w:val="22"/>
                    </w:rPr>
                  </w:pPr>
                </w:p>
              </w:tc>
            </w:tr>
          </w:tbl>
          <w:p w:rsidR="006C4F03" w:rsidRPr="005F0F80" w:rsidRDefault="006C4F03" w:rsidP="001D434B">
            <w:pPr>
              <w:spacing w:line="240" w:lineRule="auto"/>
              <w:rPr>
                <w:rFonts w:ascii="Arial" w:eastAsia="STXihei" w:hAnsi="Arial" w:cs="Arial"/>
              </w:rPr>
            </w:pPr>
          </w:p>
        </w:tc>
      </w:tr>
      <w:tr w:rsidR="006C4F03" w:rsidRPr="001A0E05" w:rsidTr="001D434B">
        <w:trPr>
          <w:trHeight w:val="320"/>
        </w:trPr>
        <w:tc>
          <w:tcPr>
            <w:tcW w:w="2981" w:type="dxa"/>
            <w:gridSpan w:val="3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 w:rsidRPr="001A0E05">
              <w:rPr>
                <w:rFonts w:ascii="Arial" w:eastAsia="STXihei" w:hAnsi="Arial" w:cs="Arial"/>
              </w:rPr>
              <w:t>(</w:t>
            </w:r>
            <w:r w:rsidRPr="001A0E05">
              <w:rPr>
                <w:rFonts w:ascii="Arial" w:eastAsia="STXihei" w:hAnsi="Arial" w:cs="Arial"/>
              </w:rPr>
              <w:t>公司</w:t>
            </w:r>
            <w:r w:rsidRPr="001A0E05">
              <w:rPr>
                <w:rFonts w:ascii="Arial" w:eastAsia="STXihei" w:hAnsi="Arial" w:cs="Arial"/>
              </w:rPr>
              <w:t>)</w:t>
            </w:r>
            <w:r w:rsidRPr="001A0E05">
              <w:rPr>
                <w:rFonts w:ascii="Arial" w:eastAsia="STXihei" w:hAnsi="Arial" w:cs="Arial"/>
              </w:rPr>
              <w:t>名称</w:t>
            </w:r>
            <w:r w:rsidRPr="001A0E05">
              <w:rPr>
                <w:rFonts w:ascii="Arial" w:eastAsia="STXihei" w:hAnsi="Arial" w:cs="Arial"/>
              </w:rPr>
              <w:t xml:space="preserve"> / </w:t>
            </w:r>
          </w:p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Project (Company)</w:t>
            </w:r>
          </w:p>
        </w:tc>
        <w:tc>
          <w:tcPr>
            <w:tcW w:w="2593" w:type="dxa"/>
            <w:gridSpan w:val="3"/>
            <w:shd w:val="clear" w:color="auto" w:fill="D9D9D9" w:themeFill="background1" w:themeFillShade="D9"/>
          </w:tcPr>
          <w:p w:rsidR="006C4F03" w:rsidRPr="002A0523" w:rsidRDefault="00496613" w:rsidP="00103ECC">
            <w:pP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Theme="minorEastAsia" w:eastAsiaTheme="minorEastAsia" w:hAnsiTheme="minorEastAsia" w:hint="eastAsia"/>
              </w:rPr>
              <w:t>某</w:t>
            </w:r>
            <w:r>
              <w:rPr>
                <w:rFonts w:asciiTheme="minorEastAsia" w:eastAsiaTheme="minorEastAsia" w:hAnsiTheme="minorEastAsia"/>
              </w:rPr>
              <w:t>国企</w:t>
            </w:r>
            <w:r>
              <w:rPr>
                <w:rFonts w:asciiTheme="minorEastAsia" w:eastAsiaTheme="minorEastAsia" w:hAnsiTheme="minorEastAsia" w:hint="eastAsia"/>
              </w:rPr>
              <w:t>营销</w:t>
            </w:r>
            <w:r>
              <w:rPr>
                <w:rFonts w:asciiTheme="minorEastAsia" w:eastAsiaTheme="minorEastAsia" w:hAnsiTheme="minorEastAsia"/>
              </w:rPr>
              <w:t>系统</w:t>
            </w:r>
          </w:p>
        </w:tc>
        <w:tc>
          <w:tcPr>
            <w:tcW w:w="2150" w:type="dxa"/>
            <w:gridSpan w:val="4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 w:rsidRPr="001A0E05">
              <w:rPr>
                <w:rFonts w:ascii="Arial" w:eastAsia="STXihei" w:hAnsi="Arial" w:cs="Arial"/>
              </w:rPr>
              <w:t>(</w:t>
            </w:r>
            <w:r w:rsidRPr="001A0E05">
              <w:rPr>
                <w:rFonts w:ascii="Arial" w:eastAsia="STXihei" w:hAnsi="Arial" w:cs="Arial"/>
              </w:rPr>
              <w:t>任职</w:t>
            </w:r>
            <w:r w:rsidRPr="001A0E05">
              <w:rPr>
                <w:rFonts w:ascii="Arial" w:eastAsia="STXihei" w:hAnsi="Arial" w:cs="Arial"/>
              </w:rPr>
              <w:t>)</w:t>
            </w:r>
            <w:r w:rsidRPr="001A0E05">
              <w:rPr>
                <w:rFonts w:ascii="Arial" w:eastAsia="STXihei" w:hAnsi="Arial" w:cs="Arial"/>
              </w:rPr>
              <w:t>时间</w:t>
            </w:r>
            <w:r w:rsidRPr="001A0E05">
              <w:rPr>
                <w:rFonts w:ascii="Arial" w:eastAsia="STXihei" w:hAnsi="Arial" w:cs="Arial"/>
              </w:rPr>
              <w:t xml:space="preserve"> / Period</w:t>
            </w:r>
          </w:p>
        </w:tc>
        <w:tc>
          <w:tcPr>
            <w:tcW w:w="2626" w:type="dxa"/>
            <w:gridSpan w:val="3"/>
            <w:shd w:val="clear" w:color="auto" w:fill="D9D9D9" w:themeFill="background1" w:themeFillShade="D9"/>
          </w:tcPr>
          <w:p w:rsidR="006C4F03" w:rsidRPr="00500A40" w:rsidRDefault="008577AA" w:rsidP="001D434B">
            <w:pPr>
              <w:spacing w:line="240" w:lineRule="auto"/>
              <w:rPr>
                <w:rFonts w:ascii="Arial" w:eastAsia="STXihei" w:hAnsi="Arial" w:cs="Arial"/>
              </w:rPr>
            </w:pPr>
            <w:r>
              <w:rPr>
                <w:rFonts w:asciiTheme="minorEastAsia" w:eastAsiaTheme="minorEastAsia" w:hAnsiTheme="minorEastAsia"/>
              </w:rPr>
              <w:t>201</w:t>
            </w:r>
            <w:r w:rsidR="00496613">
              <w:rPr>
                <w:rFonts w:asciiTheme="minorEastAsia" w:eastAsia="PMingLiU" w:hAnsiTheme="minorEastAsia"/>
              </w:rPr>
              <w:t>4</w:t>
            </w:r>
            <w:r w:rsidR="00496613">
              <w:rPr>
                <w:rFonts w:asciiTheme="minorEastAsia" w:eastAsiaTheme="minorEastAsia" w:hAnsiTheme="minorEastAsia"/>
              </w:rPr>
              <w:t>.0</w:t>
            </w:r>
            <w:r>
              <w:rPr>
                <w:rFonts w:asciiTheme="minorEastAsia" w:eastAsia="PMingLiU" w:hAnsiTheme="minorEastAsia"/>
              </w:rPr>
              <w:t>1</w:t>
            </w:r>
            <w:r>
              <w:rPr>
                <w:rFonts w:asciiTheme="minorEastAsia" w:eastAsiaTheme="minorEastAsia" w:hAnsiTheme="minorEastAsia"/>
              </w:rPr>
              <w:t xml:space="preserve"> -201</w:t>
            </w:r>
            <w:r w:rsidR="00496613">
              <w:rPr>
                <w:rFonts w:asciiTheme="minorEastAsia" w:eastAsia="PMingLiU" w:hAnsiTheme="minorEastAsia"/>
              </w:rPr>
              <w:t>4</w:t>
            </w:r>
            <w:r w:rsidR="00496613">
              <w:rPr>
                <w:rFonts w:asciiTheme="minorEastAsia" w:eastAsiaTheme="minorEastAsia" w:hAnsiTheme="minorEastAsia"/>
              </w:rPr>
              <w:t>.09</w:t>
            </w:r>
          </w:p>
        </w:tc>
      </w:tr>
      <w:tr w:rsidR="006C4F03" w:rsidRPr="001A0E05" w:rsidTr="001D434B">
        <w:trPr>
          <w:trHeight w:val="320"/>
        </w:trPr>
        <w:tc>
          <w:tcPr>
            <w:tcW w:w="10350" w:type="dxa"/>
            <w:gridSpan w:val="13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>
              <w:rPr>
                <w:rFonts w:ascii="Arial" w:eastAsia="STXihei" w:hAnsi="Arial" w:cs="Arial"/>
              </w:rPr>
              <w:t xml:space="preserve"> &amp; </w:t>
            </w:r>
            <w:r w:rsidRPr="004E0CBF">
              <w:rPr>
                <w:rFonts w:ascii="Arial" w:eastAsia="STXihei" w:hAnsi="Arial" w:cs="Arial" w:hint="eastAsia"/>
              </w:rPr>
              <w:t>角色</w:t>
            </w:r>
            <w:r w:rsidRPr="001A0E05">
              <w:rPr>
                <w:rFonts w:ascii="Arial" w:eastAsia="STXihei" w:hAnsi="Arial" w:cs="Arial"/>
              </w:rPr>
              <w:t xml:space="preserve"> / Project </w:t>
            </w:r>
            <w:r>
              <w:rPr>
                <w:rFonts w:ascii="Arial" w:hAnsi="Arial" w:cs="Arial" w:hint="eastAsia"/>
              </w:rPr>
              <w:t>&amp; Role</w:t>
            </w:r>
            <w:r w:rsidRPr="001A0E05">
              <w:rPr>
                <w:rFonts w:ascii="Arial" w:eastAsia="STXihei" w:hAnsi="Arial" w:cs="Arial"/>
              </w:rPr>
              <w:t xml:space="preserve"> Description</w:t>
            </w:r>
          </w:p>
        </w:tc>
      </w:tr>
      <w:tr w:rsidR="006C4F03" w:rsidRPr="001A0E05" w:rsidTr="001D434B">
        <w:trPr>
          <w:trHeight w:val="1571"/>
        </w:trPr>
        <w:tc>
          <w:tcPr>
            <w:tcW w:w="10350" w:type="dxa"/>
            <w:gridSpan w:val="13"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4"/>
            </w:tblGrid>
            <w:tr w:rsidR="006C4F03" w:rsidRPr="00A07EF3" w:rsidTr="001D434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C4F03" w:rsidRPr="00394604" w:rsidRDefault="006C4F03" w:rsidP="00394604">
                  <w:pPr>
                    <w:pStyle w:val="Body"/>
                    <w:rPr>
                      <w:rFonts w:asciiTheme="minorEastAsia" w:eastAsiaTheme="minorEastAsia" w:hAnsiTheme="minorEastAsia" w:hint="default"/>
                      <w:lang w:eastAsia="zh-CN"/>
                    </w:rPr>
                  </w:pPr>
                  <w:r>
                    <w:rPr>
                      <w:b/>
                    </w:rPr>
                    <w:t xml:space="preserve">项目总体概述: </w:t>
                  </w:r>
                  <w:r w:rsidR="00043E03">
                    <w:rPr>
                      <w:rFonts w:asciiTheme="minorEastAsia" w:eastAsiaTheme="minorEastAsia" w:hAnsiTheme="minorEastAsia"/>
                      <w:lang w:eastAsia="zh-CN"/>
                    </w:rPr>
                    <w:t>对国网</w:t>
                  </w:r>
                  <w:r w:rsidR="00043E03">
                    <w:rPr>
                      <w:rFonts w:asciiTheme="minorEastAsia" w:eastAsiaTheme="minorEastAsia" w:hAnsiTheme="minorEastAsia" w:hint="default"/>
                      <w:lang w:eastAsia="zh-CN"/>
                    </w:rPr>
                    <w:t>营销系统</w:t>
                  </w:r>
                  <w:r w:rsidR="00043E03">
                    <w:rPr>
                      <w:rFonts w:asciiTheme="minorEastAsia" w:eastAsiaTheme="minorEastAsia" w:hAnsiTheme="minorEastAsia"/>
                      <w:lang w:eastAsia="zh-CN"/>
                    </w:rPr>
                    <w:t>上线</w:t>
                  </w:r>
                  <w:r w:rsidR="00043E03">
                    <w:rPr>
                      <w:rFonts w:asciiTheme="minorEastAsia" w:eastAsiaTheme="minorEastAsia" w:hAnsiTheme="minorEastAsia" w:hint="default"/>
                      <w:lang w:eastAsia="zh-CN"/>
                    </w:rPr>
                    <w:t>后，业扩模块</w:t>
                  </w:r>
                  <w:r w:rsidR="00043E03">
                    <w:rPr>
                      <w:rFonts w:asciiTheme="minorEastAsia" w:eastAsiaTheme="minorEastAsia" w:hAnsiTheme="minorEastAsia"/>
                      <w:lang w:eastAsia="zh-CN"/>
                    </w:rPr>
                    <w:t>的后期需求进行</w:t>
                  </w:r>
                  <w:r w:rsidR="00043E03">
                    <w:rPr>
                      <w:rFonts w:asciiTheme="minorEastAsia" w:eastAsiaTheme="minorEastAsia" w:hAnsiTheme="minorEastAsia" w:hint="default"/>
                      <w:lang w:eastAsia="zh-CN"/>
                    </w:rPr>
                    <w:t>维护建设，业扩包含用电报装、临时用电、供电方案设计等业务</w:t>
                  </w:r>
                  <w:r w:rsidR="00043E03">
                    <w:rPr>
                      <w:rFonts w:asciiTheme="minorEastAsia" w:eastAsiaTheme="minorEastAsia" w:hAnsiTheme="minorEastAsia"/>
                      <w:lang w:eastAsia="zh-CN"/>
                    </w:rPr>
                    <w:t>，通过</w:t>
                  </w:r>
                  <w:r w:rsidR="00043E03">
                    <w:rPr>
                      <w:rFonts w:asciiTheme="minorEastAsia" w:eastAsiaTheme="minorEastAsia" w:hAnsiTheme="minorEastAsia" w:hint="default"/>
                      <w:lang w:eastAsia="zh-CN"/>
                    </w:rPr>
                    <w:t>工作流</w:t>
                  </w:r>
                  <w:r w:rsidR="00043E03">
                    <w:rPr>
                      <w:rFonts w:asciiTheme="minorEastAsia" w:eastAsiaTheme="minorEastAsia" w:hAnsiTheme="minorEastAsia"/>
                      <w:lang w:eastAsia="zh-CN"/>
                    </w:rPr>
                    <w:t>技术完善</w:t>
                  </w:r>
                  <w:r w:rsidR="00043E03">
                    <w:rPr>
                      <w:rFonts w:asciiTheme="minorEastAsia" w:eastAsiaTheme="minorEastAsia" w:hAnsiTheme="minorEastAsia" w:hint="default"/>
                      <w:lang w:eastAsia="zh-CN"/>
                    </w:rPr>
                    <w:t>业务流程，</w:t>
                  </w:r>
                  <w:r w:rsidR="00043E03">
                    <w:rPr>
                      <w:rFonts w:asciiTheme="minorEastAsia" w:eastAsiaTheme="minorEastAsia" w:hAnsiTheme="minorEastAsia"/>
                      <w:lang w:eastAsia="zh-CN"/>
                    </w:rPr>
                    <w:t>满足</w:t>
                  </w:r>
                  <w:r w:rsidR="00043E03">
                    <w:rPr>
                      <w:rFonts w:asciiTheme="minorEastAsia" w:eastAsiaTheme="minorEastAsia" w:hAnsiTheme="minorEastAsia" w:hint="default"/>
                      <w:lang w:eastAsia="zh-CN"/>
                    </w:rPr>
                    <w:t>客户需求，以支撑业务正常开展</w:t>
                  </w:r>
                  <w:r w:rsidR="00394604" w:rsidRPr="00DE368B">
                    <w:rPr>
                      <w:rFonts w:asciiTheme="minorEastAsia" w:eastAsiaTheme="minorEastAsia" w:hAnsiTheme="minorEastAsia"/>
                      <w:lang w:eastAsia="zh-CN"/>
                    </w:rPr>
                    <w:t>。</w:t>
                  </w:r>
                </w:p>
                <w:tbl>
                  <w:tblPr>
                    <w:tblW w:w="5000" w:type="pct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10104"/>
                  </w:tblGrid>
                  <w:tr w:rsidR="006C4F03" w:rsidTr="001D434B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6C4F03" w:rsidRDefault="006C4F03" w:rsidP="001D434B">
                        <w:pPr>
                          <w:spacing w:line="240" w:lineRule="auto"/>
                          <w:rPr>
                            <w:rFonts w:ascii="Arial" w:eastAsiaTheme="minorEastAsia" w:hAnsi="Arial" w:cs="Arial"/>
                          </w:rPr>
                        </w:pPr>
                        <w:r>
                          <w:rPr>
                            <w:rFonts w:ascii="Arial" w:eastAsia="STXihei" w:hAnsi="Arial" w:cs="Arial" w:hint="eastAsia"/>
                            <w:b/>
                          </w:rPr>
                          <w:t>角色</w:t>
                        </w:r>
                        <w:r>
                          <w:rPr>
                            <w:rFonts w:ascii="Arial" w:eastAsia="STXihei" w:hAnsi="Arial" w:cs="Arial"/>
                            <w:b/>
                          </w:rPr>
                          <w:t xml:space="preserve">/Standard Role1: </w:t>
                        </w:r>
                        <w:r w:rsidR="00043E03">
                          <w:rPr>
                            <w:rFonts w:asciiTheme="minorEastAsia" w:eastAsiaTheme="minorEastAsia" w:hAnsiTheme="minorEastAsia" w:hint="eastAsia"/>
                          </w:rPr>
                          <w:t>PG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Look w:val="04A0" w:firstRow="1" w:lastRow="0" w:firstColumn="1" w:lastColumn="0" w:noHBand="0" w:noVBand="1"/>
                        </w:tblPr>
                        <w:tblGrid>
                          <w:gridCol w:w="10074"/>
                        </w:tblGrid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6C4F03" w:rsidRDefault="006C4F03" w:rsidP="001D434B">
                              <w:pPr>
                                <w:rPr>
                                  <w:rFonts w:ascii="Arial" w:eastAsiaTheme="minorEastAsia" w:hAnsi="Arial" w:cs="Arial"/>
                                </w:rPr>
                              </w:pPr>
                            </w:p>
                          </w:tc>
                        </w:tr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6C4F03" w:rsidRDefault="006C4F0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</w:rPr>
                                <w:lastRenderedPageBreak/>
                                <w:t>Responsibility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6C4F03" w:rsidRDefault="00043E0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eastAsiaTheme="minorEastAsia" w:hAnsi="Arial" w:cs="Arial"/>
                                </w:rPr>
                              </w:pPr>
                              <w:r w:rsidRPr="00195B8D">
                                <w:rPr>
                                  <w:rFonts w:ascii="宋体" w:hAnsi="宋体" w:hint="eastAsia"/>
                                </w:rPr>
                                <w:t>负责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业扩专业</w:t>
                              </w:r>
                              <w:r w:rsidRPr="00195B8D">
                                <w:rPr>
                                  <w:rFonts w:ascii="宋体" w:hAnsi="宋体" w:hint="eastAsia"/>
                                </w:rPr>
                                <w:t>的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离岸</w:t>
                              </w:r>
                              <w:r w:rsidRPr="00195B8D">
                                <w:rPr>
                                  <w:rFonts w:ascii="宋体" w:hAnsi="宋体" w:hint="eastAsia"/>
                                </w:rPr>
                                <w:t>开发和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配合现场</w:t>
                              </w:r>
                              <w:r w:rsidRPr="00195B8D">
                                <w:rPr>
                                  <w:rFonts w:ascii="宋体" w:hAnsi="宋体" w:hint="eastAsia"/>
                                </w:rPr>
                                <w:t>的实施工作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</w:rPr>
                                <w:t>。在公司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</w:rPr>
                                <w:t>的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</w:rPr>
                                <w:t>ep框架基础上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</w:rPr>
                                <w:t>开发组件</w:t>
                              </w:r>
                              <w:r>
                                <w:rPr>
                                  <w:rFonts w:ascii="宋体" w:hAnsi="宋体" w:hint="eastAsia"/>
                                  <w:color w:val="000000"/>
                                </w:rPr>
                                <w:t>、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</w:rPr>
                                <w:t>配置工作流</w:t>
                              </w:r>
                              <w:r w:rsidR="00394604" w:rsidRPr="00DE368B">
                                <w:rPr>
                                  <w:rFonts w:asciiTheme="minorEastAsia" w:eastAsiaTheme="minorEastAsia" w:hAnsiTheme="minorEastAsia"/>
                                </w:rPr>
                                <w:t>。指导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现场实施</w:t>
                              </w:r>
                              <w:r w:rsidR="00394604" w:rsidRPr="00DE368B">
                                <w:rPr>
                                  <w:rFonts w:asciiTheme="minorEastAsia" w:eastAsiaTheme="minorEastAsia" w:hAnsiTheme="minorEastAsia"/>
                                </w:rPr>
                                <w:t>人员实施维护。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Technology: 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&lt;DB&gt; Oracle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 xml:space="preserve">   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开发语言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（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java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开发工具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043E03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>ep</w:t>
                              </w:r>
                              <w:r w:rsidR="00043E03"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、</w:t>
                              </w:r>
                              <w:r w:rsidR="00043E03" w:rsidRPr="00043E03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>Workshop</w:t>
                              </w:r>
                            </w:p>
                            <w:p w:rsidR="006C4F03" w:rsidRPr="000D726E" w:rsidRDefault="006C4F03" w:rsidP="00043E03">
                              <w:pPr>
                                <w:widowControl/>
                                <w:spacing w:line="240" w:lineRule="auto"/>
                                <w:ind w:firstLineChars="150" w:firstLine="330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开发框架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043E03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>unieap</w:t>
                              </w:r>
                              <w:proofErr w:type="spellEnd"/>
                              <w:r w:rsidR="00043E03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workflow</w:t>
                              </w:r>
                            </w:p>
                          </w:tc>
                        </w:tr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6C4F03" w:rsidRDefault="006C4F0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eastAsia="Times New Roman" w:hAnsi="Arial" w:cs="Arial"/>
                                  <w:b/>
                                </w:rPr>
                              </w:pPr>
                            </w:p>
                          </w:tc>
                        </w:tr>
                      </w:tbl>
                      <w:p w:rsidR="006C4F03" w:rsidRDefault="006C4F03" w:rsidP="001D434B">
                        <w:pPr>
                          <w:widowControl/>
                          <w:autoSpaceDE/>
                          <w:adjustRightInd/>
                          <w:spacing w:line="240" w:lineRule="auto"/>
                          <w:rPr>
                            <w:rFonts w:ascii="Arial" w:eastAsia="Times New Roman" w:hAnsi="Arial" w:cs="Arial"/>
                          </w:rPr>
                        </w:pPr>
                      </w:p>
                    </w:tc>
                  </w:tr>
                </w:tbl>
                <w:p w:rsidR="006C4F03" w:rsidRPr="00B901A1" w:rsidRDefault="006C4F03" w:rsidP="001D434B">
                  <w:pPr>
                    <w:widowControl/>
                    <w:spacing w:line="240" w:lineRule="auto"/>
                    <w:rPr>
                      <w:rFonts w:ascii="Arial" w:hAnsi="Arial" w:cs="Arial"/>
                      <w:snapToGrid/>
                      <w:sz w:val="22"/>
                      <w:szCs w:val="22"/>
                    </w:rPr>
                  </w:pPr>
                </w:p>
              </w:tc>
            </w:tr>
          </w:tbl>
          <w:p w:rsidR="006C4F03" w:rsidRPr="005F0F80" w:rsidRDefault="006C4F03" w:rsidP="001D434B">
            <w:pPr>
              <w:spacing w:line="240" w:lineRule="auto"/>
              <w:rPr>
                <w:rFonts w:ascii="Arial" w:eastAsia="STXihei" w:hAnsi="Arial" w:cs="Arial"/>
              </w:rPr>
            </w:pPr>
          </w:p>
        </w:tc>
      </w:tr>
      <w:tr w:rsidR="006C4F03" w:rsidRPr="001A0E05" w:rsidTr="001D434B">
        <w:trPr>
          <w:trHeight w:val="320"/>
        </w:trPr>
        <w:tc>
          <w:tcPr>
            <w:tcW w:w="2981" w:type="dxa"/>
            <w:gridSpan w:val="3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lastRenderedPageBreak/>
              <w:t>项目</w:t>
            </w:r>
            <w:r w:rsidRPr="001A0E05">
              <w:rPr>
                <w:rFonts w:ascii="Arial" w:eastAsia="STXihei" w:hAnsi="Arial" w:cs="Arial"/>
              </w:rPr>
              <w:t>(</w:t>
            </w:r>
            <w:r w:rsidRPr="001A0E05">
              <w:rPr>
                <w:rFonts w:ascii="Arial" w:eastAsia="STXihei" w:hAnsi="Arial" w:cs="Arial"/>
              </w:rPr>
              <w:t>公司</w:t>
            </w:r>
            <w:r w:rsidRPr="001A0E05">
              <w:rPr>
                <w:rFonts w:ascii="Arial" w:eastAsia="STXihei" w:hAnsi="Arial" w:cs="Arial"/>
              </w:rPr>
              <w:t>)</w:t>
            </w:r>
            <w:r w:rsidRPr="001A0E05">
              <w:rPr>
                <w:rFonts w:ascii="Arial" w:eastAsia="STXihei" w:hAnsi="Arial" w:cs="Arial"/>
              </w:rPr>
              <w:t>名称</w:t>
            </w:r>
            <w:r w:rsidRPr="001A0E05">
              <w:rPr>
                <w:rFonts w:ascii="Arial" w:eastAsia="STXihei" w:hAnsi="Arial" w:cs="Arial"/>
              </w:rPr>
              <w:t xml:space="preserve"> / </w:t>
            </w:r>
          </w:p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Project (Company)</w:t>
            </w:r>
          </w:p>
        </w:tc>
        <w:tc>
          <w:tcPr>
            <w:tcW w:w="2593" w:type="dxa"/>
            <w:gridSpan w:val="3"/>
            <w:shd w:val="clear" w:color="auto" w:fill="D9D9D9" w:themeFill="background1" w:themeFillShade="D9"/>
          </w:tcPr>
          <w:p w:rsidR="006C4F03" w:rsidRPr="002A0523" w:rsidRDefault="00C14B58" w:rsidP="00103ECC">
            <w:pP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与</w:t>
            </w:r>
            <w:r w:rsidR="003E641A">
              <w:rPr>
                <w:rFonts w:ascii="Arial" w:eastAsiaTheme="minorEastAsia" w:hAnsi="Arial" w:cs="Arial"/>
              </w:rPr>
              <w:t>某知名软件公司合作</w:t>
            </w:r>
            <w:r w:rsidR="003E641A">
              <w:rPr>
                <w:rFonts w:ascii="Arial" w:eastAsiaTheme="minorEastAsia" w:hAnsi="Arial" w:cs="Arial" w:hint="eastAsia"/>
              </w:rPr>
              <w:t>参与</w:t>
            </w:r>
            <w:r w:rsidR="00DF106F">
              <w:rPr>
                <w:rFonts w:ascii="Arial" w:eastAsiaTheme="minorEastAsia" w:hAnsi="Arial" w:cs="Arial" w:hint="eastAsia"/>
              </w:rPr>
              <w:t>某</w:t>
            </w:r>
            <w:r w:rsidR="00DF106F">
              <w:rPr>
                <w:rFonts w:ascii="Arial" w:eastAsiaTheme="minorEastAsia" w:hAnsi="Arial" w:cs="Arial"/>
              </w:rPr>
              <w:t>大型国企</w:t>
            </w:r>
            <w:r w:rsidR="00DF106F">
              <w:rPr>
                <w:rFonts w:ascii="Arial" w:eastAsiaTheme="minorEastAsia" w:hAnsi="Arial" w:cs="Arial" w:hint="eastAsia"/>
              </w:rPr>
              <w:t>需求</w:t>
            </w:r>
            <w:r w:rsidR="00DF106F">
              <w:rPr>
                <w:rFonts w:ascii="Arial" w:eastAsiaTheme="minorEastAsia" w:hAnsi="Arial" w:cs="Arial"/>
              </w:rPr>
              <w:t>调研项目</w:t>
            </w:r>
          </w:p>
        </w:tc>
        <w:tc>
          <w:tcPr>
            <w:tcW w:w="2150" w:type="dxa"/>
            <w:gridSpan w:val="4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 w:rsidRPr="001A0E05">
              <w:rPr>
                <w:rFonts w:ascii="Arial" w:eastAsia="STXihei" w:hAnsi="Arial" w:cs="Arial"/>
              </w:rPr>
              <w:t>(</w:t>
            </w:r>
            <w:r w:rsidRPr="001A0E05">
              <w:rPr>
                <w:rFonts w:ascii="Arial" w:eastAsia="STXihei" w:hAnsi="Arial" w:cs="Arial"/>
              </w:rPr>
              <w:t>任职</w:t>
            </w:r>
            <w:r w:rsidRPr="001A0E05">
              <w:rPr>
                <w:rFonts w:ascii="Arial" w:eastAsia="STXihei" w:hAnsi="Arial" w:cs="Arial"/>
              </w:rPr>
              <w:t>)</w:t>
            </w:r>
            <w:r w:rsidRPr="001A0E05">
              <w:rPr>
                <w:rFonts w:ascii="Arial" w:eastAsia="STXihei" w:hAnsi="Arial" w:cs="Arial"/>
              </w:rPr>
              <w:t>时间</w:t>
            </w:r>
            <w:r w:rsidRPr="001A0E05">
              <w:rPr>
                <w:rFonts w:ascii="Arial" w:eastAsia="STXihei" w:hAnsi="Arial" w:cs="Arial"/>
              </w:rPr>
              <w:t xml:space="preserve"> / Period</w:t>
            </w:r>
          </w:p>
        </w:tc>
        <w:tc>
          <w:tcPr>
            <w:tcW w:w="2626" w:type="dxa"/>
            <w:gridSpan w:val="3"/>
            <w:shd w:val="clear" w:color="auto" w:fill="D9D9D9" w:themeFill="background1" w:themeFillShade="D9"/>
          </w:tcPr>
          <w:p w:rsidR="006C4F03" w:rsidRPr="00500A40" w:rsidRDefault="00A66CC4" w:rsidP="00DF106F">
            <w:pPr>
              <w:spacing w:line="240" w:lineRule="auto"/>
              <w:rPr>
                <w:rFonts w:ascii="Arial" w:eastAsia="STXihei" w:hAnsi="Arial" w:cs="Arial"/>
              </w:rPr>
            </w:pPr>
            <w:r w:rsidRPr="00851615">
              <w:rPr>
                <w:rFonts w:asciiTheme="minorEastAsia" w:eastAsiaTheme="minorEastAsia" w:hAnsiTheme="minorEastAsia"/>
              </w:rPr>
              <w:t>201</w:t>
            </w:r>
            <w:r w:rsidR="00DF106F">
              <w:rPr>
                <w:rFonts w:asciiTheme="minorEastAsia" w:eastAsiaTheme="minorEastAsia" w:hAnsiTheme="minorEastAsia"/>
              </w:rPr>
              <w:t>2</w:t>
            </w:r>
            <w:r w:rsidRPr="00851615">
              <w:rPr>
                <w:rFonts w:asciiTheme="minorEastAsia" w:eastAsiaTheme="minorEastAsia" w:hAnsiTheme="minorEastAsia"/>
              </w:rPr>
              <w:t>/0</w:t>
            </w:r>
            <w:r>
              <w:rPr>
                <w:rFonts w:asciiTheme="minorEastAsia" w:eastAsia="PMingLiU" w:hAnsiTheme="minorEastAsia"/>
              </w:rPr>
              <w:t>5</w:t>
            </w:r>
            <w:r w:rsidRPr="00851615">
              <w:rPr>
                <w:rFonts w:asciiTheme="minorEastAsia" w:eastAsiaTheme="minorEastAsia" w:hAnsiTheme="minorEastAsia"/>
              </w:rPr>
              <w:t>–</w:t>
            </w:r>
            <w:r>
              <w:rPr>
                <w:rFonts w:asciiTheme="minorEastAsia" w:eastAsiaTheme="minorEastAsia" w:hAnsiTheme="minorEastAsia"/>
              </w:rPr>
              <w:t>201</w:t>
            </w:r>
            <w:r w:rsidR="00DF106F">
              <w:rPr>
                <w:rFonts w:asciiTheme="minorEastAsia" w:eastAsia="PMingLiU" w:hAnsiTheme="minor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/</w:t>
            </w:r>
            <w:r>
              <w:rPr>
                <w:rFonts w:asciiTheme="minorEastAsia" w:eastAsia="PMingLiU" w:hAnsiTheme="minorEastAsia"/>
              </w:rPr>
              <w:t>1</w:t>
            </w:r>
            <w:r w:rsidR="00DF106F">
              <w:rPr>
                <w:rFonts w:asciiTheme="minorEastAsia" w:eastAsiaTheme="minorEastAsia" w:hAnsiTheme="minorEastAsia"/>
              </w:rPr>
              <w:t>2</w:t>
            </w:r>
          </w:p>
        </w:tc>
      </w:tr>
      <w:tr w:rsidR="006C4F03" w:rsidRPr="001A0E05" w:rsidTr="001D434B">
        <w:trPr>
          <w:trHeight w:val="320"/>
        </w:trPr>
        <w:tc>
          <w:tcPr>
            <w:tcW w:w="10350" w:type="dxa"/>
            <w:gridSpan w:val="13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>
              <w:rPr>
                <w:rFonts w:ascii="Arial" w:eastAsia="STXihei" w:hAnsi="Arial" w:cs="Arial"/>
              </w:rPr>
              <w:t xml:space="preserve"> &amp; </w:t>
            </w:r>
            <w:r w:rsidRPr="004E0CBF">
              <w:rPr>
                <w:rFonts w:ascii="Arial" w:eastAsia="STXihei" w:hAnsi="Arial" w:cs="Arial" w:hint="eastAsia"/>
              </w:rPr>
              <w:t>角色</w:t>
            </w:r>
            <w:r w:rsidRPr="001A0E05">
              <w:rPr>
                <w:rFonts w:ascii="Arial" w:eastAsia="STXihei" w:hAnsi="Arial" w:cs="Arial"/>
              </w:rPr>
              <w:t xml:space="preserve"> / Project </w:t>
            </w:r>
            <w:r>
              <w:rPr>
                <w:rFonts w:ascii="Arial" w:hAnsi="Arial" w:cs="Arial" w:hint="eastAsia"/>
              </w:rPr>
              <w:t>&amp; Role</w:t>
            </w:r>
            <w:r w:rsidRPr="001A0E05">
              <w:rPr>
                <w:rFonts w:ascii="Arial" w:eastAsia="STXihei" w:hAnsi="Arial" w:cs="Arial"/>
              </w:rPr>
              <w:t xml:space="preserve"> Description</w:t>
            </w:r>
          </w:p>
        </w:tc>
      </w:tr>
      <w:tr w:rsidR="006C4F03" w:rsidRPr="001A0E05" w:rsidTr="001D434B">
        <w:trPr>
          <w:trHeight w:val="1571"/>
        </w:trPr>
        <w:tc>
          <w:tcPr>
            <w:tcW w:w="10350" w:type="dxa"/>
            <w:gridSpan w:val="13"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4"/>
            </w:tblGrid>
            <w:tr w:rsidR="006C4F03" w:rsidRPr="00A07EF3" w:rsidTr="001D434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C4F03" w:rsidRDefault="006C4F03" w:rsidP="001D434B">
                  <w:r>
                    <w:rPr>
                      <w:rFonts w:hint="eastAsia"/>
                      <w:b/>
                    </w:rPr>
                    <w:t>项目总体概述</w:t>
                  </w:r>
                  <w:r>
                    <w:rPr>
                      <w:b/>
                    </w:rPr>
                    <w:t xml:space="preserve">: </w:t>
                  </w:r>
                  <w:r w:rsidR="00DF106F">
                    <w:rPr>
                      <w:rFonts w:asciiTheme="minorEastAsia" w:eastAsiaTheme="minorEastAsia" w:hAnsiTheme="minorEastAsia" w:hint="eastAsia"/>
                    </w:rPr>
                    <w:t>1</w:t>
                  </w:r>
                  <w:r w:rsidR="00DF106F">
                    <w:rPr>
                      <w:rFonts w:asciiTheme="minorEastAsia" w:eastAsiaTheme="minorEastAsia" w:hAnsiTheme="minorEastAsia"/>
                    </w:rPr>
                    <w:t>2</w:t>
                  </w:r>
                  <w:r w:rsidR="00DF106F">
                    <w:rPr>
                      <w:rFonts w:asciiTheme="minorEastAsia" w:eastAsiaTheme="minorEastAsia" w:hAnsiTheme="minorEastAsia" w:hint="eastAsia"/>
                    </w:rPr>
                    <w:t>年</w:t>
                  </w:r>
                  <w:r w:rsidR="00DF106F">
                    <w:rPr>
                      <w:rFonts w:asciiTheme="minorEastAsia" w:eastAsiaTheme="minorEastAsia" w:hAnsiTheme="minorEastAsia"/>
                    </w:rPr>
                    <w:t>南方电网启动</w:t>
                  </w:r>
                  <w:r w:rsidR="00DF106F">
                    <w:rPr>
                      <w:rFonts w:asciiTheme="minorEastAsia" w:eastAsiaTheme="minorEastAsia" w:hAnsiTheme="minorEastAsia" w:hint="eastAsia"/>
                    </w:rPr>
                    <w:t>营销</w:t>
                  </w:r>
                  <w:r w:rsidR="00DF106F">
                    <w:rPr>
                      <w:rFonts w:asciiTheme="minorEastAsia" w:eastAsiaTheme="minorEastAsia" w:hAnsiTheme="minorEastAsia"/>
                    </w:rPr>
                    <w:t>系统</w:t>
                  </w:r>
                  <w:r w:rsidR="00DF106F">
                    <w:rPr>
                      <w:rFonts w:asciiTheme="minorEastAsia" w:eastAsiaTheme="minorEastAsia" w:hAnsiTheme="minorEastAsia" w:hint="eastAsia"/>
                    </w:rPr>
                    <w:t>信息</w:t>
                  </w:r>
                  <w:r w:rsidR="00DF106F">
                    <w:rPr>
                      <w:rFonts w:asciiTheme="minorEastAsia" w:eastAsiaTheme="minorEastAsia" w:hAnsiTheme="minorEastAsia"/>
                    </w:rPr>
                    <w:t>化建设项目，</w:t>
                  </w:r>
                  <w:r w:rsidR="00DF106F">
                    <w:rPr>
                      <w:rFonts w:asciiTheme="minorEastAsia" w:eastAsiaTheme="minorEastAsia" w:hAnsiTheme="minorEastAsia" w:hint="eastAsia"/>
                    </w:rPr>
                    <w:t>作为咨询</w:t>
                  </w:r>
                  <w:r w:rsidR="00DF106F">
                    <w:rPr>
                      <w:rFonts w:asciiTheme="minorEastAsia" w:eastAsiaTheme="minorEastAsia" w:hAnsiTheme="minorEastAsia"/>
                    </w:rPr>
                    <w:t>厂商</w:t>
                  </w:r>
                  <w:r w:rsidR="00DF106F">
                    <w:rPr>
                      <w:rFonts w:asciiTheme="minorEastAsia" w:eastAsiaTheme="minorEastAsia" w:hAnsiTheme="minorEastAsia" w:hint="eastAsia"/>
                    </w:rPr>
                    <w:t>，</w:t>
                  </w:r>
                  <w:r w:rsidR="00DF106F">
                    <w:rPr>
                      <w:rFonts w:asciiTheme="minorEastAsia" w:eastAsiaTheme="minorEastAsia" w:hAnsiTheme="minorEastAsia"/>
                    </w:rPr>
                    <w:t>参与了前期</w:t>
                  </w:r>
                  <w:r w:rsidR="00FF2115">
                    <w:rPr>
                      <w:rFonts w:asciiTheme="minorEastAsia" w:eastAsiaTheme="minorEastAsia" w:hAnsiTheme="minorEastAsia" w:hint="eastAsia"/>
                    </w:rPr>
                    <w:t>需求</w:t>
                  </w:r>
                  <w:r w:rsidR="00FF2115">
                    <w:rPr>
                      <w:rFonts w:asciiTheme="minorEastAsia" w:eastAsiaTheme="minorEastAsia" w:hAnsiTheme="minorEastAsia"/>
                    </w:rPr>
                    <w:t>调研</w:t>
                  </w:r>
                  <w:r w:rsidR="00FF2115">
                    <w:rPr>
                      <w:rFonts w:asciiTheme="minorEastAsia" w:eastAsiaTheme="minorEastAsia" w:hAnsiTheme="minorEastAsia" w:hint="eastAsia"/>
                    </w:rPr>
                    <w:t>工作</w:t>
                  </w:r>
                  <w:r w:rsidRPr="00851615">
                    <w:rPr>
                      <w:rFonts w:asciiTheme="minorEastAsia" w:eastAsiaTheme="minorEastAsia" w:hAnsiTheme="minorEastAsia"/>
                    </w:rPr>
                    <w:t>。</w:t>
                  </w:r>
                </w:p>
                <w:tbl>
                  <w:tblPr>
                    <w:tblW w:w="5000" w:type="pct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10104"/>
                  </w:tblGrid>
                  <w:tr w:rsidR="006C4F03" w:rsidTr="001D434B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6C4F03" w:rsidRPr="00E70EAB" w:rsidRDefault="006C4F03" w:rsidP="001D434B">
                        <w:pPr>
                          <w:spacing w:line="240" w:lineRule="auto"/>
                          <w:rPr>
                            <w:rFonts w:asciiTheme="minorEastAsia" w:eastAsiaTheme="minorEastAsia" w:hAnsiTheme="minorEastAsia"/>
                          </w:rPr>
                        </w:pPr>
                        <w:r>
                          <w:rPr>
                            <w:rFonts w:ascii="Arial" w:eastAsia="STXihei" w:hAnsi="Arial" w:cs="Arial" w:hint="eastAsia"/>
                            <w:b/>
                          </w:rPr>
                          <w:t>角色</w:t>
                        </w:r>
                        <w:r>
                          <w:rPr>
                            <w:rFonts w:ascii="Arial" w:eastAsia="STXihei" w:hAnsi="Arial" w:cs="Arial"/>
                            <w:b/>
                          </w:rPr>
                          <w:t xml:space="preserve">/Standard Role1: </w:t>
                        </w:r>
                        <w:r w:rsidR="00FF2115">
                          <w:rPr>
                            <w:rFonts w:asciiTheme="minorEastAsia" w:eastAsiaTheme="minorEastAsia" w:hAnsiTheme="minorEastAsia" w:hint="eastAsia"/>
                          </w:rPr>
                          <w:t>B</w:t>
                        </w:r>
                        <w:r w:rsidR="00FF2115">
                          <w:rPr>
                            <w:rFonts w:asciiTheme="minorEastAsia" w:eastAsiaTheme="minorEastAsia" w:hAnsiTheme="minorEastAsia"/>
                          </w:rPr>
                          <w:t>A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Look w:val="04A0" w:firstRow="1" w:lastRow="0" w:firstColumn="1" w:lastColumn="0" w:noHBand="0" w:noVBand="1"/>
                        </w:tblPr>
                        <w:tblGrid>
                          <w:gridCol w:w="10074"/>
                        </w:tblGrid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6C4F03" w:rsidRDefault="006C4F03" w:rsidP="001D434B">
                              <w:pPr>
                                <w:rPr>
                                  <w:rFonts w:ascii="Arial" w:eastAsiaTheme="minorEastAsia" w:hAnsi="Arial" w:cs="Arial"/>
                                </w:rPr>
                              </w:pPr>
                            </w:p>
                          </w:tc>
                        </w:tr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6C4F03" w:rsidRDefault="006C4F0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</w:rPr>
                                <w:t>Responsibility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FF2115" w:rsidRDefault="00FF2115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</w:rPr>
                                <w:t>前期负责南网营销市场交易模块的业务模型修编，后期负责抄核收专业的业务模型修编工作及功能设计。</w:t>
                              </w:r>
                            </w:p>
                            <w:p w:rsidR="00E70EAB" w:rsidRPr="00851615" w:rsidRDefault="00E70EAB" w:rsidP="00E70EAB">
                              <w:pPr>
                                <w:pStyle w:val="Body"/>
                                <w:rPr>
                                  <w:rFonts w:asciiTheme="minorEastAsia" w:eastAsiaTheme="minorEastAsia" w:hAnsiTheme="minorEastAsia" w:hint="default"/>
                                  <w:lang w:eastAsia="zh-CN"/>
                                </w:rPr>
                              </w:pPr>
                              <w:r w:rsidRPr="00DE368B">
                                <w:rPr>
                                  <w:rFonts w:asciiTheme="minorEastAsia" w:eastAsiaTheme="minorEastAsia" w:hAnsiTheme="minorEastAsia"/>
                                </w:rPr>
                                <w:t>使用SOA及分布式技术对项目进行开发规划。负责Oracle数据库维护管理工作。配合项目开发团队按时交付各产品模块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eastAsiaTheme="minorEastAsia" w:hAnsi="Arial" w:cs="Arial"/>
                                  <w:lang w:eastAsia="zh-TW"/>
                                </w:rPr>
                              </w:pP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Technology: 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&lt;DB&gt; Oracle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 xml:space="preserve">   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开发语言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 w:rsidR="00FF2115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FF2115"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开发工具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F66CD1" w:rsidRPr="00F66CD1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>emacs</w:t>
                              </w:r>
                            </w:p>
                            <w:p w:rsidR="006C4F03" w:rsidRPr="000D726E" w:rsidRDefault="006C4F03" w:rsidP="00E70EAB">
                              <w:pPr>
                                <w:widowControl/>
                                <w:spacing w:line="240" w:lineRule="auto"/>
                                <w:ind w:firstLineChars="150" w:firstLine="330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开发框架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 w:rsidR="00FF2115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SOA</w:t>
                              </w:r>
                              <w:r w:rsidR="00FF2115"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，</w:t>
                              </w:r>
                              <w:r w:rsidR="00FF2115"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t</w:t>
                              </w:r>
                              <w:r w:rsidR="00FF2115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>uxedo</w:t>
                              </w:r>
                            </w:p>
                          </w:tc>
                        </w:tr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6C4F03" w:rsidRDefault="006C4F0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eastAsia="Times New Roman" w:hAnsi="Arial" w:cs="Arial"/>
                                  <w:b/>
                                </w:rPr>
                              </w:pPr>
                            </w:p>
                          </w:tc>
                        </w:tr>
                      </w:tbl>
                      <w:p w:rsidR="006C4F03" w:rsidRDefault="006C4F03" w:rsidP="001D434B">
                        <w:pPr>
                          <w:widowControl/>
                          <w:autoSpaceDE/>
                          <w:adjustRightInd/>
                          <w:spacing w:line="240" w:lineRule="auto"/>
                          <w:rPr>
                            <w:rFonts w:ascii="Arial" w:eastAsia="Times New Roman" w:hAnsi="Arial" w:cs="Arial"/>
                          </w:rPr>
                        </w:pPr>
                      </w:p>
                    </w:tc>
                  </w:tr>
                </w:tbl>
                <w:p w:rsidR="006C4F03" w:rsidRPr="00B901A1" w:rsidRDefault="006C4F03" w:rsidP="001D434B">
                  <w:pPr>
                    <w:widowControl/>
                    <w:spacing w:line="240" w:lineRule="auto"/>
                    <w:rPr>
                      <w:rFonts w:ascii="Arial" w:hAnsi="Arial" w:cs="Arial"/>
                      <w:snapToGrid/>
                      <w:sz w:val="22"/>
                      <w:szCs w:val="22"/>
                    </w:rPr>
                  </w:pPr>
                </w:p>
              </w:tc>
            </w:tr>
          </w:tbl>
          <w:p w:rsidR="006C4F03" w:rsidRPr="005F0F80" w:rsidRDefault="006C4F03" w:rsidP="001D434B">
            <w:pPr>
              <w:spacing w:line="240" w:lineRule="auto"/>
              <w:rPr>
                <w:rFonts w:ascii="Arial" w:eastAsia="STXihei" w:hAnsi="Arial" w:cs="Arial"/>
              </w:rPr>
            </w:pPr>
          </w:p>
        </w:tc>
      </w:tr>
      <w:tr w:rsidR="006C4F03" w:rsidRPr="001A0E05" w:rsidTr="001D434B">
        <w:trPr>
          <w:trHeight w:val="320"/>
        </w:trPr>
        <w:tc>
          <w:tcPr>
            <w:tcW w:w="2981" w:type="dxa"/>
            <w:gridSpan w:val="3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 w:rsidRPr="001A0E05">
              <w:rPr>
                <w:rFonts w:ascii="Arial" w:eastAsia="STXihei" w:hAnsi="Arial" w:cs="Arial"/>
              </w:rPr>
              <w:t>(</w:t>
            </w:r>
            <w:r w:rsidRPr="001A0E05">
              <w:rPr>
                <w:rFonts w:ascii="Arial" w:eastAsia="STXihei" w:hAnsi="Arial" w:cs="Arial"/>
              </w:rPr>
              <w:t>公司</w:t>
            </w:r>
            <w:r w:rsidRPr="001A0E05">
              <w:rPr>
                <w:rFonts w:ascii="Arial" w:eastAsia="STXihei" w:hAnsi="Arial" w:cs="Arial"/>
              </w:rPr>
              <w:t>)</w:t>
            </w:r>
            <w:r w:rsidRPr="001A0E05">
              <w:rPr>
                <w:rFonts w:ascii="Arial" w:eastAsia="STXihei" w:hAnsi="Arial" w:cs="Arial"/>
              </w:rPr>
              <w:t>名称</w:t>
            </w:r>
            <w:r w:rsidRPr="001A0E05">
              <w:rPr>
                <w:rFonts w:ascii="Arial" w:eastAsia="STXihei" w:hAnsi="Arial" w:cs="Arial"/>
              </w:rPr>
              <w:t xml:space="preserve"> / </w:t>
            </w:r>
          </w:p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Project (Company)</w:t>
            </w:r>
          </w:p>
        </w:tc>
        <w:tc>
          <w:tcPr>
            <w:tcW w:w="2593" w:type="dxa"/>
            <w:gridSpan w:val="3"/>
            <w:shd w:val="clear" w:color="auto" w:fill="D9D9D9" w:themeFill="background1" w:themeFillShade="D9"/>
          </w:tcPr>
          <w:p w:rsidR="006C4F03" w:rsidRPr="002A0523" w:rsidRDefault="002D12C4" w:rsidP="005C5ADA">
            <w:pP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某</w:t>
            </w:r>
            <w:r w:rsidR="005C5ADA">
              <w:rPr>
                <w:rFonts w:ascii="Arial" w:eastAsiaTheme="minorEastAsia" w:hAnsi="Arial" w:cs="Arial" w:hint="eastAsia"/>
              </w:rPr>
              <w:t>大型</w:t>
            </w:r>
            <w:r>
              <w:rPr>
                <w:rFonts w:ascii="Arial" w:eastAsiaTheme="minorEastAsia" w:hAnsi="Arial" w:cs="Arial"/>
              </w:rPr>
              <w:t>国企营销系统</w:t>
            </w:r>
            <w:r w:rsidR="005C5ADA">
              <w:rPr>
                <w:rFonts w:ascii="Arial" w:eastAsiaTheme="minorEastAsia" w:hAnsi="Arial" w:cs="Arial" w:hint="eastAsia"/>
              </w:rPr>
              <w:t>开发维护</w:t>
            </w:r>
          </w:p>
        </w:tc>
        <w:tc>
          <w:tcPr>
            <w:tcW w:w="2150" w:type="dxa"/>
            <w:gridSpan w:val="4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 w:rsidRPr="001A0E05">
              <w:rPr>
                <w:rFonts w:ascii="Arial" w:eastAsia="STXihei" w:hAnsi="Arial" w:cs="Arial"/>
              </w:rPr>
              <w:t>(</w:t>
            </w:r>
            <w:r w:rsidRPr="001A0E05">
              <w:rPr>
                <w:rFonts w:ascii="Arial" w:eastAsia="STXihei" w:hAnsi="Arial" w:cs="Arial"/>
              </w:rPr>
              <w:t>任职</w:t>
            </w:r>
            <w:r w:rsidRPr="001A0E05">
              <w:rPr>
                <w:rFonts w:ascii="Arial" w:eastAsia="STXihei" w:hAnsi="Arial" w:cs="Arial"/>
              </w:rPr>
              <w:t>)</w:t>
            </w:r>
            <w:r w:rsidRPr="001A0E05">
              <w:rPr>
                <w:rFonts w:ascii="Arial" w:eastAsia="STXihei" w:hAnsi="Arial" w:cs="Arial"/>
              </w:rPr>
              <w:t>时间</w:t>
            </w:r>
            <w:r w:rsidRPr="001A0E05">
              <w:rPr>
                <w:rFonts w:ascii="Arial" w:eastAsia="STXihei" w:hAnsi="Arial" w:cs="Arial"/>
              </w:rPr>
              <w:t xml:space="preserve"> / Period</w:t>
            </w:r>
          </w:p>
        </w:tc>
        <w:tc>
          <w:tcPr>
            <w:tcW w:w="2626" w:type="dxa"/>
            <w:gridSpan w:val="3"/>
            <w:shd w:val="clear" w:color="auto" w:fill="D9D9D9" w:themeFill="background1" w:themeFillShade="D9"/>
          </w:tcPr>
          <w:p w:rsidR="00B70F08" w:rsidRPr="00DE368B" w:rsidRDefault="00B70F08" w:rsidP="00B70F08">
            <w:pPr>
              <w:pStyle w:val="Body"/>
              <w:rPr>
                <w:rFonts w:asciiTheme="minorEastAsia" w:eastAsia="PMingLiU" w:hAnsiTheme="minorEastAsia" w:hint="default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20</w:t>
            </w:r>
            <w:r>
              <w:rPr>
                <w:rFonts w:asciiTheme="minorEastAsia" w:eastAsia="PMingLiU" w:hAnsiTheme="minorEastAsia" w:hint="default"/>
              </w:rPr>
              <w:t>0</w:t>
            </w:r>
            <w:r w:rsidR="002D12C4">
              <w:rPr>
                <w:rFonts w:asciiTheme="minorEastAsia" w:eastAsia="PMingLiU" w:hAnsiTheme="minorEastAsia" w:hint="default"/>
              </w:rPr>
              <w:t>9</w:t>
            </w:r>
            <w:r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="002D12C4">
              <w:rPr>
                <w:rFonts w:asciiTheme="minorEastAsia" w:eastAsia="PMingLiU" w:hAnsiTheme="minorEastAsia" w:hint="default"/>
              </w:rPr>
              <w:t>07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- 201</w:t>
            </w:r>
            <w:r w:rsidR="002D12C4">
              <w:rPr>
                <w:rFonts w:asciiTheme="minorEastAsia" w:eastAsia="PMingLiU" w:hAnsiTheme="minorEastAsia" w:hint="default"/>
              </w:rPr>
              <w:t>2</w:t>
            </w:r>
            <w:r>
              <w:rPr>
                <w:rFonts w:asciiTheme="minorEastAsia" w:eastAsiaTheme="minorEastAsia" w:hAnsiTheme="minorEastAsia"/>
                <w:lang w:eastAsia="zh-CN"/>
              </w:rPr>
              <w:t>/0</w:t>
            </w:r>
            <w:r>
              <w:rPr>
                <w:rFonts w:asciiTheme="minorEastAsia" w:eastAsia="PMingLiU" w:hAnsiTheme="minorEastAsia" w:hint="default"/>
              </w:rPr>
              <w:t>4</w:t>
            </w:r>
          </w:p>
          <w:p w:rsidR="006C4F03" w:rsidRPr="00500A40" w:rsidRDefault="006C4F03" w:rsidP="001D434B">
            <w:pPr>
              <w:spacing w:line="240" w:lineRule="auto"/>
              <w:rPr>
                <w:rFonts w:ascii="Arial" w:eastAsia="STXihei" w:hAnsi="Arial" w:cs="Arial"/>
              </w:rPr>
            </w:pPr>
          </w:p>
        </w:tc>
      </w:tr>
      <w:tr w:rsidR="006C4F03" w:rsidRPr="001A0E05" w:rsidTr="001D434B">
        <w:trPr>
          <w:trHeight w:val="320"/>
        </w:trPr>
        <w:tc>
          <w:tcPr>
            <w:tcW w:w="10350" w:type="dxa"/>
            <w:gridSpan w:val="13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>
              <w:rPr>
                <w:rFonts w:ascii="Arial" w:eastAsia="STXihei" w:hAnsi="Arial" w:cs="Arial"/>
              </w:rPr>
              <w:t xml:space="preserve"> &amp; </w:t>
            </w:r>
            <w:r w:rsidRPr="004E0CBF">
              <w:rPr>
                <w:rFonts w:ascii="Arial" w:eastAsia="STXihei" w:hAnsi="Arial" w:cs="Arial" w:hint="eastAsia"/>
              </w:rPr>
              <w:t>角色</w:t>
            </w:r>
            <w:r w:rsidRPr="001A0E05">
              <w:rPr>
                <w:rFonts w:ascii="Arial" w:eastAsia="STXihei" w:hAnsi="Arial" w:cs="Arial"/>
              </w:rPr>
              <w:t xml:space="preserve"> / Project </w:t>
            </w:r>
            <w:r>
              <w:rPr>
                <w:rFonts w:ascii="Arial" w:hAnsi="Arial" w:cs="Arial" w:hint="eastAsia"/>
              </w:rPr>
              <w:t>&amp; Role</w:t>
            </w:r>
            <w:r w:rsidRPr="001A0E05">
              <w:rPr>
                <w:rFonts w:ascii="Arial" w:eastAsia="STXihei" w:hAnsi="Arial" w:cs="Arial"/>
              </w:rPr>
              <w:t xml:space="preserve"> Description</w:t>
            </w:r>
          </w:p>
        </w:tc>
      </w:tr>
      <w:tr w:rsidR="006C4F03" w:rsidRPr="001A0E05" w:rsidTr="001D434B">
        <w:trPr>
          <w:trHeight w:val="1571"/>
        </w:trPr>
        <w:tc>
          <w:tcPr>
            <w:tcW w:w="10350" w:type="dxa"/>
            <w:gridSpan w:val="13"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4"/>
            </w:tblGrid>
            <w:tr w:rsidR="006C4F03" w:rsidRPr="00A07EF3" w:rsidTr="001D434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10104"/>
                  </w:tblGrid>
                  <w:tr w:rsidR="006C4F03" w:rsidTr="001D434B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334B33" w:rsidRDefault="006C4F03" w:rsidP="001D434B">
                        <w:pPr>
                          <w:spacing w:line="240" w:lineRule="auto"/>
                          <w:rPr>
                            <w:rFonts w:asciiTheme="minorEastAsia" w:eastAsiaTheme="minorEastAsia" w:hAnsiTheme="minorEastAsia"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项目总体概述</w:t>
                        </w:r>
                        <w:r>
                          <w:rPr>
                            <w:b/>
                          </w:rPr>
                          <w:t xml:space="preserve">: </w:t>
                        </w:r>
                        <w:r w:rsidR="005C5ADA">
                          <w:rPr>
                            <w:rFonts w:asciiTheme="minorEastAsia" w:eastAsiaTheme="minorEastAsia" w:hAnsiTheme="minorEastAsia" w:hint="eastAsia"/>
                          </w:rPr>
                          <w:t>对以上线</w:t>
                        </w:r>
                        <w:r w:rsidR="005C5ADA">
                          <w:rPr>
                            <w:rFonts w:asciiTheme="minorEastAsia" w:eastAsiaTheme="minorEastAsia" w:hAnsiTheme="minorEastAsia"/>
                          </w:rPr>
                          <w:t>网省的营销系统抄表、核算、收费模块进行</w:t>
                        </w:r>
                        <w:r w:rsidR="005C5ADA">
                          <w:rPr>
                            <w:rFonts w:asciiTheme="minorEastAsia" w:eastAsiaTheme="minorEastAsia" w:hAnsiTheme="minorEastAsia" w:hint="eastAsia"/>
                          </w:rPr>
                          <w:t>后期</w:t>
                        </w:r>
                        <w:r w:rsidR="005C5ADA">
                          <w:rPr>
                            <w:rFonts w:asciiTheme="minorEastAsia" w:eastAsiaTheme="minorEastAsia" w:hAnsiTheme="minorEastAsia"/>
                          </w:rPr>
                          <w:t>需求完善</w:t>
                        </w:r>
                        <w:r w:rsidR="00334B33" w:rsidRPr="00DE368B">
                          <w:rPr>
                            <w:rFonts w:asciiTheme="minorEastAsia" w:eastAsiaTheme="minorEastAsia" w:hAnsiTheme="minorEastAsia"/>
                          </w:rPr>
                          <w:t>；</w:t>
                        </w:r>
                      </w:p>
                      <w:p w:rsidR="006C4F03" w:rsidRPr="005C6C06" w:rsidRDefault="006C4F03" w:rsidP="001D434B">
                        <w:pPr>
                          <w:spacing w:line="240" w:lineRule="auto"/>
                          <w:rPr>
                            <w:rFonts w:asciiTheme="minorEastAsia" w:eastAsiaTheme="minorEastAsia" w:hAnsiTheme="minorEastAsia"/>
                          </w:rPr>
                        </w:pPr>
                        <w:r>
                          <w:rPr>
                            <w:rFonts w:ascii="Arial" w:eastAsia="STXihei" w:hAnsi="Arial" w:cs="Arial" w:hint="eastAsia"/>
                            <w:b/>
                          </w:rPr>
                          <w:t>角色</w:t>
                        </w:r>
                        <w:r>
                          <w:rPr>
                            <w:rFonts w:ascii="Arial" w:eastAsia="STXihei" w:hAnsi="Arial" w:cs="Arial"/>
                            <w:b/>
                          </w:rPr>
                          <w:t xml:space="preserve">/Standard Role1: </w:t>
                        </w:r>
                        <w:r w:rsidR="005C5ADA">
                          <w:rPr>
                            <w:rFonts w:asciiTheme="minorEastAsia" w:eastAsiaTheme="minorEastAsia" w:hAnsiTheme="minorEastAsia" w:hint="eastAsia"/>
                          </w:rPr>
                          <w:t>P</w:t>
                        </w:r>
                        <w:r w:rsidR="005C5ADA">
                          <w:rPr>
                            <w:rFonts w:asciiTheme="minorEastAsia" w:eastAsiaTheme="minorEastAsia" w:hAnsiTheme="minorEastAsia"/>
                          </w:rPr>
                          <w:t>G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Look w:val="04A0" w:firstRow="1" w:lastRow="0" w:firstColumn="1" w:lastColumn="0" w:noHBand="0" w:noVBand="1"/>
                        </w:tblPr>
                        <w:tblGrid>
                          <w:gridCol w:w="10074"/>
                        </w:tblGrid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6C4F03" w:rsidRDefault="006C4F03" w:rsidP="001D434B">
                              <w:pPr>
                                <w:rPr>
                                  <w:rFonts w:ascii="Arial" w:eastAsiaTheme="minorEastAsia" w:hAnsi="Arial" w:cs="Arial"/>
                                </w:rPr>
                              </w:pPr>
                            </w:p>
                          </w:tc>
                        </w:tr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6C4F03" w:rsidRDefault="006C4F0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</w:rPr>
                                <w:t>Responsibility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5C5ADA" w:rsidRDefault="005C5ADA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宋体" w:hAnsi="宋体"/>
                                  <w:color w:val="000000"/>
                                </w:rPr>
                              </w:pPr>
                              <w:r w:rsidRPr="00776A8B">
                                <w:rPr>
                                  <w:rFonts w:ascii="宋体" w:hAnsi="宋体" w:hint="eastAsia"/>
                                  <w:color w:val="000000"/>
                                </w:rPr>
                                <w:t>主要负责抄核收专业的开发及支撑现场实施工作，在公司的ep框架基础上开发组件</w:t>
                              </w:r>
                            </w:p>
                            <w:p w:rsidR="00583133" w:rsidRPr="002D12C4" w:rsidRDefault="0058313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eastAsiaTheme="minorEastAsia" w:hAnsi="Arial" w:cs="Arial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 w:hint="eastAsia"/>
                                </w:rPr>
                                <w:t>负责</w:t>
                              </w:r>
                              <w:r w:rsidR="005C5ADA">
                                <w:rPr>
                                  <w:rFonts w:ascii="Arial" w:eastAsiaTheme="minorEastAsia" w:hAnsi="Arial" w:cs="Arial" w:hint="eastAsia"/>
                                </w:rPr>
                                <w:t>安装</w:t>
                              </w:r>
                              <w:r>
                                <w:rPr>
                                  <w:rFonts w:ascii="Arial" w:eastAsiaTheme="minorEastAsia" w:hAnsi="Arial" w:cs="Arial"/>
                                </w:rPr>
                                <w:t>客户需求，</w:t>
                              </w:r>
                              <w:r w:rsidR="005C5ADA">
                                <w:rPr>
                                  <w:rFonts w:ascii="Arial" w:eastAsiaTheme="minorEastAsia" w:hAnsi="Arial" w:cs="Arial" w:hint="eastAsia"/>
                                </w:rPr>
                                <w:t>进行</w:t>
                              </w:r>
                              <w:r w:rsidR="005C5ADA">
                                <w:rPr>
                                  <w:rFonts w:ascii="Arial" w:eastAsiaTheme="minorEastAsia" w:hAnsi="Arial" w:cs="Arial"/>
                                </w:rPr>
                                <w:t>设计</w:t>
                              </w:r>
                              <w:r>
                                <w:rPr>
                                  <w:rFonts w:ascii="Arial" w:eastAsiaTheme="minorEastAsia" w:hAnsi="Arial" w:cs="Arial"/>
                                </w:rPr>
                                <w:t>开发</w:t>
                              </w:r>
                              <w:r w:rsidR="005C5ADA">
                                <w:rPr>
                                  <w:rFonts w:ascii="Arial" w:eastAsiaTheme="minorEastAsia" w:hAnsi="Arial" w:cs="Arial" w:hint="eastAsia"/>
                                </w:rPr>
                                <w:t>并</w:t>
                              </w:r>
                              <w:r w:rsidR="005C5ADA">
                                <w:rPr>
                                  <w:rFonts w:ascii="Arial" w:eastAsiaTheme="minorEastAsia" w:hAnsi="Arial" w:cs="Arial"/>
                                </w:rPr>
                                <w:t>提交给测试</w:t>
                              </w:r>
                              <w:r>
                                <w:rPr>
                                  <w:rFonts w:ascii="Arial" w:eastAsiaTheme="minorEastAsia" w:hAnsi="Arial" w:cs="Arial"/>
                                </w:rPr>
                                <w:t>。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Technology: 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&lt;DB&gt; Oracle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 xml:space="preserve">   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开发语言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（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java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开发工具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206D3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>Eclipse</w:t>
                              </w:r>
                            </w:p>
                            <w:p w:rsidR="006C4F03" w:rsidRPr="000D726E" w:rsidRDefault="006C4F03" w:rsidP="009206D3">
                              <w:pPr>
                                <w:widowControl/>
                                <w:spacing w:line="240" w:lineRule="auto"/>
                                <w:ind w:firstLineChars="150" w:firstLine="330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开发框架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8E56D2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>ep</w:t>
                              </w:r>
                            </w:p>
                          </w:tc>
                        </w:tr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6C4F03" w:rsidRDefault="006C4F0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eastAsia="Times New Roman" w:hAnsi="Arial" w:cs="Arial"/>
                                  <w:b/>
                                </w:rPr>
                              </w:pPr>
                            </w:p>
                          </w:tc>
                        </w:tr>
                      </w:tbl>
                      <w:p w:rsidR="006C4F03" w:rsidRDefault="006C4F03" w:rsidP="001D434B">
                        <w:pPr>
                          <w:widowControl/>
                          <w:autoSpaceDE/>
                          <w:adjustRightInd/>
                          <w:spacing w:line="240" w:lineRule="auto"/>
                          <w:rPr>
                            <w:rFonts w:ascii="Arial" w:eastAsia="Times New Roman" w:hAnsi="Arial" w:cs="Arial"/>
                          </w:rPr>
                        </w:pPr>
                      </w:p>
                    </w:tc>
                  </w:tr>
                </w:tbl>
                <w:p w:rsidR="006C4F03" w:rsidRPr="00B901A1" w:rsidRDefault="006C4F03" w:rsidP="001D434B">
                  <w:pPr>
                    <w:widowControl/>
                    <w:spacing w:line="240" w:lineRule="auto"/>
                    <w:rPr>
                      <w:rFonts w:ascii="Arial" w:hAnsi="Arial" w:cs="Arial"/>
                      <w:snapToGrid/>
                      <w:sz w:val="22"/>
                      <w:szCs w:val="22"/>
                    </w:rPr>
                  </w:pPr>
                </w:p>
              </w:tc>
            </w:tr>
          </w:tbl>
          <w:p w:rsidR="006C4F03" w:rsidRPr="005F0F80" w:rsidRDefault="006C4F03" w:rsidP="001D434B">
            <w:pPr>
              <w:spacing w:line="240" w:lineRule="auto"/>
              <w:rPr>
                <w:rFonts w:ascii="Arial" w:eastAsia="STXihei" w:hAnsi="Arial" w:cs="Arial"/>
              </w:rPr>
            </w:pPr>
          </w:p>
        </w:tc>
      </w:tr>
      <w:tr w:rsidR="006C4F03" w:rsidRPr="001A0E05" w:rsidTr="001D434B">
        <w:trPr>
          <w:trHeight w:val="320"/>
        </w:trPr>
        <w:tc>
          <w:tcPr>
            <w:tcW w:w="2981" w:type="dxa"/>
            <w:gridSpan w:val="3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 w:rsidRPr="001A0E05">
              <w:rPr>
                <w:rFonts w:ascii="Arial" w:eastAsia="STXihei" w:hAnsi="Arial" w:cs="Arial"/>
              </w:rPr>
              <w:t>(</w:t>
            </w:r>
            <w:r w:rsidRPr="001A0E05">
              <w:rPr>
                <w:rFonts w:ascii="Arial" w:eastAsia="STXihei" w:hAnsi="Arial" w:cs="Arial"/>
              </w:rPr>
              <w:t>公司</w:t>
            </w:r>
            <w:r w:rsidRPr="001A0E05">
              <w:rPr>
                <w:rFonts w:ascii="Arial" w:eastAsia="STXihei" w:hAnsi="Arial" w:cs="Arial"/>
              </w:rPr>
              <w:t>)</w:t>
            </w:r>
            <w:r w:rsidRPr="001A0E05">
              <w:rPr>
                <w:rFonts w:ascii="Arial" w:eastAsia="STXihei" w:hAnsi="Arial" w:cs="Arial"/>
              </w:rPr>
              <w:t>名称</w:t>
            </w:r>
            <w:r w:rsidRPr="001A0E05">
              <w:rPr>
                <w:rFonts w:ascii="Arial" w:eastAsia="STXihei" w:hAnsi="Arial" w:cs="Arial"/>
              </w:rPr>
              <w:t xml:space="preserve"> / </w:t>
            </w:r>
          </w:p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Project (Company)</w:t>
            </w:r>
          </w:p>
        </w:tc>
        <w:tc>
          <w:tcPr>
            <w:tcW w:w="2593" w:type="dxa"/>
            <w:gridSpan w:val="3"/>
            <w:shd w:val="clear" w:color="auto" w:fill="D9D9D9" w:themeFill="background1" w:themeFillShade="D9"/>
          </w:tcPr>
          <w:p w:rsidR="006C4F03" w:rsidRPr="002A0523" w:rsidRDefault="00547CD3" w:rsidP="00103ECC">
            <w:pPr>
              <w:spacing w:line="240" w:lineRule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某</w:t>
            </w:r>
            <w:r>
              <w:rPr>
                <w:rFonts w:ascii="Arial" w:eastAsiaTheme="minorEastAsia" w:hAnsi="Arial" w:cs="Arial"/>
              </w:rPr>
              <w:t>地方国企营销系统实施项目</w:t>
            </w:r>
          </w:p>
        </w:tc>
        <w:tc>
          <w:tcPr>
            <w:tcW w:w="2150" w:type="dxa"/>
            <w:gridSpan w:val="4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jc w:val="center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t>项目</w:t>
            </w:r>
            <w:r w:rsidRPr="001A0E05">
              <w:rPr>
                <w:rFonts w:ascii="Arial" w:eastAsia="STXihei" w:hAnsi="Arial" w:cs="Arial"/>
              </w:rPr>
              <w:t>(</w:t>
            </w:r>
            <w:r w:rsidRPr="001A0E05">
              <w:rPr>
                <w:rFonts w:ascii="Arial" w:eastAsia="STXihei" w:hAnsi="Arial" w:cs="Arial"/>
              </w:rPr>
              <w:t>任职</w:t>
            </w:r>
            <w:r w:rsidRPr="001A0E05">
              <w:rPr>
                <w:rFonts w:ascii="Arial" w:eastAsia="STXihei" w:hAnsi="Arial" w:cs="Arial"/>
              </w:rPr>
              <w:t>)</w:t>
            </w:r>
            <w:r w:rsidRPr="001A0E05">
              <w:rPr>
                <w:rFonts w:ascii="Arial" w:eastAsia="STXihei" w:hAnsi="Arial" w:cs="Arial"/>
              </w:rPr>
              <w:t>时间</w:t>
            </w:r>
            <w:r w:rsidRPr="001A0E05">
              <w:rPr>
                <w:rFonts w:ascii="Arial" w:eastAsia="STXihei" w:hAnsi="Arial" w:cs="Arial"/>
              </w:rPr>
              <w:t xml:space="preserve"> / Period</w:t>
            </w:r>
          </w:p>
        </w:tc>
        <w:tc>
          <w:tcPr>
            <w:tcW w:w="2626" w:type="dxa"/>
            <w:gridSpan w:val="3"/>
            <w:shd w:val="clear" w:color="auto" w:fill="D9D9D9" w:themeFill="background1" w:themeFillShade="D9"/>
          </w:tcPr>
          <w:p w:rsidR="006C4F03" w:rsidRPr="00500A40" w:rsidRDefault="00B572B8" w:rsidP="001D434B">
            <w:pPr>
              <w:spacing w:line="240" w:lineRule="auto"/>
              <w:rPr>
                <w:rFonts w:ascii="Arial" w:eastAsia="STXihei" w:hAnsi="Arial" w:cs="Arial"/>
              </w:rPr>
            </w:pPr>
            <w:r w:rsidRPr="00851615"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="PMingLiU" w:hAnsiTheme="minorEastAsia"/>
              </w:rPr>
              <w:t>0</w:t>
            </w:r>
            <w:r w:rsidR="00547CD3">
              <w:rPr>
                <w:rFonts w:asciiTheme="minorEastAsia" w:eastAsia="PMingLiU" w:hAnsiTheme="minorEastAsia"/>
              </w:rPr>
              <w:t>6</w:t>
            </w:r>
            <w:r w:rsidRPr="00851615">
              <w:rPr>
                <w:rFonts w:asciiTheme="minorEastAsia" w:eastAsiaTheme="minorEastAsia" w:hAnsiTheme="minorEastAsia"/>
              </w:rPr>
              <w:t>/0</w:t>
            </w:r>
            <w:r w:rsidR="00547CD3">
              <w:rPr>
                <w:rFonts w:asciiTheme="minorEastAsia" w:eastAsia="PMingLiU" w:hAnsiTheme="minorEastAsia"/>
              </w:rPr>
              <w:t>4</w:t>
            </w:r>
            <w:r w:rsidRPr="00851615">
              <w:rPr>
                <w:rFonts w:asciiTheme="minorEastAsia" w:eastAsiaTheme="minorEastAsia" w:hAnsiTheme="minorEastAsia"/>
              </w:rPr>
              <w:t>–</w:t>
            </w: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="PMingLiU" w:hAnsiTheme="minorEastAsia"/>
              </w:rPr>
              <w:t>0</w:t>
            </w:r>
            <w:r w:rsidR="00547CD3">
              <w:rPr>
                <w:rFonts w:asciiTheme="minorEastAsia" w:eastAsia="PMingLiU" w:hAnsiTheme="minor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547CD3">
              <w:rPr>
                <w:rFonts w:asciiTheme="minorEastAsia" w:eastAsia="PMingLiU" w:hAnsiTheme="minorEastAsia"/>
              </w:rPr>
              <w:t>06</w:t>
            </w:r>
          </w:p>
        </w:tc>
      </w:tr>
      <w:tr w:rsidR="006C4F03" w:rsidRPr="001A0E05" w:rsidTr="001D434B">
        <w:trPr>
          <w:trHeight w:val="320"/>
        </w:trPr>
        <w:tc>
          <w:tcPr>
            <w:tcW w:w="10350" w:type="dxa"/>
            <w:gridSpan w:val="13"/>
            <w:shd w:val="clear" w:color="auto" w:fill="D9D9D9" w:themeFill="background1" w:themeFillShade="D9"/>
          </w:tcPr>
          <w:p w:rsidR="006C4F03" w:rsidRPr="001A0E05" w:rsidRDefault="006C4F03" w:rsidP="001D434B">
            <w:pPr>
              <w:spacing w:line="240" w:lineRule="auto"/>
              <w:rPr>
                <w:rFonts w:ascii="Arial" w:eastAsia="STXihei" w:hAnsi="Arial" w:cs="Arial"/>
              </w:rPr>
            </w:pPr>
            <w:r w:rsidRPr="001A0E05">
              <w:rPr>
                <w:rFonts w:ascii="Arial" w:eastAsia="STXihei" w:hAnsi="Arial" w:cs="Arial"/>
              </w:rPr>
              <w:lastRenderedPageBreak/>
              <w:t>项目</w:t>
            </w:r>
            <w:r>
              <w:rPr>
                <w:rFonts w:ascii="Arial" w:eastAsia="STXihei" w:hAnsi="Arial" w:cs="Arial"/>
              </w:rPr>
              <w:t xml:space="preserve"> &amp; </w:t>
            </w:r>
            <w:r w:rsidRPr="004E0CBF">
              <w:rPr>
                <w:rFonts w:ascii="Arial" w:eastAsia="STXihei" w:hAnsi="Arial" w:cs="Arial" w:hint="eastAsia"/>
              </w:rPr>
              <w:t>角色</w:t>
            </w:r>
            <w:r w:rsidRPr="001A0E05">
              <w:rPr>
                <w:rFonts w:ascii="Arial" w:eastAsia="STXihei" w:hAnsi="Arial" w:cs="Arial"/>
              </w:rPr>
              <w:t xml:space="preserve"> / Project </w:t>
            </w:r>
            <w:r>
              <w:rPr>
                <w:rFonts w:ascii="Arial" w:hAnsi="Arial" w:cs="Arial" w:hint="eastAsia"/>
              </w:rPr>
              <w:t>&amp; Role</w:t>
            </w:r>
            <w:r w:rsidRPr="001A0E05">
              <w:rPr>
                <w:rFonts w:ascii="Arial" w:eastAsia="STXihei" w:hAnsi="Arial" w:cs="Arial"/>
              </w:rPr>
              <w:t xml:space="preserve"> Description</w:t>
            </w:r>
          </w:p>
        </w:tc>
      </w:tr>
      <w:tr w:rsidR="006C4F03" w:rsidRPr="001A0E05" w:rsidTr="001D434B">
        <w:trPr>
          <w:trHeight w:val="1571"/>
        </w:trPr>
        <w:tc>
          <w:tcPr>
            <w:tcW w:w="10350" w:type="dxa"/>
            <w:gridSpan w:val="13"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34"/>
            </w:tblGrid>
            <w:tr w:rsidR="006C4F03" w:rsidRPr="00A07EF3" w:rsidTr="001D434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C4F03" w:rsidRDefault="006C4F03" w:rsidP="001D434B">
                  <w:r>
                    <w:rPr>
                      <w:rFonts w:hint="eastAsia"/>
                      <w:b/>
                    </w:rPr>
                    <w:t>项目总体概述</w:t>
                  </w:r>
                  <w:r>
                    <w:rPr>
                      <w:b/>
                    </w:rPr>
                    <w:t xml:space="preserve">: </w:t>
                  </w:r>
                  <w:r w:rsidR="00547CD3">
                    <w:rPr>
                      <w:rFonts w:asciiTheme="minorEastAsia" w:eastAsiaTheme="minorEastAsia" w:hAnsiTheme="minorEastAsia" w:hint="eastAsia"/>
                    </w:rPr>
                    <w:t>实施基于BS架构</w:t>
                  </w:r>
                  <w:r w:rsidR="00547CD3">
                    <w:rPr>
                      <w:rFonts w:asciiTheme="minorEastAsia" w:eastAsiaTheme="minorEastAsia" w:hAnsiTheme="minorEastAsia"/>
                    </w:rPr>
                    <w:t>下开发的</w:t>
                  </w:r>
                  <w:r w:rsidR="00547CD3">
                    <w:rPr>
                      <w:rFonts w:asciiTheme="minorEastAsia" w:eastAsiaTheme="minorEastAsia" w:hAnsiTheme="minorEastAsia" w:hint="eastAsia"/>
                    </w:rPr>
                    <w:t>广东</w:t>
                  </w:r>
                  <w:r w:rsidR="00547CD3">
                    <w:rPr>
                      <w:rFonts w:asciiTheme="minorEastAsia" w:eastAsiaTheme="minorEastAsia" w:hAnsiTheme="minorEastAsia"/>
                    </w:rPr>
                    <w:t>肇庆电力营销系统，</w:t>
                  </w:r>
                  <w:r w:rsidR="00547CD3" w:rsidRPr="00DE368B">
                    <w:rPr>
                      <w:rFonts w:asciiTheme="minorEastAsia" w:eastAsiaTheme="minorEastAsia" w:hAnsiTheme="minorEastAsia"/>
                    </w:rPr>
                    <w:t>提供集中式的工作信息化管理</w:t>
                  </w:r>
                  <w:r w:rsidR="00547CD3">
                    <w:rPr>
                      <w:rFonts w:asciiTheme="minorEastAsia" w:eastAsiaTheme="minorEastAsia" w:hAnsiTheme="minorEastAsia" w:hint="eastAsia"/>
                    </w:rPr>
                    <w:t>，</w:t>
                  </w:r>
                  <w:r w:rsidR="00547CD3">
                    <w:rPr>
                      <w:rFonts w:asciiTheme="minorEastAsia" w:eastAsiaTheme="minorEastAsia" w:hAnsiTheme="minorEastAsia"/>
                    </w:rPr>
                    <w:t>使其</w:t>
                  </w:r>
                  <w:r w:rsidR="00547CD3">
                    <w:rPr>
                      <w:rFonts w:asciiTheme="minorEastAsia" w:eastAsiaTheme="minorEastAsia" w:hAnsiTheme="minorEastAsia" w:hint="eastAsia"/>
                    </w:rPr>
                    <w:t>信息</w:t>
                  </w:r>
                  <w:r w:rsidR="00547CD3">
                    <w:rPr>
                      <w:rFonts w:asciiTheme="minorEastAsia" w:eastAsiaTheme="minorEastAsia" w:hAnsiTheme="minorEastAsia"/>
                    </w:rPr>
                    <w:t>系统从</w:t>
                  </w:r>
                  <w:r w:rsidR="00547CD3">
                    <w:rPr>
                      <w:rFonts w:asciiTheme="minorEastAsia" w:eastAsiaTheme="minorEastAsia" w:hAnsiTheme="minorEastAsia" w:hint="eastAsia"/>
                    </w:rPr>
                    <w:t>CS架构</w:t>
                  </w:r>
                  <w:r w:rsidR="00547CD3">
                    <w:rPr>
                      <w:rFonts w:asciiTheme="minorEastAsia" w:eastAsiaTheme="minorEastAsia" w:hAnsiTheme="minorEastAsia"/>
                    </w:rPr>
                    <w:t>转变为</w:t>
                  </w:r>
                  <w:r w:rsidR="00547CD3">
                    <w:rPr>
                      <w:rFonts w:asciiTheme="minorEastAsia" w:eastAsiaTheme="minorEastAsia" w:hAnsiTheme="minorEastAsia" w:hint="eastAsia"/>
                    </w:rPr>
                    <w:t>BS架构</w:t>
                  </w:r>
                  <w:r w:rsidR="00547CD3" w:rsidRPr="00DE368B">
                    <w:rPr>
                      <w:rFonts w:asciiTheme="minorEastAsia" w:eastAsiaTheme="minorEastAsia" w:hAnsiTheme="minorEastAsia"/>
                    </w:rPr>
                    <w:t>；</w:t>
                  </w:r>
                </w:p>
                <w:tbl>
                  <w:tblPr>
                    <w:tblW w:w="5000" w:type="pct"/>
                    <w:tblCellSpacing w:w="0" w:type="dxa"/>
                    <w:tblLook w:val="04A0" w:firstRow="1" w:lastRow="0" w:firstColumn="1" w:lastColumn="0" w:noHBand="0" w:noVBand="1"/>
                  </w:tblPr>
                  <w:tblGrid>
                    <w:gridCol w:w="10104"/>
                  </w:tblGrid>
                  <w:tr w:rsidR="006C4F03" w:rsidTr="001D434B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p w:rsidR="006C4F03" w:rsidRDefault="006C4F03" w:rsidP="001D434B">
                        <w:pPr>
                          <w:spacing w:line="240" w:lineRule="auto"/>
                          <w:rPr>
                            <w:rFonts w:ascii="Arial" w:eastAsiaTheme="minorEastAsia" w:hAnsi="Arial" w:cs="Arial"/>
                          </w:rPr>
                        </w:pPr>
                        <w:r>
                          <w:rPr>
                            <w:rFonts w:ascii="Arial" w:eastAsia="STXihei" w:hAnsi="Arial" w:cs="Arial" w:hint="eastAsia"/>
                            <w:b/>
                          </w:rPr>
                          <w:t>角色</w:t>
                        </w:r>
                        <w:r>
                          <w:rPr>
                            <w:rFonts w:ascii="Arial" w:eastAsia="STXihei" w:hAnsi="Arial" w:cs="Arial"/>
                            <w:b/>
                          </w:rPr>
                          <w:t xml:space="preserve">/Standard Role1: </w:t>
                        </w:r>
                        <w:r w:rsidR="00547CD3">
                          <w:rPr>
                            <w:rFonts w:asciiTheme="minorEastAsia" w:eastAsiaTheme="minorEastAsia" w:hAnsiTheme="minorEastAsia" w:hint="eastAsia"/>
                          </w:rPr>
                          <w:t>实施</w:t>
                        </w:r>
                        <w:r w:rsidR="00547CD3" w:rsidRPr="005C6C06">
                          <w:rPr>
                            <w:rFonts w:asciiTheme="minorEastAsia" w:eastAsiaTheme="minorEastAsia" w:hAnsiTheme="minorEastAsia"/>
                          </w:rPr>
                          <w:t>工程师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tblLook w:val="04A0" w:firstRow="1" w:lastRow="0" w:firstColumn="1" w:lastColumn="0" w:noHBand="0" w:noVBand="1"/>
                        </w:tblPr>
                        <w:tblGrid>
                          <w:gridCol w:w="10074"/>
                        </w:tblGrid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:rsidR="006C4F03" w:rsidRDefault="006C4F03" w:rsidP="001D434B">
                              <w:pPr>
                                <w:rPr>
                                  <w:rFonts w:ascii="Arial" w:eastAsiaTheme="minorEastAsia" w:hAnsi="Arial" w:cs="Arial"/>
                                </w:rPr>
                              </w:pPr>
                            </w:p>
                          </w:tc>
                        </w:tr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6C4F03" w:rsidRDefault="006C4F0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</w:rPr>
                                <w:t>Responsibility</w:t>
                              </w:r>
                              <w:r>
                                <w:rPr>
                                  <w:rFonts w:asciiTheme="minorEastAsia" w:eastAsiaTheme="minorEastAsia" w:hAnsiTheme="minorEastAsia" w:cs="Arial" w:hint="eastAsia"/>
                                  <w:b/>
                                </w:rPr>
                                <w:t>1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547CD3" w:rsidRDefault="00547CD3" w:rsidP="00547CD3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负责收费</w:t>
                              </w:r>
                              <w:r>
                                <w:rPr>
                                  <w:rFonts w:asciiTheme="minorEastAsia" w:eastAsiaTheme="minorEastAsia" w:hAnsiTheme="minorEastAsia"/>
                                </w:rPr>
                                <w:t>模块的</w:t>
                              </w: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测试与</w:t>
                              </w:r>
                              <w:r>
                                <w:rPr>
                                  <w:rFonts w:asciiTheme="minorEastAsia" w:eastAsiaTheme="minorEastAsia" w:hAnsiTheme="minorEastAsia"/>
                                </w:rPr>
                                <w:t>实施工作。</w:t>
                              </w:r>
                            </w:p>
                            <w:p w:rsidR="00547CD3" w:rsidRPr="002D12C4" w:rsidRDefault="00547CD3" w:rsidP="00547CD3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eastAsiaTheme="minorEastAsia" w:hAnsi="Arial" w:cs="Arial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 w:hint="eastAsia"/>
                                </w:rPr>
                                <w:t>负责</w:t>
                              </w:r>
                              <w:r>
                                <w:rPr>
                                  <w:rFonts w:ascii="Arial" w:eastAsiaTheme="minorEastAsia" w:hAnsi="Arial" w:cs="Arial"/>
                                </w:rPr>
                                <w:t>汇总客户需求，分析并提交给开发。</w:t>
                              </w:r>
                            </w:p>
                            <w:p w:rsidR="006C4F03" w:rsidRPr="00547CD3" w:rsidRDefault="00547CD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eastAsiaTheme="minorEastAsia" w:hAnsi="Arial" w:cs="Arial"/>
                                </w:rPr>
                              </w:pPr>
                              <w:r>
                                <w:rPr>
                                  <w:rFonts w:ascii="Arial" w:eastAsiaTheme="minorEastAsia" w:hAnsi="Arial" w:cs="Arial" w:hint="eastAsia"/>
                                </w:rPr>
                                <w:t>负责</w:t>
                              </w:r>
                              <w:r>
                                <w:rPr>
                                  <w:rFonts w:ascii="Arial" w:eastAsiaTheme="minorEastAsia" w:hAnsi="Arial" w:cs="Arial"/>
                                </w:rPr>
                                <w:t>搭建测试环境</w:t>
                              </w:r>
                              <w:r>
                                <w:rPr>
                                  <w:rFonts w:ascii="Arial" w:eastAsiaTheme="minorEastAsia" w:hAnsi="Arial" w:cs="Arial" w:hint="eastAsia"/>
                                </w:rPr>
                                <w:t>和</w:t>
                              </w:r>
                              <w:r>
                                <w:rPr>
                                  <w:rFonts w:ascii="Arial" w:eastAsiaTheme="minorEastAsia" w:hAnsi="Arial" w:cs="Arial"/>
                                </w:rPr>
                                <w:t>相关厂商联调。</w:t>
                              </w:r>
                            </w:p>
                            <w:p w:rsidR="006C4F03" w:rsidRDefault="006C4F03" w:rsidP="001D434B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Technology: </w:t>
                              </w:r>
                            </w:p>
                            <w:p w:rsidR="005C5ADA" w:rsidRDefault="006C4F03" w:rsidP="005C5ADA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 w:rsidR="005C5ADA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&lt;DB&gt; Oracle</w:t>
                              </w:r>
                            </w:p>
                            <w:p w:rsidR="005C5ADA" w:rsidRDefault="005C5ADA" w:rsidP="005C5ADA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 xml:space="preserve">   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开发语言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（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java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  <w:p w:rsidR="005C5ADA" w:rsidRDefault="005C5ADA" w:rsidP="005C5ADA">
                              <w:pPr>
                                <w:widowControl/>
                                <w:spacing w:line="240" w:lineRule="auto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开发工具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Eclipse</w:t>
                              </w:r>
                            </w:p>
                            <w:p w:rsidR="006C4F03" w:rsidRPr="000D726E" w:rsidRDefault="005C5ADA" w:rsidP="005C5ADA">
                              <w:pPr>
                                <w:widowControl/>
                                <w:spacing w:line="240" w:lineRule="auto"/>
                                <w:ind w:firstLineChars="150" w:firstLine="330"/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开发框架</w:t>
                              </w:r>
                              <w:r>
                                <w:rPr>
                                  <w:rFonts w:ascii="Arial" w:hAnsi="Arial" w:cs="Arial" w:hint="eastAsia"/>
                                  <w:snapToGrid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ep</w:t>
                              </w:r>
                              <w:r w:rsidRPr="000D726E">
                                <w:rPr>
                                  <w:rFonts w:ascii="Arial" w:hAnsi="Arial" w:cs="Arial"/>
                                  <w:snapToGrid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6C4F03" w:rsidTr="001D434B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</w:tcPr>
                            <w:p w:rsidR="006C4F03" w:rsidRDefault="006C4F03" w:rsidP="001D434B">
                              <w:pPr>
                                <w:widowControl/>
                                <w:autoSpaceDE/>
                                <w:adjustRightInd/>
                                <w:spacing w:line="240" w:lineRule="auto"/>
                                <w:rPr>
                                  <w:rFonts w:ascii="Arial" w:eastAsia="Times New Roman" w:hAnsi="Arial" w:cs="Arial"/>
                                  <w:b/>
                                </w:rPr>
                              </w:pPr>
                            </w:p>
                          </w:tc>
                        </w:tr>
                      </w:tbl>
                      <w:p w:rsidR="006C4F03" w:rsidRDefault="006C4F03" w:rsidP="001D434B">
                        <w:pPr>
                          <w:widowControl/>
                          <w:autoSpaceDE/>
                          <w:adjustRightInd/>
                          <w:spacing w:line="240" w:lineRule="auto"/>
                          <w:rPr>
                            <w:rFonts w:ascii="Arial" w:eastAsia="Times New Roman" w:hAnsi="Arial" w:cs="Arial"/>
                          </w:rPr>
                        </w:pPr>
                      </w:p>
                    </w:tc>
                  </w:tr>
                </w:tbl>
                <w:p w:rsidR="006C4F03" w:rsidRPr="00B901A1" w:rsidRDefault="006C4F03" w:rsidP="001D434B">
                  <w:pPr>
                    <w:widowControl/>
                    <w:spacing w:line="240" w:lineRule="auto"/>
                    <w:rPr>
                      <w:rFonts w:ascii="Arial" w:hAnsi="Arial" w:cs="Arial"/>
                      <w:snapToGrid/>
                      <w:sz w:val="22"/>
                      <w:szCs w:val="22"/>
                    </w:rPr>
                  </w:pPr>
                </w:p>
              </w:tc>
            </w:tr>
          </w:tbl>
          <w:p w:rsidR="006C4F03" w:rsidRPr="005F0F80" w:rsidRDefault="006C4F03" w:rsidP="001D434B">
            <w:pPr>
              <w:spacing w:line="240" w:lineRule="auto"/>
              <w:rPr>
                <w:rFonts w:ascii="Arial" w:eastAsia="STXihei" w:hAnsi="Arial" w:cs="Arial"/>
              </w:rPr>
            </w:pPr>
          </w:p>
        </w:tc>
      </w:tr>
      <w:tr w:rsidR="00097D14" w:rsidRPr="001A0E05" w:rsidTr="005F0F80">
        <w:trPr>
          <w:trHeight w:val="320"/>
        </w:trPr>
        <w:tc>
          <w:tcPr>
            <w:tcW w:w="10350" w:type="dxa"/>
            <w:gridSpan w:val="13"/>
            <w:shd w:val="clear" w:color="auto" w:fill="BFBFBF"/>
          </w:tcPr>
          <w:p w:rsidR="00097D14" w:rsidRPr="001A0E05" w:rsidRDefault="00097D14" w:rsidP="001A0E05">
            <w:pPr>
              <w:spacing w:line="240" w:lineRule="auto"/>
              <w:jc w:val="center"/>
              <w:rPr>
                <w:rFonts w:ascii="Arial" w:eastAsia="STXihei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 xml:space="preserve"> </w:t>
            </w:r>
            <w:r w:rsidRPr="001A0E05">
              <w:rPr>
                <w:rFonts w:ascii="宋体" w:hAnsi="宋体" w:cs="宋体" w:hint="eastAsia"/>
                <w:b/>
              </w:rPr>
              <w:t>学习履历</w:t>
            </w:r>
            <w:r w:rsidRPr="001A0E05">
              <w:rPr>
                <w:rFonts w:ascii="Arial" w:eastAsia="STXihei" w:hAnsi="Arial" w:cs="Arial"/>
                <w:b/>
              </w:rPr>
              <w:t xml:space="preserve"> / Other Education</w:t>
            </w:r>
          </w:p>
        </w:tc>
      </w:tr>
      <w:tr w:rsidR="00097D14" w:rsidRPr="001A0E05" w:rsidTr="005F0F80">
        <w:trPr>
          <w:trHeight w:val="336"/>
        </w:trPr>
        <w:tc>
          <w:tcPr>
            <w:tcW w:w="2160" w:type="dxa"/>
            <w:shd w:val="clear" w:color="auto" w:fill="D9D9D9"/>
          </w:tcPr>
          <w:p w:rsidR="00097D14" w:rsidRPr="001A0E05" w:rsidRDefault="00097D14" w:rsidP="001A0E05">
            <w:pPr>
              <w:spacing w:line="240" w:lineRule="auto"/>
              <w:rPr>
                <w:rFonts w:ascii="Arial" w:eastAsia="STXihei" w:hAnsi="Arial" w:cs="Arial"/>
              </w:rPr>
            </w:pPr>
            <w:r w:rsidRPr="007B3AA7">
              <w:rPr>
                <w:rFonts w:ascii="Arial" w:eastAsia="STXihei" w:hAnsi="Arial" w:cs="Arial" w:hint="eastAsia"/>
              </w:rPr>
              <w:t>期间</w:t>
            </w:r>
            <w:r w:rsidRPr="001A0E05">
              <w:rPr>
                <w:rFonts w:ascii="Arial" w:eastAsia="STXihei" w:hAnsi="Arial" w:cs="Arial"/>
              </w:rPr>
              <w:t xml:space="preserve"> / Period</w:t>
            </w:r>
          </w:p>
        </w:tc>
        <w:tc>
          <w:tcPr>
            <w:tcW w:w="3093" w:type="dxa"/>
            <w:gridSpan w:val="4"/>
            <w:shd w:val="clear" w:color="auto" w:fill="D9D9D9"/>
          </w:tcPr>
          <w:p w:rsidR="00097D14" w:rsidRPr="001A0E05" w:rsidRDefault="00097D14" w:rsidP="001A0E05">
            <w:pPr>
              <w:spacing w:line="240" w:lineRule="auto"/>
              <w:rPr>
                <w:rFonts w:ascii="Arial" w:eastAsia="STXihei" w:hAnsi="Arial" w:cs="Arial"/>
              </w:rPr>
            </w:pPr>
            <w:r w:rsidRPr="007B3AA7">
              <w:rPr>
                <w:rFonts w:ascii="Arial" w:eastAsia="STXihei" w:hAnsi="Arial" w:cs="Arial" w:hint="eastAsia"/>
              </w:rPr>
              <w:t>学习学校</w:t>
            </w:r>
            <w:r w:rsidRPr="001A0E05">
              <w:rPr>
                <w:rFonts w:ascii="Arial" w:eastAsia="STXihei" w:hAnsi="Arial" w:cs="Arial"/>
              </w:rPr>
              <w:t xml:space="preserve"> / Univ. or College</w:t>
            </w:r>
          </w:p>
        </w:tc>
        <w:tc>
          <w:tcPr>
            <w:tcW w:w="3537" w:type="dxa"/>
            <w:gridSpan w:val="6"/>
            <w:shd w:val="clear" w:color="auto" w:fill="D9D9D9"/>
          </w:tcPr>
          <w:p w:rsidR="00097D14" w:rsidRPr="001A0E05" w:rsidRDefault="00097D14" w:rsidP="001A0E05">
            <w:pPr>
              <w:spacing w:line="240" w:lineRule="auto"/>
              <w:rPr>
                <w:rFonts w:ascii="Arial" w:eastAsia="STXihei" w:hAnsi="Arial" w:cs="Arial"/>
              </w:rPr>
            </w:pPr>
            <w:r w:rsidRPr="007B3AA7">
              <w:rPr>
                <w:rFonts w:ascii="Arial" w:eastAsia="STXihei" w:hAnsi="Arial" w:cs="Arial" w:hint="eastAsia"/>
              </w:rPr>
              <w:t>学习专业</w:t>
            </w:r>
            <w:r w:rsidRPr="001A0E05">
              <w:rPr>
                <w:rFonts w:ascii="Arial" w:eastAsia="STXihei" w:hAnsi="Arial" w:cs="Arial"/>
              </w:rPr>
              <w:t xml:space="preserve"> / Major</w:t>
            </w:r>
          </w:p>
        </w:tc>
        <w:tc>
          <w:tcPr>
            <w:tcW w:w="1560" w:type="dxa"/>
            <w:gridSpan w:val="2"/>
            <w:shd w:val="clear" w:color="auto" w:fill="D9D9D9"/>
          </w:tcPr>
          <w:p w:rsidR="00097D14" w:rsidRPr="001A0E05" w:rsidRDefault="00097D14" w:rsidP="001A0E05">
            <w:pPr>
              <w:spacing w:line="240" w:lineRule="auto"/>
              <w:rPr>
                <w:rFonts w:ascii="Arial" w:eastAsia="STXihei" w:hAnsi="Arial" w:cs="Arial"/>
              </w:rPr>
            </w:pPr>
            <w:r w:rsidRPr="007B3AA7">
              <w:rPr>
                <w:rFonts w:ascii="Arial" w:eastAsia="STXihei" w:hAnsi="Arial" w:cs="Arial" w:hint="eastAsia"/>
              </w:rPr>
              <w:t>主要成果</w:t>
            </w:r>
            <w:r w:rsidRPr="001A0E05">
              <w:rPr>
                <w:rFonts w:ascii="Arial" w:eastAsia="STXihei" w:hAnsi="Arial" w:cs="Arial"/>
              </w:rPr>
              <w:t xml:space="preserve"> / Achievements</w:t>
            </w:r>
          </w:p>
        </w:tc>
      </w:tr>
      <w:tr w:rsidR="00674F27" w:rsidRPr="001A0E05" w:rsidTr="00B423A0">
        <w:trPr>
          <w:trHeight w:val="336"/>
        </w:trPr>
        <w:tc>
          <w:tcPr>
            <w:tcW w:w="2160" w:type="dxa"/>
          </w:tcPr>
          <w:p w:rsidR="00674F27" w:rsidRPr="00851615" w:rsidRDefault="005C5ADA" w:rsidP="00674F2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/>
                <w:color w:val="000000"/>
                <w:u w:color="000000"/>
              </w:rPr>
              <w:t>2000-2004</w:t>
            </w:r>
          </w:p>
        </w:tc>
        <w:tc>
          <w:tcPr>
            <w:tcW w:w="3093" w:type="dxa"/>
            <w:gridSpan w:val="4"/>
          </w:tcPr>
          <w:p w:rsidR="00674F27" w:rsidRPr="00851615" w:rsidRDefault="005C5ADA" w:rsidP="00674F27">
            <w:pPr>
              <w:rPr>
                <w:rFonts w:asciiTheme="minorEastAsia" w:hAnsiTheme="minorEastAsia"/>
                <w:highlight w:val="yellow"/>
                <w:lang w:eastAsia="zh-TW"/>
              </w:rPr>
            </w:pPr>
            <w:r>
              <w:rPr>
                <w:rFonts w:asciiTheme="minorEastAsia" w:hAnsiTheme="minorEastAsia" w:cs="Arial Unicode MS" w:hint="eastAsia"/>
                <w:color w:val="000000"/>
                <w:u w:color="000000"/>
              </w:rPr>
              <w:t>哈尔滨理工</w:t>
            </w:r>
            <w:r>
              <w:rPr>
                <w:rFonts w:asciiTheme="minorEastAsia" w:hAnsiTheme="minorEastAsia" w:cs="Arial Unicode MS"/>
                <w:color w:val="000000"/>
                <w:u w:color="000000"/>
              </w:rPr>
              <w:t>大学</w:t>
            </w:r>
          </w:p>
        </w:tc>
        <w:tc>
          <w:tcPr>
            <w:tcW w:w="3537" w:type="dxa"/>
            <w:gridSpan w:val="6"/>
          </w:tcPr>
          <w:p w:rsidR="00674F27" w:rsidRPr="00851615" w:rsidRDefault="005C5ADA" w:rsidP="00674F27">
            <w:pPr>
              <w:rPr>
                <w:rFonts w:asciiTheme="minorEastAsia" w:hAnsiTheme="minorEastAsia" w:cs="Arial Unicode MS"/>
                <w:color w:val="000000"/>
                <w:u w:color="000000"/>
              </w:rPr>
            </w:pPr>
            <w:r>
              <w:rPr>
                <w:rFonts w:asciiTheme="minorEastAsia" w:hAnsiTheme="minorEastAsia" w:cs="Arial Unicode MS" w:hint="eastAsia"/>
                <w:color w:val="000000"/>
                <w:u w:color="000000"/>
              </w:rPr>
              <w:t>计算机</w:t>
            </w:r>
            <w:r>
              <w:rPr>
                <w:rFonts w:asciiTheme="minorEastAsia" w:hAnsiTheme="minorEastAsia" w:cs="Arial Unicode MS"/>
                <w:color w:val="000000"/>
                <w:u w:color="000000"/>
              </w:rPr>
              <w:t>科学与技术</w:t>
            </w:r>
          </w:p>
        </w:tc>
        <w:tc>
          <w:tcPr>
            <w:tcW w:w="1560" w:type="dxa"/>
            <w:gridSpan w:val="2"/>
          </w:tcPr>
          <w:p w:rsidR="00674F27" w:rsidRPr="00851615" w:rsidRDefault="00674F27" w:rsidP="00674F27">
            <w:pPr>
              <w:pStyle w:val="Body"/>
              <w:rPr>
                <w:rFonts w:asciiTheme="minorEastAsia" w:eastAsiaTheme="minorEastAsia" w:hAnsiTheme="minorEastAsia" w:hint="default"/>
                <w:lang w:val="en-US" w:eastAsia="zh-CN"/>
              </w:rPr>
            </w:pPr>
            <w:r w:rsidRPr="00851615">
              <w:rPr>
                <w:rFonts w:asciiTheme="minorEastAsia" w:eastAsiaTheme="minorEastAsia" w:hAnsiTheme="minorEastAsia"/>
                <w:lang w:val="en-US" w:eastAsia="zh-CN"/>
              </w:rPr>
              <w:t>本科</w:t>
            </w:r>
          </w:p>
        </w:tc>
      </w:tr>
      <w:tr w:rsidR="00674F27" w:rsidRPr="001A0E05" w:rsidTr="005F0F80">
        <w:trPr>
          <w:trHeight w:val="320"/>
        </w:trPr>
        <w:tc>
          <w:tcPr>
            <w:tcW w:w="10350" w:type="dxa"/>
            <w:gridSpan w:val="13"/>
            <w:shd w:val="clear" w:color="auto" w:fill="auto"/>
          </w:tcPr>
          <w:p w:rsidR="00674F27" w:rsidRDefault="00674F27" w:rsidP="00674F27">
            <w:pPr>
              <w:spacing w:line="240" w:lineRule="auto"/>
              <w:rPr>
                <w:rFonts w:ascii="Arial" w:eastAsia="STXihei" w:hAnsi="Arial" w:cs="Arial"/>
                <w:b/>
              </w:rPr>
            </w:pPr>
            <w:r w:rsidRPr="007B3AA7">
              <w:rPr>
                <w:rFonts w:ascii="Arial" w:eastAsia="STXihei" w:hAnsi="Arial" w:cs="Arial"/>
                <w:b/>
              </w:rPr>
              <w:t>其它</w:t>
            </w:r>
            <w:r w:rsidRPr="007B3AA7">
              <w:rPr>
                <w:rFonts w:ascii="Arial" w:eastAsia="STXihei" w:hAnsi="Arial" w:cs="Arial"/>
                <w:b/>
              </w:rPr>
              <w:t xml:space="preserve"> / Other Information:</w:t>
            </w:r>
          </w:p>
          <w:p w:rsidR="00674F27" w:rsidRDefault="00674F27" w:rsidP="00674F27">
            <w:pPr>
              <w:spacing w:line="240" w:lineRule="auto"/>
              <w:rPr>
                <w:rFonts w:ascii="Arial" w:eastAsia="STXihei" w:hAnsi="Arial" w:cs="Arial"/>
                <w:b/>
              </w:rPr>
            </w:pPr>
          </w:p>
          <w:p w:rsidR="00674F27" w:rsidRDefault="00674F27" w:rsidP="00674F27">
            <w:pPr>
              <w:spacing w:line="240" w:lineRule="auto"/>
              <w:rPr>
                <w:rFonts w:ascii="Arial" w:eastAsia="STXihei" w:hAnsi="Arial" w:cs="Arial"/>
                <w:b/>
              </w:rPr>
            </w:pPr>
          </w:p>
          <w:p w:rsidR="00674F27" w:rsidRDefault="00674F27" w:rsidP="00674F27">
            <w:pPr>
              <w:spacing w:line="240" w:lineRule="auto"/>
              <w:rPr>
                <w:rFonts w:ascii="Arial" w:eastAsia="STXihei" w:hAnsi="Arial" w:cs="Arial"/>
                <w:b/>
              </w:rPr>
            </w:pPr>
          </w:p>
          <w:p w:rsidR="00674F27" w:rsidRDefault="00674F27" w:rsidP="00674F27">
            <w:pPr>
              <w:spacing w:line="240" w:lineRule="auto"/>
              <w:rPr>
                <w:rFonts w:ascii="Arial" w:hAnsi="Arial" w:cs="Arial"/>
                <w:b/>
              </w:rPr>
            </w:pPr>
          </w:p>
          <w:p w:rsidR="00674F27" w:rsidRDefault="00674F27" w:rsidP="00674F27">
            <w:pPr>
              <w:spacing w:line="240" w:lineRule="auto"/>
              <w:rPr>
                <w:rFonts w:ascii="Arial" w:hAnsi="Arial" w:cs="Arial"/>
                <w:b/>
              </w:rPr>
            </w:pPr>
          </w:p>
          <w:p w:rsidR="00674F27" w:rsidRDefault="00674F27" w:rsidP="00674F27">
            <w:pPr>
              <w:spacing w:line="240" w:lineRule="auto"/>
              <w:rPr>
                <w:rFonts w:ascii="Arial" w:hAnsi="Arial" w:cs="Arial"/>
                <w:b/>
              </w:rPr>
            </w:pPr>
          </w:p>
        </w:tc>
      </w:tr>
      <w:tr w:rsidR="00674F27" w:rsidRPr="001A0E05" w:rsidTr="008A0EC7">
        <w:trPr>
          <w:trHeight w:val="320"/>
        </w:trPr>
        <w:tc>
          <w:tcPr>
            <w:tcW w:w="10350" w:type="dxa"/>
            <w:gridSpan w:val="13"/>
            <w:tcBorders>
              <w:bottom w:val="single" w:sz="6" w:space="0" w:color="auto"/>
            </w:tcBorders>
            <w:shd w:val="clear" w:color="auto" w:fill="BFBFBF"/>
          </w:tcPr>
          <w:p w:rsidR="00674F27" w:rsidRPr="00522EFF" w:rsidRDefault="00674F27" w:rsidP="00674F2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Certification</w:t>
            </w:r>
          </w:p>
        </w:tc>
      </w:tr>
      <w:tr w:rsidR="00674F27" w:rsidRPr="001A0E05" w:rsidTr="008A0EC7">
        <w:trPr>
          <w:trHeight w:val="320"/>
        </w:trPr>
        <w:tc>
          <w:tcPr>
            <w:tcW w:w="345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674F27" w:rsidRPr="008A0EC7" w:rsidRDefault="00674F27" w:rsidP="00674F27">
            <w:pPr>
              <w:spacing w:line="240" w:lineRule="auto"/>
              <w:rPr>
                <w:rFonts w:ascii="Arial" w:eastAsia="STXihei" w:hAnsi="Arial" w:cs="Arial"/>
              </w:rPr>
            </w:pPr>
            <w:r w:rsidRPr="008A0EC7">
              <w:rPr>
                <w:rFonts w:ascii="Arial" w:eastAsia="STXihei" w:hAnsi="Arial" w:cs="Arial"/>
              </w:rPr>
              <w:t>Certification/</w:t>
            </w:r>
            <w:r w:rsidRPr="008A0EC7">
              <w:rPr>
                <w:rFonts w:ascii="Arial" w:eastAsia="STXihei" w:hAnsi="Arial" w:cs="Arial" w:hint="eastAsia"/>
              </w:rPr>
              <w:t>证书</w:t>
            </w:r>
          </w:p>
        </w:tc>
        <w:tc>
          <w:tcPr>
            <w:tcW w:w="345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674F27" w:rsidRPr="008A0EC7" w:rsidRDefault="00674F27" w:rsidP="00674F27">
            <w:pPr>
              <w:spacing w:line="240" w:lineRule="auto"/>
              <w:rPr>
                <w:rFonts w:ascii="Arial" w:eastAsia="STXihei" w:hAnsi="Arial" w:cs="Arial"/>
              </w:rPr>
            </w:pPr>
            <w:r w:rsidRPr="008A0EC7">
              <w:rPr>
                <w:rFonts w:ascii="Arial" w:eastAsia="STXihei" w:hAnsi="Arial" w:cs="Arial"/>
              </w:rPr>
              <w:t>Certification Status</w:t>
            </w:r>
            <w:r w:rsidRPr="008A0EC7">
              <w:rPr>
                <w:rFonts w:ascii="Arial" w:eastAsia="STXihei" w:hAnsi="Arial" w:cs="Arial" w:hint="eastAsia"/>
              </w:rPr>
              <w:t>/</w:t>
            </w:r>
            <w:r w:rsidRPr="008A0EC7">
              <w:rPr>
                <w:rFonts w:ascii="Arial" w:eastAsia="STXihei" w:hAnsi="Arial" w:cs="Arial" w:hint="eastAsia"/>
              </w:rPr>
              <w:t>认证状态</w:t>
            </w:r>
          </w:p>
        </w:tc>
        <w:tc>
          <w:tcPr>
            <w:tcW w:w="3450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674F27" w:rsidRPr="008A0EC7" w:rsidRDefault="00674F27" w:rsidP="00674F27">
            <w:pPr>
              <w:spacing w:line="240" w:lineRule="auto"/>
              <w:rPr>
                <w:rFonts w:ascii="Arial" w:eastAsia="STXihei" w:hAnsi="Arial" w:cs="Arial"/>
              </w:rPr>
            </w:pPr>
            <w:r w:rsidRPr="008A0EC7">
              <w:rPr>
                <w:rFonts w:ascii="Arial" w:eastAsia="STXihei" w:hAnsi="Arial" w:cs="Arial"/>
              </w:rPr>
              <w:t>Year Certified</w:t>
            </w:r>
            <w:r w:rsidRPr="008A0EC7">
              <w:rPr>
                <w:rFonts w:ascii="Arial" w:eastAsia="STXihei" w:hAnsi="Arial" w:cs="Arial" w:hint="eastAsia"/>
              </w:rPr>
              <w:t>/</w:t>
            </w:r>
            <w:r w:rsidRPr="008A0EC7">
              <w:rPr>
                <w:rFonts w:ascii="Arial" w:eastAsia="STXihei" w:hAnsi="Arial" w:cs="Arial" w:hint="eastAsia"/>
              </w:rPr>
              <w:t>认证时间</w:t>
            </w:r>
          </w:p>
        </w:tc>
      </w:tr>
      <w:tr w:rsidR="00674F27" w:rsidRPr="001A0E05" w:rsidTr="008A0EC7">
        <w:trPr>
          <w:trHeight w:val="320"/>
        </w:trPr>
        <w:tc>
          <w:tcPr>
            <w:tcW w:w="3450" w:type="dxa"/>
            <w:gridSpan w:val="4"/>
            <w:tcBorders>
              <w:top w:val="single" w:sz="6" w:space="0" w:color="auto"/>
            </w:tcBorders>
            <w:shd w:val="clear" w:color="auto" w:fill="auto"/>
          </w:tcPr>
          <w:p w:rsidR="00674F27" w:rsidRPr="003D2759" w:rsidRDefault="00674F27" w:rsidP="00674F27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  <w:gridSpan w:val="4"/>
            <w:tcBorders>
              <w:top w:val="single" w:sz="6" w:space="0" w:color="auto"/>
            </w:tcBorders>
            <w:shd w:val="clear" w:color="auto" w:fill="auto"/>
          </w:tcPr>
          <w:p w:rsidR="00674F27" w:rsidRPr="003D2759" w:rsidRDefault="00674F27" w:rsidP="00674F27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  <w:gridSpan w:val="5"/>
            <w:tcBorders>
              <w:top w:val="single" w:sz="6" w:space="0" w:color="auto"/>
            </w:tcBorders>
            <w:shd w:val="clear" w:color="auto" w:fill="auto"/>
          </w:tcPr>
          <w:p w:rsidR="00674F27" w:rsidRPr="003D2759" w:rsidRDefault="00674F27" w:rsidP="00674F27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674F27" w:rsidRPr="001A0E05" w:rsidTr="005F0F80">
        <w:trPr>
          <w:trHeight w:val="320"/>
        </w:trPr>
        <w:tc>
          <w:tcPr>
            <w:tcW w:w="3450" w:type="dxa"/>
            <w:gridSpan w:val="4"/>
            <w:shd w:val="clear" w:color="auto" w:fill="auto"/>
          </w:tcPr>
          <w:p w:rsidR="00674F27" w:rsidRPr="003D2759" w:rsidRDefault="00674F27" w:rsidP="00674F27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  <w:gridSpan w:val="4"/>
            <w:shd w:val="clear" w:color="auto" w:fill="auto"/>
          </w:tcPr>
          <w:p w:rsidR="00674F27" w:rsidRPr="003D2759" w:rsidRDefault="00674F27" w:rsidP="00674F27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  <w:gridSpan w:val="5"/>
            <w:shd w:val="clear" w:color="auto" w:fill="auto"/>
          </w:tcPr>
          <w:p w:rsidR="00674F27" w:rsidRPr="003D2759" w:rsidRDefault="00674F27" w:rsidP="00674F27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674F27" w:rsidRPr="001A0E05" w:rsidTr="005F0F80">
        <w:trPr>
          <w:trHeight w:val="320"/>
        </w:trPr>
        <w:tc>
          <w:tcPr>
            <w:tcW w:w="3450" w:type="dxa"/>
            <w:gridSpan w:val="4"/>
            <w:shd w:val="clear" w:color="auto" w:fill="auto"/>
          </w:tcPr>
          <w:p w:rsidR="00674F27" w:rsidRDefault="00674F27" w:rsidP="00674F27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  <w:gridSpan w:val="4"/>
            <w:shd w:val="clear" w:color="auto" w:fill="auto"/>
          </w:tcPr>
          <w:p w:rsidR="00674F27" w:rsidRDefault="00674F27" w:rsidP="00674F27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  <w:gridSpan w:val="5"/>
            <w:shd w:val="clear" w:color="auto" w:fill="auto"/>
          </w:tcPr>
          <w:p w:rsidR="00674F27" w:rsidRDefault="00674F27" w:rsidP="00674F27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674F27" w:rsidRPr="001A0E05" w:rsidTr="005F0F80">
        <w:trPr>
          <w:trHeight w:val="320"/>
        </w:trPr>
        <w:tc>
          <w:tcPr>
            <w:tcW w:w="3450" w:type="dxa"/>
            <w:gridSpan w:val="4"/>
            <w:shd w:val="clear" w:color="auto" w:fill="auto"/>
          </w:tcPr>
          <w:p w:rsidR="00674F27" w:rsidRPr="003D2759" w:rsidRDefault="00674F27" w:rsidP="00674F27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  <w:gridSpan w:val="4"/>
            <w:shd w:val="clear" w:color="auto" w:fill="auto"/>
          </w:tcPr>
          <w:p w:rsidR="00674F27" w:rsidRPr="003D2759" w:rsidRDefault="00674F27" w:rsidP="00674F27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50" w:type="dxa"/>
            <w:gridSpan w:val="5"/>
            <w:shd w:val="clear" w:color="auto" w:fill="auto"/>
          </w:tcPr>
          <w:p w:rsidR="00674F27" w:rsidRPr="003D2759" w:rsidRDefault="00674F27" w:rsidP="00674F27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0E6E16" w:rsidRDefault="000E6E16" w:rsidP="001A0E05">
      <w:pPr>
        <w:spacing w:line="240" w:lineRule="auto"/>
        <w:rPr>
          <w:rFonts w:ascii="Arial" w:eastAsia="STXihei" w:hAnsi="Arial" w:cs="Arial"/>
        </w:rPr>
      </w:pPr>
    </w:p>
    <w:sectPr w:rsidR="000E6E16" w:rsidSect="00CC1CCD">
      <w:headerReference w:type="even" r:id="rId11"/>
      <w:footerReference w:type="even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B0D" w:rsidRDefault="00756B0D">
      <w:r>
        <w:separator/>
      </w:r>
    </w:p>
  </w:endnote>
  <w:endnote w:type="continuationSeparator" w:id="0">
    <w:p w:rsidR="00756B0D" w:rsidRDefault="0075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B0604020202020204"/>
    <w:charset w:val="00"/>
    <w:family w:val="roman"/>
    <w:notTrueType/>
    <w:pitch w:val="default"/>
  </w:font>
  <w:font w:name="GE Inspira">
    <w:altName w:val="Trebuchet MS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Xihei">
    <w:altName w:val="Times New Roman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070" w:rsidRDefault="0043207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070" w:rsidRDefault="0043207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B0D" w:rsidRDefault="00756B0D">
      <w:r>
        <w:separator/>
      </w:r>
    </w:p>
  </w:footnote>
  <w:footnote w:type="continuationSeparator" w:id="0">
    <w:p w:rsidR="00756B0D" w:rsidRDefault="00756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070" w:rsidRDefault="00432070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070" w:rsidRDefault="00432070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22AA"/>
    <w:multiLevelType w:val="hybridMultilevel"/>
    <w:tmpl w:val="0ED2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6DB8"/>
    <w:multiLevelType w:val="hybridMultilevel"/>
    <w:tmpl w:val="D9BA3FA6"/>
    <w:lvl w:ilvl="0" w:tplc="73D2B53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D09F5"/>
    <w:multiLevelType w:val="hybridMultilevel"/>
    <w:tmpl w:val="F17A6A4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D698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F2751"/>
    <w:multiLevelType w:val="hybridMultilevel"/>
    <w:tmpl w:val="5EFC429A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01364E6"/>
    <w:multiLevelType w:val="hybridMultilevel"/>
    <w:tmpl w:val="0E62337E"/>
    <w:lvl w:ilvl="0" w:tplc="73D2B5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DA6769"/>
    <w:multiLevelType w:val="hybridMultilevel"/>
    <w:tmpl w:val="CC86C782"/>
    <w:lvl w:ilvl="0" w:tplc="73D2B53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06D23"/>
    <w:multiLevelType w:val="hybridMultilevel"/>
    <w:tmpl w:val="4058C0BE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2AA247DB"/>
    <w:multiLevelType w:val="hybridMultilevel"/>
    <w:tmpl w:val="E53E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11F4C"/>
    <w:multiLevelType w:val="hybridMultilevel"/>
    <w:tmpl w:val="FE98DB2A"/>
    <w:lvl w:ilvl="0" w:tplc="73D2B5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A958D0"/>
    <w:multiLevelType w:val="hybridMultilevel"/>
    <w:tmpl w:val="EC1469E4"/>
    <w:lvl w:ilvl="0" w:tplc="73D2B5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C04461"/>
    <w:multiLevelType w:val="hybridMultilevel"/>
    <w:tmpl w:val="F6A81B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C6C55"/>
    <w:multiLevelType w:val="hybridMultilevel"/>
    <w:tmpl w:val="A01CB882"/>
    <w:lvl w:ilvl="0" w:tplc="73D2B5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50551A26"/>
    <w:multiLevelType w:val="hybridMultilevel"/>
    <w:tmpl w:val="C56C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B750D"/>
    <w:multiLevelType w:val="hybridMultilevel"/>
    <w:tmpl w:val="BD10968A"/>
    <w:lvl w:ilvl="0" w:tplc="04090001">
      <w:start w:val="1"/>
      <w:numFmt w:val="bullet"/>
      <w:lvlText w:val=""/>
      <w:lvlJc w:val="left"/>
      <w:pPr>
        <w:tabs>
          <w:tab w:val="num" w:pos="948"/>
        </w:tabs>
        <w:ind w:left="9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68"/>
        </w:tabs>
        <w:ind w:left="166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88"/>
        </w:tabs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8"/>
        </w:tabs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8"/>
        </w:tabs>
        <w:ind w:left="38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8"/>
        </w:tabs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8"/>
        </w:tabs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8"/>
        </w:tabs>
        <w:ind w:left="59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8"/>
        </w:tabs>
        <w:ind w:left="6708" w:hanging="360"/>
      </w:pPr>
      <w:rPr>
        <w:rFonts w:ascii="Wingdings" w:hAnsi="Wingdings" w:hint="default"/>
      </w:rPr>
    </w:lvl>
  </w:abstractNum>
  <w:abstractNum w:abstractNumId="15" w15:restartNumberingAfterBreak="0">
    <w:nsid w:val="54A455A5"/>
    <w:multiLevelType w:val="hybridMultilevel"/>
    <w:tmpl w:val="52A29D70"/>
    <w:lvl w:ilvl="0" w:tplc="73D2B53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642B4"/>
    <w:multiLevelType w:val="hybridMultilevel"/>
    <w:tmpl w:val="723A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F08C5"/>
    <w:multiLevelType w:val="hybridMultilevel"/>
    <w:tmpl w:val="54D27E94"/>
    <w:lvl w:ilvl="0" w:tplc="73D2B5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A872ED5"/>
    <w:multiLevelType w:val="hybridMultilevel"/>
    <w:tmpl w:val="B504CF00"/>
    <w:lvl w:ilvl="0" w:tplc="73D2B534">
      <w:start w:val="1"/>
      <w:numFmt w:val="bullet"/>
      <w:lvlText w:val="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9" w15:restartNumberingAfterBreak="0">
    <w:nsid w:val="5C5212D9"/>
    <w:multiLevelType w:val="hybridMultilevel"/>
    <w:tmpl w:val="1402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69C56D06"/>
    <w:multiLevelType w:val="hybridMultilevel"/>
    <w:tmpl w:val="BE1E3B88"/>
    <w:lvl w:ilvl="0" w:tplc="73D2B5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AA92352"/>
    <w:multiLevelType w:val="hybridMultilevel"/>
    <w:tmpl w:val="95101EA8"/>
    <w:lvl w:ilvl="0" w:tplc="73D2B5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3D40BF"/>
    <w:multiLevelType w:val="hybridMultilevel"/>
    <w:tmpl w:val="622A5B96"/>
    <w:lvl w:ilvl="0" w:tplc="73D2B5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FBF3EA9"/>
    <w:multiLevelType w:val="hybridMultilevel"/>
    <w:tmpl w:val="434405CC"/>
    <w:lvl w:ilvl="0" w:tplc="73D2B5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105DC1"/>
    <w:multiLevelType w:val="hybridMultilevel"/>
    <w:tmpl w:val="0102F642"/>
    <w:lvl w:ilvl="0" w:tplc="73D2B5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5B73963"/>
    <w:multiLevelType w:val="hybridMultilevel"/>
    <w:tmpl w:val="BA84D196"/>
    <w:lvl w:ilvl="0" w:tplc="73D2B5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65F7F3A"/>
    <w:multiLevelType w:val="hybridMultilevel"/>
    <w:tmpl w:val="87FEA204"/>
    <w:lvl w:ilvl="0" w:tplc="73D2B5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6D646AE"/>
    <w:multiLevelType w:val="hybridMultilevel"/>
    <w:tmpl w:val="7924E0C6"/>
    <w:lvl w:ilvl="0" w:tplc="73D2B5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A9B6346"/>
    <w:multiLevelType w:val="hybridMultilevel"/>
    <w:tmpl w:val="713A3328"/>
    <w:lvl w:ilvl="0" w:tplc="73D2B5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C412AB2"/>
    <w:multiLevelType w:val="hybridMultilevel"/>
    <w:tmpl w:val="4A8677F0"/>
    <w:lvl w:ilvl="0" w:tplc="73D2B53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F564C"/>
    <w:multiLevelType w:val="hybridMultilevel"/>
    <w:tmpl w:val="F5767A6E"/>
    <w:lvl w:ilvl="0" w:tplc="B748B7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7D7CF0"/>
    <w:multiLevelType w:val="hybridMultilevel"/>
    <w:tmpl w:val="99B8B3A2"/>
    <w:lvl w:ilvl="0" w:tplc="EAC653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21"/>
  </w:num>
  <w:num w:numId="4">
    <w:abstractNumId w:val="10"/>
  </w:num>
  <w:num w:numId="5">
    <w:abstractNumId w:val="8"/>
  </w:num>
  <w:num w:numId="6">
    <w:abstractNumId w:val="24"/>
  </w:num>
  <w:num w:numId="7">
    <w:abstractNumId w:val="17"/>
  </w:num>
  <w:num w:numId="8">
    <w:abstractNumId w:val="4"/>
  </w:num>
  <w:num w:numId="9">
    <w:abstractNumId w:val="9"/>
  </w:num>
  <w:num w:numId="10">
    <w:abstractNumId w:val="22"/>
  </w:num>
  <w:num w:numId="11">
    <w:abstractNumId w:val="29"/>
  </w:num>
  <w:num w:numId="12">
    <w:abstractNumId w:val="25"/>
  </w:num>
  <w:num w:numId="13">
    <w:abstractNumId w:val="28"/>
  </w:num>
  <w:num w:numId="14">
    <w:abstractNumId w:val="26"/>
  </w:num>
  <w:num w:numId="15">
    <w:abstractNumId w:val="27"/>
  </w:num>
  <w:num w:numId="16">
    <w:abstractNumId w:val="23"/>
  </w:num>
  <w:num w:numId="17">
    <w:abstractNumId w:val="5"/>
  </w:num>
  <w:num w:numId="18">
    <w:abstractNumId w:val="19"/>
  </w:num>
  <w:num w:numId="19">
    <w:abstractNumId w:val="11"/>
  </w:num>
  <w:num w:numId="20">
    <w:abstractNumId w:val="13"/>
  </w:num>
  <w:num w:numId="21">
    <w:abstractNumId w:val="6"/>
  </w:num>
  <w:num w:numId="22">
    <w:abstractNumId w:val="1"/>
  </w:num>
  <w:num w:numId="23">
    <w:abstractNumId w:val="30"/>
  </w:num>
  <w:num w:numId="24">
    <w:abstractNumId w:val="15"/>
  </w:num>
  <w:num w:numId="25">
    <w:abstractNumId w:val="18"/>
  </w:num>
  <w:num w:numId="26">
    <w:abstractNumId w:val="3"/>
  </w:num>
  <w:num w:numId="27">
    <w:abstractNumId w:val="0"/>
  </w:num>
  <w:num w:numId="28">
    <w:abstractNumId w:val="14"/>
  </w:num>
  <w:num w:numId="29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</w:num>
  <w:num w:numId="31">
    <w:abstractNumId w:val="32"/>
  </w:num>
  <w:num w:numId="32">
    <w:abstractNumId w:val="2"/>
  </w:num>
  <w:num w:numId="33">
    <w:abstractNumId w:val="16"/>
  </w:num>
  <w:num w:numId="34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F8"/>
    <w:rsid w:val="00002BB7"/>
    <w:rsid w:val="00006342"/>
    <w:rsid w:val="000237B1"/>
    <w:rsid w:val="00027813"/>
    <w:rsid w:val="000300BE"/>
    <w:rsid w:val="000358DB"/>
    <w:rsid w:val="00040EB5"/>
    <w:rsid w:val="000424E0"/>
    <w:rsid w:val="00043551"/>
    <w:rsid w:val="00043E03"/>
    <w:rsid w:val="00047635"/>
    <w:rsid w:val="00051B54"/>
    <w:rsid w:val="00051BDA"/>
    <w:rsid w:val="00054D2A"/>
    <w:rsid w:val="0005637A"/>
    <w:rsid w:val="00057D71"/>
    <w:rsid w:val="00070E04"/>
    <w:rsid w:val="00070F3B"/>
    <w:rsid w:val="00073EDF"/>
    <w:rsid w:val="000807C0"/>
    <w:rsid w:val="000813D3"/>
    <w:rsid w:val="00085AE1"/>
    <w:rsid w:val="0009038A"/>
    <w:rsid w:val="00095B69"/>
    <w:rsid w:val="00097D14"/>
    <w:rsid w:val="000A139C"/>
    <w:rsid w:val="000A144D"/>
    <w:rsid w:val="000A22B3"/>
    <w:rsid w:val="000A5998"/>
    <w:rsid w:val="000B0614"/>
    <w:rsid w:val="000C05B0"/>
    <w:rsid w:val="000C4695"/>
    <w:rsid w:val="000D20B0"/>
    <w:rsid w:val="000D3B6C"/>
    <w:rsid w:val="000D426C"/>
    <w:rsid w:val="000D5B74"/>
    <w:rsid w:val="000D600D"/>
    <w:rsid w:val="000D726E"/>
    <w:rsid w:val="000E04F6"/>
    <w:rsid w:val="000E4893"/>
    <w:rsid w:val="000E6E16"/>
    <w:rsid w:val="000F0FD8"/>
    <w:rsid w:val="000F1E39"/>
    <w:rsid w:val="000F2365"/>
    <w:rsid w:val="000F2675"/>
    <w:rsid w:val="000F50CB"/>
    <w:rsid w:val="00102CDB"/>
    <w:rsid w:val="00103ECC"/>
    <w:rsid w:val="001102F5"/>
    <w:rsid w:val="001130B5"/>
    <w:rsid w:val="00114BED"/>
    <w:rsid w:val="001156A7"/>
    <w:rsid w:val="001268B7"/>
    <w:rsid w:val="0013314E"/>
    <w:rsid w:val="00133586"/>
    <w:rsid w:val="001350FD"/>
    <w:rsid w:val="00151343"/>
    <w:rsid w:val="0016002C"/>
    <w:rsid w:val="00164F11"/>
    <w:rsid w:val="001673E4"/>
    <w:rsid w:val="00170A75"/>
    <w:rsid w:val="00175FD6"/>
    <w:rsid w:val="001767FE"/>
    <w:rsid w:val="0018083A"/>
    <w:rsid w:val="001834D7"/>
    <w:rsid w:val="00193CBD"/>
    <w:rsid w:val="00193E5F"/>
    <w:rsid w:val="001A0D48"/>
    <w:rsid w:val="001A0E05"/>
    <w:rsid w:val="001A5188"/>
    <w:rsid w:val="001B7073"/>
    <w:rsid w:val="001B77F3"/>
    <w:rsid w:val="001C2917"/>
    <w:rsid w:val="001D38DE"/>
    <w:rsid w:val="001E27D9"/>
    <w:rsid w:val="001E2C11"/>
    <w:rsid w:val="001F4977"/>
    <w:rsid w:val="00201685"/>
    <w:rsid w:val="00205CF2"/>
    <w:rsid w:val="002107FE"/>
    <w:rsid w:val="002130A9"/>
    <w:rsid w:val="002138DD"/>
    <w:rsid w:val="00213A2F"/>
    <w:rsid w:val="002179D4"/>
    <w:rsid w:val="00220CFD"/>
    <w:rsid w:val="00221967"/>
    <w:rsid w:val="0022755A"/>
    <w:rsid w:val="00230874"/>
    <w:rsid w:val="00232069"/>
    <w:rsid w:val="00232720"/>
    <w:rsid w:val="00232B97"/>
    <w:rsid w:val="00243250"/>
    <w:rsid w:val="00252832"/>
    <w:rsid w:val="002569D7"/>
    <w:rsid w:val="00260617"/>
    <w:rsid w:val="00261FE1"/>
    <w:rsid w:val="00270E0B"/>
    <w:rsid w:val="002745E9"/>
    <w:rsid w:val="00275259"/>
    <w:rsid w:val="00277EA1"/>
    <w:rsid w:val="002816C3"/>
    <w:rsid w:val="002859E8"/>
    <w:rsid w:val="00292601"/>
    <w:rsid w:val="00292DCE"/>
    <w:rsid w:val="00293E44"/>
    <w:rsid w:val="00297D22"/>
    <w:rsid w:val="002A0523"/>
    <w:rsid w:val="002A4BFE"/>
    <w:rsid w:val="002B0A42"/>
    <w:rsid w:val="002B5BF6"/>
    <w:rsid w:val="002B62DB"/>
    <w:rsid w:val="002B6FA2"/>
    <w:rsid w:val="002C4DE9"/>
    <w:rsid w:val="002C63B4"/>
    <w:rsid w:val="002D12C4"/>
    <w:rsid w:val="002D483F"/>
    <w:rsid w:val="002D4E20"/>
    <w:rsid w:val="002E2F49"/>
    <w:rsid w:val="002E5754"/>
    <w:rsid w:val="002E7172"/>
    <w:rsid w:val="002F1BB2"/>
    <w:rsid w:val="002F6186"/>
    <w:rsid w:val="002F7B4E"/>
    <w:rsid w:val="00307313"/>
    <w:rsid w:val="00315F01"/>
    <w:rsid w:val="00316940"/>
    <w:rsid w:val="0032079B"/>
    <w:rsid w:val="00320ECB"/>
    <w:rsid w:val="003234D5"/>
    <w:rsid w:val="00323FC1"/>
    <w:rsid w:val="0032581C"/>
    <w:rsid w:val="003274F6"/>
    <w:rsid w:val="003314D6"/>
    <w:rsid w:val="00334B33"/>
    <w:rsid w:val="00342106"/>
    <w:rsid w:val="00342EF8"/>
    <w:rsid w:val="0034363C"/>
    <w:rsid w:val="00350977"/>
    <w:rsid w:val="00360BEF"/>
    <w:rsid w:val="003623C6"/>
    <w:rsid w:val="00363615"/>
    <w:rsid w:val="00365764"/>
    <w:rsid w:val="00366627"/>
    <w:rsid w:val="00367DC8"/>
    <w:rsid w:val="0037185E"/>
    <w:rsid w:val="0037260B"/>
    <w:rsid w:val="00372721"/>
    <w:rsid w:val="003912AA"/>
    <w:rsid w:val="00394604"/>
    <w:rsid w:val="00396BEE"/>
    <w:rsid w:val="00396C84"/>
    <w:rsid w:val="003A2443"/>
    <w:rsid w:val="003B0C66"/>
    <w:rsid w:val="003B2F23"/>
    <w:rsid w:val="003B5218"/>
    <w:rsid w:val="003C288D"/>
    <w:rsid w:val="003C3DA4"/>
    <w:rsid w:val="003C68FA"/>
    <w:rsid w:val="003D1769"/>
    <w:rsid w:val="003D2759"/>
    <w:rsid w:val="003D4D27"/>
    <w:rsid w:val="003E4A7E"/>
    <w:rsid w:val="003E641A"/>
    <w:rsid w:val="003E659B"/>
    <w:rsid w:val="003E6EFB"/>
    <w:rsid w:val="003F607D"/>
    <w:rsid w:val="004041A4"/>
    <w:rsid w:val="00410C62"/>
    <w:rsid w:val="00411F26"/>
    <w:rsid w:val="00417556"/>
    <w:rsid w:val="00417DDF"/>
    <w:rsid w:val="00421790"/>
    <w:rsid w:val="00422846"/>
    <w:rsid w:val="00424B9B"/>
    <w:rsid w:val="00432070"/>
    <w:rsid w:val="00432DED"/>
    <w:rsid w:val="00433C2B"/>
    <w:rsid w:val="00441F04"/>
    <w:rsid w:val="00446CD3"/>
    <w:rsid w:val="0045060E"/>
    <w:rsid w:val="00452A0D"/>
    <w:rsid w:val="00457218"/>
    <w:rsid w:val="004745D9"/>
    <w:rsid w:val="00486719"/>
    <w:rsid w:val="00492BAE"/>
    <w:rsid w:val="00494C03"/>
    <w:rsid w:val="004955A6"/>
    <w:rsid w:val="00496613"/>
    <w:rsid w:val="004973F9"/>
    <w:rsid w:val="004A2644"/>
    <w:rsid w:val="004A783F"/>
    <w:rsid w:val="004B03FE"/>
    <w:rsid w:val="004B12CC"/>
    <w:rsid w:val="004B45E0"/>
    <w:rsid w:val="004B48CA"/>
    <w:rsid w:val="004B5932"/>
    <w:rsid w:val="004B65A5"/>
    <w:rsid w:val="004C18A7"/>
    <w:rsid w:val="004D06F0"/>
    <w:rsid w:val="004D4A20"/>
    <w:rsid w:val="004E0CBF"/>
    <w:rsid w:val="004E184B"/>
    <w:rsid w:val="004E5EE0"/>
    <w:rsid w:val="004E63E7"/>
    <w:rsid w:val="004F3804"/>
    <w:rsid w:val="004F4E92"/>
    <w:rsid w:val="004F58EE"/>
    <w:rsid w:val="004F727E"/>
    <w:rsid w:val="00500A40"/>
    <w:rsid w:val="005229FA"/>
    <w:rsid w:val="00522EFF"/>
    <w:rsid w:val="0053411C"/>
    <w:rsid w:val="0053450F"/>
    <w:rsid w:val="00545557"/>
    <w:rsid w:val="00546F13"/>
    <w:rsid w:val="00547754"/>
    <w:rsid w:val="00547CD3"/>
    <w:rsid w:val="00553E0D"/>
    <w:rsid w:val="00567F39"/>
    <w:rsid w:val="00571E82"/>
    <w:rsid w:val="0057410D"/>
    <w:rsid w:val="00574B15"/>
    <w:rsid w:val="00580C42"/>
    <w:rsid w:val="00580D1C"/>
    <w:rsid w:val="00583133"/>
    <w:rsid w:val="0058460C"/>
    <w:rsid w:val="005907DB"/>
    <w:rsid w:val="005A1D96"/>
    <w:rsid w:val="005A4060"/>
    <w:rsid w:val="005C5ADA"/>
    <w:rsid w:val="005C6C06"/>
    <w:rsid w:val="005C71EB"/>
    <w:rsid w:val="005D04CD"/>
    <w:rsid w:val="005D3761"/>
    <w:rsid w:val="005D5FDA"/>
    <w:rsid w:val="005D71FF"/>
    <w:rsid w:val="005E1EE6"/>
    <w:rsid w:val="005E7397"/>
    <w:rsid w:val="005F0F80"/>
    <w:rsid w:val="005F266E"/>
    <w:rsid w:val="0060096F"/>
    <w:rsid w:val="00601957"/>
    <w:rsid w:val="006053B7"/>
    <w:rsid w:val="0060743A"/>
    <w:rsid w:val="00610DDF"/>
    <w:rsid w:val="0061276D"/>
    <w:rsid w:val="00617C76"/>
    <w:rsid w:val="006260FE"/>
    <w:rsid w:val="0062683F"/>
    <w:rsid w:val="0063322A"/>
    <w:rsid w:val="00634E8B"/>
    <w:rsid w:val="006420B8"/>
    <w:rsid w:val="00643284"/>
    <w:rsid w:val="00643501"/>
    <w:rsid w:val="00643631"/>
    <w:rsid w:val="00646423"/>
    <w:rsid w:val="00653CDB"/>
    <w:rsid w:val="00654942"/>
    <w:rsid w:val="00654A62"/>
    <w:rsid w:val="006620E2"/>
    <w:rsid w:val="0066322B"/>
    <w:rsid w:val="00674F27"/>
    <w:rsid w:val="00675DD4"/>
    <w:rsid w:val="00680509"/>
    <w:rsid w:val="00683608"/>
    <w:rsid w:val="0068413C"/>
    <w:rsid w:val="006846DE"/>
    <w:rsid w:val="00685E50"/>
    <w:rsid w:val="0069039A"/>
    <w:rsid w:val="00691531"/>
    <w:rsid w:val="00696A67"/>
    <w:rsid w:val="006A06A9"/>
    <w:rsid w:val="006A1B08"/>
    <w:rsid w:val="006A5246"/>
    <w:rsid w:val="006A6194"/>
    <w:rsid w:val="006B4E8B"/>
    <w:rsid w:val="006B5110"/>
    <w:rsid w:val="006B73F3"/>
    <w:rsid w:val="006C067F"/>
    <w:rsid w:val="006C4F03"/>
    <w:rsid w:val="006C7B13"/>
    <w:rsid w:val="006D0F1E"/>
    <w:rsid w:val="006D5AF4"/>
    <w:rsid w:val="006E0FDA"/>
    <w:rsid w:val="006E182C"/>
    <w:rsid w:val="006E1D43"/>
    <w:rsid w:val="006E30A2"/>
    <w:rsid w:val="006E3222"/>
    <w:rsid w:val="006E5950"/>
    <w:rsid w:val="006F1BC2"/>
    <w:rsid w:val="006F2E43"/>
    <w:rsid w:val="006F565F"/>
    <w:rsid w:val="006F58F8"/>
    <w:rsid w:val="00706809"/>
    <w:rsid w:val="00710182"/>
    <w:rsid w:val="007146B9"/>
    <w:rsid w:val="0073780B"/>
    <w:rsid w:val="00740B46"/>
    <w:rsid w:val="00743DF1"/>
    <w:rsid w:val="00745BB7"/>
    <w:rsid w:val="00746BF5"/>
    <w:rsid w:val="0075075B"/>
    <w:rsid w:val="007569B5"/>
    <w:rsid w:val="00756B0D"/>
    <w:rsid w:val="007614DF"/>
    <w:rsid w:val="00761789"/>
    <w:rsid w:val="00761F06"/>
    <w:rsid w:val="0077265C"/>
    <w:rsid w:val="00773301"/>
    <w:rsid w:val="007774EF"/>
    <w:rsid w:val="00784338"/>
    <w:rsid w:val="007A1519"/>
    <w:rsid w:val="007A2FBC"/>
    <w:rsid w:val="007A5918"/>
    <w:rsid w:val="007B0DE1"/>
    <w:rsid w:val="007B25FE"/>
    <w:rsid w:val="007B3AA7"/>
    <w:rsid w:val="007C0445"/>
    <w:rsid w:val="007C3C41"/>
    <w:rsid w:val="007C3C65"/>
    <w:rsid w:val="007C7D10"/>
    <w:rsid w:val="007D6044"/>
    <w:rsid w:val="007F1373"/>
    <w:rsid w:val="007F6901"/>
    <w:rsid w:val="007F74D3"/>
    <w:rsid w:val="008063F2"/>
    <w:rsid w:val="008066F8"/>
    <w:rsid w:val="00812B1A"/>
    <w:rsid w:val="00821CBD"/>
    <w:rsid w:val="00823575"/>
    <w:rsid w:val="0083079D"/>
    <w:rsid w:val="0083290B"/>
    <w:rsid w:val="00835A9F"/>
    <w:rsid w:val="00845CCB"/>
    <w:rsid w:val="00850845"/>
    <w:rsid w:val="008577AA"/>
    <w:rsid w:val="00857DC5"/>
    <w:rsid w:val="00866099"/>
    <w:rsid w:val="00866211"/>
    <w:rsid w:val="00867ED7"/>
    <w:rsid w:val="00874072"/>
    <w:rsid w:val="00880F9C"/>
    <w:rsid w:val="00886B23"/>
    <w:rsid w:val="008A0CCF"/>
    <w:rsid w:val="008A0EC7"/>
    <w:rsid w:val="008A7D99"/>
    <w:rsid w:val="008B0717"/>
    <w:rsid w:val="008B14BB"/>
    <w:rsid w:val="008B28C6"/>
    <w:rsid w:val="008B6448"/>
    <w:rsid w:val="008B68FC"/>
    <w:rsid w:val="008B7B16"/>
    <w:rsid w:val="008B7BBF"/>
    <w:rsid w:val="008C05F2"/>
    <w:rsid w:val="008C555C"/>
    <w:rsid w:val="008C6A4F"/>
    <w:rsid w:val="008D588B"/>
    <w:rsid w:val="008E13E5"/>
    <w:rsid w:val="008E56D2"/>
    <w:rsid w:val="008F10A2"/>
    <w:rsid w:val="00900DEC"/>
    <w:rsid w:val="00903705"/>
    <w:rsid w:val="009206D3"/>
    <w:rsid w:val="00923E23"/>
    <w:rsid w:val="009313A5"/>
    <w:rsid w:val="0093740F"/>
    <w:rsid w:val="00940AAE"/>
    <w:rsid w:val="0094626F"/>
    <w:rsid w:val="00951C92"/>
    <w:rsid w:val="00952D3B"/>
    <w:rsid w:val="009604C3"/>
    <w:rsid w:val="009621E2"/>
    <w:rsid w:val="00962CC0"/>
    <w:rsid w:val="00963121"/>
    <w:rsid w:val="00963A86"/>
    <w:rsid w:val="00965219"/>
    <w:rsid w:val="00967265"/>
    <w:rsid w:val="00973260"/>
    <w:rsid w:val="009745D9"/>
    <w:rsid w:val="00980418"/>
    <w:rsid w:val="00985F34"/>
    <w:rsid w:val="00994AF7"/>
    <w:rsid w:val="00997A17"/>
    <w:rsid w:val="009B2607"/>
    <w:rsid w:val="009B39A2"/>
    <w:rsid w:val="009C7A42"/>
    <w:rsid w:val="009D3BF8"/>
    <w:rsid w:val="009E18AC"/>
    <w:rsid w:val="009F0234"/>
    <w:rsid w:val="009F0409"/>
    <w:rsid w:val="009F0D89"/>
    <w:rsid w:val="009F623C"/>
    <w:rsid w:val="00A00341"/>
    <w:rsid w:val="00A014A9"/>
    <w:rsid w:val="00A0293F"/>
    <w:rsid w:val="00A035C4"/>
    <w:rsid w:val="00A07EF3"/>
    <w:rsid w:val="00A12433"/>
    <w:rsid w:val="00A148E3"/>
    <w:rsid w:val="00A17D43"/>
    <w:rsid w:val="00A21635"/>
    <w:rsid w:val="00A3519B"/>
    <w:rsid w:val="00A360FF"/>
    <w:rsid w:val="00A45F65"/>
    <w:rsid w:val="00A50AAE"/>
    <w:rsid w:val="00A515C7"/>
    <w:rsid w:val="00A518C7"/>
    <w:rsid w:val="00A51CED"/>
    <w:rsid w:val="00A52288"/>
    <w:rsid w:val="00A63293"/>
    <w:rsid w:val="00A669A1"/>
    <w:rsid w:val="00A66CC4"/>
    <w:rsid w:val="00A72316"/>
    <w:rsid w:val="00A72492"/>
    <w:rsid w:val="00A73E52"/>
    <w:rsid w:val="00A813B5"/>
    <w:rsid w:val="00A84509"/>
    <w:rsid w:val="00A912CF"/>
    <w:rsid w:val="00A91C8E"/>
    <w:rsid w:val="00AA4ECF"/>
    <w:rsid w:val="00AA659B"/>
    <w:rsid w:val="00AB461F"/>
    <w:rsid w:val="00AB4A92"/>
    <w:rsid w:val="00AC1CF3"/>
    <w:rsid w:val="00AC39C2"/>
    <w:rsid w:val="00AD031F"/>
    <w:rsid w:val="00AE3E25"/>
    <w:rsid w:val="00AE3E52"/>
    <w:rsid w:val="00AE6BAE"/>
    <w:rsid w:val="00B00DA2"/>
    <w:rsid w:val="00B011CF"/>
    <w:rsid w:val="00B02C3C"/>
    <w:rsid w:val="00B056C0"/>
    <w:rsid w:val="00B102CB"/>
    <w:rsid w:val="00B102EC"/>
    <w:rsid w:val="00B11762"/>
    <w:rsid w:val="00B11ACA"/>
    <w:rsid w:val="00B1362F"/>
    <w:rsid w:val="00B172F6"/>
    <w:rsid w:val="00B201B7"/>
    <w:rsid w:val="00B2508A"/>
    <w:rsid w:val="00B2737E"/>
    <w:rsid w:val="00B35882"/>
    <w:rsid w:val="00B372A7"/>
    <w:rsid w:val="00B40E16"/>
    <w:rsid w:val="00B46823"/>
    <w:rsid w:val="00B47966"/>
    <w:rsid w:val="00B51023"/>
    <w:rsid w:val="00B54D8D"/>
    <w:rsid w:val="00B572B8"/>
    <w:rsid w:val="00B60471"/>
    <w:rsid w:val="00B61F39"/>
    <w:rsid w:val="00B656EB"/>
    <w:rsid w:val="00B66611"/>
    <w:rsid w:val="00B66F11"/>
    <w:rsid w:val="00B70F08"/>
    <w:rsid w:val="00B71921"/>
    <w:rsid w:val="00B77137"/>
    <w:rsid w:val="00B7795A"/>
    <w:rsid w:val="00B8274F"/>
    <w:rsid w:val="00B901A1"/>
    <w:rsid w:val="00B9386B"/>
    <w:rsid w:val="00B96B1E"/>
    <w:rsid w:val="00B970E2"/>
    <w:rsid w:val="00BA5336"/>
    <w:rsid w:val="00BA6261"/>
    <w:rsid w:val="00BB053A"/>
    <w:rsid w:val="00BB2A4B"/>
    <w:rsid w:val="00BB64DF"/>
    <w:rsid w:val="00BB7DB6"/>
    <w:rsid w:val="00BC054B"/>
    <w:rsid w:val="00BC0E68"/>
    <w:rsid w:val="00BC2688"/>
    <w:rsid w:val="00BD46CC"/>
    <w:rsid w:val="00BD53F8"/>
    <w:rsid w:val="00BD73F8"/>
    <w:rsid w:val="00BE443D"/>
    <w:rsid w:val="00BE74F4"/>
    <w:rsid w:val="00BF33B1"/>
    <w:rsid w:val="00BF6B2F"/>
    <w:rsid w:val="00BF6BAA"/>
    <w:rsid w:val="00C044F5"/>
    <w:rsid w:val="00C06A7B"/>
    <w:rsid w:val="00C1149C"/>
    <w:rsid w:val="00C14B58"/>
    <w:rsid w:val="00C169C6"/>
    <w:rsid w:val="00C16AC6"/>
    <w:rsid w:val="00C20C85"/>
    <w:rsid w:val="00C254C9"/>
    <w:rsid w:val="00C25C54"/>
    <w:rsid w:val="00C311FA"/>
    <w:rsid w:val="00C31E2F"/>
    <w:rsid w:val="00C3436B"/>
    <w:rsid w:val="00C40179"/>
    <w:rsid w:val="00C4148B"/>
    <w:rsid w:val="00C41A00"/>
    <w:rsid w:val="00C422D7"/>
    <w:rsid w:val="00C423AB"/>
    <w:rsid w:val="00C42A23"/>
    <w:rsid w:val="00C441CC"/>
    <w:rsid w:val="00C51EA0"/>
    <w:rsid w:val="00C525F1"/>
    <w:rsid w:val="00C57EBD"/>
    <w:rsid w:val="00C60525"/>
    <w:rsid w:val="00C70A5B"/>
    <w:rsid w:val="00C82B43"/>
    <w:rsid w:val="00C86874"/>
    <w:rsid w:val="00C86B21"/>
    <w:rsid w:val="00C93C0D"/>
    <w:rsid w:val="00CA0936"/>
    <w:rsid w:val="00CA308E"/>
    <w:rsid w:val="00CC1CCD"/>
    <w:rsid w:val="00CC30B0"/>
    <w:rsid w:val="00CC4583"/>
    <w:rsid w:val="00CC61A7"/>
    <w:rsid w:val="00CD0A27"/>
    <w:rsid w:val="00CD4757"/>
    <w:rsid w:val="00CD7068"/>
    <w:rsid w:val="00CE06B9"/>
    <w:rsid w:val="00CE0D3C"/>
    <w:rsid w:val="00CE1300"/>
    <w:rsid w:val="00CE34C3"/>
    <w:rsid w:val="00CF4C99"/>
    <w:rsid w:val="00D06927"/>
    <w:rsid w:val="00D10167"/>
    <w:rsid w:val="00D2196E"/>
    <w:rsid w:val="00D2243A"/>
    <w:rsid w:val="00D22E92"/>
    <w:rsid w:val="00D23A7F"/>
    <w:rsid w:val="00D249DD"/>
    <w:rsid w:val="00D24BFF"/>
    <w:rsid w:val="00D409CB"/>
    <w:rsid w:val="00D442FD"/>
    <w:rsid w:val="00D45D6A"/>
    <w:rsid w:val="00D5017A"/>
    <w:rsid w:val="00D5372F"/>
    <w:rsid w:val="00D5555B"/>
    <w:rsid w:val="00D55FB6"/>
    <w:rsid w:val="00D56793"/>
    <w:rsid w:val="00D728BE"/>
    <w:rsid w:val="00D803D3"/>
    <w:rsid w:val="00D80434"/>
    <w:rsid w:val="00D80E35"/>
    <w:rsid w:val="00D80E61"/>
    <w:rsid w:val="00D83228"/>
    <w:rsid w:val="00D90248"/>
    <w:rsid w:val="00D90550"/>
    <w:rsid w:val="00D93133"/>
    <w:rsid w:val="00D9394E"/>
    <w:rsid w:val="00D975C6"/>
    <w:rsid w:val="00DA1015"/>
    <w:rsid w:val="00DA2CD8"/>
    <w:rsid w:val="00DA6214"/>
    <w:rsid w:val="00DA7EDB"/>
    <w:rsid w:val="00DB4E03"/>
    <w:rsid w:val="00DB776C"/>
    <w:rsid w:val="00DC1C40"/>
    <w:rsid w:val="00DC276D"/>
    <w:rsid w:val="00DC70B0"/>
    <w:rsid w:val="00DD26DB"/>
    <w:rsid w:val="00DD33FD"/>
    <w:rsid w:val="00DD3B3F"/>
    <w:rsid w:val="00DD4C36"/>
    <w:rsid w:val="00DD544D"/>
    <w:rsid w:val="00DD5E14"/>
    <w:rsid w:val="00DE3712"/>
    <w:rsid w:val="00DF106F"/>
    <w:rsid w:val="00DF126D"/>
    <w:rsid w:val="00DF441D"/>
    <w:rsid w:val="00DF580A"/>
    <w:rsid w:val="00E11BCA"/>
    <w:rsid w:val="00E1444D"/>
    <w:rsid w:val="00E15BA7"/>
    <w:rsid w:val="00E21C23"/>
    <w:rsid w:val="00E223CB"/>
    <w:rsid w:val="00E3318A"/>
    <w:rsid w:val="00E3367C"/>
    <w:rsid w:val="00E344A9"/>
    <w:rsid w:val="00E36561"/>
    <w:rsid w:val="00E418E2"/>
    <w:rsid w:val="00E463B5"/>
    <w:rsid w:val="00E560BD"/>
    <w:rsid w:val="00E6290F"/>
    <w:rsid w:val="00E646A5"/>
    <w:rsid w:val="00E665C1"/>
    <w:rsid w:val="00E70EAB"/>
    <w:rsid w:val="00EA0913"/>
    <w:rsid w:val="00EA3BD6"/>
    <w:rsid w:val="00EA5122"/>
    <w:rsid w:val="00EB37CC"/>
    <w:rsid w:val="00EB5B55"/>
    <w:rsid w:val="00EC1508"/>
    <w:rsid w:val="00EC61D8"/>
    <w:rsid w:val="00ED02C9"/>
    <w:rsid w:val="00ED4837"/>
    <w:rsid w:val="00EE238C"/>
    <w:rsid w:val="00EE3602"/>
    <w:rsid w:val="00EE5F90"/>
    <w:rsid w:val="00EE7F47"/>
    <w:rsid w:val="00EF5693"/>
    <w:rsid w:val="00F020C3"/>
    <w:rsid w:val="00F055B4"/>
    <w:rsid w:val="00F07C51"/>
    <w:rsid w:val="00F1078A"/>
    <w:rsid w:val="00F140E8"/>
    <w:rsid w:val="00F15963"/>
    <w:rsid w:val="00F211AC"/>
    <w:rsid w:val="00F22A54"/>
    <w:rsid w:val="00F24DBE"/>
    <w:rsid w:val="00F260F0"/>
    <w:rsid w:val="00F26192"/>
    <w:rsid w:val="00F2695B"/>
    <w:rsid w:val="00F32820"/>
    <w:rsid w:val="00F3323F"/>
    <w:rsid w:val="00F43917"/>
    <w:rsid w:val="00F56974"/>
    <w:rsid w:val="00F602DA"/>
    <w:rsid w:val="00F60371"/>
    <w:rsid w:val="00F624DD"/>
    <w:rsid w:val="00F668D4"/>
    <w:rsid w:val="00F66CD1"/>
    <w:rsid w:val="00F66F4A"/>
    <w:rsid w:val="00F718A5"/>
    <w:rsid w:val="00F73775"/>
    <w:rsid w:val="00F75D6D"/>
    <w:rsid w:val="00F80C86"/>
    <w:rsid w:val="00F90FD2"/>
    <w:rsid w:val="00FA11E4"/>
    <w:rsid w:val="00FA4C2C"/>
    <w:rsid w:val="00FB566C"/>
    <w:rsid w:val="00FD178E"/>
    <w:rsid w:val="00FD235D"/>
    <w:rsid w:val="00FD2A81"/>
    <w:rsid w:val="00FD396A"/>
    <w:rsid w:val="00FD5B30"/>
    <w:rsid w:val="00FD76ED"/>
    <w:rsid w:val="00FE0ACC"/>
    <w:rsid w:val="00FE0C50"/>
    <w:rsid w:val="00FE10FA"/>
    <w:rsid w:val="00FF0893"/>
    <w:rsid w:val="00FF2115"/>
    <w:rsid w:val="00FF22F9"/>
    <w:rsid w:val="00FF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B0B759"/>
  <w15:docId w15:val="{62482D7B-9F8D-4265-84F7-C3F83970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494C03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494C03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494C03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494C03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494C03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494C03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494C03"/>
    <w:pPr>
      <w:jc w:val="center"/>
    </w:pPr>
    <w:rPr>
      <w:rFonts w:ascii="Arial" w:hAnsi="Arial"/>
      <w:b/>
      <w:sz w:val="21"/>
      <w:szCs w:val="21"/>
    </w:rPr>
  </w:style>
  <w:style w:type="paragraph" w:customStyle="1" w:styleId="DefaultText">
    <w:name w:val="Default Text"/>
    <w:basedOn w:val="a1"/>
    <w:rsid w:val="007A5918"/>
    <w:pPr>
      <w:spacing w:line="240" w:lineRule="auto"/>
    </w:pPr>
    <w:rPr>
      <w:rFonts w:eastAsia="Times New Roman"/>
      <w:snapToGrid/>
      <w:sz w:val="24"/>
      <w:szCs w:val="24"/>
      <w:lang w:val="en-GB" w:eastAsia="en-GB"/>
    </w:rPr>
  </w:style>
  <w:style w:type="paragraph" w:customStyle="1" w:styleId="a">
    <w:name w:val="插图题注"/>
    <w:next w:val="a1"/>
    <w:rsid w:val="00494C03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7">
    <w:name w:val="图样式"/>
    <w:basedOn w:val="a1"/>
    <w:rsid w:val="00494C03"/>
    <w:pPr>
      <w:keepNext/>
      <w:widowControl/>
      <w:spacing w:before="80" w:after="80"/>
      <w:jc w:val="center"/>
    </w:pPr>
  </w:style>
  <w:style w:type="paragraph" w:customStyle="1" w:styleId="a8">
    <w:name w:val="文档标题"/>
    <w:basedOn w:val="a1"/>
    <w:rsid w:val="00494C0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9">
    <w:name w:val="footer"/>
    <w:rsid w:val="00494C03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a">
    <w:name w:val="header"/>
    <w:link w:val="ab"/>
    <w:uiPriority w:val="99"/>
    <w:rsid w:val="00494C03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494C03"/>
  </w:style>
  <w:style w:type="paragraph" w:customStyle="1" w:styleId="ad">
    <w:name w:val="注示头"/>
    <w:basedOn w:val="a1"/>
    <w:rsid w:val="00494C03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494C03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494C03"/>
    <w:pPr>
      <w:ind w:firstLine="420"/>
    </w:pPr>
    <w:rPr>
      <w:rFonts w:ascii="Arial" w:hAnsi="Arial" w:cs="Arial"/>
      <w:i/>
      <w:color w:val="0000FF"/>
    </w:rPr>
  </w:style>
  <w:style w:type="paragraph" w:customStyle="1" w:styleId="Employer">
    <w:name w:val="Employer"/>
    <w:basedOn w:val="a1"/>
    <w:rsid w:val="007A5918"/>
    <w:pPr>
      <w:spacing w:line="240" w:lineRule="auto"/>
    </w:pPr>
    <w:rPr>
      <w:rFonts w:eastAsia="Times New Roman"/>
      <w:snapToGrid/>
      <w:sz w:val="24"/>
      <w:szCs w:val="24"/>
      <w:lang w:val="en-GB" w:eastAsia="en-GB"/>
    </w:rPr>
  </w:style>
  <w:style w:type="character" w:customStyle="1" w:styleId="af0">
    <w:name w:val="样式一"/>
    <w:basedOn w:val="a2"/>
    <w:rsid w:val="00494C03"/>
    <w:rPr>
      <w:rFonts w:ascii="宋体" w:hAnsi="宋体"/>
      <w:b/>
      <w:bCs/>
      <w:color w:val="000000"/>
      <w:sz w:val="36"/>
    </w:rPr>
  </w:style>
  <w:style w:type="character" w:customStyle="1" w:styleId="af1">
    <w:name w:val="样式二"/>
    <w:basedOn w:val="af0"/>
    <w:rsid w:val="00494C03"/>
    <w:rPr>
      <w:rFonts w:ascii="宋体" w:hAnsi="宋体"/>
      <w:b/>
      <w:bCs/>
      <w:color w:val="000000"/>
      <w:sz w:val="36"/>
    </w:rPr>
  </w:style>
  <w:style w:type="paragraph" w:customStyle="1" w:styleId="Textodenotaalfinal">
    <w:name w:val="Texto de nota al final"/>
    <w:basedOn w:val="a1"/>
    <w:rsid w:val="00494C03"/>
    <w:pPr>
      <w:autoSpaceDE/>
      <w:autoSpaceDN/>
      <w:adjustRightInd/>
      <w:spacing w:line="240" w:lineRule="auto"/>
    </w:pPr>
    <w:rPr>
      <w:rFonts w:ascii="GE Inspira" w:eastAsia="Times New Roman" w:hAnsi="GE Inspira"/>
      <w:snapToGrid/>
      <w:sz w:val="20"/>
      <w:szCs w:val="20"/>
      <w:lang w:eastAsia="en-US"/>
    </w:rPr>
  </w:style>
  <w:style w:type="paragraph" w:customStyle="1" w:styleId="Location">
    <w:name w:val="Location"/>
    <w:basedOn w:val="a1"/>
    <w:rsid w:val="00706809"/>
    <w:pPr>
      <w:spacing w:line="240" w:lineRule="auto"/>
    </w:pPr>
    <w:rPr>
      <w:rFonts w:eastAsia="Times New Roman"/>
      <w:snapToGrid/>
      <w:sz w:val="24"/>
      <w:szCs w:val="24"/>
      <w:lang w:val="en-GB" w:eastAsia="en-GB"/>
    </w:rPr>
  </w:style>
  <w:style w:type="paragraph" w:customStyle="1" w:styleId="ResumeText">
    <w:name w:val="Resume Text"/>
    <w:basedOn w:val="a1"/>
    <w:rsid w:val="008F10A2"/>
    <w:pPr>
      <w:tabs>
        <w:tab w:val="decimal" w:pos="0"/>
      </w:tabs>
      <w:spacing w:line="240" w:lineRule="auto"/>
    </w:pPr>
    <w:rPr>
      <w:rFonts w:eastAsia="Times New Roman"/>
      <w:snapToGrid/>
      <w:sz w:val="22"/>
      <w:szCs w:val="22"/>
      <w:lang w:val="en-GB" w:eastAsia="en-GB"/>
    </w:rPr>
  </w:style>
  <w:style w:type="paragraph" w:customStyle="1" w:styleId="ResumeBullet">
    <w:name w:val="Resume Bullet"/>
    <w:basedOn w:val="a1"/>
    <w:rsid w:val="00EE238C"/>
    <w:pPr>
      <w:tabs>
        <w:tab w:val="decimal" w:pos="0"/>
      </w:tabs>
      <w:spacing w:line="240" w:lineRule="auto"/>
      <w:ind w:left="216" w:hanging="216"/>
    </w:pPr>
    <w:rPr>
      <w:rFonts w:eastAsia="Times New Roman"/>
      <w:snapToGrid/>
      <w:sz w:val="22"/>
      <w:szCs w:val="22"/>
      <w:lang w:val="en-GB" w:eastAsia="en-GB"/>
    </w:rPr>
  </w:style>
  <w:style w:type="character" w:customStyle="1" w:styleId="apple-style-span">
    <w:name w:val="apple-style-span"/>
    <w:basedOn w:val="a2"/>
    <w:rsid w:val="00114BED"/>
  </w:style>
  <w:style w:type="paragraph" w:styleId="af2">
    <w:name w:val="Balloon Text"/>
    <w:basedOn w:val="a1"/>
    <w:link w:val="af3"/>
    <w:rsid w:val="00A029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批注框文本 字符"/>
    <w:basedOn w:val="a2"/>
    <w:link w:val="af2"/>
    <w:rsid w:val="00A0293F"/>
    <w:rPr>
      <w:rFonts w:ascii="Tahoma" w:hAnsi="Tahoma" w:cs="Tahoma"/>
      <w:snapToGrid w:val="0"/>
      <w:sz w:val="16"/>
      <w:szCs w:val="16"/>
    </w:rPr>
  </w:style>
  <w:style w:type="paragraph" w:styleId="af4">
    <w:name w:val="List Paragraph"/>
    <w:basedOn w:val="a1"/>
    <w:uiPriority w:val="34"/>
    <w:qFormat/>
    <w:rsid w:val="00A0293F"/>
    <w:pPr>
      <w:ind w:left="720"/>
      <w:contextualSpacing/>
    </w:pPr>
  </w:style>
  <w:style w:type="character" w:customStyle="1" w:styleId="ab">
    <w:name w:val="页眉 字符"/>
    <w:basedOn w:val="a2"/>
    <w:link w:val="aa"/>
    <w:uiPriority w:val="99"/>
    <w:locked/>
    <w:rsid w:val="000358DB"/>
    <w:rPr>
      <w:rFonts w:ascii="Arial" w:hAnsi="Arial"/>
      <w:sz w:val="18"/>
      <w:szCs w:val="18"/>
    </w:rPr>
  </w:style>
  <w:style w:type="character" w:customStyle="1" w:styleId="labellist">
    <w:name w:val="label_list"/>
    <w:basedOn w:val="a2"/>
    <w:rsid w:val="0061276D"/>
  </w:style>
  <w:style w:type="paragraph" w:customStyle="1" w:styleId="Body">
    <w:name w:val="Body"/>
    <w:rsid w:val="00B47966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sz w:val="21"/>
      <w:szCs w:val="21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0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6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8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1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8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9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6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1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1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0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4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9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2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Target_x0020_Audiences xmlns="363020bf-671c-4f2f-9e60-e72b70f1203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F4A51D7D49CD4A9C5E5A627F72DC7B" ma:contentTypeVersion="2" ma:contentTypeDescription="Create a new document." ma:contentTypeScope="" ma:versionID="447a7716b0955c5f54134f6db8b6390e">
  <xsd:schema xmlns:xsd="http://www.w3.org/2001/XMLSchema" xmlns:p="http://schemas.microsoft.com/office/2006/metadata/properties" xmlns:ns2="363020bf-671c-4f2f-9e60-e72b70f12030" targetNamespace="http://schemas.microsoft.com/office/2006/metadata/properties" ma:root="true" ma:fieldsID="ac7ffef13f0066f315f846b70fb5617f" ns2:_="">
    <xsd:import namespace="363020bf-671c-4f2f-9e60-e72b70f12030"/>
    <xsd:element name="properties">
      <xsd:complexType>
        <xsd:sequence>
          <xsd:element name="documentManagement">
            <xsd:complexType>
              <xsd:all>
                <xsd:element ref="ns2:Target_x0020_Audienc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63020bf-671c-4f2f-9e60-e72b70f12030" elementFormDefault="qualified">
    <xsd:import namespace="http://schemas.microsoft.com/office/2006/documentManagement/types"/>
    <xsd:element name="Target_x0020_Audiences" ma:index="8" nillable="true" ma:displayName="Target Audiences" ma:internalName="Target_x0020_Audience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F3DE7-62C9-4D2E-A23B-FB42374EE5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F24490-DA28-46DC-876B-9111439E192C}">
  <ds:schemaRefs>
    <ds:schemaRef ds:uri="http://schemas.microsoft.com/office/2006/metadata/properties"/>
    <ds:schemaRef ds:uri="363020bf-671c-4f2f-9e60-e72b70f12030"/>
  </ds:schemaRefs>
</ds:datastoreItem>
</file>

<file path=customXml/itemProps3.xml><?xml version="1.0" encoding="utf-8"?>
<ds:datastoreItem xmlns:ds="http://schemas.openxmlformats.org/officeDocument/2006/customXml" ds:itemID="{514E2626-88FB-4AE4-9E4E-E9D609C0D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3020bf-671c-4f2f-9e60-e72b70f1203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3FC838D-CC17-4946-A947-BA0365507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**公司**个人简历</vt:lpstr>
    </vt:vector>
  </TitlesOfParts>
  <Company>Huawei Technologies Co.,Ltd.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**公司**个人简历</dc:title>
  <dc:creator>c09410</dc:creator>
  <cp:lastModifiedBy>Yao, Jingyu</cp:lastModifiedBy>
  <cp:revision>24</cp:revision>
  <cp:lastPrinted>2011-09-28T05:10:00Z</cp:lastPrinted>
  <dcterms:created xsi:type="dcterms:W3CDTF">2018-04-08T03:41:00Z</dcterms:created>
  <dcterms:modified xsi:type="dcterms:W3CDTF">2018-07-28T06:08:00Z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ms_pID_725343">
    <vt:lpwstr>(3)prp4BJ05w6b2pwQlwXh70Oc6SW8/9X1wz07aO/XjC7RdFtG815uBBSbNmeSwTLSsalDyhj+j
yIkhyWoKBjmfsTppjeKZnGt0PGQcnPEnQKhy1JDV+f9sjhbHaqZYmvDcNH9SsJr0t+GODW2c
Zv9Np84yBVqAfVwb/s2WmMuYAW2ryBcbYL6gmuFzafpumq0+mlegqTBuJ0Vzky2HPVrmCXPk
DhQcdHXmOM+TL9+VJYuLR</vt:lpwstr>
  </property>
  <property fmtid="{D5CDD505-2E9C-101B-9397-08002B2CF9AE}" pid="4" name="_ms_pID_7253431">
    <vt:lpwstr>7Yas7K+gbno6GHqLqCbK1tMRlgi/p5045EeNRzkFX7L0TPn+rmN
zwQOivaS9fyLMaZzrLTZFncnj05BzhLn8lS5q4Jl0YfqJ+gWFOVJb5ZB47XKFlVpO5ifTQ3B
f3hE4NmO3MjkuIdiHoCpIB1OdP4yE/z2L7i2brbzUj/Jh+ESGUHAv6kHK8mMln9Dc4TKpYv2
rs0dQyHRwHIZoAsmyiySknJBsFLg1obGYVOJs0MKLN</vt:lpwstr>
  </property>
  <property fmtid="{D5CDD505-2E9C-101B-9397-08002B2CF9AE}" pid="5" name="_ms_pID_7253432">
    <vt:lpwstr>fr5ug8VTOwmccJ5Z4Sq/bLxEqVjfnN
EHoJeSdhwqu0PIBAMs1BnGIabcoPpBLtC3B06AG2L4tkyiqpMLG/JiiIejPo8LO06kLewS1f
9AROw1HmNhik00lr/50pmYR32/YQHiNu1dTzb86Z8bcCA05CS3XO+KkEAx5qboh0I3VWwnPD
J2GKvfLHml4h+5d/98OBtd6k7iFFiO7xfgo=</vt:lpwstr>
  </property>
  <property fmtid="{D5CDD505-2E9C-101B-9397-08002B2CF9AE}" pid="6" name="sflag">
    <vt:lpwstr>1317179624</vt:lpwstr>
  </property>
  <property fmtid="{D5CDD505-2E9C-101B-9397-08002B2CF9AE}" pid="7" name="ContentTypeId">
    <vt:lpwstr>0x0101007EF4A51D7D49CD4A9C5E5A627F72DC7B</vt:lpwstr>
  </property>
</Properties>
</file>