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F316" w14:textId="77777777" w:rsidR="005976F6" w:rsidRPr="005976F6" w:rsidRDefault="005976F6" w:rsidP="008830F2">
      <w:pPr>
        <w:spacing w:after="0" w:line="480" w:lineRule="auto"/>
        <w:textAlignment w:val="baseline"/>
        <w:rPr>
          <w:rFonts w:ascii="Times New Roman" w:eastAsia="Times New Roman" w:hAnsi="Times New Roman" w:cs="Times New Roman"/>
          <w:color w:val="000000"/>
          <w:sz w:val="24"/>
          <w:szCs w:val="24"/>
        </w:rPr>
      </w:pPr>
      <w:r w:rsidRPr="005976F6">
        <w:rPr>
          <w:rFonts w:ascii="Times New Roman" w:eastAsia="Times New Roman" w:hAnsi="Times New Roman" w:cs="Times New Roman"/>
          <w:color w:val="000000"/>
          <w:sz w:val="24"/>
          <w:szCs w:val="24"/>
        </w:rPr>
        <w:t>Alyssa Schomber</w:t>
      </w:r>
    </w:p>
    <w:p w14:paraId="2B99656B" w14:textId="77777777" w:rsidR="005976F6" w:rsidRPr="005976F6" w:rsidRDefault="005976F6" w:rsidP="008830F2">
      <w:pPr>
        <w:spacing w:after="0" w:line="480" w:lineRule="auto"/>
        <w:textAlignment w:val="baseline"/>
        <w:rPr>
          <w:rFonts w:ascii="Times New Roman" w:eastAsia="Times New Roman" w:hAnsi="Times New Roman" w:cs="Times New Roman"/>
          <w:color w:val="000000"/>
          <w:sz w:val="24"/>
          <w:szCs w:val="24"/>
        </w:rPr>
      </w:pPr>
      <w:r w:rsidRPr="005976F6">
        <w:rPr>
          <w:rFonts w:ascii="Times New Roman" w:eastAsia="Times New Roman" w:hAnsi="Times New Roman" w:cs="Times New Roman"/>
          <w:color w:val="000000"/>
          <w:sz w:val="24"/>
          <w:szCs w:val="24"/>
        </w:rPr>
        <w:t>University of Washington Information School</w:t>
      </w:r>
    </w:p>
    <w:p w14:paraId="36D47CDC" w14:textId="77777777" w:rsidR="005976F6" w:rsidRPr="005976F6" w:rsidRDefault="005976F6" w:rsidP="008830F2">
      <w:pPr>
        <w:spacing w:after="0" w:line="480" w:lineRule="auto"/>
        <w:textAlignment w:val="baseline"/>
        <w:rPr>
          <w:rFonts w:ascii="Times New Roman" w:eastAsia="Times New Roman" w:hAnsi="Times New Roman" w:cs="Times New Roman"/>
          <w:color w:val="000000"/>
          <w:sz w:val="24"/>
          <w:szCs w:val="24"/>
        </w:rPr>
      </w:pPr>
      <w:r w:rsidRPr="005976F6">
        <w:rPr>
          <w:rFonts w:ascii="Times New Roman" w:eastAsia="Times New Roman" w:hAnsi="Times New Roman" w:cs="Times New Roman"/>
          <w:color w:val="000000"/>
          <w:sz w:val="24"/>
          <w:szCs w:val="24"/>
        </w:rPr>
        <w:t>LIS 545 B Wi 23: Data Curation I: Fundamentals</w:t>
      </w:r>
    </w:p>
    <w:p w14:paraId="10C6C63D" w14:textId="77777777" w:rsidR="005976F6" w:rsidRPr="005976F6" w:rsidRDefault="005976F6" w:rsidP="008830F2">
      <w:pPr>
        <w:spacing w:after="0" w:line="480" w:lineRule="auto"/>
        <w:textAlignment w:val="baseline"/>
        <w:rPr>
          <w:rFonts w:ascii="Times New Roman" w:eastAsia="Times New Roman" w:hAnsi="Times New Roman" w:cs="Times New Roman"/>
          <w:color w:val="000000"/>
          <w:sz w:val="24"/>
          <w:szCs w:val="24"/>
        </w:rPr>
      </w:pPr>
      <w:r w:rsidRPr="005976F6">
        <w:rPr>
          <w:rFonts w:ascii="Times New Roman" w:eastAsia="Times New Roman" w:hAnsi="Times New Roman" w:cs="Times New Roman"/>
          <w:color w:val="000000"/>
          <w:sz w:val="24"/>
          <w:szCs w:val="24"/>
        </w:rPr>
        <w:t xml:space="preserve">Professor Matthew </w:t>
      </w:r>
      <w:proofErr w:type="spellStart"/>
      <w:r w:rsidRPr="005976F6">
        <w:rPr>
          <w:rFonts w:ascii="Times New Roman" w:eastAsia="Times New Roman" w:hAnsi="Times New Roman" w:cs="Times New Roman"/>
          <w:color w:val="000000"/>
          <w:sz w:val="24"/>
          <w:szCs w:val="24"/>
        </w:rPr>
        <w:t>Mayernik</w:t>
      </w:r>
      <w:proofErr w:type="spellEnd"/>
    </w:p>
    <w:p w14:paraId="771489FC" w14:textId="23F5718D" w:rsidR="005976F6" w:rsidRDefault="005976F6" w:rsidP="008830F2">
      <w:pPr>
        <w:spacing w:after="0" w:line="480" w:lineRule="auto"/>
        <w:textAlignment w:val="baseline"/>
        <w:rPr>
          <w:rFonts w:ascii="Times New Roman" w:eastAsia="Times New Roman" w:hAnsi="Times New Roman" w:cs="Times New Roman"/>
          <w:color w:val="000000"/>
          <w:sz w:val="24"/>
          <w:szCs w:val="24"/>
        </w:rPr>
      </w:pPr>
      <w:r w:rsidRPr="005976F6">
        <w:rPr>
          <w:rFonts w:ascii="Times New Roman" w:eastAsia="Times New Roman" w:hAnsi="Times New Roman" w:cs="Times New Roman"/>
          <w:color w:val="000000"/>
          <w:sz w:val="24"/>
          <w:szCs w:val="24"/>
        </w:rPr>
        <w:t xml:space="preserve">February </w:t>
      </w:r>
      <w:r>
        <w:rPr>
          <w:rFonts w:ascii="Times New Roman" w:eastAsia="Times New Roman" w:hAnsi="Times New Roman" w:cs="Times New Roman"/>
          <w:color w:val="000000"/>
          <w:sz w:val="24"/>
          <w:szCs w:val="24"/>
        </w:rPr>
        <w:t>24</w:t>
      </w:r>
      <w:r w:rsidRPr="005976F6">
        <w:rPr>
          <w:rFonts w:ascii="Times New Roman" w:eastAsia="Times New Roman" w:hAnsi="Times New Roman" w:cs="Times New Roman"/>
          <w:color w:val="000000"/>
          <w:sz w:val="24"/>
          <w:szCs w:val="24"/>
          <w:vertAlign w:val="superscript"/>
        </w:rPr>
        <w:t>th</w:t>
      </w:r>
      <w:r w:rsidRPr="005976F6">
        <w:rPr>
          <w:rFonts w:ascii="Times New Roman" w:eastAsia="Times New Roman" w:hAnsi="Times New Roman" w:cs="Times New Roman"/>
          <w:color w:val="000000"/>
          <w:sz w:val="24"/>
          <w:szCs w:val="24"/>
        </w:rPr>
        <w:t>, 2023</w:t>
      </w:r>
    </w:p>
    <w:p w14:paraId="7ACE572B" w14:textId="7CE4F83F" w:rsidR="005976F6" w:rsidRPr="005976F6" w:rsidRDefault="005976F6" w:rsidP="008830F2">
      <w:pPr>
        <w:spacing w:after="0" w:line="480" w:lineRule="auto"/>
        <w:jc w:val="center"/>
        <w:textAlignment w:val="baseline"/>
        <w:rPr>
          <w:rFonts w:ascii="Times New Roman" w:eastAsia="Times New Roman" w:hAnsi="Times New Roman" w:cs="Times New Roman"/>
          <w:b/>
          <w:bCs/>
          <w:color w:val="000000"/>
          <w:sz w:val="24"/>
          <w:szCs w:val="24"/>
        </w:rPr>
      </w:pPr>
      <w:r w:rsidRPr="005976F6">
        <w:rPr>
          <w:rFonts w:ascii="Times New Roman" w:eastAsia="Times New Roman" w:hAnsi="Times New Roman" w:cs="Times New Roman"/>
          <w:b/>
          <w:bCs/>
          <w:color w:val="000000"/>
          <w:sz w:val="24"/>
          <w:szCs w:val="24"/>
        </w:rPr>
        <w:t>Report</w:t>
      </w:r>
    </w:p>
    <w:p w14:paraId="3CE21F38" w14:textId="2AB766ED" w:rsidR="0026602A" w:rsidRDefault="0026602A" w:rsidP="008830F2">
      <w:pPr>
        <w:shd w:val="clear" w:color="auto" w:fill="FFFFFF"/>
        <w:spacing w:line="480" w:lineRule="auto"/>
        <w:textAlignment w:val="baseline"/>
        <w:rPr>
          <w:rFonts w:ascii="Times New Roman" w:hAnsi="Times New Roman" w:cs="Times New Roman"/>
          <w:color w:val="000000"/>
          <w:sz w:val="24"/>
          <w:szCs w:val="24"/>
        </w:rPr>
      </w:pPr>
      <w:r w:rsidRPr="00293C8B">
        <w:rPr>
          <w:rFonts w:ascii="Times New Roman" w:hAnsi="Times New Roman" w:cs="Times New Roman"/>
          <w:b/>
          <w:bCs/>
          <w:color w:val="000000"/>
          <w:sz w:val="24"/>
          <w:szCs w:val="24"/>
        </w:rPr>
        <w:t xml:space="preserve">Recommended </w:t>
      </w:r>
      <w:r>
        <w:rPr>
          <w:rFonts w:ascii="Times New Roman" w:hAnsi="Times New Roman" w:cs="Times New Roman"/>
          <w:b/>
          <w:bCs/>
          <w:color w:val="000000"/>
          <w:sz w:val="24"/>
          <w:szCs w:val="24"/>
        </w:rPr>
        <w:t>C</w:t>
      </w:r>
      <w:r w:rsidRPr="00293C8B">
        <w:rPr>
          <w:rFonts w:ascii="Times New Roman" w:hAnsi="Times New Roman" w:cs="Times New Roman"/>
          <w:b/>
          <w:bCs/>
          <w:color w:val="000000"/>
          <w:sz w:val="24"/>
          <w:szCs w:val="24"/>
        </w:rPr>
        <w:t>itation</w:t>
      </w:r>
    </w:p>
    <w:p w14:paraId="24817629" w14:textId="1DD69B68" w:rsidR="0026602A" w:rsidRPr="00293C8B" w:rsidRDefault="0026602A" w:rsidP="0026602A">
      <w:pPr>
        <w:shd w:val="clear" w:color="auto" w:fill="FFFFFF"/>
        <w:spacing w:line="480" w:lineRule="auto"/>
        <w:textAlignment w:val="baseline"/>
        <w:rPr>
          <w:rFonts w:ascii="Times New Roman" w:hAnsi="Times New Roman" w:cs="Times New Roman"/>
          <w:color w:val="000000"/>
          <w:sz w:val="24"/>
          <w:szCs w:val="24"/>
        </w:rPr>
      </w:pPr>
      <w:proofErr w:type="spellStart"/>
      <w:r w:rsidRPr="00293C8B">
        <w:rPr>
          <w:rFonts w:ascii="Times New Roman" w:hAnsi="Times New Roman" w:cs="Times New Roman"/>
          <w:color w:val="000000"/>
          <w:sz w:val="24"/>
          <w:szCs w:val="24"/>
        </w:rPr>
        <w:t>Dhruvil</w:t>
      </w:r>
      <w:proofErr w:type="spellEnd"/>
      <w:r w:rsidRPr="00293C8B">
        <w:rPr>
          <w:rFonts w:ascii="Times New Roman" w:hAnsi="Times New Roman" w:cs="Times New Roman"/>
          <w:color w:val="000000"/>
          <w:sz w:val="24"/>
          <w:szCs w:val="24"/>
        </w:rPr>
        <w:t xml:space="preserve"> Dave. (2020). </w:t>
      </w:r>
      <w:r w:rsidRPr="0026602A">
        <w:rPr>
          <w:rFonts w:ascii="Times New Roman" w:hAnsi="Times New Roman" w:cs="Times New Roman"/>
          <w:i/>
          <w:iCs/>
          <w:color w:val="000000"/>
          <w:sz w:val="24"/>
          <w:szCs w:val="24"/>
        </w:rPr>
        <w:t>New York Times Best Sellers</w:t>
      </w:r>
      <w:r w:rsidRPr="00293C8B">
        <w:rPr>
          <w:rFonts w:ascii="Times New Roman" w:hAnsi="Times New Roman" w:cs="Times New Roman"/>
          <w:color w:val="000000"/>
          <w:sz w:val="24"/>
          <w:szCs w:val="24"/>
        </w:rPr>
        <w:t xml:space="preserve"> [data set]. The New York Times [producer]. Kaggle [distributor]. </w:t>
      </w:r>
      <w:hyperlink r:id="rId7" w:history="1">
        <w:r w:rsidRPr="00293C8B">
          <w:rPr>
            <w:rStyle w:val="Hyperlink"/>
            <w:rFonts w:ascii="Times New Roman" w:hAnsi="Times New Roman" w:cs="Times New Roman"/>
            <w:sz w:val="24"/>
            <w:szCs w:val="24"/>
            <w:bdr w:val="none" w:sz="0" w:space="0" w:color="auto" w:frame="1"/>
          </w:rPr>
          <w:t>https://doi.org/10.34740/KAGGLE/DS/1018720</w:t>
        </w:r>
      </w:hyperlink>
    </w:p>
    <w:p w14:paraId="1622FAD1" w14:textId="408F31AC" w:rsidR="00920EC9" w:rsidRDefault="00C1298C" w:rsidP="00293C8B">
      <w:pPr>
        <w:shd w:val="clear" w:color="auto" w:fill="FFFFFF"/>
        <w:spacing w:line="480" w:lineRule="auto"/>
        <w:textAlignment w:val="baseline"/>
        <w:rPr>
          <w:rFonts w:ascii="Times New Roman" w:hAnsi="Times New Roman" w:cs="Times New Roman"/>
          <w:color w:val="000000"/>
          <w:sz w:val="24"/>
          <w:szCs w:val="24"/>
        </w:rPr>
      </w:pPr>
      <w:r w:rsidRPr="00293C8B">
        <w:rPr>
          <w:rFonts w:ascii="Times New Roman" w:hAnsi="Times New Roman" w:cs="Times New Roman"/>
          <w:b/>
          <w:bCs/>
          <w:color w:val="000000"/>
          <w:sz w:val="24"/>
          <w:szCs w:val="24"/>
        </w:rPr>
        <w:t xml:space="preserve">Long-term </w:t>
      </w:r>
      <w:r w:rsidR="00920EC9">
        <w:rPr>
          <w:rFonts w:ascii="Times New Roman" w:hAnsi="Times New Roman" w:cs="Times New Roman"/>
          <w:b/>
          <w:bCs/>
          <w:color w:val="000000"/>
          <w:sz w:val="24"/>
          <w:szCs w:val="24"/>
        </w:rPr>
        <w:t>P</w:t>
      </w:r>
      <w:r w:rsidRPr="00293C8B">
        <w:rPr>
          <w:rFonts w:ascii="Times New Roman" w:hAnsi="Times New Roman" w:cs="Times New Roman"/>
          <w:b/>
          <w:bCs/>
          <w:color w:val="000000"/>
          <w:sz w:val="24"/>
          <w:szCs w:val="24"/>
        </w:rPr>
        <w:t>reservation</w:t>
      </w:r>
    </w:p>
    <w:p w14:paraId="456A9275" w14:textId="72B034F2" w:rsidR="0026602A" w:rsidRDefault="00C1298C" w:rsidP="00293C8B">
      <w:pPr>
        <w:shd w:val="clear" w:color="auto" w:fill="FFFFFF"/>
        <w:spacing w:line="480" w:lineRule="auto"/>
        <w:textAlignment w:val="baseline"/>
        <w:rPr>
          <w:rFonts w:ascii="Times New Roman" w:hAnsi="Times New Roman" w:cs="Times New Roman"/>
          <w:color w:val="000000"/>
          <w:sz w:val="24"/>
          <w:szCs w:val="24"/>
        </w:rPr>
      </w:pPr>
      <w:r w:rsidRPr="00293C8B">
        <w:rPr>
          <w:rFonts w:ascii="Times New Roman" w:hAnsi="Times New Roman" w:cs="Times New Roman"/>
          <w:color w:val="000000"/>
          <w:sz w:val="24"/>
          <w:szCs w:val="24"/>
        </w:rPr>
        <w:t xml:space="preserve">The .csv file is one of the oldest formats and is likely to remain in use for quite some time; however, because it is not standardized, not all software or programs may be able to render it properly (or as it may have been intended). Instruction as to the programs or software that </w:t>
      </w:r>
      <w:r w:rsidR="00EB235A">
        <w:rPr>
          <w:rFonts w:ascii="Times New Roman" w:hAnsi="Times New Roman" w:cs="Times New Roman"/>
          <w:color w:val="000000"/>
          <w:sz w:val="24"/>
          <w:szCs w:val="24"/>
        </w:rPr>
        <w:t>do</w:t>
      </w:r>
      <w:r w:rsidRPr="00293C8B">
        <w:rPr>
          <w:rFonts w:ascii="Times New Roman" w:hAnsi="Times New Roman" w:cs="Times New Roman"/>
          <w:color w:val="000000"/>
          <w:sz w:val="24"/>
          <w:szCs w:val="24"/>
        </w:rPr>
        <w:t xml:space="preserve"> display it correctly would help ensure future use, as it could be easier translated to different programs with minimal potential for corruption. A spreadsheet, database, or text editor software is required to open the dataset. However, </w:t>
      </w:r>
      <w:r w:rsidR="00CC2E70">
        <w:rPr>
          <w:rFonts w:ascii="Times New Roman" w:hAnsi="Times New Roman" w:cs="Times New Roman"/>
          <w:color w:val="000000"/>
          <w:sz w:val="24"/>
          <w:szCs w:val="24"/>
        </w:rPr>
        <w:t xml:space="preserve">Microsoft Excel, for example, does not display the data consistently, while </w:t>
      </w:r>
      <w:r w:rsidR="000C41C0">
        <w:rPr>
          <w:rFonts w:ascii="Times New Roman" w:hAnsi="Times New Roman" w:cs="Times New Roman"/>
          <w:color w:val="000000"/>
          <w:sz w:val="24"/>
          <w:szCs w:val="24"/>
        </w:rPr>
        <w:t xml:space="preserve">Google Sheets does. An incorrect display of ISBN-13 identifier occurs in Microsoft Excel, while </w:t>
      </w:r>
      <w:r w:rsidR="008160B7">
        <w:rPr>
          <w:rFonts w:ascii="Times New Roman" w:hAnsi="Times New Roman" w:cs="Times New Roman"/>
          <w:color w:val="000000"/>
          <w:sz w:val="24"/>
          <w:szCs w:val="24"/>
        </w:rPr>
        <w:t xml:space="preserve">this does not occur in Google Sheets. Accessing this dataset in a text editor format is </w:t>
      </w:r>
      <w:r w:rsidR="00734D4A">
        <w:rPr>
          <w:rFonts w:ascii="Times New Roman" w:hAnsi="Times New Roman" w:cs="Times New Roman"/>
          <w:color w:val="000000"/>
          <w:sz w:val="24"/>
          <w:szCs w:val="24"/>
        </w:rPr>
        <w:t xml:space="preserve">difficult to parse; however, it may be best to access the </w:t>
      </w:r>
      <w:r w:rsidR="00336F58">
        <w:rPr>
          <w:rFonts w:ascii="Times New Roman" w:hAnsi="Times New Roman" w:cs="Times New Roman"/>
          <w:color w:val="000000"/>
          <w:sz w:val="24"/>
          <w:szCs w:val="24"/>
        </w:rPr>
        <w:t>purest form of the data.</w:t>
      </w:r>
      <w:r w:rsidR="00983E5B">
        <w:rPr>
          <w:rFonts w:ascii="Times New Roman" w:hAnsi="Times New Roman" w:cs="Times New Roman"/>
          <w:color w:val="000000"/>
          <w:sz w:val="24"/>
          <w:szCs w:val="24"/>
        </w:rPr>
        <w:t xml:space="preserve"> Another issue is the amazon product links listed in the data. These are likely </w:t>
      </w:r>
      <w:r w:rsidR="00A10B61">
        <w:rPr>
          <w:rFonts w:ascii="Times New Roman" w:hAnsi="Times New Roman" w:cs="Times New Roman"/>
          <w:color w:val="000000"/>
          <w:sz w:val="24"/>
          <w:szCs w:val="24"/>
        </w:rPr>
        <w:t>to terminate in the future and require a</w:t>
      </w:r>
      <w:r w:rsidR="000F00AB">
        <w:rPr>
          <w:rFonts w:ascii="Times New Roman" w:hAnsi="Times New Roman" w:cs="Times New Roman"/>
          <w:color w:val="000000"/>
          <w:sz w:val="24"/>
          <w:szCs w:val="24"/>
        </w:rPr>
        <w:t xml:space="preserve"> more secure URI. </w:t>
      </w:r>
    </w:p>
    <w:p w14:paraId="61BC30A2" w14:textId="77777777" w:rsidR="00920EC9" w:rsidRDefault="00920EC9" w:rsidP="00920EC9">
      <w:pPr>
        <w:shd w:val="clear" w:color="auto" w:fill="FFFFFF"/>
        <w:spacing w:line="480" w:lineRule="auto"/>
        <w:textAlignment w:val="baseline"/>
        <w:rPr>
          <w:rFonts w:ascii="Times New Roman" w:hAnsi="Times New Roman" w:cs="Times New Roman"/>
          <w:color w:val="000000"/>
          <w:sz w:val="24"/>
          <w:szCs w:val="24"/>
        </w:rPr>
      </w:pPr>
      <w:r w:rsidRPr="00293C8B">
        <w:rPr>
          <w:rFonts w:ascii="Times New Roman" w:hAnsi="Times New Roman" w:cs="Times New Roman"/>
          <w:b/>
          <w:bCs/>
          <w:color w:val="000000"/>
          <w:sz w:val="24"/>
          <w:szCs w:val="24"/>
        </w:rPr>
        <w:t xml:space="preserve">Copyright </w:t>
      </w:r>
      <w:r>
        <w:rPr>
          <w:rFonts w:ascii="Times New Roman" w:hAnsi="Times New Roman" w:cs="Times New Roman"/>
          <w:b/>
          <w:bCs/>
          <w:color w:val="000000"/>
          <w:sz w:val="24"/>
          <w:szCs w:val="24"/>
        </w:rPr>
        <w:t>L</w:t>
      </w:r>
      <w:r w:rsidRPr="00293C8B">
        <w:rPr>
          <w:rFonts w:ascii="Times New Roman" w:hAnsi="Times New Roman" w:cs="Times New Roman"/>
          <w:b/>
          <w:bCs/>
          <w:color w:val="000000"/>
          <w:sz w:val="24"/>
          <w:szCs w:val="24"/>
        </w:rPr>
        <w:t>icense</w:t>
      </w:r>
    </w:p>
    <w:p w14:paraId="452221A8" w14:textId="3D1CA566" w:rsidR="00920EC9" w:rsidRPr="00293C8B" w:rsidRDefault="00920EC9" w:rsidP="00920EC9">
      <w:pPr>
        <w:shd w:val="clear" w:color="auto" w:fill="FFFFFF"/>
        <w:spacing w:line="480" w:lineRule="auto"/>
        <w:textAlignment w:val="baseline"/>
        <w:rPr>
          <w:rFonts w:ascii="Times New Roman" w:hAnsi="Times New Roman" w:cs="Times New Roman"/>
          <w:color w:val="000000"/>
          <w:sz w:val="24"/>
          <w:szCs w:val="24"/>
        </w:rPr>
      </w:pPr>
      <w:r w:rsidRPr="00293C8B">
        <w:rPr>
          <w:rFonts w:ascii="Times New Roman" w:hAnsi="Times New Roman" w:cs="Times New Roman"/>
          <w:color w:val="000000"/>
          <w:sz w:val="24"/>
          <w:szCs w:val="24"/>
        </w:rPr>
        <w:lastRenderedPageBreak/>
        <w:t>Th</w:t>
      </w:r>
      <w:r>
        <w:rPr>
          <w:rFonts w:ascii="Times New Roman" w:hAnsi="Times New Roman" w:cs="Times New Roman"/>
          <w:color w:val="000000"/>
          <w:sz w:val="24"/>
          <w:szCs w:val="24"/>
        </w:rPr>
        <w:t>is dataset had a</w:t>
      </w:r>
      <w:r w:rsidRPr="00293C8B">
        <w:rPr>
          <w:rFonts w:ascii="Times New Roman" w:hAnsi="Times New Roman" w:cs="Times New Roman"/>
          <w:color w:val="000000"/>
          <w:sz w:val="24"/>
          <w:szCs w:val="24"/>
        </w:rPr>
        <w:t xml:space="preserve"> previously assigned license</w:t>
      </w:r>
      <w:r>
        <w:rPr>
          <w:rFonts w:ascii="Times New Roman" w:hAnsi="Times New Roman" w:cs="Times New Roman"/>
          <w:color w:val="000000"/>
          <w:sz w:val="24"/>
          <w:szCs w:val="24"/>
        </w:rPr>
        <w:t xml:space="preserve">, </w:t>
      </w:r>
      <w:r w:rsidRPr="00293C8B">
        <w:rPr>
          <w:rFonts w:ascii="Times New Roman" w:hAnsi="Times New Roman" w:cs="Times New Roman"/>
          <w:color w:val="000000"/>
          <w:sz w:val="24"/>
          <w:szCs w:val="24"/>
        </w:rPr>
        <w:t>CC BY-NC-SA 4.0</w:t>
      </w:r>
      <w:r>
        <w:rPr>
          <w:rFonts w:ascii="Times New Roman" w:hAnsi="Times New Roman" w:cs="Times New Roman"/>
          <w:color w:val="000000"/>
          <w:sz w:val="24"/>
          <w:szCs w:val="24"/>
        </w:rPr>
        <w:t xml:space="preserve">, which is still appropriate as </w:t>
      </w:r>
      <w:r w:rsidR="00747886">
        <w:rPr>
          <w:rFonts w:ascii="Times New Roman" w:hAnsi="Times New Roman" w:cs="Times New Roman"/>
          <w:color w:val="000000"/>
          <w:sz w:val="24"/>
          <w:szCs w:val="24"/>
        </w:rPr>
        <w:t>set by the New York Times’ terms and conditions.</w:t>
      </w:r>
    </w:p>
    <w:p w14:paraId="593CCE5F" w14:textId="66F3CB6C" w:rsidR="00747886" w:rsidRDefault="00920EC9" w:rsidP="00920EC9">
      <w:pPr>
        <w:shd w:val="clear" w:color="auto" w:fill="FFFFFF"/>
        <w:spacing w:line="480" w:lineRule="auto"/>
        <w:textAlignment w:val="baseline"/>
        <w:rPr>
          <w:rFonts w:ascii="Times New Roman" w:hAnsi="Times New Roman" w:cs="Times New Roman"/>
          <w:color w:val="000000"/>
          <w:sz w:val="24"/>
          <w:szCs w:val="24"/>
        </w:rPr>
      </w:pPr>
      <w:r w:rsidRPr="00293C8B">
        <w:rPr>
          <w:rFonts w:ascii="Times New Roman" w:hAnsi="Times New Roman" w:cs="Times New Roman"/>
          <w:b/>
          <w:bCs/>
          <w:color w:val="000000"/>
          <w:sz w:val="24"/>
          <w:szCs w:val="24"/>
        </w:rPr>
        <w:t xml:space="preserve">Human </w:t>
      </w:r>
      <w:r w:rsidR="00747886">
        <w:rPr>
          <w:rFonts w:ascii="Times New Roman" w:hAnsi="Times New Roman" w:cs="Times New Roman"/>
          <w:b/>
          <w:bCs/>
          <w:color w:val="000000"/>
          <w:sz w:val="24"/>
          <w:szCs w:val="24"/>
        </w:rPr>
        <w:t>S</w:t>
      </w:r>
      <w:r w:rsidRPr="00293C8B">
        <w:rPr>
          <w:rFonts w:ascii="Times New Roman" w:hAnsi="Times New Roman" w:cs="Times New Roman"/>
          <w:b/>
          <w:bCs/>
          <w:color w:val="000000"/>
          <w:sz w:val="24"/>
          <w:szCs w:val="24"/>
        </w:rPr>
        <w:t xml:space="preserve">ubject </w:t>
      </w:r>
      <w:r w:rsidR="00747886">
        <w:rPr>
          <w:rFonts w:ascii="Times New Roman" w:hAnsi="Times New Roman" w:cs="Times New Roman"/>
          <w:b/>
          <w:bCs/>
          <w:color w:val="000000"/>
          <w:sz w:val="24"/>
          <w:szCs w:val="24"/>
        </w:rPr>
        <w:t>C</w:t>
      </w:r>
      <w:r w:rsidRPr="00293C8B">
        <w:rPr>
          <w:rFonts w:ascii="Times New Roman" w:hAnsi="Times New Roman" w:cs="Times New Roman"/>
          <w:b/>
          <w:bCs/>
          <w:color w:val="000000"/>
          <w:sz w:val="24"/>
          <w:szCs w:val="24"/>
        </w:rPr>
        <w:t>onsiderations</w:t>
      </w:r>
    </w:p>
    <w:p w14:paraId="18B17A6B" w14:textId="61FA0E9E" w:rsidR="00293C8B" w:rsidRPr="00293C8B" w:rsidRDefault="00920EC9" w:rsidP="00293C8B">
      <w:pPr>
        <w:shd w:val="clear" w:color="auto" w:fill="FFFFFF"/>
        <w:spacing w:line="480" w:lineRule="auto"/>
        <w:textAlignment w:val="baseline"/>
        <w:rPr>
          <w:rFonts w:ascii="Times New Roman" w:hAnsi="Times New Roman" w:cs="Times New Roman"/>
          <w:color w:val="000000"/>
          <w:sz w:val="24"/>
          <w:szCs w:val="24"/>
        </w:rPr>
      </w:pPr>
      <w:r w:rsidRPr="00293C8B">
        <w:rPr>
          <w:rFonts w:ascii="Times New Roman" w:hAnsi="Times New Roman" w:cs="Times New Roman"/>
          <w:color w:val="000000"/>
          <w:sz w:val="24"/>
          <w:szCs w:val="24"/>
        </w:rPr>
        <w:t>The only identifiable data in the set are the names of the works' creators, which are public knowledge. Due to this, no anonymization was required.</w:t>
      </w:r>
    </w:p>
    <w:p w14:paraId="20C3A20F" w14:textId="77777777" w:rsidR="003D1A74" w:rsidRDefault="003D1A7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462102D" w14:textId="77777777" w:rsidR="00FC5484" w:rsidRPr="00FC5484" w:rsidRDefault="00FC5484" w:rsidP="00FC5484">
      <w:pPr>
        <w:spacing w:line="480" w:lineRule="auto"/>
        <w:jc w:val="center"/>
        <w:rPr>
          <w:rFonts w:ascii="Times New Roman" w:hAnsi="Times New Roman" w:cs="Times New Roman"/>
          <w:b/>
          <w:bCs/>
          <w:sz w:val="24"/>
          <w:szCs w:val="24"/>
        </w:rPr>
      </w:pPr>
      <w:r w:rsidRPr="00FC5484">
        <w:rPr>
          <w:rFonts w:ascii="Times New Roman" w:hAnsi="Times New Roman" w:cs="Times New Roman"/>
          <w:b/>
          <w:bCs/>
          <w:sz w:val="24"/>
          <w:szCs w:val="24"/>
        </w:rPr>
        <w:lastRenderedPageBreak/>
        <w:t>Data and Metadata Profile</w:t>
      </w:r>
    </w:p>
    <w:p w14:paraId="011379CD" w14:textId="77777777" w:rsidR="00FC5484" w:rsidRPr="00FC5484" w:rsidRDefault="00FC5484" w:rsidP="00FC5484">
      <w:pPr>
        <w:spacing w:line="480" w:lineRule="auto"/>
        <w:rPr>
          <w:rFonts w:ascii="Times New Roman" w:hAnsi="Times New Roman" w:cs="Times New Roman"/>
          <w:sz w:val="24"/>
          <w:szCs w:val="24"/>
        </w:rPr>
      </w:pPr>
      <w:r w:rsidRPr="00FC5484">
        <w:rPr>
          <w:rFonts w:ascii="Times New Roman" w:hAnsi="Times New Roman" w:cs="Times New Roman"/>
          <w:b/>
          <w:bCs/>
          <w:sz w:val="24"/>
          <w:szCs w:val="24"/>
        </w:rPr>
        <w:t>Data</w:t>
      </w:r>
    </w:p>
    <w:p w14:paraId="633463B8" w14:textId="303C7789" w:rsidR="00FC5484" w:rsidRPr="00FC5484" w:rsidRDefault="00FC5484" w:rsidP="00FC5484">
      <w:pPr>
        <w:spacing w:line="480" w:lineRule="auto"/>
        <w:ind w:firstLine="720"/>
        <w:rPr>
          <w:rFonts w:ascii="Times New Roman" w:hAnsi="Times New Roman" w:cs="Times New Roman"/>
          <w:sz w:val="24"/>
          <w:szCs w:val="24"/>
        </w:rPr>
      </w:pPr>
      <w:r w:rsidRPr="00FC5484">
        <w:rPr>
          <w:rFonts w:ascii="Times New Roman" w:hAnsi="Times New Roman" w:cs="Times New Roman"/>
          <w:sz w:val="24"/>
          <w:szCs w:val="24"/>
        </w:rPr>
        <w:t>The New York Times Best Sellers data set consists of the top five books in each format and genre category listed on the "Best Sellers List published by The New York Times every Sunday" from January 3rd, 2010 to December 29th, 2019 (</w:t>
      </w:r>
      <w:proofErr w:type="spellStart"/>
      <w:r w:rsidRPr="00FC5484">
        <w:rPr>
          <w:rFonts w:ascii="Times New Roman" w:hAnsi="Times New Roman" w:cs="Times New Roman"/>
          <w:sz w:val="24"/>
          <w:szCs w:val="24"/>
        </w:rPr>
        <w:t>Dhruvil</w:t>
      </w:r>
      <w:proofErr w:type="spellEnd"/>
      <w:r w:rsidRPr="00FC5484">
        <w:rPr>
          <w:rFonts w:ascii="Times New Roman" w:hAnsi="Times New Roman" w:cs="Times New Roman"/>
          <w:sz w:val="24"/>
          <w:szCs w:val="24"/>
        </w:rPr>
        <w:t xml:space="preserve"> Dave, 2020). According to the metadata, the data originates from The New York Times Books API. The key stakeholders of this data include The New York Times &amp; The New York Times Developer Network, The New York Times Company (the mass media publishing company), the data compiler owner (</w:t>
      </w:r>
      <w:proofErr w:type="spellStart"/>
      <w:r w:rsidRPr="00FC5484">
        <w:rPr>
          <w:rFonts w:ascii="Times New Roman" w:hAnsi="Times New Roman" w:cs="Times New Roman"/>
          <w:sz w:val="24"/>
          <w:szCs w:val="24"/>
        </w:rPr>
        <w:t>Dhruvil</w:t>
      </w:r>
      <w:proofErr w:type="spellEnd"/>
      <w:r w:rsidRPr="00FC5484">
        <w:rPr>
          <w:rFonts w:ascii="Times New Roman" w:hAnsi="Times New Roman" w:cs="Times New Roman"/>
          <w:sz w:val="24"/>
          <w:szCs w:val="24"/>
        </w:rPr>
        <w:t xml:space="preserve"> Dave), </w:t>
      </w:r>
      <w:r w:rsidR="00B502C8">
        <w:rPr>
          <w:rFonts w:ascii="Times New Roman" w:hAnsi="Times New Roman" w:cs="Times New Roman"/>
          <w:sz w:val="24"/>
          <w:szCs w:val="24"/>
        </w:rPr>
        <w:t>authors, publishers</w:t>
      </w:r>
      <w:r w:rsidR="000712FC">
        <w:rPr>
          <w:rFonts w:ascii="Times New Roman" w:hAnsi="Times New Roman" w:cs="Times New Roman"/>
          <w:sz w:val="24"/>
          <w:szCs w:val="24"/>
        </w:rPr>
        <w:t>, booksellers</w:t>
      </w:r>
      <w:r w:rsidRPr="00FC5484">
        <w:rPr>
          <w:rFonts w:ascii="Times New Roman" w:hAnsi="Times New Roman" w:cs="Times New Roman"/>
          <w:sz w:val="24"/>
          <w:szCs w:val="24"/>
        </w:rPr>
        <w:t xml:space="preserve">, NYT readers, "the web developer community" and noncommercial users (FAQ | Dev Portal, n.d.). </w:t>
      </w:r>
    </w:p>
    <w:p w14:paraId="6BE2772A" w14:textId="65C1A883" w:rsidR="00FC5484" w:rsidRPr="00FC5484" w:rsidRDefault="00FC5484" w:rsidP="00FC5484">
      <w:pPr>
        <w:spacing w:line="480" w:lineRule="auto"/>
        <w:ind w:firstLine="720"/>
        <w:rPr>
          <w:rFonts w:ascii="Times New Roman" w:hAnsi="Times New Roman" w:cs="Times New Roman"/>
          <w:sz w:val="24"/>
          <w:szCs w:val="24"/>
        </w:rPr>
      </w:pPr>
      <w:r w:rsidRPr="00FC5484">
        <w:rPr>
          <w:rFonts w:ascii="Times New Roman" w:hAnsi="Times New Roman" w:cs="Times New Roman"/>
          <w:sz w:val="24"/>
          <w:szCs w:val="24"/>
        </w:rPr>
        <w:t xml:space="preserve">There is one data file in a .CSV file format. In this file, there are twelve columns, which contain cells of text and string, integer, and datetime formulas.  The data is organized in the file by </w:t>
      </w:r>
      <w:proofErr w:type="spellStart"/>
      <w:r w:rsidRPr="00FC5484">
        <w:rPr>
          <w:rFonts w:ascii="Times New Roman" w:hAnsi="Times New Roman" w:cs="Times New Roman"/>
          <w:sz w:val="24"/>
          <w:szCs w:val="24"/>
        </w:rPr>
        <w:t>published_date</w:t>
      </w:r>
      <w:proofErr w:type="spellEnd"/>
      <w:r w:rsidRPr="00FC5484">
        <w:rPr>
          <w:rFonts w:ascii="Times New Roman" w:hAnsi="Times New Roman" w:cs="Times New Roman"/>
          <w:sz w:val="24"/>
          <w:szCs w:val="24"/>
        </w:rPr>
        <w:t xml:space="preserve">, </w:t>
      </w:r>
      <w:proofErr w:type="spellStart"/>
      <w:r w:rsidRPr="00FC5484">
        <w:rPr>
          <w:rFonts w:ascii="Times New Roman" w:hAnsi="Times New Roman" w:cs="Times New Roman"/>
          <w:sz w:val="24"/>
          <w:szCs w:val="24"/>
        </w:rPr>
        <w:t>list_name</w:t>
      </w:r>
      <w:proofErr w:type="spellEnd"/>
      <w:r w:rsidRPr="00FC5484">
        <w:rPr>
          <w:rFonts w:ascii="Times New Roman" w:hAnsi="Times New Roman" w:cs="Times New Roman"/>
          <w:sz w:val="24"/>
          <w:szCs w:val="24"/>
        </w:rPr>
        <w:t xml:space="preserve">, </w:t>
      </w:r>
      <w:proofErr w:type="spellStart"/>
      <w:r w:rsidRPr="00FC5484">
        <w:rPr>
          <w:rFonts w:ascii="Times New Roman" w:hAnsi="Times New Roman" w:cs="Times New Roman"/>
          <w:sz w:val="24"/>
          <w:szCs w:val="24"/>
        </w:rPr>
        <w:t>list_name_encoded</w:t>
      </w:r>
      <w:proofErr w:type="spellEnd"/>
      <w:r w:rsidRPr="00FC5484">
        <w:rPr>
          <w:rFonts w:ascii="Times New Roman" w:hAnsi="Times New Roman" w:cs="Times New Roman"/>
          <w:sz w:val="24"/>
          <w:szCs w:val="24"/>
        </w:rPr>
        <w:t xml:space="preserve">, # rank, isbn13, isbn10, title, author, description, </w:t>
      </w:r>
      <w:proofErr w:type="spellStart"/>
      <w:r w:rsidRPr="00FC5484">
        <w:rPr>
          <w:rFonts w:ascii="Times New Roman" w:hAnsi="Times New Roman" w:cs="Times New Roman"/>
          <w:sz w:val="24"/>
          <w:szCs w:val="24"/>
        </w:rPr>
        <w:t>amazon_product_url</w:t>
      </w:r>
      <w:proofErr w:type="spellEnd"/>
      <w:r w:rsidRPr="00FC5484">
        <w:rPr>
          <w:rFonts w:ascii="Times New Roman" w:hAnsi="Times New Roman" w:cs="Times New Roman"/>
          <w:sz w:val="24"/>
          <w:szCs w:val="24"/>
        </w:rPr>
        <w:t xml:space="preserve">, # price, and # </w:t>
      </w:r>
      <w:proofErr w:type="spellStart"/>
      <w:r w:rsidRPr="00FC5484">
        <w:rPr>
          <w:rFonts w:ascii="Times New Roman" w:hAnsi="Times New Roman" w:cs="Times New Roman"/>
          <w:sz w:val="24"/>
          <w:szCs w:val="24"/>
        </w:rPr>
        <w:t>weeks_on_list</w:t>
      </w:r>
      <w:proofErr w:type="spellEnd"/>
      <w:r w:rsidRPr="00FC5484">
        <w:rPr>
          <w:rFonts w:ascii="Times New Roman" w:hAnsi="Times New Roman" w:cs="Times New Roman"/>
          <w:sz w:val="24"/>
          <w:szCs w:val="24"/>
        </w:rPr>
        <w:t xml:space="preserve">. The data set is contained by a .csv text file, which requires either a spreadsheet, database, or text editor software to open. However, upon opening the software in Microsoft Excel, some of the text </w:t>
      </w:r>
      <w:r w:rsidR="00260730">
        <w:rPr>
          <w:rFonts w:ascii="Times New Roman" w:hAnsi="Times New Roman" w:cs="Times New Roman"/>
          <w:sz w:val="24"/>
          <w:szCs w:val="24"/>
        </w:rPr>
        <w:t>displays</w:t>
      </w:r>
      <w:r w:rsidR="007A4277">
        <w:rPr>
          <w:rFonts w:ascii="Times New Roman" w:hAnsi="Times New Roman" w:cs="Times New Roman"/>
          <w:sz w:val="24"/>
          <w:szCs w:val="24"/>
        </w:rPr>
        <w:t xml:space="preserve"> incorrectly. </w:t>
      </w:r>
      <w:r w:rsidR="00E6508B">
        <w:rPr>
          <w:rFonts w:ascii="Times New Roman" w:hAnsi="Times New Roman" w:cs="Times New Roman"/>
          <w:sz w:val="24"/>
          <w:szCs w:val="24"/>
        </w:rPr>
        <w:t>Some dates found in the</w:t>
      </w:r>
      <w:r w:rsidR="00CE5B6B">
        <w:rPr>
          <w:rFonts w:ascii="Times New Roman" w:hAnsi="Times New Roman" w:cs="Times New Roman"/>
          <w:sz w:val="24"/>
          <w:szCs w:val="24"/>
        </w:rPr>
        <w:t xml:space="preserve"> </w:t>
      </w:r>
      <w:r w:rsidR="00E6508B">
        <w:rPr>
          <w:rFonts w:ascii="Times New Roman" w:hAnsi="Times New Roman" w:cs="Times New Roman"/>
          <w:sz w:val="24"/>
          <w:szCs w:val="24"/>
        </w:rPr>
        <w:t>“</w:t>
      </w:r>
      <w:proofErr w:type="spellStart"/>
      <w:r w:rsidR="00E6508B">
        <w:rPr>
          <w:rFonts w:ascii="Times New Roman" w:hAnsi="Times New Roman" w:cs="Times New Roman"/>
          <w:sz w:val="24"/>
          <w:szCs w:val="24"/>
        </w:rPr>
        <w:t>published_date</w:t>
      </w:r>
      <w:proofErr w:type="spellEnd"/>
      <w:r w:rsidR="00E6508B">
        <w:rPr>
          <w:rFonts w:ascii="Times New Roman" w:hAnsi="Times New Roman" w:cs="Times New Roman"/>
          <w:sz w:val="24"/>
          <w:szCs w:val="24"/>
        </w:rPr>
        <w:t>” column</w:t>
      </w:r>
      <w:r w:rsidR="007A4277">
        <w:rPr>
          <w:rFonts w:ascii="Times New Roman" w:hAnsi="Times New Roman" w:cs="Times New Roman"/>
          <w:sz w:val="24"/>
          <w:szCs w:val="24"/>
        </w:rPr>
        <w:t xml:space="preserve"> appear as a string of </w:t>
      </w:r>
      <w:r w:rsidR="00487AAC">
        <w:rPr>
          <w:rFonts w:ascii="Times New Roman" w:hAnsi="Times New Roman" w:cs="Times New Roman"/>
          <w:sz w:val="24"/>
          <w:szCs w:val="24"/>
        </w:rPr>
        <w:t xml:space="preserve">hashes unless the column is widened, and the </w:t>
      </w:r>
      <w:r w:rsidR="006B6133">
        <w:rPr>
          <w:rFonts w:ascii="Times New Roman" w:hAnsi="Times New Roman" w:cs="Times New Roman"/>
          <w:sz w:val="24"/>
          <w:szCs w:val="24"/>
        </w:rPr>
        <w:t>book identifiers</w:t>
      </w:r>
      <w:r w:rsidR="00A94C6C">
        <w:rPr>
          <w:rFonts w:ascii="Times New Roman" w:hAnsi="Times New Roman" w:cs="Times New Roman"/>
          <w:sz w:val="24"/>
          <w:szCs w:val="24"/>
        </w:rPr>
        <w:t xml:space="preserve"> provided in the</w:t>
      </w:r>
      <w:r w:rsidR="00487AAC">
        <w:rPr>
          <w:rFonts w:ascii="Times New Roman" w:hAnsi="Times New Roman" w:cs="Times New Roman"/>
          <w:sz w:val="24"/>
          <w:szCs w:val="24"/>
        </w:rPr>
        <w:t xml:space="preserve"> “isbn13”</w:t>
      </w:r>
      <w:r w:rsidR="00A94C6C">
        <w:rPr>
          <w:rFonts w:ascii="Times New Roman" w:hAnsi="Times New Roman" w:cs="Times New Roman"/>
          <w:sz w:val="24"/>
          <w:szCs w:val="24"/>
        </w:rPr>
        <w:t xml:space="preserve"> column</w:t>
      </w:r>
      <w:r w:rsidR="00BD3B5D">
        <w:rPr>
          <w:rFonts w:ascii="Times New Roman" w:hAnsi="Times New Roman" w:cs="Times New Roman"/>
          <w:sz w:val="24"/>
          <w:szCs w:val="24"/>
        </w:rPr>
        <w:t xml:space="preserve"> </w:t>
      </w:r>
      <w:r w:rsidR="006B6133">
        <w:rPr>
          <w:rFonts w:ascii="Times New Roman" w:hAnsi="Times New Roman" w:cs="Times New Roman"/>
          <w:sz w:val="24"/>
          <w:szCs w:val="24"/>
        </w:rPr>
        <w:t xml:space="preserve">are transformed into </w:t>
      </w:r>
      <w:r w:rsidR="00F426FF">
        <w:rPr>
          <w:rFonts w:ascii="Times New Roman" w:hAnsi="Times New Roman" w:cs="Times New Roman"/>
          <w:sz w:val="24"/>
          <w:szCs w:val="24"/>
        </w:rPr>
        <w:t xml:space="preserve">E </w:t>
      </w:r>
      <w:r w:rsidR="007F7351">
        <w:rPr>
          <w:rFonts w:ascii="Times New Roman" w:hAnsi="Times New Roman" w:cs="Times New Roman"/>
          <w:sz w:val="24"/>
          <w:szCs w:val="24"/>
        </w:rPr>
        <w:t xml:space="preserve">notation and cannot be obviously </w:t>
      </w:r>
      <w:r w:rsidR="00F426FF">
        <w:rPr>
          <w:rFonts w:ascii="Times New Roman" w:hAnsi="Times New Roman" w:cs="Times New Roman"/>
          <w:sz w:val="24"/>
          <w:szCs w:val="24"/>
        </w:rPr>
        <w:t>readjusted.</w:t>
      </w:r>
      <w:r w:rsidRPr="00FC5484">
        <w:rPr>
          <w:rFonts w:ascii="Times New Roman" w:hAnsi="Times New Roman" w:cs="Times New Roman"/>
          <w:sz w:val="24"/>
          <w:szCs w:val="24"/>
        </w:rPr>
        <w:t xml:space="preserve"> </w:t>
      </w:r>
      <w:r w:rsidR="000712FC">
        <w:rPr>
          <w:rFonts w:ascii="Times New Roman" w:hAnsi="Times New Roman" w:cs="Times New Roman"/>
          <w:sz w:val="24"/>
          <w:szCs w:val="24"/>
        </w:rPr>
        <w:t xml:space="preserve">However, when </w:t>
      </w:r>
      <w:r w:rsidR="00CE5B6B">
        <w:rPr>
          <w:rFonts w:ascii="Times New Roman" w:hAnsi="Times New Roman" w:cs="Times New Roman"/>
          <w:sz w:val="24"/>
          <w:szCs w:val="24"/>
        </w:rPr>
        <w:t>opened</w:t>
      </w:r>
      <w:r w:rsidRPr="00FC5484">
        <w:rPr>
          <w:rFonts w:ascii="Times New Roman" w:hAnsi="Times New Roman" w:cs="Times New Roman"/>
          <w:sz w:val="24"/>
          <w:szCs w:val="24"/>
        </w:rPr>
        <w:t xml:space="preserve"> in Google Sheets</w:t>
      </w:r>
      <w:r w:rsidR="00CE5B6B">
        <w:rPr>
          <w:rFonts w:ascii="Times New Roman" w:hAnsi="Times New Roman" w:cs="Times New Roman"/>
          <w:sz w:val="24"/>
          <w:szCs w:val="24"/>
        </w:rPr>
        <w:t>, all text displays correctly</w:t>
      </w:r>
      <w:r w:rsidR="00F426FF">
        <w:rPr>
          <w:rFonts w:ascii="Times New Roman" w:hAnsi="Times New Roman" w:cs="Times New Roman"/>
          <w:sz w:val="24"/>
          <w:szCs w:val="24"/>
        </w:rPr>
        <w:t xml:space="preserve"> without needing to </w:t>
      </w:r>
      <w:r w:rsidR="003A726E">
        <w:rPr>
          <w:rFonts w:ascii="Times New Roman" w:hAnsi="Times New Roman" w:cs="Times New Roman"/>
          <w:sz w:val="24"/>
          <w:szCs w:val="24"/>
        </w:rPr>
        <w:t>modify it</w:t>
      </w:r>
      <w:r w:rsidRPr="00FC5484">
        <w:rPr>
          <w:rFonts w:ascii="Times New Roman" w:hAnsi="Times New Roman" w:cs="Times New Roman"/>
          <w:sz w:val="24"/>
          <w:szCs w:val="24"/>
        </w:rPr>
        <w:t>. This might insinuate that the data set is best accessed via this program.</w:t>
      </w:r>
    </w:p>
    <w:p w14:paraId="6A026C15" w14:textId="77777777" w:rsidR="00FC5484" w:rsidRPr="00FC5484" w:rsidRDefault="00FC5484" w:rsidP="00FC5484">
      <w:pPr>
        <w:spacing w:line="480" w:lineRule="auto"/>
        <w:ind w:firstLine="720"/>
        <w:rPr>
          <w:rFonts w:ascii="Times New Roman" w:hAnsi="Times New Roman" w:cs="Times New Roman"/>
          <w:sz w:val="24"/>
          <w:szCs w:val="24"/>
        </w:rPr>
      </w:pPr>
      <w:r w:rsidRPr="00FC5484">
        <w:rPr>
          <w:rFonts w:ascii="Times New Roman" w:hAnsi="Times New Roman" w:cs="Times New Roman"/>
          <w:sz w:val="24"/>
          <w:szCs w:val="24"/>
        </w:rPr>
        <w:lastRenderedPageBreak/>
        <w:t>The data license provided with the data set is the “CC BY-NC-SA 4.0" (Attribution-</w:t>
      </w:r>
      <w:proofErr w:type="spellStart"/>
      <w:r w:rsidRPr="00FC5484">
        <w:rPr>
          <w:rFonts w:ascii="Times New Roman" w:hAnsi="Times New Roman" w:cs="Times New Roman"/>
          <w:sz w:val="24"/>
          <w:szCs w:val="24"/>
        </w:rPr>
        <w:t>NonCommercial</w:t>
      </w:r>
      <w:proofErr w:type="spellEnd"/>
      <w:r w:rsidRPr="00FC5484">
        <w:rPr>
          <w:rFonts w:ascii="Times New Roman" w:hAnsi="Times New Roman" w:cs="Times New Roman"/>
          <w:sz w:val="24"/>
          <w:szCs w:val="24"/>
        </w:rPr>
        <w:t>-</w:t>
      </w:r>
      <w:proofErr w:type="spellStart"/>
      <w:r w:rsidRPr="00FC5484">
        <w:rPr>
          <w:rFonts w:ascii="Times New Roman" w:hAnsi="Times New Roman" w:cs="Times New Roman"/>
          <w:sz w:val="24"/>
          <w:szCs w:val="24"/>
        </w:rPr>
        <w:t>ShareAlike</w:t>
      </w:r>
      <w:proofErr w:type="spellEnd"/>
      <w:r w:rsidRPr="00FC5484">
        <w:rPr>
          <w:rFonts w:ascii="Times New Roman" w:hAnsi="Times New Roman" w:cs="Times New Roman"/>
          <w:sz w:val="24"/>
          <w:szCs w:val="24"/>
        </w:rPr>
        <w:t xml:space="preserve"> 4.0 International),” which allows sharing and adapting, while restrictions require attribution, that the material be used noncommercially, that any changes to the material are redistributed under the same license, and that “you may not apply legal terms or technological measures that legally restrict others from doing anything the license permits” (Creative Commons, n.d.). The NYT Developer Network does not allow commercial use of data but allows noncommercial use (FAQ | Dev Portal, n.d.). Its “Terms of Use” spells out the general restrictions further, including: the previously stated prohibition of commercial use, not allowing use “in a manner that exceeds reasonable request volume, constitutes excessive or abusive usage, or otherwise fails to comply or is inconsistent with any part of the NYT API documentation,” or promotion, use or connecting of data to “spyware, adware, or other malicious programs or code, hate materials (e.g. Nazi memorabilia) or materials urging acts of terrorism or violence, hacking/surveillance/interception/ descrambling equipment, gambling items or non-transferable items such as airline tickets or event tickets” (Terms | Dev Portal, n.d.).</w:t>
      </w:r>
    </w:p>
    <w:p w14:paraId="79F95C22" w14:textId="77777777" w:rsidR="00FC5484" w:rsidRPr="00FC5484" w:rsidRDefault="00FC5484" w:rsidP="00FC5484">
      <w:pPr>
        <w:spacing w:line="480" w:lineRule="auto"/>
        <w:rPr>
          <w:rFonts w:ascii="Times New Roman" w:hAnsi="Times New Roman" w:cs="Times New Roman"/>
          <w:sz w:val="24"/>
          <w:szCs w:val="24"/>
        </w:rPr>
      </w:pPr>
      <w:r w:rsidRPr="00FC5484">
        <w:rPr>
          <w:rFonts w:ascii="Times New Roman" w:hAnsi="Times New Roman" w:cs="Times New Roman"/>
          <w:b/>
          <w:bCs/>
          <w:sz w:val="24"/>
          <w:szCs w:val="24"/>
        </w:rPr>
        <w:t>Metadata</w:t>
      </w:r>
    </w:p>
    <w:p w14:paraId="6E5083E1" w14:textId="77777777" w:rsidR="00FC5484" w:rsidRPr="00FC5484" w:rsidRDefault="00FC5484" w:rsidP="00FC5484">
      <w:pPr>
        <w:spacing w:line="480" w:lineRule="auto"/>
        <w:ind w:firstLine="360"/>
        <w:rPr>
          <w:rFonts w:ascii="Times New Roman" w:hAnsi="Times New Roman" w:cs="Times New Roman"/>
          <w:sz w:val="24"/>
          <w:szCs w:val="24"/>
        </w:rPr>
      </w:pPr>
      <w:r w:rsidRPr="00FC5484">
        <w:rPr>
          <w:rFonts w:ascii="Times New Roman" w:hAnsi="Times New Roman" w:cs="Times New Roman"/>
          <w:sz w:val="24"/>
          <w:szCs w:val="24"/>
        </w:rPr>
        <w:t xml:space="preserve">The metadata is found on a dedicated Kaggle landing page for the data set itself, called a “notebook.” Kaggle allows the data compilers to provide information on collaborators, authors (&amp; bio), coverage (temporal &amp; geospatial), DOI citation (with a </w:t>
      </w:r>
      <w:proofErr w:type="spellStart"/>
      <w:r w:rsidRPr="00FC5484">
        <w:rPr>
          <w:rFonts w:ascii="Times New Roman" w:hAnsi="Times New Roman" w:cs="Times New Roman"/>
          <w:sz w:val="24"/>
          <w:szCs w:val="24"/>
        </w:rPr>
        <w:t>BibTeX</w:t>
      </w:r>
      <w:proofErr w:type="spellEnd"/>
      <w:r w:rsidRPr="00FC5484">
        <w:rPr>
          <w:rFonts w:ascii="Times New Roman" w:hAnsi="Times New Roman" w:cs="Times New Roman"/>
          <w:sz w:val="24"/>
          <w:szCs w:val="24"/>
        </w:rPr>
        <w:t xml:space="preserve"> &amp; APA automatically generated citation), provenance (sources &amp; collection methodology), license, and expected update frequency. There is also a content description and acknowledgements section at the top of the page. It has an activity overview, which shows data set, notebook, and discussion stats, as well as other top contributors to the data and charts tracking downloads and views. The creator of this data in particular supplies all the above except for geospatial coverage, author biography, </w:t>
      </w:r>
      <w:r w:rsidRPr="00FC5484">
        <w:rPr>
          <w:rFonts w:ascii="Times New Roman" w:hAnsi="Times New Roman" w:cs="Times New Roman"/>
          <w:sz w:val="24"/>
          <w:szCs w:val="24"/>
        </w:rPr>
        <w:lastRenderedPageBreak/>
        <w:t>and expected update frequency. However, in downloading the zipped file, none of this metadata is included.</w:t>
      </w:r>
    </w:p>
    <w:p w14:paraId="21E02E93" w14:textId="77777777" w:rsidR="00FC5484" w:rsidRPr="00FC5484" w:rsidRDefault="00FC5484" w:rsidP="00FC5484">
      <w:pPr>
        <w:spacing w:line="480" w:lineRule="auto"/>
        <w:ind w:firstLine="360"/>
        <w:rPr>
          <w:rFonts w:ascii="Times New Roman" w:hAnsi="Times New Roman" w:cs="Times New Roman"/>
          <w:sz w:val="24"/>
          <w:szCs w:val="24"/>
        </w:rPr>
      </w:pPr>
      <w:r w:rsidRPr="00FC5484">
        <w:rPr>
          <w:rFonts w:ascii="Times New Roman" w:hAnsi="Times New Roman" w:cs="Times New Roman"/>
          <w:sz w:val="24"/>
          <w:szCs w:val="24"/>
        </w:rPr>
        <w:t xml:space="preserve">Overall, the Kaggle metadata is very brief, but in general it does detail what the data is, whence it derives, who the creators are, what the rights are, and provides a DOI handle. According to Kaggle’s GitHub, which can be accessed through the public API section of their “How to Use Kaggle” page, Kaggle’s API uses a Frictionless Data </w:t>
      </w:r>
      <w:proofErr w:type="spellStart"/>
      <w:r w:rsidRPr="00FC5484">
        <w:rPr>
          <w:rFonts w:ascii="Times New Roman" w:hAnsi="Times New Roman" w:cs="Times New Roman"/>
          <w:sz w:val="24"/>
          <w:szCs w:val="24"/>
        </w:rPr>
        <w:t>data</w:t>
      </w:r>
      <w:proofErr w:type="spellEnd"/>
      <w:r w:rsidRPr="00FC5484">
        <w:rPr>
          <w:rFonts w:ascii="Times New Roman" w:hAnsi="Times New Roman" w:cs="Times New Roman"/>
          <w:sz w:val="24"/>
          <w:szCs w:val="24"/>
        </w:rPr>
        <w:t xml:space="preserve"> package specification for their metadata standard (Public API Documentation, n.d., Dataset Metadata, n.d., Frictionless Data, n.d.). Every single Kaggle data set entry uses this same data package specification on their notebook pages.</w:t>
      </w:r>
    </w:p>
    <w:p w14:paraId="30677D2B" w14:textId="77777777" w:rsidR="00FC5484" w:rsidRPr="00FC5484" w:rsidRDefault="00FC5484" w:rsidP="00FC5484">
      <w:pPr>
        <w:spacing w:line="480" w:lineRule="auto"/>
        <w:ind w:firstLine="360"/>
        <w:rPr>
          <w:rFonts w:ascii="Times New Roman" w:hAnsi="Times New Roman" w:cs="Times New Roman"/>
          <w:sz w:val="24"/>
          <w:szCs w:val="24"/>
        </w:rPr>
      </w:pPr>
      <w:r w:rsidRPr="00FC5484">
        <w:rPr>
          <w:rFonts w:ascii="Times New Roman" w:hAnsi="Times New Roman" w:cs="Times New Roman"/>
          <w:sz w:val="24"/>
          <w:szCs w:val="24"/>
        </w:rPr>
        <w:t>Although this data set has a DOI provided for it, unless one is looking for it on Kaggle, it is difficult to discover it. Greater linking or discovery tags in the metadata could better connect it to other repositories. Also, further descriptive metadata would be helpful for anyone unfamiliar with the data already. Notes explain the differences between hardback and paperback sales, ISBN-10 and ISBN-13 and why some cells lack them, as well as what program the data set would be best accessed through would be especially helpful.</w:t>
      </w:r>
    </w:p>
    <w:p w14:paraId="0D39A434" w14:textId="77777777" w:rsidR="00FC5484" w:rsidRPr="00FC5484" w:rsidRDefault="00FC5484" w:rsidP="00FC5484">
      <w:pPr>
        <w:spacing w:line="480" w:lineRule="auto"/>
        <w:rPr>
          <w:rFonts w:ascii="Times New Roman" w:hAnsi="Times New Roman" w:cs="Times New Roman"/>
          <w:sz w:val="24"/>
          <w:szCs w:val="24"/>
        </w:rPr>
      </w:pPr>
      <w:r w:rsidRPr="00FC5484">
        <w:rPr>
          <w:rFonts w:ascii="Times New Roman" w:hAnsi="Times New Roman" w:cs="Times New Roman"/>
          <w:b/>
          <w:bCs/>
          <w:sz w:val="24"/>
          <w:szCs w:val="24"/>
        </w:rPr>
        <w:t>What publications have been written (if any) based on this dataset?</w:t>
      </w:r>
    </w:p>
    <w:p w14:paraId="775D209A" w14:textId="77777777" w:rsidR="00FC5484" w:rsidRPr="00FC5484" w:rsidRDefault="00FC5484" w:rsidP="00FC5484">
      <w:pPr>
        <w:spacing w:line="480" w:lineRule="auto"/>
        <w:ind w:firstLine="720"/>
        <w:rPr>
          <w:rFonts w:ascii="Times New Roman" w:hAnsi="Times New Roman" w:cs="Times New Roman"/>
          <w:sz w:val="24"/>
          <w:szCs w:val="24"/>
        </w:rPr>
      </w:pPr>
      <w:r w:rsidRPr="00FC5484">
        <w:rPr>
          <w:rFonts w:ascii="Times New Roman" w:hAnsi="Times New Roman" w:cs="Times New Roman"/>
          <w:sz w:val="24"/>
          <w:szCs w:val="24"/>
        </w:rPr>
        <w:t xml:space="preserve">There are no publications listed or provided with the data set. However, the working paper, “Politics and Children's Books: Evidence from School Library Collections,” referenced this data set, using it as one of many resources to “to identify patterns in library resources and content” (Mumma, 2022). This is discoverable by searching for the DOI provided in Google Scholar. Also, although not technically publication, Kaggle user JESSCPA23 evaluated, cleaned, and analyzed </w:t>
      </w:r>
      <w:proofErr w:type="spellStart"/>
      <w:r w:rsidRPr="00FC5484">
        <w:rPr>
          <w:rFonts w:ascii="Times New Roman" w:hAnsi="Times New Roman" w:cs="Times New Roman"/>
          <w:sz w:val="24"/>
          <w:szCs w:val="24"/>
        </w:rPr>
        <w:t>Dhruvil</w:t>
      </w:r>
      <w:proofErr w:type="spellEnd"/>
      <w:r w:rsidRPr="00FC5484">
        <w:rPr>
          <w:rFonts w:ascii="Times New Roman" w:hAnsi="Times New Roman" w:cs="Times New Roman"/>
          <w:sz w:val="24"/>
          <w:szCs w:val="24"/>
        </w:rPr>
        <w:t xml:space="preserve"> Dave’s data set (NY Times Bestseller List Analysis, n.d.). This can be </w:t>
      </w:r>
      <w:r w:rsidRPr="00FC5484">
        <w:rPr>
          <w:rFonts w:ascii="Times New Roman" w:hAnsi="Times New Roman" w:cs="Times New Roman"/>
          <w:sz w:val="24"/>
          <w:szCs w:val="24"/>
        </w:rPr>
        <w:lastRenderedPageBreak/>
        <w:t>found on the data set’s notebook, as any associated or related notebooks are documented in the “related notebooks” container beneath the activity overview.</w:t>
      </w:r>
    </w:p>
    <w:p w14:paraId="4AB8993F" w14:textId="77777777" w:rsidR="00FC5484" w:rsidRPr="00FC5484" w:rsidRDefault="00FC5484" w:rsidP="00FC5484">
      <w:pPr>
        <w:spacing w:line="480" w:lineRule="auto"/>
        <w:jc w:val="center"/>
        <w:rPr>
          <w:rFonts w:ascii="Times New Roman" w:hAnsi="Times New Roman" w:cs="Times New Roman"/>
          <w:b/>
          <w:bCs/>
          <w:sz w:val="24"/>
          <w:szCs w:val="24"/>
        </w:rPr>
      </w:pPr>
      <w:r w:rsidRPr="00FC5484">
        <w:rPr>
          <w:rFonts w:ascii="Times New Roman" w:hAnsi="Times New Roman" w:cs="Times New Roman"/>
          <w:b/>
          <w:bCs/>
          <w:sz w:val="24"/>
          <w:szCs w:val="24"/>
        </w:rPr>
        <w:t>Bibliography</w:t>
      </w:r>
    </w:p>
    <w:p w14:paraId="26DBF5E8" w14:textId="77777777" w:rsidR="00FC5484" w:rsidRPr="00FC5484" w:rsidRDefault="00FC5484" w:rsidP="00FC5484">
      <w:pPr>
        <w:spacing w:line="480" w:lineRule="auto"/>
        <w:rPr>
          <w:rFonts w:ascii="Times New Roman" w:hAnsi="Times New Roman" w:cs="Times New Roman"/>
          <w:color w:val="0563C1" w:themeColor="hyperlink"/>
          <w:sz w:val="24"/>
          <w:szCs w:val="24"/>
          <w:u w:val="single"/>
        </w:rPr>
      </w:pPr>
      <w:r w:rsidRPr="00FC5484">
        <w:rPr>
          <w:rFonts w:ascii="Times New Roman" w:hAnsi="Times New Roman" w:cs="Times New Roman"/>
          <w:i/>
          <w:iCs/>
          <w:sz w:val="24"/>
          <w:szCs w:val="24"/>
        </w:rPr>
        <w:t>Creative Commons—Attribution-Noncommercial-</w:t>
      </w:r>
      <w:proofErr w:type="spellStart"/>
      <w:r w:rsidRPr="00FC5484">
        <w:rPr>
          <w:rFonts w:ascii="Times New Roman" w:hAnsi="Times New Roman" w:cs="Times New Roman"/>
          <w:i/>
          <w:iCs/>
          <w:sz w:val="24"/>
          <w:szCs w:val="24"/>
        </w:rPr>
        <w:t>Sharealike</w:t>
      </w:r>
      <w:proofErr w:type="spellEnd"/>
      <w:r w:rsidRPr="00FC5484">
        <w:rPr>
          <w:rFonts w:ascii="Times New Roman" w:hAnsi="Times New Roman" w:cs="Times New Roman"/>
          <w:i/>
          <w:iCs/>
          <w:sz w:val="24"/>
          <w:szCs w:val="24"/>
        </w:rPr>
        <w:t xml:space="preserve"> 4.0 International—CC BY-NC-SA 4.0</w:t>
      </w:r>
      <w:r w:rsidRPr="00FC5484">
        <w:rPr>
          <w:rFonts w:ascii="Times New Roman" w:hAnsi="Times New Roman" w:cs="Times New Roman"/>
          <w:sz w:val="24"/>
          <w:szCs w:val="24"/>
        </w:rPr>
        <w:t>. (n.d.). Retrieved January 25, 2023, from </w:t>
      </w:r>
      <w:hyperlink r:id="rId8" w:history="1">
        <w:r w:rsidRPr="00FC5484">
          <w:rPr>
            <w:rFonts w:ascii="Times New Roman" w:hAnsi="Times New Roman" w:cs="Times New Roman"/>
            <w:color w:val="0563C1" w:themeColor="hyperlink"/>
            <w:sz w:val="24"/>
            <w:szCs w:val="24"/>
            <w:u w:val="single"/>
          </w:rPr>
          <w:t>https://creativecommons.org/licenses/by-nc-sa/4.0/</w:t>
        </w:r>
      </w:hyperlink>
    </w:p>
    <w:p w14:paraId="5F758DF6" w14:textId="77777777" w:rsidR="00FC5484" w:rsidRPr="00FC5484" w:rsidRDefault="00FC5484" w:rsidP="00FC5484">
      <w:pPr>
        <w:spacing w:line="480" w:lineRule="auto"/>
        <w:rPr>
          <w:rFonts w:ascii="Times New Roman" w:hAnsi="Times New Roman" w:cs="Times New Roman"/>
          <w:sz w:val="24"/>
          <w:szCs w:val="24"/>
        </w:rPr>
      </w:pPr>
      <w:bookmarkStart w:id="0" w:name="_Hlk125708178"/>
      <w:r w:rsidRPr="00FC5484">
        <w:rPr>
          <w:rFonts w:ascii="Times New Roman" w:hAnsi="Times New Roman" w:cs="Times New Roman"/>
          <w:i/>
          <w:iCs/>
          <w:sz w:val="24"/>
          <w:szCs w:val="24"/>
        </w:rPr>
        <w:t>Dataset Metadata</w:t>
      </w:r>
      <w:bookmarkEnd w:id="0"/>
      <w:r w:rsidRPr="00FC5484">
        <w:rPr>
          <w:rFonts w:ascii="Times New Roman" w:hAnsi="Times New Roman" w:cs="Times New Roman"/>
          <w:sz w:val="24"/>
          <w:szCs w:val="24"/>
        </w:rPr>
        <w:t>. (n.d.). GitHub. Retrieved January 27, 2023, from https://github.com/Kaggle/kaggle-api/wiki/Dataset-Metadata</w:t>
      </w:r>
    </w:p>
    <w:p w14:paraId="3BD3F78D" w14:textId="77777777" w:rsidR="00FC5484" w:rsidRPr="00FC5484" w:rsidRDefault="00FC5484" w:rsidP="00FC5484">
      <w:pPr>
        <w:spacing w:line="480" w:lineRule="auto"/>
        <w:rPr>
          <w:rFonts w:ascii="Times New Roman" w:hAnsi="Times New Roman" w:cs="Times New Roman"/>
          <w:sz w:val="24"/>
          <w:szCs w:val="24"/>
        </w:rPr>
      </w:pPr>
      <w:proofErr w:type="spellStart"/>
      <w:r w:rsidRPr="00FC5484">
        <w:rPr>
          <w:rFonts w:ascii="Times New Roman" w:hAnsi="Times New Roman" w:cs="Times New Roman"/>
          <w:sz w:val="24"/>
          <w:szCs w:val="24"/>
        </w:rPr>
        <w:t>Dhruvil</w:t>
      </w:r>
      <w:proofErr w:type="spellEnd"/>
      <w:r w:rsidRPr="00FC5484">
        <w:rPr>
          <w:rFonts w:ascii="Times New Roman" w:hAnsi="Times New Roman" w:cs="Times New Roman"/>
          <w:sz w:val="24"/>
          <w:szCs w:val="24"/>
        </w:rPr>
        <w:t xml:space="preserve"> Dave. (2020). </w:t>
      </w:r>
      <w:r w:rsidRPr="00FC5484">
        <w:rPr>
          <w:rFonts w:ascii="Times New Roman" w:hAnsi="Times New Roman" w:cs="Times New Roman"/>
          <w:i/>
          <w:iCs/>
          <w:sz w:val="24"/>
          <w:szCs w:val="24"/>
        </w:rPr>
        <w:t xml:space="preserve">New York Times Best Sellers </w:t>
      </w:r>
      <w:r w:rsidRPr="00FC5484">
        <w:rPr>
          <w:rFonts w:ascii="Times New Roman" w:hAnsi="Times New Roman" w:cs="Times New Roman"/>
          <w:sz w:val="24"/>
          <w:szCs w:val="24"/>
        </w:rPr>
        <w:t xml:space="preserve">[Data set]. Kaggle. </w:t>
      </w:r>
      <w:hyperlink r:id="rId9" w:history="1">
        <w:r w:rsidRPr="00FC5484">
          <w:rPr>
            <w:rFonts w:ascii="Times New Roman" w:hAnsi="Times New Roman" w:cs="Times New Roman"/>
            <w:color w:val="0563C1" w:themeColor="hyperlink"/>
            <w:sz w:val="24"/>
            <w:szCs w:val="24"/>
            <w:u w:val="single"/>
          </w:rPr>
          <w:t>https://doi.org/10.34740/KAGGLE/DS/1018720</w:t>
        </w:r>
      </w:hyperlink>
    </w:p>
    <w:p w14:paraId="4DCCA640" w14:textId="77777777" w:rsidR="00FC5484" w:rsidRPr="00FC5484" w:rsidRDefault="00FC5484" w:rsidP="00FC5484">
      <w:pPr>
        <w:spacing w:line="480" w:lineRule="auto"/>
        <w:rPr>
          <w:rFonts w:ascii="Times New Roman" w:hAnsi="Times New Roman" w:cs="Times New Roman"/>
          <w:sz w:val="24"/>
          <w:szCs w:val="24"/>
        </w:rPr>
      </w:pPr>
      <w:r w:rsidRPr="00FC5484">
        <w:rPr>
          <w:rFonts w:ascii="Times New Roman" w:hAnsi="Times New Roman" w:cs="Times New Roman"/>
          <w:i/>
          <w:iCs/>
          <w:sz w:val="24"/>
          <w:szCs w:val="24"/>
        </w:rPr>
        <w:t>FAQ | Dev Portal</w:t>
      </w:r>
      <w:r w:rsidRPr="00FC5484">
        <w:rPr>
          <w:rFonts w:ascii="Times New Roman" w:hAnsi="Times New Roman" w:cs="Times New Roman"/>
          <w:sz w:val="24"/>
          <w:szCs w:val="24"/>
        </w:rPr>
        <w:t xml:space="preserve"> (n.d.). Retrieved January 25, 2023, from </w:t>
      </w:r>
      <w:hyperlink r:id="rId10" w:anchor="a2" w:history="1">
        <w:r w:rsidRPr="00FC5484">
          <w:rPr>
            <w:rFonts w:ascii="Times New Roman" w:hAnsi="Times New Roman" w:cs="Times New Roman"/>
            <w:color w:val="0563C1" w:themeColor="hyperlink"/>
            <w:sz w:val="24"/>
            <w:szCs w:val="24"/>
            <w:u w:val="single"/>
          </w:rPr>
          <w:t>https://developer.nytimes.com/faq#a2</w:t>
        </w:r>
      </w:hyperlink>
    </w:p>
    <w:p w14:paraId="3F12D0C6" w14:textId="77777777" w:rsidR="00FC5484" w:rsidRPr="00FC5484" w:rsidRDefault="00FC5484" w:rsidP="00FC5484">
      <w:pPr>
        <w:spacing w:line="480" w:lineRule="auto"/>
        <w:rPr>
          <w:rFonts w:ascii="Times New Roman" w:hAnsi="Times New Roman" w:cs="Times New Roman"/>
          <w:i/>
          <w:iCs/>
          <w:sz w:val="24"/>
          <w:szCs w:val="24"/>
        </w:rPr>
      </w:pPr>
      <w:r w:rsidRPr="00FC5484">
        <w:rPr>
          <w:rFonts w:ascii="Times New Roman" w:hAnsi="Times New Roman" w:cs="Times New Roman"/>
          <w:i/>
          <w:iCs/>
          <w:sz w:val="24"/>
          <w:szCs w:val="24"/>
        </w:rPr>
        <w:t xml:space="preserve">Frictionless Data. </w:t>
      </w:r>
      <w:r w:rsidRPr="00FC5484">
        <w:rPr>
          <w:rFonts w:ascii="Times New Roman" w:hAnsi="Times New Roman" w:cs="Times New Roman"/>
          <w:sz w:val="24"/>
          <w:szCs w:val="24"/>
        </w:rPr>
        <w:t>(n.d.).</w:t>
      </w:r>
      <w:r w:rsidRPr="00FC5484">
        <w:rPr>
          <w:rFonts w:ascii="Times New Roman" w:hAnsi="Times New Roman" w:cs="Times New Roman"/>
          <w:i/>
          <w:iCs/>
          <w:sz w:val="24"/>
          <w:szCs w:val="24"/>
        </w:rPr>
        <w:t xml:space="preserve"> </w:t>
      </w:r>
      <w:r w:rsidRPr="00FC5484">
        <w:rPr>
          <w:rFonts w:ascii="Times New Roman" w:hAnsi="Times New Roman" w:cs="Times New Roman"/>
          <w:sz w:val="24"/>
          <w:szCs w:val="24"/>
        </w:rPr>
        <w:t>Frictionless Data. Retrieved January 27, 2023, from https://frictionlessdata.io/</w:t>
      </w:r>
    </w:p>
    <w:p w14:paraId="4FE00881" w14:textId="77777777" w:rsidR="00FC5484" w:rsidRPr="00FC5484" w:rsidRDefault="00FC5484" w:rsidP="00FC5484">
      <w:pPr>
        <w:spacing w:line="480" w:lineRule="auto"/>
        <w:rPr>
          <w:rFonts w:ascii="Times New Roman" w:hAnsi="Times New Roman" w:cs="Times New Roman"/>
          <w:sz w:val="24"/>
          <w:szCs w:val="24"/>
        </w:rPr>
      </w:pPr>
      <w:r w:rsidRPr="00FC5484">
        <w:rPr>
          <w:rFonts w:ascii="Times New Roman" w:hAnsi="Times New Roman" w:cs="Times New Roman"/>
          <w:i/>
          <w:iCs/>
          <w:sz w:val="24"/>
          <w:szCs w:val="24"/>
        </w:rPr>
        <w:t>NY Times Bestseller List Analysis</w:t>
      </w:r>
      <w:r w:rsidRPr="00FC5484">
        <w:rPr>
          <w:rFonts w:ascii="Times New Roman" w:hAnsi="Times New Roman" w:cs="Times New Roman"/>
          <w:sz w:val="24"/>
          <w:szCs w:val="24"/>
        </w:rPr>
        <w:t xml:space="preserve">. (n.d.). Retrieved January 27, 2023, from </w:t>
      </w:r>
      <w:hyperlink r:id="rId11" w:history="1">
        <w:r w:rsidRPr="00FC5484">
          <w:rPr>
            <w:rFonts w:ascii="Times New Roman" w:hAnsi="Times New Roman" w:cs="Times New Roman"/>
            <w:color w:val="0563C1" w:themeColor="hyperlink"/>
            <w:sz w:val="24"/>
            <w:szCs w:val="24"/>
            <w:u w:val="single"/>
          </w:rPr>
          <w:t>https://kaggle.com/code/jesscpa23/ny-times-bestseller-list-analysis</w:t>
        </w:r>
      </w:hyperlink>
      <w:r w:rsidRPr="00FC5484">
        <w:rPr>
          <w:rFonts w:ascii="Times New Roman" w:hAnsi="Times New Roman" w:cs="Times New Roman"/>
          <w:sz w:val="24"/>
          <w:szCs w:val="24"/>
        </w:rPr>
        <w:t xml:space="preserve"> </w:t>
      </w:r>
    </w:p>
    <w:p w14:paraId="60B32F21" w14:textId="77777777" w:rsidR="00FC5484" w:rsidRPr="00FC5484" w:rsidRDefault="00FC5484" w:rsidP="00FC5484">
      <w:pPr>
        <w:spacing w:line="480" w:lineRule="auto"/>
        <w:rPr>
          <w:rFonts w:ascii="Times New Roman" w:hAnsi="Times New Roman" w:cs="Times New Roman"/>
          <w:sz w:val="24"/>
          <w:szCs w:val="24"/>
        </w:rPr>
      </w:pPr>
      <w:r w:rsidRPr="00FC5484">
        <w:rPr>
          <w:rFonts w:ascii="Times New Roman" w:hAnsi="Times New Roman" w:cs="Times New Roman"/>
          <w:sz w:val="24"/>
          <w:szCs w:val="24"/>
        </w:rPr>
        <w:t xml:space="preserve">Mumma, K. S. (2022). Politics and Children's Books: Evidence from School Library Collections. Edworkingpapers.org. </w:t>
      </w:r>
    </w:p>
    <w:p w14:paraId="5523DEE7" w14:textId="77777777" w:rsidR="00FC5484" w:rsidRPr="00FC5484" w:rsidRDefault="00FC5484" w:rsidP="00FC5484">
      <w:pPr>
        <w:spacing w:line="480" w:lineRule="auto"/>
        <w:rPr>
          <w:rFonts w:ascii="Times New Roman" w:hAnsi="Times New Roman" w:cs="Times New Roman"/>
          <w:sz w:val="24"/>
          <w:szCs w:val="24"/>
        </w:rPr>
      </w:pPr>
      <w:r w:rsidRPr="00FC5484">
        <w:rPr>
          <w:rFonts w:ascii="Times New Roman" w:hAnsi="Times New Roman" w:cs="Times New Roman"/>
          <w:i/>
          <w:iCs/>
          <w:sz w:val="24"/>
          <w:szCs w:val="24"/>
        </w:rPr>
        <w:t>Public API Documentation</w:t>
      </w:r>
      <w:r w:rsidRPr="00FC5484">
        <w:rPr>
          <w:rFonts w:ascii="Times New Roman" w:hAnsi="Times New Roman" w:cs="Times New Roman"/>
          <w:sz w:val="24"/>
          <w:szCs w:val="24"/>
        </w:rPr>
        <w:t>. (n.d.). Retrieved January 27, 2023, from https://www.kaggle.com/docs/api</w:t>
      </w:r>
    </w:p>
    <w:p w14:paraId="5C2B1C8F" w14:textId="1C9F1E49" w:rsidR="00FC5484" w:rsidRDefault="00FC5484" w:rsidP="00FC5484">
      <w:pPr>
        <w:spacing w:line="480" w:lineRule="auto"/>
        <w:rPr>
          <w:rFonts w:ascii="Times New Roman" w:hAnsi="Times New Roman" w:cs="Times New Roman"/>
          <w:color w:val="0563C1" w:themeColor="hyperlink"/>
          <w:sz w:val="24"/>
          <w:szCs w:val="24"/>
          <w:u w:val="single"/>
        </w:rPr>
      </w:pPr>
      <w:r w:rsidRPr="00FC5484">
        <w:rPr>
          <w:rFonts w:ascii="Times New Roman" w:hAnsi="Times New Roman" w:cs="Times New Roman"/>
          <w:i/>
          <w:iCs/>
          <w:sz w:val="24"/>
          <w:szCs w:val="24"/>
        </w:rPr>
        <w:t>Terms | Dev Portal</w:t>
      </w:r>
      <w:r w:rsidRPr="00FC5484">
        <w:rPr>
          <w:rFonts w:ascii="Times New Roman" w:hAnsi="Times New Roman" w:cs="Times New Roman"/>
          <w:sz w:val="24"/>
          <w:szCs w:val="24"/>
        </w:rPr>
        <w:t xml:space="preserve"> (n.d.). Retrieved January 25, 2023, from </w:t>
      </w:r>
      <w:hyperlink r:id="rId12" w:history="1">
        <w:r w:rsidRPr="00FC5484">
          <w:rPr>
            <w:rFonts w:ascii="Times New Roman" w:hAnsi="Times New Roman" w:cs="Times New Roman"/>
            <w:color w:val="0563C1" w:themeColor="hyperlink"/>
            <w:sz w:val="24"/>
            <w:szCs w:val="24"/>
            <w:u w:val="single"/>
          </w:rPr>
          <w:t>https://developer.nytimes.com/terms</w:t>
        </w:r>
      </w:hyperlink>
    </w:p>
    <w:p w14:paraId="1F5984AD" w14:textId="77777777" w:rsidR="00FC5484" w:rsidRDefault="00FC5484">
      <w:pPr>
        <w:rPr>
          <w:rFonts w:ascii="Times New Roman" w:hAnsi="Times New Roman" w:cs="Times New Roman"/>
          <w:color w:val="0563C1" w:themeColor="hyperlink"/>
          <w:sz w:val="24"/>
          <w:szCs w:val="24"/>
          <w:u w:val="single"/>
        </w:rPr>
      </w:pPr>
      <w:r>
        <w:rPr>
          <w:rFonts w:ascii="Times New Roman" w:hAnsi="Times New Roman" w:cs="Times New Roman"/>
          <w:color w:val="0563C1" w:themeColor="hyperlink"/>
          <w:sz w:val="24"/>
          <w:szCs w:val="24"/>
          <w:u w:val="single"/>
        </w:rPr>
        <w:br w:type="page"/>
      </w:r>
    </w:p>
    <w:p w14:paraId="7B20B5DC" w14:textId="77777777" w:rsidR="00FC5484" w:rsidRPr="00E54AE1" w:rsidRDefault="00FC5484" w:rsidP="00FC5484">
      <w:pPr>
        <w:jc w:val="center"/>
        <w:rPr>
          <w:rFonts w:ascii="Times New Roman" w:hAnsi="Times New Roman"/>
          <w:b/>
          <w:bCs/>
          <w:sz w:val="24"/>
          <w:szCs w:val="24"/>
        </w:rPr>
      </w:pPr>
      <w:r w:rsidRPr="00E54AE1">
        <w:rPr>
          <w:rFonts w:ascii="Times New Roman" w:hAnsi="Times New Roman"/>
          <w:b/>
          <w:bCs/>
          <w:sz w:val="24"/>
          <w:szCs w:val="24"/>
        </w:rPr>
        <w:lastRenderedPageBreak/>
        <w:t>Repository Profile</w:t>
      </w:r>
    </w:p>
    <w:p w14:paraId="30EDBC59" w14:textId="77777777" w:rsidR="00FC5484" w:rsidRPr="006038A3" w:rsidRDefault="00FC5484" w:rsidP="00FC5484">
      <w:pPr>
        <w:spacing w:line="480" w:lineRule="auto"/>
        <w:ind w:firstLine="720"/>
        <w:rPr>
          <w:rFonts w:ascii="Times New Roman" w:hAnsi="Times New Roman"/>
          <w:sz w:val="24"/>
          <w:szCs w:val="24"/>
        </w:rPr>
      </w:pPr>
      <w:r w:rsidRPr="006038A3">
        <w:rPr>
          <w:rFonts w:ascii="Times New Roman" w:hAnsi="Times New Roman"/>
          <w:sz w:val="24"/>
          <w:szCs w:val="24"/>
        </w:rPr>
        <w:t>I chose the data repository, Work With Data, which is “</w:t>
      </w:r>
      <w:r w:rsidRPr="006C37FC">
        <w:rPr>
          <w:rFonts w:ascii="Times New Roman" w:hAnsi="Times New Roman"/>
          <w:sz w:val="24"/>
          <w:szCs w:val="24"/>
        </w:rPr>
        <w:t xml:space="preserve">a data library, collecting data from multiple reliable sources and merging them altogether into one database. It focuses on access through insights, datasets and </w:t>
      </w:r>
      <w:proofErr w:type="spellStart"/>
      <w:r w:rsidRPr="006C37FC">
        <w:rPr>
          <w:rFonts w:ascii="Times New Roman" w:hAnsi="Times New Roman"/>
          <w:sz w:val="24"/>
          <w:szCs w:val="24"/>
        </w:rPr>
        <w:t>api</w:t>
      </w:r>
      <w:proofErr w:type="spellEnd"/>
      <w:r w:rsidRPr="006038A3">
        <w:rPr>
          <w:rFonts w:ascii="Times New Roman" w:hAnsi="Times New Roman"/>
          <w:sz w:val="24"/>
          <w:szCs w:val="24"/>
        </w:rPr>
        <w:t>” (</w:t>
      </w:r>
      <w:r w:rsidRPr="00B00B32">
        <w:rPr>
          <w:rFonts w:ascii="Times New Roman" w:hAnsi="Times New Roman"/>
          <w:sz w:val="24"/>
          <w:szCs w:val="24"/>
        </w:rPr>
        <w:t>Re3data.Org</w:t>
      </w:r>
      <w:r>
        <w:rPr>
          <w:rFonts w:ascii="Times New Roman" w:hAnsi="Times New Roman"/>
          <w:sz w:val="24"/>
          <w:szCs w:val="24"/>
        </w:rPr>
        <w:t>, 2022</w:t>
      </w:r>
      <w:r w:rsidRPr="006038A3">
        <w:rPr>
          <w:rFonts w:ascii="Times New Roman" w:hAnsi="Times New Roman"/>
          <w:sz w:val="24"/>
          <w:szCs w:val="24"/>
        </w:rPr>
        <w:t xml:space="preserve">). It </w:t>
      </w:r>
      <w:r>
        <w:rPr>
          <w:rFonts w:ascii="Times New Roman" w:hAnsi="Times New Roman"/>
          <w:sz w:val="24"/>
          <w:szCs w:val="24"/>
        </w:rPr>
        <w:t>focuses on “e</w:t>
      </w:r>
      <w:r w:rsidRPr="007D6D87">
        <w:rPr>
          <w:rFonts w:ascii="Times New Roman" w:hAnsi="Times New Roman"/>
          <w:sz w:val="24"/>
          <w:szCs w:val="24"/>
        </w:rPr>
        <w:t>mpowering everyone with open data combined from diverse sources &amp; augmented with AI</w:t>
      </w:r>
      <w:r>
        <w:rPr>
          <w:rFonts w:ascii="Times New Roman" w:hAnsi="Times New Roman"/>
          <w:sz w:val="24"/>
          <w:szCs w:val="24"/>
        </w:rPr>
        <w:t>” (</w:t>
      </w:r>
      <w:r w:rsidRPr="007D6D87">
        <w:rPr>
          <w:rFonts w:ascii="Times New Roman" w:hAnsi="Times New Roman"/>
          <w:sz w:val="24"/>
          <w:szCs w:val="24"/>
        </w:rPr>
        <w:t>Work with data</w:t>
      </w:r>
      <w:r>
        <w:rPr>
          <w:rFonts w:ascii="Times New Roman" w:hAnsi="Times New Roman"/>
          <w:sz w:val="24"/>
          <w:szCs w:val="24"/>
        </w:rPr>
        <w:t>, n.d.).</w:t>
      </w:r>
    </w:p>
    <w:p w14:paraId="2B5F6CE3" w14:textId="77777777" w:rsidR="00FC5484" w:rsidRPr="006038A3" w:rsidRDefault="00FC5484" w:rsidP="00FC5484">
      <w:pPr>
        <w:spacing w:line="480" w:lineRule="auto"/>
        <w:rPr>
          <w:rFonts w:ascii="Times New Roman" w:hAnsi="Times New Roman"/>
          <w:sz w:val="24"/>
          <w:szCs w:val="24"/>
        </w:rPr>
      </w:pPr>
      <w:r w:rsidRPr="006038A3">
        <w:rPr>
          <w:rFonts w:ascii="Times New Roman" w:hAnsi="Times New Roman"/>
          <w:b/>
          <w:bCs/>
          <w:sz w:val="24"/>
          <w:szCs w:val="24"/>
        </w:rPr>
        <w:t>Why did you choose this repository?</w:t>
      </w:r>
    </w:p>
    <w:p w14:paraId="06E1100B" w14:textId="77777777" w:rsidR="00FC5484" w:rsidRPr="006038A3" w:rsidRDefault="00FC5484" w:rsidP="00FC5484">
      <w:pPr>
        <w:spacing w:line="480" w:lineRule="auto"/>
        <w:ind w:firstLine="720"/>
        <w:rPr>
          <w:rFonts w:ascii="Times New Roman" w:hAnsi="Times New Roman"/>
          <w:sz w:val="24"/>
          <w:szCs w:val="24"/>
        </w:rPr>
      </w:pPr>
      <w:r>
        <w:rPr>
          <w:rFonts w:ascii="Times New Roman" w:hAnsi="Times New Roman"/>
          <w:sz w:val="24"/>
          <w:szCs w:val="24"/>
        </w:rPr>
        <w:t>I chose this repository b</w:t>
      </w:r>
      <w:r w:rsidRPr="006038A3">
        <w:rPr>
          <w:rFonts w:ascii="Times New Roman" w:hAnsi="Times New Roman"/>
          <w:sz w:val="24"/>
          <w:szCs w:val="24"/>
        </w:rPr>
        <w:t>ecause my dataset is humanities/literary-related,</w:t>
      </w:r>
      <w:r>
        <w:rPr>
          <w:rFonts w:ascii="Times New Roman" w:hAnsi="Times New Roman"/>
          <w:sz w:val="24"/>
          <w:szCs w:val="24"/>
        </w:rPr>
        <w:t xml:space="preserve"> and</w:t>
      </w:r>
      <w:r w:rsidRPr="006038A3">
        <w:rPr>
          <w:rFonts w:ascii="Times New Roman" w:hAnsi="Times New Roman"/>
          <w:sz w:val="24"/>
          <w:szCs w:val="24"/>
        </w:rPr>
        <w:t xml:space="preserve"> it was difficult to find a</w:t>
      </w:r>
      <w:r>
        <w:rPr>
          <w:rFonts w:ascii="Times New Roman" w:hAnsi="Times New Roman"/>
          <w:sz w:val="24"/>
          <w:szCs w:val="24"/>
        </w:rPr>
        <w:t xml:space="preserve"> </w:t>
      </w:r>
      <w:r w:rsidRPr="006038A3">
        <w:rPr>
          <w:rFonts w:ascii="Times New Roman" w:hAnsi="Times New Roman"/>
          <w:sz w:val="24"/>
          <w:szCs w:val="24"/>
        </w:rPr>
        <w:t>repository that was both broad and specific enough to allow for it. In the end, I chose Work With Data because it—much like Kaggle, the repository I</w:t>
      </w:r>
      <w:r>
        <w:rPr>
          <w:rFonts w:ascii="Times New Roman" w:hAnsi="Times New Roman"/>
          <w:sz w:val="24"/>
          <w:szCs w:val="24"/>
        </w:rPr>
        <w:t xml:space="preserve"> obtained</w:t>
      </w:r>
      <w:r w:rsidRPr="006038A3">
        <w:rPr>
          <w:rFonts w:ascii="Times New Roman" w:hAnsi="Times New Roman"/>
          <w:sz w:val="24"/>
          <w:szCs w:val="24"/>
        </w:rPr>
        <w:t xml:space="preserve"> it from—was a general, catchall repository, and according to re3data.org, </w:t>
      </w:r>
      <w:r>
        <w:rPr>
          <w:rFonts w:ascii="Times New Roman" w:hAnsi="Times New Roman"/>
          <w:sz w:val="24"/>
          <w:szCs w:val="24"/>
        </w:rPr>
        <w:t>deals with subjects such as</w:t>
      </w:r>
      <w:r w:rsidRPr="006038A3">
        <w:rPr>
          <w:rFonts w:ascii="Times New Roman" w:hAnsi="Times New Roman"/>
          <w:sz w:val="24"/>
          <w:szCs w:val="24"/>
        </w:rPr>
        <w:t xml:space="preserve"> "</w:t>
      </w:r>
      <w:r>
        <w:rPr>
          <w:rFonts w:ascii="Times New Roman" w:hAnsi="Times New Roman"/>
          <w:sz w:val="24"/>
          <w:szCs w:val="24"/>
        </w:rPr>
        <w:t>h</w:t>
      </w:r>
      <w:r w:rsidRPr="00530862">
        <w:rPr>
          <w:rFonts w:ascii="Times New Roman" w:hAnsi="Times New Roman"/>
          <w:sz w:val="24"/>
          <w:szCs w:val="24"/>
        </w:rPr>
        <w:t>umanities</w:t>
      </w:r>
      <w:r>
        <w:rPr>
          <w:rFonts w:ascii="Times New Roman" w:hAnsi="Times New Roman"/>
          <w:sz w:val="24"/>
          <w:szCs w:val="24"/>
        </w:rPr>
        <w:t>,” “h</w:t>
      </w:r>
      <w:r w:rsidRPr="00530862">
        <w:rPr>
          <w:rFonts w:ascii="Times New Roman" w:hAnsi="Times New Roman"/>
          <w:sz w:val="24"/>
          <w:szCs w:val="24"/>
        </w:rPr>
        <w:t xml:space="preserve">umanities and </w:t>
      </w:r>
      <w:r>
        <w:rPr>
          <w:rFonts w:ascii="Times New Roman" w:hAnsi="Times New Roman"/>
          <w:sz w:val="24"/>
          <w:szCs w:val="24"/>
        </w:rPr>
        <w:t>s</w:t>
      </w:r>
      <w:r w:rsidRPr="00530862">
        <w:rPr>
          <w:rFonts w:ascii="Times New Roman" w:hAnsi="Times New Roman"/>
          <w:sz w:val="24"/>
          <w:szCs w:val="24"/>
        </w:rPr>
        <w:t xml:space="preserve">ocial </w:t>
      </w:r>
      <w:r>
        <w:rPr>
          <w:rFonts w:ascii="Times New Roman" w:hAnsi="Times New Roman"/>
          <w:sz w:val="24"/>
          <w:szCs w:val="24"/>
        </w:rPr>
        <w:t>s</w:t>
      </w:r>
      <w:r w:rsidRPr="00530862">
        <w:rPr>
          <w:rFonts w:ascii="Times New Roman" w:hAnsi="Times New Roman"/>
          <w:sz w:val="24"/>
          <w:szCs w:val="24"/>
        </w:rPr>
        <w:t>ciences</w:t>
      </w:r>
      <w:r>
        <w:rPr>
          <w:rFonts w:ascii="Times New Roman" w:hAnsi="Times New Roman"/>
          <w:sz w:val="24"/>
          <w:szCs w:val="24"/>
        </w:rPr>
        <w:t>,</w:t>
      </w:r>
      <w:r w:rsidRPr="006038A3">
        <w:rPr>
          <w:rFonts w:ascii="Times New Roman" w:hAnsi="Times New Roman"/>
          <w:sz w:val="24"/>
          <w:szCs w:val="24"/>
        </w:rPr>
        <w:t>"</w:t>
      </w:r>
      <w:r>
        <w:rPr>
          <w:rFonts w:ascii="Times New Roman" w:hAnsi="Times New Roman"/>
          <w:sz w:val="24"/>
          <w:szCs w:val="24"/>
        </w:rPr>
        <w:t xml:space="preserve"> and “literary studies” (2022).</w:t>
      </w:r>
      <w:r w:rsidRPr="006038A3">
        <w:rPr>
          <w:rFonts w:ascii="Times New Roman" w:hAnsi="Times New Roman"/>
          <w:sz w:val="24"/>
          <w:szCs w:val="24"/>
        </w:rPr>
        <w:t xml:space="preserve"> Fundamentally, Work With Data is </w:t>
      </w:r>
      <w:r>
        <w:rPr>
          <w:rFonts w:ascii="Times New Roman" w:hAnsi="Times New Roman"/>
          <w:sz w:val="24"/>
          <w:szCs w:val="24"/>
        </w:rPr>
        <w:t>thematically</w:t>
      </w:r>
      <w:r w:rsidRPr="006038A3">
        <w:rPr>
          <w:rFonts w:ascii="Times New Roman" w:hAnsi="Times New Roman"/>
          <w:sz w:val="24"/>
          <w:szCs w:val="24"/>
        </w:rPr>
        <w:t xml:space="preserve"> interoperable </w:t>
      </w:r>
      <w:r>
        <w:rPr>
          <w:rFonts w:ascii="Times New Roman" w:hAnsi="Times New Roman"/>
          <w:sz w:val="24"/>
          <w:szCs w:val="24"/>
        </w:rPr>
        <w:t>with Kaggle, which “</w:t>
      </w:r>
      <w:r w:rsidRPr="005773B9">
        <w:rPr>
          <w:rFonts w:ascii="Times New Roman" w:hAnsi="Times New Roman"/>
          <w:sz w:val="24"/>
          <w:szCs w:val="24"/>
        </w:rPr>
        <w:t>supports a variety of dataset publication formats</w:t>
      </w:r>
      <w:r>
        <w:rPr>
          <w:rFonts w:ascii="Times New Roman" w:hAnsi="Times New Roman"/>
          <w:sz w:val="24"/>
          <w:szCs w:val="24"/>
        </w:rPr>
        <w:t>,” includes a great variety of datasets, and accepts similar file formats (</w:t>
      </w:r>
      <w:r w:rsidRPr="00635349">
        <w:rPr>
          <w:rFonts w:ascii="Times New Roman" w:hAnsi="Times New Roman"/>
          <w:sz w:val="24"/>
          <w:szCs w:val="24"/>
        </w:rPr>
        <w:t>Datasets documentation</w:t>
      </w:r>
      <w:r>
        <w:rPr>
          <w:rFonts w:ascii="Times New Roman" w:hAnsi="Times New Roman"/>
          <w:sz w:val="24"/>
          <w:szCs w:val="24"/>
        </w:rPr>
        <w:t>, n.d.). For example,</w:t>
      </w:r>
      <w:r w:rsidRPr="006038A3">
        <w:rPr>
          <w:rFonts w:ascii="Times New Roman" w:hAnsi="Times New Roman"/>
          <w:sz w:val="24"/>
          <w:szCs w:val="24"/>
        </w:rPr>
        <w:t xml:space="preserve"> similar datasets already uploaded to Work With Data</w:t>
      </w:r>
      <w:r>
        <w:rPr>
          <w:rFonts w:ascii="Times New Roman" w:hAnsi="Times New Roman"/>
          <w:sz w:val="24"/>
          <w:szCs w:val="24"/>
        </w:rPr>
        <w:t xml:space="preserve"> include</w:t>
      </w:r>
      <w:r w:rsidRPr="006038A3">
        <w:rPr>
          <w:rFonts w:ascii="Times New Roman" w:hAnsi="Times New Roman"/>
          <w:sz w:val="24"/>
          <w:szCs w:val="24"/>
        </w:rPr>
        <w:t xml:space="preserve"> a dataset on the works of Agatha Christie, and many of which were taken from a </w:t>
      </w:r>
      <w:r>
        <w:rPr>
          <w:rFonts w:ascii="Times New Roman" w:hAnsi="Times New Roman"/>
          <w:sz w:val="24"/>
          <w:szCs w:val="24"/>
        </w:rPr>
        <w:t xml:space="preserve">literary studies-focused </w:t>
      </w:r>
      <w:r w:rsidRPr="006038A3">
        <w:rPr>
          <w:rFonts w:ascii="Times New Roman" w:hAnsi="Times New Roman"/>
          <w:sz w:val="24"/>
          <w:szCs w:val="24"/>
        </w:rPr>
        <w:t>source like the British Library</w:t>
      </w:r>
      <w:r>
        <w:rPr>
          <w:rFonts w:ascii="Times New Roman" w:hAnsi="Times New Roman"/>
          <w:sz w:val="24"/>
          <w:szCs w:val="24"/>
        </w:rPr>
        <w:t xml:space="preserve"> (</w:t>
      </w:r>
      <w:r w:rsidRPr="0038619A">
        <w:rPr>
          <w:rFonts w:ascii="Times New Roman" w:hAnsi="Times New Roman"/>
          <w:sz w:val="24"/>
          <w:szCs w:val="24"/>
        </w:rPr>
        <w:t xml:space="preserve">Books where author includes </w:t>
      </w:r>
      <w:proofErr w:type="spellStart"/>
      <w:r w:rsidRPr="0038619A">
        <w:rPr>
          <w:rFonts w:ascii="Times New Roman" w:hAnsi="Times New Roman"/>
          <w:sz w:val="24"/>
          <w:szCs w:val="24"/>
        </w:rPr>
        <w:t>agatha</w:t>
      </w:r>
      <w:proofErr w:type="spellEnd"/>
      <w:r w:rsidRPr="0038619A">
        <w:rPr>
          <w:rFonts w:ascii="Times New Roman" w:hAnsi="Times New Roman"/>
          <w:sz w:val="24"/>
          <w:szCs w:val="24"/>
        </w:rPr>
        <w:t xml:space="preserve"> christie</w:t>
      </w:r>
      <w:r>
        <w:rPr>
          <w:rFonts w:ascii="Times New Roman" w:hAnsi="Times New Roman"/>
          <w:sz w:val="24"/>
          <w:szCs w:val="24"/>
        </w:rPr>
        <w:t xml:space="preserve">, n.d., </w:t>
      </w:r>
      <w:r w:rsidRPr="007F613D">
        <w:rPr>
          <w:rFonts w:ascii="Times New Roman" w:hAnsi="Times New Roman"/>
          <w:sz w:val="24"/>
          <w:szCs w:val="24"/>
        </w:rPr>
        <w:t>The British Library</w:t>
      </w:r>
      <w:r>
        <w:rPr>
          <w:rFonts w:ascii="Times New Roman" w:hAnsi="Times New Roman"/>
          <w:sz w:val="24"/>
          <w:szCs w:val="24"/>
        </w:rPr>
        <w:t>, n.d.)</w:t>
      </w:r>
      <w:r w:rsidRPr="006038A3">
        <w:rPr>
          <w:rFonts w:ascii="Times New Roman" w:hAnsi="Times New Roman"/>
          <w:sz w:val="24"/>
          <w:szCs w:val="24"/>
        </w:rPr>
        <w:t>.</w:t>
      </w:r>
    </w:p>
    <w:p w14:paraId="033125BB" w14:textId="77777777" w:rsidR="00FC5484" w:rsidRPr="006038A3" w:rsidRDefault="00FC5484" w:rsidP="00FC5484">
      <w:pPr>
        <w:spacing w:line="480" w:lineRule="auto"/>
        <w:rPr>
          <w:rFonts w:ascii="Times New Roman" w:hAnsi="Times New Roman"/>
          <w:sz w:val="24"/>
          <w:szCs w:val="24"/>
        </w:rPr>
      </w:pPr>
      <w:r w:rsidRPr="006038A3">
        <w:rPr>
          <w:rFonts w:ascii="Times New Roman" w:hAnsi="Times New Roman"/>
          <w:b/>
          <w:bCs/>
          <w:sz w:val="24"/>
          <w:szCs w:val="24"/>
        </w:rPr>
        <w:t>Is the repository open for data submissions from anybody, or does it have a defined collection scope?</w:t>
      </w:r>
    </w:p>
    <w:p w14:paraId="0F811F19" w14:textId="77777777" w:rsidR="00FC5484" w:rsidRPr="005C3CDE" w:rsidRDefault="00FC5484" w:rsidP="00FC5484">
      <w:pPr>
        <w:spacing w:line="480" w:lineRule="auto"/>
        <w:ind w:firstLine="720"/>
        <w:rPr>
          <w:rFonts w:ascii="Times New Roman" w:hAnsi="Times New Roman"/>
          <w:sz w:val="24"/>
          <w:szCs w:val="24"/>
        </w:rPr>
      </w:pPr>
      <w:r w:rsidRPr="006038A3">
        <w:rPr>
          <w:rFonts w:ascii="Times New Roman" w:hAnsi="Times New Roman"/>
          <w:sz w:val="24"/>
          <w:szCs w:val="24"/>
        </w:rPr>
        <w:t>Anyone can submit data so long as they register an account.</w:t>
      </w:r>
      <w:r>
        <w:rPr>
          <w:rFonts w:ascii="Times New Roman" w:hAnsi="Times New Roman"/>
          <w:sz w:val="24"/>
          <w:szCs w:val="24"/>
        </w:rPr>
        <w:t xml:space="preserve"> </w:t>
      </w:r>
      <w:r w:rsidRPr="006038A3">
        <w:rPr>
          <w:rFonts w:ascii="Times New Roman" w:hAnsi="Times New Roman"/>
          <w:sz w:val="24"/>
          <w:szCs w:val="24"/>
        </w:rPr>
        <w:t>There are also pay-to-use services</w:t>
      </w:r>
      <w:r>
        <w:rPr>
          <w:rFonts w:ascii="Times New Roman" w:hAnsi="Times New Roman"/>
          <w:sz w:val="24"/>
          <w:szCs w:val="24"/>
        </w:rPr>
        <w:t xml:space="preserve"> </w:t>
      </w:r>
      <w:r w:rsidRPr="006038A3">
        <w:rPr>
          <w:rFonts w:ascii="Times New Roman" w:hAnsi="Times New Roman"/>
          <w:sz w:val="24"/>
          <w:szCs w:val="24"/>
        </w:rPr>
        <w:t xml:space="preserve">in the form of </w:t>
      </w:r>
      <w:r>
        <w:rPr>
          <w:rFonts w:ascii="Times New Roman" w:hAnsi="Times New Roman"/>
          <w:sz w:val="24"/>
          <w:szCs w:val="24"/>
        </w:rPr>
        <w:t>credits, which “</w:t>
      </w:r>
      <w:r w:rsidRPr="00D26696">
        <w:rPr>
          <w:rFonts w:ascii="Times New Roman" w:hAnsi="Times New Roman"/>
          <w:sz w:val="24"/>
          <w:szCs w:val="24"/>
        </w:rPr>
        <w:t>unlock the use of AI generated data</w:t>
      </w:r>
      <w:r>
        <w:rPr>
          <w:rFonts w:ascii="Times New Roman" w:hAnsi="Times New Roman"/>
          <w:sz w:val="24"/>
          <w:szCs w:val="24"/>
        </w:rPr>
        <w:t xml:space="preserve">,” offered in an </w:t>
      </w:r>
      <w:r>
        <w:rPr>
          <w:rFonts w:ascii="Times New Roman" w:hAnsi="Times New Roman"/>
          <w:sz w:val="24"/>
          <w:szCs w:val="24"/>
        </w:rPr>
        <w:lastRenderedPageBreak/>
        <w:t>individual or enterprise plan (Credits, n.d.). Although this credit</w:t>
      </w:r>
      <w:r w:rsidRPr="005C3CDE">
        <w:rPr>
          <w:rFonts w:ascii="Times New Roman" w:hAnsi="Times New Roman"/>
          <w:sz w:val="24"/>
          <w:szCs w:val="24"/>
        </w:rPr>
        <w:t xml:space="preserve"> system </w:t>
      </w:r>
      <w:r>
        <w:rPr>
          <w:rFonts w:ascii="Times New Roman" w:hAnsi="Times New Roman"/>
          <w:sz w:val="24"/>
          <w:szCs w:val="24"/>
        </w:rPr>
        <w:t>is presented as an add-on service and is not necessary to upload or download data</w:t>
      </w:r>
      <w:r w:rsidRPr="005C3CDE">
        <w:rPr>
          <w:rFonts w:ascii="Times New Roman" w:hAnsi="Times New Roman"/>
          <w:sz w:val="24"/>
          <w:szCs w:val="24"/>
        </w:rPr>
        <w:t xml:space="preserve">, </w:t>
      </w:r>
      <w:r>
        <w:rPr>
          <w:rFonts w:ascii="Times New Roman" w:hAnsi="Times New Roman"/>
          <w:sz w:val="24"/>
          <w:szCs w:val="24"/>
        </w:rPr>
        <w:t>its very existence</w:t>
      </w:r>
      <w:r w:rsidRPr="005C3CDE">
        <w:rPr>
          <w:rFonts w:ascii="Times New Roman" w:hAnsi="Times New Roman"/>
          <w:sz w:val="24"/>
          <w:szCs w:val="24"/>
        </w:rPr>
        <w:t xml:space="preserve"> may limit</w:t>
      </w:r>
      <w:r>
        <w:rPr>
          <w:rFonts w:ascii="Times New Roman" w:hAnsi="Times New Roman"/>
          <w:sz w:val="24"/>
          <w:szCs w:val="24"/>
        </w:rPr>
        <w:t xml:space="preserve"> the user and submission base</w:t>
      </w:r>
      <w:r w:rsidRPr="005C3CDE">
        <w:rPr>
          <w:rFonts w:ascii="Times New Roman" w:hAnsi="Times New Roman"/>
          <w:sz w:val="24"/>
          <w:szCs w:val="24"/>
        </w:rPr>
        <w:t xml:space="preserve"> depending on</w:t>
      </w:r>
      <w:r>
        <w:rPr>
          <w:rFonts w:ascii="Times New Roman" w:hAnsi="Times New Roman"/>
          <w:sz w:val="24"/>
          <w:szCs w:val="24"/>
        </w:rPr>
        <w:t xml:space="preserve"> individual</w:t>
      </w:r>
      <w:r w:rsidRPr="005C3CDE">
        <w:rPr>
          <w:rFonts w:ascii="Times New Roman" w:hAnsi="Times New Roman"/>
          <w:sz w:val="24"/>
          <w:szCs w:val="24"/>
        </w:rPr>
        <w:t xml:space="preserve"> financial circumstances.</w:t>
      </w:r>
    </w:p>
    <w:p w14:paraId="6792C358" w14:textId="77777777" w:rsidR="00FC5484" w:rsidRDefault="00FC5484" w:rsidP="00FC5484">
      <w:pPr>
        <w:spacing w:line="480" w:lineRule="auto"/>
        <w:rPr>
          <w:rFonts w:ascii="Times New Roman" w:hAnsi="Times New Roman"/>
          <w:b/>
          <w:bCs/>
          <w:sz w:val="24"/>
          <w:szCs w:val="24"/>
        </w:rPr>
      </w:pPr>
      <w:r w:rsidRPr="005C3CDE">
        <w:rPr>
          <w:rFonts w:ascii="Times New Roman" w:hAnsi="Times New Roman"/>
          <w:b/>
          <w:bCs/>
          <w:sz w:val="24"/>
          <w:szCs w:val="24"/>
        </w:rPr>
        <w:t xml:space="preserve">What data will the repository accept, e.g. are there any stated limits to what can be deposited? Comment on any limits related to data types (e.g. observational, simulation, </w:t>
      </w:r>
      <w:proofErr w:type="spellStart"/>
      <w:r w:rsidRPr="005C3CDE">
        <w:rPr>
          <w:rFonts w:ascii="Times New Roman" w:hAnsi="Times New Roman"/>
          <w:b/>
          <w:bCs/>
          <w:sz w:val="24"/>
          <w:szCs w:val="24"/>
        </w:rPr>
        <w:t>etc</w:t>
      </w:r>
      <w:proofErr w:type="spellEnd"/>
      <w:r w:rsidRPr="005C3CDE">
        <w:rPr>
          <w:rFonts w:ascii="Times New Roman" w:hAnsi="Times New Roman"/>
          <w:b/>
          <w:bCs/>
          <w:sz w:val="24"/>
          <w:szCs w:val="24"/>
        </w:rPr>
        <w:t xml:space="preserve">), domain (biology, social science, </w:t>
      </w:r>
      <w:proofErr w:type="spellStart"/>
      <w:r w:rsidRPr="005C3CDE">
        <w:rPr>
          <w:rFonts w:ascii="Times New Roman" w:hAnsi="Times New Roman"/>
          <w:b/>
          <w:bCs/>
          <w:sz w:val="24"/>
          <w:szCs w:val="24"/>
        </w:rPr>
        <w:t>etc</w:t>
      </w:r>
      <w:proofErr w:type="spellEnd"/>
      <w:r w:rsidRPr="005C3CDE">
        <w:rPr>
          <w:rFonts w:ascii="Times New Roman" w:hAnsi="Times New Roman"/>
          <w:b/>
          <w:bCs/>
          <w:sz w:val="24"/>
          <w:szCs w:val="24"/>
        </w:rPr>
        <w:t>), or file formats</w:t>
      </w:r>
      <w:r>
        <w:rPr>
          <w:rFonts w:ascii="Times New Roman" w:hAnsi="Times New Roman"/>
          <w:b/>
          <w:bCs/>
          <w:sz w:val="24"/>
          <w:szCs w:val="24"/>
        </w:rPr>
        <w:t>.</w:t>
      </w:r>
    </w:p>
    <w:p w14:paraId="045CFFD5" w14:textId="77777777" w:rsidR="00FC5484" w:rsidRPr="005C3CDE" w:rsidRDefault="00FC5484" w:rsidP="00FC5484">
      <w:pPr>
        <w:spacing w:line="480" w:lineRule="auto"/>
        <w:ind w:firstLine="720"/>
        <w:rPr>
          <w:rFonts w:ascii="Times New Roman" w:hAnsi="Times New Roman"/>
          <w:sz w:val="24"/>
          <w:szCs w:val="24"/>
        </w:rPr>
      </w:pPr>
      <w:r w:rsidRPr="005C3CDE">
        <w:rPr>
          <w:rFonts w:ascii="Times New Roman" w:hAnsi="Times New Roman"/>
          <w:sz w:val="24"/>
          <w:szCs w:val="24"/>
        </w:rPr>
        <w:t xml:space="preserve">Any data type </w:t>
      </w:r>
      <w:r>
        <w:rPr>
          <w:rFonts w:ascii="Times New Roman" w:hAnsi="Times New Roman"/>
          <w:sz w:val="24"/>
          <w:szCs w:val="24"/>
        </w:rPr>
        <w:t>or</w:t>
      </w:r>
      <w:r w:rsidRPr="005C3CDE">
        <w:rPr>
          <w:rFonts w:ascii="Times New Roman" w:hAnsi="Times New Roman"/>
          <w:sz w:val="24"/>
          <w:szCs w:val="24"/>
        </w:rPr>
        <w:t xml:space="preserve"> domain seem</w:t>
      </w:r>
      <w:r>
        <w:rPr>
          <w:rFonts w:ascii="Times New Roman" w:hAnsi="Times New Roman"/>
          <w:sz w:val="24"/>
          <w:szCs w:val="24"/>
        </w:rPr>
        <w:t>s</w:t>
      </w:r>
      <w:r w:rsidRPr="005C3CDE">
        <w:rPr>
          <w:rFonts w:ascii="Times New Roman" w:hAnsi="Times New Roman"/>
          <w:sz w:val="24"/>
          <w:szCs w:val="24"/>
        </w:rPr>
        <w:t xml:space="preserve"> to be </w:t>
      </w:r>
      <w:r>
        <w:rPr>
          <w:rFonts w:ascii="Times New Roman" w:hAnsi="Times New Roman"/>
          <w:sz w:val="24"/>
          <w:szCs w:val="24"/>
        </w:rPr>
        <w:t>allowed. However,</w:t>
      </w:r>
      <w:r w:rsidRPr="005C3CDE">
        <w:rPr>
          <w:rFonts w:ascii="Times New Roman" w:hAnsi="Times New Roman"/>
          <w:sz w:val="24"/>
          <w:szCs w:val="24"/>
        </w:rPr>
        <w:t xml:space="preserve"> .</w:t>
      </w:r>
      <w:r>
        <w:rPr>
          <w:rFonts w:ascii="Times New Roman" w:hAnsi="Times New Roman"/>
          <w:sz w:val="24"/>
          <w:szCs w:val="24"/>
        </w:rPr>
        <w:t>CSV</w:t>
      </w:r>
      <w:r w:rsidRPr="005C3CDE">
        <w:rPr>
          <w:rFonts w:ascii="Times New Roman" w:hAnsi="Times New Roman"/>
          <w:sz w:val="24"/>
          <w:szCs w:val="24"/>
        </w:rPr>
        <w:t xml:space="preserve"> and </w:t>
      </w:r>
      <w:r>
        <w:rPr>
          <w:rFonts w:ascii="Times New Roman" w:hAnsi="Times New Roman"/>
          <w:sz w:val="24"/>
          <w:szCs w:val="24"/>
        </w:rPr>
        <w:t>.XLSX</w:t>
      </w:r>
      <w:r w:rsidRPr="005C3CDE">
        <w:rPr>
          <w:rFonts w:ascii="Times New Roman" w:hAnsi="Times New Roman"/>
          <w:sz w:val="24"/>
          <w:szCs w:val="24"/>
        </w:rPr>
        <w:t xml:space="preserve"> </w:t>
      </w:r>
      <w:r>
        <w:rPr>
          <w:rFonts w:ascii="Times New Roman" w:hAnsi="Times New Roman"/>
          <w:sz w:val="24"/>
          <w:szCs w:val="24"/>
        </w:rPr>
        <w:t>are</w:t>
      </w:r>
      <w:r w:rsidRPr="005C3CDE">
        <w:rPr>
          <w:rFonts w:ascii="Times New Roman" w:hAnsi="Times New Roman"/>
          <w:sz w:val="24"/>
          <w:szCs w:val="24"/>
        </w:rPr>
        <w:t xml:space="preserve"> the only file format</w:t>
      </w:r>
      <w:r>
        <w:rPr>
          <w:rFonts w:ascii="Times New Roman" w:hAnsi="Times New Roman"/>
          <w:sz w:val="24"/>
          <w:szCs w:val="24"/>
        </w:rPr>
        <w:t>s accepted</w:t>
      </w:r>
      <w:r w:rsidRPr="005C3CDE">
        <w:rPr>
          <w:rFonts w:ascii="Times New Roman" w:hAnsi="Times New Roman"/>
          <w:sz w:val="24"/>
          <w:szCs w:val="24"/>
        </w:rPr>
        <w:t xml:space="preserve"> for datasets, while </w:t>
      </w:r>
      <w:r>
        <w:rPr>
          <w:rFonts w:ascii="Times New Roman" w:hAnsi="Times New Roman"/>
          <w:sz w:val="24"/>
          <w:szCs w:val="24"/>
        </w:rPr>
        <w:t>.PNGs</w:t>
      </w:r>
      <w:r w:rsidRPr="005C3CDE">
        <w:rPr>
          <w:rFonts w:ascii="Times New Roman" w:hAnsi="Times New Roman"/>
          <w:sz w:val="24"/>
          <w:szCs w:val="24"/>
        </w:rPr>
        <w:t xml:space="preserve"> are</w:t>
      </w:r>
      <w:r>
        <w:rPr>
          <w:rFonts w:ascii="Times New Roman" w:hAnsi="Times New Roman"/>
          <w:sz w:val="24"/>
          <w:szCs w:val="24"/>
        </w:rPr>
        <w:t xml:space="preserve"> the only file formats</w:t>
      </w:r>
      <w:r w:rsidRPr="005C3CDE">
        <w:rPr>
          <w:rFonts w:ascii="Times New Roman" w:hAnsi="Times New Roman"/>
          <w:sz w:val="24"/>
          <w:szCs w:val="24"/>
        </w:rPr>
        <w:t xml:space="preserve"> accepted for images o</w:t>
      </w:r>
      <w:r>
        <w:rPr>
          <w:rFonts w:ascii="Times New Roman" w:hAnsi="Times New Roman"/>
          <w:sz w:val="24"/>
          <w:szCs w:val="24"/>
        </w:rPr>
        <w:t>r</w:t>
      </w:r>
      <w:r w:rsidRPr="005C3CDE">
        <w:rPr>
          <w:rFonts w:ascii="Times New Roman" w:hAnsi="Times New Roman"/>
          <w:sz w:val="24"/>
          <w:szCs w:val="24"/>
        </w:rPr>
        <w:t xml:space="preserve"> graphs.</w:t>
      </w:r>
    </w:p>
    <w:p w14:paraId="7ECF4154" w14:textId="77777777" w:rsidR="00FC5484" w:rsidRDefault="00FC5484" w:rsidP="00FC5484">
      <w:pPr>
        <w:spacing w:line="480" w:lineRule="auto"/>
        <w:rPr>
          <w:rFonts w:ascii="Times New Roman" w:hAnsi="Times New Roman"/>
          <w:sz w:val="24"/>
          <w:szCs w:val="24"/>
        </w:rPr>
      </w:pPr>
      <w:r w:rsidRPr="005C3CDE">
        <w:rPr>
          <w:rFonts w:ascii="Times New Roman" w:hAnsi="Times New Roman"/>
          <w:b/>
          <w:bCs/>
          <w:sz w:val="24"/>
          <w:szCs w:val="24"/>
        </w:rPr>
        <w:t>What guidance does the repository provide to a potential data submitter as to what should be in the “Submission Information Package” (SIP)*?</w:t>
      </w:r>
    </w:p>
    <w:p w14:paraId="700A2122" w14:textId="77777777" w:rsidR="00FC5484" w:rsidRPr="005C3CDE" w:rsidRDefault="00FC5484" w:rsidP="00FC5484">
      <w:pPr>
        <w:spacing w:line="480" w:lineRule="auto"/>
        <w:ind w:firstLine="720"/>
        <w:rPr>
          <w:rFonts w:ascii="Times New Roman" w:hAnsi="Times New Roman"/>
          <w:sz w:val="24"/>
          <w:szCs w:val="24"/>
        </w:rPr>
      </w:pPr>
      <w:r w:rsidRPr="005C3CDE">
        <w:rPr>
          <w:rFonts w:ascii="Times New Roman" w:hAnsi="Times New Roman"/>
          <w:sz w:val="24"/>
          <w:szCs w:val="24"/>
        </w:rPr>
        <w:t>There is no public guidance beyond</w:t>
      </w:r>
      <w:r>
        <w:rPr>
          <w:rFonts w:ascii="Times New Roman" w:hAnsi="Times New Roman"/>
          <w:sz w:val="24"/>
          <w:szCs w:val="24"/>
        </w:rPr>
        <w:t xml:space="preserve"> the aforementioned</w:t>
      </w:r>
      <w:r w:rsidRPr="005C3CDE">
        <w:rPr>
          <w:rFonts w:ascii="Times New Roman" w:hAnsi="Times New Roman"/>
          <w:sz w:val="24"/>
          <w:szCs w:val="24"/>
        </w:rPr>
        <w:t xml:space="preserve"> file format limitations. </w:t>
      </w:r>
    </w:p>
    <w:p w14:paraId="4FA60BAA" w14:textId="77777777" w:rsidR="00FC5484" w:rsidRDefault="00FC5484" w:rsidP="00FC5484">
      <w:pPr>
        <w:spacing w:line="480" w:lineRule="auto"/>
        <w:rPr>
          <w:rFonts w:ascii="Times New Roman" w:hAnsi="Times New Roman"/>
          <w:sz w:val="24"/>
          <w:szCs w:val="24"/>
        </w:rPr>
      </w:pPr>
      <w:r w:rsidRPr="005C3CDE">
        <w:rPr>
          <w:rFonts w:ascii="Times New Roman" w:hAnsi="Times New Roman"/>
          <w:b/>
          <w:bCs/>
          <w:sz w:val="24"/>
          <w:szCs w:val="24"/>
        </w:rPr>
        <w:t>Does the repository provide any human assistance or consulting to the submitter?</w:t>
      </w:r>
    </w:p>
    <w:p w14:paraId="301A4B68" w14:textId="77777777" w:rsidR="00FC5484" w:rsidRPr="005C3CDE" w:rsidRDefault="00FC5484" w:rsidP="00FC5484">
      <w:pPr>
        <w:spacing w:line="480" w:lineRule="auto"/>
        <w:ind w:firstLine="720"/>
        <w:rPr>
          <w:rFonts w:ascii="Times New Roman" w:hAnsi="Times New Roman"/>
          <w:sz w:val="24"/>
          <w:szCs w:val="24"/>
        </w:rPr>
      </w:pPr>
      <w:r w:rsidRPr="005C3CDE">
        <w:rPr>
          <w:rFonts w:ascii="Times New Roman" w:hAnsi="Times New Roman"/>
          <w:sz w:val="24"/>
          <w:szCs w:val="24"/>
        </w:rPr>
        <w:t>The repository does not have any direct assistan</w:t>
      </w:r>
      <w:r>
        <w:rPr>
          <w:rFonts w:ascii="Times New Roman" w:hAnsi="Times New Roman"/>
          <w:sz w:val="24"/>
          <w:szCs w:val="24"/>
        </w:rPr>
        <w:t xml:space="preserve">ce or </w:t>
      </w:r>
      <w:r w:rsidRPr="005C3CDE">
        <w:rPr>
          <w:rFonts w:ascii="Times New Roman" w:hAnsi="Times New Roman"/>
          <w:sz w:val="24"/>
          <w:szCs w:val="24"/>
        </w:rPr>
        <w:t>consulting for the submitter. There is only a contact email: hello@workwithdata.com.</w:t>
      </w:r>
    </w:p>
    <w:p w14:paraId="7BCB95AA" w14:textId="77777777" w:rsidR="00FC5484" w:rsidRDefault="00FC5484" w:rsidP="00FC5484">
      <w:pPr>
        <w:spacing w:line="480" w:lineRule="auto"/>
        <w:rPr>
          <w:rFonts w:ascii="Times New Roman" w:hAnsi="Times New Roman"/>
          <w:sz w:val="24"/>
          <w:szCs w:val="24"/>
        </w:rPr>
      </w:pPr>
      <w:r w:rsidRPr="005C3CDE">
        <w:rPr>
          <w:rFonts w:ascii="Times New Roman" w:hAnsi="Times New Roman"/>
          <w:b/>
          <w:bCs/>
          <w:sz w:val="24"/>
          <w:szCs w:val="24"/>
        </w:rPr>
        <w:t>Does the repository require metadata to be submitted in any specific structure, or according to any specific standard?</w:t>
      </w:r>
    </w:p>
    <w:p w14:paraId="4C39A680" w14:textId="77777777" w:rsidR="00FC5484" w:rsidRPr="005C3CDE" w:rsidRDefault="00FC5484" w:rsidP="00FC5484">
      <w:pPr>
        <w:spacing w:line="480" w:lineRule="auto"/>
        <w:ind w:firstLine="720"/>
        <w:rPr>
          <w:rFonts w:ascii="Times New Roman" w:hAnsi="Times New Roman"/>
          <w:sz w:val="24"/>
          <w:szCs w:val="24"/>
        </w:rPr>
      </w:pPr>
      <w:r w:rsidRPr="005C3CDE">
        <w:rPr>
          <w:rFonts w:ascii="Times New Roman" w:hAnsi="Times New Roman"/>
          <w:sz w:val="24"/>
          <w:szCs w:val="24"/>
        </w:rPr>
        <w:t>No, it seems like the metadata is appended via "tags" by the user</w:t>
      </w:r>
      <w:r>
        <w:rPr>
          <w:rFonts w:ascii="Times New Roman" w:hAnsi="Times New Roman"/>
          <w:sz w:val="24"/>
          <w:szCs w:val="24"/>
        </w:rPr>
        <w:t xml:space="preserve"> on the dataset’s landing page</w:t>
      </w:r>
      <w:r w:rsidRPr="005C3CDE">
        <w:rPr>
          <w:rFonts w:ascii="Times New Roman" w:hAnsi="Times New Roman"/>
          <w:sz w:val="24"/>
          <w:szCs w:val="24"/>
        </w:rPr>
        <w:t>.</w:t>
      </w:r>
    </w:p>
    <w:p w14:paraId="5AB54D32" w14:textId="77777777" w:rsidR="00FC5484" w:rsidRDefault="00FC5484" w:rsidP="00FC5484">
      <w:pPr>
        <w:spacing w:line="480" w:lineRule="auto"/>
        <w:rPr>
          <w:rFonts w:ascii="Times New Roman" w:hAnsi="Times New Roman"/>
          <w:sz w:val="24"/>
          <w:szCs w:val="24"/>
        </w:rPr>
      </w:pPr>
      <w:r w:rsidRPr="005C3CDE">
        <w:rPr>
          <w:rFonts w:ascii="Times New Roman" w:hAnsi="Times New Roman"/>
          <w:sz w:val="24"/>
          <w:szCs w:val="24"/>
        </w:rPr>
        <w:t>I</w:t>
      </w:r>
      <w:r w:rsidRPr="005C3CDE">
        <w:rPr>
          <w:rFonts w:ascii="Times New Roman" w:hAnsi="Times New Roman"/>
          <w:b/>
          <w:bCs/>
          <w:sz w:val="24"/>
          <w:szCs w:val="24"/>
        </w:rPr>
        <w:t>s a login required to download data? If so, what is the process for creating a login?</w:t>
      </w:r>
    </w:p>
    <w:p w14:paraId="785F690D" w14:textId="77777777" w:rsidR="00FC5484" w:rsidRPr="005C3CDE" w:rsidRDefault="00FC5484" w:rsidP="00FC5484">
      <w:pPr>
        <w:spacing w:line="480" w:lineRule="auto"/>
        <w:ind w:firstLine="720"/>
        <w:rPr>
          <w:rFonts w:ascii="Times New Roman" w:hAnsi="Times New Roman"/>
          <w:sz w:val="24"/>
          <w:szCs w:val="24"/>
        </w:rPr>
      </w:pPr>
      <w:r w:rsidRPr="005C3CDE">
        <w:rPr>
          <w:rFonts w:ascii="Times New Roman" w:hAnsi="Times New Roman"/>
          <w:sz w:val="24"/>
          <w:szCs w:val="24"/>
        </w:rPr>
        <w:lastRenderedPageBreak/>
        <w:t>There is a login required to download data. You can sign up for free by entering your email and creating a username and a password</w:t>
      </w:r>
      <w:r>
        <w:rPr>
          <w:rFonts w:ascii="Times New Roman" w:hAnsi="Times New Roman"/>
          <w:sz w:val="24"/>
          <w:szCs w:val="24"/>
        </w:rPr>
        <w:t xml:space="preserve"> (</w:t>
      </w:r>
      <w:r w:rsidRPr="00945C6F">
        <w:rPr>
          <w:rFonts w:ascii="Times New Roman" w:hAnsi="Times New Roman"/>
          <w:sz w:val="24"/>
          <w:szCs w:val="24"/>
        </w:rPr>
        <w:t>Sign up for free</w:t>
      </w:r>
      <w:r>
        <w:rPr>
          <w:rFonts w:ascii="Times New Roman" w:hAnsi="Times New Roman"/>
          <w:sz w:val="24"/>
          <w:szCs w:val="24"/>
        </w:rPr>
        <w:t>, n.d.)</w:t>
      </w:r>
      <w:r w:rsidRPr="005C3CDE">
        <w:rPr>
          <w:rFonts w:ascii="Times New Roman" w:hAnsi="Times New Roman"/>
          <w:sz w:val="24"/>
          <w:szCs w:val="24"/>
        </w:rPr>
        <w:t>.</w:t>
      </w:r>
    </w:p>
    <w:p w14:paraId="7F4E1B85" w14:textId="77777777" w:rsidR="00FC5484" w:rsidRDefault="00FC5484" w:rsidP="00FC5484">
      <w:pPr>
        <w:spacing w:line="480" w:lineRule="auto"/>
        <w:rPr>
          <w:rFonts w:ascii="Times New Roman" w:hAnsi="Times New Roman"/>
          <w:sz w:val="24"/>
          <w:szCs w:val="24"/>
        </w:rPr>
      </w:pPr>
      <w:r w:rsidRPr="005C3CDE">
        <w:rPr>
          <w:rFonts w:ascii="Times New Roman" w:hAnsi="Times New Roman"/>
          <w:b/>
          <w:bCs/>
          <w:sz w:val="24"/>
          <w:szCs w:val="24"/>
        </w:rPr>
        <w:t xml:space="preserve">Is more than one access mechanism provided? E.g. direct file download, database query, automated script, </w:t>
      </w:r>
      <w:proofErr w:type="spellStart"/>
      <w:r w:rsidRPr="005C3CDE">
        <w:rPr>
          <w:rFonts w:ascii="Times New Roman" w:hAnsi="Times New Roman"/>
          <w:b/>
          <w:bCs/>
          <w:sz w:val="24"/>
          <w:szCs w:val="24"/>
        </w:rPr>
        <w:t>etc</w:t>
      </w:r>
      <w:proofErr w:type="spellEnd"/>
      <w:r w:rsidRPr="005C3CDE">
        <w:rPr>
          <w:rFonts w:ascii="Times New Roman" w:hAnsi="Times New Roman"/>
          <w:b/>
          <w:bCs/>
          <w:sz w:val="24"/>
          <w:szCs w:val="24"/>
        </w:rPr>
        <w:t>)</w:t>
      </w:r>
    </w:p>
    <w:p w14:paraId="7282AAA2" w14:textId="77777777" w:rsidR="00FC5484" w:rsidRPr="005C3CDE" w:rsidRDefault="00FC5484" w:rsidP="00FC5484">
      <w:pPr>
        <w:spacing w:line="480" w:lineRule="auto"/>
        <w:ind w:firstLine="720"/>
        <w:rPr>
          <w:rFonts w:ascii="Times New Roman" w:hAnsi="Times New Roman"/>
          <w:sz w:val="24"/>
          <w:szCs w:val="24"/>
        </w:rPr>
      </w:pPr>
      <w:r w:rsidRPr="005C3CDE">
        <w:rPr>
          <w:rFonts w:ascii="Times New Roman" w:hAnsi="Times New Roman"/>
          <w:sz w:val="24"/>
          <w:szCs w:val="24"/>
        </w:rPr>
        <w:t>Direct download is the only access mechanism provided.</w:t>
      </w:r>
    </w:p>
    <w:p w14:paraId="19D909A8" w14:textId="77777777" w:rsidR="00FC5484" w:rsidRDefault="00FC5484" w:rsidP="00FC5484">
      <w:pPr>
        <w:spacing w:line="480" w:lineRule="auto"/>
        <w:rPr>
          <w:rFonts w:ascii="Times New Roman" w:hAnsi="Times New Roman"/>
          <w:sz w:val="24"/>
          <w:szCs w:val="24"/>
        </w:rPr>
      </w:pPr>
      <w:r w:rsidRPr="005C3CDE">
        <w:rPr>
          <w:rFonts w:ascii="Times New Roman" w:hAnsi="Times New Roman"/>
          <w:b/>
          <w:bCs/>
          <w:sz w:val="24"/>
          <w:szCs w:val="24"/>
        </w:rPr>
        <w:t>Does the repository display metadata using any specific metadata standard?</w:t>
      </w:r>
    </w:p>
    <w:p w14:paraId="36542ECD" w14:textId="77777777" w:rsidR="00FC5484" w:rsidRPr="005C3CDE" w:rsidRDefault="00FC5484" w:rsidP="00FC5484">
      <w:pPr>
        <w:spacing w:line="480" w:lineRule="auto"/>
        <w:ind w:firstLine="720"/>
        <w:rPr>
          <w:rFonts w:ascii="Times New Roman" w:hAnsi="Times New Roman"/>
          <w:sz w:val="24"/>
          <w:szCs w:val="24"/>
        </w:rPr>
      </w:pPr>
      <w:r w:rsidRPr="005C3CDE">
        <w:rPr>
          <w:rFonts w:ascii="Times New Roman" w:hAnsi="Times New Roman"/>
          <w:sz w:val="24"/>
          <w:szCs w:val="24"/>
        </w:rPr>
        <w:t>There appears to be no metadata standard in use. Each dataset has its own assigned metadata by its creators. Dashboards</w:t>
      </w:r>
      <w:r>
        <w:rPr>
          <w:rFonts w:ascii="Times New Roman" w:hAnsi="Times New Roman"/>
          <w:sz w:val="24"/>
          <w:szCs w:val="24"/>
        </w:rPr>
        <w:t xml:space="preserve"> seem to be </w:t>
      </w:r>
      <w:r w:rsidRPr="005C3CDE">
        <w:rPr>
          <w:rFonts w:ascii="Times New Roman" w:hAnsi="Times New Roman"/>
          <w:sz w:val="24"/>
          <w:szCs w:val="24"/>
        </w:rPr>
        <w:t>generated automatically and compil</w:t>
      </w:r>
      <w:r>
        <w:rPr>
          <w:rFonts w:ascii="Times New Roman" w:hAnsi="Times New Roman"/>
          <w:sz w:val="24"/>
          <w:szCs w:val="24"/>
        </w:rPr>
        <w:t>e</w:t>
      </w:r>
      <w:r w:rsidRPr="005C3CDE">
        <w:rPr>
          <w:rFonts w:ascii="Times New Roman" w:hAnsi="Times New Roman"/>
          <w:sz w:val="24"/>
          <w:szCs w:val="24"/>
        </w:rPr>
        <w:t>/track certain data points as they appear in the repository</w:t>
      </w:r>
      <w:r>
        <w:rPr>
          <w:rFonts w:ascii="Times New Roman" w:hAnsi="Times New Roman"/>
          <w:sz w:val="24"/>
          <w:szCs w:val="24"/>
        </w:rPr>
        <w:t>. Each dashboard</w:t>
      </w:r>
      <w:r w:rsidRPr="005C3CDE">
        <w:rPr>
          <w:rFonts w:ascii="Times New Roman" w:hAnsi="Times New Roman"/>
          <w:sz w:val="24"/>
          <w:szCs w:val="24"/>
        </w:rPr>
        <w:t xml:space="preserve"> uses its own specific metadata logic </w:t>
      </w:r>
      <w:r>
        <w:rPr>
          <w:rFonts w:ascii="Times New Roman" w:hAnsi="Times New Roman"/>
          <w:sz w:val="24"/>
          <w:szCs w:val="24"/>
        </w:rPr>
        <w:t>and</w:t>
      </w:r>
      <w:r w:rsidRPr="005C3CDE">
        <w:rPr>
          <w:rFonts w:ascii="Times New Roman" w:hAnsi="Times New Roman"/>
          <w:sz w:val="24"/>
          <w:szCs w:val="24"/>
        </w:rPr>
        <w:t xml:space="preserve"> adapts to the subject, i.e. "Jane Austen" includes metadata on editions, date range, and so on, while "Jacksonville" includes metadata on population, companies, and so on</w:t>
      </w:r>
      <w:r>
        <w:rPr>
          <w:rFonts w:ascii="Times New Roman" w:hAnsi="Times New Roman"/>
          <w:sz w:val="24"/>
          <w:szCs w:val="24"/>
        </w:rPr>
        <w:t xml:space="preserve"> (Jane Austen, n.d., </w:t>
      </w:r>
      <w:r w:rsidRPr="00D60A54">
        <w:rPr>
          <w:rFonts w:ascii="Times New Roman" w:hAnsi="Times New Roman"/>
          <w:sz w:val="24"/>
          <w:szCs w:val="24"/>
        </w:rPr>
        <w:t>Jacksonville</w:t>
      </w:r>
      <w:r>
        <w:rPr>
          <w:rFonts w:ascii="Times New Roman" w:hAnsi="Times New Roman"/>
          <w:sz w:val="24"/>
          <w:szCs w:val="24"/>
        </w:rPr>
        <w:t xml:space="preserve">, </w:t>
      </w:r>
      <w:r w:rsidRPr="00D60A54">
        <w:rPr>
          <w:rFonts w:ascii="Times New Roman" w:hAnsi="Times New Roman"/>
          <w:sz w:val="24"/>
          <w:szCs w:val="24"/>
        </w:rPr>
        <w:t>n.d.)</w:t>
      </w:r>
      <w:r w:rsidRPr="005C3CDE">
        <w:rPr>
          <w:rFonts w:ascii="Times New Roman" w:hAnsi="Times New Roman"/>
          <w:sz w:val="24"/>
          <w:szCs w:val="24"/>
        </w:rPr>
        <w:t xml:space="preserve">. </w:t>
      </w:r>
      <w:r>
        <w:rPr>
          <w:rFonts w:ascii="Times New Roman" w:hAnsi="Times New Roman"/>
          <w:sz w:val="24"/>
          <w:szCs w:val="24"/>
        </w:rPr>
        <w:t>Also</w:t>
      </w:r>
      <w:r w:rsidRPr="005C3CDE">
        <w:rPr>
          <w:rFonts w:ascii="Times New Roman" w:hAnsi="Times New Roman"/>
          <w:sz w:val="24"/>
          <w:szCs w:val="24"/>
        </w:rPr>
        <w:t>, according to</w:t>
      </w:r>
      <w:r>
        <w:rPr>
          <w:rFonts w:ascii="Times New Roman" w:hAnsi="Times New Roman"/>
          <w:sz w:val="24"/>
          <w:szCs w:val="24"/>
        </w:rPr>
        <w:t xml:space="preserve"> the icons on</w:t>
      </w:r>
      <w:r w:rsidRPr="005C3CDE">
        <w:rPr>
          <w:rFonts w:ascii="Times New Roman" w:hAnsi="Times New Roman"/>
          <w:sz w:val="24"/>
          <w:szCs w:val="24"/>
        </w:rPr>
        <w:t xml:space="preserve"> re3data.org</w:t>
      </w:r>
      <w:r>
        <w:rPr>
          <w:rFonts w:ascii="Times New Roman" w:hAnsi="Times New Roman"/>
          <w:sz w:val="24"/>
          <w:szCs w:val="24"/>
        </w:rPr>
        <w:t>’s Work With Data entry</w:t>
      </w:r>
      <w:r w:rsidRPr="005C3CDE">
        <w:rPr>
          <w:rFonts w:ascii="Times New Roman" w:hAnsi="Times New Roman"/>
          <w:sz w:val="24"/>
          <w:szCs w:val="24"/>
        </w:rPr>
        <w:t>, "the research data repository is neither certified nor supports a repository standard"</w:t>
      </w:r>
      <w:r>
        <w:rPr>
          <w:rFonts w:ascii="Times New Roman" w:hAnsi="Times New Roman"/>
          <w:sz w:val="24"/>
          <w:szCs w:val="24"/>
        </w:rPr>
        <w:t xml:space="preserve"> (2022).</w:t>
      </w:r>
    </w:p>
    <w:p w14:paraId="56942DDC" w14:textId="77777777" w:rsidR="00FC5484" w:rsidRDefault="00FC5484" w:rsidP="00FC5484">
      <w:pPr>
        <w:spacing w:line="480" w:lineRule="auto"/>
        <w:rPr>
          <w:rFonts w:ascii="Times New Roman" w:hAnsi="Times New Roman"/>
          <w:sz w:val="24"/>
          <w:szCs w:val="24"/>
        </w:rPr>
      </w:pPr>
      <w:r w:rsidRPr="005C3CDE">
        <w:rPr>
          <w:rFonts w:ascii="Times New Roman" w:hAnsi="Times New Roman"/>
          <w:b/>
          <w:bCs/>
          <w:sz w:val="24"/>
          <w:szCs w:val="24"/>
        </w:rPr>
        <w:t>What is included in this repository’s “Dissemination Information Package” (DIP)*?</w:t>
      </w:r>
    </w:p>
    <w:p w14:paraId="0DB04464" w14:textId="77777777" w:rsidR="00FC5484" w:rsidRPr="005C3CDE" w:rsidRDefault="00FC5484" w:rsidP="00FC5484">
      <w:pPr>
        <w:spacing w:line="480" w:lineRule="auto"/>
        <w:ind w:firstLine="720"/>
        <w:rPr>
          <w:rFonts w:ascii="Times New Roman" w:hAnsi="Times New Roman"/>
          <w:sz w:val="24"/>
          <w:szCs w:val="24"/>
        </w:rPr>
      </w:pPr>
      <w:r>
        <w:rPr>
          <w:rFonts w:ascii="Times New Roman" w:hAnsi="Times New Roman"/>
          <w:sz w:val="24"/>
          <w:szCs w:val="24"/>
        </w:rPr>
        <w:t>By observing the entries, the DIP consists of a</w:t>
      </w:r>
      <w:r w:rsidRPr="005C3CDE">
        <w:rPr>
          <w:rFonts w:ascii="Times New Roman" w:hAnsi="Times New Roman"/>
          <w:sz w:val="24"/>
          <w:szCs w:val="24"/>
        </w:rPr>
        <w:t xml:space="preserve"> landing page with the title of the dataset, </w:t>
      </w:r>
      <w:r>
        <w:rPr>
          <w:rFonts w:ascii="Times New Roman" w:hAnsi="Times New Roman"/>
          <w:sz w:val="24"/>
          <w:szCs w:val="24"/>
        </w:rPr>
        <w:t>the number of</w:t>
      </w:r>
      <w:r w:rsidRPr="005C3CDE">
        <w:rPr>
          <w:rFonts w:ascii="Times New Roman" w:hAnsi="Times New Roman"/>
          <w:sz w:val="24"/>
          <w:szCs w:val="24"/>
        </w:rPr>
        <w:t xml:space="preserve"> rows it consists of, the full dataset or sample dataset in</w:t>
      </w:r>
      <w:r>
        <w:rPr>
          <w:rFonts w:ascii="Times New Roman" w:hAnsi="Times New Roman"/>
          <w:sz w:val="24"/>
          <w:szCs w:val="24"/>
        </w:rPr>
        <w:t xml:space="preserve"> a</w:t>
      </w:r>
      <w:r w:rsidRPr="005C3CDE">
        <w:rPr>
          <w:rFonts w:ascii="Times New Roman" w:hAnsi="Times New Roman"/>
          <w:sz w:val="24"/>
          <w:szCs w:val="24"/>
        </w:rPr>
        <w:t xml:space="preserve"> .CSV file, a dataset preview consisting of 15 rows, and a column that includes data editing capabilities. For images, a description is included, as well as metadata containing dates, measurements, details, provenance, location, and history, as well as "context" (which is only accessible with an account).</w:t>
      </w:r>
    </w:p>
    <w:p w14:paraId="3E3C6048" w14:textId="77777777" w:rsidR="00FC5484" w:rsidRPr="006E3611" w:rsidRDefault="00FC5484" w:rsidP="00FC5484">
      <w:pPr>
        <w:jc w:val="center"/>
        <w:rPr>
          <w:rFonts w:ascii="Times New Roman" w:hAnsi="Times New Roman"/>
          <w:b/>
          <w:bCs/>
          <w:sz w:val="24"/>
          <w:szCs w:val="24"/>
        </w:rPr>
      </w:pPr>
      <w:r w:rsidRPr="006E3611">
        <w:rPr>
          <w:rFonts w:ascii="Times New Roman" w:hAnsi="Times New Roman"/>
          <w:b/>
          <w:bCs/>
          <w:sz w:val="24"/>
          <w:szCs w:val="24"/>
        </w:rPr>
        <w:t>Bibliography</w:t>
      </w:r>
    </w:p>
    <w:p w14:paraId="2D468D96" w14:textId="77777777" w:rsidR="00FC5484" w:rsidRDefault="00FC5484" w:rsidP="00FC5484">
      <w:pPr>
        <w:spacing w:line="480" w:lineRule="auto"/>
        <w:rPr>
          <w:rFonts w:ascii="Times New Roman" w:hAnsi="Times New Roman"/>
          <w:i/>
          <w:iCs/>
          <w:sz w:val="24"/>
          <w:szCs w:val="24"/>
        </w:rPr>
      </w:pPr>
      <w:r w:rsidRPr="00EF02FD">
        <w:rPr>
          <w:rFonts w:ascii="Times New Roman" w:hAnsi="Times New Roman"/>
          <w:i/>
          <w:iCs/>
          <w:sz w:val="24"/>
          <w:szCs w:val="24"/>
        </w:rPr>
        <w:lastRenderedPageBreak/>
        <w:t xml:space="preserve">Books where author includes </w:t>
      </w:r>
      <w:proofErr w:type="spellStart"/>
      <w:r w:rsidRPr="00EF02FD">
        <w:rPr>
          <w:rFonts w:ascii="Times New Roman" w:hAnsi="Times New Roman"/>
          <w:i/>
          <w:iCs/>
          <w:sz w:val="24"/>
          <w:szCs w:val="24"/>
        </w:rPr>
        <w:t>agatha</w:t>
      </w:r>
      <w:proofErr w:type="spellEnd"/>
      <w:r w:rsidRPr="00EF02FD">
        <w:rPr>
          <w:rFonts w:ascii="Times New Roman" w:hAnsi="Times New Roman"/>
          <w:i/>
          <w:iCs/>
          <w:sz w:val="24"/>
          <w:szCs w:val="24"/>
        </w:rPr>
        <w:t xml:space="preserve"> christie. </w:t>
      </w:r>
      <w:r w:rsidRPr="00EF02FD">
        <w:rPr>
          <w:rFonts w:ascii="Times New Roman" w:hAnsi="Times New Roman"/>
          <w:sz w:val="24"/>
          <w:szCs w:val="24"/>
        </w:rPr>
        <w:t>(n.d.). Work With Data. Retrieved February 10, 2023, from https://www.workwithdata.com/dataset</w:t>
      </w:r>
    </w:p>
    <w:p w14:paraId="06B28EC2" w14:textId="77777777" w:rsidR="00FC5484" w:rsidRDefault="00FC5484" w:rsidP="00FC5484">
      <w:pPr>
        <w:spacing w:line="480" w:lineRule="auto"/>
        <w:rPr>
          <w:rFonts w:ascii="Times New Roman" w:hAnsi="Times New Roman"/>
          <w:i/>
          <w:iCs/>
          <w:sz w:val="24"/>
          <w:szCs w:val="24"/>
        </w:rPr>
      </w:pPr>
      <w:r w:rsidRPr="00F45F43">
        <w:rPr>
          <w:rFonts w:ascii="Times New Roman" w:hAnsi="Times New Roman"/>
          <w:i/>
          <w:iCs/>
          <w:sz w:val="24"/>
          <w:szCs w:val="24"/>
        </w:rPr>
        <w:t>Credits</w:t>
      </w:r>
      <w:r w:rsidRPr="00F45F43">
        <w:rPr>
          <w:rFonts w:ascii="Times New Roman" w:hAnsi="Times New Roman"/>
          <w:sz w:val="24"/>
          <w:szCs w:val="24"/>
        </w:rPr>
        <w:t>. (n.d.).</w:t>
      </w:r>
      <w:r w:rsidRPr="00F45F43">
        <w:rPr>
          <w:rFonts w:ascii="Times New Roman" w:hAnsi="Times New Roman"/>
          <w:i/>
          <w:iCs/>
          <w:sz w:val="24"/>
          <w:szCs w:val="24"/>
        </w:rPr>
        <w:t xml:space="preserve"> </w:t>
      </w:r>
      <w:r w:rsidRPr="00F45F43">
        <w:rPr>
          <w:rFonts w:ascii="Times New Roman" w:hAnsi="Times New Roman"/>
          <w:sz w:val="24"/>
          <w:szCs w:val="24"/>
        </w:rPr>
        <w:t>Work With Data. Retrieved February 10, 2023, from https://www.workwithdata.com/credits</w:t>
      </w:r>
    </w:p>
    <w:p w14:paraId="0B1B6519" w14:textId="77777777" w:rsidR="00FC5484" w:rsidRDefault="00FC5484" w:rsidP="00FC5484">
      <w:pPr>
        <w:spacing w:line="480" w:lineRule="auto"/>
        <w:rPr>
          <w:rFonts w:ascii="Times New Roman" w:hAnsi="Times New Roman"/>
          <w:sz w:val="24"/>
          <w:szCs w:val="24"/>
        </w:rPr>
      </w:pPr>
      <w:r w:rsidRPr="00635349">
        <w:rPr>
          <w:rFonts w:ascii="Times New Roman" w:hAnsi="Times New Roman"/>
          <w:i/>
          <w:iCs/>
          <w:sz w:val="24"/>
          <w:szCs w:val="24"/>
        </w:rPr>
        <w:t xml:space="preserve">Datasets documentation. </w:t>
      </w:r>
      <w:r w:rsidRPr="00635349">
        <w:rPr>
          <w:rFonts w:ascii="Times New Roman" w:hAnsi="Times New Roman"/>
          <w:sz w:val="24"/>
          <w:szCs w:val="24"/>
        </w:rPr>
        <w:t>(n.d.).</w:t>
      </w:r>
      <w:r w:rsidRPr="00635349">
        <w:rPr>
          <w:rFonts w:ascii="Times New Roman" w:hAnsi="Times New Roman"/>
          <w:i/>
          <w:iCs/>
          <w:sz w:val="24"/>
          <w:szCs w:val="24"/>
        </w:rPr>
        <w:t xml:space="preserve"> </w:t>
      </w:r>
      <w:r w:rsidRPr="00635349">
        <w:rPr>
          <w:rFonts w:ascii="Times New Roman" w:hAnsi="Times New Roman"/>
          <w:sz w:val="24"/>
          <w:szCs w:val="24"/>
        </w:rPr>
        <w:t xml:space="preserve">Retrieved February 10, 2023, from </w:t>
      </w:r>
      <w:hyperlink r:id="rId13" w:history="1">
        <w:r w:rsidRPr="00BC0512">
          <w:rPr>
            <w:rStyle w:val="Hyperlink"/>
            <w:rFonts w:ascii="Times New Roman" w:hAnsi="Times New Roman"/>
            <w:sz w:val="24"/>
            <w:szCs w:val="24"/>
          </w:rPr>
          <w:t>https://www.kaggle.com/docs/datasets</w:t>
        </w:r>
      </w:hyperlink>
    </w:p>
    <w:p w14:paraId="35022189" w14:textId="77777777" w:rsidR="00FC5484" w:rsidRDefault="00FC5484" w:rsidP="00FC5484">
      <w:pPr>
        <w:spacing w:line="480" w:lineRule="auto"/>
        <w:rPr>
          <w:rFonts w:ascii="Times New Roman" w:hAnsi="Times New Roman"/>
          <w:sz w:val="24"/>
          <w:szCs w:val="24"/>
        </w:rPr>
      </w:pPr>
      <w:r w:rsidRPr="00D60A54">
        <w:rPr>
          <w:rFonts w:ascii="Times New Roman" w:hAnsi="Times New Roman"/>
          <w:i/>
          <w:iCs/>
          <w:sz w:val="24"/>
          <w:szCs w:val="24"/>
        </w:rPr>
        <w:t>Jacksonville</w:t>
      </w:r>
      <w:r w:rsidRPr="00D60A54">
        <w:rPr>
          <w:rFonts w:ascii="Times New Roman" w:hAnsi="Times New Roman"/>
          <w:sz w:val="24"/>
          <w:szCs w:val="24"/>
        </w:rPr>
        <w:t>. (n.d.). Work With Data. Retrieved February 10, 2023, from https://www.workwithdata.com/city/46275</w:t>
      </w:r>
    </w:p>
    <w:p w14:paraId="2DCD5A1D" w14:textId="77777777" w:rsidR="00FC5484" w:rsidRDefault="00FC5484" w:rsidP="00FC5484">
      <w:pPr>
        <w:spacing w:line="480" w:lineRule="auto"/>
        <w:rPr>
          <w:rFonts w:ascii="Times New Roman" w:hAnsi="Times New Roman"/>
          <w:i/>
          <w:iCs/>
          <w:sz w:val="24"/>
          <w:szCs w:val="24"/>
        </w:rPr>
      </w:pPr>
      <w:r w:rsidRPr="00ED6DA8">
        <w:rPr>
          <w:rFonts w:ascii="Times New Roman" w:hAnsi="Times New Roman"/>
          <w:i/>
          <w:iCs/>
          <w:sz w:val="24"/>
          <w:szCs w:val="24"/>
        </w:rPr>
        <w:t xml:space="preserve">Jane Austen. </w:t>
      </w:r>
      <w:r w:rsidRPr="00ED6DA8">
        <w:rPr>
          <w:rFonts w:ascii="Times New Roman" w:hAnsi="Times New Roman"/>
          <w:sz w:val="24"/>
          <w:szCs w:val="24"/>
        </w:rPr>
        <w:t>(n.d.). Work With Data. Retrieved February 10, 2023, from https://www.workwithdata.com/author/jane-austen-1775</w:t>
      </w:r>
    </w:p>
    <w:p w14:paraId="3A06E01B" w14:textId="77777777" w:rsidR="00FC5484" w:rsidRDefault="00FC5484" w:rsidP="00FC5484">
      <w:pPr>
        <w:spacing w:line="480" w:lineRule="auto"/>
        <w:rPr>
          <w:rFonts w:ascii="Times New Roman" w:hAnsi="Times New Roman"/>
          <w:sz w:val="24"/>
          <w:szCs w:val="24"/>
        </w:rPr>
      </w:pPr>
      <w:r w:rsidRPr="00B00B32">
        <w:rPr>
          <w:rFonts w:ascii="Times New Roman" w:hAnsi="Times New Roman"/>
          <w:sz w:val="24"/>
          <w:szCs w:val="24"/>
        </w:rPr>
        <w:t>Re3data.Org. (2022). </w:t>
      </w:r>
      <w:r w:rsidRPr="00B00B32">
        <w:rPr>
          <w:rFonts w:ascii="Times New Roman" w:hAnsi="Times New Roman"/>
          <w:i/>
          <w:iCs/>
          <w:sz w:val="24"/>
          <w:szCs w:val="24"/>
        </w:rPr>
        <w:t>Work with data</w:t>
      </w:r>
      <w:r w:rsidRPr="00B00B32">
        <w:rPr>
          <w:rFonts w:ascii="Times New Roman" w:hAnsi="Times New Roman"/>
          <w:sz w:val="24"/>
          <w:szCs w:val="24"/>
        </w:rPr>
        <w:t xml:space="preserve">. 5.47 million entities; 4 billion data points. </w:t>
      </w:r>
      <w:hyperlink r:id="rId14" w:history="1">
        <w:r w:rsidRPr="00BC0512">
          <w:rPr>
            <w:rStyle w:val="Hyperlink"/>
            <w:rFonts w:ascii="Times New Roman" w:hAnsi="Times New Roman"/>
            <w:sz w:val="24"/>
            <w:szCs w:val="24"/>
          </w:rPr>
          <w:t>https://doi.org/10.17616/R31NJN7H</w:t>
        </w:r>
      </w:hyperlink>
    </w:p>
    <w:p w14:paraId="34D02FEB" w14:textId="77777777" w:rsidR="00FC5484" w:rsidRDefault="00FC5484" w:rsidP="00FC5484">
      <w:pPr>
        <w:spacing w:line="480" w:lineRule="auto"/>
        <w:rPr>
          <w:rFonts w:ascii="Times New Roman" w:hAnsi="Times New Roman"/>
          <w:sz w:val="24"/>
          <w:szCs w:val="24"/>
        </w:rPr>
      </w:pPr>
      <w:r w:rsidRPr="00E30C09">
        <w:rPr>
          <w:rFonts w:ascii="Times New Roman" w:hAnsi="Times New Roman"/>
          <w:i/>
          <w:iCs/>
          <w:sz w:val="24"/>
          <w:szCs w:val="24"/>
        </w:rPr>
        <w:t>Sign up for free</w:t>
      </w:r>
      <w:r w:rsidRPr="00E30C09">
        <w:rPr>
          <w:rFonts w:ascii="Times New Roman" w:hAnsi="Times New Roman"/>
          <w:sz w:val="24"/>
          <w:szCs w:val="24"/>
        </w:rPr>
        <w:t>. (n.d.). Work With Data. Retrieved February 10, 2023, from https://www.workwithdata.com/signup</w:t>
      </w:r>
    </w:p>
    <w:p w14:paraId="31CB287B" w14:textId="77777777" w:rsidR="00FC5484" w:rsidRDefault="00FC5484" w:rsidP="00FC5484">
      <w:pPr>
        <w:spacing w:line="480" w:lineRule="auto"/>
        <w:rPr>
          <w:rFonts w:ascii="Times New Roman" w:hAnsi="Times New Roman"/>
          <w:sz w:val="24"/>
          <w:szCs w:val="24"/>
        </w:rPr>
      </w:pPr>
      <w:r w:rsidRPr="007F613D">
        <w:rPr>
          <w:rFonts w:ascii="Times New Roman" w:hAnsi="Times New Roman"/>
          <w:i/>
          <w:iCs/>
          <w:sz w:val="24"/>
          <w:szCs w:val="24"/>
        </w:rPr>
        <w:t xml:space="preserve">The British </w:t>
      </w:r>
      <w:r>
        <w:rPr>
          <w:rFonts w:ascii="Times New Roman" w:hAnsi="Times New Roman"/>
          <w:i/>
          <w:iCs/>
          <w:sz w:val="24"/>
          <w:szCs w:val="24"/>
        </w:rPr>
        <w:t>L</w:t>
      </w:r>
      <w:r w:rsidRPr="007F613D">
        <w:rPr>
          <w:rFonts w:ascii="Times New Roman" w:hAnsi="Times New Roman"/>
          <w:i/>
          <w:iCs/>
          <w:sz w:val="24"/>
          <w:szCs w:val="24"/>
        </w:rPr>
        <w:t>ibrary</w:t>
      </w:r>
      <w:r w:rsidRPr="007F613D">
        <w:rPr>
          <w:rFonts w:ascii="Times New Roman" w:hAnsi="Times New Roman"/>
          <w:sz w:val="24"/>
          <w:szCs w:val="24"/>
        </w:rPr>
        <w:t xml:space="preserve">. (n.d.). Work With Data. Retrieved February 10, 2023, from </w:t>
      </w:r>
      <w:hyperlink r:id="rId15" w:history="1">
        <w:r w:rsidRPr="00BC0512">
          <w:rPr>
            <w:rStyle w:val="Hyperlink"/>
            <w:rFonts w:ascii="Times New Roman" w:hAnsi="Times New Roman"/>
            <w:sz w:val="24"/>
            <w:szCs w:val="24"/>
          </w:rPr>
          <w:t>https://www.workwithdata.com/source/british-library</w:t>
        </w:r>
      </w:hyperlink>
    </w:p>
    <w:p w14:paraId="489BD09E" w14:textId="70D33855" w:rsidR="00FC5484" w:rsidRPr="00FC5484" w:rsidRDefault="00FC5484" w:rsidP="00FC5484">
      <w:pPr>
        <w:spacing w:line="480" w:lineRule="auto"/>
        <w:rPr>
          <w:rFonts w:ascii="Times New Roman" w:hAnsi="Times New Roman"/>
          <w:sz w:val="24"/>
          <w:szCs w:val="24"/>
        </w:rPr>
      </w:pPr>
      <w:r w:rsidRPr="006E3611">
        <w:rPr>
          <w:rFonts w:ascii="Times New Roman" w:hAnsi="Times New Roman"/>
          <w:i/>
          <w:iCs/>
          <w:sz w:val="24"/>
          <w:szCs w:val="24"/>
        </w:rPr>
        <w:t>Work with data</w:t>
      </w:r>
      <w:r w:rsidRPr="006E3611">
        <w:rPr>
          <w:rFonts w:ascii="Times New Roman" w:hAnsi="Times New Roman"/>
          <w:sz w:val="24"/>
          <w:szCs w:val="24"/>
        </w:rPr>
        <w:t xml:space="preserve">. (n.d.). Work With Data. Retrieved February 10, 2023, from </w:t>
      </w:r>
      <w:hyperlink r:id="rId16" w:history="1">
        <w:r w:rsidRPr="00BC0512">
          <w:rPr>
            <w:rStyle w:val="Hyperlink"/>
            <w:rFonts w:ascii="Times New Roman" w:hAnsi="Times New Roman"/>
            <w:sz w:val="24"/>
            <w:szCs w:val="24"/>
          </w:rPr>
          <w:t>https://www.workwithdata.com/</w:t>
        </w:r>
      </w:hyperlink>
    </w:p>
    <w:p w14:paraId="15237816" w14:textId="77777777" w:rsidR="001C7642" w:rsidRPr="005976F6" w:rsidRDefault="001C7642" w:rsidP="003D1A74">
      <w:pPr>
        <w:shd w:val="clear" w:color="auto" w:fill="FFFFFF"/>
        <w:spacing w:before="100" w:beforeAutospacing="1" w:after="100" w:afterAutospacing="1" w:line="480" w:lineRule="auto"/>
        <w:textAlignment w:val="baseline"/>
        <w:rPr>
          <w:rFonts w:ascii="Times New Roman" w:eastAsia="Times New Roman" w:hAnsi="Times New Roman" w:cs="Times New Roman"/>
          <w:color w:val="000000"/>
          <w:sz w:val="24"/>
          <w:szCs w:val="24"/>
        </w:rPr>
      </w:pPr>
    </w:p>
    <w:sectPr w:rsidR="001C7642" w:rsidRPr="005976F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2B5E0" w14:textId="77777777" w:rsidR="00D7788E" w:rsidRDefault="00D7788E" w:rsidP="005976F6">
      <w:pPr>
        <w:spacing w:after="0" w:line="240" w:lineRule="auto"/>
      </w:pPr>
      <w:r>
        <w:separator/>
      </w:r>
    </w:p>
  </w:endnote>
  <w:endnote w:type="continuationSeparator" w:id="0">
    <w:p w14:paraId="306ADBF3" w14:textId="77777777" w:rsidR="00D7788E" w:rsidRDefault="00D7788E" w:rsidP="0059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BDE78" w14:textId="77777777" w:rsidR="00D7788E" w:rsidRDefault="00D7788E" w:rsidP="005976F6">
      <w:pPr>
        <w:spacing w:after="0" w:line="240" w:lineRule="auto"/>
      </w:pPr>
      <w:r>
        <w:separator/>
      </w:r>
    </w:p>
  </w:footnote>
  <w:footnote w:type="continuationSeparator" w:id="0">
    <w:p w14:paraId="1D246765" w14:textId="77777777" w:rsidR="00D7788E" w:rsidRDefault="00D7788E" w:rsidP="00597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99C9" w14:textId="3DCB6DA5" w:rsidR="005976F6" w:rsidRPr="005976F6" w:rsidRDefault="005976F6">
    <w:pPr>
      <w:pStyle w:val="Header"/>
      <w:jc w:val="right"/>
      <w:rPr>
        <w:rFonts w:ascii="Times New Roman" w:hAnsi="Times New Roman" w:cs="Times New Roman"/>
      </w:rPr>
    </w:pPr>
    <w:r w:rsidRPr="005976F6">
      <w:rPr>
        <w:rFonts w:ascii="Times New Roman" w:hAnsi="Times New Roman" w:cs="Times New Roman"/>
      </w:rPr>
      <w:t xml:space="preserve">Schomber </w:t>
    </w:r>
    <w:sdt>
      <w:sdtPr>
        <w:rPr>
          <w:rFonts w:ascii="Times New Roman" w:hAnsi="Times New Roman" w:cs="Times New Roman"/>
        </w:rPr>
        <w:id w:val="500009470"/>
        <w:docPartObj>
          <w:docPartGallery w:val="Page Numbers (Top of Page)"/>
          <w:docPartUnique/>
        </w:docPartObj>
      </w:sdtPr>
      <w:sdtEndPr>
        <w:rPr>
          <w:noProof/>
        </w:rPr>
      </w:sdtEndPr>
      <w:sdtContent>
        <w:r w:rsidRPr="005976F6">
          <w:rPr>
            <w:rFonts w:ascii="Times New Roman" w:hAnsi="Times New Roman" w:cs="Times New Roman"/>
          </w:rPr>
          <w:fldChar w:fldCharType="begin"/>
        </w:r>
        <w:r w:rsidRPr="005976F6">
          <w:rPr>
            <w:rFonts w:ascii="Times New Roman" w:hAnsi="Times New Roman" w:cs="Times New Roman"/>
          </w:rPr>
          <w:instrText xml:space="preserve"> PAGE   \* MERGEFORMAT </w:instrText>
        </w:r>
        <w:r w:rsidRPr="005976F6">
          <w:rPr>
            <w:rFonts w:ascii="Times New Roman" w:hAnsi="Times New Roman" w:cs="Times New Roman"/>
          </w:rPr>
          <w:fldChar w:fldCharType="separate"/>
        </w:r>
        <w:r w:rsidRPr="005976F6">
          <w:rPr>
            <w:rFonts w:ascii="Times New Roman" w:hAnsi="Times New Roman" w:cs="Times New Roman"/>
            <w:noProof/>
          </w:rPr>
          <w:t>2</w:t>
        </w:r>
        <w:r w:rsidRPr="005976F6">
          <w:rPr>
            <w:rFonts w:ascii="Times New Roman" w:hAnsi="Times New Roman" w:cs="Times New Roman"/>
            <w:noProof/>
          </w:rPr>
          <w:fldChar w:fldCharType="end"/>
        </w:r>
      </w:sdtContent>
    </w:sdt>
  </w:p>
  <w:p w14:paraId="24E0E659" w14:textId="77777777" w:rsidR="005976F6" w:rsidRDefault="00597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51427"/>
    <w:multiLevelType w:val="multilevel"/>
    <w:tmpl w:val="BC6C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3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F6"/>
    <w:rsid w:val="000712FC"/>
    <w:rsid w:val="000C41C0"/>
    <w:rsid w:val="000F00AB"/>
    <w:rsid w:val="001C7642"/>
    <w:rsid w:val="00260730"/>
    <w:rsid w:val="0026602A"/>
    <w:rsid w:val="00293C8B"/>
    <w:rsid w:val="002F0BDA"/>
    <w:rsid w:val="00336F58"/>
    <w:rsid w:val="003A726E"/>
    <w:rsid w:val="003D1A74"/>
    <w:rsid w:val="00487AAC"/>
    <w:rsid w:val="005976F6"/>
    <w:rsid w:val="006B6133"/>
    <w:rsid w:val="00734D4A"/>
    <w:rsid w:val="00747886"/>
    <w:rsid w:val="007A4277"/>
    <w:rsid w:val="007C056D"/>
    <w:rsid w:val="007F7351"/>
    <w:rsid w:val="008160B7"/>
    <w:rsid w:val="008830F2"/>
    <w:rsid w:val="008A0ED8"/>
    <w:rsid w:val="00905365"/>
    <w:rsid w:val="00920EC9"/>
    <w:rsid w:val="00983E5B"/>
    <w:rsid w:val="009E4132"/>
    <w:rsid w:val="00A10B61"/>
    <w:rsid w:val="00A94C6C"/>
    <w:rsid w:val="00B502C8"/>
    <w:rsid w:val="00BD3B5D"/>
    <w:rsid w:val="00C1298C"/>
    <w:rsid w:val="00C52F81"/>
    <w:rsid w:val="00CC2E70"/>
    <w:rsid w:val="00CE5B6B"/>
    <w:rsid w:val="00D7788E"/>
    <w:rsid w:val="00E6508B"/>
    <w:rsid w:val="00EB235A"/>
    <w:rsid w:val="00F426FF"/>
    <w:rsid w:val="00FC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9A2F"/>
  <w15:chartTrackingRefBased/>
  <w15:docId w15:val="{1F713DE9-3B0F-443C-8C6D-DFC1A235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6F6"/>
    <w:rPr>
      <w:color w:val="0000FF"/>
      <w:u w:val="single"/>
    </w:rPr>
  </w:style>
  <w:style w:type="paragraph" w:customStyle="1" w:styleId="contentpasted13">
    <w:name w:val="contentpasted13"/>
    <w:basedOn w:val="Normal"/>
    <w:rsid w:val="00597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pasted11">
    <w:name w:val="contentpasted11"/>
    <w:basedOn w:val="Normal"/>
    <w:rsid w:val="005976F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976F6"/>
    <w:rPr>
      <w:color w:val="605E5C"/>
      <w:shd w:val="clear" w:color="auto" w:fill="E1DFDD"/>
    </w:rPr>
  </w:style>
  <w:style w:type="paragraph" w:styleId="Header">
    <w:name w:val="header"/>
    <w:basedOn w:val="Normal"/>
    <w:link w:val="HeaderChar"/>
    <w:uiPriority w:val="99"/>
    <w:unhideWhenUsed/>
    <w:rsid w:val="00597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F6"/>
  </w:style>
  <w:style w:type="paragraph" w:styleId="Footer">
    <w:name w:val="footer"/>
    <w:basedOn w:val="Normal"/>
    <w:link w:val="FooterChar"/>
    <w:uiPriority w:val="99"/>
    <w:unhideWhenUsed/>
    <w:rsid w:val="00597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33542">
      <w:bodyDiv w:val="1"/>
      <w:marLeft w:val="0"/>
      <w:marRight w:val="0"/>
      <w:marTop w:val="0"/>
      <w:marBottom w:val="0"/>
      <w:divBdr>
        <w:top w:val="none" w:sz="0" w:space="0" w:color="auto"/>
        <w:left w:val="none" w:sz="0" w:space="0" w:color="auto"/>
        <w:bottom w:val="none" w:sz="0" w:space="0" w:color="auto"/>
        <w:right w:val="none" w:sz="0" w:space="0" w:color="auto"/>
      </w:divBdr>
      <w:divsChild>
        <w:div w:id="156190631">
          <w:marLeft w:val="0"/>
          <w:marRight w:val="0"/>
          <w:marTop w:val="0"/>
          <w:marBottom w:val="0"/>
          <w:divBdr>
            <w:top w:val="none" w:sz="0" w:space="0" w:color="auto"/>
            <w:left w:val="none" w:sz="0" w:space="0" w:color="auto"/>
            <w:bottom w:val="none" w:sz="0" w:space="0" w:color="auto"/>
            <w:right w:val="none" w:sz="0" w:space="0" w:color="auto"/>
          </w:divBdr>
        </w:div>
        <w:div w:id="1801654252">
          <w:marLeft w:val="0"/>
          <w:marRight w:val="0"/>
          <w:marTop w:val="0"/>
          <w:marBottom w:val="0"/>
          <w:divBdr>
            <w:top w:val="none" w:sz="0" w:space="0" w:color="auto"/>
            <w:left w:val="none" w:sz="0" w:space="0" w:color="auto"/>
            <w:bottom w:val="none" w:sz="0" w:space="0" w:color="auto"/>
            <w:right w:val="none" w:sz="0" w:space="0" w:color="auto"/>
          </w:divBdr>
        </w:div>
        <w:div w:id="1680958825">
          <w:marLeft w:val="0"/>
          <w:marRight w:val="0"/>
          <w:marTop w:val="0"/>
          <w:marBottom w:val="0"/>
          <w:divBdr>
            <w:top w:val="none" w:sz="0" w:space="0" w:color="auto"/>
            <w:left w:val="none" w:sz="0" w:space="0" w:color="auto"/>
            <w:bottom w:val="none" w:sz="0" w:space="0" w:color="auto"/>
            <w:right w:val="none" w:sz="0" w:space="0" w:color="auto"/>
          </w:divBdr>
        </w:div>
        <w:div w:id="506138854">
          <w:marLeft w:val="0"/>
          <w:marRight w:val="0"/>
          <w:marTop w:val="0"/>
          <w:marBottom w:val="0"/>
          <w:divBdr>
            <w:top w:val="none" w:sz="0" w:space="0" w:color="auto"/>
            <w:left w:val="none" w:sz="0" w:space="0" w:color="auto"/>
            <w:bottom w:val="none" w:sz="0" w:space="0" w:color="auto"/>
            <w:right w:val="none" w:sz="0" w:space="0" w:color="auto"/>
          </w:divBdr>
        </w:div>
        <w:div w:id="1190492371">
          <w:marLeft w:val="0"/>
          <w:marRight w:val="0"/>
          <w:marTop w:val="0"/>
          <w:marBottom w:val="0"/>
          <w:divBdr>
            <w:top w:val="none" w:sz="0" w:space="0" w:color="auto"/>
            <w:left w:val="none" w:sz="0" w:space="0" w:color="auto"/>
            <w:bottom w:val="none" w:sz="0" w:space="0" w:color="auto"/>
            <w:right w:val="none" w:sz="0" w:space="0" w:color="auto"/>
          </w:divBdr>
        </w:div>
        <w:div w:id="1469518753">
          <w:marLeft w:val="0"/>
          <w:marRight w:val="0"/>
          <w:marTop w:val="0"/>
          <w:marBottom w:val="0"/>
          <w:divBdr>
            <w:top w:val="none" w:sz="0" w:space="0" w:color="auto"/>
            <w:left w:val="none" w:sz="0" w:space="0" w:color="auto"/>
            <w:bottom w:val="none" w:sz="0" w:space="0" w:color="auto"/>
            <w:right w:val="none" w:sz="0" w:space="0" w:color="auto"/>
          </w:divBdr>
        </w:div>
        <w:div w:id="615675229">
          <w:marLeft w:val="0"/>
          <w:marRight w:val="0"/>
          <w:marTop w:val="0"/>
          <w:marBottom w:val="0"/>
          <w:divBdr>
            <w:top w:val="none" w:sz="0" w:space="0" w:color="auto"/>
            <w:left w:val="none" w:sz="0" w:space="0" w:color="auto"/>
            <w:bottom w:val="none" w:sz="0" w:space="0" w:color="auto"/>
            <w:right w:val="none" w:sz="0" w:space="0" w:color="auto"/>
          </w:divBdr>
        </w:div>
        <w:div w:id="252907636">
          <w:marLeft w:val="0"/>
          <w:marRight w:val="0"/>
          <w:marTop w:val="0"/>
          <w:marBottom w:val="0"/>
          <w:divBdr>
            <w:top w:val="none" w:sz="0" w:space="0" w:color="auto"/>
            <w:left w:val="none" w:sz="0" w:space="0" w:color="auto"/>
            <w:bottom w:val="none" w:sz="0" w:space="0" w:color="auto"/>
            <w:right w:val="none" w:sz="0" w:space="0" w:color="auto"/>
          </w:divBdr>
        </w:div>
        <w:div w:id="1308634754">
          <w:marLeft w:val="0"/>
          <w:marRight w:val="0"/>
          <w:marTop w:val="0"/>
          <w:marBottom w:val="0"/>
          <w:divBdr>
            <w:top w:val="none" w:sz="0" w:space="0" w:color="auto"/>
            <w:left w:val="none" w:sz="0" w:space="0" w:color="auto"/>
            <w:bottom w:val="none" w:sz="0" w:space="0" w:color="auto"/>
            <w:right w:val="none" w:sz="0" w:space="0" w:color="auto"/>
          </w:divBdr>
        </w:div>
        <w:div w:id="1403137344">
          <w:marLeft w:val="0"/>
          <w:marRight w:val="0"/>
          <w:marTop w:val="0"/>
          <w:marBottom w:val="0"/>
          <w:divBdr>
            <w:top w:val="none" w:sz="0" w:space="0" w:color="auto"/>
            <w:left w:val="none" w:sz="0" w:space="0" w:color="auto"/>
            <w:bottom w:val="none" w:sz="0" w:space="0" w:color="auto"/>
            <w:right w:val="none" w:sz="0" w:space="0" w:color="auto"/>
          </w:divBdr>
        </w:div>
      </w:divsChild>
    </w:div>
    <w:div w:id="1193492485">
      <w:bodyDiv w:val="1"/>
      <w:marLeft w:val="0"/>
      <w:marRight w:val="0"/>
      <w:marTop w:val="0"/>
      <w:marBottom w:val="0"/>
      <w:divBdr>
        <w:top w:val="none" w:sz="0" w:space="0" w:color="auto"/>
        <w:left w:val="none" w:sz="0" w:space="0" w:color="auto"/>
        <w:bottom w:val="none" w:sz="0" w:space="0" w:color="auto"/>
        <w:right w:val="none" w:sz="0" w:space="0" w:color="auto"/>
      </w:divBdr>
      <w:divsChild>
        <w:div w:id="1755275580">
          <w:marLeft w:val="0"/>
          <w:marRight w:val="0"/>
          <w:marTop w:val="0"/>
          <w:marBottom w:val="0"/>
          <w:divBdr>
            <w:top w:val="none" w:sz="0" w:space="0" w:color="auto"/>
            <w:left w:val="none" w:sz="0" w:space="0" w:color="auto"/>
            <w:bottom w:val="none" w:sz="0" w:space="0" w:color="auto"/>
            <w:right w:val="none" w:sz="0" w:space="0" w:color="auto"/>
          </w:divBdr>
        </w:div>
        <w:div w:id="1419130305">
          <w:marLeft w:val="0"/>
          <w:marRight w:val="0"/>
          <w:marTop w:val="0"/>
          <w:marBottom w:val="0"/>
          <w:divBdr>
            <w:top w:val="none" w:sz="0" w:space="0" w:color="auto"/>
            <w:left w:val="none" w:sz="0" w:space="0" w:color="auto"/>
            <w:bottom w:val="none" w:sz="0" w:space="0" w:color="auto"/>
            <w:right w:val="none" w:sz="0" w:space="0" w:color="auto"/>
          </w:divBdr>
        </w:div>
        <w:div w:id="40792964">
          <w:marLeft w:val="0"/>
          <w:marRight w:val="0"/>
          <w:marTop w:val="0"/>
          <w:marBottom w:val="0"/>
          <w:divBdr>
            <w:top w:val="none" w:sz="0" w:space="0" w:color="auto"/>
            <w:left w:val="none" w:sz="0" w:space="0" w:color="auto"/>
            <w:bottom w:val="none" w:sz="0" w:space="0" w:color="auto"/>
            <w:right w:val="none" w:sz="0" w:space="0" w:color="auto"/>
          </w:divBdr>
        </w:div>
      </w:divsChild>
    </w:div>
    <w:div w:id="1490169737">
      <w:bodyDiv w:val="1"/>
      <w:marLeft w:val="0"/>
      <w:marRight w:val="0"/>
      <w:marTop w:val="0"/>
      <w:marBottom w:val="0"/>
      <w:divBdr>
        <w:top w:val="none" w:sz="0" w:space="0" w:color="auto"/>
        <w:left w:val="none" w:sz="0" w:space="0" w:color="auto"/>
        <w:bottom w:val="none" w:sz="0" w:space="0" w:color="auto"/>
        <w:right w:val="none" w:sz="0" w:space="0" w:color="auto"/>
      </w:divBdr>
      <w:divsChild>
        <w:div w:id="875315755">
          <w:marLeft w:val="0"/>
          <w:marRight w:val="0"/>
          <w:marTop w:val="0"/>
          <w:marBottom w:val="0"/>
          <w:divBdr>
            <w:top w:val="none" w:sz="0" w:space="0" w:color="auto"/>
            <w:left w:val="none" w:sz="0" w:space="0" w:color="auto"/>
            <w:bottom w:val="none" w:sz="0" w:space="0" w:color="auto"/>
            <w:right w:val="none" w:sz="0" w:space="0" w:color="auto"/>
          </w:divBdr>
        </w:div>
        <w:div w:id="40444919">
          <w:marLeft w:val="0"/>
          <w:marRight w:val="0"/>
          <w:marTop w:val="0"/>
          <w:marBottom w:val="0"/>
          <w:divBdr>
            <w:top w:val="none" w:sz="0" w:space="0" w:color="auto"/>
            <w:left w:val="none" w:sz="0" w:space="0" w:color="auto"/>
            <w:bottom w:val="none" w:sz="0" w:space="0" w:color="auto"/>
            <w:right w:val="none" w:sz="0" w:space="0" w:color="auto"/>
          </w:divBdr>
        </w:div>
      </w:divsChild>
    </w:div>
    <w:div w:id="1700664402">
      <w:bodyDiv w:val="1"/>
      <w:marLeft w:val="0"/>
      <w:marRight w:val="0"/>
      <w:marTop w:val="0"/>
      <w:marBottom w:val="0"/>
      <w:divBdr>
        <w:top w:val="none" w:sz="0" w:space="0" w:color="auto"/>
        <w:left w:val="none" w:sz="0" w:space="0" w:color="auto"/>
        <w:bottom w:val="none" w:sz="0" w:space="0" w:color="auto"/>
        <w:right w:val="none" w:sz="0" w:space="0" w:color="auto"/>
      </w:divBdr>
      <w:divsChild>
        <w:div w:id="492724187">
          <w:marLeft w:val="0"/>
          <w:marRight w:val="0"/>
          <w:marTop w:val="0"/>
          <w:marBottom w:val="0"/>
          <w:divBdr>
            <w:top w:val="none" w:sz="0" w:space="0" w:color="auto"/>
            <w:left w:val="none" w:sz="0" w:space="0" w:color="auto"/>
            <w:bottom w:val="none" w:sz="0" w:space="0" w:color="auto"/>
            <w:right w:val="none" w:sz="0" w:space="0" w:color="auto"/>
          </w:divBdr>
        </w:div>
        <w:div w:id="2084183587">
          <w:marLeft w:val="0"/>
          <w:marRight w:val="0"/>
          <w:marTop w:val="0"/>
          <w:marBottom w:val="0"/>
          <w:divBdr>
            <w:top w:val="none" w:sz="0" w:space="0" w:color="auto"/>
            <w:left w:val="none" w:sz="0" w:space="0" w:color="auto"/>
            <w:bottom w:val="none" w:sz="0" w:space="0" w:color="auto"/>
            <w:right w:val="none" w:sz="0" w:space="0" w:color="auto"/>
          </w:divBdr>
        </w:div>
        <w:div w:id="1068457488">
          <w:marLeft w:val="0"/>
          <w:marRight w:val="0"/>
          <w:marTop w:val="0"/>
          <w:marBottom w:val="0"/>
          <w:divBdr>
            <w:top w:val="none" w:sz="0" w:space="0" w:color="auto"/>
            <w:left w:val="none" w:sz="0" w:space="0" w:color="auto"/>
            <w:bottom w:val="none" w:sz="0" w:space="0" w:color="auto"/>
            <w:right w:val="none" w:sz="0" w:space="0" w:color="auto"/>
          </w:divBdr>
        </w:div>
        <w:div w:id="735250312">
          <w:marLeft w:val="0"/>
          <w:marRight w:val="0"/>
          <w:marTop w:val="0"/>
          <w:marBottom w:val="0"/>
          <w:divBdr>
            <w:top w:val="none" w:sz="0" w:space="0" w:color="auto"/>
            <w:left w:val="none" w:sz="0" w:space="0" w:color="auto"/>
            <w:bottom w:val="none" w:sz="0" w:space="0" w:color="auto"/>
            <w:right w:val="none" w:sz="0" w:space="0" w:color="auto"/>
          </w:divBdr>
        </w:div>
        <w:div w:id="1784762140">
          <w:marLeft w:val="0"/>
          <w:marRight w:val="0"/>
          <w:marTop w:val="0"/>
          <w:marBottom w:val="0"/>
          <w:divBdr>
            <w:top w:val="none" w:sz="0" w:space="0" w:color="auto"/>
            <w:left w:val="none" w:sz="0" w:space="0" w:color="auto"/>
            <w:bottom w:val="none" w:sz="0" w:space="0" w:color="auto"/>
            <w:right w:val="none" w:sz="0" w:space="0" w:color="auto"/>
          </w:divBdr>
        </w:div>
        <w:div w:id="380448562">
          <w:marLeft w:val="0"/>
          <w:marRight w:val="0"/>
          <w:marTop w:val="0"/>
          <w:marBottom w:val="0"/>
          <w:divBdr>
            <w:top w:val="none" w:sz="0" w:space="0" w:color="auto"/>
            <w:left w:val="none" w:sz="0" w:space="0" w:color="auto"/>
            <w:bottom w:val="none" w:sz="0" w:space="0" w:color="auto"/>
            <w:right w:val="none" w:sz="0" w:space="0" w:color="auto"/>
          </w:divBdr>
        </w:div>
        <w:div w:id="731319430">
          <w:marLeft w:val="0"/>
          <w:marRight w:val="0"/>
          <w:marTop w:val="0"/>
          <w:marBottom w:val="0"/>
          <w:divBdr>
            <w:top w:val="none" w:sz="0" w:space="0" w:color="auto"/>
            <w:left w:val="none" w:sz="0" w:space="0" w:color="auto"/>
            <w:bottom w:val="none" w:sz="0" w:space="0" w:color="auto"/>
            <w:right w:val="none" w:sz="0" w:space="0" w:color="auto"/>
          </w:divBdr>
        </w:div>
        <w:div w:id="2048097581">
          <w:marLeft w:val="0"/>
          <w:marRight w:val="0"/>
          <w:marTop w:val="0"/>
          <w:marBottom w:val="0"/>
          <w:divBdr>
            <w:top w:val="none" w:sz="0" w:space="0" w:color="auto"/>
            <w:left w:val="none" w:sz="0" w:space="0" w:color="auto"/>
            <w:bottom w:val="none" w:sz="0" w:space="0" w:color="auto"/>
            <w:right w:val="none" w:sz="0" w:space="0" w:color="auto"/>
          </w:divBdr>
        </w:div>
        <w:div w:id="1356688753">
          <w:marLeft w:val="0"/>
          <w:marRight w:val="0"/>
          <w:marTop w:val="0"/>
          <w:marBottom w:val="0"/>
          <w:divBdr>
            <w:top w:val="none" w:sz="0" w:space="0" w:color="auto"/>
            <w:left w:val="none" w:sz="0" w:space="0" w:color="auto"/>
            <w:bottom w:val="none" w:sz="0" w:space="0" w:color="auto"/>
            <w:right w:val="none" w:sz="0" w:space="0" w:color="auto"/>
          </w:divBdr>
        </w:div>
        <w:div w:id="671300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13" Type="http://schemas.openxmlformats.org/officeDocument/2006/relationships/hyperlink" Target="https://www.kaggle.com/docs/datase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4740/KAGGLE/DS/1018720" TargetMode="External"/><Relationship Id="rId12" Type="http://schemas.openxmlformats.org/officeDocument/2006/relationships/hyperlink" Target="https://developer.nytimes.com/term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orkwithdat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ggle.com/code/jesscpa23/ny-times-bestseller-list-analysis" TargetMode="External"/><Relationship Id="rId5" Type="http://schemas.openxmlformats.org/officeDocument/2006/relationships/footnotes" Target="footnotes.xml"/><Relationship Id="rId15" Type="http://schemas.openxmlformats.org/officeDocument/2006/relationships/hyperlink" Target="https://www.workwithdata.com/source/british-library" TargetMode="External"/><Relationship Id="rId10" Type="http://schemas.openxmlformats.org/officeDocument/2006/relationships/hyperlink" Target="https://developer.nytimes.com/fa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4740/KAGGLE/DS/1018720" TargetMode="External"/><Relationship Id="rId14" Type="http://schemas.openxmlformats.org/officeDocument/2006/relationships/hyperlink" Target="https://doi.org/10.17616/R31NJN7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Schomber</dc:creator>
  <cp:keywords/>
  <dc:description/>
  <cp:lastModifiedBy>Alyssa Schomber</cp:lastModifiedBy>
  <cp:revision>34</cp:revision>
  <dcterms:created xsi:type="dcterms:W3CDTF">2023-02-25T14:41:00Z</dcterms:created>
  <dcterms:modified xsi:type="dcterms:W3CDTF">2023-02-26T01:54:00Z</dcterms:modified>
</cp:coreProperties>
</file>