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1 回顾会议纪要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原记录为9月20日、学校宿舍；日期待DRI核实。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陆禹畅（本轮DRI，兼任Scrum Master）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陆禹畅、王晨宇、刘熠杭、李泽；AI输出作为复盘材料。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原稿日期早于评审会议，且正文包含后续开发结果。本纪要保留日期待核实说明，将后续结果作为本轮整体复盘的补充材料。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二 本轮执行回顾</w:t>
      </w:r>
    </w:p>
    <w:p w:rsidR="00000000" w:rsidDel="00000000" w:rsidP="00000000" w:rsidRDefault="00000000" w:rsidRPr="00000000" w14:paraId="00000011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作为本轮DRI，我因不熟悉完整协作流程，在估时和记录安排上出现了一些偏差：前期主要按代码编写量估算投入，对讨论、审查和集成预留不足；不同阶段的版本与验证结果也未及时统一。这些问题增加了收尾核对工作，是下一轮需要优先改进的管理环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继续（Keep）。</w:t>
      </w:r>
      <w:r w:rsidDel="00000000" w:rsidR="00000000" w:rsidRPr="00000000">
        <w:rPr>
          <w:color w:val="000000"/>
          <w:rtl w:val="0"/>
        </w:rPr>
        <w:t xml:space="preserve"> 保持按项目、权限、需求和任务分工的方式，开发前确认接口与数据格式；保留小步完成、及时检查的习惯。AI完成初稿后，由成员结合需求复核，跨模块问题共同讨论。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停止（Stop）。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停止在未确认版本更新时间时判断整体进展；停止由各分支独立使用同一套AI记录序号；停止以局部测试通过或代码合并成功代替完整流程验收，AI完成代码初稿后，团队继续利用AI编写并运行测试，验证各模块衔接及主要业务流程，根据测试结果修正问题；成员负责审查代码改动和验证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开始（Start）。</w:t>
      </w:r>
      <w:r w:rsidDel="00000000" w:rsidR="00000000" w:rsidRPr="00000000">
        <w:rPr>
          <w:color w:val="000000"/>
          <w:rtl w:val="0"/>
        </w:rPr>
        <w:t xml:space="preserve"> 在计划会统一任务范围、记录方式和待确认问题；将审查、运行、返工和集成纳入估时；每项任务按“实现—检查—记录—交接”完成收尾，逐步形成稳定的协作习惯。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三 人机协同回顾</w:t>
      </w:r>
    </w:p>
    <w:p w:rsidR="00000000" w:rsidDel="00000000" w:rsidP="00000000" w:rsidRDefault="00000000" w:rsidRPr="00000000" w14:paraId="00000017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编码智能体。</w:t>
      </w:r>
      <w:r w:rsidDel="00000000" w:rsidR="00000000" w:rsidRPr="00000000">
        <w:rPr>
          <w:color w:val="000000"/>
          <w:rtl w:val="0"/>
        </w:rPr>
        <w:t xml:space="preserve"> 帮助我们完成了重复代码和业务功能的初稿。需求和接口说明越清楚，后续修改越容易推进；涉及跨模块规则和页面行为时，仍需成员核对。开发记录中保留了多轮运行和修正的过程。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测试智能体。</w:t>
      </w:r>
      <w:r w:rsidDel="00000000" w:rsidR="00000000" w:rsidRPr="00000000">
        <w:rPr>
          <w:color w:val="000000"/>
          <w:rtl w:val="0"/>
        </w:rPr>
        <w:t xml:space="preserve"> 协助编写并运行测试，检查权限不足、输入错误、人员安排和删除约束等情况。已有自动化测试主要覆盖接口与业务规则，页面交互仍需手工验证，因此还要结合实际操作判断功能是否符合要求。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代码审查智能体。</w:t>
      </w:r>
      <w:r w:rsidDel="00000000" w:rsidR="00000000" w:rsidRPr="00000000">
        <w:rPr>
          <w:color w:val="000000"/>
          <w:rtl w:val="0"/>
        </w:rPr>
        <w:t xml:space="preserve"> 帮助检查代码改动并提出风险建议，成员结合需求和验证结果决定是否采纳。下一轮将审查意见与对应修改一同归档，记录处理结果，方便后续核对。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人类审查与AI引入问题。</w:t>
      </w:r>
      <w:r w:rsidDel="00000000" w:rsidR="00000000" w:rsidRPr="00000000">
        <w:rPr>
          <w:color w:val="000000"/>
          <w:rtl w:val="0"/>
        </w:rPr>
        <w:t xml:space="preserve"> 我们已对需求和代码改动进行核对，但由于对协作流程还不够熟悉，部分合入操作没有留下完整的人工审查记录。开发中也出现过模块衔接和权限行为判断偏差，需要加强对AI输出的整体检查。敏感名单编辑仍有已知限制：重新打开时不显示原有选择，保存会替换整个名单，后续由团队验证并改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四 改进措施</w:t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改进事项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时限与完成标志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统一版本确认、任务范围与AI记录方式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Sprint 2计划会前形成检查表，明确记录来源及分支序号规则。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补充连续页面操作验证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王晨宇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相关任务验收前完成重新打开、保存、账号切换与刷新检查，并保存结果。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完善工时记录并汇总估算偏差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下一轮开工前统一记录格式，回顾前汇总各模块检查与返工用时。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改进敏感名单编辑与权限确认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李泽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下一轮计划会明确方案，相关任务验收前验证已保存名单及可见范围。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五 计划风险的实际情况</w:t>
      </w:r>
    </w:p>
    <w:p w:rsidR="00000000" w:rsidDel="00000000" w:rsidP="00000000" w:rsidRDefault="00000000" w:rsidRPr="00000000" w14:paraId="0000002D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权限接入与并行集成风险在开发中得到验证和修正，但模块连接仍出现过额外检查与返工。课堂时间、前置任务投入和AI生成后的检查成本缺少完整量化记录。本轮已通过测试与协作处理部分问题，下一轮需把风险落实到负责人、触发条件和处置记录，减少收尾阶段集中补查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第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