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441" w:rsidRDefault="00B10B3D" w:rsidP="00B10B3D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B10B3D">
        <w:rPr>
          <w:rFonts w:hint="eastAsia"/>
          <w:sz w:val="18"/>
          <w:szCs w:val="18"/>
        </w:rPr>
        <w:t>域账号与本地账号的区别。</w:t>
      </w:r>
    </w:p>
    <w:p w:rsidR="00B10B3D" w:rsidRDefault="00B10B3D" w:rsidP="00B10B3D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这两种账号的区分是从计算机的管理模式上进行区分的。</w:t>
      </w:r>
    </w:p>
    <w:p w:rsidR="00B10B3D" w:rsidRDefault="00B10B3D" w:rsidP="00B10B3D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这两种账号的特点和区别：</w:t>
      </w:r>
      <w:r w:rsidR="00251B76">
        <w:rPr>
          <w:rFonts w:hint="eastAsia"/>
          <w:sz w:val="18"/>
          <w:szCs w:val="18"/>
        </w:rPr>
        <w:t>两种账号是根据计算机的管理模式来进行创建的</w:t>
      </w:r>
    </w:p>
    <w:p w:rsidR="00251B76" w:rsidRDefault="00251B76" w:rsidP="00B10B3D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bookmarkStart w:id="0" w:name="_GoBack"/>
      <w:bookmarkEnd w:id="0"/>
    </w:p>
    <w:p w:rsidR="00251B76" w:rsidRDefault="00251B76" w:rsidP="00251B76">
      <w:pPr>
        <w:pStyle w:val="a3"/>
        <w:ind w:left="1080" w:firstLineChars="0" w:firstLine="0"/>
        <w:rPr>
          <w:rFonts w:hint="eastAsia"/>
          <w:sz w:val="18"/>
          <w:szCs w:val="18"/>
        </w:rPr>
      </w:pPr>
    </w:p>
    <w:p w:rsidR="00B10B3D" w:rsidRDefault="00B10B3D" w:rsidP="00B10B3D">
      <w:pPr>
        <w:pStyle w:val="a3"/>
        <w:ind w:left="1080" w:firstLineChars="0" w:firstLine="0"/>
        <w:rPr>
          <w:rFonts w:hint="eastAsia"/>
          <w:sz w:val="18"/>
          <w:szCs w:val="18"/>
        </w:rPr>
      </w:pPr>
    </w:p>
    <w:p w:rsidR="00B10B3D" w:rsidRPr="00B10B3D" w:rsidRDefault="00B10B3D" w:rsidP="00B10B3D">
      <w:pPr>
        <w:pStyle w:val="a3"/>
        <w:ind w:left="1080" w:firstLineChars="0" w:firstLine="0"/>
        <w:rPr>
          <w:rFonts w:hint="eastAsia"/>
          <w:sz w:val="18"/>
          <w:szCs w:val="18"/>
        </w:rPr>
      </w:pPr>
    </w:p>
    <w:p w:rsidR="00B10B3D" w:rsidRDefault="00B10B3D" w:rsidP="00B10B3D">
      <w:pPr>
        <w:pStyle w:val="a3"/>
        <w:ind w:left="360" w:firstLineChars="0" w:firstLine="0"/>
        <w:rPr>
          <w:rFonts w:hint="eastAsia"/>
        </w:rPr>
      </w:pPr>
    </w:p>
    <w:sectPr w:rsidR="00B10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F7CF6"/>
    <w:multiLevelType w:val="hybridMultilevel"/>
    <w:tmpl w:val="525E5B00"/>
    <w:lvl w:ilvl="0" w:tplc="8DEAE6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8514520"/>
    <w:multiLevelType w:val="hybridMultilevel"/>
    <w:tmpl w:val="969C777E"/>
    <w:lvl w:ilvl="0" w:tplc="0DEEA8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68"/>
    <w:rsid w:val="00251B76"/>
    <w:rsid w:val="002B1441"/>
    <w:rsid w:val="00B10B3D"/>
    <w:rsid w:val="00B82368"/>
    <w:rsid w:val="00FB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9B319-B796-4671-B336-34276345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B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</Words>
  <Characters>67</Characters>
  <Application>Microsoft Office Word</Application>
  <DocSecurity>0</DocSecurity>
  <Lines>1</Lines>
  <Paragraphs>1</Paragraphs>
  <ScaleCrop>false</ScaleCrop>
  <Company>微软中国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刘云</dc:creator>
  <cp:keywords/>
  <dc:description/>
  <cp:lastModifiedBy>刘云</cp:lastModifiedBy>
  <cp:revision>3</cp:revision>
  <dcterms:created xsi:type="dcterms:W3CDTF">2019-08-23T07:15:00Z</dcterms:created>
  <dcterms:modified xsi:type="dcterms:W3CDTF">2019-08-23T08:11:00Z</dcterms:modified>
</cp:coreProperties>
</file>