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61338C">
        <w:rPr>
          <w:rFonts w:ascii="Verdana" w:hAnsi="Verdana" w:cs="Times New Roman"/>
          <w:b/>
          <w:sz w:val="16"/>
          <w:szCs w:val="20"/>
        </w:rPr>
        <w:t xml:space="preserve"> LIPOSUCCION DU COU</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Pr="00733876">
        <w:rPr>
          <w:rFonts w:ascii="Verdana" w:hAnsi="Verdana" w:cs="Times New Roman"/>
          <w:sz w:val="16"/>
          <w:szCs w:val="20"/>
        </w:rPr>
        <w:tab/>
      </w:r>
      <w:r w:rsidR="0061338C">
        <w:rPr>
          <w:rFonts w:ascii="Verdana" w:hAnsi="Verdana" w:cs="Times New Roman"/>
          <w:sz w:val="16"/>
          <w:szCs w:val="20"/>
        </w:rPr>
        <w:tab/>
        <w:t>THIVENT</w:t>
      </w:r>
      <w:r w:rsidR="0035725A">
        <w:rPr>
          <w:rFonts w:ascii="Verdana" w:hAnsi="Verdana" w:cs="Times New Roman"/>
          <w:sz w:val="16"/>
          <w:szCs w:val="20"/>
        </w:rPr>
        <w:br/>
      </w:r>
      <w:r w:rsidRPr="00733876">
        <w:rPr>
          <w:rFonts w:ascii="Verdana" w:hAnsi="Verdana" w:cs="Times New Roman"/>
          <w:sz w:val="16"/>
          <w:szCs w:val="20"/>
        </w:rPr>
        <w:t>Prénom :</w:t>
      </w:r>
      <w:r w:rsidRPr="00733876">
        <w:rPr>
          <w:rFonts w:ascii="Verdana" w:hAnsi="Verdana" w:cs="Times New Roman"/>
          <w:sz w:val="16"/>
          <w:szCs w:val="20"/>
        </w:rPr>
        <w:tab/>
      </w:r>
      <w:r w:rsidRPr="00733876">
        <w:rPr>
          <w:rFonts w:ascii="Verdana" w:hAnsi="Verdana" w:cs="Times New Roman"/>
          <w:sz w:val="16"/>
          <w:szCs w:val="20"/>
        </w:rPr>
        <w:tab/>
      </w:r>
      <w:r w:rsidR="0061338C">
        <w:rPr>
          <w:rFonts w:ascii="Verdana" w:hAnsi="Verdana" w:cs="Times New Roman"/>
          <w:sz w:val="16"/>
          <w:szCs w:val="20"/>
        </w:rPr>
        <w:t>CATHERINE</w:t>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0061338C">
        <w:rPr>
          <w:rFonts w:ascii="Verdana" w:hAnsi="Verdana" w:cs="Times New Roman"/>
          <w:sz w:val="16"/>
          <w:szCs w:val="20"/>
        </w:rPr>
        <w:tab/>
      </w:r>
      <w:r w:rsidR="0061338C">
        <w:rPr>
          <w:rFonts w:ascii="Verdana" w:hAnsi="Verdana" w:cs="Times New Roman"/>
          <w:sz w:val="16"/>
          <w:szCs w:val="20"/>
        </w:rPr>
        <w:tab/>
        <w:t>INGÉNIEUR</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0061338C">
        <w:rPr>
          <w:rFonts w:ascii="Verdana" w:hAnsi="Verdana" w:cs="Times New Roman"/>
          <w:sz w:val="16"/>
          <w:szCs w:val="20"/>
        </w:rPr>
        <w:tab/>
        <w:t>26/11/1959</w:t>
      </w:r>
      <w:r w:rsidRPr="00733876">
        <w:rPr>
          <w:rFonts w:ascii="Verdana" w:hAnsi="Verdana" w:cs="Times New Roman"/>
          <w:sz w:val="16"/>
          <w:szCs w:val="20"/>
        </w:rPr>
        <w:br/>
        <w:t>Adresse :</w:t>
      </w:r>
      <w:r w:rsidR="00D45127">
        <w:rPr>
          <w:rFonts w:ascii="Verdana" w:hAnsi="Verdana" w:cs="Times New Roman"/>
          <w:sz w:val="16"/>
          <w:szCs w:val="20"/>
        </w:rPr>
        <w:t xml:space="preserve"> </w:t>
      </w:r>
      <w:r w:rsidR="0061338C">
        <w:rPr>
          <w:rFonts w:ascii="Verdana" w:hAnsi="Verdana" w:cs="Times New Roman"/>
          <w:sz w:val="16"/>
          <w:szCs w:val="20"/>
        </w:rPr>
        <w:tab/>
      </w:r>
      <w:r w:rsidR="0061338C">
        <w:rPr>
          <w:rFonts w:ascii="Verdana" w:hAnsi="Verdana" w:cs="Times New Roman"/>
          <w:sz w:val="16"/>
          <w:szCs w:val="20"/>
        </w:rPr>
        <w:tab/>
        <w:t>32 RUE DE PARIS – 78100 ST GERMAIN EN LAYE</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61338C">
        <w:rPr>
          <w:rFonts w:ascii="Verdana" w:hAnsi="Verdana" w:cs="Times New Roman"/>
          <w:b/>
          <w:sz w:val="16"/>
          <w:szCs w:val="20"/>
        </w:rPr>
        <w:t>01/12/2008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61338C">
        <w:rPr>
          <w:rFonts w:ascii="Verdana" w:hAnsi="Verdana" w:cs="Times New Roman"/>
          <w:b/>
          <w:sz w:val="16"/>
          <w:szCs w:val="20"/>
        </w:rPr>
        <w:t>5 JANVIER 2009</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7D6973">
        <w:rPr>
          <w:rFonts w:ascii="Verdana" w:hAnsi="Verdana" w:cs="Times New Roman"/>
          <w:sz w:val="16"/>
          <w:szCs w:val="20"/>
        </w:rPr>
        <w:t xml:space="preserve">clinique et d’hospitalisation : </w:t>
      </w:r>
      <w:r w:rsidR="00924BC7">
        <w:rPr>
          <w:rFonts w:ascii="Verdana" w:hAnsi="Verdana" w:cs="Times New Roman"/>
          <w:sz w:val="16"/>
          <w:szCs w:val="20"/>
        </w:rPr>
        <w:t>69</w:t>
      </w:r>
      <w:r w:rsidR="007D6973">
        <w:rPr>
          <w:rFonts w:ascii="Verdana" w:hAnsi="Verdana" w:cs="Times New Roman"/>
          <w:sz w:val="16"/>
          <w:szCs w:val="20"/>
        </w:rPr>
        <w:t>0€</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924BC7">
        <w:rPr>
          <w:rFonts w:ascii="Verdana" w:hAnsi="Verdana" w:cs="Times New Roman"/>
          <w:sz w:val="16"/>
          <w:szCs w:val="20"/>
        </w:rPr>
        <w:t>130</w:t>
      </w:r>
      <w:r w:rsidR="00D45127">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924BC7">
        <w:rPr>
          <w:rFonts w:ascii="Verdana" w:hAnsi="Verdana" w:cs="Times New Roman"/>
          <w:sz w:val="16"/>
          <w:szCs w:val="20"/>
        </w:rPr>
        <w:t>31</w:t>
      </w:r>
      <w:r w:rsidR="00D45127">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924BC7">
        <w:rPr>
          <w:rFonts w:ascii="Verdana" w:hAnsi="Verdana" w:cs="Times New Roman"/>
          <w:b/>
          <w:sz w:val="16"/>
          <w:szCs w:val="20"/>
        </w:rPr>
        <w:t>230</w:t>
      </w:r>
      <w:r w:rsidR="00D45127">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de </w:t>
      </w:r>
      <w:r w:rsidR="00DC5E01">
        <w:rPr>
          <w:rFonts w:ascii="Verdana" w:hAnsi="Verdana" w:cs="Times New Roman"/>
          <w:sz w:val="16"/>
          <w:szCs w:val="20"/>
        </w:rPr>
        <w:t xml:space="preserve"> </w:t>
      </w:r>
      <w:r w:rsidR="0061338C">
        <w:rPr>
          <w:rFonts w:ascii="Verdana" w:hAnsi="Verdana" w:cs="Times New Roman"/>
          <w:sz w:val="16"/>
          <w:szCs w:val="20"/>
        </w:rPr>
        <w:t xml:space="preserve">Catherine THIVENT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7F15D7">
        <w:rPr>
          <w:rFonts w:ascii="Verdana" w:hAnsi="Verdana" w:cs="Times New Roman"/>
          <w:sz w:val="16"/>
          <w:szCs w:val="20"/>
        </w:rPr>
        <w:t>1</w:t>
      </w:r>
      <w:r w:rsidR="007F15D7" w:rsidRPr="007F15D7">
        <w:rPr>
          <w:rFonts w:ascii="Verdana" w:hAnsi="Verdana" w:cs="Times New Roman"/>
          <w:sz w:val="16"/>
          <w:szCs w:val="20"/>
          <w:vertAlign w:val="superscript"/>
        </w:rPr>
        <w:t>er</w:t>
      </w:r>
      <w:r w:rsidR="007F15D7">
        <w:rPr>
          <w:rFonts w:ascii="Verdana" w:hAnsi="Verdana" w:cs="Times New Roman"/>
          <w:sz w:val="16"/>
          <w:szCs w:val="20"/>
        </w:rPr>
        <w:t>/1</w:t>
      </w:r>
      <w:r w:rsidR="0061338C">
        <w:rPr>
          <w:rFonts w:ascii="Verdana" w:hAnsi="Verdana" w:cs="Times New Roman"/>
          <w:sz w:val="16"/>
          <w:szCs w:val="20"/>
        </w:rPr>
        <w:t>2</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0E53C3"/>
    <w:rsid w:val="00233990"/>
    <w:rsid w:val="0035725A"/>
    <w:rsid w:val="00396E86"/>
    <w:rsid w:val="0047523D"/>
    <w:rsid w:val="00537D6A"/>
    <w:rsid w:val="0061338C"/>
    <w:rsid w:val="00642F31"/>
    <w:rsid w:val="007D6973"/>
    <w:rsid w:val="007F15D7"/>
    <w:rsid w:val="008B3876"/>
    <w:rsid w:val="008C2A13"/>
    <w:rsid w:val="008D55F0"/>
    <w:rsid w:val="00924BC7"/>
    <w:rsid w:val="009A5A29"/>
    <w:rsid w:val="00A025CA"/>
    <w:rsid w:val="00B05D5B"/>
    <w:rsid w:val="00B10460"/>
    <w:rsid w:val="00B37FE7"/>
    <w:rsid w:val="00B61523"/>
    <w:rsid w:val="00B673F2"/>
    <w:rsid w:val="00C57565"/>
    <w:rsid w:val="00C9162F"/>
    <w:rsid w:val="00D45127"/>
    <w:rsid w:val="00DC5E01"/>
    <w:rsid w:val="00E2322D"/>
    <w:rsid w:val="00E452CC"/>
    <w:rsid w:val="00EF70BF"/>
    <w:rsid w:val="00F100F9"/>
    <w:rsid w:val="00F2344E"/>
    <w:rsid w:val="00F36600"/>
    <w:rsid w:val="00F44E5F"/>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606</Words>
  <Characters>3459</Characters>
  <Application>Microsoft Word 12.1.1</Application>
  <DocSecurity>0</DocSecurity>
  <Lines>28</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4</cp:revision>
  <cp:lastPrinted>2008-12-05T15:15:00Z</cp:lastPrinted>
  <dcterms:created xsi:type="dcterms:W3CDTF">2008-12-05T14:44:00Z</dcterms:created>
  <dcterms:modified xsi:type="dcterms:W3CDTF">2008-12-05T15:16:00Z</dcterms:modified>
</cp:coreProperties>
</file>