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Create aws.amazon.com account first</w:t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Then login into AWS console</w:t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BFD12B7" wp14:editId="6852B414">
            <wp:extent cx="5274310" cy="296557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07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Before creating EC2 instance, create key pair on the left pane, key pair is required for accessing instance for each instance</w:t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Press key pair on the left </w:t>
      </w:r>
      <w:proofErr w:type="gramStart"/>
      <w:r>
        <w:rPr>
          <w:rFonts w:hint="eastAsia"/>
        </w:rPr>
        <w:t>pane ,</w:t>
      </w:r>
      <w:proofErr w:type="gramEnd"/>
      <w:r>
        <w:rPr>
          <w:rFonts w:hint="eastAsia"/>
        </w:rPr>
        <w:t xml:space="preserve"> then press Create Key Pair( name something for easy memorizing, such as your-user-name-key-pair 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).</w:t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After key pair created, download key pair </w:t>
      </w:r>
      <w:proofErr w:type="gramStart"/>
      <w:r>
        <w:rPr>
          <w:rFonts w:hint="eastAsia"/>
        </w:rPr>
        <w:t>file  .</w:t>
      </w:r>
      <w:proofErr w:type="gram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pem</w:t>
      </w:r>
      <w:proofErr w:type="spellEnd"/>
      <w:proofErr w:type="gramEnd"/>
      <w:r>
        <w:rPr>
          <w:rFonts w:hint="eastAsia"/>
        </w:rPr>
        <w:t>, save to a safe folder for later usage.</w:t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057FCFA" wp14:editId="74A46AB2">
            <wp:extent cx="5274310" cy="29655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Press Launch Instance</w:t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BD5A18D" wp14:editId="780896F3">
            <wp:extent cx="5274310" cy="296557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94" w:rsidRDefault="00791794" w:rsidP="00791794">
      <w:pPr>
        <w:pStyle w:val="ListParagraph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742D1E7" wp14:editId="28244E42">
            <wp:extent cx="5274310" cy="296557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94" w:rsidRDefault="00791794" w:rsidP="00791794">
      <w:r>
        <w:rPr>
          <w:noProof/>
        </w:rPr>
        <w:lastRenderedPageBreak/>
        <w:drawing>
          <wp:inline distT="0" distB="0" distL="0" distR="0" wp14:anchorId="29B3BC77" wp14:editId="02713CD6">
            <wp:extent cx="5274310" cy="296557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94" w:rsidRDefault="00791794" w:rsidP="00791794"/>
    <w:p w:rsidR="00791794" w:rsidRDefault="001D356A" w:rsidP="00791794">
      <w:r>
        <w:rPr>
          <w:noProof/>
        </w:rPr>
        <w:drawing>
          <wp:inline distT="0" distB="0" distL="0" distR="0" wp14:anchorId="2A7D99AE" wp14:editId="097AB1D4">
            <wp:extent cx="5274310" cy="29655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6A" w:rsidRDefault="001D356A" w:rsidP="00791794">
      <w:r>
        <w:rPr>
          <w:rFonts w:hint="eastAsia"/>
        </w:rPr>
        <w:t>Press Continue</w:t>
      </w:r>
    </w:p>
    <w:p w:rsidR="001D356A" w:rsidRDefault="001D356A" w:rsidP="00791794"/>
    <w:p w:rsidR="001D356A" w:rsidRDefault="001D356A" w:rsidP="00791794">
      <w:r>
        <w:rPr>
          <w:noProof/>
        </w:rPr>
        <w:lastRenderedPageBreak/>
        <w:drawing>
          <wp:inline distT="0" distB="0" distL="0" distR="0" wp14:anchorId="63AD6DEA" wp14:editId="28BBFF1A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6A" w:rsidRDefault="001D356A" w:rsidP="00791794">
      <w:r>
        <w:rPr>
          <w:rFonts w:hint="eastAsia"/>
        </w:rPr>
        <w:t>Optional: press Next: Configure instance Details</w:t>
      </w:r>
    </w:p>
    <w:p w:rsidR="001D356A" w:rsidRDefault="001D356A" w:rsidP="00791794"/>
    <w:p w:rsidR="001D356A" w:rsidRDefault="001D356A" w:rsidP="00791794">
      <w:r>
        <w:rPr>
          <w:noProof/>
        </w:rPr>
        <w:drawing>
          <wp:inline distT="0" distB="0" distL="0" distR="0" wp14:anchorId="27FFBE4F" wp14:editId="6C875196">
            <wp:extent cx="5274310" cy="296557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6A" w:rsidRDefault="001D356A" w:rsidP="00791794">
      <w:r>
        <w:rPr>
          <w:rFonts w:hint="eastAsia"/>
        </w:rPr>
        <w:t>Optional: keep default</w:t>
      </w:r>
    </w:p>
    <w:p w:rsidR="001D356A" w:rsidRDefault="001D356A" w:rsidP="00791794">
      <w:r>
        <w:rPr>
          <w:rFonts w:hint="eastAsia"/>
        </w:rPr>
        <w:t>Press Review and Launch</w:t>
      </w:r>
    </w:p>
    <w:p w:rsidR="001D356A" w:rsidRDefault="001D356A" w:rsidP="00791794">
      <w:r>
        <w:rPr>
          <w:noProof/>
        </w:rPr>
        <w:lastRenderedPageBreak/>
        <w:drawing>
          <wp:inline distT="0" distB="0" distL="0" distR="0" wp14:anchorId="73FCCE00" wp14:editId="4C86F956">
            <wp:extent cx="5274310" cy="296557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6A" w:rsidRDefault="001D356A" w:rsidP="00791794">
      <w:r>
        <w:rPr>
          <w:noProof/>
        </w:rPr>
        <w:drawing>
          <wp:inline distT="0" distB="0" distL="0" distR="0" wp14:anchorId="6F0DED04" wp14:editId="1AEF9568">
            <wp:extent cx="5274310" cy="2811134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6A" w:rsidRDefault="001D356A" w:rsidP="00791794">
      <w:r>
        <w:rPr>
          <w:rFonts w:hint="eastAsia"/>
        </w:rPr>
        <w:t>Everything is all right till now, check the check box, and press Launch instance</w:t>
      </w:r>
    </w:p>
    <w:p w:rsidR="001D356A" w:rsidRDefault="001D356A" w:rsidP="00791794"/>
    <w:p w:rsidR="001D356A" w:rsidRDefault="001D356A" w:rsidP="00791794">
      <w:r>
        <w:rPr>
          <w:noProof/>
        </w:rPr>
        <w:lastRenderedPageBreak/>
        <w:drawing>
          <wp:inline distT="0" distB="0" distL="0" distR="0" wp14:anchorId="55D944F9" wp14:editId="05768D54">
            <wp:extent cx="5274310" cy="2965578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6A" w:rsidRDefault="001D356A" w:rsidP="00791794">
      <w:pPr>
        <w:pBdr>
          <w:bottom w:val="double" w:sz="6" w:space="1" w:color="auto"/>
        </w:pBdr>
      </w:pPr>
    </w:p>
    <w:p w:rsidR="001837EF" w:rsidRDefault="001837EF" w:rsidP="00791794"/>
    <w:p w:rsidR="001837EF" w:rsidRPr="001837EF" w:rsidRDefault="001837EF" w:rsidP="001837EF">
      <w:pPr>
        <w:widowControl/>
        <w:shd w:val="clear" w:color="auto" w:fill="F1F1F1"/>
        <w:spacing w:line="293" w:lineRule="atLeast"/>
        <w:jc w:val="left"/>
        <w:textAlignment w:val="baseline"/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</w:pPr>
      <w:r w:rsidRPr="001837EF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3.2.4-0 on Ubuntu 14.04.3 Usage instructions for MEAN powered by </w:t>
      </w:r>
      <w:proofErr w:type="spellStart"/>
      <w:r w:rsidRPr="001837EF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Bitnami</w:t>
      </w:r>
      <w:proofErr w:type="spellEnd"/>
    </w:p>
    <w:p w:rsidR="001837EF" w:rsidRPr="001837EF" w:rsidRDefault="001837EF" w:rsidP="001837EF">
      <w:pPr>
        <w:widowControl/>
        <w:pBdr>
          <w:bottom w:val="doub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textAlignment w:val="baseline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>Once the instance is running, you can connect to it using your Amazon private key and the username '</w:t>
      </w:r>
      <w:proofErr w:type="spellStart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>bitnami</w:t>
      </w:r>
      <w:proofErr w:type="spellEnd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' via SSH. You can find all the Stack components like Apache, </w:t>
      </w:r>
      <w:proofErr w:type="spellStart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>MongoDB</w:t>
      </w:r>
      <w:proofErr w:type="spellEnd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>etc</w:t>
      </w:r>
      <w:proofErr w:type="spellEnd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and the required dependencies in the '/opt/</w:t>
      </w:r>
      <w:proofErr w:type="spellStart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>bitnami</w:t>
      </w:r>
      <w:proofErr w:type="spellEnd"/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' folder. Please check our documentation at </w:t>
      </w:r>
      <w:hyperlink r:id="rId17" w:tgtFrame="_blank" w:history="1">
        <w:r w:rsidRPr="001837EF">
          <w:rPr>
            <w:rFonts w:ascii="宋体" w:eastAsia="宋体" w:hAnsi="宋体" w:cs="宋体"/>
            <w:color w:val="004499"/>
            <w:kern w:val="0"/>
            <w:sz w:val="20"/>
            <w:szCs w:val="20"/>
            <w:bdr w:val="none" w:sz="0" w:space="0" w:color="auto" w:frame="1"/>
          </w:rPr>
          <w:t>https://bitnami.com/aws-credentials</w:t>
        </w:r>
      </w:hyperlink>
      <w:r w:rsidRPr="001837EF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to learn how to get your password.</w:t>
      </w:r>
    </w:p>
    <w:p w:rsidR="001837EF" w:rsidRDefault="001837EF" w:rsidP="00791794"/>
    <w:p w:rsidR="001837EF" w:rsidRDefault="005A7FB5" w:rsidP="00791794">
      <w:r>
        <w:rPr>
          <w:rFonts w:hint="eastAsia"/>
        </w:rPr>
        <w:t xml:space="preserve">Upload code </w:t>
      </w:r>
      <w:r>
        <w:t>–</w:t>
      </w:r>
      <w:r>
        <w:rPr>
          <w:rFonts w:hint="eastAsia"/>
        </w:rPr>
        <w:t>your project folder and files to this server</w:t>
      </w:r>
    </w:p>
    <w:p w:rsidR="005A7FB5" w:rsidRDefault="005A7FB5" w:rsidP="00791794"/>
    <w:p w:rsidR="005A7FB5" w:rsidRDefault="005A7FB5" w:rsidP="00791794">
      <w:r>
        <w:rPr>
          <w:noProof/>
        </w:rPr>
        <w:drawing>
          <wp:inline distT="0" distB="0" distL="0" distR="0" wp14:anchorId="41142B2E" wp14:editId="72A929C9">
            <wp:extent cx="5274310" cy="2985113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From the above screen, (from your project folder), open </w:t>
      </w:r>
      <w:proofErr w:type="spellStart"/>
      <w:r>
        <w:rPr>
          <w:rFonts w:hint="eastAsia"/>
        </w:rPr>
        <w:t>puttygen</w:t>
      </w:r>
      <w:proofErr w:type="spellEnd"/>
      <w:r>
        <w:rPr>
          <w:rFonts w:hint="eastAsia"/>
        </w:rPr>
        <w:t>,</w:t>
      </w:r>
    </w:p>
    <w:p w:rsidR="005A7FB5" w:rsidRDefault="005A7FB5" w:rsidP="00791794"/>
    <w:p w:rsidR="007C05E7" w:rsidRDefault="007C05E7" w:rsidP="00791794"/>
    <w:p w:rsidR="007C05E7" w:rsidRDefault="007C05E7" w:rsidP="00791794"/>
    <w:p w:rsidR="007C05E7" w:rsidRDefault="007C05E7" w:rsidP="00791794"/>
    <w:p w:rsidR="005A7FB5" w:rsidRDefault="005A7FB5" w:rsidP="00791794">
      <w:r>
        <w:t>P</w:t>
      </w:r>
      <w:r>
        <w:rPr>
          <w:rFonts w:hint="eastAsia"/>
        </w:rPr>
        <w:t xml:space="preserve">ress right down button of the pop up window </w:t>
      </w:r>
      <w:r>
        <w:t>“</w:t>
      </w:r>
      <w:r>
        <w:rPr>
          <w:rFonts w:hint="eastAsia"/>
        </w:rPr>
        <w:t>Load key</w:t>
      </w:r>
      <w:r>
        <w:t>”</w:t>
      </w:r>
      <w:r>
        <w:rPr>
          <w:rFonts w:hint="eastAsia"/>
        </w:rPr>
        <w:t>, browse to select *****-key-</w:t>
      </w:r>
      <w:proofErr w:type="spellStart"/>
      <w:r>
        <w:rPr>
          <w:rFonts w:hint="eastAsia"/>
        </w:rPr>
        <w:t>pair.pem</w:t>
      </w:r>
      <w:proofErr w:type="spellEnd"/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( choose</w:t>
      </w:r>
      <w:proofErr w:type="gramEnd"/>
      <w:r>
        <w:rPr>
          <w:rFonts w:hint="eastAsia"/>
        </w:rPr>
        <w:t xml:space="preserve"> All files, only this way you can see the .</w:t>
      </w:r>
      <w:proofErr w:type="spellStart"/>
      <w:r>
        <w:rPr>
          <w:rFonts w:hint="eastAsia"/>
        </w:rPr>
        <w:t>pem</w:t>
      </w:r>
      <w:proofErr w:type="spellEnd"/>
      <w:r>
        <w:rPr>
          <w:rFonts w:hint="eastAsia"/>
        </w:rPr>
        <w:t xml:space="preserve"> file name)</w:t>
      </w:r>
    </w:p>
    <w:p w:rsidR="005A7FB5" w:rsidRDefault="005A7FB5" w:rsidP="00791794"/>
    <w:p w:rsidR="005A7FB5" w:rsidRDefault="005A7FB5" w:rsidP="005A7FB5">
      <w:pPr>
        <w:pStyle w:val="ListParagraph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 xml:space="preserve">ress Save Private Key, </w:t>
      </w:r>
      <w:proofErr w:type="gramStart"/>
      <w:r>
        <w:rPr>
          <w:rFonts w:hint="eastAsia"/>
        </w:rPr>
        <w:t>( choose</w:t>
      </w:r>
      <w:proofErr w:type="gramEnd"/>
      <w:r>
        <w:rPr>
          <w:rFonts w:hint="eastAsia"/>
        </w:rPr>
        <w:t xml:space="preserve"> all files), save . </w:t>
      </w:r>
      <w:proofErr w:type="spellStart"/>
      <w:proofErr w:type="gramStart"/>
      <w:r>
        <w:rPr>
          <w:rFonts w:hint="eastAsia"/>
        </w:rPr>
        <w:t>pem</w:t>
      </w:r>
      <w:proofErr w:type="spellEnd"/>
      <w:proofErr w:type="gramEnd"/>
      <w:r>
        <w:rPr>
          <w:rFonts w:hint="eastAsia"/>
        </w:rPr>
        <w:t xml:space="preserve"> file to .</w:t>
      </w:r>
      <w:proofErr w:type="spellStart"/>
      <w:r>
        <w:rPr>
          <w:rFonts w:hint="eastAsia"/>
        </w:rPr>
        <w:t>ppk</w:t>
      </w:r>
      <w:proofErr w:type="spellEnd"/>
      <w:r>
        <w:rPr>
          <w:rFonts w:hint="eastAsia"/>
        </w:rPr>
        <w:t xml:space="preserve"> file.</w:t>
      </w:r>
    </w:p>
    <w:p w:rsidR="005A7FB5" w:rsidRDefault="005A7FB5" w:rsidP="005A7FB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Open putty</w:t>
      </w:r>
    </w:p>
    <w:p w:rsidR="007C05E7" w:rsidRDefault="007C05E7" w:rsidP="007C05E7"/>
    <w:p w:rsidR="007C05E7" w:rsidRDefault="007C05E7" w:rsidP="007C05E7">
      <w:r>
        <w:rPr>
          <w:noProof/>
        </w:rPr>
        <w:drawing>
          <wp:inline distT="0" distB="0" distL="0" distR="0" wp14:anchorId="75C36ABD" wp14:editId="64E2CC8B">
            <wp:extent cx="5274310" cy="3312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E7" w:rsidRDefault="007C05E7" w:rsidP="007C05E7"/>
    <w:p w:rsidR="007C05E7" w:rsidRDefault="007C05E7" w:rsidP="007C05E7">
      <w:r>
        <w:rPr>
          <w:rFonts w:hint="eastAsia"/>
        </w:rPr>
        <w:t>Before the above screen, there is a Warning pop up window, just press Yes.</w:t>
      </w:r>
    </w:p>
    <w:p w:rsidR="007C05E7" w:rsidRPr="007C05E7" w:rsidRDefault="007C05E7" w:rsidP="007C05E7"/>
    <w:p w:rsidR="005A7FB5" w:rsidRDefault="005A7FB5" w:rsidP="005A7FB5">
      <w:pPr>
        <w:pStyle w:val="ListParagraph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 xml:space="preserve">opy </w:t>
      </w:r>
      <w:r>
        <w:t>and</w:t>
      </w:r>
      <w:r>
        <w:rPr>
          <w:rFonts w:hint="eastAsia"/>
        </w:rPr>
        <w:t xml:space="preserve"> paste Public DSN to Host name in putty window </w:t>
      </w:r>
      <w:proofErr w:type="gramStart"/>
      <w:r>
        <w:rPr>
          <w:rFonts w:hint="eastAsia"/>
        </w:rPr>
        <w:t>( click</w:t>
      </w:r>
      <w:proofErr w:type="gramEnd"/>
      <w:r>
        <w:rPr>
          <w:rFonts w:hint="eastAsia"/>
        </w:rPr>
        <w:t xml:space="preserve"> your EC2 instance, see the description tag, </w:t>
      </w:r>
      <w:r>
        <w:t>…</w:t>
      </w:r>
      <w:r>
        <w:rPr>
          <w:rFonts w:hint="eastAsia"/>
        </w:rPr>
        <w:t xml:space="preserve">. </w:t>
      </w:r>
      <w:r>
        <w:t>Y</w:t>
      </w:r>
      <w:r>
        <w:rPr>
          <w:rFonts w:hint="eastAsia"/>
        </w:rPr>
        <w:t>ou</w:t>
      </w:r>
      <w:r>
        <w:t>’</w:t>
      </w:r>
      <w:r>
        <w:rPr>
          <w:rFonts w:hint="eastAsia"/>
        </w:rPr>
        <w:t>ll find it)</w:t>
      </w:r>
    </w:p>
    <w:p w:rsidR="005A7FB5" w:rsidRDefault="005A7FB5" w:rsidP="005A7FB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 xml:space="preserve">On the left </w:t>
      </w:r>
      <w:proofErr w:type="gramStart"/>
      <w:r>
        <w:rPr>
          <w:rFonts w:hint="eastAsia"/>
        </w:rPr>
        <w:t>pane ,</w:t>
      </w:r>
      <w:proofErr w:type="gramEnd"/>
      <w:r>
        <w:rPr>
          <w:rFonts w:hint="eastAsia"/>
        </w:rPr>
        <w:t xml:space="preserve"> scroll down to find SSH/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 xml:space="preserve">, click 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 xml:space="preserve"> then you see: </w:t>
      </w:r>
      <w:proofErr w:type="spellStart"/>
      <w:r>
        <w:rPr>
          <w:rFonts w:hint="eastAsia"/>
        </w:rPr>
        <w:t>Authenation</w:t>
      </w:r>
      <w:proofErr w:type="spellEnd"/>
      <w:r>
        <w:t>…</w:t>
      </w:r>
      <w:r>
        <w:rPr>
          <w:rFonts w:hint="eastAsia"/>
        </w:rPr>
        <w:t>.</w:t>
      </w:r>
      <w:r w:rsidR="00DE2C0C">
        <w:rPr>
          <w:rFonts w:hint="eastAsia"/>
        </w:rPr>
        <w:t xml:space="preserve"> </w:t>
      </w:r>
      <w:r w:rsidR="00DE2C0C">
        <w:t>B</w:t>
      </w:r>
      <w:r w:rsidR="00DE2C0C">
        <w:rPr>
          <w:rFonts w:hint="eastAsia"/>
        </w:rPr>
        <w:t xml:space="preserve">rowse to choose </w:t>
      </w:r>
      <w:r w:rsidR="00DE2C0C">
        <w:t>–</w:t>
      </w:r>
      <w:r w:rsidR="00DE2C0C">
        <w:rPr>
          <w:rFonts w:hint="eastAsia"/>
        </w:rPr>
        <w:t>key-</w:t>
      </w:r>
      <w:proofErr w:type="spellStart"/>
      <w:r w:rsidR="00DE2C0C">
        <w:rPr>
          <w:rFonts w:hint="eastAsia"/>
        </w:rPr>
        <w:t>pair.ppk</w:t>
      </w:r>
      <w:proofErr w:type="spellEnd"/>
      <w:r w:rsidR="00DE2C0C">
        <w:rPr>
          <w:rFonts w:hint="eastAsia"/>
        </w:rPr>
        <w:t xml:space="preserve"> file, then press Open</w:t>
      </w:r>
    </w:p>
    <w:p w:rsidR="00DE2C0C" w:rsidRDefault="00DE2C0C" w:rsidP="005A7FB5">
      <w:pPr>
        <w:pStyle w:val="ListParagraph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1009416F" wp14:editId="041657E1">
            <wp:extent cx="5274310" cy="3312926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E" w:rsidRDefault="0097441E" w:rsidP="005A7FB5">
      <w:pPr>
        <w:pStyle w:val="ListParagraph"/>
        <w:numPr>
          <w:ilvl w:val="0"/>
          <w:numId w:val="2"/>
        </w:numPr>
        <w:ind w:firstLineChars="0"/>
      </w:pPr>
    </w:p>
    <w:p w:rsidR="0097441E" w:rsidRDefault="0097441E" w:rsidP="005A7FB5">
      <w:pPr>
        <w:pStyle w:val="ListParagraph"/>
        <w:numPr>
          <w:ilvl w:val="0"/>
          <w:numId w:val="2"/>
        </w:numPr>
        <w:ind w:firstLineChars="0"/>
      </w:pPr>
    </w:p>
    <w:p w:rsidR="00DE2C0C" w:rsidRDefault="00DE2C0C" w:rsidP="005A7FB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 xml:space="preserve">Login as: </w:t>
      </w:r>
      <w:proofErr w:type="spellStart"/>
      <w:r>
        <w:rPr>
          <w:rFonts w:hint="eastAsia"/>
        </w:rPr>
        <w:t>bitnami</w:t>
      </w:r>
      <w:proofErr w:type="spellEnd"/>
    </w:p>
    <w:p w:rsidR="00AD6BEA" w:rsidRDefault="00AD6BEA" w:rsidP="005A7FB5">
      <w:pPr>
        <w:pStyle w:val="ListParagraph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 xml:space="preserve">hen: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 https:------------\node-</w:t>
      </w:r>
      <w:proofErr w:type="spellStart"/>
      <w:r>
        <w:rPr>
          <w:rFonts w:hint="eastAsia"/>
        </w:rPr>
        <w:t>todo.git</w:t>
      </w:r>
      <w:proofErr w:type="spellEnd"/>
      <w:r>
        <w:rPr>
          <w:rFonts w:hint="eastAsia"/>
        </w:rPr>
        <w:t xml:space="preserve">. **-your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link to pull down to your project folder</w:t>
      </w:r>
    </w:p>
    <w:p w:rsidR="00AD6BEA" w:rsidRDefault="00AD6BEA" w:rsidP="005A7FB5">
      <w:pPr>
        <w:pStyle w:val="ListParagraph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hen : cd node-</w:t>
      </w:r>
      <w:proofErr w:type="spellStart"/>
      <w:r>
        <w:rPr>
          <w:rFonts w:hint="eastAsia"/>
        </w:rPr>
        <w:t>todo</w:t>
      </w:r>
      <w:proofErr w:type="spellEnd"/>
    </w:p>
    <w:p w:rsidR="00AD6BEA" w:rsidRDefault="00AD6BEA" w:rsidP="005A7FB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Then: run:  $node-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</w:p>
    <w:p w:rsidR="00AD6BEA" w:rsidRDefault="00AD6BEA" w:rsidP="005A7FB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Then: $node-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: node server.js</w:t>
      </w:r>
    </w:p>
    <w:p w:rsidR="00C3798A" w:rsidRDefault="00C3798A" w:rsidP="005A7FB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In Putty window display: listen to port:8080</w:t>
      </w:r>
    </w:p>
    <w:p w:rsidR="00AD6BEA" w:rsidRDefault="00AD6BEA" w:rsidP="005A7FB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Then: go to : open browser to type : Public DSN:8080</w:t>
      </w:r>
    </w:p>
    <w:p w:rsidR="00C3798A" w:rsidRPr="00C3798A" w:rsidRDefault="00C3798A" w:rsidP="005A7FB5">
      <w:pPr>
        <w:pStyle w:val="ListParagraph"/>
        <w:numPr>
          <w:ilvl w:val="0"/>
          <w:numId w:val="2"/>
        </w:numPr>
        <w:ind w:firstLineChars="0"/>
        <w:rPr>
          <w:color w:val="FF0000"/>
        </w:rPr>
      </w:pPr>
      <w:r w:rsidRPr="00C3798A">
        <w:rPr>
          <w:rFonts w:hint="eastAsia"/>
          <w:color w:val="FF0000"/>
        </w:rPr>
        <w:t>NOTHING HAPPEN?</w:t>
      </w:r>
    </w:p>
    <w:p w:rsidR="00DE2C0C" w:rsidRDefault="00DE2C0C" w:rsidP="00C3798A"/>
    <w:p w:rsidR="00C3798A" w:rsidRDefault="00C3798A" w:rsidP="00C3798A"/>
    <w:p w:rsidR="00C3798A" w:rsidRPr="00BB732E" w:rsidRDefault="00C3798A" w:rsidP="00C3798A">
      <w:pPr>
        <w:rPr>
          <w:color w:val="00B0F0"/>
        </w:rPr>
      </w:pPr>
      <w:r w:rsidRPr="00BB732E">
        <w:rPr>
          <w:rFonts w:hint="eastAsia"/>
          <w:color w:val="00B0F0"/>
        </w:rPr>
        <w:t xml:space="preserve">We are going to fix it: </w:t>
      </w:r>
    </w:p>
    <w:p w:rsidR="00C3798A" w:rsidRDefault="00C3798A" w:rsidP="00C3798A"/>
    <w:p w:rsidR="00C3798A" w:rsidRDefault="00C3798A" w:rsidP="00C3798A">
      <w:r>
        <w:rPr>
          <w:rFonts w:hint="eastAsia"/>
        </w:rPr>
        <w:t xml:space="preserve">Go back to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console ,</w:t>
      </w:r>
      <w:proofErr w:type="gramEnd"/>
      <w:r>
        <w:rPr>
          <w:rFonts w:hint="eastAsia"/>
        </w:rPr>
        <w:t xml:space="preserve"> click running EC2 instance, </w:t>
      </w:r>
    </w:p>
    <w:p w:rsidR="00C3798A" w:rsidRDefault="00C3798A" w:rsidP="00C3798A"/>
    <w:p w:rsidR="00C3798A" w:rsidRDefault="00C3798A" w:rsidP="00C3798A">
      <w:r>
        <w:t>T</w:t>
      </w:r>
      <w:r>
        <w:rPr>
          <w:rFonts w:hint="eastAsia"/>
        </w:rPr>
        <w:t>hen choose Security Group from the left pane,</w:t>
      </w:r>
    </w:p>
    <w:p w:rsidR="00C3798A" w:rsidRDefault="00C3798A" w:rsidP="00C3798A"/>
    <w:p w:rsidR="00C3798A" w:rsidRDefault="00C3798A" w:rsidP="00C3798A">
      <w:pPr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ho</w:t>
      </w:r>
    </w:p>
    <w:p w:rsidR="00C3798A" w:rsidRDefault="00C3798A" w:rsidP="00C3798A">
      <w:r>
        <w:rPr>
          <w:noProof/>
        </w:rPr>
        <w:lastRenderedPageBreak/>
        <w:drawing>
          <wp:inline distT="0" distB="0" distL="0" distR="0" wp14:anchorId="437F6CA0" wp14:editId="61FFA538">
            <wp:extent cx="5274310" cy="296557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8A" w:rsidRDefault="00C3798A" w:rsidP="00C3798A">
      <w:r>
        <w:t>C</w:t>
      </w:r>
      <w:r>
        <w:rPr>
          <w:rFonts w:hint="eastAsia"/>
        </w:rPr>
        <w:t>hoose a Security Group and click inbound</w:t>
      </w:r>
    </w:p>
    <w:p w:rsidR="00A66349" w:rsidRDefault="00A66349" w:rsidP="00C3798A">
      <w:r>
        <w:rPr>
          <w:rFonts w:hint="eastAsia"/>
        </w:rPr>
        <w:t>(</w:t>
      </w:r>
      <w:r w:rsidR="00792B0C">
        <w:rPr>
          <w:rFonts w:hint="eastAsia"/>
        </w:rPr>
        <w:t>Editing Security Group must be implemented after EC2 instance has been launched.</w:t>
      </w:r>
      <w:r>
        <w:rPr>
          <w:rFonts w:hint="eastAsia"/>
        </w:rPr>
        <w:t>)</w:t>
      </w:r>
    </w:p>
    <w:p w:rsidR="00F76311" w:rsidRDefault="00F76311" w:rsidP="00C3798A">
      <w:pPr>
        <w:rPr>
          <w:noProof/>
        </w:rPr>
      </w:pPr>
    </w:p>
    <w:p w:rsidR="00F76311" w:rsidRDefault="00F76311" w:rsidP="00C3798A">
      <w:pPr>
        <w:rPr>
          <w:noProof/>
        </w:rPr>
      </w:pPr>
    </w:p>
    <w:p w:rsidR="00C3798A" w:rsidRDefault="00C3798A" w:rsidP="00C3798A">
      <w:r>
        <w:rPr>
          <w:noProof/>
        </w:rPr>
        <w:drawing>
          <wp:inline distT="0" distB="0" distL="0" distR="0" wp14:anchorId="6BDF3248" wp14:editId="1182B908">
            <wp:extent cx="5274310" cy="2811134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11" w:rsidRDefault="00F76311" w:rsidP="00C3798A">
      <w:r>
        <w:rPr>
          <w:rFonts w:hint="eastAsia"/>
        </w:rPr>
        <w:t xml:space="preserve">Click Add Rule, make sure: add </w:t>
      </w:r>
      <w:proofErr w:type="spellStart"/>
      <w:r>
        <w:rPr>
          <w:rFonts w:hint="eastAsia"/>
        </w:rPr>
        <w:t>Custon</w:t>
      </w:r>
      <w:proofErr w:type="spellEnd"/>
      <w:r>
        <w:rPr>
          <w:rFonts w:hint="eastAsia"/>
        </w:rPr>
        <w:t xml:space="preserve"> TCP Rule-----Port Range: 8080, Source</w:t>
      </w:r>
      <w:proofErr w:type="gramStart"/>
      <w:r>
        <w:rPr>
          <w:rFonts w:hint="eastAsia"/>
        </w:rPr>
        <w:t>:anywhere,0.0.0.0</w:t>
      </w:r>
      <w:proofErr w:type="gramEnd"/>
    </w:p>
    <w:p w:rsidR="005A63C9" w:rsidRDefault="005A63C9" w:rsidP="00C3798A"/>
    <w:p w:rsidR="005A63C9" w:rsidRDefault="005A63C9" w:rsidP="00C3798A">
      <w:r>
        <w:rPr>
          <w:rFonts w:hint="eastAsia"/>
        </w:rPr>
        <w:t>Click Save</w:t>
      </w:r>
    </w:p>
    <w:p w:rsidR="005A63C9" w:rsidRDefault="005A63C9" w:rsidP="00C3798A">
      <w:r>
        <w:rPr>
          <w:rFonts w:hint="eastAsia"/>
        </w:rPr>
        <w:t xml:space="preserve">Then come back putty window, </w:t>
      </w:r>
    </w:p>
    <w:p w:rsidR="005A63C9" w:rsidRDefault="005A63C9" w:rsidP="00C3798A">
      <w:r>
        <w:t>A</w:t>
      </w:r>
      <w:r>
        <w:rPr>
          <w:rFonts w:hint="eastAsia"/>
        </w:rPr>
        <w:t>nd $node-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: node server.js</w:t>
      </w:r>
    </w:p>
    <w:p w:rsidR="005A63C9" w:rsidRDefault="005A63C9" w:rsidP="00C3798A"/>
    <w:p w:rsidR="005A63C9" w:rsidRDefault="005A63C9" w:rsidP="00C3798A">
      <w:r>
        <w:rPr>
          <w:rFonts w:hint="eastAsia"/>
        </w:rPr>
        <w:t>Browse the address: Public DSN</w:t>
      </w:r>
      <w:proofErr w:type="gramStart"/>
      <w:r>
        <w:rPr>
          <w:rFonts w:hint="eastAsia"/>
        </w:rPr>
        <w:t>:8080</w:t>
      </w:r>
      <w:proofErr w:type="gramEnd"/>
      <w:r>
        <w:rPr>
          <w:rFonts w:hint="eastAsia"/>
        </w:rPr>
        <w:t xml:space="preserve">, </w:t>
      </w:r>
    </w:p>
    <w:p w:rsidR="005A63C9" w:rsidRDefault="005A63C9" w:rsidP="00C3798A">
      <w:r>
        <w:rPr>
          <w:noProof/>
        </w:rPr>
        <w:lastRenderedPageBreak/>
        <w:drawing>
          <wp:inline distT="0" distB="0" distL="0" distR="0" wp14:anchorId="1324ACAE" wp14:editId="7877809F">
            <wp:extent cx="5274310" cy="2965578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C9" w:rsidRDefault="005A63C9" w:rsidP="00C3798A"/>
    <w:p w:rsidR="005A63C9" w:rsidRDefault="005A63C9" w:rsidP="00C3798A">
      <w:pPr>
        <w:rPr>
          <w:color w:val="0070C0"/>
        </w:rPr>
      </w:pPr>
      <w:r w:rsidRPr="005A63C9">
        <w:rPr>
          <w:rFonts w:hint="eastAsia"/>
          <w:color w:val="0070C0"/>
        </w:rPr>
        <w:t>DONE!</w:t>
      </w:r>
    </w:p>
    <w:p w:rsidR="00BB732E" w:rsidRDefault="00BB732E" w:rsidP="00C3798A">
      <w:pPr>
        <w:rPr>
          <w:color w:val="0070C0"/>
        </w:rPr>
      </w:pPr>
    </w:p>
    <w:p w:rsidR="00BB732E" w:rsidRDefault="00BB732E" w:rsidP="00C3798A">
      <w:pPr>
        <w:rPr>
          <w:rFonts w:hint="eastAsia"/>
          <w:color w:val="0070C0"/>
        </w:rPr>
      </w:pPr>
      <w:r>
        <w:rPr>
          <w:rFonts w:hint="eastAsia"/>
          <w:color w:val="0070C0"/>
        </w:rPr>
        <w:t>(Notice: if putty</w:t>
      </w:r>
      <w:r>
        <w:rPr>
          <w:color w:val="0070C0"/>
        </w:rPr>
        <w:t>’</w:t>
      </w:r>
      <w:r>
        <w:rPr>
          <w:rFonts w:hint="eastAsia"/>
          <w:color w:val="0070C0"/>
        </w:rPr>
        <w:t>s log reply with error, then EC2 instance you has just created died straight away.</w:t>
      </w:r>
    </w:p>
    <w:p w:rsidR="00BF675A" w:rsidRDefault="00BF675A" w:rsidP="00C3798A">
      <w:pPr>
        <w:rPr>
          <w:rFonts w:hint="eastAsia"/>
          <w:color w:val="0070C0"/>
        </w:rPr>
      </w:pPr>
    </w:p>
    <w:p w:rsidR="00BF675A" w:rsidRDefault="00BF675A" w:rsidP="00C3798A">
      <w:pPr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But when you close putty client, the server will die too. </w:t>
      </w:r>
    </w:p>
    <w:p w:rsidR="00BF675A" w:rsidRDefault="00BF675A" w:rsidP="00C3798A">
      <w:pPr>
        <w:rPr>
          <w:rFonts w:hint="eastAsia"/>
          <w:color w:val="0070C0"/>
        </w:rPr>
      </w:pPr>
    </w:p>
    <w:p w:rsidR="00BF675A" w:rsidRDefault="00BF675A" w:rsidP="00C3798A">
      <w:pPr>
        <w:rPr>
          <w:rFonts w:hint="eastAsia"/>
          <w:color w:val="0070C0"/>
        </w:rPr>
      </w:pPr>
      <w:r>
        <w:rPr>
          <w:rFonts w:hint="eastAsia"/>
          <w:color w:val="0070C0"/>
        </w:rPr>
        <w:t>How can you fix it?</w:t>
      </w:r>
    </w:p>
    <w:p w:rsidR="00BF675A" w:rsidRDefault="00BF675A" w:rsidP="00C3798A">
      <w:pPr>
        <w:rPr>
          <w:rFonts w:hint="eastAsia"/>
          <w:color w:val="0070C0"/>
        </w:rPr>
      </w:pPr>
    </w:p>
    <w:p w:rsidR="00BF675A" w:rsidRPr="00BF675A" w:rsidRDefault="00BF675A" w:rsidP="00BF675A">
      <w:pPr>
        <w:pStyle w:val="NormalWeb"/>
        <w:shd w:val="clear" w:color="auto" w:fill="FFFFFF"/>
        <w:spacing w:before="0" w:beforeAutospacing="0" w:after="525" w:afterAutospacing="0" w:line="489" w:lineRule="atLeast"/>
        <w:ind w:firstLine="600"/>
        <w:rPr>
          <w:rFonts w:ascii="Arial" w:hAnsi="Arial" w:cs="Arial"/>
          <w:sz w:val="20"/>
          <w:szCs w:val="20"/>
        </w:rPr>
      </w:pPr>
      <w:r w:rsidRPr="00BF675A">
        <w:rPr>
          <w:rFonts w:ascii="Arial" w:hAnsi="Arial" w:cs="Arial"/>
          <w:sz w:val="20"/>
          <w:szCs w:val="20"/>
        </w:rPr>
        <w:t>So instead, we’re going to utilize the node package</w:t>
      </w:r>
      <w:r w:rsidRPr="00BF675A">
        <w:rPr>
          <w:rStyle w:val="apple-converted-space"/>
          <w:rFonts w:ascii="Arial" w:hAnsi="Arial" w:cs="Arial"/>
          <w:sz w:val="20"/>
          <w:szCs w:val="20"/>
        </w:rPr>
        <w:t> </w:t>
      </w:r>
      <w:hyperlink r:id="rId24" w:history="1">
        <w:r w:rsidRPr="00BF675A">
          <w:rPr>
            <w:rStyle w:val="Hyperlink"/>
            <w:rFonts w:ascii="Arial" w:hAnsi="Arial" w:cs="Arial"/>
            <w:color w:val="auto"/>
            <w:sz w:val="20"/>
            <w:szCs w:val="20"/>
          </w:rPr>
          <w:t>forever.js</w:t>
        </w:r>
      </w:hyperlink>
      <w:r w:rsidRPr="00BF675A">
        <w:rPr>
          <w:rFonts w:ascii="Arial" w:hAnsi="Arial" w:cs="Arial"/>
          <w:sz w:val="20"/>
          <w:szCs w:val="20"/>
        </w:rPr>
        <w:t>. Forever is a simple tool that ensures a given script runs continuously (i.e. forever). To install it, let’s first stop our existing application with</w:t>
      </w:r>
      <w:r w:rsidRPr="00BF675A">
        <w:rPr>
          <w:rStyle w:val="apple-converted-space"/>
          <w:rFonts w:ascii="Arial" w:hAnsi="Arial" w:cs="Arial"/>
          <w:sz w:val="20"/>
          <w:szCs w:val="20"/>
        </w:rPr>
        <w:t> </w:t>
      </w:r>
      <w:proofErr w:type="spellStart"/>
      <w:r w:rsidRPr="00BF675A">
        <w:rPr>
          <w:rStyle w:val="HTMLCode"/>
          <w:rFonts w:ascii="Consolas" w:hAnsi="Consolas" w:cs="Consolas"/>
          <w:sz w:val="20"/>
          <w:szCs w:val="20"/>
        </w:rPr>
        <w:t>ctrl+c</w:t>
      </w:r>
      <w:proofErr w:type="spellEnd"/>
      <w:r w:rsidRPr="00BF675A">
        <w:rPr>
          <w:rFonts w:ascii="Arial" w:hAnsi="Arial" w:cs="Arial"/>
          <w:sz w:val="20"/>
          <w:szCs w:val="20"/>
        </w:rPr>
        <w:t>.</w:t>
      </w:r>
    </w:p>
    <w:p w:rsidR="00BF675A" w:rsidRPr="00BF675A" w:rsidRDefault="00BF675A" w:rsidP="00BF675A">
      <w:pPr>
        <w:pStyle w:val="NormalWeb"/>
        <w:shd w:val="clear" w:color="auto" w:fill="FFFFFF"/>
        <w:spacing w:before="0" w:beforeAutospacing="0" w:after="525" w:afterAutospacing="0" w:line="489" w:lineRule="atLeast"/>
        <w:ind w:firstLine="600"/>
        <w:rPr>
          <w:rFonts w:ascii="Arial" w:hAnsi="Arial" w:cs="Arial"/>
          <w:sz w:val="20"/>
          <w:szCs w:val="20"/>
        </w:rPr>
      </w:pPr>
      <w:r w:rsidRPr="00BF675A">
        <w:rPr>
          <w:rFonts w:ascii="Arial" w:hAnsi="Arial" w:cs="Arial"/>
          <w:sz w:val="20"/>
          <w:szCs w:val="20"/>
        </w:rPr>
        <w:t>Then we’ll run:</w:t>
      </w:r>
    </w:p>
    <w:p w:rsidR="00BF675A" w:rsidRPr="00BF675A" w:rsidRDefault="00BF675A" w:rsidP="00BF675A">
      <w:pPr>
        <w:pStyle w:val="HTMLPreformatted"/>
        <w:spacing w:before="525" w:after="525"/>
        <w:ind w:left="-1311" w:right="-1311"/>
        <w:rPr>
          <w:rStyle w:val="HTMLCode"/>
          <w:rFonts w:ascii="Consolas" w:hAnsi="Consolas" w:cs="Consolas"/>
          <w:sz w:val="20"/>
          <w:szCs w:val="20"/>
        </w:rPr>
      </w:pPr>
    </w:p>
    <w:p w:rsidR="00BF675A" w:rsidRPr="00BF675A" w:rsidRDefault="00BF675A" w:rsidP="00BF675A">
      <w:pPr>
        <w:pStyle w:val="HTMLPreformatted"/>
        <w:spacing w:before="525" w:after="525"/>
        <w:ind w:left="-1311" w:right="-1311" w:firstLineChars="1250" w:firstLine="2500"/>
        <w:rPr>
          <w:rStyle w:val="HTMLCode"/>
          <w:rFonts w:ascii="Consolas" w:hAnsi="Consolas" w:cs="Consolas"/>
          <w:color w:val="00B0F0"/>
          <w:sz w:val="20"/>
          <w:szCs w:val="20"/>
        </w:rPr>
      </w:pPr>
      <w:proofErr w:type="spellStart"/>
      <w:proofErr w:type="gramStart"/>
      <w:r w:rsidRPr="00BF675A">
        <w:rPr>
          <w:rStyle w:val="token"/>
          <w:rFonts w:ascii="Consolas" w:hAnsi="Consolas" w:cs="Consolas"/>
          <w:color w:val="00B0F0"/>
          <w:sz w:val="20"/>
          <w:szCs w:val="20"/>
        </w:rPr>
        <w:t>sudo</w:t>
      </w:r>
      <w:proofErr w:type="spellEnd"/>
      <w:proofErr w:type="gramEnd"/>
      <w:r w:rsidRPr="00BF675A">
        <w:rPr>
          <w:rStyle w:val="HTMLCode"/>
          <w:rFonts w:ascii="Consolas" w:hAnsi="Consolas" w:cs="Consolas"/>
          <w:color w:val="00B0F0"/>
          <w:sz w:val="20"/>
          <w:szCs w:val="20"/>
        </w:rPr>
        <w:t xml:space="preserve"> </w:t>
      </w:r>
      <w:proofErr w:type="spellStart"/>
      <w:r w:rsidRPr="00BF675A">
        <w:rPr>
          <w:rStyle w:val="HTMLCode"/>
          <w:rFonts w:ascii="Consolas" w:hAnsi="Consolas" w:cs="Consolas"/>
          <w:color w:val="00B0F0"/>
          <w:sz w:val="20"/>
          <w:szCs w:val="20"/>
        </w:rPr>
        <w:t>npm</w:t>
      </w:r>
      <w:proofErr w:type="spellEnd"/>
      <w:r w:rsidRPr="00BF675A">
        <w:rPr>
          <w:rStyle w:val="HTMLCode"/>
          <w:rFonts w:ascii="Consolas" w:hAnsi="Consolas" w:cs="Consolas"/>
          <w:color w:val="00B0F0"/>
          <w:sz w:val="20"/>
          <w:szCs w:val="20"/>
        </w:rPr>
        <w:t xml:space="preserve"> </w:t>
      </w:r>
      <w:r w:rsidRPr="00BF675A">
        <w:rPr>
          <w:rStyle w:val="token"/>
          <w:rFonts w:ascii="Consolas" w:hAnsi="Consolas" w:cs="Consolas"/>
          <w:color w:val="00B0F0"/>
          <w:sz w:val="20"/>
          <w:szCs w:val="20"/>
        </w:rPr>
        <w:t>install</w:t>
      </w:r>
      <w:r w:rsidRPr="00BF675A">
        <w:rPr>
          <w:rStyle w:val="HTMLCode"/>
          <w:rFonts w:ascii="Consolas" w:hAnsi="Consolas" w:cs="Consolas"/>
          <w:color w:val="00B0F0"/>
          <w:sz w:val="20"/>
          <w:szCs w:val="20"/>
        </w:rPr>
        <w:t xml:space="preserve"> forever -g</w:t>
      </w:r>
    </w:p>
    <w:p w:rsidR="00BF675A" w:rsidRPr="00BF675A" w:rsidRDefault="00BF675A" w:rsidP="00BF675A">
      <w:pPr>
        <w:pStyle w:val="NormalWeb"/>
        <w:shd w:val="clear" w:color="auto" w:fill="FFFFFF"/>
        <w:spacing w:before="0" w:beforeAutospacing="0" w:after="525" w:afterAutospacing="0" w:line="489" w:lineRule="atLeast"/>
        <w:ind w:firstLine="600"/>
        <w:rPr>
          <w:rFonts w:ascii="Arial" w:hAnsi="Arial" w:cs="Arial"/>
          <w:sz w:val="20"/>
          <w:szCs w:val="20"/>
        </w:rPr>
      </w:pPr>
      <w:r w:rsidRPr="00BF675A">
        <w:rPr>
          <w:rFonts w:ascii="Arial" w:hAnsi="Arial" w:cs="Arial"/>
          <w:sz w:val="20"/>
          <w:szCs w:val="20"/>
        </w:rPr>
        <w:t xml:space="preserve">And finally, to launch our application continuously, we </w:t>
      </w:r>
      <w:proofErr w:type="spellStart"/>
      <w:r w:rsidRPr="00BF675A">
        <w:rPr>
          <w:rFonts w:ascii="Arial" w:hAnsi="Arial" w:cs="Arial"/>
          <w:sz w:val="20"/>
          <w:szCs w:val="20"/>
        </w:rPr>
        <w:t>wil</w:t>
      </w:r>
      <w:proofErr w:type="spellEnd"/>
      <w:r w:rsidRPr="00BF675A">
        <w:rPr>
          <w:rFonts w:ascii="Arial" w:hAnsi="Arial" w:cs="Arial"/>
          <w:sz w:val="20"/>
          <w:szCs w:val="20"/>
        </w:rPr>
        <w:t xml:space="preserve"> enter</w:t>
      </w:r>
    </w:p>
    <w:p w:rsidR="00BF675A" w:rsidRPr="00BF675A" w:rsidRDefault="00BF675A" w:rsidP="00BF675A">
      <w:pPr>
        <w:pStyle w:val="HTMLPreformatted"/>
        <w:spacing w:before="525" w:after="525"/>
        <w:ind w:left="-1311" w:right="-1311"/>
        <w:rPr>
          <w:rStyle w:val="HTMLCode"/>
          <w:rFonts w:ascii="Consolas" w:hAnsi="Consolas" w:cs="Consolas"/>
          <w:sz w:val="20"/>
          <w:szCs w:val="20"/>
        </w:rPr>
      </w:pPr>
    </w:p>
    <w:p w:rsidR="00BF675A" w:rsidRDefault="00BF675A" w:rsidP="00BF675A">
      <w:pPr>
        <w:pStyle w:val="HTMLPreformatted"/>
        <w:spacing w:before="525" w:after="525"/>
        <w:ind w:left="-1311" w:right="-1311" w:firstLineChars="1400" w:firstLine="2800"/>
        <w:rPr>
          <w:rStyle w:val="HTMLCode"/>
          <w:rFonts w:ascii="Consolas" w:hAnsi="Consolas" w:cs="Consolas" w:hint="eastAsia"/>
          <w:color w:val="00B0F0"/>
          <w:sz w:val="20"/>
          <w:szCs w:val="20"/>
        </w:rPr>
      </w:pPr>
      <w:proofErr w:type="gramStart"/>
      <w:r w:rsidRPr="00BF675A">
        <w:rPr>
          <w:rStyle w:val="HTMLCode"/>
          <w:rFonts w:ascii="Consolas" w:hAnsi="Consolas" w:cs="Consolas"/>
          <w:color w:val="00B0F0"/>
          <w:sz w:val="20"/>
          <w:szCs w:val="20"/>
        </w:rPr>
        <w:lastRenderedPageBreak/>
        <w:t>forever</w:t>
      </w:r>
      <w:proofErr w:type="gramEnd"/>
      <w:r w:rsidRPr="00BF675A">
        <w:rPr>
          <w:rStyle w:val="HTMLCode"/>
          <w:rFonts w:ascii="Consolas" w:hAnsi="Consolas" w:cs="Consolas"/>
          <w:color w:val="00B0F0"/>
          <w:sz w:val="20"/>
          <w:szCs w:val="20"/>
        </w:rPr>
        <w:t xml:space="preserve"> start server.js</w:t>
      </w:r>
    </w:p>
    <w:p w:rsidR="00BF675A" w:rsidRPr="00BF675A" w:rsidRDefault="00BF675A" w:rsidP="00BF675A">
      <w:pPr>
        <w:pStyle w:val="HTMLPreformatted"/>
        <w:spacing w:before="525" w:after="525"/>
        <w:ind w:left="-1311" w:right="-1311" w:firstLineChars="1400" w:firstLine="2800"/>
        <w:rPr>
          <w:rFonts w:ascii="Consolas" w:hAnsi="Consolas" w:cs="Consolas"/>
          <w:sz w:val="20"/>
          <w:szCs w:val="20"/>
        </w:rPr>
      </w:pPr>
      <w:bookmarkStart w:id="0" w:name="_GoBack"/>
      <w:proofErr w:type="gramStart"/>
      <w:r w:rsidRPr="00BF675A">
        <w:rPr>
          <w:rStyle w:val="HTMLCode"/>
          <w:rFonts w:ascii="Consolas" w:hAnsi="Consolas" w:cs="Consolas" w:hint="eastAsia"/>
          <w:sz w:val="20"/>
          <w:szCs w:val="20"/>
        </w:rPr>
        <w:t>in</w:t>
      </w:r>
      <w:proofErr w:type="gramEnd"/>
      <w:r w:rsidRPr="00BF675A">
        <w:rPr>
          <w:rStyle w:val="HTMLCode"/>
          <w:rFonts w:ascii="Consolas" w:hAnsi="Consolas" w:cs="Consolas" w:hint="eastAsia"/>
          <w:sz w:val="20"/>
          <w:szCs w:val="20"/>
        </w:rPr>
        <w:t xml:space="preserve"> putty window, won</w:t>
      </w:r>
      <w:r w:rsidRPr="00BF675A">
        <w:rPr>
          <w:rStyle w:val="HTMLCode"/>
          <w:rFonts w:ascii="Consolas" w:hAnsi="Consolas" w:cs="Consolas"/>
          <w:sz w:val="20"/>
          <w:szCs w:val="20"/>
        </w:rPr>
        <w:t>’</w:t>
      </w:r>
      <w:r w:rsidRPr="00BF675A">
        <w:rPr>
          <w:rStyle w:val="HTMLCode"/>
          <w:rFonts w:ascii="Consolas" w:hAnsi="Consolas" w:cs="Consolas" w:hint="eastAsia"/>
          <w:sz w:val="20"/>
          <w:szCs w:val="20"/>
        </w:rPr>
        <w:t>t show</w:t>
      </w:r>
      <w:r w:rsidRPr="00BF675A">
        <w:rPr>
          <w:rStyle w:val="HTMLCode"/>
          <w:rFonts w:ascii="Consolas" w:hAnsi="Consolas" w:cs="Consolas"/>
          <w:sz w:val="20"/>
          <w:szCs w:val="20"/>
        </w:rPr>
        <w:t>”</w:t>
      </w:r>
      <w:r w:rsidRPr="00BF675A">
        <w:rPr>
          <w:rStyle w:val="HTMLCode"/>
          <w:rFonts w:ascii="Consolas" w:hAnsi="Consolas" w:cs="Consolas" w:hint="eastAsia"/>
          <w:sz w:val="20"/>
          <w:szCs w:val="20"/>
        </w:rPr>
        <w:t xml:space="preserve"> listen on port 8080</w:t>
      </w:r>
      <w:r w:rsidRPr="00BF675A">
        <w:rPr>
          <w:rStyle w:val="HTMLCode"/>
          <w:rFonts w:ascii="Consolas" w:hAnsi="Consolas" w:cs="Consolas"/>
          <w:sz w:val="20"/>
          <w:szCs w:val="20"/>
        </w:rPr>
        <w:t>”</w:t>
      </w:r>
      <w:r w:rsidRPr="00BF675A">
        <w:rPr>
          <w:rStyle w:val="HTMLCode"/>
          <w:rFonts w:ascii="Consolas" w:hAnsi="Consolas" w:cs="Consolas" w:hint="eastAsia"/>
          <w:sz w:val="20"/>
          <w:szCs w:val="20"/>
        </w:rPr>
        <w:t>, you just browse the host is OK</w:t>
      </w:r>
    </w:p>
    <w:bookmarkEnd w:id="0"/>
    <w:p w:rsidR="00BF675A" w:rsidRPr="00BF675A" w:rsidRDefault="00BF675A" w:rsidP="00C3798A">
      <w:pPr>
        <w:rPr>
          <w:sz w:val="24"/>
          <w:szCs w:val="24"/>
        </w:rPr>
      </w:pPr>
    </w:p>
    <w:p w:rsidR="00265294" w:rsidRPr="00BF675A" w:rsidRDefault="00265294" w:rsidP="00C3798A">
      <w:pPr>
        <w:rPr>
          <w:sz w:val="24"/>
          <w:szCs w:val="24"/>
        </w:rPr>
      </w:pPr>
    </w:p>
    <w:p w:rsidR="00265294" w:rsidRPr="00BF675A" w:rsidRDefault="00265294" w:rsidP="00C3798A">
      <w:pPr>
        <w:rPr>
          <w:sz w:val="24"/>
          <w:szCs w:val="24"/>
        </w:rPr>
      </w:pPr>
    </w:p>
    <w:p w:rsidR="00791794" w:rsidRPr="00BF675A" w:rsidRDefault="00F76311" w:rsidP="00791794">
      <w:pPr>
        <w:rPr>
          <w:sz w:val="24"/>
          <w:szCs w:val="24"/>
        </w:rPr>
      </w:pPr>
      <w:r w:rsidRPr="00BF675A">
        <w:rPr>
          <w:rFonts w:hint="eastAsia"/>
          <w:sz w:val="24"/>
          <w:szCs w:val="24"/>
        </w:rPr>
        <w:t xml:space="preserve"> </w:t>
      </w:r>
    </w:p>
    <w:sectPr w:rsidR="00791794" w:rsidRPr="00BF6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A7022"/>
    <w:multiLevelType w:val="hybridMultilevel"/>
    <w:tmpl w:val="4BC40832"/>
    <w:lvl w:ilvl="0" w:tplc="112AC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D51414"/>
    <w:multiLevelType w:val="hybridMultilevel"/>
    <w:tmpl w:val="9CE0E138"/>
    <w:lvl w:ilvl="0" w:tplc="E2C05A0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794"/>
    <w:rsid w:val="001837EF"/>
    <w:rsid w:val="001D356A"/>
    <w:rsid w:val="00265294"/>
    <w:rsid w:val="00486407"/>
    <w:rsid w:val="005A63C9"/>
    <w:rsid w:val="005A7FB5"/>
    <w:rsid w:val="00791794"/>
    <w:rsid w:val="00792B0C"/>
    <w:rsid w:val="007C05E7"/>
    <w:rsid w:val="0097441E"/>
    <w:rsid w:val="00A66349"/>
    <w:rsid w:val="00AD6BEA"/>
    <w:rsid w:val="00BB732E"/>
    <w:rsid w:val="00BF675A"/>
    <w:rsid w:val="00C3798A"/>
    <w:rsid w:val="00DE2C0C"/>
    <w:rsid w:val="00F7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794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179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794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7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7EF"/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837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F67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BF675A"/>
  </w:style>
  <w:style w:type="character" w:styleId="HTMLCode">
    <w:name w:val="HTML Code"/>
    <w:basedOn w:val="DefaultParagraphFont"/>
    <w:uiPriority w:val="99"/>
    <w:semiHidden/>
    <w:unhideWhenUsed/>
    <w:rsid w:val="00BF675A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DefaultParagraphFont"/>
    <w:rsid w:val="00BF67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794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179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794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7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7EF"/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837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F67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BF675A"/>
  </w:style>
  <w:style w:type="character" w:styleId="HTMLCode">
    <w:name w:val="HTML Code"/>
    <w:basedOn w:val="DefaultParagraphFont"/>
    <w:uiPriority w:val="99"/>
    <w:semiHidden/>
    <w:unhideWhenUsed/>
    <w:rsid w:val="00BF675A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DefaultParagraphFont"/>
    <w:rsid w:val="00BF6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6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41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229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itnami.com/aws-credential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foreverjs/forev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11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mave</dc:creator>
  <cp:lastModifiedBy>mave</cp:lastModifiedBy>
  <cp:revision>12</cp:revision>
  <dcterms:created xsi:type="dcterms:W3CDTF">2016-05-10T01:18:00Z</dcterms:created>
  <dcterms:modified xsi:type="dcterms:W3CDTF">2016-05-12T00:53:00Z</dcterms:modified>
</cp:coreProperties>
</file>