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738" w:rsidRPr="00564738" w:rsidRDefault="00564738" w:rsidP="00564738">
      <w:pPr>
        <w:shd w:val="clear" w:color="auto" w:fill="FFFFFF"/>
        <w:spacing w:before="270" w:after="270" w:line="240" w:lineRule="auto"/>
        <w:jc w:val="center"/>
        <w:rPr>
          <w:rFonts w:ascii="Arial" w:eastAsia="Times New Roman" w:hAnsi="Arial" w:cs="Arial"/>
          <w:b/>
          <w:color w:val="151F33"/>
          <w:sz w:val="44"/>
          <w:szCs w:val="44"/>
          <w:lang w:eastAsia="ru-RU"/>
        </w:rPr>
      </w:pPr>
      <w:r w:rsidRPr="00564738">
        <w:rPr>
          <w:rFonts w:ascii="Arial" w:eastAsia="Times New Roman" w:hAnsi="Arial" w:cs="Arial"/>
          <w:b/>
          <w:color w:val="151F33"/>
          <w:sz w:val="44"/>
          <w:szCs w:val="44"/>
          <w:lang w:val="en-US" w:eastAsia="ru-RU"/>
        </w:rPr>
        <w:t>JAVA</w:t>
      </w:r>
      <w:r>
        <w:rPr>
          <w:rFonts w:ascii="Arial" w:eastAsia="Times New Roman" w:hAnsi="Arial" w:cs="Arial"/>
          <w:b/>
          <w:color w:val="151F33"/>
          <w:sz w:val="44"/>
          <w:szCs w:val="44"/>
          <w:lang w:eastAsia="ru-RU"/>
        </w:rPr>
        <w:t xml:space="preserve">  </w:t>
      </w:r>
      <w:r w:rsidRPr="00564738">
        <w:rPr>
          <w:rFonts w:ascii="Arial" w:eastAsia="Times New Roman" w:hAnsi="Arial" w:cs="Arial"/>
          <w:b/>
          <w:color w:val="151F33"/>
          <w:sz w:val="44"/>
          <w:szCs w:val="44"/>
          <w:lang w:val="en-US" w:eastAsia="ru-RU"/>
        </w:rPr>
        <w:t xml:space="preserve"> </w:t>
      </w:r>
      <w:proofErr w:type="spellStart"/>
      <w:r w:rsidRPr="00564738">
        <w:rPr>
          <w:rFonts w:ascii="Arial" w:eastAsia="Times New Roman" w:hAnsi="Arial" w:cs="Arial"/>
          <w:b/>
          <w:color w:val="151F33"/>
          <w:sz w:val="44"/>
          <w:szCs w:val="44"/>
          <w:lang w:eastAsia="ru-RU"/>
        </w:rPr>
        <w:t>логгирование</w:t>
      </w:r>
      <w:proofErr w:type="spellEnd"/>
    </w:p>
    <w:p w:rsidR="00ED35B9" w:rsidRPr="00ED35B9" w:rsidRDefault="00ED35B9" w:rsidP="00523769">
      <w:pPr>
        <w:shd w:val="clear" w:color="auto" w:fill="FFFFFF"/>
        <w:spacing w:before="270" w:after="270" w:line="240" w:lineRule="auto"/>
        <w:ind w:firstLine="708"/>
        <w:jc w:val="both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Изначально в </w:t>
      </w:r>
      <w:proofErr w:type="spellStart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Java</w:t>
      </w:r>
      <w:proofErr w:type="spellEnd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не было своего логгера, что привело к написанию нескольких независимых логгеров. Самым распространенным из них стал log4j.</w:t>
      </w:r>
      <w:r w:rsidR="00564738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</w:t>
      </w:r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Спустя несколько лет, в </w:t>
      </w:r>
      <w:proofErr w:type="spellStart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Java</w:t>
      </w:r>
      <w:proofErr w:type="spellEnd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все же был добавлен свой логгер, но его функциональность была гораздо беднее и большого распространения он не получил.</w:t>
      </w:r>
      <w:r w:rsidR="00564738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</w:t>
      </w:r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Факт, как говорится, на лицо – в </w:t>
      </w:r>
      <w:proofErr w:type="spellStart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Java</w:t>
      </w:r>
      <w:proofErr w:type="spellEnd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есть официальный логгер, но все сообщество </w:t>
      </w:r>
      <w:proofErr w:type="spellStart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Java</w:t>
      </w:r>
      <w:proofErr w:type="spellEnd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-программистов предпочитает пользоваться другим.</w:t>
      </w:r>
      <w:r w:rsidR="00564738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</w:t>
      </w:r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На основе log4j потом было написано еще несколько логгеров.</w:t>
      </w:r>
    </w:p>
    <w:p w:rsidR="00ED35B9" w:rsidRPr="00ED35B9" w:rsidRDefault="00ED35B9" w:rsidP="00523769">
      <w:pPr>
        <w:shd w:val="clear" w:color="auto" w:fill="FFFFFF"/>
        <w:spacing w:before="270" w:after="270" w:line="240" w:lineRule="auto"/>
        <w:jc w:val="both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А затем для них всех был написан специальный универсальный логгер slf4j, который сейчас повсеместно используют. Он очень похож на log4j, поэтому я расскажу тебе </w:t>
      </w:r>
      <w:proofErr w:type="spellStart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логирование</w:t>
      </w:r>
      <w:proofErr w:type="spellEnd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на его примере.</w:t>
      </w:r>
    </w:p>
    <w:p w:rsidR="00ED35B9" w:rsidRPr="00ED35B9" w:rsidRDefault="00ED35B9" w:rsidP="00ED35B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Весь процесс </w:t>
      </w:r>
      <w:proofErr w:type="spellStart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логирования</w:t>
      </w:r>
      <w:proofErr w:type="spellEnd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состоит из трех частей.</w:t>
      </w:r>
    </w:p>
    <w:p w:rsidR="00ED35B9" w:rsidRPr="00ED35B9" w:rsidRDefault="00ED35B9" w:rsidP="00ED35B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ED35B9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>Первая часть</w:t>
      </w:r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 – это сбор информации.</w:t>
      </w:r>
    </w:p>
    <w:p w:rsidR="00ED35B9" w:rsidRPr="00ED35B9" w:rsidRDefault="00ED35B9" w:rsidP="00ED35B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ED35B9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>Вторая часть</w:t>
      </w:r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 – это фильтрование собранной информации.</w:t>
      </w:r>
    </w:p>
    <w:p w:rsidR="00ED35B9" w:rsidRPr="00ED35B9" w:rsidRDefault="00ED35B9" w:rsidP="00ED35B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ED35B9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>Третья часть</w:t>
      </w:r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 – это запись отобранной информации.</w:t>
      </w:r>
    </w:p>
    <w:p w:rsidR="00ED35B9" w:rsidRDefault="00ED35B9" w:rsidP="00ED35B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Начнем со сбора. Вот типичный пример класса, который ведет лог:</w:t>
      </w:r>
    </w:p>
    <w:p w:rsidR="00AF5BE0" w:rsidRPr="00ED35B9" w:rsidRDefault="00AF5BE0" w:rsidP="00ED35B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016F9877" wp14:editId="60CF464D">
            <wp:extent cx="6911439" cy="4512624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14080" cy="451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B9" w:rsidRPr="00ED35B9" w:rsidRDefault="00ED35B9" w:rsidP="00ED35B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Обрати внимание на слова, выделенные красным.</w:t>
      </w:r>
    </w:p>
    <w:p w:rsidR="00ED35B9" w:rsidRPr="00ED35B9" w:rsidRDefault="00ED35B9" w:rsidP="00523769">
      <w:pPr>
        <w:shd w:val="clear" w:color="auto" w:fill="FFFFFF"/>
        <w:spacing w:before="270" w:after="270" w:line="240" w:lineRule="auto"/>
        <w:jc w:val="both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ED35B9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lastRenderedPageBreak/>
        <w:t>Строка 3</w:t>
      </w:r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 – создание объекта </w:t>
      </w:r>
      <w:proofErr w:type="spellStart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logger</w:t>
      </w:r>
      <w:proofErr w:type="spellEnd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. Такой статический объект создают практически в каждом классе! Ну, разве что кроме классов, которые ничего не делают, а только хранят данные.</w:t>
      </w:r>
    </w:p>
    <w:p w:rsidR="00ED35B9" w:rsidRPr="00ED35B9" w:rsidRDefault="00ED35B9" w:rsidP="00523769">
      <w:pPr>
        <w:shd w:val="clear" w:color="auto" w:fill="FFFFFF"/>
        <w:spacing w:before="270" w:after="270" w:line="240" w:lineRule="auto"/>
        <w:jc w:val="both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proofErr w:type="spellStart"/>
      <w:r w:rsidRPr="00ED35B9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>LoggerFactory</w:t>
      </w:r>
      <w:proofErr w:type="spellEnd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 – это специальный класс для создания логгеров, а </w:t>
      </w:r>
      <w:proofErr w:type="spellStart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getLogger</w:t>
      </w:r>
      <w:proofErr w:type="spellEnd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– это его статический метод. В него обычно передают текущий класс, хотя возможны различные варианты.</w:t>
      </w:r>
    </w:p>
    <w:p w:rsidR="00ED35B9" w:rsidRPr="00ED35B9" w:rsidRDefault="00ED35B9" w:rsidP="00523769">
      <w:pPr>
        <w:shd w:val="clear" w:color="auto" w:fill="FFFFFF"/>
        <w:spacing w:before="270" w:after="270" w:line="240" w:lineRule="auto"/>
        <w:jc w:val="both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ED35B9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>Строка 7</w:t>
      </w:r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 – в логгер пишется информация о вызове метода. Обрати внимание – это первая строчка метода. Только метод вызвался – сразу пишем информацию в лог.</w:t>
      </w:r>
    </w:p>
    <w:p w:rsidR="00ED35B9" w:rsidRPr="00ED35B9" w:rsidRDefault="00ED35B9" w:rsidP="00523769">
      <w:pPr>
        <w:shd w:val="clear" w:color="auto" w:fill="FFFFFF"/>
        <w:spacing w:before="270" w:after="270" w:line="240" w:lineRule="auto"/>
        <w:jc w:val="both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Мы вызываем метод </w:t>
      </w:r>
      <w:proofErr w:type="spellStart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debug</w:t>
      </w:r>
      <w:proofErr w:type="spellEnd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, это значит, что важность информации «уровня DEBUG». Этот факт используется на уровне фильтрации. Об этом я расскажу через пару минут.</w:t>
      </w:r>
    </w:p>
    <w:p w:rsidR="00ED35B9" w:rsidRPr="00ED35B9" w:rsidRDefault="00ED35B9" w:rsidP="00523769">
      <w:pPr>
        <w:shd w:val="clear" w:color="auto" w:fill="FFFFFF"/>
        <w:spacing w:before="270" w:after="270" w:line="240" w:lineRule="auto"/>
        <w:jc w:val="both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ED35B9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>Строка 17</w:t>
      </w:r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 – мы перехватили исключение и… сразу же записали его в лог! Именно так и нужно делать.</w:t>
      </w:r>
    </w:p>
    <w:p w:rsidR="00ED35B9" w:rsidRPr="00ED35B9" w:rsidRDefault="00ED35B9" w:rsidP="00523769">
      <w:pPr>
        <w:shd w:val="clear" w:color="auto" w:fill="FFFFFF"/>
        <w:spacing w:before="270" w:after="270" w:line="240" w:lineRule="auto"/>
        <w:jc w:val="both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На этот раз мы вызываем метод </w:t>
      </w:r>
      <w:proofErr w:type="spellStart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error</w:t>
      </w:r>
      <w:proofErr w:type="spellEnd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, что сразу придает информации статус «ERROR»</w:t>
      </w:r>
    </w:p>
    <w:p w:rsidR="00ED35B9" w:rsidRPr="00ED35B9" w:rsidRDefault="00ED35B9" w:rsidP="00ED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5B9">
        <w:rPr>
          <w:rFonts w:ascii="Arial" w:eastAsia="Times New Roman" w:hAnsi="Arial" w:cs="Arial"/>
          <w:noProof/>
          <w:color w:val="1267A6"/>
          <w:sz w:val="27"/>
          <w:szCs w:val="27"/>
          <w:shd w:val="clear" w:color="auto" w:fill="FFFFFF"/>
          <w:lang w:eastAsia="ru-RU"/>
        </w:rPr>
        <w:drawing>
          <wp:inline distT="0" distB="0" distL="0" distR="0" wp14:anchorId="6D887A28" wp14:editId="27C338AF">
            <wp:extent cx="5486400" cy="2984526"/>
            <wp:effectExtent l="0" t="0" r="0" b="6350"/>
            <wp:docPr id="2" name="Рисунок 2" descr="Logger - 1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ger - 1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128" cy="2985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5B9" w:rsidRPr="00ED35B9" w:rsidRDefault="00ED35B9" w:rsidP="00ED35B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— Пока вроде все ясно. Ну, насколько это может быть ясно в середине разговора.</w:t>
      </w:r>
    </w:p>
    <w:p w:rsidR="00ED35B9" w:rsidRPr="00ED35B9" w:rsidRDefault="00ED35B9" w:rsidP="00ED35B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— Отлично, тогда перейдем к записи фильтрации.</w:t>
      </w:r>
    </w:p>
    <w:p w:rsidR="00ED35B9" w:rsidRPr="00ED35B9" w:rsidRDefault="00ED35B9" w:rsidP="00ED35B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Обычно, у каждого </w:t>
      </w:r>
      <w:proofErr w:type="gramStart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лог-сообщения</w:t>
      </w:r>
      <w:proofErr w:type="gramEnd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есть своя степень важности, и, используя ее можно часть этих сообщений отбрасывать. Вот эти степени важности:</w:t>
      </w:r>
    </w:p>
    <w:tbl>
      <w:tblPr>
        <w:tblW w:w="101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5"/>
        <w:gridCol w:w="6662"/>
      </w:tblGrid>
      <w:tr w:rsidR="00ED35B9" w:rsidRPr="00ED35B9" w:rsidTr="00AF5BE0">
        <w:tc>
          <w:tcPr>
            <w:tcW w:w="1711" w:type="pct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815191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D35B9" w:rsidRPr="00ED35B9" w:rsidRDefault="00ED35B9" w:rsidP="00ED3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ED35B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Степень важности</w:t>
            </w:r>
          </w:p>
        </w:tc>
        <w:tc>
          <w:tcPr>
            <w:tcW w:w="3289" w:type="pct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815191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D35B9" w:rsidRPr="00ED35B9" w:rsidRDefault="00ED35B9" w:rsidP="00ED3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ED35B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Описание</w:t>
            </w:r>
          </w:p>
        </w:tc>
      </w:tr>
      <w:tr w:rsidR="00ED35B9" w:rsidRPr="00ED35B9" w:rsidTr="00AF5BE0">
        <w:tc>
          <w:tcPr>
            <w:tcW w:w="1711" w:type="pct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D35B9" w:rsidRPr="00ED35B9" w:rsidRDefault="00ED35B9" w:rsidP="00ED35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35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ALL</w:t>
            </w:r>
          </w:p>
        </w:tc>
        <w:tc>
          <w:tcPr>
            <w:tcW w:w="3289" w:type="pct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D35B9" w:rsidRPr="00ED35B9" w:rsidRDefault="00ED35B9" w:rsidP="00ED35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35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 сообщения</w:t>
            </w:r>
          </w:p>
        </w:tc>
      </w:tr>
      <w:tr w:rsidR="00ED35B9" w:rsidRPr="00ED35B9" w:rsidTr="00AF5BE0">
        <w:tc>
          <w:tcPr>
            <w:tcW w:w="1711" w:type="pct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D35B9" w:rsidRPr="00ED35B9" w:rsidRDefault="00ED35B9" w:rsidP="00ED35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35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TRACE</w:t>
            </w:r>
          </w:p>
        </w:tc>
        <w:tc>
          <w:tcPr>
            <w:tcW w:w="3289" w:type="pct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D35B9" w:rsidRPr="00ED35B9" w:rsidRDefault="00ED35B9" w:rsidP="00ED35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35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Мелкое сообщение при отладке</w:t>
            </w:r>
          </w:p>
        </w:tc>
      </w:tr>
      <w:tr w:rsidR="00ED35B9" w:rsidRPr="00ED35B9" w:rsidTr="00AF5BE0">
        <w:tc>
          <w:tcPr>
            <w:tcW w:w="1711" w:type="pct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D35B9" w:rsidRPr="00ED35B9" w:rsidRDefault="00ED35B9" w:rsidP="00ED35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3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DEBUG</w:t>
            </w:r>
          </w:p>
        </w:tc>
        <w:tc>
          <w:tcPr>
            <w:tcW w:w="3289" w:type="pct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D35B9" w:rsidRPr="00ED35B9" w:rsidRDefault="00ED35B9" w:rsidP="00ED35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3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Сообщения важные при отладке</w:t>
            </w:r>
          </w:p>
        </w:tc>
      </w:tr>
      <w:tr w:rsidR="00ED35B9" w:rsidRPr="00ED35B9" w:rsidTr="00AF5BE0">
        <w:tc>
          <w:tcPr>
            <w:tcW w:w="1711" w:type="pct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D35B9" w:rsidRPr="00ED35B9" w:rsidRDefault="00ED35B9" w:rsidP="00ED35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3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INFO</w:t>
            </w:r>
          </w:p>
        </w:tc>
        <w:tc>
          <w:tcPr>
            <w:tcW w:w="3289" w:type="pct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D35B9" w:rsidRPr="00ED35B9" w:rsidRDefault="00ED35B9" w:rsidP="00ED35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3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Просто сообщение</w:t>
            </w:r>
          </w:p>
        </w:tc>
      </w:tr>
      <w:tr w:rsidR="00ED35B9" w:rsidRPr="00ED35B9" w:rsidTr="00AF5BE0">
        <w:tc>
          <w:tcPr>
            <w:tcW w:w="1711" w:type="pct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D35B9" w:rsidRPr="00ED35B9" w:rsidRDefault="00ED35B9" w:rsidP="00ED35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3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WARN</w:t>
            </w:r>
          </w:p>
        </w:tc>
        <w:tc>
          <w:tcPr>
            <w:tcW w:w="3289" w:type="pct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D35B9" w:rsidRPr="00ED35B9" w:rsidRDefault="00ED35B9" w:rsidP="00ED35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3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Предупреждение</w:t>
            </w:r>
          </w:p>
        </w:tc>
      </w:tr>
      <w:tr w:rsidR="00ED35B9" w:rsidRPr="00ED35B9" w:rsidTr="00AF5BE0">
        <w:tc>
          <w:tcPr>
            <w:tcW w:w="1711" w:type="pct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D35B9" w:rsidRPr="00ED35B9" w:rsidRDefault="00ED35B9" w:rsidP="00ED35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3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ERROR</w:t>
            </w:r>
          </w:p>
        </w:tc>
        <w:tc>
          <w:tcPr>
            <w:tcW w:w="3289" w:type="pct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D35B9" w:rsidRPr="00ED35B9" w:rsidRDefault="00ED35B9" w:rsidP="00ED35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3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Ошибка</w:t>
            </w:r>
          </w:p>
        </w:tc>
      </w:tr>
      <w:tr w:rsidR="00ED35B9" w:rsidRPr="00ED35B9" w:rsidTr="00AF5BE0">
        <w:tc>
          <w:tcPr>
            <w:tcW w:w="1711" w:type="pct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D35B9" w:rsidRPr="00ED35B9" w:rsidRDefault="00ED35B9" w:rsidP="00ED35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3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FATAL</w:t>
            </w:r>
          </w:p>
        </w:tc>
        <w:tc>
          <w:tcPr>
            <w:tcW w:w="3289" w:type="pct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D35B9" w:rsidRPr="00ED35B9" w:rsidRDefault="00ED35B9" w:rsidP="00ED35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3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Фатальная ошибка</w:t>
            </w:r>
          </w:p>
        </w:tc>
      </w:tr>
      <w:tr w:rsidR="00ED35B9" w:rsidRPr="00ED35B9" w:rsidTr="00AF5BE0">
        <w:tc>
          <w:tcPr>
            <w:tcW w:w="1711" w:type="pct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D35B9" w:rsidRPr="00ED35B9" w:rsidRDefault="00ED35B9" w:rsidP="00ED35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35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OFF</w:t>
            </w:r>
          </w:p>
        </w:tc>
        <w:tc>
          <w:tcPr>
            <w:tcW w:w="3289" w:type="pct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D35B9" w:rsidRPr="00ED35B9" w:rsidRDefault="00ED35B9" w:rsidP="00ED35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35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сообщения</w:t>
            </w:r>
          </w:p>
        </w:tc>
      </w:tr>
    </w:tbl>
    <w:p w:rsidR="00ED35B9" w:rsidRPr="00ED35B9" w:rsidRDefault="00ED35B9" w:rsidP="00ED35B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Эти уровни используются еще и при отсеве сообщений.</w:t>
      </w:r>
    </w:p>
    <w:p w:rsidR="00ED35B9" w:rsidRPr="00ED35B9" w:rsidRDefault="00ED35B9" w:rsidP="00ED35B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Скажем, если выставить уровень </w:t>
      </w:r>
      <w:proofErr w:type="spellStart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логирования</w:t>
      </w:r>
      <w:proofErr w:type="spellEnd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в WARN, то все сообщения, менее важные, чем WARN будут отброшены: TRACE, DEBUG, INFO.</w:t>
      </w:r>
    </w:p>
    <w:p w:rsidR="00ED35B9" w:rsidRPr="00ED35B9" w:rsidRDefault="00ED35B9" w:rsidP="00ED35B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Если выставить уровень фильтрации в FATAL, то будут отброшены даже </w:t>
      </w:r>
      <w:proofErr w:type="spellStart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ERROR’ы</w:t>
      </w:r>
      <w:proofErr w:type="spellEnd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.</w:t>
      </w:r>
    </w:p>
    <w:p w:rsidR="00ED35B9" w:rsidRPr="00ED35B9" w:rsidRDefault="00ED35B9" w:rsidP="00523769">
      <w:pPr>
        <w:shd w:val="clear" w:color="auto" w:fill="FFFFFF"/>
        <w:spacing w:before="270" w:after="270" w:line="240" w:lineRule="auto"/>
        <w:jc w:val="both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Есть еще два уровня важности, которые используются при фильтрации – это OFF – отбросить все сообщения и ALL – показать все сообщения (не отбрасывать ничего).</w:t>
      </w:r>
    </w:p>
    <w:p w:rsidR="00ED35B9" w:rsidRPr="00ED35B9" w:rsidRDefault="00ED35B9" w:rsidP="00ED35B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— А как настраивать фильтрацию и где?</w:t>
      </w:r>
    </w:p>
    <w:p w:rsidR="00ED35B9" w:rsidRPr="00ED35B9" w:rsidRDefault="00ED35B9" w:rsidP="00ED35B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— Сейчас расскажу.</w:t>
      </w:r>
    </w:p>
    <w:p w:rsidR="00ED35B9" w:rsidRPr="00ED35B9" w:rsidRDefault="00ED35B9" w:rsidP="00ED35B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Обычно настройки логгера log4j задаются в файле log4j.properties.</w:t>
      </w:r>
    </w:p>
    <w:p w:rsidR="00ED35B9" w:rsidRPr="00ED35B9" w:rsidRDefault="00ED35B9" w:rsidP="00523769">
      <w:pPr>
        <w:shd w:val="clear" w:color="auto" w:fill="FFFFFF"/>
        <w:spacing w:before="270" w:after="270" w:line="240" w:lineRule="auto"/>
        <w:jc w:val="both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В этом файле можно задать несколько </w:t>
      </w:r>
      <w:proofErr w:type="spellStart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appender’ов</w:t>
      </w:r>
      <w:proofErr w:type="spellEnd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– объектов, в которые будут писаться данные. Есть источники данных, а есть – </w:t>
      </w:r>
      <w:proofErr w:type="spellStart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аппендеры</w:t>
      </w:r>
      <w:proofErr w:type="spellEnd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– противоположные по смыслу объекты. Объекты, куда как бы «стекают» данные, если их можно представить в виде воды.</w:t>
      </w:r>
    </w:p>
    <w:p w:rsidR="00ED35B9" w:rsidRDefault="00ED35B9" w:rsidP="00ED35B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Вот тебе несколько примеров:</w:t>
      </w:r>
    </w:p>
    <w:p w:rsidR="00AF5BE0" w:rsidRPr="00ED35B9" w:rsidRDefault="00AF5BE0" w:rsidP="00ED35B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A9A91C0" wp14:editId="71CBFA97">
            <wp:extent cx="6836203" cy="245819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79191" cy="24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B9" w:rsidRPr="00ED35B9" w:rsidRDefault="00ED35B9" w:rsidP="00ED35B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Строки 1 и 4 – это комментарии</w:t>
      </w:r>
    </w:p>
    <w:p w:rsidR="00ED35B9" w:rsidRPr="00ED35B9" w:rsidRDefault="00ED35B9" w:rsidP="005305DF">
      <w:pPr>
        <w:shd w:val="clear" w:color="auto" w:fill="FFFFFF"/>
        <w:spacing w:before="270" w:after="270" w:line="240" w:lineRule="auto"/>
        <w:jc w:val="both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Строка 2 – мы указываем уровень сообщений, которые оставляем. Все менее важные уровни будут отброшены (DEBUG,TRACE)</w:t>
      </w:r>
    </w:p>
    <w:p w:rsidR="00ED35B9" w:rsidRPr="00ED35B9" w:rsidRDefault="00ED35B9" w:rsidP="005305DF">
      <w:pPr>
        <w:shd w:val="clear" w:color="auto" w:fill="FFFFFF"/>
        <w:spacing w:before="270" w:after="270" w:line="240" w:lineRule="auto"/>
        <w:jc w:val="both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Там же, через запятую, мы указываем имя объекта (сами придумываем), куда будет писаться лог. В строках 5-8 идут его настройки.</w:t>
      </w:r>
    </w:p>
    <w:p w:rsidR="00ED35B9" w:rsidRPr="00ED35B9" w:rsidRDefault="00ED35B9" w:rsidP="00ED35B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Строка 5 – указываем тип </w:t>
      </w:r>
      <w:proofErr w:type="spellStart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апендера</w:t>
      </w:r>
      <w:proofErr w:type="spellEnd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– консоль (</w:t>
      </w:r>
      <w:proofErr w:type="spellStart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ConsoleAppender</w:t>
      </w:r>
      <w:proofErr w:type="spellEnd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).</w:t>
      </w:r>
    </w:p>
    <w:p w:rsidR="00ED35B9" w:rsidRPr="00ED35B9" w:rsidRDefault="00ED35B9" w:rsidP="00ED35B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Строка 6 – указываем, куда именно будем писать – </w:t>
      </w:r>
      <w:proofErr w:type="spellStart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System.out</w:t>
      </w:r>
      <w:proofErr w:type="spellEnd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.</w:t>
      </w:r>
    </w:p>
    <w:p w:rsidR="00ED35B9" w:rsidRPr="00ED35B9" w:rsidRDefault="00ED35B9" w:rsidP="005305DF">
      <w:pPr>
        <w:shd w:val="clear" w:color="auto" w:fill="FFFFFF"/>
        <w:spacing w:before="270" w:after="270" w:line="240" w:lineRule="auto"/>
        <w:jc w:val="both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Строка 7 – задаем класс, который будет управлять шаблонами записей – </w:t>
      </w:r>
      <w:proofErr w:type="spellStart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PatternLayout</w:t>
      </w:r>
      <w:proofErr w:type="spellEnd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.</w:t>
      </w:r>
    </w:p>
    <w:p w:rsidR="00ED35B9" w:rsidRPr="00ED35B9" w:rsidRDefault="00ED35B9" w:rsidP="005305DF">
      <w:pPr>
        <w:shd w:val="clear" w:color="auto" w:fill="FFFFFF"/>
        <w:spacing w:before="270" w:after="270" w:line="240" w:lineRule="auto"/>
        <w:jc w:val="both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Строка 8 – задаем шаблон для записи, который будет использоваться. В примере выше это дата и время.</w:t>
      </w:r>
    </w:p>
    <w:p w:rsidR="00ED35B9" w:rsidRDefault="00ED35B9" w:rsidP="00ED35B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А вот как выгладит запись в файл:</w:t>
      </w:r>
    </w:p>
    <w:p w:rsidR="00AF5BE0" w:rsidRPr="00ED35B9" w:rsidRDefault="00AF5BE0" w:rsidP="00ED35B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6D65CADB" wp14:editId="521A6C12">
            <wp:extent cx="6757059" cy="2505693"/>
            <wp:effectExtent l="0" t="0" r="571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2384" cy="250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B9" w:rsidRPr="00ED35B9" w:rsidRDefault="00ED35B9" w:rsidP="00ED35B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Строка 2 задает уровень фильтрации сообщений и имя объекта-</w:t>
      </w:r>
      <w:proofErr w:type="spellStart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апендера</w:t>
      </w:r>
      <w:proofErr w:type="spellEnd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(стока).</w:t>
      </w:r>
    </w:p>
    <w:p w:rsidR="00ED35B9" w:rsidRPr="00ED35B9" w:rsidRDefault="00ED35B9" w:rsidP="00ED35B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Строка 5 – указываем тип </w:t>
      </w:r>
      <w:proofErr w:type="spellStart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апендера</w:t>
      </w:r>
      <w:proofErr w:type="spellEnd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– файл (</w:t>
      </w:r>
      <w:proofErr w:type="spellStart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RollingFileAppender</w:t>
      </w:r>
      <w:proofErr w:type="spellEnd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).</w:t>
      </w:r>
    </w:p>
    <w:p w:rsidR="00ED35B9" w:rsidRPr="00ED35B9" w:rsidRDefault="00ED35B9" w:rsidP="00ED35B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lastRenderedPageBreak/>
        <w:t>Строка 6 – указываем имя файла – куда писать лог.</w:t>
      </w:r>
    </w:p>
    <w:p w:rsidR="00ED35B9" w:rsidRPr="00ED35B9" w:rsidRDefault="00ED35B9" w:rsidP="005305DF">
      <w:pPr>
        <w:shd w:val="clear" w:color="auto" w:fill="FFFFFF"/>
        <w:spacing w:before="270" w:after="270" w:line="240" w:lineRule="auto"/>
        <w:jc w:val="both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Строка 7 – указываем максимальный размер лога. При превышении размера, начнет писаться новый файл.</w:t>
      </w:r>
    </w:p>
    <w:p w:rsidR="00ED35B9" w:rsidRPr="00ED35B9" w:rsidRDefault="00ED35B9" w:rsidP="005305DF">
      <w:pPr>
        <w:shd w:val="clear" w:color="auto" w:fill="FFFFFF"/>
        <w:spacing w:before="270" w:after="270" w:line="240" w:lineRule="auto"/>
        <w:jc w:val="both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Строка 8 – указываем количество старых файлов логов, которые надо хранить.</w:t>
      </w:r>
    </w:p>
    <w:p w:rsidR="00ED35B9" w:rsidRPr="00ED35B9" w:rsidRDefault="00ED35B9" w:rsidP="00ED35B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Строки 9-10 – задание шаблона сообщений.</w:t>
      </w:r>
      <w:bookmarkStart w:id="0" w:name="_GoBack"/>
      <w:bookmarkEnd w:id="0"/>
    </w:p>
    <w:p w:rsidR="00ED35B9" w:rsidRDefault="00564738" w:rsidP="00ED35B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П</w:t>
      </w:r>
      <w:r w:rsidR="00ED35B9"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ример, как писать лог в файл и на консоль:</w:t>
      </w:r>
    </w:p>
    <w:p w:rsidR="00564738" w:rsidRPr="00ED35B9" w:rsidRDefault="00564738" w:rsidP="00ED35B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438F1807" wp14:editId="652A32B5">
            <wp:extent cx="6859656" cy="363385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60879" cy="363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B9" w:rsidRPr="00ED35B9" w:rsidRDefault="00564738" w:rsidP="00523769">
      <w:pPr>
        <w:shd w:val="clear" w:color="auto" w:fill="FFFFFF"/>
        <w:spacing w:before="270" w:after="270" w:line="240" w:lineRule="auto"/>
        <w:jc w:val="both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М</w:t>
      </w:r>
      <w:r w:rsidR="00ED35B9"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оже</w:t>
      </w:r>
      <w:r>
        <w:rPr>
          <w:rFonts w:ascii="Arial" w:eastAsia="Times New Roman" w:hAnsi="Arial" w:cs="Arial"/>
          <w:color w:val="151F33"/>
          <w:sz w:val="27"/>
          <w:szCs w:val="27"/>
          <w:lang w:eastAsia="ru-RU"/>
        </w:rPr>
        <w:t>те</w:t>
      </w:r>
      <w:r w:rsidR="00ED35B9"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объявить сколько угодно </w:t>
      </w:r>
      <w:proofErr w:type="spellStart"/>
      <w:r w:rsidR="00ED35B9"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апендеров</w:t>
      </w:r>
      <w:proofErr w:type="spellEnd"/>
      <w:r w:rsidR="00ED35B9"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и настроить каждый из них по-своему.</w:t>
      </w:r>
    </w:p>
    <w:p w:rsidR="00ED35B9" w:rsidRPr="00ED35B9" w:rsidRDefault="00ED35B9" w:rsidP="00523769">
      <w:pPr>
        <w:shd w:val="clear" w:color="auto" w:fill="FFFFFF"/>
        <w:spacing w:before="270" w:after="270" w:line="240" w:lineRule="auto"/>
        <w:jc w:val="both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Более того, каждому </w:t>
      </w:r>
      <w:proofErr w:type="spellStart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апендеру</w:t>
      </w:r>
      <w:proofErr w:type="spellEnd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можно очень гибко настроить фильтр его сообщений. Мы можем не только задать каждому </w:t>
      </w:r>
      <w:proofErr w:type="spellStart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апендеру</w:t>
      </w:r>
      <w:proofErr w:type="spellEnd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свой уровень фильтрации сообщений, но и отфильтровать их по пакетам! Вот для чего надо указывать класс при создании логгера (я про </w:t>
      </w:r>
      <w:proofErr w:type="spellStart"/>
      <w:r w:rsidRPr="00ED35B9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>LoggerFactory.getLogger</w:t>
      </w:r>
      <w:proofErr w:type="spellEnd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).</w:t>
      </w:r>
    </w:p>
    <w:p w:rsidR="00ED35B9" w:rsidRDefault="00ED35B9" w:rsidP="00ED35B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</w:p>
    <w:p w:rsidR="00ED35B9" w:rsidRDefault="00ED35B9" w:rsidP="00ED35B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Пример:</w:t>
      </w:r>
    </w:p>
    <w:p w:rsidR="00564738" w:rsidRPr="00ED35B9" w:rsidRDefault="00564738" w:rsidP="00ED35B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E8F9DD0" wp14:editId="4345EA34">
            <wp:extent cx="6821664" cy="4987636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36334" cy="499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B9" w:rsidRPr="00ED35B9" w:rsidRDefault="00ED35B9" w:rsidP="00ED35B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Строки 6 и 15 – мы задаем свой уровень фильтрации для каждого </w:t>
      </w:r>
      <w:proofErr w:type="spellStart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апендера</w:t>
      </w:r>
      <w:proofErr w:type="spellEnd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.</w:t>
      </w:r>
    </w:p>
    <w:p w:rsidR="00ED35B9" w:rsidRPr="00ED35B9" w:rsidRDefault="00ED35B9" w:rsidP="00523769">
      <w:pPr>
        <w:shd w:val="clear" w:color="auto" w:fill="FFFFFF"/>
        <w:spacing w:before="270" w:after="270" w:line="240" w:lineRule="auto"/>
        <w:jc w:val="both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Строки 20-23 мы указываем имя пакета и тип фильтрации его сообщений. «log4j.logger» — это префикс, имя пакета выделено </w:t>
      </w:r>
      <w:proofErr w:type="gramStart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оранжевым</w:t>
      </w:r>
      <w:proofErr w:type="gramEnd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.</w:t>
      </w:r>
    </w:p>
    <w:p w:rsidR="00ED35B9" w:rsidRPr="00ED35B9" w:rsidRDefault="00ED35B9" w:rsidP="00ED35B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Кстати, ни log4j, ни slf4j не входят в JDK, скачивать их надо отдельно. Это можно сделать вот </w:t>
      </w:r>
      <w:hyperlink r:id="rId12" w:tgtFrame="_blank" w:history="1">
        <w:r w:rsidRPr="00ED35B9">
          <w:rPr>
            <w:rFonts w:ascii="Arial" w:eastAsia="Times New Roman" w:hAnsi="Arial" w:cs="Arial"/>
            <w:color w:val="1267A6"/>
            <w:sz w:val="27"/>
            <w:szCs w:val="27"/>
            <w:u w:val="single"/>
            <w:lang w:eastAsia="ru-RU"/>
          </w:rPr>
          <w:t>тут</w:t>
        </w:r>
      </w:hyperlink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. Но есть и второй способ:</w:t>
      </w:r>
    </w:p>
    <w:p w:rsidR="00ED35B9" w:rsidRPr="00ED35B9" w:rsidRDefault="00ED35B9" w:rsidP="00ED35B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ED35B9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>Шаг 1.</w:t>
      </w:r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 Добавляе</w:t>
      </w:r>
      <w:r w:rsidR="0052376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те</w:t>
      </w:r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в класс импорты:</w:t>
      </w:r>
    </w:p>
    <w:p w:rsidR="00ED35B9" w:rsidRPr="00ED35B9" w:rsidRDefault="00ED35B9" w:rsidP="00ED35B9">
      <w:pPr>
        <w:pBdr>
          <w:top w:val="single" w:sz="12" w:space="0" w:color="815191"/>
          <w:left w:val="single" w:sz="12" w:space="31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proofErr w:type="spellStart"/>
      <w:r w:rsidRPr="00ED35B9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import</w:t>
      </w:r>
      <w:proofErr w:type="spellEnd"/>
      <w:r w:rsidRPr="00ED35B9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org</w:t>
      </w:r>
      <w:r w:rsidRPr="00ED35B9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ED35B9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slf4j</w:t>
      </w:r>
      <w:r w:rsidRPr="00ED35B9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ED35B9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Logger</w:t>
      </w:r>
      <w:r w:rsidRPr="00ED35B9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:rsidR="00ED35B9" w:rsidRPr="00ED35B9" w:rsidRDefault="00ED35B9" w:rsidP="00ED35B9">
      <w:pPr>
        <w:pBdr>
          <w:top w:val="single" w:sz="12" w:space="0" w:color="815191"/>
          <w:left w:val="single" w:sz="12" w:space="31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proofErr w:type="spellStart"/>
      <w:r w:rsidRPr="00ED35B9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import</w:t>
      </w:r>
      <w:proofErr w:type="spellEnd"/>
      <w:r w:rsidRPr="00ED35B9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org</w:t>
      </w:r>
      <w:r w:rsidRPr="00ED35B9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ED35B9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slf4j</w:t>
      </w:r>
      <w:r w:rsidRPr="00ED35B9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ED35B9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LoggerFactory</w:t>
      </w:r>
      <w:r w:rsidRPr="00ED35B9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:rsidR="00ED35B9" w:rsidRPr="00ED35B9" w:rsidRDefault="00ED35B9" w:rsidP="00ED35B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ED35B9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>Шаг 2.</w:t>
      </w:r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 Станови</w:t>
      </w:r>
      <w:r w:rsidR="0052376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тесь</w:t>
      </w:r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курсором на эти </w:t>
      </w:r>
      <w:proofErr w:type="gramStart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строчки</w:t>
      </w:r>
      <w:proofErr w:type="gramEnd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и нажимаешь </w:t>
      </w:r>
      <w:proofErr w:type="spellStart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Alt+Enter</w:t>
      </w:r>
      <w:proofErr w:type="spellEnd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в </w:t>
      </w:r>
      <w:proofErr w:type="spellStart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Intellij</w:t>
      </w:r>
      <w:proofErr w:type="spellEnd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IDEA</w:t>
      </w:r>
    </w:p>
    <w:p w:rsidR="00ED35B9" w:rsidRPr="00ED35B9" w:rsidRDefault="00ED35B9" w:rsidP="00ED35B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ED35B9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>Шаг 3.</w:t>
      </w:r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 Выбирае</w:t>
      </w:r>
      <w:r w:rsidR="0052376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те</w:t>
      </w:r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пункт </w:t>
      </w:r>
      <w:proofErr w:type="spellStart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File</w:t>
      </w:r>
      <w:proofErr w:type="spellEnd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</w:t>
      </w:r>
      <w:proofErr w:type="spellStart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jar</w:t>
      </w:r>
      <w:proofErr w:type="spellEnd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</w:t>
      </w:r>
      <w:proofErr w:type="spellStart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on</w:t>
      </w:r>
      <w:proofErr w:type="spellEnd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</w:t>
      </w:r>
      <w:proofErr w:type="spellStart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web</w:t>
      </w:r>
      <w:proofErr w:type="spellEnd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.</w:t>
      </w:r>
    </w:p>
    <w:p w:rsidR="00ED35B9" w:rsidRPr="00ED35B9" w:rsidRDefault="00ED35B9" w:rsidP="00ED35B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ED35B9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>Шаг 4</w:t>
      </w:r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. Выбирае</w:t>
      </w:r>
      <w:r w:rsidR="0052376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те</w:t>
      </w:r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– slf4j-log4j13.jar</w:t>
      </w:r>
    </w:p>
    <w:p w:rsidR="00ED35B9" w:rsidRPr="00ED35B9" w:rsidRDefault="00ED35B9" w:rsidP="00ED35B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ED35B9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>Шаг 5.</w:t>
      </w:r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 Указывае</w:t>
      </w:r>
      <w:r w:rsidR="0052376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те</w:t>
      </w:r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, куда скачать библиотеку (</w:t>
      </w:r>
      <w:proofErr w:type="spellStart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jar</w:t>
      </w:r>
      <w:proofErr w:type="spellEnd"/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)</w:t>
      </w:r>
    </w:p>
    <w:p w:rsidR="00AE0F06" w:rsidRPr="00564738" w:rsidRDefault="00ED35B9" w:rsidP="00564738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ED35B9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>Шаг 6.</w:t>
      </w:r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 Пользуе</w:t>
      </w:r>
      <w:r w:rsidR="0052376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тесь</w:t>
      </w:r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нужными </w:t>
      </w:r>
      <w:r w:rsidR="0052376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вам</w:t>
      </w:r>
      <w:r w:rsidRPr="00ED35B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классами.</w:t>
      </w:r>
    </w:p>
    <w:sectPr w:rsidR="00AE0F06" w:rsidRPr="00564738" w:rsidSect="00ED35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5B9"/>
    <w:rsid w:val="00523769"/>
    <w:rsid w:val="005305DF"/>
    <w:rsid w:val="00564738"/>
    <w:rsid w:val="00962DA2"/>
    <w:rsid w:val="00AE0F06"/>
    <w:rsid w:val="00AF5BE0"/>
    <w:rsid w:val="00B5161A"/>
    <w:rsid w:val="00ED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ED3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35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ED3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35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3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2532">
          <w:marLeft w:val="-225"/>
          <w:marRight w:val="-225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348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70126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47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62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92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75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slf4j.org/download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javarush.ru/api/1.0/rest/images/739040/a33f0707-5dbf-4a43-9745-d17c04e6d7ef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3</cp:revision>
  <dcterms:created xsi:type="dcterms:W3CDTF">2019-04-27T06:38:00Z</dcterms:created>
  <dcterms:modified xsi:type="dcterms:W3CDTF">2019-04-27T07:00:00Z</dcterms:modified>
</cp:coreProperties>
</file>