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r w:rsidRPr="00C608A6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Встроенные функциональные интерфейсы</w:t>
      </w:r>
      <w:r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в </w:t>
      </w:r>
      <w:r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val="en-US" w:eastAsia="ru-RU"/>
        </w:rPr>
        <w:t>Java </w:t>
      </w:r>
      <w:r w:rsidRPr="00564392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8</w:t>
      </w:r>
    </w:p>
    <w:p w:rsidR="00AE0F06" w:rsidRDefault="00AE0F06"/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gramStart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JDK 8 вместе с самой функциональностью лямбда-выражений также было добавлено некоторое количество встроенных функциональных интерфейсов, которые мы можем использовать в различных ситуациях и в различные API в рамках JDK 8.</w:t>
      </w:r>
      <w:proofErr w:type="gramEnd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частности, ряд далее рассматриваемых интерфейсов широко применяется в </w:t>
      </w:r>
      <w:proofErr w:type="spellStart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</w:t>
      </w:r>
      <w:proofErr w:type="spellEnd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API - новом прикладном интерфейсе для работы с данными. Рассмотрим </w:t>
      </w:r>
      <w:proofErr w:type="gramStart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основные</w:t>
      </w:r>
      <w:proofErr w:type="gramEnd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этих интерфейсов: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Predicate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 w:rsidRP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проверяет соблюдение некоторого условия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Consumer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 w:rsidRP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выполняет 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некоторое действие над объектом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при этом ничего не возвращая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Function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&lt;T,R&gt;</w:t>
      </w:r>
      <w:r w:rsidR="00564392" w:rsidRP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74425B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представляет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функцию перехода от объекта типа 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 объекту типа 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Supplier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 w:rsidRP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не принимает никаких аргументов, но должен возвращать</w:t>
      </w:r>
      <w:r w:rsidR="00564392" w:rsidRP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что-то делающий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UnaryOperator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принимает в качестве параметра</w:t>
      </w:r>
      <w:r w:rsidR="0060705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607057" w:rsidRPr="00607057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один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 xml:space="preserve"> объект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выполняет над ним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какую/</w:t>
      </w:r>
      <w:proofErr w:type="spellStart"/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ие</w:t>
      </w:r>
      <w:proofErr w:type="spellEnd"/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-то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операци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ю/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</w:p>
    <w:p w:rsidR="00C608A6" w:rsidRPr="00C608A6" w:rsidRDefault="00C608A6" w:rsidP="00C608A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BinaryOperator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&lt;T&gt;</w:t>
      </w:r>
      <w:r w:rsidR="0056439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 xml:space="preserve"> -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принимает в качестве параметра 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ru-RU"/>
        </w:rPr>
        <w:t>два объекта</w:t>
      </w:r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</w:t>
      </w:r>
      <w:r w:rsidR="00564392"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выполняет над ними бинарную операцию</w:t>
      </w:r>
      <w:proofErr w:type="gramStart"/>
      <w:r w:rsidR="0056439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(+,-,*)</w:t>
      </w:r>
      <w:proofErr w:type="gramEnd"/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Predicate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Функциональный интерфейс 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Predicate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проверяет соблюдение некоторого условия. Если оно соблюдается, то возвращается значение 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параметра лямбда-выражение принимает объект типа T: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boolean</w:t>
      </w:r>
      <w:proofErr w:type="spellEnd"/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test(T t);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java.util.function.Predicate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Predicate&lt;Integer&gt;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isPositive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= x -&gt; x &gt; 0;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isPositive.test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(5)); // true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isPositive.test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(-7)); // false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BinaryOperator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BinaryOperator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принимает в качестве параметра два объекта типа T, выполняет над ними бинарную операцию и возвращает ее результат также в виде объекта типа T: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BinaryOperator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 </w:t>
      </w: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apply(</w:t>
      </w:r>
      <w:proofErr w:type="gram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t1, T t2);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java.util.function.BinaryOperator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BinaryOperator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&lt;Integer&gt; multiply = (x, y) -&gt; x*y;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multiply.apply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(3, 5)); // 15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multiply.apply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(10, -2)); // -20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UnaryOperator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UnaryOperator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принимает в качестве параметра объект типа T, выполняет над ними операции и возвращает результат операций в виде объекта типа T: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UnaryOperator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 </w:t>
      </w: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apply(</w:t>
      </w:r>
      <w:proofErr w:type="gram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t);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java.util.function.UnaryOperator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UnaryOperator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&lt;Integer&gt; square = x -&gt; x*x;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square.apply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(5)); // 25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Function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&lt;T,R&gt;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Функциональный интерфейс 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&lt;T,R&gt;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представляет функцию перехода от объекта типа T к объекту типа R: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Function&lt;T, R&gt;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apply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 t);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608A6" w:rsidRDefault="00C608A6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java.util.function.Function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    </w:t>
      </w:r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Function&lt;Integer, String&gt; convert = x-&gt; </w:t>
      </w:r>
      <w:proofErr w:type="spell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String.valueOf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(x) + </w:t>
      </w:r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"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долларов</w:t>
      </w:r>
      <w:proofErr w:type="gram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convert.apply</w:t>
      </w:r>
      <w:proofErr w:type="spellEnd"/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(5)); // 5 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долларов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441B1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Consumer</w:t>
      </w:r>
      <w:proofErr w:type="spellEnd"/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Consumer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выполняет некоторое действие над объектом типа T, при этом ничего не возвращая: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Consumer&lt;T&gt;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accept(T t);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608A6" w:rsidRPr="00C608A6" w:rsidRDefault="00C608A6" w:rsidP="00C608A6">
      <w:pPr>
        <w:rPr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r w:rsidRPr="00C608A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java.util.function.Consumer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Consumer&lt;Integer&gt; printer = x-&gt;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System.out.printf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"%d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долларов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\n", x);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printer.accept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600); // 600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долларов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}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</w:pPr>
      <w:r w:rsidRPr="00C608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en-US" w:eastAsia="ru-RU"/>
        </w:rPr>
        <w:t>Supplier&lt;T&gt;</w:t>
      </w:r>
    </w:p>
    <w:p w:rsidR="00C608A6" w:rsidRPr="00C608A6" w:rsidRDefault="00C608A6" w:rsidP="00C608A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Supplier</w:t>
      </w:r>
      <w:proofErr w:type="spell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&lt;T&gt;</w:t>
      </w:r>
      <w:r w:rsidRPr="00C608A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не принимает никаких аргументов, но должен возвращать объект типа T: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608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Supplier&lt;T&gt;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T </w:t>
      </w:r>
      <w:proofErr w:type="gramStart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get(</w:t>
      </w:r>
      <w:proofErr w:type="gramEnd"/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608A6" w:rsidRPr="00C608A6" w:rsidRDefault="00C608A6" w:rsidP="00C608A6">
      <w:pPr>
        <w:rPr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Например</w:t>
      </w:r>
      <w:r w:rsidRPr="00C608A6">
        <w:rPr>
          <w:rFonts w:ascii="Verdana" w:hAnsi="Verdana"/>
          <w:color w:val="000000"/>
          <w:sz w:val="20"/>
          <w:szCs w:val="20"/>
          <w:shd w:val="clear" w:color="auto" w:fill="F7F7FA"/>
          <w:lang w:val="en-US"/>
        </w:rPr>
        <w:t>: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import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java.util.function.Supplier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LambdaApp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public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static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void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args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 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Supplier&lt;User&gt; </w:t>
      </w:r>
      <w:proofErr w:type="spell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userFactory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= (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)-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&gt;{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Scanner in = new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Scanner(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System.in);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Введите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: ");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    String name =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in.nextLine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return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new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User(name);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};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User user1 =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userFactory.get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    User user2 =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userFactory.get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>    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user1: "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+ user1.getName());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"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user2: "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+ user2.getName());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class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private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 name;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    String </w:t>
      </w:r>
      <w:proofErr w:type="spellStart"/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getName</w:t>
      </w:r>
      <w:proofErr w:type="spell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){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return</w:t>
      </w:r>
      <w:proofErr w:type="gramEnd"/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 xml:space="preserve"> 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  <w:t> 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proofErr w:type="gramStart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User(</w:t>
      </w:r>
      <w:proofErr w:type="gramEnd"/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 n){</w:t>
      </w:r>
    </w:p>
    <w:p w:rsidR="00C608A6" w:rsidRPr="0080674E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    </w:t>
      </w:r>
      <w:r w:rsidRPr="0080674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this.name=n;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80674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    </w:t>
      </w: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Pr="00C608A6" w:rsidRDefault="00C608A6" w:rsidP="00C608A6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eastAsia="ru-RU"/>
        </w:rPr>
      </w:pPr>
      <w:r w:rsidRPr="00C608A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}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Консольный вывод: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 xml:space="preserve">Введите имя: 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Том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 xml:space="preserve">Введите имя: 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Сэм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Имя user1: Том</w:t>
      </w:r>
    </w:p>
    <w:p w:rsidR="00C608A6" w:rsidRPr="00C608A6" w:rsidRDefault="00C608A6" w:rsidP="00C608A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</w:pPr>
      <w:r w:rsidRPr="00C608A6">
        <w:rPr>
          <w:rFonts w:ascii="Verdana" w:eastAsia="Times New Roman" w:hAnsi="Verdana" w:cs="Courier New"/>
          <w:color w:val="FFFFFF"/>
          <w:sz w:val="18"/>
          <w:szCs w:val="18"/>
          <w:lang w:eastAsia="ru-RU"/>
        </w:rPr>
        <w:t>Имя user2: Сэм</w:t>
      </w:r>
    </w:p>
    <w:p w:rsidR="00C608A6" w:rsidRDefault="00C608A6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C608A6" w:rsidRDefault="00C608A6">
      <w:bookmarkStart w:id="0" w:name="_GoBack"/>
      <w:bookmarkEnd w:id="0"/>
    </w:p>
    <w:sectPr w:rsidR="00C608A6" w:rsidSect="00C60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0F9D"/>
    <w:multiLevelType w:val="multilevel"/>
    <w:tmpl w:val="5BC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A6"/>
    <w:rsid w:val="003748B0"/>
    <w:rsid w:val="00441B12"/>
    <w:rsid w:val="00513CB2"/>
    <w:rsid w:val="00564392"/>
    <w:rsid w:val="00607057"/>
    <w:rsid w:val="0074425B"/>
    <w:rsid w:val="0080674E"/>
    <w:rsid w:val="00962DA2"/>
    <w:rsid w:val="00AE0F06"/>
    <w:rsid w:val="00B5161A"/>
    <w:rsid w:val="00C6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C608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C60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</dc:creator>
  <cp:lastModifiedBy>Макс</cp:lastModifiedBy>
  <cp:revision>6</cp:revision>
  <dcterms:created xsi:type="dcterms:W3CDTF">2019-01-25T08:29:00Z</dcterms:created>
  <dcterms:modified xsi:type="dcterms:W3CDTF">2021-02-17T14:02:00Z</dcterms:modified>
</cp:coreProperties>
</file>