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95" w:rsidRDefault="00C91D95" w:rsidP="00C91D9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proofErr w:type="spellStart"/>
      <w:r w:rsidRPr="00C91D95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Reflection</w:t>
      </w:r>
      <w:proofErr w:type="spellEnd"/>
      <w:r w:rsidRPr="00C91D95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API. Рефлексия. Темная сторона Java</w:t>
      </w:r>
    </w:p>
    <w:p w:rsidR="00312C45" w:rsidRPr="00C91D95" w:rsidRDefault="00312C45" w:rsidP="00C91D9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(тут </w:t>
      </w:r>
      <w:r w:rsidR="000437C7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5</w:t>
      </w:r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листов  -  дальше комментарии)</w:t>
      </w:r>
    </w:p>
    <w:p w:rsidR="00312C45" w:rsidRDefault="00312C45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312C45" w:rsidRDefault="00312C45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CA018A" w:rsidRPr="00312C45" w:rsidRDefault="00C91D95" w:rsidP="0046797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</w:pPr>
      <w:r w:rsidRPr="00312C45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Закрывать эту возможность нужно с помощью класса </w:t>
      </w:r>
      <w:proofErr w:type="spellStart"/>
      <w:r w:rsidRPr="00312C45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SecurityManager</w:t>
      </w:r>
      <w:proofErr w:type="spellEnd"/>
      <w:r w:rsidR="00CA018A" w:rsidRPr="00312C45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, который нужно запустить, добавив в </w:t>
      </w:r>
      <w:r w:rsidR="00FF0292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свой</w:t>
      </w:r>
      <w:r w:rsidR="00CA018A" w:rsidRPr="00312C45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 класс статический блок:</w:t>
      </w:r>
    </w:p>
    <w:p w:rsidR="00FF0292" w:rsidRDefault="00FF0292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ru-RU"/>
        </w:rPr>
      </w:pPr>
    </w:p>
    <w:p w:rsidR="00CA018A" w:rsidRPr="00E20816" w:rsidRDefault="00CA018A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proofErr w:type="gramStart"/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static{</w:t>
      </w:r>
      <w:proofErr w:type="gramEnd"/>
    </w:p>
    <w:p w:rsidR="00CA018A" w:rsidRPr="00CA018A" w:rsidRDefault="00CA018A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proofErr w:type="gramStart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if(</w:t>
      </w:r>
      <w:proofErr w:type="spellStart"/>
      <w:proofErr w:type="gram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System.getSecurityManager</w:t>
      </w:r>
      <w:proofErr w:type="spell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()==null)</w:t>
      </w:r>
    </w:p>
    <w:p w:rsidR="00CA018A" w:rsidRPr="00CA018A" w:rsidRDefault="00CA018A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proofErr w:type="spellStart"/>
      <w:proofErr w:type="gramStart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System.setSecurityManager</w:t>
      </w:r>
      <w:proofErr w:type="spell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(</w:t>
      </w:r>
      <w:proofErr w:type="gram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 xml:space="preserve">new </w:t>
      </w:r>
      <w:proofErr w:type="spellStart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SecurityManager</w:t>
      </w:r>
      <w:proofErr w:type="spell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());</w:t>
      </w:r>
    </w:p>
    <w:p w:rsidR="00CA018A" w:rsidRPr="00E20816" w:rsidRDefault="00B05B55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 xml:space="preserve">      </w:t>
      </w:r>
      <w:r w:rsidR="00CA018A"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}</w:t>
      </w:r>
    </w:p>
    <w:p w:rsidR="00C91D95" w:rsidRPr="00E20816" w:rsidRDefault="00C91D95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</w:pP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FF0292" w:rsidRPr="00E20816" w:rsidRDefault="00FF0292" w:rsidP="00A859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</w:p>
    <w:p w:rsidR="00A8590A" w:rsidRPr="00F50756" w:rsidRDefault="00A8590A" w:rsidP="00A859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так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все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эти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геттеры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\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сеттеры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что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“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мертвому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припарка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”</w:t>
      </w:r>
      <w:proofErr w:type="gramStart"/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!</w:t>
      </w:r>
      <w:proofErr w:type="gramEnd"/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!!</w:t>
      </w: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A8590A" w:rsidRDefault="00A8590A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A8590A" w:rsidRDefault="00A8590A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FF0292" w:rsidRDefault="00FF0292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CA018A" w:rsidRPr="00E20816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51F33"/>
          <w:sz w:val="28"/>
          <w:szCs w:val="28"/>
          <w:u w:val="single"/>
          <w:lang w:eastAsia="ru-RU"/>
        </w:rPr>
      </w:pP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Если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не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закр</w:t>
      </w:r>
      <w:r w:rsidR="00E70DFF"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ы</w:t>
      </w:r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то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статическим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блоком, то не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ломается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только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</w:t>
      </w:r>
      <w:r w:rsidR="00867A54" w:rsidRPr="00867A54">
        <w:rPr>
          <w:rFonts w:ascii="Arial" w:eastAsia="Times New Roman" w:hAnsi="Arial" w:cs="Arial"/>
          <w:color w:val="151F33"/>
          <w:sz w:val="27"/>
          <w:szCs w:val="27"/>
          <w:u w:val="single"/>
          <w:lang w:eastAsia="ru-RU"/>
        </w:rPr>
        <w:t xml:space="preserve">  </w:t>
      </w:r>
      <w:r w:rsidR="00867A54" w:rsidRPr="00867A54">
        <w:rPr>
          <w:rFonts w:ascii="Arial" w:eastAsia="Times New Roman" w:hAnsi="Arial" w:cs="Arial"/>
          <w:b/>
          <w:color w:val="151F33"/>
          <w:sz w:val="28"/>
          <w:szCs w:val="28"/>
          <w:u w:val="single"/>
          <w:lang w:val="en-US" w:eastAsia="ru-RU"/>
        </w:rPr>
        <w:t>final</w:t>
      </w:r>
      <w:r w:rsidR="001C36A9" w:rsidRPr="00E20816">
        <w:rPr>
          <w:rFonts w:ascii="Arial" w:eastAsia="Times New Roman" w:hAnsi="Arial" w:cs="Arial"/>
          <w:b/>
          <w:color w:val="151F33"/>
          <w:sz w:val="28"/>
          <w:szCs w:val="28"/>
          <w:u w:val="single"/>
          <w:lang w:eastAsia="ru-RU"/>
        </w:rPr>
        <w:t xml:space="preserve">  !!!!!</w:t>
      </w:r>
    </w:p>
    <w:p w:rsidR="00312C45" w:rsidRDefault="00312C4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A8590A" w:rsidRDefault="00A8590A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A8590A" w:rsidRDefault="00A8590A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A8590A" w:rsidRDefault="00A8590A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Приветствую вас, </w:t>
      </w:r>
      <w:proofErr w:type="gram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юный</w:t>
      </w:r>
      <w:proofErr w:type="gram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падаван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. В этой статье я поведаю о Силе, мощь которой java-программисты используют только в, казалось бы, безвыходной ситуации. Итак, темная сторона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Java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— </w:t>
      </w:r>
      <w:proofErr w:type="spellStart"/>
      <w:r w:rsidRPr="006A67D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Reflection</w:t>
      </w:r>
      <w:proofErr w:type="spellEnd"/>
      <w:r w:rsidRPr="006A67D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API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</w:p>
    <w:p w:rsidR="00C91D95" w:rsidRPr="006A67DE" w:rsidRDefault="00C91D95" w:rsidP="00312C45">
      <w:pPr>
        <w:shd w:val="clear" w:color="auto" w:fill="FFFFFF"/>
        <w:spacing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Рефлексия в Java осуществляется с помощью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Java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Reflection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API. Что такое эта рефлексия? Существует короткое и точное, а также популярное на просторах интернета определение. </w:t>
      </w:r>
      <w:r w:rsidRPr="006A67DE">
        <w:rPr>
          <w:rFonts w:ascii="Tahoma" w:eastAsia="Times New Roman" w:hAnsi="Tahoma" w:cs="Tahoma"/>
          <w:b/>
          <w:bCs/>
          <w:color w:val="151F33"/>
          <w:sz w:val="24"/>
          <w:szCs w:val="24"/>
          <w:lang w:eastAsia="ru-RU"/>
        </w:rPr>
        <w:t>Рефлексия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 xml:space="preserve">(от </w:t>
      </w:r>
      <w:proofErr w:type="spellStart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>позднелат</w:t>
      </w:r>
      <w:proofErr w:type="spellEnd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 xml:space="preserve">. </w:t>
      </w:r>
      <w:proofErr w:type="spellStart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>reflexio</w:t>
      </w:r>
      <w:proofErr w:type="spellEnd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 xml:space="preserve"> — обращение назад)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— это механизм исследования данных о программе во время её выполнения. Рефлексия позволяет исследовать информацию о полях, методах и конструкторах классов. Сам же механизм рефлексии позволяет обрабатывать типы, отсутствующие при компиляции, но появившиеся во время выполнения программы. Рефлексия и наличие логически целостной модели выдачи 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lastRenderedPageBreak/>
        <w:t xml:space="preserve">информации об ошибках дает возможность создавать корректный динамический код. Иначе говоря, понимание принципов работы рефлексии в java открывает перед вами ряд удивительных возможностей. Вы буквально можете жонглировать классами и их составляющими. </w:t>
      </w:r>
    </w:p>
    <w:p w:rsidR="00C91D95" w:rsidRPr="006A67DE" w:rsidRDefault="00C91D95" w:rsidP="00312C45">
      <w:pPr>
        <w:shd w:val="clear" w:color="auto" w:fill="FFFFFF"/>
        <w:spacing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Вот основной список того, что позволяет рефлексия: 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Узнать/определить класс объекта;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Получить информацию о модификаторах класса, полях, методах, константах, конструкторах и суперклассах;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Выяснить, какие методы принадлежат реализуемому интерфейсу/интерфейсам;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Создать экземпляр класса, причем имя класса неизвестно до момента выполнения программы;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Получить и установить значение поля объекта по имени;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Вызвать метод объекта по имени.</w:t>
      </w: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Рефлексия используется практически во всех современных технологиях Java. Сложно себе представить, могла бы Java, как платформа, достигнуть такого огромного распространения без рефлексии. Скорее </w:t>
      </w:r>
      <w:proofErr w:type="gram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всего</w:t>
      </w:r>
      <w:proofErr w:type="gram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не смогла бы. С общим теоретическим представлением о рефлексии вы ознакомились, теперь приступим к ее практическому применению! Не будем изучать все методы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Reflection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API, только то, что реально встречается на практике. Так как механизм рефлексии подразумевает работу с классами, то и у нас будет простой класс —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String name =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"default"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   public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number, String name) 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       </w:t>
      </w:r>
      <w:proofErr w:type="spell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this.number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= number;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        this.name = name;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    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name =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Как мы видим, это самый обычный класс. Конструктор с параметрами закомментирован не просто так, мы к этому еще вернемся. Если вы внимательно просмотрели содержимое класса, то наверняка увидели отсутствие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getter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’a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для поля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name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. Само поле </w:t>
      </w:r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name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помечено модификатором доступа </w:t>
      </w:r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private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, обратиться к нему вне самого класса у нас не </w:t>
      </w:r>
      <w:proofErr w:type="gram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выйдет</w:t>
      </w:r>
      <w:proofErr w:type="gram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r w:rsidRPr="006A67D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=&gt;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мы не можем получить его значение. “Так в чем проблема? — скажете вы. — Допиши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getter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или измени модификатор доступа”. И вы будете правы, но, что если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находится в скомпилированной </w:t>
      </w:r>
      <w:r w:rsidR="000E5A77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>j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ar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библиотеке или в другом закрытом модуле без доступа к редактированию, а на практике такое случается крайне часто. И какой-то невнимательный программист просто забыл написать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getter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. Самое время вспомнить о рефлексии! Попробуем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eastAsia="ru-RU"/>
        </w:rPr>
        <w:t>добраться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val="en-US" w:eastAsia="ru-RU"/>
        </w:rPr>
        <w:t xml:space="preserve"> 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eastAsia="ru-RU"/>
        </w:rPr>
        <w:t>до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val="en-US" w:eastAsia="ru-RU"/>
        </w:rPr>
        <w:t xml:space="preserve"> </w:t>
      </w:r>
      <w:r w:rsidRPr="00F80A5F">
        <w:rPr>
          <w:rFonts w:ascii="Tahoma" w:eastAsia="Times New Roman" w:hAnsi="Tahoma" w:cs="Tahoma"/>
          <w:b/>
          <w:bCs/>
          <w:color w:val="000000"/>
          <w:sz w:val="24"/>
          <w:szCs w:val="24"/>
          <w:u w:val="double"/>
          <w:lang w:val="en-US" w:eastAsia="ru-RU"/>
        </w:rPr>
        <w:t>private</w:t>
      </w:r>
      <w:r w:rsidRPr="00F80A5F">
        <w:rPr>
          <w:rFonts w:ascii="Tahoma" w:eastAsia="Times New Roman" w:hAnsi="Tahoma" w:cs="Tahoma"/>
          <w:color w:val="151F33"/>
          <w:sz w:val="24"/>
          <w:szCs w:val="24"/>
          <w:u w:val="double"/>
          <w:lang w:val="en-US" w:eastAsia="ru-RU"/>
        </w:rPr>
        <w:t xml:space="preserve"> </w:t>
      </w:r>
      <w:r w:rsidRPr="00F80A5F">
        <w:rPr>
          <w:rFonts w:ascii="Tahoma" w:eastAsia="Times New Roman" w:hAnsi="Tahoma" w:cs="Tahoma"/>
          <w:color w:val="151F33"/>
          <w:sz w:val="24"/>
          <w:szCs w:val="24"/>
          <w:u w:val="double"/>
          <w:lang w:eastAsia="ru-RU"/>
        </w:rPr>
        <w:t>поля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name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класса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MyClass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lastRenderedPageBreak/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String name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//no getter </w:t>
      </w:r>
      <w:proofErr w:type="gram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=(</w:t>
      </w:r>
      <w:proofErr w:type="gramEnd"/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0null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Field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getDeclaredField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"name"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true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NoSuchFieldException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IllegalAccessException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{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printStackTrace</w:t>
      </w:r>
      <w:proofErr w:type="spell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gram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0default</w:t>
      </w:r>
    </w:p>
    <w:p w:rsidR="00C91D9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F5E2A" w:rsidRPr="000F5E2A" w:rsidRDefault="000F5E2A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24A67" w:rsidRPr="00E20816" w:rsidRDefault="00C91D95" w:rsidP="000F5E2A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Раз</w:t>
      </w:r>
      <w:r w:rsidR="00F2414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берем</w:t>
      </w:r>
      <w:proofErr w:type="gramEnd"/>
      <w:r w:rsidR="00F2414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что тут сейчас произошло</w:t>
      </w:r>
      <w:r w:rsidR="00F24147" w:rsidRPr="00E2081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:</w:t>
      </w:r>
    </w:p>
    <w:p w:rsidR="00642AF7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есть замечательный класс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Он представляет классы и интерфейсы в исполняемом приложении Java. </w:t>
      </w:r>
    </w:p>
    <w:p w:rsidR="00CB409D" w:rsidRPr="00CB409D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Далее, чтобы получить поля этого класса нужно вызвать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этот метод вернет нам все доступные поля класса. Нам это не подходит, так как наше поле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поэтому используем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getDeclaredFields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этот метод также возвращает массив полей класса, но теперь 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protected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CB409D" w:rsidRPr="00CB409D" w:rsidRDefault="00367D0C" w:rsidP="00367D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 </w:t>
      </w:r>
      <w:proofErr w:type="spellStart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getDeclaredXXX</w:t>
      </w:r>
      <w:proofErr w:type="spellEnd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CB409D" w:rsidRPr="00CB40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Constructors</w:t>
      </w:r>
      <w:r w:rsidR="00CB409D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/</w:t>
      </w:r>
      <w:r w:rsidR="00CB409D"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Fields</w:t>
      </w:r>
      <w:r w:rsidR="00CB409D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/</w:t>
      </w:r>
      <w:r w:rsidR="00CB409D" w:rsidRPr="00CB40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Methods</w:t>
      </w:r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возвращает список членов класса (конструкторов, полей или методов), объявленных при описании класса, но не унаследованных от классо</w:t>
      </w:r>
      <w:bookmarkStart w:id="0" w:name="_GoBack"/>
      <w:bookmarkEnd w:id="0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в-предков. При этом в список включаются все члены, независимо от их уровня защиты – т.е. </w:t>
      </w:r>
      <w:proofErr w:type="spellStart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public</w:t>
      </w:r>
      <w:proofErr w:type="spellEnd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protected</w:t>
      </w:r>
      <w:proofErr w:type="spellEnd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private</w:t>
      </w:r>
      <w:proofErr w:type="spellEnd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дружественные члены.</w:t>
      </w:r>
    </w:p>
    <w:p w:rsidR="00CB409D" w:rsidRPr="00CB409D" w:rsidRDefault="00367D0C" w:rsidP="00CB40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 </w:t>
      </w:r>
      <w:proofErr w:type="spellStart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getXXX</w:t>
      </w:r>
      <w:proofErr w:type="spellEnd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CB409D" w:rsidRPr="00CB40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Constructors</w:t>
      </w:r>
      <w:r w:rsidR="00CB409D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/</w:t>
      </w:r>
      <w:r w:rsidR="00CB409D" w:rsidRPr="00423A8B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 w:eastAsia="ru-RU"/>
        </w:rPr>
        <w:t>Fields</w:t>
      </w:r>
      <w:r w:rsidR="00CB409D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/</w:t>
      </w:r>
      <w:r w:rsidR="00CB409D" w:rsidRPr="00CB409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Methods</w:t>
      </w:r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возвращает полный список членов, объявленных в самом классе либо унаследованных от одного из предков. Но в этот список уже попадают только </w:t>
      </w:r>
      <w:proofErr w:type="spellStart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public</w:t>
      </w:r>
      <w:proofErr w:type="spellEnd"/>
      <w:r w:rsidR="00CB409D" w:rsidRPr="00CB40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-члены.</w:t>
      </w:r>
    </w:p>
    <w:p w:rsidR="00A93408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нашей ситуации мы знаем имя поля, которое нас интересует, и можем использовать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getDeclaredField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имя нужного поля. </w:t>
      </w:r>
    </w:p>
    <w:p w:rsidR="002C5626" w:rsidRPr="00E20816" w:rsidRDefault="00C91D95" w:rsidP="002C5626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A93408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Примечание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getDeclaredFields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 в</w:t>
      </w:r>
      <w:r w:rsidR="002C562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озвращают поля класса-родителя!</w:t>
      </w:r>
    </w:p>
    <w:p w:rsidR="00473DF8" w:rsidRPr="00E20816" w:rsidRDefault="00C91D95" w:rsidP="00473DF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Отлично, мы получили объект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Field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ссылкой на наш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name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Т.к. поле не было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публичным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(public) следует дать доступ для работы с ним.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true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разрешает нам дальнейшую работу. Теперь поле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name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полностью под нашим контролем!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Получить значение</w:t>
      </w:r>
      <w:r w:rsidR="007E1B1D"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поля </w:t>
      </w:r>
      <w:proofErr w:type="spellStart"/>
      <w:r w:rsidR="007E1B1D"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name</w:t>
      </w:r>
      <w:proofErr w:type="spellEnd"/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можно вызовом 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get</w:t>
      </w:r>
      <w:proofErr w:type="spellEnd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 объекта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Field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экземпляр нашего класса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Приводим к типу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присваиваем нашей переменной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name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На тот случай если у нас вдруг не оказалось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setter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’a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для установки нового значения полю name можно использовать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set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195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"new value"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D015B8" w:rsidRPr="00E20816" w:rsidRDefault="00C91D95" w:rsidP="00D015B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Поздравляю! Вы только что овладели базовым механизмом рефлексии и смогли получить доступ к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r w:rsidRPr="00312C4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полю!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Обратите внимание на блок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try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типы обрабатываемых исключений. IDE сама укажет на их обязательное присутствие, но по их названию итак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ясно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зачем они здесь. </w:t>
      </w:r>
    </w:p>
    <w:p w:rsidR="00D015B8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Идем дальше!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Как вы могли заметить, наш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уже имеет метод для вывода информации о данных класса: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9B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9B5CBC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Но этот программист и тут наследил. Метод находится под модификатором доступа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и нам пришлось самим каждый раз писать код вывода. Не порядок, где там наша рефлексия?… Напишем вот такую функцию</w:t>
      </w:r>
      <w:r w:rsidR="00F2107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 w:rsidR="00F2107F" w:rsidRPr="00F2107F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добирающуюся до </w:t>
      </w:r>
      <w:r w:rsidR="00F2107F" w:rsidRPr="00F80A5F">
        <w:rPr>
          <w:rFonts w:ascii="Arial" w:eastAsia="Times New Roman" w:hAnsi="Arial" w:cs="Arial"/>
          <w:color w:val="151F33"/>
          <w:sz w:val="24"/>
          <w:szCs w:val="24"/>
          <w:u w:val="double"/>
          <w:lang w:eastAsia="ru-RU"/>
        </w:rPr>
        <w:t>метода</w:t>
      </w:r>
      <w:r w:rsidR="00F2107F" w:rsidRPr="00F80A5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 w:rsidR="00F80A5F" w:rsidRPr="00F80A5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“</w:t>
      </w:r>
      <w:proofErr w:type="spellStart"/>
      <w:r w:rsidR="00F2107F" w:rsidRPr="00F80A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="00F80A5F" w:rsidRPr="00F80A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”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lastRenderedPageBreak/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Object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Method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method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getDeclaredMethod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method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true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method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catch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NoSuchMethodException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InvocationTargetException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IllegalAccessException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printStackTrace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9B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B97A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Здесь примерно такая же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процедура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как и с получением поля — получаем нужный метод по имени и даем доступ к нему. И </w:t>
      </w:r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для вызова объекта 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Method</w:t>
      </w:r>
      <w:proofErr w:type="spellEnd"/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используем 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invoke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О</w:t>
      </w:r>
      <w:proofErr w:type="gram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bject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Args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Оbject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все также экземпляр класса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 Args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аргументы метода —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наш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таковых не имеет. Теперь для вывода информации мы используем функцию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printData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String name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//?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spell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outout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0default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Field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getDeclaredField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"name"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true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"new value"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NoSuchFieldException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IllegalAccessException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{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printStackTrace</w:t>
      </w:r>
      <w:proofErr w:type="spell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gram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 output 0new value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585BA0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Ура, теперь у нас есть доступ к приватному методу класса. </w:t>
      </w:r>
    </w:p>
    <w:p w:rsidR="00F2107F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Но что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делать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если у метода все таки будут аргументы, и зачем тот закомментированный конструктор? Всему свое время.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Из определения в начале ясно, что рефлексия позволяет создавать экземпляры класса в режиме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runtime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(во время выполнения программы)! Мы можем создать объект класса по полному имени этого класса. Полное имя класса — это имя класса, учитывая путь к нему в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package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w:drawing>
          <wp:inline distT="0" distB="0" distL="0" distR="0" wp14:anchorId="18146287" wp14:editId="611494E1">
            <wp:extent cx="2438400" cy="1104900"/>
            <wp:effectExtent l="0" t="0" r="0" b="0"/>
            <wp:docPr id="3" name="Рисунок 3" descr="https://javarush.ru/api/1.0/rest/images/1346582/6b53c985-3d1f-4774-a576-827ba9a8eb32?size=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javarush.ru/api/1.0/rest/images/1346582/6b53c985-3d1f-4774-a576-827ba9a8eb32?size=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95" w:rsidRPr="00312C45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моей иерархии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package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полным именем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будет “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reflection.MyClass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”. Также узнать имя класса можно простым способом (вернет имя класса в виде строки): </w:t>
      </w:r>
    </w:p>
    <w:p w:rsidR="00C91D95" w:rsidRPr="00312C45" w:rsidRDefault="00C91D95" w:rsidP="0058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</w:p>
    <w:p w:rsidR="00C91D95" w:rsidRPr="00312C45" w:rsidRDefault="00F2107F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2107F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Создаем</w:t>
      </w:r>
      <w:r w:rsidR="00C91D95" w:rsidRPr="00F2107F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экземпляр </w:t>
      </w:r>
      <w:r w:rsidR="00C91D95" w:rsidRPr="00F80A5F">
        <w:rPr>
          <w:rFonts w:ascii="Arial" w:eastAsia="Times New Roman" w:hAnsi="Arial" w:cs="Arial"/>
          <w:color w:val="151F33"/>
          <w:sz w:val="24"/>
          <w:szCs w:val="24"/>
          <w:u w:val="double"/>
          <w:lang w:eastAsia="ru-RU"/>
        </w:rPr>
        <w:t>класса</w:t>
      </w:r>
      <w:r w:rsidR="00C91D95"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 помощью рефлекси</w:t>
      </w:r>
      <w:proofErr w:type="gramStart"/>
      <w:r w:rsidR="00C91D95"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</w:t>
      </w:r>
      <w:r w:rsidR="008320A0" w:rsidRPr="008320A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(</w:t>
      </w:r>
      <w:proofErr w:type="gramEnd"/>
      <w:r w:rsidR="008320A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если у класса есть конструктор по умолчанию(без параметров)</w:t>
      </w:r>
      <w:r w:rsidR="008320A0" w:rsidRPr="008320A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</w:t>
      </w:r>
      <w:r w:rsidR="00C91D95"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E20816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Class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forName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  <w:r w:rsidR="00E20816" w:rsidRPr="00E2081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//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запускаем</w:t>
      </w:r>
      <w:r w:rsidR="00F50756" w:rsidRPr="00F5075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F5075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текущим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proofErr w:type="spellStart"/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ClassLoader</w:t>
      </w:r>
      <w:proofErr w:type="spellEnd"/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-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ом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наш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класс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в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работу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(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в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46155B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runtime-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e)</w:t>
      </w:r>
    </w:p>
    <w:p w:rsidR="00C91D95" w:rsidRPr="00E20816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newInstance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  <w:r w:rsidR="00E2081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//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создаем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объект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класса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ClassNotFoundException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InstantiationException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IllegalAccessException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{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printStackTrace</w:t>
      </w:r>
      <w:proofErr w:type="spell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gram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created object reflection.MyClass@60e53b93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81514" w:rsidRPr="00F50756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На момент старта java приложения далеко не все классы оказываются загруженными в JVM. Если в вашем коде нет обращения к классу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то тот, кто отвечает за загрузку классов в JVM, а им является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ClassLoader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никогда его туда и не загрузит. Поэтому нужно заставить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ClassLoader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загрузить его и получить описание нашего класса в виде переменной типа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Для этой задачи существует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forName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имя класса, описание которого нам требуется. Получив 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 w:rsidRPr="009D716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вызов метода </w:t>
      </w:r>
      <w:proofErr w:type="spellStart"/>
      <w:r w:rsidRPr="009D7160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newInstance</w:t>
      </w:r>
      <w:proofErr w:type="spellEnd"/>
      <w:r w:rsidRPr="009D7160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()</w:t>
      </w:r>
      <w:r w:rsidRPr="009D716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вернет </w:t>
      </w:r>
      <w:proofErr w:type="spellStart"/>
      <w:r w:rsidRPr="009D7160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Object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который будет создан по тому самому описанию. Остается привести этот объект к нашему классу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Круто! </w:t>
      </w:r>
    </w:p>
    <w:p w:rsidR="00681514" w:rsidRPr="00F50756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Было сложно, но, надеюсь, понятно. Теперь мы умеем создавать экземпляр класса буквально из одной строки! </w:t>
      </w:r>
    </w:p>
    <w:p w:rsidR="00C91D95" w:rsidRPr="00312C45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К </w:t>
      </w:r>
      <w:proofErr w:type="gramStart"/>
      <w:r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сожалению</w:t>
      </w:r>
      <w:proofErr w:type="gramEnd"/>
      <w:r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описанный способ будет работать только с конструкторо</w:t>
      </w:r>
      <w:r w:rsidR="00AE0841"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м по умолчанию (без параметров)!!</w:t>
      </w:r>
      <w:r w:rsidR="00AE0841" w:rsidRPr="00F50756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!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Как же вызывать методы с аргументами и конструкторы с параметрами? Самое время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раскомментировать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наш конструктор. Как и ожидалось,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newInstance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 находит конструктор по умолчанию и больше не работает. Перепишем создание экземпляра класса: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Class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forName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};</w:t>
      </w:r>
    </w:p>
    <w:p w:rsidR="00C91D95" w:rsidRPr="00935BD2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935BD2">
        <w:rPr>
          <w:rFonts w:ascii="Consolas" w:eastAsia="Times New Roman" w:hAnsi="Consolas" w:cs="Consolas"/>
          <w:b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myClass</w:t>
      </w:r>
      <w:proofErr w:type="spellEnd"/>
      <w:proofErr w:type="gramEnd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 xml:space="preserve"> = 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MyClass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clazz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getConstructor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params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).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newInstance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(</w:t>
      </w:r>
      <w:r w:rsidRPr="00935BD2">
        <w:rPr>
          <w:rFonts w:ascii="Consolas" w:eastAsia="Times New Roman" w:hAnsi="Consolas" w:cs="Consolas"/>
          <w:b/>
          <w:color w:val="0000FF"/>
          <w:bdr w:val="none" w:sz="0" w:space="0" w:color="auto" w:frame="1"/>
          <w:lang w:val="en-US" w:eastAsia="ru-RU"/>
        </w:rPr>
        <w:t>1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,</w:t>
      </w:r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color w:val="008000"/>
          <w:bdr w:val="none" w:sz="0" w:space="0" w:color="auto" w:frame="1"/>
          <w:lang w:val="en-US" w:eastAsia="ru-RU"/>
        </w:rPr>
        <w:t>"default2"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catch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ClassNotFoundException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InstantiationException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IllegalAccessException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NoSuchMethodException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InvocationTargetException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printStackTrace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created object reflection.MyClass@60e53b93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585BA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Для получения конструкторов класса следует у описания класса вызвать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getConstructors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для получения параметров конструктора -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getParameterTypes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Constructor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constructors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getConstructors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Constructor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constructor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: constructors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constructor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getParameterTypes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Class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 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C91D95" w:rsidRPr="00312C45" w:rsidRDefault="00C91D95" w:rsidP="0058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C91D9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Таким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образом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получаем все конструкторы и все параметры к ним. В моем примере идет обращение к конкретному конструктору с конкретными уже известными параметрами. И для вызова этого конструктора используем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newInstance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в котором указываем значения 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 xml:space="preserve">этим параметрам. Точно так же будет и с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invoke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для вызова методов. Возникает вопрос: где может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пригодится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рефлексивный вызов конструкторов? Современные технологии java, как уже говорилось в начале, не обходятся без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Reflection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API. Например, DI (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Dependency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Injection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), где аннотации в сочетании с рефлексией методов и конструкторов образуют популярную в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Android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разработке библиотеку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Darer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После прочтения этой статьи вы с уверенностью можете считать себя просвещенным в механизмы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Reflection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API. Темной стороной java рефлексия называется не зря. Она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напрочь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ломает парадигму ООП. В java инкапсуляция служит для сокрытия и ограничения доступа одних компонентов программы к другим. Используя модификатор private мы подразумеваем, что доступ к этому полю будет только в пределах класса, где это поле существует,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основываясь на этом мы строим дальнейшую архитектуру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программы. В этой статье мы увидели, как с помощью рефлексии можно пробираться куда угодно. Хорошим примером в виде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архитектурного решения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является порождающий шаблон проектирования —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Singleton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Основная его идея в том, чтобы на протяжении всей работы программы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класс, реализующий этот шаблон был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только в одном экземпляре. Осуществляется это при помощи установки конструктору по умолчанию private модификатор доступа. И будет очень нехорошо, если какой-то программист со своей рефлексией будет плодить такие классы. Кстати, есть очень интересный вопрос, который я недавно услышал от своего сотрудника: может ли быть у класса, реализующий шаблон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Singleton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наследники? Неужели в этом случае бессильна даже рефлексия? Пишите ваши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feedback’и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 статье и ответ в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коментарии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также задавайте свои вопросы! Истинная Сила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Reflection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API раскрывается в комбинации c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Runtime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Annotations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о чем мы, возможно, поговорим в следующей статье про темную сторону Java. Спасибо за внимание!</w:t>
      </w:r>
    </w:p>
    <w:p w:rsidR="00C91D95" w:rsidRDefault="00367D0C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  <w:hyperlink r:id="rId7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  <w:hyperlink r:id="rId8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31</w:t>
        </w:r>
      </w:hyperlink>
      <w:hyperlink r:id="rId9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  <w:hyperlink r:id="rId10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  <w:hyperlink r:id="rId11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C91D95" w:rsidRPr="00C91D95" w:rsidRDefault="00C91D95" w:rsidP="00C91D95">
      <w:pPr>
        <w:shd w:val="clear" w:color="auto" w:fill="F6F7FA"/>
        <w:spacing w:line="240" w:lineRule="auto"/>
        <w:jc w:val="right"/>
        <w:textAlignment w:val="center"/>
        <w:rPr>
          <w:rFonts w:ascii="Arial" w:eastAsia="Times New Roman" w:hAnsi="Arial" w:cs="Arial"/>
          <w:color w:val="151F3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21"/>
          <w:szCs w:val="21"/>
          <w:lang w:eastAsia="ru-RU"/>
        </w:rPr>
        <w:t>+126</w:t>
      </w:r>
    </w:p>
    <w:p w:rsidR="00C91D95" w:rsidRPr="00C91D95" w:rsidRDefault="00C91D95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  <w:t>Комментарии (35)</w:t>
      </w:r>
    </w:p>
    <w:p w:rsidR="00C91D95" w:rsidRPr="00C91D95" w:rsidRDefault="00C91D95" w:rsidP="00C91D95">
      <w:pPr>
        <w:numPr>
          <w:ilvl w:val="0"/>
          <w:numId w:val="2"/>
        </w:numPr>
        <w:shd w:val="clear" w:color="auto" w:fill="F6F7FA"/>
        <w:spacing w:after="0" w:line="240" w:lineRule="auto"/>
        <w:ind w:left="-525" w:right="-150"/>
        <w:textAlignment w:val="bottom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7A869A"/>
          <w:sz w:val="21"/>
          <w:szCs w:val="21"/>
          <w:lang w:eastAsia="ru-RU"/>
        </w:rPr>
        <w:t>популярные</w:t>
      </w:r>
    </w:p>
    <w:p w:rsidR="00C91D95" w:rsidRPr="00C91D95" w:rsidRDefault="00C91D95" w:rsidP="00C91D95">
      <w:pPr>
        <w:numPr>
          <w:ilvl w:val="0"/>
          <w:numId w:val="2"/>
        </w:numPr>
        <w:shd w:val="clear" w:color="auto" w:fill="F6F7FA"/>
        <w:spacing w:after="0" w:line="240" w:lineRule="auto"/>
        <w:ind w:left="-525" w:right="-150"/>
        <w:textAlignment w:val="bottom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  <w:t>новые</w:t>
      </w:r>
    </w:p>
    <w:p w:rsidR="00C91D95" w:rsidRPr="00C91D95" w:rsidRDefault="00C91D95" w:rsidP="00C91D95">
      <w:pPr>
        <w:numPr>
          <w:ilvl w:val="0"/>
          <w:numId w:val="2"/>
        </w:numPr>
        <w:shd w:val="clear" w:color="auto" w:fill="F6F7FA"/>
        <w:spacing w:line="240" w:lineRule="auto"/>
        <w:ind w:left="-525" w:right="-525"/>
        <w:textAlignment w:val="bottom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7A869A"/>
          <w:sz w:val="21"/>
          <w:szCs w:val="21"/>
          <w:lang w:eastAsia="ru-RU"/>
        </w:rPr>
        <w:t>старые</w:t>
      </w:r>
    </w:p>
    <w:p w:rsidR="00C91D95" w:rsidRPr="00C91D95" w:rsidRDefault="00C91D95" w:rsidP="00C91D95">
      <w:pPr>
        <w:shd w:val="clear" w:color="auto" w:fill="F6F7FA"/>
        <w:spacing w:after="0" w:line="240" w:lineRule="auto"/>
        <w:jc w:val="center"/>
        <w:rPr>
          <w:rFonts w:ascii="Arial" w:eastAsia="Times New Roman" w:hAnsi="Arial" w:cs="Arial"/>
          <w:b/>
          <w:bCs/>
          <w:color w:val="151F3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21"/>
          <w:szCs w:val="21"/>
          <w:lang w:eastAsia="ru-RU"/>
        </w:rPr>
        <w:t>ДЛЯ ТОГО, ЧТО БЫ ОСТАВИТЬ КОММЕНТАРИЙ ВЫ ДОЛЖНЫ </w:t>
      </w:r>
      <w:hyperlink r:id="rId12" w:history="1">
        <w:r w:rsidRPr="00C91D95">
          <w:rPr>
            <w:rFonts w:ascii="Arial" w:eastAsia="Times New Roman" w:hAnsi="Arial" w:cs="Arial"/>
            <w:b/>
            <w:bCs/>
            <w:color w:val="1267A6"/>
            <w:sz w:val="21"/>
            <w:szCs w:val="21"/>
            <w:u w:val="single"/>
            <w:lang w:eastAsia="ru-RU"/>
          </w:rPr>
          <w:t>АВТОРИЗОВАТЬСЯ</w:t>
        </w:r>
      </w:hyperlink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Vadim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Podvoysky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октября, 10:13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Прекрасная статья, спасибо за работу создателю! Возникла одна проблема при воспроизведении: На строчке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=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myClass.getClass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().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getDeclaredField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("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name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"); Выделяет красным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 пишет: "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Cannot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resolve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symbol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'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' "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Подскажите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пожалуйста, как с этим бороться?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4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17 октября, 15:23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наверняка проблема с импортом класса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!?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5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Danny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Danny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 уровень, Киев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12 августа, 14:33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Очень классная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статья, спасибо большое за работу!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6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Max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Petrov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40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11 мая, 16:18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На счет "Примечание: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getFields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getDeclaredFields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не возвращают поля класса-родителя!"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getFields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возвращает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public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поля родителей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7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27 мая, 20:08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Не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возращает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, только что проверил.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8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Andrey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Ivanov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21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lastRenderedPageBreak/>
        <w:t>30 апреля, 20:40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А в чем тогда вообще смысл инкапсулировать поля и некоторые методы объявляя их закрытыми, если к любому из них можно напрямую обратиться посредством рефлексии? Все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равно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 поставить ворота на участок, которые можно просто обойти сбоку.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+2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9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Denis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Zheleznov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19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 мая, 21:57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:)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0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27 мая, 20:09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я же описал ситуацию, вот когда нужно взять и обойти всю инкапсуляцию, вот никак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 другому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.</w:t>
      </w:r>
    </w:p>
    <w:p w:rsidR="00C91D95" w:rsidRPr="00CA018A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val="en-US" w:eastAsia="ru-RU"/>
        </w:rPr>
      </w:pPr>
      <w:r w:rsidRPr="00CA018A">
        <w:rPr>
          <w:rFonts w:ascii="Arial" w:eastAsia="Times New Roman" w:hAnsi="Arial" w:cs="Arial"/>
          <w:b/>
          <w:bCs/>
          <w:color w:val="151F33"/>
          <w:sz w:val="18"/>
          <w:szCs w:val="18"/>
          <w:lang w:val="en-US"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hyperlink r:id="rId21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Евгений</w:t>
        </w:r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val="en-US" w:eastAsia="ru-RU"/>
          </w:rPr>
          <w:t xml:space="preserve"> </w:t>
        </w:r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Гродно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val="en-US" w:eastAsia="ru-RU"/>
        </w:rPr>
        <w:t xml:space="preserve">36 </w:t>
      </w:r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val="en-US" w:eastAsia="ru-RU"/>
        </w:rPr>
        <w:t xml:space="preserve">8 </w:t>
      </w: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апреля</w:t>
      </w:r>
      <w:r w:rsidRPr="00C91D95">
        <w:rPr>
          <w:rFonts w:ascii="Arial" w:eastAsia="Times New Roman" w:hAnsi="Arial" w:cs="Arial"/>
          <w:color w:val="151F33"/>
          <w:sz w:val="18"/>
          <w:szCs w:val="18"/>
          <w:lang w:val="en-US" w:eastAsia="ru-RU"/>
        </w:rPr>
        <w:t>, 02:58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Вот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что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нам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говорит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java 9,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на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это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колдовство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: WARNING: An illegal reflective access operation has occurred WARNING: Use --illegal-access=warn to enable warnings of further illegal reflective access operations WARNING: All illegal access operations will be denied in a future release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Пробовал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достучаться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полю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value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классе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String,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провернуть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это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получается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предупреждение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последней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строке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говорит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что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это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скоро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закроют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>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2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Valakas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03:50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как для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нуба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- сложна, но интересно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.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д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ави контент, кран. UP 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09:40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Спасибо, буду!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4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Mironova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01:57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Спасибо автору за проделанную работу, пойду жонглировать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хD</w:t>
      </w:r>
      <w:proofErr w:type="spellEnd"/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стати есть у меня интересный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скрин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на эту тему </w:t>
      </w:r>
      <w:r w:rsidRPr="00C91D95">
        <w:rPr>
          <w:rFonts w:ascii="Arial" w:eastAsia="Times New Roman" w:hAnsi="Arial" w:cs="Arial"/>
          <w:noProof/>
          <w:color w:val="1267A6"/>
          <w:sz w:val="21"/>
          <w:szCs w:val="21"/>
          <w:lang w:eastAsia="ru-RU"/>
        </w:rPr>
        <w:drawing>
          <wp:inline distT="0" distB="0" distL="0" distR="0" wp14:anchorId="5A6D99D2" wp14:editId="39B30327">
            <wp:extent cx="581025" cy="609600"/>
            <wp:effectExtent l="0" t="0" r="9525" b="0"/>
            <wp:docPr id="4" name="Рисунок 4" descr="https://javarush.ru/api/1.0/rest/images/1677695/8cae40bc-50c6-4213-a898-698c22227459?size=64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avarush.ru/api/1.0/rest/images/1677695/8cae40bc-50c6-4213-a898-698c22227459?size=64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7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09:39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Рефлексия такая рефлексия!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8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Олег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40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13 июля, 11:35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Не понял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:(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Как мы получили 4.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Not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O_o</w:t>
      </w:r>
      <w:proofErr w:type="spell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9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Lesha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Koshmanov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20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00:43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Сегодня прошел статью уже с написанием кода, и своими экспериментами. Не могу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понять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почему в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JavaRush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нет урока по рефлексии. Ведь это и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правда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сильная сторона языка. Было бы интересно порешать задачи на рефлексию.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Подумать о хитрых вариантах подменить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что-то или залезть куда-то.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0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00:55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Тема действительно очень интересная. Не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знаю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какие задачи уже придумали на использование механизма рефлексии, но вот еще одна задачка, которую я услышал от сотрудника: как можно ограничить использование рефлексии в своей программе?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1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Lesha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Koshmanov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20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01:09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Некогда раньше не сталкивался с классом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SecurityManager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но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догадываюсь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 именно с его помощью можно запретить рефлексию.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Просто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загуглил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этот вопрос)) https://stackoverflow.com/questions/40218973/java-security-manager-completely-disable-reflection/40220017#40220017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2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01:16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В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принципе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да, так и ограничивается рефлексия. А вот умение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гуглить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-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важный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скил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.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JavaRush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в некоторых своих лекциях призывает к самостоятельному поиску информации, что очень важный аспект в любом обучении =)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Кстати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если хочется задач, то есть отличная статья, как дополнительный материал к этой: http://codingrus.ru/readarticle.php?article_id=662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Lesha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Koshmanov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20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01:25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Интересно, спасибо еще раз))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4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01:36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Рад помочь =)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5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Дмитрий Меречко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40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25 апреля, 12:42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В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JavaRush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есть уровни по рефлексии, но они после 30-го.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Тема интересная) Спасибо за статью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6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Evgeny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Zinovkin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23:52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Саня, привет, статья шикарная, так держать!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7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23:53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Спасибо, Жека!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8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Uzyalb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5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23:36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И все же, может ли как-то помочь рефлексия обойти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закрытый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super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9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01:05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Рефлексия в том виде, в котором она показана в статье -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увы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бессильна. IDE будет требовать наличие конструктора и в свою очередь о вызове его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super'a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. Даже если компилировать командой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javac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в терминале, то будет выдана ошибка еще на этапе компиляции.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0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Uzyalb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5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23:32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Спасибо, статья очень полезная, узнал много нового, по поводу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singleton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наследника, ответ - не выйдет, т.к. наследник не сможет вызвать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super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(конструктор родителя)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+2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1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01:00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Спасибо за отзыв, да, ответ верный.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2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Светлана Греча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8 уровень, Казань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10:43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Всё стало понятно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23:49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Рад, что статья оказалась полезной)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4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vitalii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5 марта, 21:31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Загрузчик классов загрузит класс уже при выполнении строки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reflection.MyClass.class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таким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образом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создав объект класса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описывающий класс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reflection.MyClass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. Поэтому вызов метода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Class.forName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излишен. Обычно этот метод используют для загрузки неких взаимозаменяемых классов, при этом их имена берутся из внешнего ресурса, например: использовать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java.util.ArrayList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или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java.util.LinkedList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при этом имя класса можно передать через аргументы запуска программы. Так что в первом случае, для создания экземпляра, можно обойтись строкой: </w:t>
      </w:r>
    </w:p>
    <w:p w:rsidR="00C91D95" w:rsidRPr="00C91D95" w:rsidRDefault="00C91D95" w:rsidP="00C91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reflection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MyClass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newInstance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а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втором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: </w:t>
      </w:r>
    </w:p>
    <w:p w:rsidR="00C91D95" w:rsidRPr="00C91D95" w:rsidRDefault="00C91D95" w:rsidP="00C91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lastRenderedPageBreak/>
        <w:t>reflection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MyClass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getConstructor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).</w:t>
      </w:r>
      <w:proofErr w:type="spell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newInstance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C91D9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1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1D95">
        <w:rPr>
          <w:rFonts w:ascii="Consolas" w:eastAsia="Times New Roman" w:hAnsi="Consolas" w:cs="Consolas"/>
          <w:color w:val="008000"/>
          <w:sz w:val="21"/>
          <w:szCs w:val="21"/>
          <w:bdr w:val="none" w:sz="0" w:space="0" w:color="auto" w:frame="1"/>
          <w:lang w:val="en-US" w:eastAsia="ru-RU"/>
        </w:rPr>
        <w:t>"one"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367D0C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5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5 марта, 23:15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Согласен,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ты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верно подметил, что метод </w:t>
      </w:r>
      <w:proofErr w:type="spellStart"/>
      <w:r w:rsidRPr="00C91D95">
        <w:rPr>
          <w:rFonts w:ascii="Arial" w:eastAsia="Times New Roman" w:hAnsi="Arial" w:cs="Arial"/>
          <w:i/>
          <w:iCs/>
          <w:color w:val="172B53"/>
          <w:sz w:val="21"/>
          <w:szCs w:val="21"/>
          <w:lang w:eastAsia="ru-RU"/>
        </w:rPr>
        <w:t>forName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используется для загрузки классов, где имена берутся из внешнего ресурса, Например, это удобно когда у нас реализована какая-то фабрика (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Abstract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Factory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или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Virtual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Constructor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) и классов очень много, но все они реализуют определенный интерфейс, тогда имена таких классов можно выносить в отдельный файл .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properties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PropertyResourceBundle'ом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их получать для создания экземпляра.</w:t>
      </w:r>
    </w:p>
    <w:p w:rsidR="00AE0F06" w:rsidRDefault="00AE0F06"/>
    <w:sectPr w:rsidR="00AE0F06" w:rsidSect="00C91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7559"/>
    <w:multiLevelType w:val="multilevel"/>
    <w:tmpl w:val="3110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1968D2"/>
    <w:multiLevelType w:val="multilevel"/>
    <w:tmpl w:val="FDE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95"/>
    <w:rsid w:val="000437C7"/>
    <w:rsid w:val="000E5A77"/>
    <w:rsid w:val="000F5E2A"/>
    <w:rsid w:val="001959EB"/>
    <w:rsid w:val="001C36A9"/>
    <w:rsid w:val="00281F15"/>
    <w:rsid w:val="002C5626"/>
    <w:rsid w:val="00312C45"/>
    <w:rsid w:val="00367D0C"/>
    <w:rsid w:val="0046155B"/>
    <w:rsid w:val="0046797E"/>
    <w:rsid w:val="00473DF8"/>
    <w:rsid w:val="00585BA0"/>
    <w:rsid w:val="00642AF7"/>
    <w:rsid w:val="00681514"/>
    <w:rsid w:val="006A67DE"/>
    <w:rsid w:val="0075571F"/>
    <w:rsid w:val="007E1B1D"/>
    <w:rsid w:val="008320A0"/>
    <w:rsid w:val="00867A54"/>
    <w:rsid w:val="00935BD2"/>
    <w:rsid w:val="00962DA2"/>
    <w:rsid w:val="009B5CBC"/>
    <w:rsid w:val="009D5421"/>
    <w:rsid w:val="009D7160"/>
    <w:rsid w:val="009F40FE"/>
    <w:rsid w:val="00A8590A"/>
    <w:rsid w:val="00A93408"/>
    <w:rsid w:val="00AE0841"/>
    <w:rsid w:val="00AE0F06"/>
    <w:rsid w:val="00B05B55"/>
    <w:rsid w:val="00B5161A"/>
    <w:rsid w:val="00B97AA0"/>
    <w:rsid w:val="00C91D95"/>
    <w:rsid w:val="00CA018A"/>
    <w:rsid w:val="00CB409D"/>
    <w:rsid w:val="00D015B8"/>
    <w:rsid w:val="00D930F9"/>
    <w:rsid w:val="00E20816"/>
    <w:rsid w:val="00E70DFF"/>
    <w:rsid w:val="00F2107F"/>
    <w:rsid w:val="00F24147"/>
    <w:rsid w:val="00F24A67"/>
    <w:rsid w:val="00F50756"/>
    <w:rsid w:val="00F764C2"/>
    <w:rsid w:val="00F80A5F"/>
    <w:rsid w:val="00F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91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91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91D95"/>
  </w:style>
  <w:style w:type="character" w:styleId="a3">
    <w:name w:val="Hyperlink"/>
    <w:basedOn w:val="a0"/>
    <w:uiPriority w:val="99"/>
    <w:semiHidden/>
    <w:unhideWhenUsed/>
    <w:rsid w:val="00C91D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1D9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91D9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91D95"/>
    <w:rPr>
      <w:b/>
      <w:bCs/>
    </w:rPr>
  </w:style>
  <w:style w:type="character" w:styleId="a6">
    <w:name w:val="Emphasis"/>
    <w:basedOn w:val="a0"/>
    <w:uiPriority w:val="20"/>
    <w:qFormat/>
    <w:rsid w:val="00C91D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9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1D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C91D95"/>
  </w:style>
  <w:style w:type="character" w:customStyle="1" w:styleId="token">
    <w:name w:val="token"/>
    <w:basedOn w:val="a0"/>
    <w:rsid w:val="00C91D95"/>
  </w:style>
  <w:style w:type="character" w:customStyle="1" w:styleId="likes-count">
    <w:name w:val="likes-count"/>
    <w:basedOn w:val="a0"/>
    <w:rsid w:val="00C91D95"/>
  </w:style>
  <w:style w:type="character" w:customStyle="1" w:styleId="tabsbutton">
    <w:name w:val="tabs__button"/>
    <w:basedOn w:val="a0"/>
    <w:rsid w:val="00C91D95"/>
  </w:style>
  <w:style w:type="character" w:customStyle="1" w:styleId="text-uppercase">
    <w:name w:val="text-uppercase"/>
    <w:basedOn w:val="a0"/>
    <w:rsid w:val="00C91D95"/>
  </w:style>
  <w:style w:type="character" w:customStyle="1" w:styleId="more-info">
    <w:name w:val="more-info"/>
    <w:basedOn w:val="a0"/>
    <w:rsid w:val="00C91D95"/>
  </w:style>
  <w:style w:type="character" w:customStyle="1" w:styleId="12">
    <w:name w:val="Дата1"/>
    <w:basedOn w:val="a0"/>
    <w:rsid w:val="00C91D95"/>
  </w:style>
  <w:style w:type="paragraph" w:styleId="a7">
    <w:name w:val="Balloon Text"/>
    <w:basedOn w:val="a"/>
    <w:link w:val="a8"/>
    <w:uiPriority w:val="99"/>
    <w:semiHidden/>
    <w:unhideWhenUsed/>
    <w:rsid w:val="00C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1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91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91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91D95"/>
  </w:style>
  <w:style w:type="character" w:styleId="a3">
    <w:name w:val="Hyperlink"/>
    <w:basedOn w:val="a0"/>
    <w:uiPriority w:val="99"/>
    <w:semiHidden/>
    <w:unhideWhenUsed/>
    <w:rsid w:val="00C91D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1D9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91D9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91D95"/>
    <w:rPr>
      <w:b/>
      <w:bCs/>
    </w:rPr>
  </w:style>
  <w:style w:type="character" w:styleId="a6">
    <w:name w:val="Emphasis"/>
    <w:basedOn w:val="a0"/>
    <w:uiPriority w:val="20"/>
    <w:qFormat/>
    <w:rsid w:val="00C91D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9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1D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C91D95"/>
  </w:style>
  <w:style w:type="character" w:customStyle="1" w:styleId="token">
    <w:name w:val="token"/>
    <w:basedOn w:val="a0"/>
    <w:rsid w:val="00C91D95"/>
  </w:style>
  <w:style w:type="character" w:customStyle="1" w:styleId="likes-count">
    <w:name w:val="likes-count"/>
    <w:basedOn w:val="a0"/>
    <w:rsid w:val="00C91D95"/>
  </w:style>
  <w:style w:type="character" w:customStyle="1" w:styleId="tabsbutton">
    <w:name w:val="tabs__button"/>
    <w:basedOn w:val="a0"/>
    <w:rsid w:val="00C91D95"/>
  </w:style>
  <w:style w:type="character" w:customStyle="1" w:styleId="text-uppercase">
    <w:name w:val="text-uppercase"/>
    <w:basedOn w:val="a0"/>
    <w:rsid w:val="00C91D95"/>
  </w:style>
  <w:style w:type="character" w:customStyle="1" w:styleId="more-info">
    <w:name w:val="more-info"/>
    <w:basedOn w:val="a0"/>
    <w:rsid w:val="00C91D95"/>
  </w:style>
  <w:style w:type="character" w:customStyle="1" w:styleId="12">
    <w:name w:val="Дата1"/>
    <w:basedOn w:val="a0"/>
    <w:rsid w:val="00C91D95"/>
  </w:style>
  <w:style w:type="paragraph" w:styleId="a7">
    <w:name w:val="Balloon Text"/>
    <w:basedOn w:val="a"/>
    <w:link w:val="a8"/>
    <w:uiPriority w:val="99"/>
    <w:semiHidden/>
    <w:unhideWhenUsed/>
    <w:rsid w:val="00C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1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10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41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986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0452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19562">
          <w:marLeft w:val="-450"/>
          <w:marRight w:val="-450"/>
          <w:marTop w:val="450"/>
          <w:marBottom w:val="0"/>
          <w:divBdr>
            <w:top w:val="single" w:sz="6" w:space="15" w:color="D5DA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3002">
                          <w:marLeft w:val="78"/>
                          <w:marRight w:val="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26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0" w:color="7A869A"/>
                    <w:right w:val="none" w:sz="0" w:space="0" w:color="auto"/>
                  </w:divBdr>
                  <w:divsChild>
                    <w:div w:id="7022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239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79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536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88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16835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4953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8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24980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535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51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39066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8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3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4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8342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17654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72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1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167097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8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0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4058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84410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19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8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5270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3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9306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8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243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4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887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91882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1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03529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83758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326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6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176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7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885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6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3507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2792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8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06464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66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837544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782601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5550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18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4289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5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1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5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4019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24683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093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8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6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6559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45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203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64829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3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4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4904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9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7522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1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929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3385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64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1326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0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4904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45486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311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7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4615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7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8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330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12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050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33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20134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3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66938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61759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3152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5176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1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06375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20958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28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8243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53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3696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80623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9147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78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599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1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377598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0543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211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0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3392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07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6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5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9062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64225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670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8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0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8299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22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926428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6512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737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6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289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7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4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77095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0726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78908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99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70202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9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42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05233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44051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4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604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7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6332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63067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63385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212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8164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3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35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1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80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37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23363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70088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0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2891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8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2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996770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19795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465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1009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8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7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1137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8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598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4288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18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63217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40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7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6764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7753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54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90048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5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047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1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1028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617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5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53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38356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33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1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42641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97550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4222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2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17003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4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7854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48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5389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5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99853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8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3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9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34525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41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6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2383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7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9768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0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305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336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25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3797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.php?u=https://javarush.ru/groups/posts/513-reflection-api-refleksija-temnaja-storona-java" TargetMode="External"/><Relationship Id="rId13" Type="http://schemas.openxmlformats.org/officeDocument/2006/relationships/hyperlink" Target="https://javarush.ru/users/1922575" TargetMode="External"/><Relationship Id="rId18" Type="http://schemas.openxmlformats.org/officeDocument/2006/relationships/hyperlink" Target="https://javarush.ru/users/1178793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javarush.ru/users/13465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javarush.ru/users/1549560" TargetMode="External"/><Relationship Id="rId34" Type="http://schemas.openxmlformats.org/officeDocument/2006/relationships/hyperlink" Target="https://javarush.ru/users/1346582" TargetMode="External"/><Relationship Id="rId42" Type="http://schemas.openxmlformats.org/officeDocument/2006/relationships/hyperlink" Target="https://javarush.ru/users/1392657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vk.com/share.php?url=https://javarush.ru/groups/posts/513-reflection-api-refleksija-temnaja-storona-java" TargetMode="External"/><Relationship Id="rId12" Type="http://schemas.openxmlformats.org/officeDocument/2006/relationships/hyperlink" Target="https://javarush.ru/login" TargetMode="External"/><Relationship Id="rId17" Type="http://schemas.openxmlformats.org/officeDocument/2006/relationships/hyperlink" Target="https://javarush.ru/users/1346582" TargetMode="External"/><Relationship Id="rId25" Type="http://schemas.openxmlformats.org/officeDocument/2006/relationships/hyperlink" Target="https://javarush.ru/api/1.0/rest/images/1677695/8cae40bc-50c6-4213-a898-698c22227459?size=0" TargetMode="External"/><Relationship Id="rId33" Type="http://schemas.openxmlformats.org/officeDocument/2006/relationships/hyperlink" Target="https://javarush.ru/users/1610513" TargetMode="External"/><Relationship Id="rId38" Type="http://schemas.openxmlformats.org/officeDocument/2006/relationships/hyperlink" Target="https://javarush.ru/users/1286186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varush.ru/users/1641303" TargetMode="External"/><Relationship Id="rId20" Type="http://schemas.openxmlformats.org/officeDocument/2006/relationships/hyperlink" Target="https://javarush.ru/users/1346582" TargetMode="External"/><Relationship Id="rId29" Type="http://schemas.openxmlformats.org/officeDocument/2006/relationships/hyperlink" Target="https://javarush.ru/users/1610513" TargetMode="External"/><Relationship Id="rId41" Type="http://schemas.openxmlformats.org/officeDocument/2006/relationships/hyperlink" Target="https://javarush.ru/users/13465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lus.google.com/share?url=https://javarush.ru/groups/posts/513-reflection-api-refleksija-temnaja-storona-java" TargetMode="External"/><Relationship Id="rId24" Type="http://schemas.openxmlformats.org/officeDocument/2006/relationships/hyperlink" Target="https://javarush.ru/users/1677695" TargetMode="External"/><Relationship Id="rId32" Type="http://schemas.openxmlformats.org/officeDocument/2006/relationships/hyperlink" Target="https://javarush.ru/users/1346582" TargetMode="External"/><Relationship Id="rId37" Type="http://schemas.openxmlformats.org/officeDocument/2006/relationships/hyperlink" Target="https://javarush.ru/users/1346582" TargetMode="External"/><Relationship Id="rId40" Type="http://schemas.openxmlformats.org/officeDocument/2006/relationships/hyperlink" Target="https://javarush.ru/users/1286186" TargetMode="External"/><Relationship Id="rId45" Type="http://schemas.openxmlformats.org/officeDocument/2006/relationships/hyperlink" Target="https://javarush.ru/users/13465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rush.ru/users/1463344" TargetMode="External"/><Relationship Id="rId23" Type="http://schemas.openxmlformats.org/officeDocument/2006/relationships/hyperlink" Target="https://javarush.ru/users/1346582" TargetMode="External"/><Relationship Id="rId28" Type="http://schemas.openxmlformats.org/officeDocument/2006/relationships/hyperlink" Target="https://javarush.ru/users/1335087" TargetMode="External"/><Relationship Id="rId36" Type="http://schemas.openxmlformats.org/officeDocument/2006/relationships/hyperlink" Target="https://javarush.ru/users/1677268" TargetMode="External"/><Relationship Id="rId10" Type="http://schemas.openxmlformats.org/officeDocument/2006/relationships/hyperlink" Target="https://twitter.com/share?url=https://javarush.ru/groups/posts/513-reflection-api-refleksija-temnaja-storona-java" TargetMode="External"/><Relationship Id="rId19" Type="http://schemas.openxmlformats.org/officeDocument/2006/relationships/hyperlink" Target="https://javarush.ru/users/1098315" TargetMode="External"/><Relationship Id="rId31" Type="http://schemas.openxmlformats.org/officeDocument/2006/relationships/hyperlink" Target="https://javarush.ru/users/1610513" TargetMode="External"/><Relationship Id="rId44" Type="http://schemas.openxmlformats.org/officeDocument/2006/relationships/hyperlink" Target="https://javarush.ru/users/16766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hareArticle?mini=true&amp;url=https://javarush.ru/groups/posts/513-reflection-api-refleksija-temnaja-storona-java&amp;source=https://javarush.ru/groups/posts/513-reflection-api-refleksija-temnaja-storona-java" TargetMode="External"/><Relationship Id="rId14" Type="http://schemas.openxmlformats.org/officeDocument/2006/relationships/hyperlink" Target="https://javarush.ru/users/1346582" TargetMode="External"/><Relationship Id="rId22" Type="http://schemas.openxmlformats.org/officeDocument/2006/relationships/hyperlink" Target="https://javarush.ru/users/1677723" TargetMode="External"/><Relationship Id="rId27" Type="http://schemas.openxmlformats.org/officeDocument/2006/relationships/hyperlink" Target="https://javarush.ru/users/1346582" TargetMode="External"/><Relationship Id="rId30" Type="http://schemas.openxmlformats.org/officeDocument/2006/relationships/hyperlink" Target="https://javarush.ru/users/1346582" TargetMode="External"/><Relationship Id="rId35" Type="http://schemas.openxmlformats.org/officeDocument/2006/relationships/hyperlink" Target="https://javarush.ru/users/527123" TargetMode="External"/><Relationship Id="rId43" Type="http://schemas.openxmlformats.org/officeDocument/2006/relationships/hyperlink" Target="https://javarush.ru/users/13465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44</cp:revision>
  <dcterms:created xsi:type="dcterms:W3CDTF">2019-11-01T08:34:00Z</dcterms:created>
  <dcterms:modified xsi:type="dcterms:W3CDTF">2023-08-17T13:15:00Z</dcterms:modified>
</cp:coreProperties>
</file>