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Основы </w:t>
      </w:r>
      <w:proofErr w:type="spellStart"/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валидации</w:t>
      </w:r>
      <w:proofErr w:type="spellEnd"/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Bean</w:t>
      </w:r>
      <w:proofErr w:type="spellEnd"/>
    </w:p>
    <w:p w:rsidR="00B530A7" w:rsidRDefault="00B530A7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>
        <w:t xml:space="preserve">Все(170 листов) - </w:t>
      </w:r>
      <w:hyperlink r:id="rId6" w:anchor="validator-annotationprocessor-options" w:history="1">
        <w:r>
          <w:rPr>
            <w:rStyle w:val="a5"/>
          </w:rPr>
          <w:t>https://docs.jboss.org/hibernate/stable/validator/reference/en-US/html_single/#validator-annotationprocessor-options</w:t>
        </w:r>
      </w:hyperlink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</w:p>
    <w:p w:rsidR="00FE04C1" w:rsidRDefault="00FE04C1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Валидация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это </w:t>
      </w:r>
      <w:r w:rsidR="000351D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наподобие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="000351D7" w:rsidRPr="000351D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пробрасываемых наверх</w:t>
      </w:r>
      <w:r w:rsidR="000351D7" w:rsidRPr="000351D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”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исключений</w:t>
      </w:r>
      <w:r w:rsidR="000351D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="000351D7" w:rsidRPr="0023557F">
        <w:rPr>
          <w:rFonts w:ascii="Segoe UI" w:eastAsia="Times New Roman" w:hAnsi="Segoe UI" w:cs="Segoe UI"/>
          <w:b/>
          <w:bCs/>
          <w:i/>
          <w:color w:val="212529"/>
          <w:sz w:val="27"/>
          <w:szCs w:val="27"/>
          <w:lang w:eastAsia="ru-RU"/>
        </w:rPr>
        <w:t>(типа я тут вам “</w:t>
      </w:r>
      <w:proofErr w:type="spellStart"/>
      <w:r w:rsidR="000351D7" w:rsidRPr="0023557F">
        <w:rPr>
          <w:rFonts w:ascii="Segoe UI" w:eastAsia="Times New Roman" w:hAnsi="Segoe UI" w:cs="Segoe UI"/>
          <w:b/>
          <w:bCs/>
          <w:i/>
          <w:color w:val="212529"/>
          <w:sz w:val="27"/>
          <w:szCs w:val="27"/>
          <w:lang w:eastAsia="ru-RU"/>
        </w:rPr>
        <w:t>просимофорил</w:t>
      </w:r>
      <w:proofErr w:type="spellEnd"/>
      <w:r w:rsidR="000351D7" w:rsidRPr="0023557F">
        <w:rPr>
          <w:rFonts w:ascii="Segoe UI" w:eastAsia="Times New Roman" w:hAnsi="Segoe UI" w:cs="Segoe UI"/>
          <w:b/>
          <w:bCs/>
          <w:i/>
          <w:color w:val="212529"/>
          <w:sz w:val="27"/>
          <w:szCs w:val="27"/>
          <w:lang w:eastAsia="ru-RU"/>
        </w:rPr>
        <w:t>”, что это не правильно, а вы сами дальше решайте</w:t>
      </w:r>
      <w:r w:rsidR="00C0595F" w:rsidRPr="0023557F">
        <w:rPr>
          <w:rFonts w:ascii="Segoe UI" w:eastAsia="Times New Roman" w:hAnsi="Segoe UI" w:cs="Segoe UI"/>
          <w:b/>
          <w:bCs/>
          <w:i/>
          <w:color w:val="212529"/>
          <w:sz w:val="27"/>
          <w:szCs w:val="27"/>
          <w:lang w:eastAsia="ru-RU"/>
        </w:rPr>
        <w:t>,</w:t>
      </w:r>
      <w:r w:rsidR="000351D7" w:rsidRPr="0023557F">
        <w:rPr>
          <w:rFonts w:ascii="Segoe UI" w:eastAsia="Times New Roman" w:hAnsi="Segoe UI" w:cs="Segoe UI"/>
          <w:b/>
          <w:bCs/>
          <w:i/>
          <w:color w:val="212529"/>
          <w:sz w:val="27"/>
          <w:szCs w:val="27"/>
          <w:lang w:eastAsia="ru-RU"/>
        </w:rPr>
        <w:t xml:space="preserve"> как поступать с нарушением данного условия)</w:t>
      </w:r>
      <w:r w:rsidR="000351D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.</w:t>
      </w:r>
      <w:bookmarkStart w:id="0" w:name="_GoBack"/>
      <w:bookmarkEnd w:id="0"/>
    </w:p>
    <w:p w:rsidR="00FE04C1" w:rsidRDefault="00FE04C1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</w:p>
    <w:p w:rsidR="00857B1B" w:rsidRDefault="00857B1B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Нельзя применять к статическим полям</w:t>
      </w:r>
      <w:r w:rsidR="001D421B" w:rsidRPr="006644F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="001D421B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и методам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!!!!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1B5BC6" w:rsidRDefault="001B5BC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валидации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данных в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EE существует 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"https://beanvalidation.org/" \t "_blank" </w:instrText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Validation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Первая версия данного набора API была специфицирована в </w:t>
      </w:r>
      <w:hyperlink r:id="rId7" w:tgtFrame="_blank" w:history="1">
        <w:r w:rsidRPr="001B5BC6">
          <w:rPr>
            <w:rFonts w:ascii="Segoe UI" w:eastAsia="Times New Roman" w:hAnsi="Segoe UI" w:cs="Segoe UI"/>
            <w:color w:val="212529"/>
            <w:sz w:val="24"/>
            <w:szCs w:val="24"/>
            <w:lang w:eastAsia="ru-RU"/>
          </w:rPr>
          <w:t>JSR-303</w:t>
        </w:r>
      </w:hyperlink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 опубликована как часть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EE 6. Текущая версия — 2.0, является частью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EE 8 и описана в </w:t>
      </w:r>
      <w:hyperlink r:id="rId8" w:tgtFrame="_blank" w:history="1">
        <w:r w:rsidRPr="001B5BC6">
          <w:rPr>
            <w:rFonts w:ascii="Segoe UI" w:eastAsia="Times New Roman" w:hAnsi="Segoe UI" w:cs="Segoe UI"/>
            <w:color w:val="212529"/>
            <w:sz w:val="24"/>
            <w:szCs w:val="24"/>
            <w:lang w:eastAsia="ru-RU"/>
          </w:rPr>
          <w:t>JSR-380</w:t>
        </w:r>
      </w:hyperlink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Эталонной реализацией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Validation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является 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"http://hibernate.org/validator/" \t "_blank" </w:instrText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Validator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Validation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может использоваться не только в классических приложениях на основе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EE, но и в приложениях на основе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и даже в приложениях, не имеющих отношения к </w:t>
      </w:r>
      <w:proofErr w:type="spellStart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1B5B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EE.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Конечно, проверка пользовательского ввода является супер распространенным требованием в большинстве приложений, и инфраструктура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Validation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стала стандартом де-факто для обработки логики такого рода.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2. JSR 380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JSR 380 - это спецификация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 для проверки компонентов, часть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JavaEE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JavaSE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которая обеспечивает соответствие свойств компонента определенным критериям с использованием аннотаций, таких как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NotNull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Min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Max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Эта версия требует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 или выше, и использует преимущества новых функций, добавленных в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8, таких как аннотации типов, и поддерживает новые типы, такие как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Optional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LocalDate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получить полную информацию о спецификациях, прочитайте </w:t>
      </w:r>
      <w:hyperlink r:id="rId9" w:history="1">
        <w:r w:rsidRPr="00DA62E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JSR 380 </w:t>
        </w:r>
      </w:hyperlink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3. зависимости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Мы собираемся использовать пример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Maven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показать необходимые зависимости, но, конечно, эти файлы могут быть добавлены различными способами.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</w:t>
      </w:r>
      <w:r w:rsid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. Реализация API-интерфейса </w:t>
      </w:r>
      <w:proofErr w:type="spellStart"/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валидации</w:t>
      </w:r>
      <w:proofErr w:type="spellEnd"/>
    </w:p>
    <w:p w:rsidR="00DA62E6" w:rsidRPr="00DA62E6" w:rsidRDefault="00DA62E6" w:rsidP="00DA62E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Validator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является эталонной реализацией API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валидации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**</w:t>
      </w:r>
    </w:p>
    <w:p w:rsid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использовать его, мы должны добавить следующие зависимости</w:t>
      </w:r>
      <w:r w:rsidR="007753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75389" w:rsidRPr="00775389" w:rsidRDefault="00775389" w:rsidP="00DF5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spacing w:val="-3"/>
          <w:sz w:val="26"/>
          <w:szCs w:val="26"/>
          <w:shd w:val="clear" w:color="auto" w:fill="FFFFFF"/>
        </w:rPr>
        <w:lastRenderedPageBreak/>
        <w:t>Начиная</w:t>
      </w:r>
      <w:r w:rsidRPr="00775389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с</w:t>
      </w:r>
      <w:r w:rsidRPr="00775389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  <w:lang w:val="en-US"/>
        </w:rPr>
        <w:t>Hibernate Validator 6.1.5.Final</w:t>
      </w:r>
      <w:r w:rsidRPr="001D421B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идет</w:t>
      </w:r>
      <w:r w:rsidRPr="00775389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поддержка</w:t>
      </w:r>
      <w:r w:rsidRPr="00775389">
        <w:rPr>
          <w:spacing w:val="-3"/>
          <w:sz w:val="26"/>
          <w:szCs w:val="26"/>
          <w:shd w:val="clear" w:color="auto" w:fill="FFFFFF"/>
          <w:lang w:val="en-US"/>
        </w:rPr>
        <w:t xml:space="preserve"> Java 9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org.hibernate.validator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hibernate-validator&lt;/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="00775389" w:rsidRPr="00775389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6.1.5.Final 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909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D9098B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A50400" w:rsidRPr="00A50400" w:rsidRDefault="00A50400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hd w:val="clear" w:color="auto" w:fill="282B2E"/>
          <w:lang w:eastAsia="ru-RU"/>
        </w:rPr>
      </w:pPr>
      <w:r w:rsidRPr="00A50400">
        <w:rPr>
          <w:spacing w:val="-3"/>
          <w:shd w:val="clear" w:color="auto" w:fill="FFFFFF"/>
        </w:rPr>
        <w:t xml:space="preserve">Это транзитивно вытягивает зависимость от API </w:t>
      </w:r>
      <w:proofErr w:type="spellStart"/>
      <w:r w:rsidRPr="00A50400">
        <w:rPr>
          <w:spacing w:val="-3"/>
          <w:shd w:val="clear" w:color="auto" w:fill="FFFFFF"/>
        </w:rPr>
        <w:t>Jakarta</w:t>
      </w:r>
      <w:proofErr w:type="spellEnd"/>
      <w:r w:rsidRPr="00A50400">
        <w:rPr>
          <w:spacing w:val="-3"/>
          <w:shd w:val="clear" w:color="auto" w:fill="FFFFFF"/>
        </w:rPr>
        <w:t xml:space="preserve"> </w:t>
      </w:r>
      <w:proofErr w:type="spellStart"/>
      <w:r w:rsidRPr="00A50400">
        <w:rPr>
          <w:spacing w:val="-3"/>
          <w:shd w:val="clear" w:color="auto" w:fill="FFFFFF"/>
        </w:rPr>
        <w:t>Bean</w:t>
      </w:r>
      <w:proofErr w:type="spellEnd"/>
      <w:r w:rsidRPr="00A50400">
        <w:rPr>
          <w:spacing w:val="-3"/>
          <w:shd w:val="clear" w:color="auto" w:fill="FFFFFF"/>
        </w:rPr>
        <w:t xml:space="preserve"> </w:t>
      </w:r>
      <w:proofErr w:type="spellStart"/>
      <w:r w:rsidRPr="00A50400">
        <w:rPr>
          <w:spacing w:val="-3"/>
          <w:shd w:val="clear" w:color="auto" w:fill="FFFFFF"/>
        </w:rPr>
        <w:t>Validation</w:t>
      </w:r>
      <w:proofErr w:type="spellEnd"/>
      <w:r w:rsidRPr="00A50400">
        <w:rPr>
          <w:spacing w:val="-3"/>
          <w:shd w:val="clear" w:color="auto" w:fill="FFFFFF"/>
        </w:rPr>
        <w:t xml:space="preserve"> </w:t>
      </w:r>
      <w:proofErr w:type="gramStart"/>
      <w:r w:rsidRPr="00A50400">
        <w:rPr>
          <w:spacing w:val="-3"/>
          <w:shd w:val="clear" w:color="auto" w:fill="FFFFFF"/>
        </w:rPr>
        <w:t>( </w:t>
      </w:r>
      <w:proofErr w:type="gramEnd"/>
      <w:r w:rsidRPr="00A50400">
        <w:rPr>
          <w:rStyle w:val="HTML"/>
          <w:rFonts w:eastAsiaTheme="minorHAnsi"/>
          <w:sz w:val="22"/>
          <w:szCs w:val="22"/>
          <w:shd w:val="clear" w:color="auto" w:fill="F7F7F8"/>
        </w:rPr>
        <w:t>jakarta.validation:jakarta.validation-api:2.0.2</w:t>
      </w:r>
      <w:r w:rsidRPr="00A50400">
        <w:rPr>
          <w:spacing w:val="-3"/>
          <w:shd w:val="clear" w:color="auto" w:fill="FFFFFF"/>
        </w:rPr>
        <w:t>).</w:t>
      </w:r>
    </w:p>
    <w:p w:rsidR="00A50400" w:rsidRDefault="00A50400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</w:pPr>
    </w:p>
    <w:p w:rsidR="00595669" w:rsidRPr="00595669" w:rsidRDefault="00595669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A9B7C6"/>
          <w:sz w:val="20"/>
          <w:szCs w:val="20"/>
          <w:shd w:val="clear" w:color="auto" w:fill="282B2E"/>
          <w:lang w:eastAsia="ru-RU"/>
        </w:rPr>
      </w:pPr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 xml:space="preserve">Следующая настройка подключает </w:t>
      </w:r>
      <w:r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блок</w:t>
      </w:r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, котор</w:t>
      </w:r>
      <w:r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ый</w:t>
      </w:r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 xml:space="preserve"> следит за правильностью мест, где будут установлены аннотации</w:t>
      </w:r>
      <w:r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валидаци</w:t>
      </w:r>
      <w:proofErr w:type="gramStart"/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и</w:t>
      </w:r>
      <w:proofErr w:type="spellEnd"/>
      <w:r w:rsidR="00FE78C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(</w:t>
      </w:r>
      <w:proofErr w:type="gramEnd"/>
      <w:r w:rsidR="00FE78C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также этот блок можно устанавливать в настройках большинства</w:t>
      </w:r>
      <w:r w:rsidR="00D9098B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 xml:space="preserve"> самих</w:t>
      </w:r>
      <w:r w:rsidR="00FE78C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 xml:space="preserve"> </w:t>
      </w:r>
      <w:r w:rsidR="00FE78C9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IDE</w:t>
      </w:r>
      <w:r w:rsidR="00FE78C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)</w:t>
      </w:r>
      <w:r w:rsidRPr="00595669">
        <w:rPr>
          <w:rFonts w:ascii="Consolas" w:eastAsia="Times New Roman" w:hAnsi="Consolas" w:cs="Consolas"/>
          <w:i/>
          <w:color w:val="000000" w:themeColor="text1"/>
          <w:sz w:val="20"/>
          <w:szCs w:val="20"/>
          <w:lang w:eastAsia="ru-RU"/>
        </w:rPr>
        <w:t>:</w:t>
      </w:r>
      <w:r w:rsidRPr="00595669">
        <w:rPr>
          <w:rFonts w:ascii="Consolas" w:eastAsia="Times New Roman" w:hAnsi="Consolas" w:cs="Consolas"/>
          <w:i/>
          <w:color w:val="A9B7C6"/>
          <w:sz w:val="20"/>
          <w:szCs w:val="20"/>
          <w:shd w:val="clear" w:color="auto" w:fill="282B2E"/>
          <w:lang w:eastAsia="ru-RU"/>
        </w:rPr>
        <w:t xml:space="preserve"> 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org.hibernate.validator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hibernate-validator-annotation-processor&lt;/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version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&gt;6.</w:t>
      </w:r>
      <w:r w:rsidR="00775389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1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.</w:t>
      </w:r>
      <w:r w:rsidR="00775389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5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.Final&lt;/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version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dependency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Default="00DA62E6" w:rsidP="0057660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Вкратце отметим, что</w:t>
      </w:r>
      <w:r w:rsidR="005766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hibernate-validator</w:t>
      </w:r>
      <w:proofErr w:type="spellEnd"/>
      <w:r w:rsidR="0057660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полностью отделен от аспектов</w:t>
      </w:r>
      <w:r w:rsidR="005766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персистентности</w:t>
      </w:r>
      <w:proofErr w:type="spellEnd"/>
      <w:r w:rsidR="005766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Hibernate</w:t>
      </w:r>
      <w:proofErr w:type="spellEnd"/>
      <w:r w:rsidR="005766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и, добавляя его в качестве зависимости, мы не добавляем эти аспекты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персистентности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проект.</w:t>
      </w:r>
    </w:p>
    <w:p w:rsidR="00D16BC5" w:rsidRDefault="00D16BC5" w:rsidP="0057660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D6C1D" w:rsidRPr="000E4E51" w:rsidRDefault="001D6C1D" w:rsidP="001D6C1D">
      <w:pPr>
        <w:shd w:val="clear" w:color="auto" w:fill="FFFFFF"/>
        <w:spacing w:after="0" w:line="240" w:lineRule="auto"/>
        <w:jc w:val="both"/>
        <w:rPr>
          <w:spacing w:val="-3"/>
          <w:shd w:val="clear" w:color="auto" w:fill="FFFFFF"/>
        </w:rPr>
      </w:pPr>
      <w:r w:rsidRPr="000E4E51">
        <w:rPr>
          <w:spacing w:val="-3"/>
          <w:shd w:val="clear" w:color="auto" w:fill="FFFFFF"/>
        </w:rPr>
        <w:t xml:space="preserve">Начиная с версии 1.1, </w:t>
      </w:r>
      <w:proofErr w:type="spellStart"/>
      <w:r w:rsidRPr="000E4E51">
        <w:rPr>
          <w:spacing w:val="-3"/>
          <w:shd w:val="clear" w:color="auto" w:fill="FFFFFF"/>
        </w:rPr>
        <w:t>Bean</w:t>
      </w:r>
      <w:proofErr w:type="spellEnd"/>
      <w:r w:rsidRPr="000E4E51">
        <w:rPr>
          <w:spacing w:val="-3"/>
          <w:shd w:val="clear" w:color="auto" w:fill="FFFFFF"/>
        </w:rPr>
        <w:t xml:space="preserve"> </w:t>
      </w:r>
      <w:proofErr w:type="spellStart"/>
      <w:r w:rsidRPr="000E4E51">
        <w:rPr>
          <w:spacing w:val="-3"/>
          <w:shd w:val="clear" w:color="auto" w:fill="FFFFFF"/>
        </w:rPr>
        <w:t>Validation</w:t>
      </w:r>
      <w:proofErr w:type="spellEnd"/>
      <w:r w:rsidRPr="000E4E51">
        <w:rPr>
          <w:spacing w:val="-3"/>
          <w:shd w:val="clear" w:color="auto" w:fill="FFFFFF"/>
        </w:rPr>
        <w:t xml:space="preserve"> (и, следовательно, </w:t>
      </w:r>
      <w:proofErr w:type="spellStart"/>
      <w:r w:rsidRPr="000E4E51">
        <w:rPr>
          <w:spacing w:val="-3"/>
          <w:shd w:val="clear" w:color="auto" w:fill="FFFFFF"/>
        </w:rPr>
        <w:t>Jakarta</w:t>
      </w:r>
      <w:proofErr w:type="spellEnd"/>
      <w:r w:rsidRPr="000E4E51">
        <w:rPr>
          <w:spacing w:val="-3"/>
          <w:shd w:val="clear" w:color="auto" w:fill="FFFFFF"/>
        </w:rPr>
        <w:t xml:space="preserve"> </w:t>
      </w:r>
      <w:proofErr w:type="spellStart"/>
      <w:r w:rsidRPr="000E4E51">
        <w:rPr>
          <w:spacing w:val="-3"/>
          <w:shd w:val="clear" w:color="auto" w:fill="FFFFFF"/>
        </w:rPr>
        <w:t>Bean</w:t>
      </w:r>
      <w:proofErr w:type="spellEnd"/>
      <w:r w:rsidRPr="000E4E51">
        <w:rPr>
          <w:spacing w:val="-3"/>
          <w:shd w:val="clear" w:color="auto" w:fill="FFFFFF"/>
        </w:rPr>
        <w:t xml:space="preserve"> </w:t>
      </w:r>
      <w:proofErr w:type="spellStart"/>
      <w:r w:rsidRPr="000E4E51">
        <w:rPr>
          <w:spacing w:val="-3"/>
          <w:shd w:val="clear" w:color="auto" w:fill="FFFFFF"/>
        </w:rPr>
        <w:t>Validation</w:t>
      </w:r>
      <w:proofErr w:type="spellEnd"/>
      <w:r w:rsidRPr="000E4E51">
        <w:rPr>
          <w:spacing w:val="-3"/>
          <w:shd w:val="clear" w:color="auto" w:fill="FFFFFF"/>
        </w:rPr>
        <w:t xml:space="preserve">) </w:t>
      </w:r>
      <w:proofErr w:type="gramStart"/>
      <w:r w:rsidRPr="000E4E51">
        <w:rPr>
          <w:spacing w:val="-3"/>
          <w:shd w:val="clear" w:color="auto" w:fill="FFFFFF"/>
        </w:rPr>
        <w:t>интегрирован</w:t>
      </w:r>
      <w:proofErr w:type="gramEnd"/>
      <w:r w:rsidRPr="000E4E51">
        <w:rPr>
          <w:spacing w:val="-3"/>
          <w:shd w:val="clear" w:color="auto" w:fill="FFFFFF"/>
        </w:rPr>
        <w:t xml:space="preserve"> с CDI (контексты и внедрение зависимостей для </w:t>
      </w:r>
      <w:proofErr w:type="spellStart"/>
      <w:r w:rsidRPr="000E4E51">
        <w:rPr>
          <w:spacing w:val="-3"/>
          <w:shd w:val="clear" w:color="auto" w:fill="FFFFFF"/>
        </w:rPr>
        <w:t>Jakarta</w:t>
      </w:r>
      <w:proofErr w:type="spellEnd"/>
      <w:r w:rsidRPr="000E4E51">
        <w:rPr>
          <w:spacing w:val="-3"/>
          <w:shd w:val="clear" w:color="auto" w:fill="FFFFFF"/>
        </w:rPr>
        <w:t xml:space="preserve"> EE).</w:t>
      </w:r>
    </w:p>
    <w:p w:rsidR="000E4E51" w:rsidRPr="000E4E51" w:rsidRDefault="000E4E51" w:rsidP="001D6C1D">
      <w:pPr>
        <w:shd w:val="clear" w:color="auto" w:fill="FFFFFF"/>
        <w:spacing w:after="0" w:line="240" w:lineRule="auto"/>
        <w:jc w:val="both"/>
        <w:rPr>
          <w:spacing w:val="-3"/>
          <w:shd w:val="clear" w:color="auto" w:fill="FFFFFF"/>
        </w:rPr>
      </w:pPr>
      <w:r w:rsidRPr="000E4E51">
        <w:rPr>
          <w:spacing w:val="-3"/>
          <w:shd w:val="clear" w:color="auto" w:fill="FFFFFF"/>
        </w:rPr>
        <w:t>Эта интеграция обеспечивает управляемы</w:t>
      </w:r>
      <w:r w:rsidR="008F4AA2">
        <w:rPr>
          <w:spacing w:val="-3"/>
          <w:shd w:val="clear" w:color="auto" w:fill="FFFFFF"/>
        </w:rPr>
        <w:t>е</w:t>
      </w:r>
      <w:r w:rsidRPr="000E4E51">
        <w:rPr>
          <w:spacing w:val="-3"/>
          <w:shd w:val="clear" w:color="auto" w:fill="FFFFFF"/>
        </w:rPr>
        <w:t xml:space="preserve"> </w:t>
      </w:r>
      <w:r w:rsidR="008F4AA2" w:rsidRPr="000E4E51">
        <w:rPr>
          <w:spacing w:val="-3"/>
          <w:shd w:val="clear" w:color="auto" w:fill="FFFFFF"/>
        </w:rPr>
        <w:t xml:space="preserve">CDI </w:t>
      </w:r>
      <w:r w:rsidRPr="000E4E51">
        <w:rPr>
          <w:spacing w:val="-3"/>
          <w:shd w:val="clear" w:color="auto" w:fill="FFFFFF"/>
        </w:rPr>
        <w:t>компоненты для </w:t>
      </w:r>
      <w:proofErr w:type="spellStart"/>
      <w:r w:rsidRPr="000E4E51">
        <w:rPr>
          <w:rStyle w:val="HTML"/>
          <w:rFonts w:eastAsiaTheme="minorHAnsi"/>
          <w:sz w:val="22"/>
          <w:szCs w:val="22"/>
          <w:shd w:val="clear" w:color="auto" w:fill="F7F7F8"/>
        </w:rPr>
        <w:t>Validator</w:t>
      </w:r>
      <w:proofErr w:type="spellEnd"/>
      <w:r>
        <w:rPr>
          <w:rStyle w:val="HTML"/>
          <w:rFonts w:eastAsiaTheme="minorHAnsi"/>
          <w:sz w:val="22"/>
          <w:szCs w:val="22"/>
          <w:shd w:val="clear" w:color="auto" w:fill="F7F7F8"/>
        </w:rPr>
        <w:t xml:space="preserve"> </w:t>
      </w:r>
      <w:r w:rsidRPr="000E4E51">
        <w:rPr>
          <w:spacing w:val="-3"/>
          <w:shd w:val="clear" w:color="auto" w:fill="FFFFFF"/>
        </w:rPr>
        <w:t>и </w:t>
      </w:r>
      <w:proofErr w:type="spellStart"/>
      <w:r w:rsidRPr="000E4E51">
        <w:rPr>
          <w:rStyle w:val="HTML"/>
          <w:rFonts w:eastAsiaTheme="minorHAnsi"/>
          <w:sz w:val="22"/>
          <w:szCs w:val="22"/>
          <w:shd w:val="clear" w:color="auto" w:fill="F7F7F8"/>
        </w:rPr>
        <w:t>ValidatorFactory</w:t>
      </w:r>
      <w:proofErr w:type="spellEnd"/>
      <w:r>
        <w:rPr>
          <w:rStyle w:val="HTML"/>
          <w:rFonts w:eastAsiaTheme="minorHAnsi"/>
          <w:sz w:val="22"/>
          <w:szCs w:val="22"/>
          <w:shd w:val="clear" w:color="auto" w:fill="F7F7F8"/>
        </w:rPr>
        <w:t xml:space="preserve"> </w:t>
      </w:r>
      <w:r w:rsidRPr="000E4E51">
        <w:rPr>
          <w:spacing w:val="-3"/>
          <w:shd w:val="clear" w:color="auto" w:fill="FFFFFF"/>
        </w:rPr>
        <w:t xml:space="preserve">и позволяет </w:t>
      </w:r>
      <w:r>
        <w:rPr>
          <w:spacing w:val="-3"/>
          <w:shd w:val="clear" w:color="auto" w:fill="FFFFFF"/>
        </w:rPr>
        <w:t>вставлять</w:t>
      </w:r>
      <w:r w:rsidRPr="000E4E51">
        <w:rPr>
          <w:spacing w:val="-3"/>
          <w:shd w:val="clear" w:color="auto" w:fill="FFFFFF"/>
        </w:rPr>
        <w:t xml:space="preserve"> зависимост</w:t>
      </w:r>
      <w:r>
        <w:rPr>
          <w:spacing w:val="-3"/>
          <w:shd w:val="clear" w:color="auto" w:fill="FFFFFF"/>
        </w:rPr>
        <w:t>и</w:t>
      </w:r>
      <w:r w:rsidRPr="000E4E51">
        <w:rPr>
          <w:spacing w:val="-3"/>
          <w:shd w:val="clear" w:color="auto" w:fill="FFFFFF"/>
        </w:rPr>
        <w:t xml:space="preserve"> в </w:t>
      </w:r>
      <w:proofErr w:type="spellStart"/>
      <w:r w:rsidRPr="000E4E51">
        <w:rPr>
          <w:spacing w:val="-3"/>
          <w:shd w:val="clear" w:color="auto" w:fill="FFFFFF"/>
        </w:rPr>
        <w:t>валидатор</w:t>
      </w:r>
      <w:r>
        <w:rPr>
          <w:spacing w:val="-3"/>
          <w:shd w:val="clear" w:color="auto" w:fill="FFFFFF"/>
        </w:rPr>
        <w:t>ы</w:t>
      </w:r>
      <w:proofErr w:type="spellEnd"/>
      <w:r w:rsidRPr="000E4E51">
        <w:rPr>
          <w:spacing w:val="-3"/>
          <w:shd w:val="clear" w:color="auto" w:fill="FFFFFF"/>
        </w:rPr>
        <w:t xml:space="preserve"> ограничений, а также пользовательские интерполяторы сообщения.</w:t>
      </w:r>
    </w:p>
    <w:p w:rsidR="001D6C1D" w:rsidRPr="000E4E51" w:rsidRDefault="000E4E51" w:rsidP="0057660C">
      <w:pPr>
        <w:shd w:val="clear" w:color="auto" w:fill="FFFFFF"/>
        <w:spacing w:after="100" w:afterAutospacing="1" w:line="240" w:lineRule="auto"/>
        <w:jc w:val="both"/>
        <w:rPr>
          <w:spacing w:val="-3"/>
          <w:shd w:val="clear" w:color="auto" w:fill="FFFFFF"/>
        </w:rPr>
      </w:pPr>
      <w:r w:rsidRPr="000E4E51">
        <w:rPr>
          <w:spacing w:val="-3"/>
          <w:shd w:val="clear" w:color="auto" w:fill="FFFFFF"/>
        </w:rPr>
        <w:t>Если</w:t>
      </w:r>
      <w:r w:rsidR="001D6C1D" w:rsidRPr="000E4E51">
        <w:rPr>
          <w:spacing w:val="-3"/>
          <w:shd w:val="clear" w:color="auto" w:fill="FFFFFF"/>
        </w:rPr>
        <w:t xml:space="preserve"> ваше приложение выполняется в контейнере </w:t>
      </w:r>
      <w:proofErr w:type="spellStart"/>
      <w:r w:rsidR="001D6C1D" w:rsidRPr="000E4E51">
        <w:rPr>
          <w:spacing w:val="-3"/>
          <w:shd w:val="clear" w:color="auto" w:fill="FFFFFF"/>
        </w:rPr>
        <w:t>Java</w:t>
      </w:r>
      <w:proofErr w:type="spellEnd"/>
      <w:r w:rsidR="001D6C1D" w:rsidRPr="000E4E51">
        <w:rPr>
          <w:spacing w:val="-3"/>
          <w:shd w:val="clear" w:color="auto" w:fill="FFFFFF"/>
        </w:rPr>
        <w:t xml:space="preserve"> EE, эта интеграция включена по умолчанию. При работе с CDI в контейнере </w:t>
      </w:r>
      <w:proofErr w:type="spellStart"/>
      <w:r w:rsidR="001D6C1D" w:rsidRPr="000E4E51">
        <w:rPr>
          <w:spacing w:val="-3"/>
          <w:shd w:val="clear" w:color="auto" w:fill="FFFFFF"/>
        </w:rPr>
        <w:t>сервлетов</w:t>
      </w:r>
      <w:proofErr w:type="spellEnd"/>
      <w:r w:rsidR="001D6C1D" w:rsidRPr="000E4E51">
        <w:rPr>
          <w:spacing w:val="-3"/>
          <w:shd w:val="clear" w:color="auto" w:fill="FFFFFF"/>
        </w:rPr>
        <w:t xml:space="preserve"> или в чистой среде </w:t>
      </w:r>
      <w:proofErr w:type="spellStart"/>
      <w:r w:rsidR="001D6C1D" w:rsidRPr="000E4E51">
        <w:rPr>
          <w:spacing w:val="-3"/>
          <w:shd w:val="clear" w:color="auto" w:fill="FFFFFF"/>
        </w:rPr>
        <w:t>Java</w:t>
      </w:r>
      <w:proofErr w:type="spellEnd"/>
      <w:r w:rsidR="001D6C1D" w:rsidRPr="000E4E51">
        <w:rPr>
          <w:spacing w:val="-3"/>
          <w:shd w:val="clear" w:color="auto" w:fill="FFFFFF"/>
        </w:rPr>
        <w:t xml:space="preserve"> SE вы можете использовать портативное расширение CDI, предоставляемое </w:t>
      </w:r>
      <w:proofErr w:type="spellStart"/>
      <w:r w:rsidR="001D6C1D" w:rsidRPr="000E4E51">
        <w:rPr>
          <w:spacing w:val="-3"/>
          <w:shd w:val="clear" w:color="auto" w:fill="FFFFFF"/>
        </w:rPr>
        <w:t>Hibernate</w:t>
      </w:r>
      <w:proofErr w:type="spellEnd"/>
      <w:r w:rsidR="001D6C1D" w:rsidRPr="000E4E51">
        <w:rPr>
          <w:spacing w:val="-3"/>
          <w:shd w:val="clear" w:color="auto" w:fill="FFFFFF"/>
        </w:rPr>
        <w:t xml:space="preserve"> </w:t>
      </w:r>
      <w:proofErr w:type="spellStart"/>
      <w:r w:rsidR="001D6C1D" w:rsidRPr="000E4E51">
        <w:rPr>
          <w:spacing w:val="-3"/>
          <w:shd w:val="clear" w:color="auto" w:fill="FFFFFF"/>
        </w:rPr>
        <w:t>Validator</w:t>
      </w:r>
      <w:proofErr w:type="spellEnd"/>
      <w:r w:rsidR="001D6C1D" w:rsidRPr="000E4E51">
        <w:rPr>
          <w:spacing w:val="-3"/>
          <w:shd w:val="clear" w:color="auto" w:fill="FFFFFF"/>
        </w:rPr>
        <w:t>. Для этого добавьте переносимое расширение в ваш путь к классу:</w:t>
      </w:r>
    </w:p>
    <w:p w:rsidR="001D6C1D" w:rsidRPr="001D6C1D" w:rsidRDefault="001D6C1D" w:rsidP="001D6C1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</w:pPr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 xml:space="preserve">Пример 1.3: Переносимое расширение CDI </w:t>
      </w:r>
      <w:proofErr w:type="spellStart"/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Hibernate</w:t>
      </w:r>
      <w:proofErr w:type="spellEnd"/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 xml:space="preserve"> </w:t>
      </w:r>
      <w:proofErr w:type="spellStart"/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Validator</w:t>
      </w:r>
      <w:proofErr w:type="spellEnd"/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 xml:space="preserve"> Зависимость </w:t>
      </w:r>
      <w:proofErr w:type="spellStart"/>
      <w:r w:rsidRPr="001D6C1D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Maven</w:t>
      </w:r>
      <w:proofErr w:type="spellEnd"/>
    </w:p>
    <w:p w:rsidR="001D6C1D" w:rsidRPr="001D6C1D" w:rsidRDefault="001D6C1D" w:rsidP="001D6C1D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gramStart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dependency</w:t>
      </w:r>
      <w:proofErr w:type="gram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1D6C1D" w:rsidRPr="001D6C1D" w:rsidRDefault="001D6C1D" w:rsidP="001D6C1D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spellStart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groupId</w:t>
      </w:r>
      <w:proofErr w:type="spell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proofErr w:type="spellStart"/>
      <w:r w:rsidRPr="001D6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org.hibernate.validator</w:t>
      </w:r>
      <w:proofErr w:type="spell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</w:t>
      </w:r>
      <w:proofErr w:type="spellStart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groupId</w:t>
      </w:r>
      <w:proofErr w:type="spell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1D6C1D" w:rsidRPr="001D6C1D" w:rsidRDefault="001D6C1D" w:rsidP="001D6C1D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</w:t>
      </w:r>
      <w:proofErr w:type="spellStart"/>
      <w:proofErr w:type="gramStart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artifactId</w:t>
      </w:r>
      <w:proofErr w:type="spell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  <w:proofErr w:type="gramEnd"/>
      <w:r w:rsidRPr="001D6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hibernate-validator-cdi</w:t>
      </w:r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</w:t>
      </w:r>
      <w:proofErr w:type="spellStart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artifactId</w:t>
      </w:r>
      <w:proofErr w:type="spellEnd"/>
      <w:r w:rsidRPr="001D6C1D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1D6C1D" w:rsidRPr="00DF5B75" w:rsidRDefault="001D6C1D" w:rsidP="001D6C1D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5B7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&lt;version&gt;</w:t>
      </w:r>
      <w:r w:rsidRPr="00DF5B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6.1.5.Final</w:t>
      </w:r>
      <w:r w:rsidRPr="00DF5B7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&lt;/version&gt;</w:t>
      </w:r>
    </w:p>
    <w:p w:rsidR="001D6C1D" w:rsidRPr="001D6C1D" w:rsidRDefault="001D6C1D" w:rsidP="001D6C1D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F5B75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&lt;/dependency&gt;</w:t>
      </w:r>
    </w:p>
    <w:p w:rsidR="001D6C1D" w:rsidRPr="00DF5B75" w:rsidRDefault="001D6C1D" w:rsidP="0057660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DA62E6" w:rsidRPr="001D421B" w:rsidRDefault="00DA62E6" w:rsidP="00DA62E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</w:pPr>
      <w:r w:rsidRP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3.</w:t>
      </w:r>
      <w:r w:rsidR="00DF5B75" w:rsidRP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2</w:t>
      </w:r>
      <w:r w:rsidRP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. 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Зависимости</w:t>
      </w:r>
      <w:r w:rsidRP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языка</w:t>
      </w:r>
      <w:r w:rsidRPr="00DF5B7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выражений</w:t>
      </w:r>
    </w:p>
    <w:p w:rsidR="00DF5B75" w:rsidRPr="00DF5B75" w:rsidRDefault="00DF5B75" w:rsidP="00DF5B75">
      <w:pPr>
        <w:pStyle w:val="a3"/>
        <w:shd w:val="clear" w:color="auto" w:fill="FFFFFF"/>
        <w:rPr>
          <w:rFonts w:ascii="inherit" w:hAnsi="inherit"/>
          <w:spacing w:val="-2"/>
          <w:u w:val="single"/>
        </w:rPr>
      </w:pPr>
      <w:r w:rsidRPr="00DF5B75">
        <w:rPr>
          <w:rFonts w:ascii="inherit" w:hAnsi="inherit"/>
          <w:spacing w:val="-2"/>
          <w:u w:val="single"/>
        </w:rPr>
        <w:t xml:space="preserve">В документации </w:t>
      </w:r>
      <w:r w:rsidRPr="00DF5B75">
        <w:rPr>
          <w:rFonts w:ascii="inherit" w:hAnsi="inherit"/>
          <w:spacing w:val="-2"/>
          <w:u w:val="single"/>
          <w:lang w:val="en-US"/>
        </w:rPr>
        <w:t>docs</w:t>
      </w:r>
      <w:r w:rsidRPr="00DF5B75">
        <w:rPr>
          <w:rFonts w:ascii="inherit" w:hAnsi="inherit"/>
          <w:spacing w:val="-2"/>
          <w:u w:val="single"/>
        </w:rPr>
        <w:t>.</w:t>
      </w:r>
      <w:proofErr w:type="spellStart"/>
      <w:r w:rsidRPr="00DF5B75">
        <w:rPr>
          <w:rFonts w:ascii="inherit" w:hAnsi="inherit"/>
          <w:spacing w:val="-2"/>
          <w:u w:val="single"/>
          <w:lang w:val="en-US"/>
        </w:rPr>
        <w:t>jboss</w:t>
      </w:r>
      <w:proofErr w:type="spellEnd"/>
      <w:r w:rsidRPr="00DF5B75">
        <w:rPr>
          <w:rFonts w:ascii="inherit" w:hAnsi="inherit"/>
          <w:spacing w:val="-2"/>
          <w:u w:val="single"/>
        </w:rPr>
        <w:t>.</w:t>
      </w:r>
      <w:r w:rsidRPr="00DF5B75">
        <w:rPr>
          <w:rFonts w:ascii="inherit" w:hAnsi="inherit"/>
          <w:spacing w:val="-2"/>
          <w:u w:val="single"/>
          <w:lang w:val="en-US"/>
        </w:rPr>
        <w:t>org</w:t>
      </w:r>
      <w:r w:rsidRPr="00DF5B75">
        <w:rPr>
          <w:rFonts w:ascii="inherit" w:hAnsi="inherit"/>
          <w:spacing w:val="-2"/>
          <w:u w:val="single"/>
        </w:rPr>
        <w:t xml:space="preserve"> написано следующее:</w:t>
      </w:r>
    </w:p>
    <w:p w:rsidR="00DF5B75" w:rsidRDefault="00DF5B75" w:rsidP="00DF5B75">
      <w:pPr>
        <w:pStyle w:val="a3"/>
        <w:shd w:val="clear" w:color="auto" w:fill="FFFFFF"/>
        <w:rPr>
          <w:rFonts w:ascii="inherit" w:hAnsi="inherit"/>
          <w:spacing w:val="-2"/>
        </w:rPr>
      </w:pPr>
      <w:proofErr w:type="spellStart"/>
      <w:r>
        <w:rPr>
          <w:rFonts w:ascii="inherit" w:hAnsi="inherit"/>
          <w:spacing w:val="-2"/>
        </w:rPr>
        <w:t>Hibernate</w:t>
      </w:r>
      <w:proofErr w:type="spellEnd"/>
      <w:r>
        <w:rPr>
          <w:rFonts w:ascii="inherit" w:hAnsi="inherit"/>
          <w:spacing w:val="-2"/>
        </w:rPr>
        <w:t xml:space="preserve"> </w:t>
      </w:r>
      <w:proofErr w:type="spellStart"/>
      <w:r>
        <w:rPr>
          <w:rFonts w:ascii="inherit" w:hAnsi="inherit"/>
          <w:spacing w:val="-2"/>
        </w:rPr>
        <w:t>Validator</w:t>
      </w:r>
      <w:proofErr w:type="spellEnd"/>
      <w:r>
        <w:rPr>
          <w:rFonts w:ascii="inherit" w:hAnsi="inherit"/>
          <w:spacing w:val="-2"/>
        </w:rPr>
        <w:t xml:space="preserve"> требует реализации языка </w:t>
      </w:r>
      <w:hyperlink r:id="rId10" w:history="1">
        <w:r>
          <w:rPr>
            <w:rStyle w:val="a5"/>
            <w:rFonts w:ascii="inherit" w:hAnsi="inherit"/>
            <w:color w:val="2156A5"/>
            <w:spacing w:val="-2"/>
          </w:rPr>
          <w:t xml:space="preserve">выражений </w:t>
        </w:r>
        <w:proofErr w:type="spellStart"/>
        <w:r>
          <w:rPr>
            <w:rStyle w:val="a5"/>
            <w:rFonts w:ascii="inherit" w:hAnsi="inherit"/>
            <w:color w:val="2156A5"/>
            <w:spacing w:val="-2"/>
          </w:rPr>
          <w:t>Jakarta</w:t>
        </w:r>
        <w:proofErr w:type="spellEnd"/>
      </w:hyperlink>
      <w:r>
        <w:rPr>
          <w:rFonts w:ascii="inherit" w:hAnsi="inherit"/>
          <w:spacing w:val="-2"/>
        </w:rPr>
        <w:t> для оценки динамических выражений в сообщениях о нарушении ограничений. </w:t>
      </w:r>
      <w:r w:rsidR="00532E07">
        <w:rPr>
          <w:rFonts w:ascii="inherit" w:hAnsi="inherit"/>
          <w:spacing w:val="-2"/>
        </w:rPr>
        <w:t>Если</w:t>
      </w:r>
      <w:r>
        <w:rPr>
          <w:rFonts w:ascii="inherit" w:hAnsi="inherit"/>
          <w:spacing w:val="-2"/>
        </w:rPr>
        <w:t xml:space="preserve"> ваше приложение выполняется в контейнере </w:t>
      </w:r>
      <w:proofErr w:type="spellStart"/>
      <w:r>
        <w:rPr>
          <w:rFonts w:ascii="inherit" w:hAnsi="inherit"/>
          <w:spacing w:val="-2"/>
        </w:rPr>
        <w:t>Java</w:t>
      </w:r>
      <w:proofErr w:type="spellEnd"/>
      <w:r>
        <w:rPr>
          <w:rFonts w:ascii="inherit" w:hAnsi="inherit"/>
          <w:spacing w:val="-2"/>
        </w:rPr>
        <w:t xml:space="preserve"> EE, таком как </w:t>
      </w:r>
      <w:proofErr w:type="spellStart"/>
      <w:r>
        <w:rPr>
          <w:rFonts w:ascii="inherit" w:hAnsi="inherit"/>
          <w:spacing w:val="-2"/>
        </w:rPr>
        <w:t>JBoss</w:t>
      </w:r>
      <w:proofErr w:type="spellEnd"/>
      <w:r>
        <w:rPr>
          <w:rFonts w:ascii="inherit" w:hAnsi="inherit"/>
          <w:spacing w:val="-2"/>
        </w:rPr>
        <w:t xml:space="preserve"> AS, реализация EL уже предусмотрена контейнером. Однако </w:t>
      </w:r>
      <w:r w:rsidRPr="00D16BC5">
        <w:rPr>
          <w:rFonts w:ascii="inherit" w:hAnsi="inherit"/>
          <w:b/>
          <w:spacing w:val="-2"/>
        </w:rPr>
        <w:t xml:space="preserve">в среде </w:t>
      </w:r>
      <w:proofErr w:type="spellStart"/>
      <w:r w:rsidRPr="00D16BC5">
        <w:rPr>
          <w:rFonts w:ascii="inherit" w:hAnsi="inherit"/>
          <w:b/>
          <w:spacing w:val="-2"/>
        </w:rPr>
        <w:t>Java</w:t>
      </w:r>
      <w:proofErr w:type="spellEnd"/>
      <w:r w:rsidRPr="00D16BC5">
        <w:rPr>
          <w:rFonts w:ascii="inherit" w:hAnsi="inherit"/>
          <w:b/>
          <w:spacing w:val="-2"/>
        </w:rPr>
        <w:t xml:space="preserve"> SE</w:t>
      </w:r>
      <w:r>
        <w:rPr>
          <w:rFonts w:ascii="inherit" w:hAnsi="inherit"/>
          <w:spacing w:val="-2"/>
        </w:rPr>
        <w:t xml:space="preserve"> вы </w:t>
      </w:r>
      <w:r w:rsidRPr="00D16BC5">
        <w:rPr>
          <w:rFonts w:ascii="inherit" w:hAnsi="inherit"/>
          <w:b/>
          <w:spacing w:val="-2"/>
        </w:rPr>
        <w:t>должны добавить реализацию</w:t>
      </w:r>
      <w:r>
        <w:rPr>
          <w:rFonts w:ascii="inherit" w:hAnsi="inherit"/>
          <w:spacing w:val="-2"/>
        </w:rPr>
        <w:t xml:space="preserve"> в качестве зависимости </w:t>
      </w:r>
      <w:r w:rsidRPr="00D16BC5">
        <w:rPr>
          <w:rFonts w:ascii="inherit" w:hAnsi="inherit"/>
          <w:b/>
          <w:spacing w:val="-2"/>
        </w:rPr>
        <w:t>к</w:t>
      </w:r>
      <w:r>
        <w:rPr>
          <w:rFonts w:ascii="inherit" w:hAnsi="inherit"/>
          <w:spacing w:val="-2"/>
        </w:rPr>
        <w:t xml:space="preserve"> </w:t>
      </w:r>
      <w:proofErr w:type="gramStart"/>
      <w:r>
        <w:rPr>
          <w:rFonts w:ascii="inherit" w:hAnsi="inherit"/>
          <w:spacing w:val="-2"/>
        </w:rPr>
        <w:t>вашему</w:t>
      </w:r>
      <w:proofErr w:type="gramEnd"/>
      <w:r>
        <w:rPr>
          <w:rFonts w:ascii="inherit" w:hAnsi="inherit"/>
          <w:spacing w:val="-2"/>
        </w:rPr>
        <w:t xml:space="preserve"> </w:t>
      </w:r>
      <w:r w:rsidRPr="00D16BC5">
        <w:rPr>
          <w:rFonts w:ascii="inherit" w:hAnsi="inherit"/>
          <w:b/>
          <w:spacing w:val="-2"/>
        </w:rPr>
        <w:t>POM-файлу</w:t>
      </w:r>
      <w:r>
        <w:rPr>
          <w:rFonts w:ascii="inherit" w:hAnsi="inherit"/>
          <w:spacing w:val="-2"/>
        </w:rPr>
        <w:t>. Например, вы можете добавить следующую зависимость для использования </w:t>
      </w:r>
      <w:hyperlink r:id="rId11" w:history="1">
        <w:r>
          <w:rPr>
            <w:rStyle w:val="a5"/>
            <w:rFonts w:ascii="inherit" w:hAnsi="inherit"/>
            <w:color w:val="2156A5"/>
            <w:spacing w:val="-2"/>
          </w:rPr>
          <w:t>эталонной реализации</w:t>
        </w:r>
      </w:hyperlink>
      <w:r>
        <w:rPr>
          <w:rFonts w:ascii="inherit" w:hAnsi="inherit"/>
          <w:spacing w:val="-2"/>
        </w:rPr>
        <w:t> </w:t>
      </w:r>
      <w:proofErr w:type="spellStart"/>
      <w:r>
        <w:rPr>
          <w:rFonts w:ascii="inherit" w:hAnsi="inherit"/>
          <w:spacing w:val="-2"/>
        </w:rPr>
        <w:t>Jakarta</w:t>
      </w:r>
      <w:proofErr w:type="spellEnd"/>
      <w:r>
        <w:rPr>
          <w:rFonts w:ascii="inherit" w:hAnsi="inherit"/>
          <w:spacing w:val="-2"/>
        </w:rPr>
        <w:t xml:space="preserve"> EL</w:t>
      </w:r>
      <w:proofErr w:type="gramStart"/>
      <w:r>
        <w:rPr>
          <w:rFonts w:ascii="inherit" w:hAnsi="inherit"/>
          <w:spacing w:val="-2"/>
        </w:rPr>
        <w:t> :</w:t>
      </w:r>
      <w:proofErr w:type="gramEnd"/>
    </w:p>
    <w:p w:rsidR="00DF5B75" w:rsidRDefault="00DF5B75" w:rsidP="00DF5B75">
      <w:pPr>
        <w:shd w:val="clear" w:color="auto" w:fill="FFFFFF"/>
        <w:rPr>
          <w:rFonts w:ascii="Times New Roman" w:hAnsi="Times New Roman"/>
          <w:i/>
          <w:iCs/>
          <w:color w:val="7A2518"/>
        </w:rPr>
      </w:pPr>
      <w:r>
        <w:rPr>
          <w:i/>
          <w:iCs/>
          <w:color w:val="7A2518"/>
        </w:rPr>
        <w:t xml:space="preserve">Пример 1.2: зависимости </w:t>
      </w:r>
      <w:proofErr w:type="spellStart"/>
      <w:r>
        <w:rPr>
          <w:i/>
          <w:iCs/>
          <w:color w:val="7A2518"/>
        </w:rPr>
        <w:t>Maven</w:t>
      </w:r>
      <w:proofErr w:type="spellEnd"/>
      <w:r>
        <w:rPr>
          <w:i/>
          <w:iCs/>
          <w:color w:val="7A2518"/>
        </w:rPr>
        <w:t xml:space="preserve"> для эталонной реализации EL</w:t>
      </w:r>
    </w:p>
    <w:p w:rsidR="00DF5B75" w:rsidRPr="007576C7" w:rsidRDefault="00DF5B75" w:rsidP="00DF5B75">
      <w:pPr>
        <w:pStyle w:val="HTML0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lang w:val="en-US"/>
        </w:rPr>
      </w:pPr>
      <w:r w:rsidRPr="007576C7">
        <w:rPr>
          <w:rStyle w:val="tag"/>
          <w:color w:val="000088"/>
          <w:lang w:val="en-US"/>
        </w:rPr>
        <w:t>&lt;</w:t>
      </w:r>
      <w:proofErr w:type="gramStart"/>
      <w:r w:rsidRPr="007576C7">
        <w:rPr>
          <w:rStyle w:val="tag"/>
          <w:color w:val="000088"/>
          <w:lang w:val="en-US"/>
        </w:rPr>
        <w:t>dependency</w:t>
      </w:r>
      <w:proofErr w:type="gramEnd"/>
      <w:r w:rsidRPr="007576C7">
        <w:rPr>
          <w:rStyle w:val="tag"/>
          <w:color w:val="000088"/>
          <w:lang w:val="en-US"/>
        </w:rPr>
        <w:t>&gt;</w:t>
      </w:r>
    </w:p>
    <w:p w:rsidR="00DF5B75" w:rsidRPr="007576C7" w:rsidRDefault="00DF5B75" w:rsidP="00DF5B75">
      <w:pPr>
        <w:pStyle w:val="HTML0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lang w:val="en-US"/>
        </w:rPr>
      </w:pPr>
      <w:r w:rsidRPr="007576C7">
        <w:rPr>
          <w:rStyle w:val="pln"/>
          <w:color w:val="000000"/>
          <w:lang w:val="en-US"/>
        </w:rPr>
        <w:t xml:space="preserve">    </w:t>
      </w:r>
      <w:r w:rsidRPr="007576C7">
        <w:rPr>
          <w:rStyle w:val="tag"/>
          <w:color w:val="000088"/>
          <w:lang w:val="en-US"/>
        </w:rPr>
        <w:t>&lt;</w:t>
      </w:r>
      <w:proofErr w:type="spellStart"/>
      <w:proofErr w:type="gramStart"/>
      <w:r w:rsidRPr="007576C7">
        <w:rPr>
          <w:rStyle w:val="tag"/>
          <w:color w:val="000088"/>
          <w:lang w:val="en-US"/>
        </w:rPr>
        <w:t>groupId</w:t>
      </w:r>
      <w:proofErr w:type="spellEnd"/>
      <w:r w:rsidRPr="007576C7">
        <w:rPr>
          <w:rStyle w:val="tag"/>
          <w:color w:val="000088"/>
          <w:lang w:val="en-US"/>
        </w:rPr>
        <w:t>&gt;</w:t>
      </w:r>
      <w:proofErr w:type="spellStart"/>
      <w:proofErr w:type="gramEnd"/>
      <w:r w:rsidRPr="007576C7">
        <w:rPr>
          <w:rStyle w:val="pln"/>
          <w:color w:val="000000"/>
          <w:lang w:val="en-US"/>
        </w:rPr>
        <w:t>org.glassfish</w:t>
      </w:r>
      <w:proofErr w:type="spellEnd"/>
      <w:r w:rsidRPr="007576C7">
        <w:rPr>
          <w:rStyle w:val="tag"/>
          <w:color w:val="000088"/>
          <w:lang w:val="en-US"/>
        </w:rPr>
        <w:t>&lt;/</w:t>
      </w:r>
      <w:proofErr w:type="spellStart"/>
      <w:r w:rsidRPr="007576C7">
        <w:rPr>
          <w:rStyle w:val="tag"/>
          <w:color w:val="000088"/>
          <w:lang w:val="en-US"/>
        </w:rPr>
        <w:t>groupId</w:t>
      </w:r>
      <w:proofErr w:type="spellEnd"/>
      <w:r w:rsidRPr="007576C7">
        <w:rPr>
          <w:rStyle w:val="tag"/>
          <w:color w:val="000088"/>
          <w:lang w:val="en-US"/>
        </w:rPr>
        <w:t>&gt;</w:t>
      </w:r>
    </w:p>
    <w:p w:rsidR="00DF5B75" w:rsidRPr="007576C7" w:rsidRDefault="00DF5B75" w:rsidP="00DF5B75">
      <w:pPr>
        <w:pStyle w:val="HTML0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lang w:val="en-US"/>
        </w:rPr>
      </w:pPr>
      <w:r w:rsidRPr="007576C7">
        <w:rPr>
          <w:rStyle w:val="pln"/>
          <w:color w:val="000000"/>
          <w:lang w:val="en-US"/>
        </w:rPr>
        <w:lastRenderedPageBreak/>
        <w:t xml:space="preserve">    </w:t>
      </w:r>
      <w:r w:rsidRPr="007576C7">
        <w:rPr>
          <w:rStyle w:val="tag"/>
          <w:color w:val="000088"/>
          <w:lang w:val="en-US"/>
        </w:rPr>
        <w:t>&lt;</w:t>
      </w:r>
      <w:proofErr w:type="spellStart"/>
      <w:proofErr w:type="gramStart"/>
      <w:r w:rsidRPr="007576C7">
        <w:rPr>
          <w:rStyle w:val="tag"/>
          <w:color w:val="000088"/>
          <w:lang w:val="en-US"/>
        </w:rPr>
        <w:t>artifactId</w:t>
      </w:r>
      <w:proofErr w:type="spellEnd"/>
      <w:r w:rsidRPr="007576C7">
        <w:rPr>
          <w:rStyle w:val="tag"/>
          <w:color w:val="000088"/>
          <w:lang w:val="en-US"/>
        </w:rPr>
        <w:t>&gt;</w:t>
      </w:r>
      <w:proofErr w:type="spellStart"/>
      <w:proofErr w:type="gramEnd"/>
      <w:r w:rsidRPr="007576C7">
        <w:rPr>
          <w:rStyle w:val="pln"/>
          <w:color w:val="000000"/>
          <w:lang w:val="en-US"/>
        </w:rPr>
        <w:t>jakarta.el</w:t>
      </w:r>
      <w:proofErr w:type="spellEnd"/>
      <w:r w:rsidRPr="007576C7">
        <w:rPr>
          <w:rStyle w:val="tag"/>
          <w:color w:val="000088"/>
          <w:lang w:val="en-US"/>
        </w:rPr>
        <w:t>&lt;/</w:t>
      </w:r>
      <w:proofErr w:type="spellStart"/>
      <w:r w:rsidRPr="007576C7">
        <w:rPr>
          <w:rStyle w:val="tag"/>
          <w:color w:val="000088"/>
          <w:lang w:val="en-US"/>
        </w:rPr>
        <w:t>artifactId</w:t>
      </w:r>
      <w:proofErr w:type="spellEnd"/>
      <w:r w:rsidRPr="007576C7">
        <w:rPr>
          <w:rStyle w:val="tag"/>
          <w:color w:val="000088"/>
          <w:lang w:val="en-US"/>
        </w:rPr>
        <w:t>&gt;</w:t>
      </w:r>
    </w:p>
    <w:p w:rsidR="00DF5B75" w:rsidRPr="007576C7" w:rsidRDefault="00DF5B75" w:rsidP="00DF5B75">
      <w:pPr>
        <w:pStyle w:val="HTML0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lang w:val="en-US"/>
        </w:rPr>
      </w:pPr>
      <w:r w:rsidRPr="007576C7">
        <w:rPr>
          <w:rStyle w:val="pln"/>
          <w:color w:val="000000"/>
          <w:lang w:val="en-US"/>
        </w:rPr>
        <w:t xml:space="preserve">    </w:t>
      </w:r>
      <w:r w:rsidRPr="007576C7">
        <w:rPr>
          <w:rStyle w:val="tag"/>
          <w:color w:val="000088"/>
          <w:lang w:val="en-US"/>
        </w:rPr>
        <w:t>&lt;version&gt;</w:t>
      </w:r>
      <w:r w:rsidRPr="007576C7">
        <w:rPr>
          <w:rStyle w:val="pln"/>
          <w:color w:val="000000"/>
          <w:lang w:val="en-US"/>
        </w:rPr>
        <w:t>3.0.3</w:t>
      </w:r>
      <w:r w:rsidRPr="007576C7">
        <w:rPr>
          <w:rStyle w:val="tag"/>
          <w:color w:val="000088"/>
          <w:lang w:val="en-US"/>
        </w:rPr>
        <w:t>&lt;/version&gt;</w:t>
      </w:r>
    </w:p>
    <w:p w:rsidR="00DF5B75" w:rsidRPr="007576C7" w:rsidRDefault="00DF5B75" w:rsidP="00DF5B75">
      <w:pPr>
        <w:pStyle w:val="HTML0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</w:pPr>
      <w:r w:rsidRPr="007576C7">
        <w:rPr>
          <w:rStyle w:val="tag"/>
          <w:color w:val="000088"/>
        </w:rPr>
        <w:t>&lt;/</w:t>
      </w:r>
      <w:proofErr w:type="spellStart"/>
      <w:r w:rsidRPr="007576C7">
        <w:rPr>
          <w:rStyle w:val="tag"/>
          <w:color w:val="000088"/>
        </w:rPr>
        <w:t>dependency</w:t>
      </w:r>
      <w:proofErr w:type="spellEnd"/>
      <w:r w:rsidRPr="007576C7">
        <w:rPr>
          <w:rStyle w:val="tag"/>
          <w:color w:val="000088"/>
        </w:rPr>
        <w:t>&gt;</w:t>
      </w:r>
    </w:p>
    <w:p w:rsidR="00DF5B75" w:rsidRPr="00DF5B75" w:rsidRDefault="00DF5B75" w:rsidP="00DA62E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DF5B75" w:rsidRPr="00DF5B75" w:rsidRDefault="00DF5B75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u w:val="single"/>
          <w:lang w:eastAsia="ru-RU"/>
        </w:rPr>
      </w:pPr>
      <w:r w:rsidRPr="00DF5B75">
        <w:rPr>
          <w:rFonts w:ascii="Segoe UI" w:eastAsia="Times New Roman" w:hAnsi="Segoe UI" w:cs="Segoe UI"/>
          <w:color w:val="212529"/>
          <w:u w:val="single"/>
          <w:lang w:eastAsia="ru-RU"/>
        </w:rPr>
        <w:t>А автор этой статьи пишет следующее:</w:t>
      </w:r>
    </w:p>
    <w:p w:rsidR="00DA62E6" w:rsidRPr="00DF5B75" w:rsidRDefault="00DA62E6" w:rsidP="00532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F5B75">
        <w:rPr>
          <w:rFonts w:ascii="Segoe UI" w:eastAsia="Times New Roman" w:hAnsi="Segoe UI" w:cs="Segoe UI"/>
          <w:color w:val="212529"/>
          <w:lang w:eastAsia="ru-RU"/>
        </w:rPr>
        <w:t>JSR 380 обеспечивает поддержку интерполяции переменных, что позволяет использовать выражения внутри сообщений нарушения.</w:t>
      </w:r>
    </w:p>
    <w:p w:rsidR="00DA62E6" w:rsidRPr="00DF5B75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F5B75">
        <w:rPr>
          <w:rFonts w:ascii="Segoe UI" w:eastAsia="Times New Roman" w:hAnsi="Segoe UI" w:cs="Segoe UI"/>
          <w:color w:val="212529"/>
          <w:lang w:eastAsia="ru-RU"/>
        </w:rPr>
        <w:t xml:space="preserve">Чтобы разобрать эти выражения, мы должны добавить зависимость как от API языка выражений, так и от реализации этого API. </w:t>
      </w:r>
      <w:proofErr w:type="spellStart"/>
      <w:r w:rsidRPr="00DF5B75">
        <w:rPr>
          <w:rFonts w:ascii="Segoe UI" w:eastAsia="Times New Roman" w:hAnsi="Segoe UI" w:cs="Segoe UI"/>
          <w:color w:val="212529"/>
          <w:lang w:eastAsia="ru-RU"/>
        </w:rPr>
        <w:t>GlassFish</w:t>
      </w:r>
      <w:proofErr w:type="spellEnd"/>
      <w:r w:rsidRPr="00DF5B75">
        <w:rPr>
          <w:rFonts w:ascii="Segoe UI" w:eastAsia="Times New Roman" w:hAnsi="Segoe UI" w:cs="Segoe UI"/>
          <w:color w:val="212529"/>
          <w:lang w:eastAsia="ru-RU"/>
        </w:rPr>
        <w:t xml:space="preserve"> обеспечивает эталонную реализацию: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dependency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   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javax.el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   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javax.el-api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   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&gt;3.0.0&lt;/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</w:t>
      </w:r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org.glassfish.web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javax.el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&gt;2.2.6&lt;/</w:t>
      </w:r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&lt;/</w:t>
      </w:r>
      <w:proofErr w:type="spellStart"/>
      <w:r w:rsidRPr="00DA62E6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dependency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DA62E6" w:rsidRPr="00532E07" w:rsidRDefault="00DA62E6" w:rsidP="00532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532E07">
        <w:rPr>
          <w:rFonts w:ascii="Segoe UI" w:eastAsia="Times New Roman" w:hAnsi="Segoe UI" w:cs="Segoe UI"/>
          <w:color w:val="212529"/>
          <w:lang w:eastAsia="ru-RU"/>
        </w:rPr>
        <w:t>Если эти JAR-файлы не добавлены, вы получите сообщение об ошибке во время выполнения, как показано ниже:</w:t>
      </w:r>
    </w:p>
    <w:p w:rsidR="00DA62E6" w:rsidRPr="00532E07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>HV000183: Невозможно загрузить «</w:t>
      </w:r>
      <w:proofErr w:type="spellStart"/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>javax.el.ExpressionFactory</w:t>
      </w:r>
      <w:proofErr w:type="spellEnd"/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 xml:space="preserve">». Убедитесь, что у вас есть зависимости EL от пути к классам, или используйте </w:t>
      </w:r>
      <w:proofErr w:type="spellStart"/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>ParameterMessageInterpolator</w:t>
      </w:r>
      <w:proofErr w:type="spellEnd"/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 xml:space="preserve"> </w:t>
      </w:r>
      <w:proofErr w:type="gramStart"/>
      <w:r w:rsidRPr="00532E07">
        <w:rPr>
          <w:rFonts w:ascii="Segoe UI" w:eastAsia="Times New Roman" w:hAnsi="Segoe UI" w:cs="Segoe UI"/>
          <w:i/>
          <w:iCs/>
          <w:color w:val="212529"/>
          <w:lang w:eastAsia="ru-RU"/>
        </w:rPr>
        <w:t>вместо</w:t>
      </w:r>
      <w:proofErr w:type="gramEnd"/>
    </w:p>
    <w:p w:rsidR="00DA62E6" w:rsidRDefault="00DA62E6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4. Использование аннотаций </w:t>
      </w:r>
      <w:proofErr w:type="spellStart"/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валидации</w:t>
      </w:r>
      <w:proofErr w:type="spellEnd"/>
    </w:p>
    <w:p w:rsidR="007C71E9" w:rsidRPr="007C71E9" w:rsidRDefault="007C71E9" w:rsidP="007C71E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Аннотаций </w:t>
      </w:r>
      <w:proofErr w:type="spellStart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валидации</w:t>
      </w:r>
      <w:proofErr w:type="spellEnd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устанавливать </w:t>
      </w:r>
      <w:proofErr w:type="gramStart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gramEnd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C71E9" w:rsidRPr="007C71E9" w:rsidRDefault="007C71E9" w:rsidP="007C71E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переменных,</w:t>
      </w:r>
    </w:p>
    <w:p w:rsidR="007C71E9" w:rsidRPr="007C71E9" w:rsidRDefault="007C71E9" w:rsidP="007C71E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gramStart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элементах</w:t>
      </w:r>
      <w:proofErr w:type="gramEnd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коллекций,</w:t>
      </w:r>
    </w:p>
    <w:p w:rsidR="007C71E9" w:rsidRPr="007C71E9" w:rsidRDefault="007C71E9" w:rsidP="007C71E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gramStart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методах</w:t>
      </w:r>
      <w:proofErr w:type="gramEnd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7C71E9" w:rsidRPr="007C71E9" w:rsidRDefault="007C71E9" w:rsidP="001368E0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proofErr w:type="gramStart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классах</w:t>
      </w:r>
      <w:proofErr w:type="gramEnd"/>
      <w:r w:rsidRPr="007C71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качестве основного примера мы будем использовать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-компонент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поработаем над добавлением к нему простой проверки: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javax.validation.constraints.AssertTrue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javax.validation.constraints.Max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javax.validation.constraints.Min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javax.validation.constraints.NotNull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javax.validation.constraints.Size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import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javax.validation.constraints.Email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class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DA62E6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User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{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NotNull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message = </w:t>
      </w:r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"Name cannot be null"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name;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</w:t>
      </w:r>
      <w:proofErr w:type="spell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AssertTrue</w:t>
      </w:r>
      <w:proofErr w:type="spellEnd"/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boolean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working;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@Size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min = </w:t>
      </w:r>
      <w:r w:rsidRPr="00DA62E6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10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max = </w:t>
      </w:r>
      <w:r w:rsidRPr="00DA62E6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200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, message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  = </w:t>
      </w:r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"About Me must be between 10 and 200 characters"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aboutMe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@Min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value = </w:t>
      </w:r>
      <w:r w:rsidRPr="00DA62E6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18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message = </w:t>
      </w:r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"Age should not be less than 18"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@Max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value = </w:t>
      </w:r>
      <w:r w:rsidRPr="00DA62E6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150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message = </w:t>
      </w:r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"Age should not be greater than 150"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int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age;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@Email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message = </w:t>
      </w:r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"Email should be valid"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email;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</w:t>
      </w:r>
      <w:r w:rsidRPr="00DA62E6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val="en-US" w:eastAsia="ru-RU"/>
        </w:rPr>
        <w:t>//standard setters and getters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аннотации, используемые в примере, являются стандартными аннотациями JSR:</w:t>
      </w:r>
    </w:p>
    <w:p w:rsid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NotNull</w:t>
      </w:r>
      <w:proofErr w:type="spellEnd"/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подтверждает, что аннотированное значение свойства не является</w:t>
      </w:r>
      <w:r w:rsidR="00DB0E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ноль </w:t>
      </w:r>
    </w:p>
    <w:p w:rsid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>AssertTrue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** - проверяет, что аннотированное значение свойства</w:t>
      </w:r>
      <w:r w:rsidR="00DB0E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правда </w:t>
      </w:r>
    </w:p>
    <w:p w:rsid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>Size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** - подтверждает, что аннотированное значение свойства имеет размер</w:t>
      </w:r>
      <w:r w:rsidR="0085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между атрибутами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min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max</w:t>
      </w:r>
      <w:proofErr w:type="spellEnd"/>
      <w:proofErr w:type="gram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может применяться к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String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Collection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Map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свойства массива </w:t>
      </w:r>
    </w:p>
    <w:p w:rsid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>Min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** -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_v</w:t>
      </w:r>
      <w:proofErr w:type="gram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_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</w:t>
      </w:r>
      <w:proofErr w:type="gram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роверяет, что аннотированное свойство имеет значение </w:t>
      </w:r>
      <w:r w:rsidR="00DB0E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меньше, чем атрибут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value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</w:p>
    <w:p w:rsid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lang w:eastAsia="ru-RU"/>
        </w:rPr>
        <w:t>Max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** - проверяет, что аннотированное свойство имеет значение не больше</w:t>
      </w:r>
      <w:r w:rsidR="00DB0E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чем атрибут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value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</w:p>
    <w:p w:rsidR="00DA62E6" w:rsidRPr="00DA62E6" w:rsidRDefault="00DA62E6" w:rsidP="007671A8">
      <w:pPr>
        <w:shd w:val="clear" w:color="auto" w:fill="FFFFFF"/>
        <w:spacing w:after="120" w:line="240" w:lineRule="auto"/>
        <w:ind w:left="1559" w:hanging="155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@ </w:t>
      </w:r>
      <w:proofErr w:type="spellStart"/>
      <w:r w:rsidRPr="00DA62E6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Email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** - подтверждает, что аннотированное свойство является действительным адресом электронной почты</w:t>
      </w:r>
      <w:r w:rsidR="00DB0E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адрес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Некоторые аннотации принимают дополнительные атрибуты, но атрибут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message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является общим для всех них. Это сообщение, которое обычно отображается, когда значение соответствующего свойства не проходит проверку.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Некоторые дополнительные аннотации, которые можно найти в JSR:</w:t>
      </w:r>
    </w:p>
    <w:p w:rsidR="00143C1F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bCs/>
          <w:i/>
          <w:iCs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bCs/>
          <w:i/>
          <w:iCs/>
          <w:color w:val="212529"/>
          <w:sz w:val="18"/>
          <w:szCs w:val="18"/>
          <w:lang w:eastAsia="ru-RU"/>
        </w:rPr>
        <w:t>NotEmpty</w:t>
      </w:r>
      <w:proofErr w:type="spellEnd"/>
      <w:r w:rsidRPr="00C5480A">
        <w:rPr>
          <w:rFonts w:ascii="Segoe UI" w:eastAsia="Times New Roman" w:hAnsi="Segoe UI" w:cs="Segoe UI"/>
          <w:b/>
          <w:bCs/>
          <w:i/>
          <w:i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- проверяет, что свойство не является нулевым или пустым; Мож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ет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быть примененным к значениям</w:t>
      </w:r>
      <w:r w:rsid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proofErr w:type="spellStart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String</w:t>
      </w:r>
      <w:proofErr w:type="spellEnd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,</w:t>
      </w:r>
      <w:r w:rsid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proofErr w:type="spellStart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Collection</w:t>
      </w:r>
      <w:proofErr w:type="spellEnd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, </w:t>
      </w:r>
      <w:proofErr w:type="spellStart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Map</w:t>
      </w:r>
      <w:proofErr w:type="spellEnd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или </w:t>
      </w:r>
      <w:proofErr w:type="spellStart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Array</w:t>
      </w:r>
      <w:proofErr w:type="spellEnd"/>
      <w:r w:rsidRPr="00C5480A">
        <w:rPr>
          <w:rFonts w:ascii="Segoe UI" w:eastAsia="Times New Roman" w:hAnsi="Segoe UI" w:cs="Segoe UI"/>
          <w:i/>
          <w:iCs/>
          <w:color w:val="212529"/>
          <w:sz w:val="18"/>
          <w:szCs w:val="18"/>
          <w:lang w:eastAsia="ru-RU"/>
        </w:rPr>
        <w:t> </w:t>
      </w:r>
    </w:p>
    <w:p w:rsidR="00143C1F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NotBlank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** - может применяться только к текстовым </w:t>
      </w:r>
      <w:proofErr w:type="gramStart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значениям</w:t>
      </w:r>
      <w:proofErr w:type="gram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и подтверждено, что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свойство не является пустым или пустым </w:t>
      </w:r>
    </w:p>
    <w:p w:rsidR="00143C1F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Positive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Cs/>
          <w:color w:val="212529"/>
          <w:sz w:val="18"/>
          <w:szCs w:val="18"/>
          <w:lang w:eastAsia="ru-RU"/>
        </w:rPr>
        <w:t>и</w:t>
      </w:r>
      <w:r w:rsidRPr="00C5480A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PositiveOrZero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** - применяются к числовым значениям и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подтвердить, что они строго положительные или положительные, включая 0 </w:t>
      </w:r>
    </w:p>
    <w:p w:rsidR="00143C1F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Negative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Cs/>
          <w:color w:val="212529"/>
          <w:sz w:val="18"/>
          <w:szCs w:val="18"/>
          <w:lang w:eastAsia="ru-RU"/>
        </w:rPr>
        <w:t>и</w:t>
      </w:r>
      <w:r w:rsidRPr="00C5480A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NegativeOrZero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** - применяются к числовым значениям и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подтвердить, что они строго отрицательные или отрицательные, включая 0 </w:t>
      </w:r>
    </w:p>
    <w:p w:rsidR="00143C1F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Past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Cs/>
          <w:color w:val="212529"/>
          <w:sz w:val="18"/>
          <w:szCs w:val="18"/>
          <w:lang w:eastAsia="ru-RU"/>
        </w:rPr>
        <w:t>и</w:t>
      </w:r>
      <w:r w:rsidRPr="00C5480A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PastOrPresent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** - проверить, что значение даты находится в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прошло</w:t>
      </w:r>
      <w:r w:rsidR="00B83F0E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м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или прошло</w:t>
      </w:r>
      <w:r w:rsidR="00B83F0E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м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, включая настоящее; может применяться к типам </w:t>
      </w:r>
      <w:proofErr w:type="gramStart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дат</w:t>
      </w:r>
      <w:proofErr w:type="gram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в том числе добавленные в </w:t>
      </w:r>
      <w:proofErr w:type="spellStart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Java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8 </w:t>
      </w:r>
    </w:p>
    <w:p w:rsidR="00DA62E6" w:rsidRPr="00C5480A" w:rsidRDefault="00DA62E6" w:rsidP="00D740BF">
      <w:pPr>
        <w:shd w:val="clear" w:color="auto" w:fill="FFFFFF"/>
        <w:spacing w:after="120" w:line="240" w:lineRule="auto"/>
        <w:ind w:left="1418" w:hanging="1418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Future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Cs/>
          <w:color w:val="212529"/>
          <w:sz w:val="18"/>
          <w:szCs w:val="18"/>
          <w:lang w:eastAsia="ru-RU"/>
        </w:rPr>
        <w:t>и</w:t>
      </w:r>
      <w:r w:rsidRPr="00C5480A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ru-RU"/>
        </w:rPr>
        <w:t> </w:t>
      </w:r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 xml:space="preserve">@ </w:t>
      </w:r>
      <w:proofErr w:type="spellStart"/>
      <w:r w:rsidRPr="00C5480A">
        <w:rPr>
          <w:rFonts w:ascii="Segoe UI" w:eastAsia="Times New Roman" w:hAnsi="Segoe UI" w:cs="Segoe UI"/>
          <w:b/>
          <w:color w:val="212529"/>
          <w:sz w:val="18"/>
          <w:szCs w:val="18"/>
          <w:lang w:eastAsia="ru-RU"/>
        </w:rPr>
        <w:t>FutureOrPresent</w:t>
      </w:r>
      <w:proofErr w:type="spellEnd"/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** - проверяет, что значение даты находится в</w:t>
      </w:r>
      <w:r w:rsidR="00D740BF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будуще</w:t>
      </w:r>
      <w:r w:rsidR="00B83F0E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м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 xml:space="preserve"> или будуще</w:t>
      </w:r>
      <w:r w:rsidR="00B83F0E"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м</w:t>
      </w:r>
      <w:r w:rsidRPr="00C5480A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, включая настоящее</w:t>
      </w:r>
    </w:p>
    <w:p w:rsidR="009058E8" w:rsidRPr="00DA62E6" w:rsidRDefault="009058E8" w:rsidP="009058E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Проверочные аннотации также могут применяться к элементам коллекции **</w:t>
      </w:r>
      <w:proofErr w:type="gram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:</w:t>
      </w:r>
      <w:proofErr w:type="gramEnd"/>
    </w:p>
    <w:p w:rsidR="009058E8" w:rsidRPr="00DA62E6" w:rsidRDefault="009058E8" w:rsidP="00905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List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</w:t>
      </w:r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eastAsia="ru-RU"/>
        </w:rPr>
        <w:t>@</w:t>
      </w:r>
      <w:proofErr w:type="spellStart"/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eastAsia="ru-RU"/>
        </w:rPr>
        <w:t>NotBlank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String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&gt;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preferences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;</w:t>
      </w:r>
    </w:p>
    <w:p w:rsidR="009058E8" w:rsidRDefault="009058E8" w:rsidP="009058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случае любое значение, добавленное в список настроек, будет проверено.</w:t>
      </w:r>
    </w:p>
    <w:p w:rsidR="009058E8" w:rsidRDefault="009058E8" w:rsidP="009058E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9058E8">
        <w:rPr>
          <w:rFonts w:ascii="Segoe UI" w:hAnsi="Segoe UI" w:cs="Segoe UI"/>
          <w:b/>
          <w:color w:val="212529"/>
        </w:rPr>
        <w:t>@</w:t>
      </w:r>
      <w:proofErr w:type="spellStart"/>
      <w:r w:rsidRPr="009058E8">
        <w:rPr>
          <w:rFonts w:ascii="Segoe UI" w:hAnsi="Segoe UI" w:cs="Segoe UI"/>
          <w:b/>
          <w:color w:val="212529"/>
        </w:rPr>
        <w:t>NotBlank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применяется только к строкам и проверяет, что строка не пуста.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9058E8">
        <w:rPr>
          <w:rFonts w:ascii="Segoe UI" w:hAnsi="Segoe UI" w:cs="Segoe UI"/>
          <w:b/>
          <w:color w:val="212529"/>
        </w:rPr>
        <w:t>@</w:t>
      </w:r>
      <w:proofErr w:type="spellStart"/>
      <w:r w:rsidRPr="009058E8">
        <w:rPr>
          <w:rFonts w:ascii="Segoe UI" w:hAnsi="Segoe UI" w:cs="Segoe UI"/>
          <w:b/>
          <w:color w:val="212529"/>
        </w:rPr>
        <w:t>NotNull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применяется к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CharSequence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Collection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или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Array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и проверяет, что объект не равен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Но при этом он может быть пуст.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9058E8">
        <w:rPr>
          <w:rFonts w:ascii="Segoe UI" w:hAnsi="Segoe UI" w:cs="Segoe UI"/>
          <w:b/>
          <w:color w:val="212529"/>
        </w:rPr>
        <w:t>@</w:t>
      </w:r>
      <w:proofErr w:type="spellStart"/>
      <w:r w:rsidRPr="009058E8">
        <w:rPr>
          <w:rFonts w:ascii="Segoe UI" w:hAnsi="Segoe UI" w:cs="Segoe UI"/>
          <w:b/>
          <w:color w:val="212529"/>
        </w:rPr>
        <w:t>NotEmpty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применяется к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CharSequence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Collection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или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Array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и проверяет, что он не 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имеет размер больше 0.</w:t>
      </w:r>
    </w:p>
    <w:p w:rsidR="009058E8" w:rsidRDefault="009058E8" w:rsidP="009058E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Аннотация </w:t>
      </w:r>
      <w:r w:rsidRPr="009058E8">
        <w:rPr>
          <w:rFonts w:ascii="Segoe UI" w:hAnsi="Segoe UI" w:cs="Segoe UI"/>
          <w:b/>
          <w:color w:val="212529"/>
        </w:rPr>
        <w:t>@</w:t>
      </w:r>
      <w:proofErr w:type="spellStart"/>
      <w:r w:rsidRPr="009058E8">
        <w:rPr>
          <w:rFonts w:ascii="Segoe UI" w:hAnsi="Segoe UI" w:cs="Segoe UI"/>
          <w:b/>
          <w:color w:val="212529"/>
        </w:rPr>
        <w:t>Size</w:t>
      </w:r>
      <w:proofErr w:type="spellEnd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min</w:t>
      </w:r>
      <w:proofErr w:type="spellEnd"/>
      <w:r>
        <w:rPr>
          <w:rStyle w:val="HTML"/>
          <w:rFonts w:ascii="Consolas" w:hAnsi="Consolas" w:cs="Consolas"/>
          <w:color w:val="242729"/>
          <w:bdr w:val="none" w:sz="0" w:space="0" w:color="auto" w:frame="1"/>
        </w:rPr>
        <w:t>=6)</w:t>
      </w:r>
      <w:r>
        <w:rPr>
          <w:rFonts w:ascii="Arial" w:hAnsi="Arial" w:cs="Arial"/>
          <w:color w:val="242729"/>
          <w:sz w:val="23"/>
          <w:szCs w:val="23"/>
        </w:rPr>
        <w:t xml:space="preserve"> пропустит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строку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состоящую из 6 пробелов и/или символов переноса строки, а </w:t>
      </w:r>
      <w:r w:rsidRPr="009058E8">
        <w:rPr>
          <w:rFonts w:ascii="Segoe UI" w:hAnsi="Segoe UI" w:cs="Segoe UI"/>
          <w:b/>
          <w:color w:val="212529"/>
        </w:rPr>
        <w:t>@</w:t>
      </w:r>
      <w:proofErr w:type="spellStart"/>
      <w:r w:rsidRPr="009058E8">
        <w:rPr>
          <w:rFonts w:ascii="Segoe UI" w:hAnsi="Segoe UI" w:cs="Segoe UI"/>
          <w:b/>
          <w:color w:val="212529"/>
        </w:rPr>
        <w:t>NotBlank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не пропустит.</w:t>
      </w:r>
    </w:p>
    <w:p w:rsidR="00143C1F" w:rsidRPr="00DA62E6" w:rsidRDefault="00143C1F" w:rsidP="00143C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Спецификация </w:t>
      </w: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также поддерживает новый тип </w:t>
      </w:r>
      <w:proofErr w:type="spellStart"/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Optional</w:t>
      </w:r>
      <w:proofErr w:type="spellEnd"/>
      <w:r w:rsidRPr="00DA62E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8: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LocalDate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dateOfBirth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Optional&lt;</w:t>
      </w:r>
      <w:r w:rsidRPr="00DA62E6">
        <w:rPr>
          <w:rFonts w:ascii="Consolas" w:eastAsia="Times New Roman" w:hAnsi="Consolas" w:cs="Consolas"/>
          <w:color w:val="BBB529"/>
          <w:sz w:val="20"/>
          <w:szCs w:val="20"/>
          <w:shd w:val="clear" w:color="auto" w:fill="282B2E"/>
          <w:lang w:val="en-US" w:eastAsia="ru-RU"/>
        </w:rPr>
        <w:t>@Past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LocalDate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&gt;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getDateOfBirth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() {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spell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eastAsia="ru-RU"/>
        </w:rPr>
        <w:t>return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Optional.of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(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dateOfBirth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платформа проверки автоматически развернет значение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LocalDate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проверит его.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5. </w:t>
      </w:r>
      <w:r w:rsidR="00C5480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П</w:t>
      </w:r>
      <w:r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роверка</w:t>
      </w:r>
      <w:r w:rsidR="0087194C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установленных</w:t>
      </w:r>
      <w:r w:rsidR="00C5480A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аннотаций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Некоторые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фреймворки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такие как 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Spring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имеют простые способы запуска процесса проверки, просто используя аннотации. </w:t>
      </w:r>
      <w:proofErr w:type="gramStart"/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главным образом для того, чтобы нам не приходилось взаимодействовать с программным API проверки.</w:t>
      </w:r>
      <w:proofErr w:type="gramEnd"/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теперь пойдем по ручному маршруту и ​​настроим все программно: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ValidatorFactory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factory = </w:t>
      </w: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Validation.buildDefaultValidatorFactory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Validator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validator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factory.getValidator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 бин, мы должны сначала иметь объект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Validator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создается с использованием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ValidatorFactory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502C7A" w:rsidRDefault="00DA62E6" w:rsidP="00502C7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5.1. Определение </w:t>
      </w:r>
      <w:r w:rsidR="00502C7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bean</w:t>
      </w:r>
    </w:p>
    <w:p w:rsidR="00DA62E6" w:rsidRPr="00DA62E6" w:rsidRDefault="00DA62E6" w:rsidP="00502C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мы собираемся </w:t>
      </w:r>
      <w:r w:rsidR="004318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пользователя</w:t>
      </w:r>
      <w:r w:rsidR="004318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3186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User</w:t>
      </w:r>
      <w:r w:rsidR="00431869" w:rsidRPr="004318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4318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главы 4</w:t>
      </w:r>
      <w:r w:rsidR="00431869" w:rsidRPr="004318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</w:t>
      </w:r>
      <w:r w:rsidR="005E2FB9"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недопустим</w:t>
      </w:r>
      <w:r w:rsidR="005E2F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ым</w:t>
      </w:r>
      <w:r w:rsidR="005E2FB9"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нулевым значением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</w:t>
      </w:r>
      <w:proofErr w:type="spellEnd"/>
      <w:proofErr w:type="gram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User 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user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new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User(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user.setWorking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true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user.setAboutMe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Its</w:t>
      </w:r>
      <w:proofErr w:type="spellEnd"/>
      <w:r w:rsidRPr="00DA62E6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 xml:space="preserve"> all about me!"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user.setAge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(</w:t>
      </w:r>
      <w:r w:rsidRPr="00DA62E6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eastAsia="ru-RU"/>
        </w:rPr>
        <w:t>50</w:t>
      </w: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);</w:t>
      </w:r>
    </w:p>
    <w:p w:rsidR="00DA62E6" w:rsidRPr="00D16BC5" w:rsidRDefault="00DA62E6" w:rsidP="00502C7A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5.2. Подтвердите </w:t>
      </w:r>
      <w:r w:rsidR="00502C7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bean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у нас есть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Validator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можем проверить наш компонент, передав его методу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validate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Любые нарушения ограничений, определенных в объекте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будут возвращены как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Set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Set&lt;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ConstraintViolation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&lt;User&gt;&gt; violations = </w:t>
      </w: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validator.validate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user);</w:t>
      </w:r>
    </w:p>
    <w:p w:rsidR="00DA62E6" w:rsidRPr="00DA62E6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Итерируя нарушения, мы можем получить все сообщения о нарушениях, используя метод </w:t>
      </w:r>
      <w:proofErr w:type="spellStart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getMessage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DA62E6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for</w:t>
      </w:r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(</w:t>
      </w:r>
      <w:proofErr w:type="spell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ConstraintViolation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&lt;User&gt; violation : violations) {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spellStart"/>
      <w:proofErr w:type="gramStart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log.error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violation.getMessage</w:t>
      </w:r>
      <w:proofErr w:type="spellEnd"/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());</w:t>
      </w:r>
    </w:p>
    <w:p w:rsidR="00DA62E6" w:rsidRPr="00DA62E6" w:rsidRDefault="00DA62E6" w:rsidP="00DA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DA62E6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}</w:t>
      </w:r>
    </w:p>
    <w:p w:rsidR="00DA62E6" w:rsidRPr="008F4AA2" w:rsidRDefault="00DA62E6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нашем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примере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 </w:t>
      </w:r>
      <w:proofErr w:type="spellStart"/>
      <w:proofErr w:type="gram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ifNameIsNull</w:t>
      </w:r>
      <w:proofErr w:type="spellEnd"/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nameValidationFails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)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набор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будет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содержать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одну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proofErr w:type="spellStart"/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ConstraintViolation</w:t>
      </w:r>
      <w:proofErr w:type="spellEnd"/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с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сообщением</w:t>
      </w:r>
      <w:r w:rsidRPr="00DA62E6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« </w:t>
      </w:r>
      <w:r w:rsidR="00A74883" w:rsidRPr="00A7488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Name cannot be null </w:t>
      </w:r>
      <w:r w:rsidRPr="00DA62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».</w:t>
      </w:r>
    </w:p>
    <w:p w:rsidR="00117313" w:rsidRPr="008F4AA2" w:rsidRDefault="00117313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117313" w:rsidRDefault="00117313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6. </w:t>
      </w:r>
      <w:proofErr w:type="spellStart"/>
      <w:r w:rsidRPr="00117313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Валидация</w:t>
      </w:r>
      <w:proofErr w:type="spellEnd"/>
      <w:r w:rsidRPr="00117313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 методов</w:t>
      </w:r>
    </w:p>
    <w:p w:rsidR="00C07212" w:rsidRPr="00C07212" w:rsidRDefault="00C07212" w:rsidP="00C0721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А</w:t>
      </w:r>
      <w:r w:rsidRPr="00C07212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ннотации ограничений к параметрам метода и конструктора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lastRenderedPageBreak/>
        <w:t>package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org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referenceguide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chapter03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parameter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class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RentalStation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RentalStation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</w:t>
      </w:r>
      <w:proofErr w:type="spell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NotNull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String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7212">
        <w:rPr>
          <w:rFonts w:ascii="Courier New" w:eastAsia="Times New Roman" w:hAnsi="Courier New" w:cs="Courier New"/>
          <w:color w:val="880000"/>
          <w:sz w:val="18"/>
          <w:szCs w:val="18"/>
          <w:lang w:val="en-US" w:eastAsia="ru-RU"/>
        </w:rPr>
        <w:t>//...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}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void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rentCar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</w:t>
      </w:r>
      <w:proofErr w:type="spell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NotNull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Customer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customer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</w:t>
      </w:r>
      <w:proofErr w:type="spell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NotNull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@Future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Date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startDate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@Min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1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int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durationInDays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8F4AA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F4AA2">
        <w:rPr>
          <w:rFonts w:ascii="Courier New" w:eastAsia="Times New Roman" w:hAnsi="Courier New" w:cs="Courier New"/>
          <w:color w:val="880000"/>
          <w:sz w:val="18"/>
          <w:szCs w:val="18"/>
          <w:lang w:val="en-US" w:eastAsia="ru-RU"/>
        </w:rPr>
        <w:t>//...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4AA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}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}</w:t>
      </w:r>
    </w:p>
    <w:p w:rsidR="00C07212" w:rsidRDefault="00C07212" w:rsidP="00C0721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</w:pPr>
    </w:p>
    <w:p w:rsidR="00C07212" w:rsidRPr="00C07212" w:rsidRDefault="00645297" w:rsidP="00C0721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А</w:t>
      </w:r>
      <w:r w:rsidRPr="00C07212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 xml:space="preserve">ннотации ограничений к </w:t>
      </w:r>
      <w:r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ru-RU"/>
        </w:rPr>
        <w:t>параметрам или возвращаемому значению исполняемого метода</w:t>
      </w:r>
      <w:r w:rsidR="008B35A4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val="uk-UA" w:eastAsia="ru-RU"/>
        </w:rPr>
        <w:t xml:space="preserve"> (</w:t>
      </w:r>
      <w:r w:rsidR="008B35A4" w:rsidRPr="008B35A4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u w:val="single"/>
          <w:lang w:eastAsia="ru-RU"/>
        </w:rPr>
        <w:t>чаще всего используются с самостоятельно созданными аннотациями</w:t>
      </w:r>
      <w:r w:rsidR="008B35A4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val="uk-UA" w:eastAsia="ru-RU"/>
        </w:rPr>
        <w:t>)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package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org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referenceguide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chapter03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crossparameter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constrainttarget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class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Garage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</w:t>
      </w:r>
      <w:proofErr w:type="spell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ELAssert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expression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"..."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validationAppliesTo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ConstraintTarget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PARAMETERS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Car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buildCar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List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&lt;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Part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&gt;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parts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C07212">
        <w:rPr>
          <w:rFonts w:ascii="Courier New" w:eastAsia="Times New Roman" w:hAnsi="Courier New" w:cs="Courier New"/>
          <w:color w:val="880000"/>
          <w:sz w:val="18"/>
          <w:szCs w:val="18"/>
          <w:lang w:val="en-US" w:eastAsia="ru-RU"/>
        </w:rPr>
        <w:t>//...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return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null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}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</w:t>
      </w:r>
      <w:proofErr w:type="spellStart"/>
      <w:r w:rsidRPr="00C07212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ELAssert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expression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"..."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validationAppliesTo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ConstraintTarget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RETURN_VALUE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C07212" w:rsidRPr="00C0721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Car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paintCar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spell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int</w:t>
      </w:r>
      <w:proofErr w:type="spellEnd"/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color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C07212" w:rsidRPr="008F4AA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F4AA2">
        <w:rPr>
          <w:rFonts w:ascii="Courier New" w:eastAsia="Times New Roman" w:hAnsi="Courier New" w:cs="Courier New"/>
          <w:color w:val="880000"/>
          <w:sz w:val="18"/>
          <w:szCs w:val="18"/>
          <w:lang w:eastAsia="ru-RU"/>
        </w:rPr>
        <w:t>//...</w:t>
      </w:r>
    </w:p>
    <w:p w:rsidR="00C07212" w:rsidRPr="008F4AA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4A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return</w:t>
      </w:r>
      <w:proofErr w:type="gramEnd"/>
      <w:r w:rsidRPr="008F4A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C07212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null</w:t>
      </w:r>
      <w:r w:rsidRPr="008F4AA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;</w:t>
      </w:r>
    </w:p>
    <w:p w:rsidR="00C07212" w:rsidRPr="008F4AA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F4AA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8F4AA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}</w:t>
      </w:r>
    </w:p>
    <w:p w:rsidR="00C07212" w:rsidRPr="008F4AA2" w:rsidRDefault="00C07212" w:rsidP="00C07212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F4AA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}</w:t>
      </w:r>
    </w:p>
    <w:p w:rsidR="00787070" w:rsidRPr="00AF6572" w:rsidRDefault="00787070" w:rsidP="00C07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65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где:</w:t>
      </w:r>
    </w:p>
    <w:p w:rsidR="00C07212" w:rsidRPr="00787070" w:rsidRDefault="00787070" w:rsidP="00C07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452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ConstraintTarget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PARAMETERS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указывает на то, что эта аннотация применяется для ограничения </w:t>
      </w:r>
      <w:r w:rsidRPr="0078707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параметров </w:t>
      </w:r>
      <w:r w:rsidR="006452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метода</w:t>
      </w:r>
      <w:r w:rsidRPr="0078707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787070" w:rsidRPr="00787070" w:rsidRDefault="00787070" w:rsidP="00C072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660066"/>
          <w:sz w:val="18"/>
          <w:szCs w:val="18"/>
          <w:lang w:eastAsia="ru-RU"/>
        </w:rPr>
        <w:t xml:space="preserve">- </w:t>
      </w:r>
      <w:proofErr w:type="spellStart"/>
      <w:r w:rsidRPr="00C07212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ConstraintTarget</w:t>
      </w:r>
      <w:proofErr w:type="spellEnd"/>
      <w:r w:rsidRPr="00C07212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_</w:t>
      </w:r>
      <w:r w:rsidRPr="00C072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указывает на то, что эта аннотация применяется для ограничения</w:t>
      </w:r>
      <w:r w:rsidRPr="0078707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возвращаемого значения </w:t>
      </w:r>
      <w:r w:rsidR="006452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метода</w:t>
      </w:r>
    </w:p>
    <w:p w:rsidR="009F2AFF" w:rsidRDefault="009F2AFF" w:rsidP="00DA62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lang w:eastAsia="ru-RU"/>
        </w:rPr>
      </w:pPr>
    </w:p>
    <w:p w:rsidR="00DA62E6" w:rsidRPr="00DA62E6" w:rsidRDefault="00117313" w:rsidP="00DA62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  <w:r w:rsidR="00DA62E6" w:rsidRPr="00DA62E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. 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При</w:t>
      </w:r>
      <w:r w:rsidR="000C309D" w:rsidRP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аннотировании элементов с </w:t>
      </w:r>
      <w:r w:rsidR="000C309D" w:rsidRP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“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ленивой</w:t>
      </w:r>
      <w:r w:rsidR="000C309D" w:rsidRP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”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загрузкой (</w:t>
      </w:r>
      <w:proofErr w:type="gramStart"/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например</w:t>
      </w:r>
      <w:proofErr w:type="gramEnd"/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в 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Hibernate</w:t>
      </w:r>
      <w:r w:rsidR="000C309D" w:rsidRP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или 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JPA</w:t>
      </w:r>
      <w:r w:rsidR="000C309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)</w:t>
      </w:r>
    </w:p>
    <w:p w:rsidR="00C5480A" w:rsidRDefault="00D72965" w:rsidP="00307928">
      <w:pPr>
        <w:shd w:val="clear" w:color="auto" w:fill="FFFFFF"/>
        <w:spacing w:after="100" w:afterAutospacing="1" w:line="240" w:lineRule="auto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Проверка этого ленивого свойства или ассоциации будет означать, что к его состоянию необходимо будет получить доступ, инициируя загрузку из базы данных.</w:t>
      </w:r>
    </w:p>
    <w:p w:rsidR="00D72965" w:rsidRDefault="00D72965" w:rsidP="00307928">
      <w:pPr>
        <w:shd w:val="clear" w:color="auto" w:fill="FFFFFF"/>
        <w:spacing w:after="100" w:afterAutospacing="1" w:line="240" w:lineRule="auto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Какие свойства могут быть доступны, а какие нет, управляется запросом</w:t>
      </w:r>
      <w:r w:rsidRPr="00D72965">
        <w:rPr>
          <w:spacing w:val="-3"/>
          <w:sz w:val="26"/>
          <w:szCs w:val="26"/>
          <w:shd w:val="clear" w:color="auto" w:fill="FFFFFF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 xml:space="preserve">интерфейса </w:t>
      </w:r>
      <w:proofErr w:type="spellStart"/>
      <w:r>
        <w:rPr>
          <w:rStyle w:val="HTML"/>
          <w:rFonts w:eastAsiaTheme="minorHAnsi"/>
          <w:sz w:val="23"/>
          <w:szCs w:val="23"/>
          <w:shd w:val="clear" w:color="auto" w:fill="F7F7F8"/>
        </w:rPr>
        <w:t>TraversableResolver</w:t>
      </w:r>
      <w:proofErr w:type="spellEnd"/>
      <w:r>
        <w:rPr>
          <w:spacing w:val="-3"/>
          <w:sz w:val="26"/>
          <w:szCs w:val="26"/>
          <w:shd w:val="clear" w:color="auto" w:fill="FFFFFF"/>
        </w:rPr>
        <w:t>:</w:t>
      </w:r>
    </w:p>
    <w:p w:rsidR="00D72965" w:rsidRPr="00D16BC5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</w:pP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package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org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hibernate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referenceguide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chapter09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D72965" w:rsidRPr="00D16BC5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</w:pP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Создаем свой класс, где будут указаны разрешенные к моментальной загрузке (для проверки) элементы (не указанные элементы будут запрещены):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class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MyTraversableResolver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implements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TraversableResolver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363E66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@Override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boolean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isReachable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Object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traversableObject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Node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traversableProperty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Class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&lt;?&gt;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rootBeanType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Path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pathToTraversableObject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ElementType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elementType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880000"/>
          <w:sz w:val="18"/>
          <w:szCs w:val="18"/>
          <w:lang w:val="en-US" w:eastAsia="ru-RU"/>
        </w:rPr>
        <w:t>//...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return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false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}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363E66">
        <w:rPr>
          <w:rFonts w:ascii="Courier New" w:eastAsia="Times New Roman" w:hAnsi="Courier New" w:cs="Courier New"/>
          <w:color w:val="006666"/>
          <w:sz w:val="18"/>
          <w:szCs w:val="18"/>
          <w:lang w:val="en-US" w:eastAsia="ru-RU"/>
        </w:rPr>
        <w:t>@Override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public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boolean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isCascadable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Object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traversableObject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Node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traversableProperty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Class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&lt;?&gt;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rootBeanType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Path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pathToTraversableObject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ElementType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elementType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{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880000"/>
          <w:sz w:val="18"/>
          <w:szCs w:val="18"/>
          <w:lang w:val="en-US" w:eastAsia="ru-RU"/>
        </w:rPr>
        <w:t>//...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return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false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;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}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}</w:t>
      </w:r>
    </w:p>
    <w:p w:rsidR="00D72965" w:rsidRPr="00D72965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После чего создаем </w:t>
      </w:r>
      <w:proofErr w:type="spellStart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валидатор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, в </w:t>
      </w:r>
      <w:proofErr w:type="gramStart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котором</w:t>
      </w:r>
      <w:proofErr w:type="gram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применяем наши ограничения: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ValidatorFactory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validatorFactory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Validation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byDefaultProvider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</w:t>
      </w:r>
      <w:proofErr w:type="gramEnd"/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configure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</w:t>
      </w:r>
      <w:proofErr w:type="gramEnd"/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.</w:t>
      </w:r>
      <w:proofErr w:type="spellStart"/>
      <w:proofErr w:type="gramStart"/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traversableResolver</w:t>
      </w:r>
      <w:proofErr w:type="spellEnd"/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b/>
          <w:color w:val="000088"/>
          <w:sz w:val="20"/>
          <w:szCs w:val="20"/>
          <w:lang w:val="en-US" w:eastAsia="ru-RU"/>
        </w:rPr>
        <w:t>new</w:t>
      </w:r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b/>
          <w:color w:val="660066"/>
          <w:sz w:val="20"/>
          <w:szCs w:val="20"/>
          <w:lang w:val="en-US" w:eastAsia="ru-RU"/>
        </w:rPr>
        <w:t>MyTraversableResolver</w:t>
      </w:r>
      <w:proofErr w:type="spellEnd"/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()</w:t>
      </w:r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)</w:t>
      </w:r>
    </w:p>
    <w:p w:rsidR="00D72965" w:rsidRPr="00363E66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buildValidatorFactory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);</w:t>
      </w:r>
    </w:p>
    <w:p w:rsidR="00D72965" w:rsidRPr="00D72965" w:rsidRDefault="00D72965" w:rsidP="00D72965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Validator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validatorFactory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getValidator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);</w:t>
      </w:r>
    </w:p>
    <w:p w:rsidR="00D72965" w:rsidRPr="00D16BC5" w:rsidRDefault="00D72965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363E66" w:rsidRDefault="00363E66" w:rsidP="001D37F7">
      <w:pPr>
        <w:pStyle w:val="a3"/>
        <w:shd w:val="clear" w:color="auto" w:fill="FFFFFF"/>
        <w:spacing w:after="0" w:afterAutospacing="0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 xml:space="preserve">По умолчанию отслеживаемые вызовы распознавателя кэшируются для каждого вызова проверки. Это особенно важно в среде JPA, где </w:t>
      </w:r>
      <w:r w:rsidR="001D37F7">
        <w:rPr>
          <w:rFonts w:ascii="inherit" w:hAnsi="inherit"/>
          <w:spacing w:val="-2"/>
        </w:rPr>
        <w:t xml:space="preserve">это </w:t>
      </w:r>
      <w:r>
        <w:rPr>
          <w:rFonts w:ascii="inherit" w:hAnsi="inherit"/>
          <w:spacing w:val="-2"/>
        </w:rPr>
        <w:t>требу</w:t>
      </w:r>
      <w:r w:rsidR="001D37F7">
        <w:rPr>
          <w:rFonts w:ascii="inherit" w:hAnsi="inherit"/>
          <w:spacing w:val="-2"/>
        </w:rPr>
        <w:t>е</w:t>
      </w:r>
      <w:r>
        <w:rPr>
          <w:rFonts w:ascii="inherit" w:hAnsi="inherit"/>
          <w:spacing w:val="-2"/>
        </w:rPr>
        <w:t>т значительных затрат.</w:t>
      </w:r>
    </w:p>
    <w:p w:rsidR="00363E66" w:rsidRDefault="00363E66" w:rsidP="001D37F7">
      <w:pPr>
        <w:pStyle w:val="a3"/>
        <w:shd w:val="clear" w:color="auto" w:fill="FFFFFF"/>
        <w:spacing w:before="0" w:beforeAutospacing="0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>Это кэширование добавляет некоторые накладные расходы. </w:t>
      </w:r>
      <w:r w:rsidR="001D37F7">
        <w:rPr>
          <w:rFonts w:ascii="inherit" w:hAnsi="inherit"/>
          <w:spacing w:val="-2"/>
        </w:rPr>
        <w:t xml:space="preserve">Возможно </w:t>
      </w:r>
      <w:r w:rsidR="001D37F7">
        <w:rPr>
          <w:rFonts w:ascii="inherit" w:hAnsi="inherit"/>
          <w:spacing w:val="-2"/>
          <w:lang w:val="en-US"/>
        </w:rPr>
        <w:t>“</w:t>
      </w:r>
      <w:proofErr w:type="spellStart"/>
      <w:r w:rsidR="001D37F7">
        <w:rPr>
          <w:rFonts w:ascii="inherit" w:hAnsi="inherit"/>
          <w:spacing w:val="-2"/>
        </w:rPr>
        <w:t>кеш</w:t>
      </w:r>
      <w:proofErr w:type="spellEnd"/>
      <w:r w:rsidR="001D37F7">
        <w:rPr>
          <w:rFonts w:ascii="inherit" w:hAnsi="inherit"/>
          <w:spacing w:val="-2"/>
          <w:lang w:val="en-US"/>
        </w:rPr>
        <w:t>”</w:t>
      </w:r>
      <w:r w:rsidR="001D37F7">
        <w:rPr>
          <w:rFonts w:ascii="inherit" w:hAnsi="inherit"/>
          <w:spacing w:val="-2"/>
        </w:rPr>
        <w:t xml:space="preserve"> </w:t>
      </w:r>
      <w:r>
        <w:rPr>
          <w:rFonts w:ascii="inherit" w:hAnsi="inherit"/>
          <w:spacing w:val="-2"/>
        </w:rPr>
        <w:t>лучше отключить.</w:t>
      </w:r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ValidatorFactory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validatorFactory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Validation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byProvider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HibernateValidator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class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configure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</w:t>
      </w:r>
      <w:proofErr w:type="gramEnd"/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traversableResolver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000088"/>
          <w:sz w:val="18"/>
          <w:szCs w:val="18"/>
          <w:lang w:val="en-US" w:eastAsia="ru-RU"/>
        </w:rPr>
        <w:t>new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MyFastTraversableResolver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.</w:t>
      </w:r>
      <w:proofErr w:type="spellStart"/>
      <w:proofErr w:type="gramStart"/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enableTraversableResolverResultCache</w:t>
      </w:r>
      <w:proofErr w:type="spellEnd"/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b/>
          <w:color w:val="000088"/>
          <w:sz w:val="20"/>
          <w:szCs w:val="20"/>
          <w:lang w:val="en-US" w:eastAsia="ru-RU"/>
        </w:rPr>
        <w:t>false</w:t>
      </w:r>
      <w:r w:rsidRPr="00363E6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b/>
          <w:color w:val="666600"/>
          <w:sz w:val="20"/>
          <w:szCs w:val="20"/>
          <w:lang w:val="en-US" w:eastAsia="ru-RU"/>
        </w:rPr>
        <w:t>)</w:t>
      </w:r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buildValidatorFactory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);</w:t>
      </w:r>
    </w:p>
    <w:p w:rsidR="00363E66" w:rsidRPr="00363E66" w:rsidRDefault="00363E66" w:rsidP="00363E66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63E66">
        <w:rPr>
          <w:rFonts w:ascii="Courier New" w:eastAsia="Times New Roman" w:hAnsi="Courier New" w:cs="Courier New"/>
          <w:color w:val="660066"/>
          <w:sz w:val="18"/>
          <w:szCs w:val="18"/>
          <w:lang w:val="en-US" w:eastAsia="ru-RU"/>
        </w:rPr>
        <w:t>Validator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</w:t>
      </w:r>
      <w:proofErr w:type="spellEnd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=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validatorFactory</w:t>
      </w:r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363E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getValidator</w:t>
      </w:r>
      <w:proofErr w:type="spell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363E66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);</w:t>
      </w:r>
    </w:p>
    <w:p w:rsidR="00363E66" w:rsidRPr="008F4AA2" w:rsidRDefault="00363E66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1D421B" w:rsidRPr="0098190F" w:rsidRDefault="001D421B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</w:pPr>
      <w:proofErr w:type="spellStart"/>
      <w:r w:rsidRPr="0098190F">
        <w:rPr>
          <w:rFonts w:ascii="Segoe UI" w:eastAsia="Times New Roman" w:hAnsi="Segoe UI" w:cs="Segoe UI"/>
          <w:b/>
          <w:color w:val="212529"/>
          <w:sz w:val="28"/>
          <w:szCs w:val="28"/>
          <w:lang w:val="en-US" w:eastAsia="ru-RU"/>
        </w:rPr>
        <w:t>JavaDock</w:t>
      </w:r>
      <w:proofErr w:type="spellEnd"/>
    </w:p>
    <w:p w:rsidR="001D421B" w:rsidRPr="001D421B" w:rsidRDefault="001D421B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spacing w:val="-3"/>
          <w:sz w:val="26"/>
          <w:szCs w:val="26"/>
          <w:shd w:val="clear" w:color="auto" w:fill="FFFFFF"/>
        </w:rPr>
        <w:t xml:space="preserve">Чтобы аннотации отображались в </w:t>
      </w:r>
      <w:proofErr w:type="spellStart"/>
      <w:r>
        <w:rPr>
          <w:spacing w:val="-3"/>
          <w:sz w:val="26"/>
          <w:szCs w:val="26"/>
          <w:shd w:val="clear" w:color="auto" w:fill="FFFFFF"/>
        </w:rPr>
        <w:t>JavaDoc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аннотированных элементов, сами типы аннотаций должны быть аннотированы </w:t>
      </w:r>
      <w:proofErr w:type="gramStart"/>
      <w:r>
        <w:rPr>
          <w:spacing w:val="-3"/>
          <w:sz w:val="26"/>
          <w:szCs w:val="26"/>
          <w:shd w:val="clear" w:color="auto" w:fill="FFFFFF"/>
        </w:rPr>
        <w:t>мета-аннотацией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@</w:t>
      </w:r>
      <w:proofErr w:type="spellStart"/>
      <w:r>
        <w:rPr>
          <w:spacing w:val="-3"/>
          <w:sz w:val="26"/>
          <w:szCs w:val="26"/>
          <w:shd w:val="clear" w:color="auto" w:fill="FFFFFF"/>
        </w:rPr>
        <w:t>Documented</w:t>
      </w:r>
      <w:proofErr w:type="spellEnd"/>
      <w:r>
        <w:rPr>
          <w:spacing w:val="-3"/>
          <w:sz w:val="26"/>
          <w:szCs w:val="26"/>
          <w:shd w:val="clear" w:color="auto" w:fill="FFFFFF"/>
        </w:rPr>
        <w:t>. Это относится ко всем встроенным ограничениям и считается наилучшей практикой для любых пользовательских ограничений.</w:t>
      </w:r>
    </w:p>
    <w:p w:rsidR="00C5480A" w:rsidRDefault="00C5480A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8190F" w:rsidRDefault="0098190F" w:rsidP="0031723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</w:pPr>
      <w:r w:rsidRPr="0098190F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Создание собственных аннотаций </w:t>
      </w:r>
      <w:proofErr w:type="spellStart"/>
      <w:r w:rsidRPr="0098190F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валидации</w:t>
      </w:r>
      <w:proofErr w:type="spellEnd"/>
      <w:r w:rsidR="00317235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 </w:t>
      </w:r>
    </w:p>
    <w:p w:rsidR="00317235" w:rsidRPr="00317235" w:rsidRDefault="00317235" w:rsidP="00981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i/>
          <w:color w:val="212529"/>
          <w:sz w:val="24"/>
          <w:szCs w:val="24"/>
          <w:u w:val="single"/>
          <w:lang w:eastAsia="ru-RU"/>
        </w:rPr>
      </w:pPr>
      <w:r w:rsidRPr="00317235">
        <w:rPr>
          <w:rFonts w:ascii="Segoe UI" w:eastAsia="Times New Roman" w:hAnsi="Segoe UI" w:cs="Segoe UI"/>
          <w:b/>
          <w:i/>
          <w:color w:val="212529"/>
          <w:sz w:val="24"/>
          <w:szCs w:val="24"/>
          <w:u w:val="single"/>
          <w:lang w:eastAsia="ru-RU"/>
        </w:rPr>
        <w:t xml:space="preserve">(только в случае многократного применения одной и </w:t>
      </w:r>
      <w:proofErr w:type="gramStart"/>
      <w:r w:rsidRPr="00317235">
        <w:rPr>
          <w:rFonts w:ascii="Segoe UI" w:eastAsia="Times New Roman" w:hAnsi="Segoe UI" w:cs="Segoe UI"/>
          <w:b/>
          <w:i/>
          <w:color w:val="212529"/>
          <w:sz w:val="24"/>
          <w:szCs w:val="24"/>
          <w:u w:val="single"/>
          <w:lang w:eastAsia="ru-RU"/>
        </w:rPr>
        <w:t>той-же</w:t>
      </w:r>
      <w:proofErr w:type="gramEnd"/>
      <w:r w:rsidRPr="00317235">
        <w:rPr>
          <w:rFonts w:ascii="Segoe UI" w:eastAsia="Times New Roman" w:hAnsi="Segoe UI" w:cs="Segoe UI"/>
          <w:b/>
          <w:i/>
          <w:color w:val="212529"/>
          <w:sz w:val="24"/>
          <w:szCs w:val="24"/>
          <w:u w:val="single"/>
          <w:lang w:eastAsia="ru-RU"/>
        </w:rPr>
        <w:t xml:space="preserve"> проверки)</w:t>
      </w:r>
    </w:p>
    <w:p w:rsidR="00317235" w:rsidRDefault="0098190F" w:rsidP="00317235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создании</w:t>
      </w:r>
      <w:r w:rsidR="00E078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96D6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собственной </w:t>
      </w:r>
      <w:r w:rsidR="00E078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минимальной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аннотации нужно будет</w:t>
      </w:r>
      <w:r w:rsidR="003172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98190F" w:rsidRPr="00317235" w:rsidRDefault="00317235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1.</w:t>
      </w:r>
      <w:r w:rsidR="0098190F"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="0098190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определить</w:t>
      </w:r>
      <w:proofErr w:type="gramEnd"/>
      <w:r w:rsidR="0098190F"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0785C"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10 </w:t>
      </w:r>
      <w:r w:rsidR="00E0785C" w:rsidRPr="00586796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(</w:t>
      </w:r>
      <w:r w:rsidR="00E0785C" w:rsidRPr="00586796">
        <w:rPr>
          <w:rFonts w:ascii="Segoe UI" w:eastAsia="Times New Roman" w:hAnsi="Segoe UI" w:cs="Segoe UI"/>
          <w:i/>
          <w:color w:val="212529"/>
          <w:sz w:val="24"/>
          <w:szCs w:val="24"/>
          <w:lang w:eastAsia="ru-RU"/>
        </w:rPr>
        <w:t>подчеркнутых</w:t>
      </w:r>
      <w:r w:rsidR="00E0785C" w:rsidRPr="00586796">
        <w:rPr>
          <w:rFonts w:ascii="Segoe UI" w:eastAsia="Times New Roman" w:hAnsi="Segoe UI" w:cs="Segoe UI"/>
          <w:i/>
          <w:color w:val="212529"/>
          <w:sz w:val="24"/>
          <w:szCs w:val="24"/>
          <w:lang w:val="en-US" w:eastAsia="ru-RU"/>
        </w:rPr>
        <w:t>)</w:t>
      </w:r>
      <w:r w:rsidR="0098190F"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98190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параметров</w:t>
      </w:r>
      <w:r w:rsidR="0098190F" w:rsidRPr="0031723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lastRenderedPageBreak/>
        <w:t>@</w:t>
      </w:r>
      <w:r w:rsidRPr="00E0785C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Target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PARAMETER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ANNOTATION_TYPE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TYPE_USE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E0785C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Retention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E0785C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Constraint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validatedBy</w:t>
      </w:r>
      <w:proofErr w:type="spell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CheckCaseValidator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E0785C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Documented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</w:t>
      </w:r>
      <w:r w:rsidRPr="00E0785C">
        <w:rPr>
          <w:rFonts w:ascii="Courier New" w:eastAsia="Times New Roman" w:hAnsi="Courier New" w:cs="Courier New"/>
          <w:color w:val="006666"/>
          <w:sz w:val="20"/>
          <w:szCs w:val="20"/>
          <w:u w:val="single"/>
          <w:lang w:val="en-US" w:eastAsia="ru-RU"/>
        </w:rPr>
        <w:t>Repeatable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E0785C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val="en-US" w:eastAsia="ru-RU"/>
        </w:rPr>
        <w:t>List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@interface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CheckCase</w:t>
      </w:r>
      <w:proofErr w:type="spell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785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message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"{org.hibernate.validator.referenceguide.chapter06.CheckCase."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819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gramStart"/>
      <w:r w:rsidRPr="009819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message</w:t>
      </w:r>
      <w:proofErr w:type="gramEnd"/>
      <w:r w:rsidRPr="0098190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}"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proofErr w:type="gramStart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&gt;[</w:t>
      </w:r>
      <w:proofErr w:type="gram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785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groups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Payload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&gt;[]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785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payload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default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};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CaseMode</w:t>
      </w:r>
      <w:proofErr w:type="spell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785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value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@Target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PARAMETER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ANNOTATION_TYPE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@Retention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@Documented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190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@interface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785C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val="en-US" w:eastAsia="ru-RU"/>
        </w:rPr>
        <w:t>List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190F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CheckCase</w:t>
      </w:r>
      <w:proofErr w:type="spell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8190F" w:rsidRPr="0098190F" w:rsidRDefault="0098190F" w:rsidP="0098190F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19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8190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317235" w:rsidRDefault="00317235" w:rsidP="00774340">
      <w:pPr>
        <w:shd w:val="clear" w:color="auto" w:fill="FFFFFF"/>
        <w:spacing w:before="60" w:after="60" w:line="240" w:lineRule="auto"/>
        <w:rPr>
          <w:spacing w:val="-3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С</w:t>
      </w:r>
      <w:r w:rsidR="006843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оздать </w:t>
      </w:r>
      <w:proofErr w:type="spellStart"/>
      <w:r w:rsidR="00684357">
        <w:rPr>
          <w:spacing w:val="-3"/>
          <w:sz w:val="26"/>
          <w:szCs w:val="26"/>
          <w:shd w:val="clear" w:color="auto" w:fill="FFFFFF"/>
        </w:rPr>
        <w:t>валидатор</w:t>
      </w:r>
      <w:proofErr w:type="spellEnd"/>
      <w:r w:rsidR="00684357">
        <w:rPr>
          <w:spacing w:val="-3"/>
          <w:sz w:val="26"/>
          <w:szCs w:val="26"/>
          <w:shd w:val="clear" w:color="auto" w:fill="FFFFFF"/>
        </w:rPr>
        <w:t xml:space="preserve"> ограничения</w:t>
      </w:r>
      <w:r w:rsidR="00B0289C">
        <w:rPr>
          <w:spacing w:val="-3"/>
          <w:sz w:val="26"/>
          <w:szCs w:val="26"/>
          <w:shd w:val="clear" w:color="auto" w:fill="FFFFFF"/>
        </w:rPr>
        <w:t xml:space="preserve"> (и там тоже куча всего намучено)</w:t>
      </w:r>
      <w:r w:rsidR="0006329D">
        <w:rPr>
          <w:spacing w:val="-3"/>
          <w:sz w:val="26"/>
          <w:szCs w:val="26"/>
          <w:shd w:val="clear" w:color="auto" w:fill="FFFFFF"/>
        </w:rPr>
        <w:t xml:space="preserve"> </w:t>
      </w:r>
    </w:p>
    <w:p w:rsidR="00317235" w:rsidRDefault="00317235" w:rsidP="00774340">
      <w:pPr>
        <w:shd w:val="clear" w:color="auto" w:fill="FFFFFF"/>
        <w:spacing w:before="60" w:after="60" w:line="240" w:lineRule="auto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3.</w:t>
      </w:r>
      <w:r w:rsidR="0006329D">
        <w:rPr>
          <w:spacing w:val="-3"/>
          <w:sz w:val="26"/>
          <w:szCs w:val="26"/>
          <w:shd w:val="clear" w:color="auto" w:fill="FFFFFF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 xml:space="preserve"> С</w:t>
      </w:r>
      <w:r w:rsidR="0006329D">
        <w:rPr>
          <w:spacing w:val="-3"/>
          <w:sz w:val="26"/>
          <w:szCs w:val="26"/>
          <w:shd w:val="clear" w:color="auto" w:fill="FFFFFF"/>
        </w:rPr>
        <w:t>оздать файл </w:t>
      </w:r>
      <w:proofErr w:type="spellStart"/>
      <w:r w:rsidR="0006329D">
        <w:rPr>
          <w:rStyle w:val="a7"/>
          <w:spacing w:val="-3"/>
          <w:sz w:val="26"/>
          <w:szCs w:val="26"/>
          <w:shd w:val="clear" w:color="auto" w:fill="FFFFFF"/>
        </w:rPr>
        <w:t>ValidationMessages.properties</w:t>
      </w:r>
      <w:proofErr w:type="spellEnd"/>
      <w:r w:rsidR="0006329D">
        <w:rPr>
          <w:spacing w:val="-3"/>
          <w:sz w:val="26"/>
          <w:szCs w:val="26"/>
          <w:shd w:val="clear" w:color="auto" w:fill="FFFFFF"/>
        </w:rPr>
        <w:t xml:space="preserve"> с сообщением об ошибке.</w:t>
      </w:r>
      <w:r w:rsidR="00DE6EA4">
        <w:rPr>
          <w:spacing w:val="-3"/>
          <w:sz w:val="26"/>
          <w:szCs w:val="26"/>
          <w:shd w:val="clear" w:color="auto" w:fill="FFFFFF"/>
        </w:rPr>
        <w:t xml:space="preserve"> </w:t>
      </w:r>
    </w:p>
    <w:p w:rsidR="00684357" w:rsidRDefault="00D01CDD" w:rsidP="00774340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29E0">
        <w:rPr>
          <w:rFonts w:ascii="Segoe UI" w:eastAsia="Times New Roman" w:hAnsi="Segoe UI" w:cs="Segoe UI"/>
          <w:b/>
          <w:i/>
          <w:color w:val="212529"/>
          <w:sz w:val="24"/>
          <w:szCs w:val="24"/>
          <w:lang w:eastAsia="ru-RU"/>
        </w:rPr>
        <w:t>К</w:t>
      </w:r>
      <w:r w:rsidRPr="0074657E">
        <w:rPr>
          <w:rFonts w:ascii="Segoe UI" w:eastAsia="Times New Roman" w:hAnsi="Segoe UI" w:cs="Segoe UI"/>
          <w:b/>
          <w:i/>
          <w:color w:val="212529"/>
          <w:sz w:val="24"/>
          <w:szCs w:val="24"/>
          <w:lang w:eastAsia="ru-RU"/>
        </w:rPr>
        <w:t>ороче, геморрой конкретный</w:t>
      </w:r>
      <w:r w:rsidR="00DE6EA4">
        <w:rPr>
          <w:spacing w:val="-3"/>
          <w:sz w:val="26"/>
          <w:szCs w:val="26"/>
          <w:shd w:val="clear" w:color="auto" w:fill="FFFFFF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 xml:space="preserve">+ </w:t>
      </w:r>
      <w:r w:rsidR="00DE6EA4">
        <w:rPr>
          <w:spacing w:val="-3"/>
          <w:sz w:val="26"/>
          <w:szCs w:val="26"/>
          <w:shd w:val="clear" w:color="auto" w:fill="FFFFFF"/>
        </w:rPr>
        <w:t xml:space="preserve">дополнительно усложним людям понимание и без того мутного </w:t>
      </w:r>
      <w:r w:rsidR="00DE6EA4">
        <w:rPr>
          <w:spacing w:val="-3"/>
          <w:sz w:val="26"/>
          <w:szCs w:val="26"/>
          <w:shd w:val="clear" w:color="auto" w:fill="FFFFFF"/>
          <w:lang w:val="en-US"/>
        </w:rPr>
        <w:t>java</w:t>
      </w:r>
      <w:r w:rsidR="00DE6EA4">
        <w:rPr>
          <w:spacing w:val="-3"/>
          <w:sz w:val="26"/>
          <w:szCs w:val="26"/>
          <w:shd w:val="clear" w:color="auto" w:fill="FFFFFF"/>
        </w:rPr>
        <w:t>-</w:t>
      </w:r>
      <w:proofErr w:type="spellStart"/>
      <w:r w:rsidR="00DE6EA4">
        <w:rPr>
          <w:spacing w:val="-3"/>
          <w:sz w:val="26"/>
          <w:szCs w:val="26"/>
          <w:shd w:val="clear" w:color="auto" w:fill="FFFFFF"/>
        </w:rPr>
        <w:t>вского</w:t>
      </w:r>
      <w:proofErr w:type="spellEnd"/>
      <w:r w:rsidR="00DE6EA4">
        <w:rPr>
          <w:spacing w:val="-3"/>
          <w:sz w:val="26"/>
          <w:szCs w:val="26"/>
          <w:shd w:val="clear" w:color="auto" w:fill="FFFFFF"/>
        </w:rPr>
        <w:t xml:space="preserve"> кода.</w:t>
      </w:r>
    </w:p>
    <w:p w:rsidR="0098190F" w:rsidRPr="001D421B" w:rsidRDefault="00684357" w:rsidP="003079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="00AA4E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писание всего это смотреть в </w:t>
      </w:r>
      <w:hyperlink r:id="rId12" w:anchor="validator-customconstraints-simple" w:history="1">
        <w:r w:rsidR="00AA4E40">
          <w:rPr>
            <w:rStyle w:val="a5"/>
          </w:rPr>
          <w:t>https://docs.jboss.org/hibernate/stable/validator/reference/en-US/html_single/#validator-customconstraints-simple</w:t>
        </w:r>
      </w:hyperlink>
    </w:p>
    <w:p w:rsidR="00E94F25" w:rsidRDefault="00E94F25" w:rsidP="00C548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</w:p>
    <w:p w:rsidR="00C5480A" w:rsidRPr="00F136FA" w:rsidRDefault="00C5480A" w:rsidP="00C548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F136FA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Далее приведены </w:t>
      </w: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список </w:t>
      </w:r>
      <w:r w:rsidRPr="00F136FA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аннотации</w:t>
      </w: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из </w:t>
      </w:r>
      <w:r w:rsidRPr="008C172D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>базового</w:t>
      </w: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пакета (</w:t>
      </w:r>
      <w:r w:rsidRPr="008C172D">
        <w:rPr>
          <w:rFonts w:ascii="Segoe UI" w:eastAsia="Times New Roman" w:hAnsi="Segoe UI" w:cs="Segoe UI"/>
          <w:b/>
          <w:i/>
          <w:color w:val="212529"/>
          <w:u w:val="single"/>
          <w:lang w:eastAsia="ru-RU"/>
        </w:rPr>
        <w:t xml:space="preserve">есть еще </w:t>
      </w:r>
      <w:proofErr w:type="spellStart"/>
      <w:r w:rsidRPr="008C172D">
        <w:rPr>
          <w:rFonts w:ascii="Segoe UI" w:eastAsia="Times New Roman" w:hAnsi="Segoe UI" w:cs="Segoe UI"/>
          <w:b/>
          <w:i/>
          <w:color w:val="212529"/>
          <w:u w:val="single"/>
          <w:lang w:eastAsia="ru-RU"/>
        </w:rPr>
        <w:t>доп</w:t>
      </w:r>
      <w:proofErr w:type="gramStart"/>
      <w:r w:rsidRPr="008C172D">
        <w:rPr>
          <w:rFonts w:ascii="Segoe UI" w:eastAsia="Times New Roman" w:hAnsi="Segoe UI" w:cs="Segoe UI"/>
          <w:b/>
          <w:i/>
          <w:color w:val="212529"/>
          <w:u w:val="single"/>
          <w:lang w:eastAsia="ru-RU"/>
        </w:rPr>
        <w:t>.п</w:t>
      </w:r>
      <w:proofErr w:type="gramEnd"/>
      <w:r w:rsidRPr="008C172D">
        <w:rPr>
          <w:rFonts w:ascii="Segoe UI" w:eastAsia="Times New Roman" w:hAnsi="Segoe UI" w:cs="Segoe UI"/>
          <w:b/>
          <w:i/>
          <w:color w:val="212529"/>
          <w:u w:val="single"/>
          <w:lang w:eastAsia="ru-RU"/>
        </w:rPr>
        <w:t>акеты</w:t>
      </w:r>
      <w:proofErr w:type="spellEnd"/>
      <w:r w:rsidRPr="008C172D">
        <w:rPr>
          <w:rFonts w:ascii="Segoe UI" w:eastAsia="Times New Roman" w:hAnsi="Segoe UI" w:cs="Segoe UI"/>
          <w:b/>
          <w:i/>
          <w:color w:val="212529"/>
          <w:u w:val="single"/>
          <w:lang w:eastAsia="ru-RU"/>
        </w:rPr>
        <w:t xml:space="preserve"> с аннотациями</w:t>
      </w: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)</w:t>
      </w:r>
      <w:r w:rsidRPr="00F136FA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:</w:t>
      </w:r>
    </w:p>
    <w:p w:rsidR="00C5480A" w:rsidRPr="009058E8" w:rsidRDefault="00C5480A" w:rsidP="00C5480A">
      <w:pPr>
        <w:shd w:val="clear" w:color="auto" w:fill="FFFFFF"/>
        <w:spacing w:before="24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Числовые ограничения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C5480A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val="en-US" w:eastAsia="ru-RU"/>
        </w:rPr>
        <w:t>DecimalMax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byte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short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long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 Значение должно быть меньше, либо равно указанному значению,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непримитивов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DecimalMin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Аналогична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@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DecimalMax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значение переменной должно быть числом и быть больше, либо равной указанной значению, либо быть 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непримитивов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Digits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символов слева от запятой должно быть меньше, либо равным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справа — меньше, либо равным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fraction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,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является валидным значением. Применима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byte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short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 </w:t>
      </w:r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long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их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классам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-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обёртам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Max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 меньше, либо равно указанному значению,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Min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 больше, либо равно указанному значению,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Negative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Значение должно быть отрицательным,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NegativeOrZero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 отрицательным, равняться 0,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Positive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 положительным,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PositiveOrZero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 отрицательным, равняться 0, либо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BigDecimal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BigInteger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short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их классов-обёрток.</w:t>
      </w:r>
    </w:p>
    <w:p w:rsidR="00C5480A" w:rsidRPr="009058E8" w:rsidRDefault="00C5480A" w:rsidP="00C5480A">
      <w:pPr>
        <w:shd w:val="clear" w:color="auto" w:fill="FFFFFF"/>
        <w:spacing w:before="24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Ограничения даты и времени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Future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Значение переменной должно быть будущим временем.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Calendar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многим типам из пакета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java.time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FutureOrPresent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Значение переменной должно быть будущим либо настоящим временем.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Calendar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многим типам из пакета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java.time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Past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Значение переменной должно быть прошедшим временем.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Calendar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многим типам из пакета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java.time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PastOrPresent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Значение переменной должно быть прошедшим либо настоящим временем.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Date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Calendar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многим типам из пакета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java.time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before="24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Строчные ограничения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Email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Значение должно быть адресом электронной почты; </w:t>
      </w:r>
      <w:proofErr w:type="gram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применима</w:t>
      </w:r>
      <w:proofErr w:type="gram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Поведение зависит от конкретной реализации.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NotBlank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типа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пустым или состоять из одних лишь пробельных символов.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Pattern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типа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должно соответствовать указанному регулярному выражению.</w:t>
      </w:r>
    </w:p>
    <w:p w:rsidR="00C5480A" w:rsidRPr="009058E8" w:rsidRDefault="00C5480A" w:rsidP="00C5480A">
      <w:pPr>
        <w:shd w:val="clear" w:color="auto" w:fill="FFFFFF"/>
        <w:spacing w:before="24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Булевые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ограничения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AssertFalse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Аннотация применима к переменным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boolean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Boolean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значение которых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либо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AssertTrue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Противоположность @</w:t>
      </w:r>
      <w:proofErr w:type="spellStart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AssertFalse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значение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5480A" w:rsidRPr="009058E8" w:rsidRDefault="00C5480A" w:rsidP="00C5480A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</w:pPr>
      <w:r w:rsidRPr="009058E8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Универсальные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NotEmpty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Collection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массив не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должно содержать хотя бы 1 элемент.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NotNull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Значение не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Null</w:t>
      </w:r>
      <w:proofErr w:type="spellEnd"/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 должно быть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5480A" w:rsidRPr="009058E8" w:rsidRDefault="00C5480A" w:rsidP="00C5480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proofErr w:type="spellStart"/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Size</w:t>
      </w:r>
      <w:proofErr w:type="spellEnd"/>
    </w:p>
    <w:p w:rsidR="00C5480A" w:rsidRPr="001D421B" w:rsidRDefault="00C5480A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Размер значения типов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CharSequence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Collection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массива должен быть в указанном диапазоне — между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 </w:t>
      </w:r>
      <w:r w:rsidRPr="009058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 </w:t>
      </w:r>
      <w:proofErr w:type="spellStart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9058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.</w:t>
      </w:r>
    </w:p>
    <w:p w:rsidR="00833371" w:rsidRPr="00833371" w:rsidRDefault="00833371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</w:pPr>
      <w:r w:rsidRPr="005147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eastAsia="ru-RU"/>
        </w:rPr>
        <w:t>@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  <w:lang w:val="en-US" w:eastAsia="ru-RU"/>
        </w:rPr>
        <w:t>Valid</w:t>
      </w:r>
    </w:p>
    <w:p w:rsidR="00833371" w:rsidRPr="00833371" w:rsidRDefault="00833371" w:rsidP="00C5480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Говорит о проверке также и другого собственного класса</w:t>
      </w:r>
      <w:r w:rsidR="00E13F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объект которого мы собираемся создать у себя в классе</w:t>
      </w:r>
      <w:r w:rsidR="0066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Ставиться перед необходимой аннотацией проверки.</w:t>
      </w:r>
    </w:p>
    <w:p w:rsidR="00C5480A" w:rsidRDefault="00C5480A" w:rsidP="00307928">
      <w:pPr>
        <w:shd w:val="clear" w:color="auto" w:fill="FFFFFF"/>
        <w:spacing w:after="100" w:afterAutospacing="1" w:line="240" w:lineRule="auto"/>
      </w:pPr>
    </w:p>
    <w:sectPr w:rsidR="00C5480A" w:rsidSect="00DA6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E47"/>
    <w:multiLevelType w:val="multilevel"/>
    <w:tmpl w:val="9C3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B7ABD"/>
    <w:multiLevelType w:val="multilevel"/>
    <w:tmpl w:val="CF1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702A0"/>
    <w:multiLevelType w:val="multilevel"/>
    <w:tmpl w:val="DCD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300FA"/>
    <w:multiLevelType w:val="multilevel"/>
    <w:tmpl w:val="4B2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1D172B"/>
    <w:multiLevelType w:val="multilevel"/>
    <w:tmpl w:val="EC16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E6"/>
    <w:rsid w:val="00031FC7"/>
    <w:rsid w:val="000351D7"/>
    <w:rsid w:val="0006329D"/>
    <w:rsid w:val="000C309D"/>
    <w:rsid w:val="000E4E51"/>
    <w:rsid w:val="00117313"/>
    <w:rsid w:val="001368E0"/>
    <w:rsid w:val="00143C1F"/>
    <w:rsid w:val="00196D69"/>
    <w:rsid w:val="001B5BC6"/>
    <w:rsid w:val="001D37F7"/>
    <w:rsid w:val="001D421B"/>
    <w:rsid w:val="001D6C1D"/>
    <w:rsid w:val="0023557F"/>
    <w:rsid w:val="00262897"/>
    <w:rsid w:val="00285AE9"/>
    <w:rsid w:val="00307928"/>
    <w:rsid w:val="00317235"/>
    <w:rsid w:val="00363E66"/>
    <w:rsid w:val="00431869"/>
    <w:rsid w:val="00502C7A"/>
    <w:rsid w:val="0051478E"/>
    <w:rsid w:val="00532E07"/>
    <w:rsid w:val="0057660C"/>
    <w:rsid w:val="00586796"/>
    <w:rsid w:val="00595669"/>
    <w:rsid w:val="005E29E0"/>
    <w:rsid w:val="005E2FB9"/>
    <w:rsid w:val="00645297"/>
    <w:rsid w:val="006644FF"/>
    <w:rsid w:val="00684357"/>
    <w:rsid w:val="0074657E"/>
    <w:rsid w:val="007576C7"/>
    <w:rsid w:val="007671A8"/>
    <w:rsid w:val="00774340"/>
    <w:rsid w:val="00775389"/>
    <w:rsid w:val="0078632A"/>
    <w:rsid w:val="00787070"/>
    <w:rsid w:val="007C71E9"/>
    <w:rsid w:val="007F742C"/>
    <w:rsid w:val="00833371"/>
    <w:rsid w:val="008564D3"/>
    <w:rsid w:val="00857B1B"/>
    <w:rsid w:val="0087194C"/>
    <w:rsid w:val="008B35A4"/>
    <w:rsid w:val="008C172D"/>
    <w:rsid w:val="008F4AA2"/>
    <w:rsid w:val="009058E8"/>
    <w:rsid w:val="00952D5A"/>
    <w:rsid w:val="0098190F"/>
    <w:rsid w:val="009F2AFF"/>
    <w:rsid w:val="00A032C4"/>
    <w:rsid w:val="00A50400"/>
    <w:rsid w:val="00A74883"/>
    <w:rsid w:val="00AA4E40"/>
    <w:rsid w:val="00AF6572"/>
    <w:rsid w:val="00B0289C"/>
    <w:rsid w:val="00B530A7"/>
    <w:rsid w:val="00B83F0E"/>
    <w:rsid w:val="00C0595F"/>
    <w:rsid w:val="00C07212"/>
    <w:rsid w:val="00C5480A"/>
    <w:rsid w:val="00C72565"/>
    <w:rsid w:val="00CF5A9D"/>
    <w:rsid w:val="00D01CDD"/>
    <w:rsid w:val="00D16BC5"/>
    <w:rsid w:val="00D72965"/>
    <w:rsid w:val="00D740BF"/>
    <w:rsid w:val="00D9098B"/>
    <w:rsid w:val="00DA62E6"/>
    <w:rsid w:val="00DB0E1A"/>
    <w:rsid w:val="00DE6EA4"/>
    <w:rsid w:val="00DF5B75"/>
    <w:rsid w:val="00E0785C"/>
    <w:rsid w:val="00E13F8C"/>
    <w:rsid w:val="00E94F25"/>
    <w:rsid w:val="00F136FA"/>
    <w:rsid w:val="00FE04C1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5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58E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58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8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9058E8"/>
    <w:rPr>
      <w:b/>
      <w:bCs/>
    </w:rPr>
  </w:style>
  <w:style w:type="character" w:styleId="a5">
    <w:name w:val="Hyperlink"/>
    <w:basedOn w:val="a0"/>
    <w:uiPriority w:val="99"/>
    <w:semiHidden/>
    <w:unhideWhenUsed/>
    <w:rsid w:val="001B5BC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6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3E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363E66"/>
  </w:style>
  <w:style w:type="character" w:customStyle="1" w:styleId="pln">
    <w:name w:val="pln"/>
    <w:basedOn w:val="a0"/>
    <w:rsid w:val="00363E66"/>
  </w:style>
  <w:style w:type="character" w:customStyle="1" w:styleId="pun">
    <w:name w:val="pun"/>
    <w:basedOn w:val="a0"/>
    <w:rsid w:val="00363E66"/>
  </w:style>
  <w:style w:type="character" w:customStyle="1" w:styleId="kwd">
    <w:name w:val="kwd"/>
    <w:basedOn w:val="a0"/>
    <w:rsid w:val="00363E66"/>
  </w:style>
  <w:style w:type="character" w:styleId="a6">
    <w:name w:val="FollowedHyperlink"/>
    <w:basedOn w:val="a0"/>
    <w:uiPriority w:val="99"/>
    <w:semiHidden/>
    <w:unhideWhenUsed/>
    <w:rsid w:val="00D16BC5"/>
    <w:rPr>
      <w:color w:val="800080" w:themeColor="followedHyperlink"/>
      <w:u w:val="single"/>
    </w:rPr>
  </w:style>
  <w:style w:type="character" w:customStyle="1" w:styleId="tag">
    <w:name w:val="tag"/>
    <w:basedOn w:val="a0"/>
    <w:rsid w:val="00D16BC5"/>
  </w:style>
  <w:style w:type="character" w:customStyle="1" w:styleId="lit">
    <w:name w:val="lit"/>
    <w:basedOn w:val="a0"/>
    <w:rsid w:val="00C07212"/>
  </w:style>
  <w:style w:type="character" w:customStyle="1" w:styleId="com">
    <w:name w:val="com"/>
    <w:basedOn w:val="a0"/>
    <w:rsid w:val="00C07212"/>
  </w:style>
  <w:style w:type="character" w:customStyle="1" w:styleId="str">
    <w:name w:val="str"/>
    <w:basedOn w:val="a0"/>
    <w:rsid w:val="0098190F"/>
  </w:style>
  <w:style w:type="character" w:styleId="a7">
    <w:name w:val="Emphasis"/>
    <w:basedOn w:val="a0"/>
    <w:uiPriority w:val="20"/>
    <w:qFormat/>
    <w:rsid w:val="000632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5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58E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58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8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9058E8"/>
    <w:rPr>
      <w:b/>
      <w:bCs/>
    </w:rPr>
  </w:style>
  <w:style w:type="character" w:styleId="a5">
    <w:name w:val="Hyperlink"/>
    <w:basedOn w:val="a0"/>
    <w:uiPriority w:val="99"/>
    <w:semiHidden/>
    <w:unhideWhenUsed/>
    <w:rsid w:val="001B5BC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6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3E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363E66"/>
  </w:style>
  <w:style w:type="character" w:customStyle="1" w:styleId="pln">
    <w:name w:val="pln"/>
    <w:basedOn w:val="a0"/>
    <w:rsid w:val="00363E66"/>
  </w:style>
  <w:style w:type="character" w:customStyle="1" w:styleId="pun">
    <w:name w:val="pun"/>
    <w:basedOn w:val="a0"/>
    <w:rsid w:val="00363E66"/>
  </w:style>
  <w:style w:type="character" w:customStyle="1" w:styleId="kwd">
    <w:name w:val="kwd"/>
    <w:basedOn w:val="a0"/>
    <w:rsid w:val="00363E66"/>
  </w:style>
  <w:style w:type="character" w:styleId="a6">
    <w:name w:val="FollowedHyperlink"/>
    <w:basedOn w:val="a0"/>
    <w:uiPriority w:val="99"/>
    <w:semiHidden/>
    <w:unhideWhenUsed/>
    <w:rsid w:val="00D16BC5"/>
    <w:rPr>
      <w:color w:val="800080" w:themeColor="followedHyperlink"/>
      <w:u w:val="single"/>
    </w:rPr>
  </w:style>
  <w:style w:type="character" w:customStyle="1" w:styleId="tag">
    <w:name w:val="tag"/>
    <w:basedOn w:val="a0"/>
    <w:rsid w:val="00D16BC5"/>
  </w:style>
  <w:style w:type="character" w:customStyle="1" w:styleId="lit">
    <w:name w:val="lit"/>
    <w:basedOn w:val="a0"/>
    <w:rsid w:val="00C07212"/>
  </w:style>
  <w:style w:type="character" w:customStyle="1" w:styleId="com">
    <w:name w:val="com"/>
    <w:basedOn w:val="a0"/>
    <w:rsid w:val="00C07212"/>
  </w:style>
  <w:style w:type="character" w:customStyle="1" w:styleId="str">
    <w:name w:val="str"/>
    <w:basedOn w:val="a0"/>
    <w:rsid w:val="0098190F"/>
  </w:style>
  <w:style w:type="character" w:styleId="a7">
    <w:name w:val="Emphasis"/>
    <w:basedOn w:val="a0"/>
    <w:uiPriority w:val="20"/>
    <w:qFormat/>
    <w:rsid w:val="00063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9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213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266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21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  <w:divsChild>
                <w:div w:id="13541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1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347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48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3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298">
          <w:marLeft w:val="0"/>
          <w:marRight w:val="0"/>
          <w:marTop w:val="0"/>
          <w:marBottom w:val="300"/>
          <w:divBdr>
            <w:top w:val="single" w:sz="6" w:space="15" w:color="E0E0DC"/>
            <w:left w:val="single" w:sz="6" w:space="15" w:color="E0E0DC"/>
            <w:bottom w:val="single" w:sz="6" w:space="15" w:color="E0E0DC"/>
            <w:right w:val="single" w:sz="6" w:space="15" w:color="E0E0DC"/>
          </w:divBdr>
          <w:divsChild>
            <w:div w:id="1279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cp.org/en/jsr/detail?id=3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cp.org/en/jsr/detail?id=303" TargetMode="External"/><Relationship Id="rId12" Type="http://schemas.openxmlformats.org/officeDocument/2006/relationships/hyperlink" Target="https://docs.jboss.org/hibernate/stable/validator/reference/en-US/html_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stable/validator/reference/en-US/html_single/" TargetMode="External"/><Relationship Id="rId11" Type="http://schemas.openxmlformats.org/officeDocument/2006/relationships/hyperlink" Target="https://github.com/eclipse-ee4j/el-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jects.eclipse.org/projects/ee4j.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cp.org/en/jsr/detail?id=3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82</cp:revision>
  <dcterms:created xsi:type="dcterms:W3CDTF">2020-04-28T11:40:00Z</dcterms:created>
  <dcterms:modified xsi:type="dcterms:W3CDTF">2020-07-22T11:21:00Z</dcterms:modified>
</cp:coreProperties>
</file>