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C1" w:rsidRPr="00622EC1" w:rsidRDefault="00622EC1" w:rsidP="00622EC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946C"/>
          <w:sz w:val="30"/>
          <w:szCs w:val="30"/>
          <w:lang w:eastAsia="ru-RU"/>
        </w:rPr>
      </w:pPr>
      <w:r w:rsidRPr="00622EC1">
        <w:rPr>
          <w:rFonts w:ascii="Arial" w:eastAsia="Times New Roman" w:hAnsi="Arial" w:cs="Arial"/>
          <w:b/>
          <w:bCs/>
          <w:color w:val="3C946C"/>
          <w:sz w:val="30"/>
          <w:szCs w:val="30"/>
          <w:lang w:eastAsia="ru-RU"/>
        </w:rPr>
        <w:t>Делегирование.</w:t>
      </w:r>
    </w:p>
    <w:p w:rsidR="00622EC1" w:rsidRPr="00622EC1" w:rsidRDefault="00622EC1" w:rsidP="005877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58772D">
        <w:rPr>
          <w:rFonts w:ascii="Verdana" w:hAnsi="Verdana"/>
          <w:lang w:eastAsia="ru-RU"/>
        </w:rPr>
        <w:t xml:space="preserve">Еще один вид отношений, не поддерживаемый в </w:t>
      </w:r>
      <w:proofErr w:type="spellStart"/>
      <w:r w:rsidRPr="0058772D">
        <w:rPr>
          <w:rFonts w:ascii="Verdana" w:hAnsi="Verdana"/>
          <w:lang w:eastAsia="ru-RU"/>
        </w:rPr>
        <w:t>Java</w:t>
      </w:r>
      <w:proofErr w:type="spellEnd"/>
      <w:r w:rsidRPr="0058772D">
        <w:rPr>
          <w:rFonts w:ascii="Verdana" w:hAnsi="Verdana"/>
          <w:lang w:eastAsia="ru-RU"/>
        </w:rPr>
        <w:t xml:space="preserve"> напрямую, называется делегированием (</w:t>
      </w:r>
      <w:proofErr w:type="spellStart"/>
      <w:r w:rsidRPr="0058772D">
        <w:rPr>
          <w:rFonts w:ascii="Verdana" w:hAnsi="Verdana"/>
          <w:lang w:eastAsia="ru-RU"/>
        </w:rPr>
        <w:t>delegation</w:t>
      </w:r>
      <w:proofErr w:type="spellEnd"/>
      <w:r w:rsidRPr="0058772D">
        <w:rPr>
          <w:rFonts w:ascii="Verdana" w:hAnsi="Verdana"/>
          <w:lang w:eastAsia="ru-RU"/>
        </w:rPr>
        <w:t>). Он занимает промежуточное положение</w:t>
      </w:r>
      <w:r w:rsidR="0058772D" w:rsidRPr="0058772D">
        <w:rPr>
          <w:rFonts w:ascii="Verdana" w:hAnsi="Verdana"/>
        </w:rPr>
        <w:t xml:space="preserve"> </w:t>
      </w:r>
      <w:r w:rsidRPr="0058772D">
        <w:rPr>
          <w:rFonts w:ascii="Verdana" w:hAnsi="Verdana"/>
          <w:lang w:eastAsia="ru-RU"/>
        </w:rPr>
        <w:t>между </w:t>
      </w:r>
      <w:hyperlink r:id="rId5" w:tgtFrame="_blank" w:history="1">
        <w:r w:rsidRPr="0058772D">
          <w:rPr>
            <w:rStyle w:val="a5"/>
            <w:rFonts w:ascii="Verdana" w:hAnsi="Verdana"/>
            <w:lang w:eastAsia="ru-RU"/>
          </w:rPr>
          <w:t>наследованием</w:t>
        </w:r>
      </w:hyperlink>
      <w:r w:rsidRPr="0058772D">
        <w:rPr>
          <w:rFonts w:ascii="Verdana" w:hAnsi="Verdana"/>
          <w:lang w:eastAsia="ru-RU"/>
        </w:rPr>
        <w:t> и </w:t>
      </w:r>
      <w:hyperlink r:id="rId6" w:tgtFrame="_blank" w:history="1">
        <w:r w:rsidRPr="0058772D">
          <w:rPr>
            <w:rStyle w:val="a5"/>
            <w:rFonts w:ascii="Verdana" w:hAnsi="Verdana"/>
            <w:lang w:eastAsia="ru-RU"/>
          </w:rPr>
          <w:t>композицией</w:t>
        </w:r>
      </w:hyperlink>
      <w:r w:rsidRPr="0058772D">
        <w:rPr>
          <w:rFonts w:ascii="Verdana" w:hAnsi="Verdana"/>
          <w:lang w:eastAsia="ru-RU"/>
        </w:rPr>
        <w:t>:</w:t>
      </w:r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</w:t>
      </w:r>
      <w:r w:rsidRPr="00622EC1">
        <w:rPr>
          <w:rFonts w:ascii="Verdana" w:eastAsia="Times New Roman" w:hAnsi="Verdana" w:cs="Times New Roman"/>
          <w:color w:val="444444"/>
          <w:sz w:val="21"/>
          <w:szCs w:val="21"/>
          <w:shd w:val="clear" w:color="auto" w:fill="FFFF00"/>
          <w:lang w:eastAsia="ru-RU"/>
        </w:rPr>
        <w:t>экземпляр существующего класса включается в создаваемый класс (как при композиции), но в то же время все или некоторые методы встроенного объекта становятся доступными в новом классе (как при наследовании)</w:t>
      </w:r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. Очень часто такие виды отношений используются при построении графического интерфейса, например для реализации </w:t>
      </w:r>
      <w:proofErr w:type="gramStart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модели</w:t>
      </w:r>
      <w:proofErr w:type="gram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MVC библиотека </w:t>
      </w:r>
      <w:proofErr w:type="spellStart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Swing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использует делегирование.</w:t>
      </w:r>
    </w:p>
    <w:p w:rsidR="00622EC1" w:rsidRPr="00622EC1" w:rsidRDefault="00622EC1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А сейчас рассмотрим на простом </w:t>
      </w:r>
      <w:proofErr w:type="gramStart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примере</w:t>
      </w:r>
      <w:proofErr w:type="gram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что же это за зверь такой – делегирование.</w:t>
      </w:r>
    </w:p>
    <w:p w:rsidR="00622EC1" w:rsidRDefault="00622EC1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Например, класс </w:t>
      </w:r>
      <w:proofErr w:type="spellStart"/>
      <w:r w:rsidRPr="00622EC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SpaceShipControls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имитирует модуль управления космическим кораблем. А</w:t>
      </w:r>
      <w:proofErr w:type="gramStart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Д</w:t>
      </w:r>
      <w:proofErr w:type="gram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ля построения космического корабля можно воспользоваться наследованием в классе </w:t>
      </w:r>
      <w:proofErr w:type="spellStart"/>
      <w:r w:rsidRPr="00622EC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SpaceShip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</w:p>
    <w:p w:rsidR="00622EC1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22EC1">
        <w:rPr>
          <w:rFonts w:ascii="Verdana" w:eastAsia="Times New Roman" w:hAnsi="Verdana" w:cs="Times New Roman"/>
          <w:noProof/>
          <w:color w:val="444444"/>
          <w:sz w:val="21"/>
          <w:szCs w:val="21"/>
          <w:lang w:eastAsia="ru-RU"/>
        </w:rPr>
        <w:drawing>
          <wp:anchor distT="0" distB="0" distL="0" distR="0" simplePos="0" relativeHeight="251659264" behindDoc="0" locked="0" layoutInCell="1" allowOverlap="0" wp14:anchorId="12A3E647" wp14:editId="34C5F501">
            <wp:simplePos x="0" y="0"/>
            <wp:positionH relativeFrom="page">
              <wp:posOffset>435610</wp:posOffset>
            </wp:positionH>
            <wp:positionV relativeFrom="line">
              <wp:posOffset>-3810</wp:posOffset>
            </wp:positionV>
            <wp:extent cx="2477135" cy="1732915"/>
            <wp:effectExtent l="19050" t="19050" r="18415" b="19685"/>
            <wp:wrapSquare wrapText="bothSides"/>
            <wp:docPr id="1" name="Рисунок 1" descr="SS00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00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7329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alpha val="51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EC1" w:rsidRPr="00622EC1">
        <w:rPr>
          <w:rFonts w:ascii="Verdana" w:eastAsia="Times New Roman" w:hAnsi="Verdana" w:cs="Times New Roman"/>
          <w:noProof/>
          <w:color w:val="1A9C25"/>
          <w:sz w:val="21"/>
          <w:szCs w:val="21"/>
          <w:lang w:eastAsia="ru-RU"/>
        </w:rPr>
        <w:drawing>
          <wp:inline distT="0" distB="0" distL="0" distR="0" wp14:anchorId="5CEF51B0" wp14:editId="641DC1C0">
            <wp:extent cx="4433777" cy="1711842"/>
            <wp:effectExtent l="19050" t="19050" r="24130" b="22225"/>
            <wp:docPr id="2" name="Рисунок 2" descr="SS00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00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77" cy="171184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22EC1" w:rsidRDefault="00622EC1" w:rsidP="005877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Однако космический корабль не может рассматриваться как частный случай своего управляющего модуля — несмотря на то, что ему, к примеру, можно приказать двигаться вперед (</w:t>
      </w:r>
      <w:proofErr w:type="spellStart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forward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()). Точнее сказать, что </w:t>
      </w:r>
      <w:proofErr w:type="spellStart"/>
      <w:r w:rsidRPr="00622EC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SpaceShip</w:t>
      </w:r>
      <w:proofErr w:type="gramStart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содержит</w:t>
      </w:r>
      <w:proofErr w:type="spellEnd"/>
      <w:proofErr w:type="gram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 </w:t>
      </w:r>
      <w:proofErr w:type="spellStart"/>
      <w:r w:rsidRPr="00622EC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SpaceShipControls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и в то же время все методы последнего предоставляются классом </w:t>
      </w:r>
      <w:proofErr w:type="spellStart"/>
      <w:r w:rsidRPr="00622EC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SpaceShip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Проблема решается при помощи делегирования:</w:t>
      </w:r>
    </w:p>
    <w:p w:rsidR="0058772D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bookmarkStart w:id="0" w:name="_GoBack"/>
      <w:bookmarkEnd w:id="0"/>
    </w:p>
    <w:p w:rsidR="0058772D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Pr="00622EC1" w:rsidRDefault="0058772D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622EC1" w:rsidRPr="00622EC1" w:rsidRDefault="00622EC1" w:rsidP="00622E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1" w:tgtFrame="_blank" w:history="1"/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22EC1">
        <w:rPr>
          <w:rFonts w:ascii="Verdana" w:eastAsia="Times New Roman" w:hAnsi="Verdana" w:cs="Times New Roman"/>
          <w:noProof/>
          <w:color w:val="444444"/>
          <w:sz w:val="21"/>
          <w:szCs w:val="21"/>
          <w:lang w:eastAsia="ru-RU"/>
        </w:rPr>
        <w:lastRenderedPageBreak/>
        <w:drawing>
          <wp:anchor distT="0" distB="0" distL="0" distR="0" simplePos="0" relativeHeight="251660288" behindDoc="1" locked="0" layoutInCell="1" allowOverlap="0" wp14:anchorId="1647F7F6" wp14:editId="62004BFE">
            <wp:simplePos x="0" y="0"/>
            <wp:positionH relativeFrom="column">
              <wp:posOffset>414655</wp:posOffset>
            </wp:positionH>
            <wp:positionV relativeFrom="line">
              <wp:posOffset>-191770</wp:posOffset>
            </wp:positionV>
            <wp:extent cx="3686400" cy="6001200"/>
            <wp:effectExtent l="0" t="0" r="0" b="0"/>
            <wp:wrapTight wrapText="bothSides">
              <wp:wrapPolygon edited="0">
                <wp:start x="0" y="0"/>
                <wp:lineTo x="0" y="21531"/>
                <wp:lineTo x="21433" y="21531"/>
                <wp:lineTo x="21433" y="0"/>
                <wp:lineTo x="0" y="0"/>
              </wp:wrapPolygon>
            </wp:wrapTight>
            <wp:docPr id="3" name="Рисунок 3" descr="SS00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00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00" cy="60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58772D" w:rsidRDefault="0058772D" w:rsidP="0058772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</w:p>
    <w:p w:rsidR="00AE0F06" w:rsidRDefault="00622EC1" w:rsidP="0058772D">
      <w:pPr>
        <w:shd w:val="clear" w:color="auto" w:fill="FFFFFF"/>
        <w:spacing w:before="100" w:beforeAutospacing="1" w:after="100" w:afterAutospacing="1" w:line="240" w:lineRule="auto"/>
      </w:pPr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Как видите, вызовы методов </w:t>
      </w:r>
      <w:proofErr w:type="spellStart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переадресуются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встроенному объекту </w:t>
      </w:r>
      <w:proofErr w:type="spellStart"/>
      <w:r w:rsidRPr="00622EC1">
        <w:rPr>
          <w:rFonts w:ascii="Verdana" w:eastAsia="Times New Roman" w:hAnsi="Verdana" w:cs="Times New Roman"/>
          <w:b/>
          <w:bCs/>
          <w:color w:val="444444"/>
          <w:sz w:val="21"/>
          <w:szCs w:val="21"/>
          <w:lang w:eastAsia="ru-RU"/>
        </w:rPr>
        <w:t>controls</w:t>
      </w:r>
      <w:proofErr w:type="spellEnd"/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а интерфейс остается таким же, как и при наследовании. С другой стороны, </w:t>
      </w:r>
      <w:r w:rsidRPr="00622EC1">
        <w:rPr>
          <w:rFonts w:ascii="Verdana" w:eastAsia="Times New Roman" w:hAnsi="Verdana" w:cs="Times New Roman"/>
          <w:color w:val="444444"/>
          <w:sz w:val="21"/>
          <w:szCs w:val="21"/>
          <w:u w:val="single"/>
          <w:lang w:eastAsia="ru-RU"/>
        </w:rPr>
        <w:t>делегирование позволяет лучше управлять происходящим, потому что вы можете ограничиться небольшим подмножеством методов встроенного объекта</w:t>
      </w:r>
      <w:r w:rsidRPr="00622EC1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</w:p>
    <w:sectPr w:rsidR="00AE0F06" w:rsidSect="00622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C1"/>
    <w:rsid w:val="0058772D"/>
    <w:rsid w:val="00622EC1"/>
    <w:rsid w:val="00962DA2"/>
    <w:rsid w:val="00AE0F06"/>
    <w:rsid w:val="00B5161A"/>
    <w:rsid w:val="00D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E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877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62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2E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87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h3.googleusercontent.com/-Dzobb8zrDiU/VuwDsjn8byI/AAAAAAAAPWY/KYAYth-wyPA/s1600-h/SS001%255B2%255D.png" TargetMode="External"/><Relationship Id="rId12" Type="http://schemas.openxmlformats.org/officeDocument/2006/relationships/hyperlink" Target="https://lh3.googleusercontent.com/-w89trfvJrUc/VuwE5Ih_B1I/AAAAAAAAPWw/grN1fTizcvQ/s1600-h/SS003%255B2%255D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0java.blogspot.ru/2015/07/blog-post_1.html" TargetMode="External"/><Relationship Id="rId11" Type="http://schemas.openxmlformats.org/officeDocument/2006/relationships/hyperlink" Target="https://lh3.googleusercontent.com/-w89trfvJrUc/VuwE5Ih_B1I/AAAAAAAAPWw/grN1fTizcvQ/s1600-h/SS003%25255B2%25255D.png" TargetMode="External"/><Relationship Id="rId5" Type="http://schemas.openxmlformats.org/officeDocument/2006/relationships/hyperlink" Target="http://pr0java.blogspot.ru/2015/07/blog-post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h3.googleusercontent.com/-4z8ugVSn6rk/VuwDtrp0XmI/AAAAAAAAPWg/ujKW1iYkosU/s1600-h/SS002%255B2%255D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cp:lastPrinted>2019-02-16T09:10:00Z</cp:lastPrinted>
  <dcterms:created xsi:type="dcterms:W3CDTF">2019-02-16T08:44:00Z</dcterms:created>
  <dcterms:modified xsi:type="dcterms:W3CDTF">2019-02-16T09:14:00Z</dcterms:modified>
</cp:coreProperties>
</file>