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E7B" w:rsidRPr="00563E7B" w:rsidRDefault="003C7A1A" w:rsidP="00563E7B">
      <w:pPr>
        <w:spacing w:after="150" w:line="750" w:lineRule="atLeast"/>
        <w:outlineLvl w:val="0"/>
        <w:rPr>
          <w:rFonts w:ascii="Helvetica" w:eastAsia="Times New Roman" w:hAnsi="Helvetica" w:cs="Helvetica"/>
          <w:color w:val="0F8DD9"/>
          <w:kern w:val="36"/>
          <w:sz w:val="44"/>
          <w:szCs w:val="44"/>
          <w:lang w:eastAsia="ru-RU"/>
        </w:rPr>
      </w:pPr>
      <w:r>
        <w:rPr>
          <w:rFonts w:eastAsia="Times New Roman" w:cs="Helvetica"/>
          <w:color w:val="0F8DD9"/>
          <w:kern w:val="36"/>
          <w:sz w:val="44"/>
          <w:szCs w:val="44"/>
          <w:lang w:eastAsia="ru-RU"/>
        </w:rPr>
        <w:t>К</w:t>
      </w:r>
      <w:r w:rsidR="00563E7B" w:rsidRPr="00563E7B">
        <w:rPr>
          <w:rFonts w:ascii="Helvetica" w:eastAsia="Times New Roman" w:hAnsi="Helvetica" w:cs="Helvetica"/>
          <w:color w:val="0F8DD9"/>
          <w:kern w:val="36"/>
          <w:sz w:val="44"/>
          <w:szCs w:val="44"/>
          <w:lang w:eastAsia="ru-RU"/>
        </w:rPr>
        <w:t>лассификация и функции загрузчиков классов</w:t>
      </w:r>
    </w:p>
    <w:p w:rsid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563E7B" w:rsidRPr="00563E7B" w:rsidRDefault="00563E7B" w:rsidP="00563E7B">
      <w:pPr>
        <w:spacing w:line="240" w:lineRule="auto"/>
        <w:jc w:val="both"/>
        <w:outlineLvl w:val="3"/>
        <w:rPr>
          <w:rFonts w:ascii="Helvetica" w:eastAsia="Times New Roman" w:hAnsi="Helvetica" w:cs="Helvetica"/>
          <w:b/>
          <w:bCs/>
          <w:color w:val="0F8DD9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b/>
          <w:bCs/>
          <w:color w:val="0F8DD9"/>
          <w:sz w:val="21"/>
          <w:szCs w:val="21"/>
          <w:lang w:eastAsia="ru-RU"/>
        </w:rPr>
        <w:t>Введение</w:t>
      </w:r>
    </w:p>
    <w:p w:rsidR="00563E7B" w:rsidRPr="003C7A1A" w:rsidRDefault="00563E7B" w:rsidP="00563E7B">
      <w:pPr>
        <w:spacing w:line="240" w:lineRule="auto"/>
        <w:jc w:val="both"/>
        <w:rPr>
          <w:rFonts w:eastAsia="Times New Roman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Программы на 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="005C028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компилируются</w:t>
      </w:r>
      <w:r w:rsidR="000439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</w:t>
      </w:r>
      <w:r w:rsidR="00043941" w:rsidRPr="00043941">
        <w:rPr>
          <w:rFonts w:ascii="Helvetica" w:eastAsia="Times New Roman" w:hAnsi="Helvetica" w:cs="Helvetica"/>
          <w:i/>
          <w:color w:val="333333"/>
          <w:sz w:val="21"/>
          <w:szCs w:val="21"/>
          <w:lang w:eastAsia="ru-RU"/>
        </w:rPr>
        <w:t>командой “</w:t>
      </w:r>
      <w:proofErr w:type="spellStart"/>
      <w:r w:rsidR="00043941" w:rsidRPr="00043941">
        <w:rPr>
          <w:rFonts w:ascii="Helvetica" w:eastAsia="Times New Roman" w:hAnsi="Helvetica" w:cs="Helvetica"/>
          <w:b/>
          <w:i/>
          <w:color w:val="333333"/>
          <w:sz w:val="20"/>
          <w:szCs w:val="20"/>
          <w:lang w:val="en-US" w:eastAsia="ru-RU"/>
        </w:rPr>
        <w:t>javac</w:t>
      </w:r>
      <w:proofErr w:type="spellEnd"/>
      <w:r w:rsidR="00043941" w:rsidRPr="00043941">
        <w:rPr>
          <w:rFonts w:ascii="Helvetica" w:eastAsia="Times New Roman" w:hAnsi="Helvetica" w:cs="Helvetica"/>
          <w:b/>
          <w:i/>
          <w:color w:val="333333"/>
          <w:sz w:val="20"/>
          <w:szCs w:val="20"/>
          <w:lang w:eastAsia="ru-RU"/>
        </w:rPr>
        <w:t xml:space="preserve">  </w:t>
      </w:r>
      <w:proofErr w:type="spellStart"/>
      <w:r w:rsidR="00043941" w:rsidRPr="00043941">
        <w:rPr>
          <w:rFonts w:ascii="Helvetica" w:eastAsia="Times New Roman" w:hAnsi="Helvetica" w:cs="Helvetica"/>
          <w:b/>
          <w:i/>
          <w:color w:val="333333"/>
          <w:sz w:val="20"/>
          <w:szCs w:val="20"/>
          <w:lang w:val="en-US" w:eastAsia="ru-RU"/>
        </w:rPr>
        <w:t>ClassName</w:t>
      </w:r>
      <w:proofErr w:type="spellEnd"/>
      <w:r w:rsidR="00043941" w:rsidRPr="00043941">
        <w:rPr>
          <w:rFonts w:ascii="Helvetica" w:eastAsia="Times New Roman" w:hAnsi="Helvetica" w:cs="Helvetica"/>
          <w:b/>
          <w:i/>
          <w:color w:val="333333"/>
          <w:sz w:val="20"/>
          <w:szCs w:val="20"/>
          <w:lang w:eastAsia="ru-RU"/>
        </w:rPr>
        <w:t>.</w:t>
      </w:r>
      <w:r w:rsidR="00043941" w:rsidRPr="00043941">
        <w:rPr>
          <w:rFonts w:ascii="Helvetica" w:eastAsia="Times New Roman" w:hAnsi="Helvetica" w:cs="Helvetica"/>
          <w:b/>
          <w:i/>
          <w:color w:val="333333"/>
          <w:sz w:val="20"/>
          <w:szCs w:val="20"/>
          <w:lang w:val="en-US" w:eastAsia="ru-RU"/>
        </w:rPr>
        <w:t>java</w:t>
      </w:r>
      <w:r w:rsidR="00043941" w:rsidRPr="00043941">
        <w:rPr>
          <w:rFonts w:ascii="Helvetica" w:eastAsia="Times New Roman" w:hAnsi="Helvetica" w:cs="Helvetica"/>
          <w:i/>
          <w:color w:val="333333"/>
          <w:sz w:val="21"/>
          <w:szCs w:val="21"/>
          <w:lang w:eastAsia="ru-RU"/>
        </w:rPr>
        <w:t>” в командной строке)</w:t>
      </w: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 байт-код,</w:t>
      </w:r>
      <w:r w:rsidR="00F61641" w:rsidRPr="00F616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="003C7A1A" w:rsidRPr="00042A8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который, как правило, хранится в файлах с расширением </w:t>
      </w:r>
      <w:r w:rsidR="003C7A1A" w:rsidRPr="003C7A1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“</w:t>
      </w:r>
      <w:r w:rsidR="003C7A1A" w:rsidRPr="00042A8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  <w:proofErr w:type="spellStart"/>
      <w:r w:rsidR="003C7A1A" w:rsidRPr="00042A8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class</w:t>
      </w:r>
      <w:proofErr w:type="spellEnd"/>
      <w:r w:rsidR="003C7A1A" w:rsidRPr="003C7A1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”</w:t>
      </w:r>
      <w:r w:rsidR="003C7A1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</w:t>
      </w:r>
      <w:r w:rsidR="003C7A1A">
        <w:rPr>
          <w:rFonts w:eastAsia="Times New Roman" w:cs="Helvetica"/>
          <w:color w:val="333333"/>
          <w:sz w:val="21"/>
          <w:szCs w:val="21"/>
          <w:lang w:eastAsia="ru-RU"/>
        </w:rPr>
        <w:t>Б</w:t>
      </w:r>
      <w:r w:rsidR="003C7A1A"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айт-код</w:t>
      </w:r>
      <w:r w:rsidR="00F616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потом передается</w:t>
      </w:r>
      <w:r w:rsidR="003C7A1A">
        <w:rPr>
          <w:rFonts w:eastAsia="Times New Roman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="003C7A1A" w:rsidRPr="00E4346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ClassLoader</w:t>
      </w:r>
      <w:proofErr w:type="spellEnd"/>
      <w:r w:rsidR="003C7A1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-ом</w:t>
      </w:r>
      <w:r w:rsidR="00F616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="003C7A1A">
        <w:rPr>
          <w:rFonts w:eastAsia="Times New Roman" w:cs="Helvetica"/>
          <w:color w:val="333333"/>
          <w:sz w:val="21"/>
          <w:szCs w:val="21"/>
          <w:lang w:eastAsia="ru-RU"/>
        </w:rPr>
        <w:t xml:space="preserve"> </w:t>
      </w:r>
      <w:r w:rsidR="003C7A1A" w:rsidRPr="00042A8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Виртуальн</w:t>
      </w:r>
      <w:r w:rsidR="003C7A1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ой</w:t>
      </w:r>
      <w:r w:rsidR="003C7A1A" w:rsidRPr="00042A8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машин</w:t>
      </w:r>
      <w:r w:rsidR="003C7A1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</w:t>
      </w:r>
      <w:r w:rsidR="003C7A1A" w:rsidRPr="00042A8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</w:t>
      </w:r>
      <w:proofErr w:type="spellStart"/>
      <w:r w:rsidR="003C7A1A" w:rsidRPr="00042A8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</w:t>
      </w:r>
      <w:proofErr w:type="spellEnd"/>
      <w:r w:rsidR="003C7A1A" w:rsidRPr="00042A8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="003C7A1A" w:rsidRPr="00042A8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Virtual</w:t>
      </w:r>
      <w:proofErr w:type="spellEnd"/>
      <w:r w:rsidR="003C7A1A" w:rsidRPr="00042A8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="003C7A1A" w:rsidRPr="00042A8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Machine</w:t>
      </w:r>
      <w:proofErr w:type="spellEnd"/>
      <w:r w:rsidR="003C7A1A" w:rsidRPr="00042A8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- JVM)</w:t>
      </w:r>
      <w:r w:rsidR="003C7A1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="003C7A1A" w:rsidRPr="00042A8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JVM считывает </w:t>
      </w:r>
      <w:proofErr w:type="gramStart"/>
      <w:r w:rsidR="003C7A1A" w:rsidRPr="00042A8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команды, представленные в </w:t>
      </w:r>
      <w:proofErr w:type="spellStart"/>
      <w:r w:rsidR="003C7A1A" w:rsidRPr="00042A8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class</w:t>
      </w:r>
      <w:proofErr w:type="spellEnd"/>
      <w:r w:rsidR="003C7A1A" w:rsidRPr="00042A8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-файлах в виде байт-кода и транслирует</w:t>
      </w:r>
      <w:proofErr w:type="gramEnd"/>
      <w:r w:rsidR="003C7A1A" w:rsidRPr="00042A8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их в виде инструкций процессору.</w:t>
      </w:r>
      <w:r w:rsidR="003C7A1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   Все классы в Java загружаются с помощью загрузчиков классов.  Вначале работы программы создается 3 основных загрузчика классов:</w:t>
      </w:r>
    </w:p>
    <w:p w:rsidR="00563E7B" w:rsidRPr="00563E7B" w:rsidRDefault="00563E7B" w:rsidP="00563E7B">
      <w:pPr>
        <w:numPr>
          <w:ilvl w:val="0"/>
          <w:numId w:val="1"/>
        </w:numPr>
        <w:spacing w:after="0" w:line="240" w:lineRule="auto"/>
        <w:ind w:left="1080" w:right="36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базовый загрузчик (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bootstrap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</w:p>
    <w:p w:rsidR="00563E7B" w:rsidRPr="00563E7B" w:rsidRDefault="00563E7B" w:rsidP="00563E7B">
      <w:pPr>
        <w:numPr>
          <w:ilvl w:val="0"/>
          <w:numId w:val="1"/>
        </w:numPr>
        <w:spacing w:after="0" w:line="240" w:lineRule="auto"/>
        <w:ind w:left="1080" w:right="36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загрузчик расширений (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extention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</w:p>
    <w:p w:rsidR="00563E7B" w:rsidRPr="00563E7B" w:rsidRDefault="00563E7B" w:rsidP="00563E7B">
      <w:pPr>
        <w:numPr>
          <w:ilvl w:val="0"/>
          <w:numId w:val="1"/>
        </w:numPr>
        <w:spacing w:line="240" w:lineRule="auto"/>
        <w:ind w:left="1080" w:right="36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системный загрузчик (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system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/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application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</w:p>
    <w:p w:rsidR="00563E7B" w:rsidRPr="00563E7B" w:rsidRDefault="00563E7B" w:rsidP="00563E7B">
      <w:pPr>
        <w:spacing w:line="240" w:lineRule="auto"/>
        <w:ind w:firstLine="36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Помимо основных загрузчиков классов, существует возможность создания пользовательских загрузчиков классов. О них мы поговорим позже.</w:t>
      </w:r>
    </w:p>
    <w:p w:rsidR="00563E7B" w:rsidRPr="00563E7B" w:rsidRDefault="00563E7B" w:rsidP="00563E7B">
      <w:pPr>
        <w:spacing w:line="240" w:lineRule="auto"/>
        <w:ind w:firstLine="36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Загрузчики классов являются иерархическими. Загрузчик, который загружает основные системные классы, называется </w:t>
      </w:r>
      <w:r w:rsidRPr="00563E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базовым</w:t>
      </w: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Bootstrap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или 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Primordial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загрузчиком классов. Именно он загружает внутренние классы JDK  и пакеты java.* (rt.jar и i18n.jar) . Важно заметить, что базовый загрузчик является «Изначальным или Корневым» и частью JVM, вследствие чего его нельзя создать внутри кода программы.</w:t>
      </w:r>
    </w:p>
    <w:p w:rsidR="00563E7B" w:rsidRPr="00563E7B" w:rsidRDefault="00563E7B" w:rsidP="00563E7B">
      <w:pPr>
        <w:spacing w:line="240" w:lineRule="auto"/>
        <w:ind w:firstLine="36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Тогда зачем же нужны остальные загрузчики, если базовый загрузчик и так неплохо выполняет свою работу? Зачем понадобилось разбивать процедуру загрузки классов на несколько этапов? Чтобы ответить на этот вопрос, нужно рассмотреть остальные загрузчики классов и их взаимодействие.</w:t>
      </w:r>
    </w:p>
    <w:p w:rsidR="00563E7B" w:rsidRPr="00563E7B" w:rsidRDefault="00563E7B" w:rsidP="00563E7B">
      <w:pPr>
        <w:spacing w:line="240" w:lineRule="auto"/>
        <w:ind w:firstLine="36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Итак,  </w:t>
      </w:r>
      <w:r w:rsidRPr="00563E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загрузчик расширений</w:t>
      </w: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– загружает различные пакеты расширений, которые располагаются в директории &lt;JAVA_HOME&gt;/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lib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/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ext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или другой директории, описанной в системном параметре 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java.ext.dirs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Это позволяет обновлять и добавлять новые расширения без необходимости модифицировать настройки используемых приложений. Загрузчик расширений реализован классом 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sun.misc.Launcher$ExtClassLoader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 </w:t>
      </w:r>
    </w:p>
    <w:p w:rsidR="00563E7B" w:rsidRDefault="00563E7B" w:rsidP="00563E7B">
      <w:pPr>
        <w:spacing w:line="240" w:lineRule="auto"/>
        <w:ind w:firstLine="360"/>
        <w:jc w:val="both"/>
        <w:rPr>
          <w:rFonts w:eastAsia="Times New Roman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И, наконец, </w:t>
      </w:r>
      <w:r w:rsidRPr="00563E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системный загрузчик</w:t>
      </w: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– загружает классы, пути к которым указаны в переменной окружения CLASSPATH или пути, которые указаны в командном рядке после ключей  –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classpath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или  –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cp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Системный загрузчик реализован классом 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sun.misc.Launcher$AppClassLoader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 </w:t>
      </w:r>
    </w:p>
    <w:p w:rsidR="003C7A1A" w:rsidRPr="003C7A1A" w:rsidRDefault="003C7A1A" w:rsidP="003C7A1A">
      <w:pPr>
        <w:spacing w:after="0" w:line="240" w:lineRule="auto"/>
        <w:jc w:val="both"/>
        <w:rPr>
          <w:rFonts w:eastAsia="Times New Roman" w:cs="Helvetica"/>
          <w:b/>
          <w:color w:val="333333"/>
          <w:sz w:val="24"/>
          <w:szCs w:val="24"/>
          <w:u w:val="single"/>
          <w:lang w:eastAsia="ru-RU"/>
        </w:rPr>
      </w:pPr>
      <w:r w:rsidRPr="003C7A1A">
        <w:rPr>
          <w:rFonts w:eastAsia="Times New Roman" w:cs="Helvetica"/>
          <w:b/>
          <w:color w:val="333333"/>
          <w:sz w:val="24"/>
          <w:szCs w:val="24"/>
          <w:u w:val="single"/>
          <w:lang w:eastAsia="ru-RU"/>
        </w:rPr>
        <w:t>Итак:</w:t>
      </w:r>
    </w:p>
    <w:p w:rsidR="003C7A1A" w:rsidRPr="00744C4C" w:rsidRDefault="003C7A1A" w:rsidP="003C7A1A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eastAsia="Times New Roman" w:cs="Helvetica"/>
          <w:color w:val="333333"/>
          <w:sz w:val="21"/>
          <w:szCs w:val="21"/>
          <w:lang w:eastAsia="ru-RU"/>
        </w:rPr>
        <w:t xml:space="preserve"> </w:t>
      </w:r>
      <w:r w:rsidRPr="00744C4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Когда происходит вызов загрузки какого-либо класса</w:t>
      </w:r>
      <w:r w:rsidRPr="00744C4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  <w:bookmarkStart w:id="0" w:name="_GoBack"/>
      <w:bookmarkEnd w:id="0"/>
    </w:p>
    <w:p w:rsidR="003C7A1A" w:rsidRPr="00744C4C" w:rsidRDefault="00744C4C" w:rsidP="003C7A1A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eastAsia="Times New Roman" w:cs="Helvetica"/>
          <w:color w:val="333333"/>
          <w:sz w:val="21"/>
          <w:szCs w:val="21"/>
          <w:lang w:eastAsia="ru-RU"/>
        </w:rPr>
        <w:t>П</w:t>
      </w:r>
      <w:r w:rsidRPr="00744C4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роисходит</w:t>
      </w:r>
      <w:r w:rsidRPr="00744C4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</w:t>
      </w:r>
      <w:r w:rsidR="003C7A1A" w:rsidRPr="00744C4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оиск этого класса в кэше уже загруженных классов текущего загрузчика. Если желаемый класс еще не загружался ранее, по принципу делегирования управление передается родительскому загрузчику, который находится по иерархии на уровень выше.</w:t>
      </w:r>
    </w:p>
    <w:p w:rsidR="003C7A1A" w:rsidRPr="00744C4C" w:rsidRDefault="003C7A1A" w:rsidP="003C7A1A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44C4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Родительский загрузчик также пытается найти желаемый класс у себя в кэше. Если класс уже был загружен и загрузчик знает о его местонахождении, то будет возвращен объект </w:t>
      </w:r>
      <w:proofErr w:type="spellStart"/>
      <w:r w:rsidRPr="00744C4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Class</w:t>
      </w:r>
      <w:proofErr w:type="spellEnd"/>
      <w:r w:rsidRPr="00744C4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этого класса. Если нет, поиск будет продолжаться до тех пор, пока не дойдет до базового загрузчика. </w:t>
      </w:r>
    </w:p>
    <w:p w:rsidR="00597551" w:rsidRPr="00744C4C" w:rsidRDefault="003C7A1A" w:rsidP="003C7A1A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44C4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и в базовом загрузчике нет информации об искомом классе (т.е. он еще не был загружен), будет выполнен поиск байт-кода этого класса по расположению классов, о котором знает данный загрузчик, и, если загрузить класс не удастся, управление верн</w:t>
      </w:r>
      <w:r w:rsidR="00597551" w:rsidRPr="00744C4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ется обратно загрузчику-потомку.</w:t>
      </w:r>
      <w:r w:rsidRPr="00744C4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</w:p>
    <w:p w:rsidR="00744C4C" w:rsidRPr="00744C4C" w:rsidRDefault="00597551" w:rsidP="003C7A1A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44C4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</w:t>
      </w:r>
      <w:r w:rsidRPr="00744C4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агрузчик-потом</w:t>
      </w:r>
      <w:r w:rsidRPr="00744C4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</w:t>
      </w:r>
      <w:r w:rsidRPr="00744C4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</w:t>
      </w:r>
      <w:r w:rsidR="003C7A1A" w:rsidRPr="00744C4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будет пытаться выполнить загрузку из известных ему источников. </w:t>
      </w:r>
    </w:p>
    <w:p w:rsidR="003C7A1A" w:rsidRPr="00744C4C" w:rsidRDefault="003C7A1A" w:rsidP="00744C4C">
      <w:pPr>
        <w:spacing w:before="120" w:after="0" w:line="240" w:lineRule="auto"/>
        <w:ind w:firstLine="284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gramStart"/>
      <w:r w:rsidRPr="00744C4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Как уже упоминалось выше, расположение классов для базового загрузчика это библиотека rt.jar, для загрузчика расширений – каталог с расширениями </w:t>
      </w:r>
      <w:proofErr w:type="spellStart"/>
      <w:r w:rsidRPr="00744C4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jre</w:t>
      </w:r>
      <w:proofErr w:type="spellEnd"/>
      <w:r w:rsidRPr="00744C4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/</w:t>
      </w:r>
      <w:proofErr w:type="spellStart"/>
      <w:r w:rsidRPr="00744C4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lib</w:t>
      </w:r>
      <w:proofErr w:type="spellEnd"/>
      <w:r w:rsidRPr="00744C4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/</w:t>
      </w:r>
      <w:proofErr w:type="spellStart"/>
      <w:r w:rsidRPr="00744C4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ext</w:t>
      </w:r>
      <w:proofErr w:type="spellEnd"/>
      <w:r w:rsidRPr="00744C4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для системного – CLASSPATH, для пользовательского это может быть что-то свое. </w:t>
      </w:r>
      <w:proofErr w:type="gramEnd"/>
    </w:p>
    <w:p w:rsidR="003C7A1A" w:rsidRPr="00744C4C" w:rsidRDefault="003C7A1A" w:rsidP="00744C4C">
      <w:pPr>
        <w:spacing w:before="120" w:after="0" w:line="240" w:lineRule="auto"/>
        <w:ind w:firstLine="284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44C4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Когда байт-код класса найден, происходит загрузка класса в JVM и получение экземпляра типа </w:t>
      </w:r>
      <w:proofErr w:type="spellStart"/>
      <w:r w:rsidRPr="00744C4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Class</w:t>
      </w:r>
      <w:proofErr w:type="spellEnd"/>
      <w:r w:rsidRPr="00744C4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3C7A1A" w:rsidRPr="003C7A1A" w:rsidRDefault="003C7A1A" w:rsidP="00563E7B">
      <w:pPr>
        <w:spacing w:line="240" w:lineRule="auto"/>
        <w:ind w:firstLine="360"/>
        <w:jc w:val="both"/>
        <w:rPr>
          <w:rFonts w:eastAsia="Times New Roman" w:cs="Helvetica"/>
          <w:color w:val="333333"/>
          <w:sz w:val="21"/>
          <w:szCs w:val="21"/>
          <w:lang w:eastAsia="ru-RU"/>
        </w:rPr>
      </w:pPr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563E7B" w:rsidRPr="00563E7B" w:rsidRDefault="00563E7B" w:rsidP="00563E7B">
      <w:pPr>
        <w:spacing w:line="240" w:lineRule="auto"/>
        <w:jc w:val="both"/>
        <w:outlineLvl w:val="3"/>
        <w:rPr>
          <w:rFonts w:ascii="Helvetica" w:eastAsia="Times New Roman" w:hAnsi="Helvetica" w:cs="Helvetica"/>
          <w:b/>
          <w:bCs/>
          <w:color w:val="0F8DD9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b/>
          <w:bCs/>
          <w:color w:val="0F8DD9"/>
          <w:sz w:val="21"/>
          <w:szCs w:val="21"/>
          <w:lang w:eastAsia="ru-RU"/>
        </w:rPr>
        <w:lastRenderedPageBreak/>
        <w:t>Принцип работы загрузчиков классов</w:t>
      </w:r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   Каждый загрузчик классов (кроме 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Bootstrap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имеет родительский загрузчик, и в большинстве случаев он запрашивает родительского загрузчика загрузить указанный класс, перед тем как попробовать загрузить его самостоятельно. </w:t>
      </w:r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   Существует так же </w:t>
      </w:r>
      <w:r w:rsidRPr="00563E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явный  способ инициировать загрузку</w:t>
      </w: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требуемого класса. Явное инициирование выполняться с помощью методов 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ClassLoader.loadClass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() или 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Class.forName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(). Например явное инициирование используется при загрузке JDBC драйверов: 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Class.forName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("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oracle.jdbc.driver.OracleDriver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");</w:t>
      </w:r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Иерархия загрузчиков классов выглядит следующим образом:</w:t>
      </w:r>
    </w:p>
    <w:tbl>
      <w:tblPr>
        <w:tblW w:w="63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0"/>
      </w:tblGrid>
      <w:tr w:rsidR="00563E7B" w:rsidRPr="00563E7B" w:rsidTr="00563E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563E7B" w:rsidRPr="00563E7B" w:rsidRDefault="00563E7B" w:rsidP="00563E7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563E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1 </w:t>
            </w:r>
            <w:proofErr w:type="spellStart"/>
            <w:r w:rsidRPr="00563E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Bootstrap</w:t>
            </w:r>
            <w:proofErr w:type="spellEnd"/>
          </w:p>
        </w:tc>
      </w:tr>
      <w:tr w:rsidR="00563E7B" w:rsidRPr="00563E7B" w:rsidTr="00563E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563E7B" w:rsidRPr="00563E7B" w:rsidRDefault="00563E7B" w:rsidP="00563E7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563E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2 </w:t>
            </w:r>
            <w:proofErr w:type="spellStart"/>
            <w:r w:rsidRPr="00563E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Extensions</w:t>
            </w:r>
            <w:proofErr w:type="spellEnd"/>
          </w:p>
        </w:tc>
      </w:tr>
      <w:tr w:rsidR="00563E7B" w:rsidRPr="00563E7B" w:rsidTr="00563E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563E7B" w:rsidRPr="00563E7B" w:rsidRDefault="00563E7B" w:rsidP="00563E7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563E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3 </w:t>
            </w:r>
            <w:proofErr w:type="spellStart"/>
            <w:r w:rsidRPr="00563E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Application</w:t>
            </w:r>
            <w:proofErr w:type="spellEnd"/>
            <w:r w:rsidR="00E943E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/ </w:t>
            </w:r>
            <w:r w:rsidR="00E943E3" w:rsidRPr="00563E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Пользовательский (если существует)</w:t>
            </w:r>
          </w:p>
        </w:tc>
      </w:tr>
      <w:tr w:rsidR="00563E7B" w:rsidRPr="00563E7B" w:rsidTr="00563E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563E7B" w:rsidRPr="00563E7B" w:rsidRDefault="00563E7B" w:rsidP="00563E7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563E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4 </w:t>
            </w:r>
            <w:r w:rsidR="00E943E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Следующий </w:t>
            </w:r>
            <w:r w:rsidRPr="00563E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Пользовательский (если существует)</w:t>
            </w:r>
          </w:p>
        </w:tc>
      </w:tr>
    </w:tbl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Что бы получить загрузчик класса в коде, нужно воспользоваться методом 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begin"/>
      </w: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instrText xml:space="preserve"> HYPERLINK "http://java.sun.com/j2se/1.5.0/docs/api/java/lang/Object.html" \l "getClassLoader%28%29" </w:instrText>
      </w: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separate"/>
      </w:r>
      <w:r w:rsidRPr="00563E7B">
        <w:rPr>
          <w:rFonts w:ascii="Helvetica" w:eastAsia="Times New Roman" w:hAnsi="Helvetica" w:cs="Helvetica"/>
          <w:color w:val="0D82C6"/>
          <w:sz w:val="21"/>
          <w:szCs w:val="21"/>
          <w:lang w:eastAsia="ru-RU"/>
        </w:rPr>
        <w:t>getClassLoader</w:t>
      </w:r>
      <w:proofErr w:type="spellEnd"/>
      <w:r w:rsidRPr="00563E7B">
        <w:rPr>
          <w:rFonts w:ascii="Helvetica" w:eastAsia="Times New Roman" w:hAnsi="Helvetica" w:cs="Helvetica"/>
          <w:color w:val="0D82C6"/>
          <w:sz w:val="21"/>
          <w:szCs w:val="21"/>
          <w:lang w:eastAsia="ru-RU"/>
        </w:rPr>
        <w:t>()</w:t>
      </w: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end"/>
      </w: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например:</w:t>
      </w:r>
    </w:p>
    <w:p w:rsidR="00563E7B" w:rsidRPr="00797C69" w:rsidRDefault="00563E7B" w:rsidP="00563E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797C69">
        <w:rPr>
          <w:rFonts w:ascii="Helvetica" w:eastAsia="Times New Roman" w:hAnsi="Helvetica" w:cs="Helvetica"/>
          <w:b/>
          <w:bCs/>
          <w:color w:val="800000"/>
          <w:sz w:val="21"/>
          <w:szCs w:val="21"/>
          <w:lang w:val="en-US" w:eastAsia="ru-RU"/>
        </w:rPr>
        <w:t>public</w:t>
      </w:r>
      <w:proofErr w:type="gramEnd"/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797C69">
        <w:rPr>
          <w:rFonts w:ascii="Helvetica" w:eastAsia="Times New Roman" w:hAnsi="Helvetica" w:cs="Helvetica"/>
          <w:b/>
          <w:bCs/>
          <w:color w:val="800000"/>
          <w:sz w:val="21"/>
          <w:szCs w:val="21"/>
          <w:lang w:val="en-US" w:eastAsia="ru-RU"/>
        </w:rPr>
        <w:t>class</w:t>
      </w:r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proofErr w:type="spellStart"/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ClassLoadersTest</w:t>
      </w:r>
      <w:proofErr w:type="spellEnd"/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797C69">
        <w:rPr>
          <w:rFonts w:ascii="Helvetica" w:eastAsia="Times New Roman" w:hAnsi="Helvetica" w:cs="Helvetica"/>
          <w:color w:val="800080"/>
          <w:sz w:val="21"/>
          <w:szCs w:val="21"/>
          <w:lang w:val="en-US" w:eastAsia="ru-RU"/>
        </w:rPr>
        <w:t>{</w:t>
      </w:r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    </w:t>
      </w:r>
      <w:r w:rsidRPr="00797C69">
        <w:rPr>
          <w:rFonts w:ascii="Helvetica" w:eastAsia="Times New Roman" w:hAnsi="Helvetica" w:cs="Helvetica"/>
          <w:b/>
          <w:bCs/>
          <w:color w:val="800000"/>
          <w:sz w:val="21"/>
          <w:szCs w:val="21"/>
          <w:lang w:val="en-US" w:eastAsia="ru-RU"/>
        </w:rPr>
        <w:t>public</w:t>
      </w:r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797C69">
        <w:rPr>
          <w:rFonts w:ascii="Helvetica" w:eastAsia="Times New Roman" w:hAnsi="Helvetica" w:cs="Helvetica"/>
          <w:b/>
          <w:bCs/>
          <w:color w:val="800000"/>
          <w:sz w:val="21"/>
          <w:szCs w:val="21"/>
          <w:lang w:val="en-US" w:eastAsia="ru-RU"/>
        </w:rPr>
        <w:t>static</w:t>
      </w:r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797C69">
        <w:rPr>
          <w:rFonts w:ascii="Helvetica" w:eastAsia="Times New Roman" w:hAnsi="Helvetica" w:cs="Helvetica"/>
          <w:color w:val="BB7977"/>
          <w:sz w:val="21"/>
          <w:szCs w:val="21"/>
          <w:lang w:val="en-US" w:eastAsia="ru-RU"/>
        </w:rPr>
        <w:t>void</w:t>
      </w:r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main</w:t>
      </w:r>
      <w:r w:rsidRPr="00797C69">
        <w:rPr>
          <w:rFonts w:ascii="Helvetica" w:eastAsia="Times New Roman" w:hAnsi="Helvetica" w:cs="Helvetica"/>
          <w:color w:val="808030"/>
          <w:sz w:val="21"/>
          <w:szCs w:val="21"/>
          <w:lang w:val="en-US" w:eastAsia="ru-RU"/>
        </w:rPr>
        <w:t>(</w:t>
      </w:r>
      <w:r w:rsidRPr="00797C69">
        <w:rPr>
          <w:rFonts w:ascii="Helvetica" w:eastAsia="Times New Roman" w:hAnsi="Helvetica" w:cs="Helvetica"/>
          <w:b/>
          <w:bCs/>
          <w:color w:val="BB7977"/>
          <w:sz w:val="21"/>
          <w:szCs w:val="21"/>
          <w:lang w:val="en-US" w:eastAsia="ru-RU"/>
        </w:rPr>
        <w:t>String</w:t>
      </w:r>
      <w:r w:rsidRPr="00797C69">
        <w:rPr>
          <w:rFonts w:ascii="Helvetica" w:eastAsia="Times New Roman" w:hAnsi="Helvetica" w:cs="Helvetica"/>
          <w:color w:val="808030"/>
          <w:sz w:val="21"/>
          <w:szCs w:val="21"/>
          <w:lang w:val="en-US" w:eastAsia="ru-RU"/>
        </w:rPr>
        <w:t>[]</w:t>
      </w:r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proofErr w:type="spellStart"/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args</w:t>
      </w:r>
      <w:proofErr w:type="spellEnd"/>
      <w:r w:rsidRPr="00797C69">
        <w:rPr>
          <w:rFonts w:ascii="Helvetica" w:eastAsia="Times New Roman" w:hAnsi="Helvetica" w:cs="Helvetica"/>
          <w:color w:val="808030"/>
          <w:sz w:val="21"/>
          <w:szCs w:val="21"/>
          <w:lang w:val="en-US" w:eastAsia="ru-RU"/>
        </w:rPr>
        <w:t>)</w:t>
      </w:r>
      <w:r w:rsidRPr="00797C69">
        <w:rPr>
          <w:rFonts w:ascii="Helvetica" w:eastAsia="Times New Roman" w:hAnsi="Helvetica" w:cs="Helvetica"/>
          <w:color w:val="800080"/>
          <w:sz w:val="21"/>
          <w:szCs w:val="21"/>
          <w:lang w:val="en-US" w:eastAsia="ru-RU"/>
        </w:rPr>
        <w:t>{</w:t>
      </w:r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        </w:t>
      </w:r>
      <w:r w:rsidRPr="00797C69">
        <w:rPr>
          <w:rFonts w:ascii="Helvetica" w:eastAsia="Times New Roman" w:hAnsi="Helvetica" w:cs="Helvetica"/>
          <w:b/>
          <w:bCs/>
          <w:color w:val="BB7977"/>
          <w:sz w:val="21"/>
          <w:szCs w:val="21"/>
          <w:lang w:val="en-US" w:eastAsia="ru-RU"/>
        </w:rPr>
        <w:t>Integer</w:t>
      </w:r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i </w:t>
      </w:r>
      <w:r w:rsidRPr="00797C69">
        <w:rPr>
          <w:rFonts w:ascii="Helvetica" w:eastAsia="Times New Roman" w:hAnsi="Helvetica" w:cs="Helvetica"/>
          <w:color w:val="808030"/>
          <w:sz w:val="21"/>
          <w:szCs w:val="21"/>
          <w:lang w:val="en-US" w:eastAsia="ru-RU"/>
        </w:rPr>
        <w:t>=</w:t>
      </w:r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797C69">
        <w:rPr>
          <w:rFonts w:ascii="Helvetica" w:eastAsia="Times New Roman" w:hAnsi="Helvetica" w:cs="Helvetica"/>
          <w:color w:val="008C00"/>
          <w:sz w:val="21"/>
          <w:szCs w:val="21"/>
          <w:lang w:val="en-US" w:eastAsia="ru-RU"/>
        </w:rPr>
        <w:t>23</w:t>
      </w:r>
      <w:r w:rsidRPr="00797C69">
        <w:rPr>
          <w:rFonts w:ascii="Helvetica" w:eastAsia="Times New Roman" w:hAnsi="Helvetica" w:cs="Helvetica"/>
          <w:color w:val="800080"/>
          <w:sz w:val="21"/>
          <w:szCs w:val="21"/>
          <w:lang w:val="en-US" w:eastAsia="ru-RU"/>
        </w:rPr>
        <w:t>;</w:t>
      </w:r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        </w:t>
      </w:r>
      <w:proofErr w:type="spellStart"/>
      <w:r w:rsidRPr="00797C69">
        <w:rPr>
          <w:rFonts w:ascii="Helvetica" w:eastAsia="Times New Roman" w:hAnsi="Helvetica" w:cs="Helvetica"/>
          <w:b/>
          <w:bCs/>
          <w:color w:val="BB7977"/>
          <w:sz w:val="21"/>
          <w:szCs w:val="21"/>
          <w:lang w:val="en-US" w:eastAsia="ru-RU"/>
        </w:rPr>
        <w:t>System</w:t>
      </w:r>
      <w:r w:rsidRPr="00797C69">
        <w:rPr>
          <w:rFonts w:ascii="Helvetica" w:eastAsia="Times New Roman" w:hAnsi="Helvetica" w:cs="Helvetica"/>
          <w:color w:val="808030"/>
          <w:sz w:val="21"/>
          <w:szCs w:val="21"/>
          <w:lang w:val="en-US" w:eastAsia="ru-RU"/>
        </w:rPr>
        <w:t>.</w:t>
      </w:r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out</w:t>
      </w:r>
      <w:r w:rsidRPr="00797C69">
        <w:rPr>
          <w:rFonts w:ascii="Helvetica" w:eastAsia="Times New Roman" w:hAnsi="Helvetica" w:cs="Helvetica"/>
          <w:color w:val="808030"/>
          <w:sz w:val="21"/>
          <w:szCs w:val="21"/>
          <w:lang w:val="en-US" w:eastAsia="ru-RU"/>
        </w:rPr>
        <w:t>.</w:t>
      </w:r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println</w:t>
      </w:r>
      <w:proofErr w:type="spellEnd"/>
      <w:r w:rsidRPr="00797C69">
        <w:rPr>
          <w:rFonts w:ascii="Helvetica" w:eastAsia="Times New Roman" w:hAnsi="Helvetica" w:cs="Helvetica"/>
          <w:color w:val="808030"/>
          <w:sz w:val="21"/>
          <w:szCs w:val="21"/>
          <w:lang w:val="en-US" w:eastAsia="ru-RU"/>
        </w:rPr>
        <w:t>(</w:t>
      </w:r>
      <w:proofErr w:type="spellStart"/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</w:t>
      </w:r>
      <w:r w:rsidRPr="00797C69">
        <w:rPr>
          <w:rFonts w:ascii="Helvetica" w:eastAsia="Times New Roman" w:hAnsi="Helvetica" w:cs="Helvetica"/>
          <w:color w:val="808030"/>
          <w:sz w:val="21"/>
          <w:szCs w:val="21"/>
          <w:lang w:val="en-US" w:eastAsia="ru-RU"/>
        </w:rPr>
        <w:t>.</w:t>
      </w:r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getClass</w:t>
      </w:r>
      <w:proofErr w:type="spellEnd"/>
      <w:r w:rsidRPr="00797C69">
        <w:rPr>
          <w:rFonts w:ascii="Helvetica" w:eastAsia="Times New Roman" w:hAnsi="Helvetica" w:cs="Helvetica"/>
          <w:color w:val="808030"/>
          <w:sz w:val="21"/>
          <w:szCs w:val="21"/>
          <w:lang w:val="en-US" w:eastAsia="ru-RU"/>
        </w:rPr>
        <w:t>().</w:t>
      </w:r>
      <w:proofErr w:type="spellStart"/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getClassLoader</w:t>
      </w:r>
      <w:proofErr w:type="spellEnd"/>
      <w:r w:rsidRPr="00797C69">
        <w:rPr>
          <w:rFonts w:ascii="Helvetica" w:eastAsia="Times New Roman" w:hAnsi="Helvetica" w:cs="Helvetica"/>
          <w:color w:val="808030"/>
          <w:sz w:val="21"/>
          <w:szCs w:val="21"/>
          <w:lang w:val="en-US" w:eastAsia="ru-RU"/>
        </w:rPr>
        <w:t>())</w:t>
      </w:r>
      <w:r w:rsidRPr="00797C69">
        <w:rPr>
          <w:rFonts w:ascii="Helvetica" w:eastAsia="Times New Roman" w:hAnsi="Helvetica" w:cs="Helvetica"/>
          <w:color w:val="800080"/>
          <w:sz w:val="21"/>
          <w:szCs w:val="21"/>
          <w:lang w:val="en-US" w:eastAsia="ru-RU"/>
        </w:rPr>
        <w:t>;</w:t>
      </w:r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    </w:t>
      </w:r>
      <w:r w:rsidRPr="00797C69">
        <w:rPr>
          <w:rFonts w:ascii="Helvetica" w:eastAsia="Times New Roman" w:hAnsi="Helvetica" w:cs="Helvetica"/>
          <w:color w:val="800080"/>
          <w:sz w:val="21"/>
          <w:szCs w:val="21"/>
          <w:lang w:val="en-US" w:eastAsia="ru-RU"/>
        </w:rPr>
        <w:t>}</w:t>
      </w:r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797C69">
        <w:rPr>
          <w:rFonts w:ascii="Helvetica" w:eastAsia="Times New Roman" w:hAnsi="Helvetica" w:cs="Helvetica"/>
          <w:color w:val="800080"/>
          <w:sz w:val="21"/>
          <w:szCs w:val="21"/>
          <w:lang w:val="en-US" w:eastAsia="ru-RU"/>
        </w:rPr>
        <w:t>}</w:t>
      </w:r>
    </w:p>
    <w:p w:rsidR="00563E7B" w:rsidRPr="00797C69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  </w:t>
      </w:r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    </w:t>
      </w: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Вызов 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i.getClass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().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getClassLoader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 вернет 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null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что свидетельствует о том, что класс был загружен именно базовым загрузчиком.</w:t>
      </w:r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   Давайте рассмотрим процесс загрузки классов более детально. Допустим, у нас есть некий класс, который мы будем загружать (</w:t>
      </w:r>
      <w:proofErr w:type="gram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например</w:t>
      </w:r>
      <w:proofErr w:type="gram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Integer). Процесс загрузки будет следующим:</w:t>
      </w:r>
    </w:p>
    <w:p w:rsidR="00563E7B" w:rsidRPr="00563E7B" w:rsidRDefault="00563E7B" w:rsidP="00563E7B">
      <w:pPr>
        <w:numPr>
          <w:ilvl w:val="0"/>
          <w:numId w:val="2"/>
        </w:numPr>
        <w:spacing w:after="0" w:line="240" w:lineRule="auto"/>
        <w:ind w:left="1080" w:right="36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563E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</w:t>
      </w:r>
      <w:proofErr w:type="gramEnd"/>
      <w:r w:rsidRPr="00563E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истемный</w:t>
      </w:r>
      <w:proofErr w:type="spellEnd"/>
      <w:r w:rsidRPr="00563E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загрузчик</w:t>
      </w: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sun.misc.Launcher$AppClassLoader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проверит, не загружался ли данный класс ранее. Если он уже загружался, то возвращается данный класс из кэша. Если нет,  системный загрузчик делегирует поиск класса родительскому классу-загрузчику.</w:t>
      </w:r>
    </w:p>
    <w:p w:rsidR="00563E7B" w:rsidRPr="00563E7B" w:rsidRDefault="00563E7B" w:rsidP="00563E7B">
      <w:pPr>
        <w:numPr>
          <w:ilvl w:val="0"/>
          <w:numId w:val="2"/>
        </w:numPr>
        <w:spacing w:after="0" w:line="240" w:lineRule="auto"/>
        <w:ind w:left="1080" w:right="36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Загрузчик расширений</w:t>
      </w: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sun.misc.Launcher$ExtClassLoader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выполняет такую же процедуру</w:t>
      </w:r>
    </w:p>
    <w:p w:rsidR="00563E7B" w:rsidRPr="00563E7B" w:rsidRDefault="00563E7B" w:rsidP="00563E7B">
      <w:pPr>
        <w:numPr>
          <w:ilvl w:val="0"/>
          <w:numId w:val="2"/>
        </w:numPr>
        <w:spacing w:line="240" w:lineRule="auto"/>
        <w:ind w:left="1080" w:right="36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Наконец, </w:t>
      </w:r>
      <w:r w:rsidRPr="00563E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базовый загрузчик</w:t>
      </w: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bootstrap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), загружает класс 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Integer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самостоятельно, поскольку у него нет родительского класса.</w:t>
      </w:r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   Таким образом, процесс загрузки имеет одно </w:t>
      </w:r>
      <w:r w:rsidRPr="00563E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важное свойство, а именно делегирование</w:t>
      </w: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(рисунок 1). Это позволяет загружать классы тем загрузчиком, который находится ближе всего к </w:t>
      </w:r>
      <w:proofErr w:type="gram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базовому</w:t>
      </w:r>
      <w:proofErr w:type="gram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иерархии делегирования. Как следствие поиск классов будет происходить в источниках в порядке их доверия: сначала в библиотеке 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core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API,  потом в папке расширений, потом в локальных файлах 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classpath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563E7B" w:rsidRPr="00563E7B" w:rsidRDefault="00C53802" w:rsidP="00563E7B">
      <w:pPr>
        <w:spacing w:after="36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3054079</wp:posOffset>
                </wp:positionH>
                <wp:positionV relativeFrom="paragraph">
                  <wp:posOffset>2079863</wp:posOffset>
                </wp:positionV>
                <wp:extent cx="55886" cy="65942"/>
                <wp:effectExtent l="0" t="0" r="20320" b="10795"/>
                <wp:wrapNone/>
                <wp:docPr id="8" name="Поли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6" cy="65942"/>
                        </a:xfrm>
                        <a:custGeom>
                          <a:avLst/>
                          <a:gdLst>
                            <a:gd name="connsiteX0" fmla="*/ 620 w 55886"/>
                            <a:gd name="connsiteY0" fmla="*/ 65942 h 65942"/>
                            <a:gd name="connsiteX1" fmla="*/ 15692 w 55886"/>
                            <a:gd name="connsiteY1" fmla="*/ 10676 h 65942"/>
                            <a:gd name="connsiteX2" fmla="*/ 25741 w 55886"/>
                            <a:gd name="connsiteY2" fmla="*/ 25748 h 65942"/>
                            <a:gd name="connsiteX3" fmla="*/ 55886 w 55886"/>
                            <a:gd name="connsiteY3" fmla="*/ 25748 h 659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5886" h="65942">
                              <a:moveTo>
                                <a:pt x="620" y="65942"/>
                              </a:moveTo>
                              <a:cubicBezTo>
                                <a:pt x="3947" y="22688"/>
                                <a:pt x="-9349" y="-20625"/>
                                <a:pt x="15692" y="10676"/>
                              </a:cubicBezTo>
                              <a:cubicBezTo>
                                <a:pt x="19464" y="15391"/>
                                <a:pt x="20087" y="23628"/>
                                <a:pt x="25741" y="25748"/>
                              </a:cubicBezTo>
                              <a:cubicBezTo>
                                <a:pt x="35150" y="29276"/>
                                <a:pt x="45838" y="25748"/>
                                <a:pt x="55886" y="25748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8" o:spid="_x0000_s1026" style="position:absolute;margin-left:240.5pt;margin-top:163.75pt;width:4.4pt;height: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886,65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" path="m620,65942c3947,22688,-9349,-20625,15692,10676v3772,4715,4395,12952,10049,15072c35150,29276,45838,25748,55886,25748e" filled="f" strokecolor="#4579b8 [3044]">
                <v:path arrowok="t" o:connecttype="custom" o:connectlocs="620,65942;15692,10676;25741,25748;55886,25748" o:connectangles="0,0,0,0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3062377</wp:posOffset>
                </wp:positionH>
                <wp:positionV relativeFrom="paragraph">
                  <wp:posOffset>2093667</wp:posOffset>
                </wp:positionV>
                <wp:extent cx="1604514" cy="336430"/>
                <wp:effectExtent l="0" t="0" r="15240" b="26035"/>
                <wp:wrapNone/>
                <wp:docPr id="7" name="Поли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514" cy="336430"/>
                        </a:xfrm>
                        <a:custGeom>
                          <a:avLst/>
                          <a:gdLst>
                            <a:gd name="connsiteX0" fmla="*/ 1604514 w 1604514"/>
                            <a:gd name="connsiteY0" fmla="*/ 138023 h 336430"/>
                            <a:gd name="connsiteX1" fmla="*/ 1578634 w 1604514"/>
                            <a:gd name="connsiteY1" fmla="*/ 215660 h 336430"/>
                            <a:gd name="connsiteX2" fmla="*/ 1526876 w 1604514"/>
                            <a:gd name="connsiteY2" fmla="*/ 241540 h 336430"/>
                            <a:gd name="connsiteX3" fmla="*/ 1500997 w 1604514"/>
                            <a:gd name="connsiteY3" fmla="*/ 258792 h 336430"/>
                            <a:gd name="connsiteX4" fmla="*/ 1475117 w 1604514"/>
                            <a:gd name="connsiteY4" fmla="*/ 267419 h 336430"/>
                            <a:gd name="connsiteX5" fmla="*/ 1449238 w 1604514"/>
                            <a:gd name="connsiteY5" fmla="*/ 284672 h 336430"/>
                            <a:gd name="connsiteX6" fmla="*/ 1388853 w 1604514"/>
                            <a:gd name="connsiteY6" fmla="*/ 301924 h 336430"/>
                            <a:gd name="connsiteX7" fmla="*/ 1337095 w 1604514"/>
                            <a:gd name="connsiteY7" fmla="*/ 319177 h 336430"/>
                            <a:gd name="connsiteX8" fmla="*/ 1259457 w 1604514"/>
                            <a:gd name="connsiteY8" fmla="*/ 336430 h 336430"/>
                            <a:gd name="connsiteX9" fmla="*/ 992038 w 1604514"/>
                            <a:gd name="connsiteY9" fmla="*/ 327804 h 336430"/>
                            <a:gd name="connsiteX10" fmla="*/ 888521 w 1604514"/>
                            <a:gd name="connsiteY10" fmla="*/ 310551 h 336430"/>
                            <a:gd name="connsiteX11" fmla="*/ 793631 w 1604514"/>
                            <a:gd name="connsiteY11" fmla="*/ 301924 h 336430"/>
                            <a:gd name="connsiteX12" fmla="*/ 750498 w 1604514"/>
                            <a:gd name="connsiteY12" fmla="*/ 293298 h 336430"/>
                            <a:gd name="connsiteX13" fmla="*/ 698740 w 1604514"/>
                            <a:gd name="connsiteY13" fmla="*/ 284672 h 336430"/>
                            <a:gd name="connsiteX14" fmla="*/ 646981 w 1604514"/>
                            <a:gd name="connsiteY14" fmla="*/ 267419 h 336430"/>
                            <a:gd name="connsiteX15" fmla="*/ 603849 w 1604514"/>
                            <a:gd name="connsiteY15" fmla="*/ 258792 h 336430"/>
                            <a:gd name="connsiteX16" fmla="*/ 552091 w 1604514"/>
                            <a:gd name="connsiteY16" fmla="*/ 241540 h 336430"/>
                            <a:gd name="connsiteX17" fmla="*/ 405442 w 1604514"/>
                            <a:gd name="connsiteY17" fmla="*/ 215660 h 336430"/>
                            <a:gd name="connsiteX18" fmla="*/ 345057 w 1604514"/>
                            <a:gd name="connsiteY18" fmla="*/ 198407 h 336430"/>
                            <a:gd name="connsiteX19" fmla="*/ 319178 w 1604514"/>
                            <a:gd name="connsiteY19" fmla="*/ 189781 h 336430"/>
                            <a:gd name="connsiteX20" fmla="*/ 276046 w 1604514"/>
                            <a:gd name="connsiteY20" fmla="*/ 181155 h 336430"/>
                            <a:gd name="connsiteX21" fmla="*/ 215661 w 1604514"/>
                            <a:gd name="connsiteY21" fmla="*/ 155275 h 336430"/>
                            <a:gd name="connsiteX22" fmla="*/ 189781 w 1604514"/>
                            <a:gd name="connsiteY22" fmla="*/ 146649 h 336430"/>
                            <a:gd name="connsiteX23" fmla="*/ 163902 w 1604514"/>
                            <a:gd name="connsiteY23" fmla="*/ 129396 h 336430"/>
                            <a:gd name="connsiteX24" fmla="*/ 112144 w 1604514"/>
                            <a:gd name="connsiteY24" fmla="*/ 86264 h 336430"/>
                            <a:gd name="connsiteX25" fmla="*/ 86265 w 1604514"/>
                            <a:gd name="connsiteY25" fmla="*/ 77638 h 336430"/>
                            <a:gd name="connsiteX26" fmla="*/ 60385 w 1604514"/>
                            <a:gd name="connsiteY26" fmla="*/ 51758 h 336430"/>
                            <a:gd name="connsiteX27" fmla="*/ 34506 w 1604514"/>
                            <a:gd name="connsiteY27" fmla="*/ 43132 h 336430"/>
                            <a:gd name="connsiteX28" fmla="*/ 8627 w 1604514"/>
                            <a:gd name="connsiteY28" fmla="*/ 25879 h 336430"/>
                            <a:gd name="connsiteX29" fmla="*/ 0 w 1604514"/>
                            <a:gd name="connsiteY29" fmla="*/ 0 h 3364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1604514" h="336430">
                              <a:moveTo>
                                <a:pt x="1604514" y="138023"/>
                              </a:moveTo>
                              <a:cubicBezTo>
                                <a:pt x="1598730" y="172724"/>
                                <a:pt x="1602894" y="191400"/>
                                <a:pt x="1578634" y="215660"/>
                              </a:cubicBezTo>
                              <a:cubicBezTo>
                                <a:pt x="1553913" y="240381"/>
                                <a:pt x="1554939" y="227509"/>
                                <a:pt x="1526876" y="241540"/>
                              </a:cubicBezTo>
                              <a:cubicBezTo>
                                <a:pt x="1517603" y="246176"/>
                                <a:pt x="1510270" y="254156"/>
                                <a:pt x="1500997" y="258792"/>
                              </a:cubicBezTo>
                              <a:cubicBezTo>
                                <a:pt x="1492864" y="262859"/>
                                <a:pt x="1483250" y="263352"/>
                                <a:pt x="1475117" y="267419"/>
                              </a:cubicBezTo>
                              <a:cubicBezTo>
                                <a:pt x="1465844" y="272056"/>
                                <a:pt x="1458511" y="280035"/>
                                <a:pt x="1449238" y="284672"/>
                              </a:cubicBezTo>
                              <a:cubicBezTo>
                                <a:pt x="1434743" y="291920"/>
                                <a:pt x="1402672" y="297778"/>
                                <a:pt x="1388853" y="301924"/>
                              </a:cubicBezTo>
                              <a:cubicBezTo>
                                <a:pt x="1371434" y="307150"/>
                                <a:pt x="1354738" y="314766"/>
                                <a:pt x="1337095" y="319177"/>
                              </a:cubicBezTo>
                              <a:cubicBezTo>
                                <a:pt x="1288365" y="331360"/>
                                <a:pt x="1314215" y="325479"/>
                                <a:pt x="1259457" y="336430"/>
                              </a:cubicBezTo>
                              <a:cubicBezTo>
                                <a:pt x="1170317" y="333555"/>
                                <a:pt x="1081008" y="334011"/>
                                <a:pt x="992038" y="327804"/>
                              </a:cubicBezTo>
                              <a:cubicBezTo>
                                <a:pt x="957141" y="325369"/>
                                <a:pt x="923209" y="315076"/>
                                <a:pt x="888521" y="310551"/>
                              </a:cubicBezTo>
                              <a:cubicBezTo>
                                <a:pt x="857027" y="306443"/>
                                <a:pt x="825261" y="304800"/>
                                <a:pt x="793631" y="301924"/>
                              </a:cubicBezTo>
                              <a:lnTo>
                                <a:pt x="750498" y="293298"/>
                              </a:lnTo>
                              <a:cubicBezTo>
                                <a:pt x="733289" y="290169"/>
                                <a:pt x="715708" y="288914"/>
                                <a:pt x="698740" y="284672"/>
                              </a:cubicBezTo>
                              <a:cubicBezTo>
                                <a:pt x="681097" y="280261"/>
                                <a:pt x="664814" y="270986"/>
                                <a:pt x="646981" y="267419"/>
                              </a:cubicBezTo>
                              <a:cubicBezTo>
                                <a:pt x="632604" y="264543"/>
                                <a:pt x="617994" y="262650"/>
                                <a:pt x="603849" y="258792"/>
                              </a:cubicBezTo>
                              <a:cubicBezTo>
                                <a:pt x="586304" y="254007"/>
                                <a:pt x="569924" y="245107"/>
                                <a:pt x="552091" y="241540"/>
                              </a:cubicBezTo>
                              <a:cubicBezTo>
                                <a:pt x="445889" y="220299"/>
                                <a:pt x="494856" y="228434"/>
                                <a:pt x="405442" y="215660"/>
                              </a:cubicBezTo>
                              <a:cubicBezTo>
                                <a:pt x="343394" y="194978"/>
                                <a:pt x="420879" y="220071"/>
                                <a:pt x="345057" y="198407"/>
                              </a:cubicBezTo>
                              <a:cubicBezTo>
                                <a:pt x="336314" y="195909"/>
                                <a:pt x="327999" y="191986"/>
                                <a:pt x="319178" y="189781"/>
                              </a:cubicBezTo>
                              <a:cubicBezTo>
                                <a:pt x="304954" y="186225"/>
                                <a:pt x="290270" y="184711"/>
                                <a:pt x="276046" y="181155"/>
                              </a:cubicBezTo>
                              <a:cubicBezTo>
                                <a:pt x="243676" y="173063"/>
                                <a:pt x="250225" y="170088"/>
                                <a:pt x="215661" y="155275"/>
                              </a:cubicBezTo>
                              <a:cubicBezTo>
                                <a:pt x="207303" y="151693"/>
                                <a:pt x="198408" y="149524"/>
                                <a:pt x="189781" y="146649"/>
                              </a:cubicBezTo>
                              <a:cubicBezTo>
                                <a:pt x="181155" y="140898"/>
                                <a:pt x="171867" y="136033"/>
                                <a:pt x="163902" y="129396"/>
                              </a:cubicBezTo>
                              <a:cubicBezTo>
                                <a:pt x="135287" y="105550"/>
                                <a:pt x="144269" y="102326"/>
                                <a:pt x="112144" y="86264"/>
                              </a:cubicBezTo>
                              <a:cubicBezTo>
                                <a:pt x="104011" y="82198"/>
                                <a:pt x="94891" y="80513"/>
                                <a:pt x="86265" y="77638"/>
                              </a:cubicBezTo>
                              <a:cubicBezTo>
                                <a:pt x="77638" y="69011"/>
                                <a:pt x="70536" y="58525"/>
                                <a:pt x="60385" y="51758"/>
                              </a:cubicBezTo>
                              <a:cubicBezTo>
                                <a:pt x="52819" y="46714"/>
                                <a:pt x="42639" y="47198"/>
                                <a:pt x="34506" y="43132"/>
                              </a:cubicBezTo>
                              <a:cubicBezTo>
                                <a:pt x="25233" y="38495"/>
                                <a:pt x="17253" y="31630"/>
                                <a:pt x="8627" y="25879"/>
                              </a:cubicBez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7" o:spid="_x0000_s1026" style="position:absolute;margin-left:241.15pt;margin-top:164.85pt;width:126.35pt;height:2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4514,336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" path="m1604514,138023v-5784,34701,-1620,53377,-25880,77637c1553913,240381,1554939,227509,1526876,241540v-9273,4636,-16606,12616,-25879,17252c1492864,262859,1483250,263352,1475117,267419v-9273,4637,-16606,12616,-25879,17253c1434743,291920,1402672,297778,1388853,301924v-17419,5226,-34115,12842,-51758,17253c1288365,331360,1314215,325479,1259457,336430v-89140,-2875,-178449,-2419,-267419,-8626c957141,325369,923209,315076,888521,310551v-31494,-4108,-63260,-5751,-94890,-8627l750498,293298v-17209,-3129,-34790,-4384,-51758,-8626c681097,280261,664814,270986,646981,267419v-14377,-2876,-28987,-4769,-43132,-8627c586304,254007,569924,245107,552091,241540,445889,220299,494856,228434,405442,215660v-62048,-20682,15437,4411,-60385,-17253c336314,195909,327999,191986,319178,189781v-14224,-3556,-28908,-5070,-43132,-8626c243676,173063,250225,170088,215661,155275v-8358,-3582,-17253,-5751,-25880,-8626c181155,140898,171867,136033,163902,129396,135287,105550,144269,102326,112144,86264,104011,82198,94891,80513,86265,77638,77638,69011,70536,58525,60385,51758,52819,46714,42639,47198,34506,43132,25233,38495,17253,31630,8627,25879l,e" filled="f" strokecolor="#4579b8 [3044]">
                <v:path arrowok="t" o:connecttype="custom" o:connectlocs="1604514,138023;1578634,215660;1526876,241540;1500997,258792;1475117,267419;1449238,284672;1388853,301924;1337095,319177;1259457,336430;992038,327804;888521,310551;793631,301924;750498,293298;698740,284672;646981,267419;603849,258792;552091,241540;405442,215660;345057,198407;319178,189781;276046,181155;215661,155275;189781,146649;163902,129396;112144,86264;86265,77638;60385,51758;34506,43132;8627,25879;0,0" o:connectangles="0,0,0,0,0,0,0,0,0,0,0,0,0,0,0,0,0,0,0,0,0,0,0,0,0,0,0,0,0,0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5287992</wp:posOffset>
                </wp:positionH>
                <wp:positionV relativeFrom="paragraph">
                  <wp:posOffset>1852127</wp:posOffset>
                </wp:positionV>
                <wp:extent cx="1190446" cy="301925"/>
                <wp:effectExtent l="0" t="0" r="0" b="3175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44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802" w:rsidRPr="00C53802" w:rsidRDefault="00C5380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URLClassLoader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" o:spid="_x0000_s1026" type="#_x0000_t202" style="position:absolute;left:0;text-align:left;margin-left:416.4pt;margin-top:145.85pt;width:93.75pt;height:23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" fillcolor="white [3201]" stroked="f" strokeweight=".5pt">
                <v:textbox>
                  <w:txbxContent>
                    <w:p w:rsidR="00C53802" w:rsidRPr="00C53802" w:rsidRDefault="00C53802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URLClassLoader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4157597</wp:posOffset>
                </wp:positionH>
                <wp:positionV relativeFrom="paragraph">
                  <wp:posOffset>1783080</wp:posOffset>
                </wp:positionV>
                <wp:extent cx="1017917" cy="439947"/>
                <wp:effectExtent l="0" t="0" r="10795" b="1778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17" cy="439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802" w:rsidRDefault="00C53802" w:rsidP="00C53802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Plugin</w:t>
                            </w:r>
                          </w:p>
                          <w:p w:rsidR="00C53802" w:rsidRPr="00C53802" w:rsidRDefault="00C53802" w:rsidP="00C53802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" o:spid="_x0000_s1027" type="#_x0000_t202" style="position:absolute;left:0;text-align:left;margin-left:327.35pt;margin-top:140.4pt;width:80.15pt;height:3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" fillcolor="white [3201]" strokeweight=".5pt">
                <v:textbox>
                  <w:txbxContent>
                    <w:p w:rsidR="00C53802" w:rsidRDefault="00C53802" w:rsidP="00C53802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Plugin</w:t>
                      </w:r>
                    </w:p>
                    <w:p w:rsidR="00C53802" w:rsidRPr="00C53802" w:rsidRDefault="00C53802" w:rsidP="00C53802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Loader</w:t>
                      </w:r>
                    </w:p>
                  </w:txbxContent>
                </v:textbox>
              </v:shape>
            </w:pict>
          </mc:Fallback>
        </mc:AlternateContent>
      </w:r>
      <w:r w:rsidR="00563E7B" w:rsidRPr="00563E7B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764B31E6" wp14:editId="3DC645F5">
            <wp:extent cx="3183255" cy="3864610"/>
            <wp:effectExtent l="0" t="0" r="0" b="2540"/>
            <wp:docPr id="1" name="Рисунок 1" descr="Иерарх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ерархи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   Другими словами, если бы вы скачали стороннюю библиотеку с классом Integer и указали ее в переменной пути, то загрузился бы все равно оригинальный Integer(целое число).</w:t>
      </w:r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    Еще одно важное свойство - </w:t>
      </w: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каждый загрузчик имеет свое пространство имен для создаваемых классов. Т.е. если классы одинаковы и находятся в одном пакете, но загружаются разными загрузчиками - они считаются разными. </w:t>
      </w:r>
      <w:proofErr w:type="gram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Таким образом, можно например, создать два объекта 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синглтона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если постараться :)</w:t>
      </w:r>
      <w:proofErr w:type="gramEnd"/>
    </w:p>
    <w:p w:rsidR="00563E7B" w:rsidRPr="00563E7B" w:rsidRDefault="00563E7B" w:rsidP="00563E7B">
      <w:pPr>
        <w:spacing w:line="240" w:lineRule="auto"/>
        <w:jc w:val="both"/>
        <w:outlineLvl w:val="3"/>
        <w:rPr>
          <w:rFonts w:ascii="Helvetica" w:eastAsia="Times New Roman" w:hAnsi="Helvetica" w:cs="Helvetica"/>
          <w:b/>
          <w:bCs/>
          <w:color w:val="0F8DD9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b/>
          <w:bCs/>
          <w:color w:val="0F8DD9"/>
          <w:sz w:val="21"/>
          <w:szCs w:val="21"/>
          <w:lang w:eastAsia="ru-RU"/>
        </w:rPr>
        <w:t> </w:t>
      </w:r>
    </w:p>
    <w:p w:rsidR="00563E7B" w:rsidRPr="00563E7B" w:rsidRDefault="00563E7B" w:rsidP="00563E7B">
      <w:pPr>
        <w:spacing w:line="240" w:lineRule="auto"/>
        <w:jc w:val="both"/>
        <w:outlineLvl w:val="3"/>
        <w:rPr>
          <w:rFonts w:ascii="Helvetica" w:eastAsia="Times New Roman" w:hAnsi="Helvetica" w:cs="Helvetica"/>
          <w:b/>
          <w:bCs/>
          <w:color w:val="0F8DD9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b/>
          <w:bCs/>
          <w:color w:val="0F8DD9"/>
          <w:sz w:val="21"/>
          <w:szCs w:val="21"/>
          <w:lang w:eastAsia="ru-RU"/>
        </w:rPr>
        <w:t>Пользовательские загрузчики классов</w:t>
      </w:r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   В Java существует возможность создания собственных загрузчиков классов. Это может быть полезно, когда нет возможности или нежелательно перечислять все используемые библиотеки при старте программы в CLASSPATH. Например, в программе должна быть возможность динамической загрузки плагинов. Или возможностей стандартного загрузчика недостаточно для загрузки нужных классов.</w:t>
      </w:r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   Собственные загрузчики классов используют все серверы приложений и 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web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-контейнеры, что и понятно – приложения, разворачиваемые на сервере приложений, должны загружаться динамически, в противном случае перечисление в переменной CLASSPATH всех библиотек, используемых приложениями, становится задачей нетривиальной.</w:t>
      </w:r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   За создание пользовательских загрузчиков классов отвечает класс  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ClassLoader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Для того, что бы создать собственный загрузчик классов, необходимо 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унаследоваться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от класса 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begin"/>
      </w: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instrText xml:space="preserve"> HYPERLINK "http://java.sun.com/j2se/1.5.0/docs/api/java/lang/ClassLoader.html" </w:instrText>
      </w: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separate"/>
      </w:r>
      <w:r w:rsidRPr="00563E7B">
        <w:rPr>
          <w:rFonts w:ascii="Helvetica" w:eastAsia="Times New Roman" w:hAnsi="Helvetica" w:cs="Helvetica"/>
          <w:color w:val="0D82C6"/>
          <w:sz w:val="21"/>
          <w:szCs w:val="21"/>
          <w:lang w:eastAsia="ru-RU"/>
        </w:rPr>
        <w:t>ClassLoader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end"/>
      </w: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.</w:t>
      </w:r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  Процесс создания собственного загрузчика хорошо описан в статье: </w:t>
      </w:r>
      <w:hyperlink r:id="rId8" w:history="1">
        <w:r w:rsidRPr="00563E7B">
          <w:rPr>
            <w:rFonts w:ascii="Helvetica" w:eastAsia="Times New Roman" w:hAnsi="Helvetica" w:cs="Helvetica"/>
            <w:color w:val="0D82C6"/>
            <w:sz w:val="21"/>
            <w:szCs w:val="21"/>
            <w:lang w:eastAsia="ru-RU"/>
          </w:rPr>
          <w:t>http://samolisov.blogspot.com/2008/01/java.html</w:t>
        </w:r>
      </w:hyperlink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563E7B" w:rsidRPr="00563E7B" w:rsidRDefault="00563E7B" w:rsidP="00563E7B">
      <w:pPr>
        <w:spacing w:line="240" w:lineRule="auto"/>
        <w:jc w:val="both"/>
        <w:outlineLvl w:val="3"/>
        <w:rPr>
          <w:rFonts w:ascii="Helvetica" w:eastAsia="Times New Roman" w:hAnsi="Helvetica" w:cs="Helvetica"/>
          <w:b/>
          <w:bCs/>
          <w:color w:val="0F8DD9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b/>
          <w:bCs/>
          <w:color w:val="0F8DD9"/>
          <w:sz w:val="21"/>
          <w:szCs w:val="21"/>
          <w:lang w:eastAsia="ru-RU"/>
        </w:rPr>
        <w:t>Процесс загрузки класса более детально</w:t>
      </w:r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Процесс загрузки класса состоит из трех частей:</w:t>
      </w:r>
    </w:p>
    <w:p w:rsidR="00563E7B" w:rsidRPr="00563E7B" w:rsidRDefault="00563E7B" w:rsidP="00563E7B">
      <w:pPr>
        <w:spacing w:after="0" w:line="240" w:lineRule="auto"/>
        <w:ind w:left="720" w:hanging="36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1.     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Loading</w:t>
      </w:r>
      <w:proofErr w:type="spellEnd"/>
    </w:p>
    <w:p w:rsidR="00563E7B" w:rsidRPr="00563E7B" w:rsidRDefault="00563E7B" w:rsidP="00563E7B">
      <w:pPr>
        <w:spacing w:after="0" w:line="240" w:lineRule="auto"/>
        <w:ind w:left="720" w:hanging="36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2.     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Linking</w:t>
      </w:r>
      <w:proofErr w:type="spellEnd"/>
    </w:p>
    <w:p w:rsidR="00563E7B" w:rsidRPr="00563E7B" w:rsidRDefault="00563E7B" w:rsidP="00563E7B">
      <w:pPr>
        <w:spacing w:line="240" w:lineRule="auto"/>
        <w:ind w:left="720" w:hanging="36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3.     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Initialization</w:t>
      </w:r>
      <w:proofErr w:type="spellEnd"/>
    </w:p>
    <w:p w:rsidR="00563E7B" w:rsidRPr="00563E7B" w:rsidRDefault="00563E7B" w:rsidP="00563E7B">
      <w:pPr>
        <w:spacing w:line="240" w:lineRule="auto"/>
        <w:ind w:left="720" w:hanging="36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563E7B" w:rsidRPr="00563E7B" w:rsidRDefault="00563E7B" w:rsidP="00563E7B">
      <w:pPr>
        <w:spacing w:after="36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7A769627" wp14:editId="326B4151">
            <wp:extent cx="5236210" cy="2734310"/>
            <wp:effectExtent l="0" t="0" r="2540" b="8890"/>
            <wp:docPr id="2" name="Рисунок 2" descr="clph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phas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E7B" w:rsidRPr="00563E7B" w:rsidRDefault="00563E7B" w:rsidP="00563E7B">
      <w:pPr>
        <w:spacing w:line="240" w:lineRule="auto"/>
        <w:ind w:left="36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   </w:t>
      </w:r>
      <w:proofErr w:type="spellStart"/>
      <w:r w:rsidRPr="00563E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Loading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– на этой фазе происходит поиск и физическая загрузка файла класса в определенном источнике (в зависимости от загрузчика). Этот процесс определяет базовое представление класса в памяти. На этом этапе такие понятия как методы, поля и т.д. пока не известны.</w:t>
      </w:r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   </w:t>
      </w:r>
      <w:proofErr w:type="spellStart"/>
      <w:r w:rsidRPr="00563E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Linking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– процесс, который может быть разбит на 3 части:</w:t>
      </w:r>
    </w:p>
    <w:p w:rsidR="00563E7B" w:rsidRPr="00563E7B" w:rsidRDefault="00563E7B" w:rsidP="00563E7B">
      <w:pPr>
        <w:numPr>
          <w:ilvl w:val="0"/>
          <w:numId w:val="3"/>
        </w:numPr>
        <w:spacing w:after="0" w:line="240" w:lineRule="auto"/>
        <w:ind w:left="1080" w:right="36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Bytecode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verification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– происходит несколько проверок байт-кода  на соответствие ряду зачастую нетривиальных требований определенных в спецификации JVM (http://java.sun.com/docs/books/vmspec/).</w:t>
      </w:r>
    </w:p>
    <w:p w:rsidR="00563E7B" w:rsidRPr="00563E7B" w:rsidRDefault="00563E7B" w:rsidP="00563E7B">
      <w:pPr>
        <w:numPr>
          <w:ilvl w:val="0"/>
          <w:numId w:val="3"/>
        </w:numPr>
        <w:spacing w:after="0" w:line="240" w:lineRule="auto"/>
        <w:ind w:left="1080" w:right="36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Class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preparation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– на этом этапе происходит подготовки структуры данных, отображающей поля, методы и реализованные интерфейсы, которые определены в классе</w:t>
      </w:r>
      <w:r w:rsidR="00797C6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+ выделение памяти</w:t>
      </w: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563E7B" w:rsidRPr="00563E7B" w:rsidRDefault="00563E7B" w:rsidP="00563E7B">
      <w:pPr>
        <w:numPr>
          <w:ilvl w:val="0"/>
          <w:numId w:val="3"/>
        </w:numPr>
        <w:spacing w:line="240" w:lineRule="auto"/>
        <w:ind w:left="1080" w:right="36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Resolving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– разрешение все классов, которые ссылаются на текущий класс.</w:t>
      </w:r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   </w:t>
      </w:r>
      <w:proofErr w:type="spellStart"/>
      <w:r w:rsidRPr="00563E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Initialization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– происходит выполнение статических инициализаторов определенных в классе. Таким образом, статические поля инициализируются стандартными значениями.</w:t>
      </w:r>
    </w:p>
    <w:p w:rsid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   Детально о фазах загрузки: 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</w:p>
    <w:p w:rsidR="00563E7B" w:rsidRPr="00563E7B" w:rsidRDefault="00563E7B" w:rsidP="00563E7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212324"/>
          <w:kern w:val="36"/>
          <w:sz w:val="20"/>
          <w:szCs w:val="20"/>
          <w:u w:val="single"/>
          <w:lang w:eastAsia="ru-RU"/>
        </w:rPr>
      </w:pPr>
      <w:r w:rsidRPr="00563E7B">
        <w:rPr>
          <w:rFonts w:ascii="Arial" w:eastAsia="Times New Roman" w:hAnsi="Arial" w:cs="Arial"/>
          <w:color w:val="212324"/>
          <w:kern w:val="36"/>
          <w:sz w:val="20"/>
          <w:szCs w:val="20"/>
          <w:u w:val="single"/>
          <w:lang w:eastAsia="ru-RU"/>
        </w:rPr>
        <w:t>Тип загрузки, связывания и инициализации</w:t>
      </w:r>
    </w:p>
    <w:p w:rsidR="00E85D64" w:rsidRDefault="00563E7B" w:rsidP="00E85D64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212324"/>
          <w:sz w:val="20"/>
          <w:szCs w:val="20"/>
          <w:lang w:eastAsia="ru-RU"/>
        </w:rPr>
      </w:pPr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Виртуальная машина Java делает типы доступными для работающей программы в</w:t>
      </w:r>
      <w:r>
        <w:rPr>
          <w:rFonts w:ascii="Arial" w:eastAsia="Times New Roman" w:hAnsi="Arial" w:cs="Arial"/>
          <w:color w:val="212324"/>
          <w:sz w:val="20"/>
          <w:szCs w:val="20"/>
          <w:lang w:eastAsia="ru-RU"/>
        </w:rPr>
        <w:t xml:space="preserve"> </w:t>
      </w:r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процессе</w:t>
      </w:r>
      <w:r>
        <w:rPr>
          <w:rFonts w:ascii="Arial" w:eastAsia="Times New Roman" w:hAnsi="Arial" w:cs="Arial"/>
          <w:color w:val="212324"/>
          <w:sz w:val="20"/>
          <w:szCs w:val="20"/>
          <w:lang w:eastAsia="ru-RU"/>
        </w:rPr>
        <w:t xml:space="preserve"> </w:t>
      </w:r>
      <w:r w:rsidRPr="00563E7B">
        <w:rPr>
          <w:rFonts w:ascii="Arial" w:eastAsia="Times New Roman" w:hAnsi="Arial" w:cs="Arial"/>
          <w:i/>
          <w:iCs/>
          <w:color w:val="212324"/>
          <w:sz w:val="20"/>
          <w:szCs w:val="20"/>
          <w:lang w:eastAsia="ru-RU"/>
        </w:rPr>
        <w:t>загрузки</w:t>
      </w:r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,</w:t>
      </w:r>
      <w:r>
        <w:rPr>
          <w:rFonts w:ascii="Arial" w:eastAsia="Times New Roman" w:hAnsi="Arial" w:cs="Arial"/>
          <w:color w:val="212324"/>
          <w:sz w:val="20"/>
          <w:szCs w:val="20"/>
          <w:lang w:eastAsia="ru-RU"/>
        </w:rPr>
        <w:t xml:space="preserve"> </w:t>
      </w:r>
      <w:r w:rsidRPr="00563E7B">
        <w:rPr>
          <w:rFonts w:ascii="Arial" w:eastAsia="Times New Roman" w:hAnsi="Arial" w:cs="Arial"/>
          <w:i/>
          <w:iCs/>
          <w:color w:val="212324"/>
          <w:sz w:val="20"/>
          <w:szCs w:val="20"/>
          <w:lang w:eastAsia="ru-RU"/>
        </w:rPr>
        <w:t>компоновки</w:t>
      </w:r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 и </w:t>
      </w:r>
      <w:r w:rsidRPr="00563E7B">
        <w:rPr>
          <w:rFonts w:ascii="Arial" w:eastAsia="Times New Roman" w:hAnsi="Arial" w:cs="Arial"/>
          <w:i/>
          <w:iCs/>
          <w:color w:val="212324"/>
          <w:sz w:val="20"/>
          <w:szCs w:val="20"/>
          <w:lang w:eastAsia="ru-RU"/>
        </w:rPr>
        <w:t>инициализации</w:t>
      </w:r>
      <w:r>
        <w:rPr>
          <w:rFonts w:ascii="Arial" w:eastAsia="Times New Roman" w:hAnsi="Arial" w:cs="Arial"/>
          <w:color w:val="212324"/>
          <w:sz w:val="20"/>
          <w:szCs w:val="20"/>
          <w:lang w:eastAsia="ru-RU"/>
        </w:rPr>
        <w:t xml:space="preserve">. </w:t>
      </w:r>
    </w:p>
    <w:p w:rsidR="00E85D64" w:rsidRDefault="00563E7B" w:rsidP="00A134C0">
      <w:pPr>
        <w:shd w:val="clear" w:color="auto" w:fill="FFFFFF"/>
        <w:spacing w:before="60" w:after="0" w:line="240" w:lineRule="auto"/>
        <w:jc w:val="both"/>
        <w:rPr>
          <w:rFonts w:ascii="Arial" w:eastAsia="Times New Roman" w:hAnsi="Arial" w:cs="Arial"/>
          <w:color w:val="212324"/>
          <w:sz w:val="20"/>
          <w:szCs w:val="20"/>
          <w:lang w:eastAsia="ru-RU"/>
        </w:rPr>
      </w:pPr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Загрузка - это процесс переноса двоичной формы для типа в виртуальную машину Java. </w:t>
      </w:r>
    </w:p>
    <w:p w:rsidR="00E85D64" w:rsidRDefault="00563E7B" w:rsidP="00A134C0">
      <w:pPr>
        <w:shd w:val="clear" w:color="auto" w:fill="FFFFFF"/>
        <w:spacing w:before="60" w:after="0" w:line="240" w:lineRule="auto"/>
        <w:jc w:val="both"/>
        <w:rPr>
          <w:rFonts w:ascii="Arial" w:eastAsia="Times New Roman" w:hAnsi="Arial" w:cs="Arial"/>
          <w:color w:val="212324"/>
          <w:sz w:val="20"/>
          <w:szCs w:val="20"/>
          <w:lang w:eastAsia="ru-RU"/>
        </w:rPr>
      </w:pPr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Связывание - это проце</w:t>
      </w:r>
      <w:proofErr w:type="gramStart"/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сс вкл</w:t>
      </w:r>
      <w:proofErr w:type="gramEnd"/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 xml:space="preserve">ючения данных двоичного типа в состояние выполнения виртуальной машины. Связывание делится на три </w:t>
      </w:r>
      <w:proofErr w:type="spellStart"/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подэтапа</w:t>
      </w:r>
      <w:proofErr w:type="spellEnd"/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: </w:t>
      </w:r>
      <w:r w:rsidRPr="00563E7B">
        <w:rPr>
          <w:rFonts w:ascii="Arial" w:eastAsia="Times New Roman" w:hAnsi="Arial" w:cs="Arial"/>
          <w:i/>
          <w:iCs/>
          <w:color w:val="212324"/>
          <w:sz w:val="20"/>
          <w:szCs w:val="20"/>
          <w:lang w:eastAsia="ru-RU"/>
        </w:rPr>
        <w:t>проверка</w:t>
      </w:r>
      <w:proofErr w:type="gramStart"/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 ,</w:t>
      </w:r>
      <w:proofErr w:type="gramEnd"/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 </w:t>
      </w:r>
      <w:r w:rsidRPr="00563E7B">
        <w:rPr>
          <w:rFonts w:ascii="Arial" w:eastAsia="Times New Roman" w:hAnsi="Arial" w:cs="Arial"/>
          <w:i/>
          <w:iCs/>
          <w:color w:val="212324"/>
          <w:sz w:val="20"/>
          <w:szCs w:val="20"/>
          <w:lang w:eastAsia="ru-RU"/>
        </w:rPr>
        <w:t>подготовка</w:t>
      </w:r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 и </w:t>
      </w:r>
      <w:r w:rsidRPr="00563E7B">
        <w:rPr>
          <w:rFonts w:ascii="Arial" w:eastAsia="Times New Roman" w:hAnsi="Arial" w:cs="Arial"/>
          <w:i/>
          <w:iCs/>
          <w:color w:val="212324"/>
          <w:sz w:val="20"/>
          <w:szCs w:val="20"/>
          <w:lang w:eastAsia="ru-RU"/>
        </w:rPr>
        <w:t>разрешение.</w:t>
      </w:r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 </w:t>
      </w:r>
    </w:p>
    <w:p w:rsidR="00E85D64" w:rsidRDefault="00E85D64" w:rsidP="00E85D64">
      <w:p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color w:val="212324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12324"/>
          <w:sz w:val="20"/>
          <w:szCs w:val="20"/>
          <w:lang w:eastAsia="ru-RU"/>
        </w:rPr>
        <w:t xml:space="preserve">- </w:t>
      </w:r>
      <w:r w:rsidR="00AF24E9" w:rsidRPr="00AF24E9">
        <w:rPr>
          <w:rFonts w:ascii="Arial" w:eastAsia="Times New Roman" w:hAnsi="Arial" w:cs="Arial"/>
          <w:i/>
          <w:color w:val="212324"/>
          <w:sz w:val="20"/>
          <w:szCs w:val="20"/>
          <w:lang w:eastAsia="ru-RU"/>
        </w:rPr>
        <w:t>п</w:t>
      </w:r>
      <w:r w:rsidR="00563E7B" w:rsidRPr="00AF24E9">
        <w:rPr>
          <w:rFonts w:ascii="Arial" w:eastAsia="Times New Roman" w:hAnsi="Arial" w:cs="Arial"/>
          <w:i/>
          <w:color w:val="212324"/>
          <w:sz w:val="20"/>
          <w:szCs w:val="20"/>
          <w:lang w:eastAsia="ru-RU"/>
        </w:rPr>
        <w:t>роверка</w:t>
      </w:r>
      <w:r w:rsidR="00563E7B"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 xml:space="preserve"> гарантирует, что тип правильно сформирован и пригоден для использования виртуальной машиной Java. </w:t>
      </w:r>
    </w:p>
    <w:p w:rsidR="00E85D64" w:rsidRDefault="00E85D64" w:rsidP="00E85D64">
      <w:p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color w:val="212324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12324"/>
          <w:sz w:val="20"/>
          <w:szCs w:val="20"/>
          <w:lang w:eastAsia="ru-RU"/>
        </w:rPr>
        <w:t xml:space="preserve">- </w:t>
      </w:r>
      <w:r w:rsidR="00AF24E9" w:rsidRPr="00AF24E9">
        <w:rPr>
          <w:rFonts w:ascii="Arial" w:eastAsia="Times New Roman" w:hAnsi="Arial" w:cs="Arial"/>
          <w:i/>
          <w:color w:val="212324"/>
          <w:sz w:val="20"/>
          <w:szCs w:val="20"/>
          <w:lang w:eastAsia="ru-RU"/>
        </w:rPr>
        <w:t>п</w:t>
      </w:r>
      <w:r w:rsidR="00563E7B" w:rsidRPr="00AF24E9">
        <w:rPr>
          <w:rFonts w:ascii="Arial" w:eastAsia="Times New Roman" w:hAnsi="Arial" w:cs="Arial"/>
          <w:i/>
          <w:color w:val="212324"/>
          <w:sz w:val="20"/>
          <w:szCs w:val="20"/>
          <w:lang w:eastAsia="ru-RU"/>
        </w:rPr>
        <w:t>одготовка</w:t>
      </w:r>
      <w:r w:rsidR="00563E7B"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 xml:space="preserve"> включает выделение памяти, необходимой типу, например, памяти для любых переменных класса. </w:t>
      </w:r>
    </w:p>
    <w:p w:rsidR="00E85D64" w:rsidRDefault="00E85D64" w:rsidP="00E85D64">
      <w:p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color w:val="212324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12324"/>
          <w:sz w:val="20"/>
          <w:szCs w:val="20"/>
          <w:lang w:eastAsia="ru-RU"/>
        </w:rPr>
        <w:t xml:space="preserve">- </w:t>
      </w:r>
      <w:r w:rsidR="00AF24E9" w:rsidRPr="00AF24E9">
        <w:rPr>
          <w:rFonts w:ascii="Arial" w:eastAsia="Times New Roman" w:hAnsi="Arial" w:cs="Arial"/>
          <w:i/>
          <w:color w:val="212324"/>
          <w:sz w:val="20"/>
          <w:szCs w:val="20"/>
          <w:lang w:eastAsia="ru-RU"/>
        </w:rPr>
        <w:t>р</w:t>
      </w:r>
      <w:r w:rsidR="00563E7B" w:rsidRPr="00AF24E9">
        <w:rPr>
          <w:rFonts w:ascii="Arial" w:eastAsia="Times New Roman" w:hAnsi="Arial" w:cs="Arial"/>
          <w:i/>
          <w:color w:val="212324"/>
          <w:sz w:val="20"/>
          <w:szCs w:val="20"/>
          <w:lang w:eastAsia="ru-RU"/>
        </w:rPr>
        <w:t>азрешение</w:t>
      </w:r>
      <w:r w:rsidR="00563E7B"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 xml:space="preserve"> - это процесс преобразования символьных ссылок в пуле </w:t>
      </w:r>
      <w:r w:rsidR="00CC6FD2" w:rsidRPr="00CC6FD2">
        <w:rPr>
          <w:rFonts w:ascii="Arial" w:eastAsia="Times New Roman" w:hAnsi="Arial" w:cs="Arial"/>
          <w:color w:val="212324"/>
          <w:sz w:val="20"/>
          <w:szCs w:val="20"/>
          <w:u w:val="single"/>
          <w:lang w:eastAsia="ru-RU"/>
        </w:rPr>
        <w:t>К</w:t>
      </w:r>
      <w:r w:rsidR="00563E7B" w:rsidRPr="00CC6FD2">
        <w:rPr>
          <w:rFonts w:ascii="Arial" w:eastAsia="Times New Roman" w:hAnsi="Arial" w:cs="Arial"/>
          <w:color w:val="212324"/>
          <w:sz w:val="20"/>
          <w:szCs w:val="20"/>
          <w:u w:val="single"/>
          <w:lang w:eastAsia="ru-RU"/>
        </w:rPr>
        <w:t>онстант</w:t>
      </w:r>
      <w:r w:rsidR="00563E7B"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 xml:space="preserve"> в прямые ссылки. Реализации могут задерживать этап разрешения до тех пор, пока каждая символическая ссылка фактически не будет использована запущенной программой. После завершения проверки, подготовки и (необязательно) разрешения тип готов к инициализации. </w:t>
      </w:r>
    </w:p>
    <w:p w:rsidR="00563E7B" w:rsidRPr="00563E7B" w:rsidRDefault="00E85D64" w:rsidP="00A134C0">
      <w:pPr>
        <w:shd w:val="clear" w:color="auto" w:fill="FFFFFF"/>
        <w:spacing w:before="60" w:after="0" w:line="240" w:lineRule="auto"/>
        <w:jc w:val="both"/>
        <w:rPr>
          <w:rFonts w:ascii="Arial" w:eastAsia="Times New Roman" w:hAnsi="Arial" w:cs="Arial"/>
          <w:color w:val="212324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12324"/>
          <w:sz w:val="20"/>
          <w:szCs w:val="20"/>
          <w:lang w:eastAsia="ru-RU"/>
        </w:rPr>
        <w:t>И</w:t>
      </w:r>
      <w:r w:rsidR="00563E7B"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нициализаци</w:t>
      </w:r>
      <w:r>
        <w:rPr>
          <w:rFonts w:ascii="Arial" w:eastAsia="Times New Roman" w:hAnsi="Arial" w:cs="Arial"/>
          <w:color w:val="212324"/>
          <w:sz w:val="20"/>
          <w:szCs w:val="20"/>
          <w:lang w:eastAsia="ru-RU"/>
        </w:rPr>
        <w:t>я -</w:t>
      </w:r>
      <w:r w:rsidR="00563E7B"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 xml:space="preserve"> переменные класса получают правильные начальные значения. Смотрите рисунок 7-1 для графического изображения этого процесса.</w:t>
      </w:r>
    </w:p>
    <w:p w:rsidR="00563E7B" w:rsidRPr="00563E7B" w:rsidRDefault="00563E7B" w:rsidP="00563E7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324"/>
          <w:sz w:val="20"/>
          <w:szCs w:val="20"/>
          <w:lang w:eastAsia="ru-RU"/>
        </w:rPr>
      </w:pPr>
      <w:r w:rsidRPr="00563E7B">
        <w:rPr>
          <w:noProof/>
          <w:sz w:val="20"/>
          <w:szCs w:val="20"/>
          <w:lang w:eastAsia="ru-RU"/>
        </w:rPr>
        <w:lastRenderedPageBreak/>
        <w:drawing>
          <wp:inline distT="0" distB="0" distL="0" distR="0" wp14:anchorId="6279B6A4" wp14:editId="7260911C">
            <wp:extent cx="2087592" cy="1690440"/>
            <wp:effectExtent l="0" t="0" r="825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6248" cy="168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br/>
      </w:r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br/>
      </w:r>
      <w:r w:rsidRPr="00563E7B">
        <w:rPr>
          <w:rFonts w:ascii="Arial" w:eastAsia="Times New Roman" w:hAnsi="Arial" w:cs="Arial"/>
          <w:b/>
          <w:bCs/>
          <w:color w:val="212324"/>
          <w:sz w:val="20"/>
          <w:szCs w:val="20"/>
          <w:lang w:eastAsia="ru-RU"/>
        </w:rPr>
        <w:t>Рисунок 7-1. Начало жизни типа.</w:t>
      </w:r>
    </w:p>
    <w:p w:rsidR="00563E7B" w:rsidRPr="00563E7B" w:rsidRDefault="00563E7B" w:rsidP="00563E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324"/>
          <w:sz w:val="20"/>
          <w:szCs w:val="20"/>
          <w:lang w:eastAsia="ru-RU"/>
        </w:rPr>
      </w:pPr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Как видно из рисунка 7-1, процессы (1) загрузки, (2) связывания и (3) инициализации должны происходить в этом порядке. Единственным исключением из этого обязательного порядка является третья фаза связывания, разрешения, которая может по желанию иметь место после инициализации.</w:t>
      </w:r>
    </w:p>
    <w:p w:rsidR="00563E7B" w:rsidRPr="00563E7B" w:rsidRDefault="00563E7B" w:rsidP="00563E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324"/>
          <w:sz w:val="20"/>
          <w:szCs w:val="20"/>
          <w:lang w:eastAsia="ru-RU"/>
        </w:rPr>
      </w:pPr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Спецификация виртуальной машины Java предоставляет реализациям гибкость во времени загрузки класса и интерфейса и связывания, но строго определяет время инициализации. Все реализации должны инициализировать каждый класс или интерфейс при первом </w:t>
      </w:r>
      <w:r w:rsidRPr="00563E7B">
        <w:rPr>
          <w:rFonts w:ascii="Arial" w:eastAsia="Times New Roman" w:hAnsi="Arial" w:cs="Arial"/>
          <w:i/>
          <w:iCs/>
          <w:color w:val="212324"/>
          <w:sz w:val="20"/>
          <w:szCs w:val="20"/>
          <w:lang w:eastAsia="ru-RU"/>
        </w:rPr>
        <w:t>активном использовании</w:t>
      </w:r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. Следующие шесть ситуаций квалифицируются как активные использования:</w:t>
      </w:r>
    </w:p>
    <w:p w:rsidR="00563E7B" w:rsidRPr="00563E7B" w:rsidRDefault="00563E7B" w:rsidP="00563E7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324"/>
          <w:sz w:val="20"/>
          <w:szCs w:val="20"/>
          <w:lang w:eastAsia="ru-RU"/>
        </w:rPr>
      </w:pPr>
      <w:proofErr w:type="gramStart"/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Создается новый экземпляр класса (в байт-кодах - выполнение </w:t>
      </w:r>
      <w:r w:rsidRPr="00563E7B">
        <w:rPr>
          <w:rFonts w:ascii="Lucida Console" w:eastAsia="Times New Roman" w:hAnsi="Lucida Console" w:cs="Courier New"/>
          <w:color w:val="212324"/>
          <w:sz w:val="20"/>
          <w:szCs w:val="20"/>
          <w:lang w:eastAsia="ru-RU"/>
        </w:rPr>
        <w:t>new</w:t>
      </w:r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 инструкции.</w:t>
      </w:r>
      <w:proofErr w:type="gramEnd"/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 xml:space="preserve"> </w:t>
      </w:r>
      <w:proofErr w:type="gramStart"/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 xml:space="preserve">Альтернативно, посредством неявного создания, отражения, клонирования или </w:t>
      </w:r>
      <w:proofErr w:type="spellStart"/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десериализации</w:t>
      </w:r>
      <w:proofErr w:type="spellEnd"/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.)</w:t>
      </w:r>
      <w:proofErr w:type="gramEnd"/>
    </w:p>
    <w:p w:rsidR="00563E7B" w:rsidRPr="00563E7B" w:rsidRDefault="00563E7B" w:rsidP="00563E7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324"/>
          <w:sz w:val="20"/>
          <w:szCs w:val="20"/>
          <w:lang w:eastAsia="ru-RU"/>
        </w:rPr>
      </w:pPr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Вызов статического метода, объявленного классом (в байт-кодах, выполнение </w:t>
      </w:r>
      <w:proofErr w:type="spellStart"/>
      <w:r w:rsidRPr="00563E7B">
        <w:rPr>
          <w:rFonts w:ascii="Lucida Console" w:eastAsia="Times New Roman" w:hAnsi="Lucida Console" w:cs="Courier New"/>
          <w:color w:val="212324"/>
          <w:sz w:val="20"/>
          <w:szCs w:val="20"/>
          <w:lang w:eastAsia="ru-RU"/>
        </w:rPr>
        <w:t>invokestatic</w:t>
      </w:r>
      <w:proofErr w:type="gramStart"/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инструкции</w:t>
      </w:r>
      <w:proofErr w:type="spellEnd"/>
      <w:proofErr w:type="gramEnd"/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)</w:t>
      </w:r>
    </w:p>
    <w:p w:rsidR="00563E7B" w:rsidRPr="00563E7B" w:rsidRDefault="00563E7B" w:rsidP="00563E7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324"/>
          <w:sz w:val="20"/>
          <w:szCs w:val="20"/>
          <w:lang w:eastAsia="ru-RU"/>
        </w:rPr>
      </w:pPr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Использование или присвоение статического поля, объявленного классом или интерфейсом, за исключением статических полей, которые </w:t>
      </w:r>
      <w:proofErr w:type="spellStart"/>
      <w:proofErr w:type="gramStart"/>
      <w:r w:rsidRPr="00563E7B">
        <w:rPr>
          <w:rFonts w:ascii="Lucida Console" w:eastAsia="Times New Roman" w:hAnsi="Lucida Console" w:cs="Courier New"/>
          <w:color w:val="212324"/>
          <w:sz w:val="20"/>
          <w:szCs w:val="20"/>
          <w:lang w:eastAsia="ru-RU"/>
        </w:rPr>
        <w:t>final</w:t>
      </w:r>
      <w:proofErr w:type="gramEnd"/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инициализируются</w:t>
      </w:r>
      <w:proofErr w:type="spellEnd"/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 xml:space="preserve"> константным выражением времени компиляции (в байтовых кодах, выполнение инструкции </w:t>
      </w:r>
      <w:proofErr w:type="spellStart"/>
      <w:r w:rsidRPr="00563E7B">
        <w:rPr>
          <w:rFonts w:ascii="Lucida Console" w:eastAsia="Times New Roman" w:hAnsi="Lucida Console" w:cs="Courier New"/>
          <w:color w:val="212324"/>
          <w:sz w:val="20"/>
          <w:szCs w:val="20"/>
          <w:lang w:eastAsia="ru-RU"/>
        </w:rPr>
        <w:t>getstatic</w:t>
      </w:r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или</w:t>
      </w:r>
      <w:proofErr w:type="spellEnd"/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 </w:t>
      </w:r>
      <w:proofErr w:type="spellStart"/>
      <w:r w:rsidRPr="00563E7B">
        <w:rPr>
          <w:rFonts w:ascii="Lucida Console" w:eastAsia="Times New Roman" w:hAnsi="Lucida Console" w:cs="Courier New"/>
          <w:color w:val="212324"/>
          <w:sz w:val="20"/>
          <w:szCs w:val="20"/>
          <w:lang w:eastAsia="ru-RU"/>
        </w:rPr>
        <w:t>putstatic</w:t>
      </w:r>
      <w:proofErr w:type="spellEnd"/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)</w:t>
      </w:r>
    </w:p>
    <w:p w:rsidR="00563E7B" w:rsidRPr="00563E7B" w:rsidRDefault="00563E7B" w:rsidP="00563E7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324"/>
          <w:sz w:val="20"/>
          <w:szCs w:val="20"/>
          <w:lang w:eastAsia="ru-RU"/>
        </w:rPr>
      </w:pPr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Вызов определенных отражающих методов в Java API, таких как методы в классе </w:t>
      </w:r>
      <w:proofErr w:type="spellStart"/>
      <w:r w:rsidRPr="00563E7B">
        <w:rPr>
          <w:rFonts w:ascii="Lucida Console" w:eastAsia="Times New Roman" w:hAnsi="Lucida Console" w:cs="Courier New"/>
          <w:color w:val="212324"/>
          <w:sz w:val="20"/>
          <w:szCs w:val="20"/>
          <w:lang w:eastAsia="ru-RU"/>
        </w:rPr>
        <w:t>Class</w:t>
      </w:r>
      <w:proofErr w:type="spellEnd"/>
      <w:r w:rsidR="006A0D29">
        <w:rPr>
          <w:rFonts w:ascii="Lucida Console" w:eastAsia="Times New Roman" w:hAnsi="Lucida Console" w:cs="Courier New"/>
          <w:color w:val="212324"/>
          <w:sz w:val="20"/>
          <w:szCs w:val="20"/>
          <w:lang w:eastAsia="ru-RU"/>
        </w:rPr>
        <w:t xml:space="preserve"> </w:t>
      </w:r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или в классах в </w:t>
      </w:r>
      <w:proofErr w:type="spellStart"/>
      <w:r w:rsidRPr="00563E7B">
        <w:rPr>
          <w:rFonts w:ascii="Lucida Console" w:eastAsia="Times New Roman" w:hAnsi="Lucida Console" w:cs="Courier New"/>
          <w:color w:val="212324"/>
          <w:sz w:val="20"/>
          <w:szCs w:val="20"/>
          <w:lang w:eastAsia="ru-RU"/>
        </w:rPr>
        <w:t>java.lang.reflect</w:t>
      </w:r>
      <w:proofErr w:type="spellEnd"/>
      <w:r w:rsidR="006A0D29">
        <w:rPr>
          <w:rFonts w:ascii="Lucida Console" w:eastAsia="Times New Roman" w:hAnsi="Lucida Console" w:cs="Courier New"/>
          <w:color w:val="212324"/>
          <w:sz w:val="20"/>
          <w:szCs w:val="20"/>
          <w:lang w:eastAsia="ru-RU"/>
        </w:rPr>
        <w:t xml:space="preserve"> </w:t>
      </w:r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пакете</w:t>
      </w:r>
    </w:p>
    <w:p w:rsidR="00563E7B" w:rsidRPr="00563E7B" w:rsidRDefault="00563E7B" w:rsidP="00563E7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324"/>
          <w:sz w:val="20"/>
          <w:szCs w:val="20"/>
          <w:lang w:eastAsia="ru-RU"/>
        </w:rPr>
      </w:pPr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Инициализация подкласса класса (Инициализация класса требует предварительной инициализации его суперкласса.)</w:t>
      </w:r>
    </w:p>
    <w:p w:rsidR="00563E7B" w:rsidRPr="00563E7B" w:rsidRDefault="00563E7B" w:rsidP="00563E7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324"/>
          <w:sz w:val="20"/>
          <w:szCs w:val="20"/>
          <w:lang w:eastAsia="ru-RU"/>
        </w:rPr>
      </w:pPr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Обозначение класса в качестве исходного класса (с </w:t>
      </w:r>
      <w:r w:rsidRPr="00563E7B">
        <w:rPr>
          <w:rFonts w:ascii="Lucida Console" w:eastAsia="Times New Roman" w:hAnsi="Lucida Console" w:cs="Courier New"/>
          <w:color w:val="212324"/>
          <w:sz w:val="20"/>
          <w:szCs w:val="20"/>
          <w:lang w:eastAsia="ru-RU"/>
        </w:rPr>
        <w:t>main()&lt;</w:t>
      </w:r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методом) при запуске виртуальной машины Java</w:t>
      </w:r>
    </w:p>
    <w:p w:rsidR="00563E7B" w:rsidRPr="00563E7B" w:rsidRDefault="00563E7B" w:rsidP="00563E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324"/>
          <w:sz w:val="20"/>
          <w:szCs w:val="20"/>
          <w:lang w:eastAsia="ru-RU"/>
        </w:rPr>
      </w:pPr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Все другие виды использования типа, кроме шести, перечисленных здесь, являются </w:t>
      </w:r>
      <w:r w:rsidRPr="00563E7B">
        <w:rPr>
          <w:rFonts w:ascii="Arial" w:eastAsia="Times New Roman" w:hAnsi="Arial" w:cs="Arial"/>
          <w:i/>
          <w:iCs/>
          <w:color w:val="212324"/>
          <w:sz w:val="20"/>
          <w:szCs w:val="20"/>
          <w:lang w:eastAsia="ru-RU"/>
        </w:rPr>
        <w:t>пассивными</w:t>
      </w:r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, которые не вызывают инициализацию типа. Несколько примеров, иллюстрирующих разницу между активным и пассивным использованием, приведены ниже в этой главе.</w:t>
      </w:r>
    </w:p>
    <w:p w:rsidR="00563E7B" w:rsidRPr="00563E7B" w:rsidRDefault="00563E7B" w:rsidP="00563E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324"/>
          <w:sz w:val="20"/>
          <w:szCs w:val="20"/>
          <w:lang w:eastAsia="ru-RU"/>
        </w:rPr>
      </w:pPr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 xml:space="preserve">Как упоминалось в предыдущем списке, инициализация класса требует предварительной инициализации его суперкласса. Применяемое рекурсивно, это правило означает, что все суперклассы класса должны быть инициализированы до инициализации класса. Однако это не относится к интерфейсам. Интерфейс инициализируется только потому, что используется непостоянное поле, объявленное интерфейсом, а не потому, что необходимо инициализировать </w:t>
      </w:r>
      <w:proofErr w:type="spellStart"/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подинтерфейс</w:t>
      </w:r>
      <w:proofErr w:type="spellEnd"/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 xml:space="preserve"> или класс, реализующий интерфейс. Таким образом, инициализация класса требует предварительной инициализации всех его суперклассов, но не его </w:t>
      </w:r>
      <w:proofErr w:type="spellStart"/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суперинтерфейсов</w:t>
      </w:r>
      <w:proofErr w:type="spellEnd"/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 xml:space="preserve">. Инициализация интерфейса не требует инициализации его </w:t>
      </w:r>
      <w:proofErr w:type="spellStart"/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суперинтерфейсов</w:t>
      </w:r>
      <w:proofErr w:type="spellEnd"/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.</w:t>
      </w:r>
    </w:p>
    <w:p w:rsidR="00563E7B" w:rsidRPr="00563E7B" w:rsidRDefault="00563E7B" w:rsidP="00563E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324"/>
          <w:sz w:val="20"/>
          <w:szCs w:val="20"/>
          <w:lang w:eastAsia="ru-RU"/>
        </w:rPr>
      </w:pPr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Правило «инициализировать при первом активном использовании» управляет механизмом, который загружает, связывает и инициализирует классы. При первом активном использовании тип должен быть инициализирован. Однако</w:t>
      </w:r>
      <w:proofErr w:type="gramStart"/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,</w:t>
      </w:r>
      <w:proofErr w:type="gramEnd"/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 xml:space="preserve"> прежде чем он может быть инициализирован, он должен быть связан. И прежде чем он может быть связан, он должен быть загружен. По их выбору реализации могут загружать и связывать типы рано. Им не нужно ждать первого активного использования типа для загрузки и связывания типа. Однако</w:t>
      </w:r>
      <w:proofErr w:type="gramStart"/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,</w:t>
      </w:r>
      <w:proofErr w:type="gramEnd"/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 xml:space="preserve"> если тип не был загружен и связан до его первого активного использования, он должен быть загружен и связан в это время, чтобы его можно было инициализировать.</w:t>
      </w:r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563E7B" w:rsidRPr="00563E7B" w:rsidRDefault="00563E7B" w:rsidP="00563E7B">
      <w:pPr>
        <w:spacing w:line="240" w:lineRule="auto"/>
        <w:jc w:val="both"/>
        <w:outlineLvl w:val="3"/>
        <w:rPr>
          <w:rFonts w:ascii="Helvetica" w:eastAsia="Times New Roman" w:hAnsi="Helvetica" w:cs="Helvetica"/>
          <w:b/>
          <w:bCs/>
          <w:color w:val="0F8DD9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b/>
          <w:bCs/>
          <w:color w:val="0F8DD9"/>
          <w:sz w:val="21"/>
          <w:szCs w:val="21"/>
          <w:lang w:eastAsia="ru-RU"/>
        </w:rPr>
        <w:t>Исключения</w:t>
      </w:r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работе загрузчиков классов наиболее часто встречаются следующие исключительные ситуации:</w:t>
      </w:r>
    </w:p>
    <w:p w:rsidR="00563E7B" w:rsidRPr="00563E7B" w:rsidRDefault="00563E7B" w:rsidP="00563E7B">
      <w:pPr>
        <w:spacing w:after="0" w:line="240" w:lineRule="auto"/>
        <w:ind w:left="426" w:hanging="66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1.  </w:t>
      </w:r>
      <w:proofErr w:type="spellStart"/>
      <w:r w:rsidRPr="00563E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ClassNotFoundException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бросается, когда приложение пытается загрузиться класс  по его названию (String) с помощью таких средств:</w:t>
      </w:r>
    </w:p>
    <w:p w:rsidR="00563E7B" w:rsidRPr="00563E7B" w:rsidRDefault="00563E7B" w:rsidP="00563E7B">
      <w:pPr>
        <w:numPr>
          <w:ilvl w:val="0"/>
          <w:numId w:val="4"/>
        </w:numPr>
        <w:spacing w:after="0" w:line="240" w:lineRule="auto"/>
        <w:ind w:left="1080" w:right="36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forName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метод в классе 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Class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563E7B" w:rsidRPr="00797C69" w:rsidRDefault="00563E7B" w:rsidP="00563E7B">
      <w:pPr>
        <w:numPr>
          <w:ilvl w:val="0"/>
          <w:numId w:val="4"/>
        </w:numPr>
        <w:spacing w:after="0" w:line="240" w:lineRule="auto"/>
        <w:ind w:left="1080" w:right="360"/>
        <w:jc w:val="both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findSystemClass</w:t>
      </w:r>
      <w:proofErr w:type="spellEnd"/>
      <w:proofErr w:type="gramEnd"/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</w:t>
      </w:r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классе</w:t>
      </w:r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proofErr w:type="spellStart"/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ClassLoader</w:t>
      </w:r>
      <w:proofErr w:type="spellEnd"/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:rsidR="00563E7B" w:rsidRPr="00563E7B" w:rsidRDefault="00563E7B" w:rsidP="00563E7B">
      <w:pPr>
        <w:numPr>
          <w:ilvl w:val="0"/>
          <w:numId w:val="4"/>
        </w:numPr>
        <w:spacing w:line="240" w:lineRule="auto"/>
        <w:ind w:left="1080" w:right="36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loadClass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метод в классе 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ClassLoader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563E7B" w:rsidRPr="00563E7B" w:rsidRDefault="00563E7B" w:rsidP="00563E7B">
      <w:pPr>
        <w:spacing w:line="240" w:lineRule="auto"/>
        <w:ind w:left="36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Но класса с таким именем  не существует.</w:t>
      </w:r>
    </w:p>
    <w:p w:rsidR="00563E7B" w:rsidRPr="00563E7B" w:rsidRDefault="00563E7B" w:rsidP="00563E7B">
      <w:pPr>
        <w:spacing w:after="0" w:line="240" w:lineRule="auto"/>
        <w:ind w:left="720" w:hanging="36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2.  </w:t>
      </w:r>
      <w:proofErr w:type="spellStart"/>
      <w:r w:rsidRPr="00563E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NoClassDefFoundError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бросается в таких случаях:</w:t>
      </w:r>
    </w:p>
    <w:p w:rsidR="00563E7B" w:rsidRPr="00563E7B" w:rsidRDefault="00563E7B" w:rsidP="00563E7B">
      <w:pPr>
        <w:numPr>
          <w:ilvl w:val="0"/>
          <w:numId w:val="5"/>
        </w:numPr>
        <w:spacing w:after="0" w:line="240" w:lineRule="auto"/>
        <w:ind w:left="1080" w:right="36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Когда архив, директория, или другой источник необходимых классов не был добавлен в источники текущего загрузчика классов или его предка.</w:t>
      </w:r>
    </w:p>
    <w:p w:rsidR="00563E7B" w:rsidRPr="00563E7B" w:rsidRDefault="00563E7B" w:rsidP="00563E7B">
      <w:pPr>
        <w:numPr>
          <w:ilvl w:val="0"/>
          <w:numId w:val="5"/>
        </w:numPr>
        <w:spacing w:line="240" w:lineRule="auto"/>
        <w:ind w:left="1080" w:right="36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Загрузчик-предок не был установлен корректно.</w:t>
      </w:r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   Иногда проблемы, связанные с загрузкой класса, проявляются не только на этапе загрузки, но и на этапе использования класса.</w:t>
      </w:r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563E7B" w:rsidRPr="00563E7B" w:rsidRDefault="00563E7B" w:rsidP="00563E7B">
      <w:pPr>
        <w:spacing w:line="240" w:lineRule="auto"/>
        <w:jc w:val="both"/>
        <w:outlineLvl w:val="3"/>
        <w:rPr>
          <w:rFonts w:ascii="Helvetica" w:eastAsia="Times New Roman" w:hAnsi="Helvetica" w:cs="Helvetica"/>
          <w:b/>
          <w:bCs/>
          <w:color w:val="0F8DD9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b/>
          <w:bCs/>
          <w:color w:val="0F8DD9"/>
          <w:sz w:val="21"/>
          <w:szCs w:val="21"/>
          <w:lang w:eastAsia="ru-RU"/>
        </w:rPr>
        <w:t>Выгрузка классов</w:t>
      </w:r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   В большинстве случаев, жизненный цикл класса в виртуальной машине схож с жизненным циклом объекта. JVM загружает, связывает и инициализирует классы, позволяя программе пользоваться ими, и выгружает, когда в приложении они более не используется. Важно заметить, что выгрузка классов не работает в том случае, если класс был загружен 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Bootstrap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загрузчиком.</w:t>
      </w:r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   Загруженные классы, несмотря на то, что являются полноценными Java-объектами, хранятся в особой системной области памяти, называемой 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permament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generation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(сокращенно, 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PermGen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и управляемой сборщиком мусора.</w:t>
      </w:r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   Выгрузка классов является важной частью механизма работы JVM, поскольку Java программы могут динамически расширяться во время работы, загружая пользовательские классы и, тем самым, занимать много места в оперативной памяти. Держать классы в памяти, которые больше не будут использоваться, нет никакого смысла.</w:t>
      </w:r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Конкретная политика выгрузки классов во многом зависит от реализации виртуальной машины JVM.</w:t>
      </w:r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563E7B" w:rsidRPr="00563E7B" w:rsidRDefault="00563E7B" w:rsidP="00563E7B">
      <w:pPr>
        <w:spacing w:line="240" w:lineRule="auto"/>
        <w:jc w:val="both"/>
        <w:outlineLvl w:val="3"/>
        <w:rPr>
          <w:rFonts w:ascii="Helvetica" w:eastAsia="Times New Roman" w:hAnsi="Helvetica" w:cs="Helvetica"/>
          <w:b/>
          <w:bCs/>
          <w:color w:val="0F8DD9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b/>
          <w:bCs/>
          <w:color w:val="0F8DD9"/>
          <w:sz w:val="21"/>
          <w:szCs w:val="21"/>
          <w:lang w:eastAsia="ru-RU"/>
        </w:rPr>
        <w:t>Заключение</w:t>
      </w:r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   Таким образом, мы с вами немного приблизились к пониманию процесса загрузки классов в JVM. Были рассмотрены типы загрузчиков, их иерархия, фазы загрузки класса и исключительные ситуации, которые могут возникнуть в процессе.</w:t>
      </w:r>
    </w:p>
    <w:p w:rsidR="00AE0F06" w:rsidRDefault="00AE0F06"/>
    <w:sectPr w:rsidR="00AE0F06" w:rsidSect="00563E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5013A"/>
    <w:multiLevelType w:val="multilevel"/>
    <w:tmpl w:val="96FE0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434C24"/>
    <w:multiLevelType w:val="multilevel"/>
    <w:tmpl w:val="8A36B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AA4A71"/>
    <w:multiLevelType w:val="multilevel"/>
    <w:tmpl w:val="4114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7070095"/>
    <w:multiLevelType w:val="multilevel"/>
    <w:tmpl w:val="27508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4FF7A8B"/>
    <w:multiLevelType w:val="hybridMultilevel"/>
    <w:tmpl w:val="9BDA8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2261CC"/>
    <w:multiLevelType w:val="multilevel"/>
    <w:tmpl w:val="431A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2D0AEB"/>
    <w:multiLevelType w:val="multilevel"/>
    <w:tmpl w:val="20F0D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E7B"/>
    <w:rsid w:val="00043941"/>
    <w:rsid w:val="0030102B"/>
    <w:rsid w:val="003C7A1A"/>
    <w:rsid w:val="00563E7B"/>
    <w:rsid w:val="00597551"/>
    <w:rsid w:val="005C0287"/>
    <w:rsid w:val="006A0D29"/>
    <w:rsid w:val="00744C4C"/>
    <w:rsid w:val="00797C69"/>
    <w:rsid w:val="00962DA2"/>
    <w:rsid w:val="00991596"/>
    <w:rsid w:val="00A134C0"/>
    <w:rsid w:val="00AE0F06"/>
    <w:rsid w:val="00AF24E9"/>
    <w:rsid w:val="00AF3ABA"/>
    <w:rsid w:val="00B5161A"/>
    <w:rsid w:val="00BA3422"/>
    <w:rsid w:val="00C53802"/>
    <w:rsid w:val="00CC6FD2"/>
    <w:rsid w:val="00E85D64"/>
    <w:rsid w:val="00E943E3"/>
    <w:rsid w:val="00F6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1">
    <w:name w:val="heading 1"/>
    <w:basedOn w:val="a"/>
    <w:next w:val="a"/>
    <w:link w:val="10"/>
    <w:uiPriority w:val="9"/>
    <w:qFormat/>
    <w:rsid w:val="00563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563E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563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3E7B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563E7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3E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3C7A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1">
    <w:name w:val="heading 1"/>
    <w:basedOn w:val="a"/>
    <w:next w:val="a"/>
    <w:link w:val="10"/>
    <w:uiPriority w:val="9"/>
    <w:qFormat/>
    <w:rsid w:val="00563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563E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563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3E7B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563E7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3E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3C7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7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541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649">
          <w:marLeft w:val="150"/>
          <w:marRight w:val="0"/>
          <w:marTop w:val="0"/>
          <w:marBottom w:val="0"/>
          <w:divBdr>
            <w:top w:val="single" w:sz="8" w:space="4" w:color="DEDEDE"/>
            <w:left w:val="single" w:sz="8" w:space="4" w:color="DEDEDE"/>
            <w:bottom w:val="single" w:sz="8" w:space="4" w:color="DEDEDE"/>
            <w:right w:val="single" w:sz="8" w:space="4" w:color="DEDEDE"/>
          </w:divBdr>
        </w:div>
        <w:div w:id="18482122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698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3760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7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6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620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4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16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2942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30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21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molisov.blogspot.com/2008/01/java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B3FC0-3C19-4273-AA3F-C0B738357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2185</Words>
  <Characters>12455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</cp:lastModifiedBy>
  <cp:revision>16</cp:revision>
  <dcterms:created xsi:type="dcterms:W3CDTF">2019-11-29T11:04:00Z</dcterms:created>
  <dcterms:modified xsi:type="dcterms:W3CDTF">2022-02-21T13:00:00Z</dcterms:modified>
</cp:coreProperties>
</file>