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6B" w:rsidRPr="0071626B" w:rsidRDefault="0071626B" w:rsidP="0071626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proofErr w:type="spellStart"/>
      <w:r w:rsidRPr="0071626B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</w:t>
      </w:r>
      <w:r w:rsidRPr="0071626B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и </w:t>
      </w:r>
      <w:proofErr w:type="spellStart"/>
      <w:r w:rsidRPr="0071626B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</w:t>
      </w:r>
      <w:r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р</w:t>
      </w:r>
      <w:r w:rsidRPr="0071626B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азница между ключевыми словами</w:t>
      </w:r>
      <w:r w:rsidRPr="0071626B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 xml:space="preserve"> в </w:t>
      </w:r>
      <w:proofErr w:type="spellStart"/>
      <w:r w:rsidRPr="0071626B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Java</w:t>
      </w:r>
      <w:proofErr w:type="spellEnd"/>
    </w:p>
    <w:p w:rsidR="0071626B" w:rsidRPr="0071626B" w:rsidRDefault="0071626B" w:rsidP="0071626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</w:p>
    <w:p w:rsidR="00C07C00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- это два специальных ключевых слова в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которые представляют соответственно текущий экземпляр класса и его суперкласса. </w:t>
      </w:r>
    </w:p>
    <w:p w:rsidR="00C07C00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-программисты часто путают эти слова и обнаруживают слабую осведомленность об их специальных свойствах, о которых нередко спрашивают на интервью по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spellStart"/>
      <w:proofErr w:type="gram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С</w:t>
      </w:r>
      <w:proofErr w:type="gram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ore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Вот, например, пара вопросов, из того, что сразу приходит на ум, о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="00C07C00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:</w:t>
      </w:r>
    </w:p>
    <w:p w:rsidR="00C07C00" w:rsidRDefault="00C07C00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-</w:t>
      </w:r>
      <w:r w:rsidR="0071626B"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Можно ли присвоить другое значение ключевому слову </w:t>
      </w:r>
      <w:proofErr w:type="spellStart"/>
      <w:r w:rsidR="0071626B"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="0071626B"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</w:t>
      </w:r>
      <w:proofErr w:type="spellStart"/>
      <w:r w:rsidR="0071626B"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="0071626B"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? </w:t>
      </w:r>
    </w:p>
    <w:p w:rsidR="00C07C00" w:rsidRDefault="00C07C00" w:rsidP="00C07C00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- К</w:t>
      </w:r>
      <w:r w:rsidR="0071626B"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акая разница между ключевыми словами </w:t>
      </w:r>
      <w:proofErr w:type="spellStart"/>
      <w:r w:rsidR="0071626B"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="0071626B"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="0071626B"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</w:t>
      </w:r>
      <w:proofErr w:type="spellStart"/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>
        <w:rPr>
          <w:rFonts w:ascii="Arial" w:eastAsia="Times New Roman" w:hAnsi="Arial" w:cs="Arial"/>
          <w:color w:val="151F33"/>
          <w:sz w:val="24"/>
          <w:szCs w:val="24"/>
          <w:lang w:eastAsia="ru-RU"/>
        </w:rPr>
        <w:t>?</w:t>
      </w:r>
      <w:r w:rsidR="0071626B"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C07C00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Не знаете? Ну что ж, здесь я ответа не даю — его можно найти в конце статьи.</w:t>
      </w:r>
    </w:p>
    <w:p w:rsidR="00C07C00" w:rsidRDefault="00C07C00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</w:pPr>
    </w:p>
    <w:p w:rsidR="0078297A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Так вот, как я уже сказал в начале, главное отличие между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том, что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представляет текущий экземпляр класса, в то время как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- текущий экземпляр родительского класса. </w:t>
      </w:r>
    </w:p>
    <w:p w:rsidR="0078297A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Вот один из примеров использования переменных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вы наверняка уже видели примеры вызовов конструкторов одного из другого, т.н. вызовы конструкторов по цепочке, это возможно благодаря использованию ключевых слов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Внутри класса для вызова своего конструктора без аргументов используется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тогда как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используется для вызова конструктора без аргументов, или как его ещё называют, конструктора по умолчанию родительского класса. Между прочим, таким способом вызывать можно не только конструктор без аргументов, а и вообще любой другой конструктор, передав ему соответствующие параметры. </w:t>
      </w:r>
    </w:p>
    <w:p w:rsidR="0078297A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Скоро мы увидим пример такого использования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78297A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Ещё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используются для обращения к переменным экземпляра класса и его родителя. </w:t>
      </w:r>
      <w:proofErr w:type="gram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Вообще-то, к ним можно обращаться и без префиксов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но только если в текущем блоке такие переменные не перекрываются другими переменными, т.е. если в нем нет локальных переменных с такими же именами, в противном же случае использовать имена с префиксами придется обязательно, но это не беда, т.к. в таком виде они даже более читабельны.</w:t>
      </w:r>
      <w:proofErr w:type="gram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Классическим примером такого подхода является использование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внутри конструктора, который принимает параметр с таким же именем, как и у переменной экземпляра. </w:t>
      </w:r>
    </w:p>
    <w:p w:rsidR="0071626B" w:rsidRPr="0071626B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Дальше в статье мы узнаем, какие ещё есть отличия между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и рассмотрим некоторые примеры их использования. </w:t>
      </w:r>
    </w:p>
    <w:p w:rsidR="0071626B" w:rsidRPr="0071626B" w:rsidRDefault="0071626B" w:rsidP="0071626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Чем </w:t>
      </w:r>
      <w:proofErr w:type="spellStart"/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и </w:t>
      </w:r>
      <w:proofErr w:type="spellStart"/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</w:t>
      </w:r>
      <w:proofErr w:type="gramStart"/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похожи</w:t>
      </w:r>
      <w:proofErr w:type="gramEnd"/>
    </w:p>
    <w:p w:rsidR="0071626B" w:rsidRPr="0071626B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П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режде чем рассматривать отличия ключевых слов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давайте посмотрим на некоторые их сходства: </w:t>
      </w:r>
    </w:p>
    <w:p w:rsidR="0071626B" w:rsidRPr="0071626B" w:rsidRDefault="0071626B" w:rsidP="00C07C00">
      <w:pPr>
        <w:numPr>
          <w:ilvl w:val="0"/>
          <w:numId w:val="1"/>
        </w:numPr>
        <w:shd w:val="clear" w:color="auto" w:fill="FFFFFF"/>
        <w:spacing w:before="120" w:after="0" w:line="240" w:lineRule="auto"/>
        <w:ind w:left="714" w:hanging="357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и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 — это нестатические переменные, соответственно их нельзя использовать в статическом контексте, а это означает, что их нельзя использовать в методе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main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 Это приведет к ошибке во время компиляции "на нестатическую переменную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 нельзя ссылаться из статического контекста". То же самое произойдет, если в методе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main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воспользоваться ключевым словом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71626B" w:rsidRPr="0071626B" w:rsidRDefault="0071626B" w:rsidP="00C07C00">
      <w:pPr>
        <w:numPr>
          <w:ilvl w:val="0"/>
          <w:numId w:val="1"/>
        </w:numPr>
        <w:shd w:val="clear" w:color="auto" w:fill="FFFFFF"/>
        <w:spacing w:after="120" w:line="240" w:lineRule="auto"/>
        <w:ind w:left="714" w:hanging="357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И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и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 могут использоваться внутри конструкторов для вызова других конструкторов по цепочке,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нпр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.,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(</w:t>
      </w:r>
      <w:bookmarkStart w:id="0" w:name="_GoBack"/>
      <w:bookmarkEnd w:id="0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) и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() вызывают конструктор без аргументов наследующего и родительского классов соответственно.</w:t>
      </w:r>
    </w:p>
    <w:p w:rsidR="0071626B" w:rsidRPr="0071626B" w:rsidRDefault="0071626B" w:rsidP="00C07C0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примере ниже мы сначала передаем вызов из конструктора без аргументов класса B </w:t>
      </w:r>
      <w:proofErr w:type="gram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</w:t>
      </w:r>
      <w:proofErr w:type="gram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gram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конструктор</w:t>
      </w:r>
      <w:proofErr w:type="gram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этого же класса B, принимающий один параметр типа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String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из которого, в свою очередь, </w:t>
      </w:r>
      <w:r w:rsidRPr="0071626B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с помощью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u w:val="single"/>
          <w:lang w:eastAsia="ru-RU"/>
        </w:rPr>
        <w:t>super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u w:val="single"/>
          <w:lang w:eastAsia="ru-RU"/>
        </w:rPr>
        <w:t>(</w:t>
      </w:r>
      <w:r w:rsidRPr="0071626B">
        <w:rPr>
          <w:rFonts w:ascii="Consolas" w:eastAsia="Times New Roman" w:hAnsi="Consolas" w:cs="Consolas"/>
          <w:b/>
          <w:color w:val="000000"/>
          <w:sz w:val="28"/>
          <w:szCs w:val="28"/>
          <w:u w:val="single"/>
          <w:lang w:eastAsia="ru-RU"/>
        </w:rPr>
        <w:t>""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u w:val="single"/>
          <w:lang w:eastAsia="ru-RU"/>
        </w:rPr>
        <w:t>)</w:t>
      </w:r>
      <w:r w:rsidRPr="0071626B">
        <w:rPr>
          <w:rFonts w:ascii="Arial" w:eastAsia="Times New Roman" w:hAnsi="Arial" w:cs="Arial"/>
          <w:color w:val="151F33"/>
          <w:sz w:val="24"/>
          <w:szCs w:val="24"/>
          <w:u w:val="single"/>
          <w:lang w:eastAsia="ru-RU"/>
        </w:rPr>
        <w:t xml:space="preserve"> вызывается конструктор с одним аргументом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из суперкласса. 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lastRenderedPageBreak/>
        <w:t>class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A{</w:t>
      </w:r>
      <w:proofErr w:type="gramEnd"/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gramStart"/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eastAsia="ru-RU"/>
        </w:rPr>
        <w:t>A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(){</w:t>
      </w:r>
      <w:proofErr w:type="gramEnd"/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System.out.</w:t>
      </w:r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71626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"Конструктор без аргументов класса A"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proofErr w:type="gramStart"/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eastAsia="ru-RU"/>
        </w:rPr>
        <w:t>A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){</w:t>
      </w:r>
      <w:proofErr w:type="gramEnd"/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System.out.</w:t>
      </w:r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71626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"Конструктор с одним аргументом класса A"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B </w:t>
      </w:r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extends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A{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B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){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this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71626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""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 // вызов конструктора с одним аргументом класса B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System.out.</w:t>
      </w:r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71626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"Конструктор без аргументов класса B"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</w:t>
      </w:r>
      <w:proofErr w:type="gramStart"/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eastAsia="ru-RU"/>
        </w:rPr>
        <w:t>B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args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){</w:t>
      </w:r>
      <w:proofErr w:type="gramEnd"/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super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71626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""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 // вызов конструктора с одним аргументом класса A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System.out.</w:t>
      </w:r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eastAsia="ru-RU"/>
        </w:rPr>
        <w:t>println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r w:rsidRPr="0071626B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"Конструктор с одним аргументом класса B"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Тест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-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класс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и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вывод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Test {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gramStart"/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1626B">
        <w:rPr>
          <w:rFonts w:ascii="Consolas" w:eastAsia="Times New Roman" w:hAnsi="Consolas" w:cs="Consolas"/>
          <w:color w:val="900606"/>
          <w:sz w:val="24"/>
          <w:szCs w:val="24"/>
          <w:bdr w:val="none" w:sz="0" w:space="0" w:color="auto" w:frame="1"/>
          <w:lang w:val="en-US" w:eastAsia="ru-RU"/>
        </w:rPr>
        <w:t>main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(String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[]) {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B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b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1626B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B();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}</w:t>
      </w: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71626B" w:rsidRPr="0071626B" w:rsidRDefault="0071626B" w:rsidP="007162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71626B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71626B" w:rsidRPr="0071626B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Вывод: </w:t>
      </w:r>
      <w:r w:rsidRPr="0071626B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Конструктор с одним аргументом класса A Конструктор с одним аргументом класса B Конструктор без аргументов класса B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71626B" w:rsidRPr="0071626B" w:rsidRDefault="0071626B" w:rsidP="0071626B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Внутри конструктора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и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должны стоять выше всех других выражений, в самом начале, иначе компилятор выдаст сообщение об ошибке. Из чего следует, что в одном конструкторе не может быть одновременно и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и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71626B" w:rsidRPr="0071626B" w:rsidRDefault="0071626B" w:rsidP="0071626B">
      <w:pPr>
        <w:shd w:val="clear" w:color="auto" w:fill="FFFFFF"/>
        <w:spacing w:before="360" w:after="180" w:line="240" w:lineRule="auto"/>
        <w:outlineLvl w:val="1"/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</w:pPr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Различия в </w:t>
      </w:r>
      <w:proofErr w:type="spellStart"/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 xml:space="preserve"> и </w:t>
      </w:r>
      <w:proofErr w:type="spellStart"/>
      <w:r w:rsidRPr="0071626B">
        <w:rPr>
          <w:rFonts w:ascii="Arial" w:eastAsia="Times New Roman" w:hAnsi="Arial" w:cs="Arial"/>
          <w:b/>
          <w:bCs/>
          <w:color w:val="151F33"/>
          <w:sz w:val="35"/>
          <w:szCs w:val="35"/>
          <w:lang w:eastAsia="ru-RU"/>
        </w:rPr>
        <w:t>this</w:t>
      </w:r>
      <w:proofErr w:type="spellEnd"/>
    </w:p>
    <w:p w:rsidR="0071626B" w:rsidRPr="0071626B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Теперь мы </w:t>
      </w:r>
      <w:proofErr w:type="gram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знаем</w:t>
      </w:r>
      <w:proofErr w:type="gram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как использовать ключевые слова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понимаем для чего они нужны. Но есть ещё один вариант использования этих ключевых слов, о котором я не сказал - во Внутренних классах, где с их помощью очень удобно ссылаться на внешний класс, используя форму записи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Outer.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для его текущего экземпляра и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Outer.</w:t>
      </w:r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для его родителя. Не забудьте вместо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Outer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подставить имя внешнего класса. А теперь </w:t>
      </w:r>
      <w:proofErr w:type="gram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давайте кратко перечислим</w:t>
      </w:r>
      <w:proofErr w:type="gram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главные отличия между ключевыми словами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</w:p>
    <w:p w:rsidR="0071626B" w:rsidRPr="0071626B" w:rsidRDefault="0071626B" w:rsidP="0071626B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переменная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ссылается на текущий экземпляр класса, в котором она используется, тогда как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— на текущий экземпляр родительского класса.</w:t>
      </w:r>
    </w:p>
    <w:p w:rsidR="0071626B" w:rsidRPr="0071626B" w:rsidRDefault="0071626B" w:rsidP="0071626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br/>
      </w:r>
    </w:p>
    <w:p w:rsidR="0071626B" w:rsidRPr="0071626B" w:rsidRDefault="0071626B" w:rsidP="0071626B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lastRenderedPageBreak/>
        <w:t>Каждый конструктор при отсутствии явных вызовов других конструкторов неявно вызывает с помощью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 конструктор без аргументов родительского класса, при этом у вас всегда остается возможность явно вызвать любой другой конструктор с помощью либо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либо 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</w:p>
    <w:p w:rsidR="0071626B" w:rsidRPr="0071626B" w:rsidRDefault="0071626B" w:rsidP="007162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Пожалуй, это все, что можно сказать о различиях между ключевыми словами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super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о том, как они используются в программах. Как мы увидели, основное их назначение - вызывать один конструктор из другого и ссылаться на переменные экземпляра, объявленные в текущем классе и его родительском классе. Не забывайте, что это не совсем обычные переменные, а сейчас - ответ на мой вопрос, который я задавал в первом параграфе. Нет, переменной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нельзя присвоить новое значение, потому что она объявлена как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final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Можете попробовать сделать это в IDE - получите ошибку компиляции "нельзя присвоить новое значение переменной </w:t>
      </w:r>
      <w:proofErr w:type="spellStart"/>
      <w:r w:rsidRPr="0071626B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this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— она объявлена как </w:t>
      </w:r>
      <w:proofErr w:type="spellStart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final</w:t>
      </w:r>
      <w:proofErr w:type="spellEnd"/>
      <w:r w:rsidRPr="0071626B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". </w:t>
      </w:r>
    </w:p>
    <w:p w:rsidR="009874D1" w:rsidRDefault="009874D1"/>
    <w:sectPr w:rsidR="009874D1" w:rsidSect="00716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7C9"/>
    <w:multiLevelType w:val="multilevel"/>
    <w:tmpl w:val="6058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9D69AF"/>
    <w:multiLevelType w:val="multilevel"/>
    <w:tmpl w:val="673A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A43A8C"/>
    <w:multiLevelType w:val="multilevel"/>
    <w:tmpl w:val="9FF8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3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26B"/>
    <w:rsid w:val="0071626B"/>
    <w:rsid w:val="0078297A"/>
    <w:rsid w:val="009874D1"/>
    <w:rsid w:val="00C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68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26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44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5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1374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2020-10-01T11:29:00Z</dcterms:created>
  <dcterms:modified xsi:type="dcterms:W3CDTF">2020-10-01T11:35:00Z</dcterms:modified>
</cp:coreProperties>
</file>