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45" w:rsidRDefault="009E4886">
      <w:proofErr w:type="spellStart"/>
      <w:r>
        <w:t>Токен</w:t>
      </w:r>
      <w:proofErr w:type="spellEnd"/>
      <w:r>
        <w:t xml:space="preserve"> доступа</w:t>
      </w:r>
    </w:p>
    <w:p w:rsidR="000814AF" w:rsidRDefault="000814AF">
      <w:r>
        <w:t xml:space="preserve">Имя </w:t>
      </w:r>
      <w:proofErr w:type="spellStart"/>
      <w:r>
        <w:t>токена</w:t>
      </w:r>
      <w:proofErr w:type="spellEnd"/>
      <w:r>
        <w:t xml:space="preserve"> - </w:t>
      </w:r>
      <w:proofErr w:type="spellStart"/>
      <w:r w:rsidRPr="000814AF">
        <w:t>MyToken</w:t>
      </w:r>
      <w:proofErr w:type="spellEnd"/>
    </w:p>
    <w:p w:rsidR="000814AF" w:rsidRDefault="000814AF">
      <w:pPr>
        <w:rPr>
          <w:rFonts w:ascii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hAnsi="Consolas" w:cs="Consolas"/>
          <w:color w:val="000000" w:themeColor="text1"/>
          <w:sz w:val="21"/>
          <w:szCs w:val="21"/>
        </w:rPr>
        <w:t>Токен</w:t>
      </w:r>
      <w:proofErr w:type="spellEnd"/>
      <w:r>
        <w:rPr>
          <w:rFonts w:ascii="Consolas" w:hAnsi="Consolas" w:cs="Consolas"/>
          <w:color w:val="000000" w:themeColor="text1"/>
          <w:sz w:val="21"/>
          <w:szCs w:val="21"/>
        </w:rPr>
        <w:t xml:space="preserve"> - </w:t>
      </w:r>
      <w:r w:rsidR="00CF55B8" w:rsidRPr="00CF55B8">
        <w:rPr>
          <w:rFonts w:ascii="Consolas" w:hAnsi="Consolas" w:cs="Consolas"/>
          <w:color w:val="000000" w:themeColor="text1"/>
          <w:sz w:val="21"/>
          <w:szCs w:val="21"/>
        </w:rPr>
        <w:t>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</w:t>
      </w:r>
      <w:bookmarkStart w:id="0" w:name="_GoBack"/>
      <w:bookmarkEnd w:id="0"/>
    </w:p>
    <w:p w:rsidR="00D71B88" w:rsidRPr="00D71B88" w:rsidRDefault="000814AF">
      <w:r>
        <w:rPr>
          <w:rFonts w:ascii="Consolas" w:hAnsi="Consolas" w:cs="Consolas"/>
          <w:color w:val="000000" w:themeColor="text1"/>
          <w:sz w:val="21"/>
          <w:szCs w:val="21"/>
        </w:rPr>
        <w:t>Срок действия</w:t>
      </w:r>
      <w:r w:rsidR="00D71B88">
        <w:t xml:space="preserve">  –  </w:t>
      </w:r>
      <w:r>
        <w:t xml:space="preserve">установил </w:t>
      </w:r>
      <w:proofErr w:type="spellStart"/>
      <w:r>
        <w:t>безсрочным</w:t>
      </w:r>
      <w:proofErr w:type="spellEnd"/>
    </w:p>
    <w:sectPr w:rsidR="00D71B88" w:rsidRPr="00D7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86"/>
    <w:rsid w:val="000814AF"/>
    <w:rsid w:val="00311C45"/>
    <w:rsid w:val="00490A6C"/>
    <w:rsid w:val="00886845"/>
    <w:rsid w:val="009E4886"/>
    <w:rsid w:val="00B94C88"/>
    <w:rsid w:val="00CF55B8"/>
    <w:rsid w:val="00D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2021-10-17T11:33:00Z</dcterms:created>
  <dcterms:modified xsi:type="dcterms:W3CDTF">2022-02-24T16:11:00Z</dcterms:modified>
</cp:coreProperties>
</file>