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A06261" w:rsidP="00A06261">
      <w:pPr>
        <w:bidi/>
        <w:rPr>
          <w:lang w:bidi="fa-IR"/>
        </w:rPr>
      </w:pPr>
      <w:r>
        <w:rPr>
          <w:rFonts w:hint="cs"/>
          <w:rtl/>
          <w:lang w:bidi="fa-IR"/>
        </w:rPr>
        <w:t>ثبت لیست ارسال روزانه :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کالای ارسالی را از لیست انتخاب میکند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در صورت مشخص بودن وارد مینماید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توضیحات در صورت نیاز اضافه میگردد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با زدن دکمه افزودن آیتم را به لیست اضافه میکند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مراحل 1 تا 4 برای تمام آیتم ها تکرار میگردد 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بصورت خودکار با افزوده شدن هر آیتم آن را در دیتابیس ذخیره میکند</w:t>
      </w:r>
    </w:p>
    <w:p w:rsidR="00D310B4" w:rsidRDefault="00D310B4" w:rsidP="00C72156">
      <w:pPr>
        <w:bidi/>
        <w:rPr>
          <w:rtl/>
          <w:lang w:bidi="fa-IR"/>
        </w:rPr>
      </w:pP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کالا های ارسالی را از لیست کالا ها انتخاب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تعداد ارسالی را مشخص میکند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 صورت مشخص نبودن خالی میگذارد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مشخص بودن مقاصد آنها را تعیین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نیاز برای قفل هایی که اوراکل ندارد مشخص می شود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توضیحات را در صورت نیاز می افزاید</w:t>
      </w:r>
    </w:p>
    <w:p w:rsidR="00A06261" w:rsidRDefault="00115436" w:rsidP="00B14B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ارسالی های فوری</w:t>
      </w:r>
      <w:r w:rsidR="00144B0E">
        <w:rPr>
          <w:lang w:bidi="fa-IR"/>
        </w:rPr>
        <w:t xml:space="preserve"> </w:t>
      </w:r>
      <w:r w:rsidR="00482A76">
        <w:rPr>
          <w:rFonts w:hint="cs"/>
          <w:rtl/>
          <w:lang w:bidi="fa-IR"/>
        </w:rPr>
        <w:t xml:space="preserve"> ، عادی ، گواهی گرفتن ، </w:t>
      </w:r>
      <w:r w:rsidR="00B14BF0">
        <w:rPr>
          <w:rFonts w:hint="cs"/>
          <w:rtl/>
          <w:lang w:bidi="fa-IR"/>
        </w:rPr>
        <w:t>اگر آماده شد</w:t>
      </w:r>
      <w:r w:rsidR="00D363B9">
        <w:rPr>
          <w:rFonts w:hint="cs"/>
          <w:rtl/>
          <w:lang w:bidi="fa-IR"/>
        </w:rPr>
        <w:t xml:space="preserve"> ، شب تحویل</w:t>
      </w:r>
      <w:r w:rsidR="00144B0E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را مشخص می 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اطلاعات اقدام میکند</w:t>
      </w:r>
    </w:p>
    <w:p w:rsidR="00D74B08" w:rsidRDefault="00D74B08" w:rsidP="00D74B0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ارسال های خاص گفته شده ریپورت های جداگانه داده میشود . در ضمن در لیست نهایی نیز قرار میگرد</w:t>
      </w:r>
    </w:p>
    <w:p w:rsidR="00115436" w:rsidRDefault="00115436" w:rsidP="001154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بازرس و انبار و کنترل و ایمن سازان را جهت استفاده آماده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ویرایش لیست ثبت شده :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لیست ثبت شده را نمایش می دهد تا بتوان آن را ویرایش کرد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تغییرات مورد نیازش را اعمال میکند 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راننده ها را در صورت مشخص بودن اضافه میکند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اقدام میکند</w:t>
      </w:r>
    </w:p>
    <w:p w:rsidR="00D74B08" w:rsidRDefault="00115436" w:rsidP="005713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خروجی را به روز می کند</w:t>
      </w:r>
      <w:r w:rsidR="00753A83">
        <w:rPr>
          <w:rFonts w:hint="cs"/>
          <w:rtl/>
          <w:lang w:bidi="fa-IR"/>
        </w:rPr>
        <w:t xml:space="preserve"> </w:t>
      </w:r>
      <w:r w:rsidR="00753A83">
        <w:rPr>
          <w:rtl/>
          <w:lang w:bidi="fa-IR"/>
        </w:rPr>
        <w:t>–</w:t>
      </w:r>
      <w:r w:rsidR="00753A83">
        <w:rPr>
          <w:rFonts w:hint="cs"/>
          <w:rtl/>
          <w:lang w:bidi="fa-IR"/>
        </w:rPr>
        <w:t xml:space="preserve"> کاربر خروجی رو میگیرد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تثبیت ارسال :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ارسال را جهت تغییرات نهایی نمایش میدهد</w:t>
      </w:r>
    </w:p>
    <w:p w:rsidR="007B5B47" w:rsidRDefault="007B5B47" w:rsidP="007B5B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تغییرات مورد نیاز را اعمال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جهت ثبت نهایی اقدام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امکان افزودن شماره تحویل فروش را فراهم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ثبت تحویل فروش :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از لیست ارسال ها یکی را انتخاب میکند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ارسال ثبت شده را نمایش میدهد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شماره تحویل فروش را اضافه میکند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نیاز به تغییر اطلاعات سیستم لیست را از حالت ثبت نهایی در میاورد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برو به مرحله ویرایش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اطلاعات تحویل فروش را ثبت نهایی می کند</w:t>
      </w:r>
    </w:p>
    <w:p w:rsidR="00A06261" w:rsidRDefault="00A06261" w:rsidP="00A06261">
      <w:pPr>
        <w:bidi/>
        <w:rPr>
          <w:rtl/>
          <w:lang w:bidi="fa-IR"/>
        </w:rPr>
      </w:pPr>
    </w:p>
    <w:p w:rsidR="00A06261" w:rsidRDefault="00F03124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ریفکتور :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هر بار که خروجی ساخته میشود جایی اقلامش ثبت شود تا اگر تغییر داشت قرمز رنگ کند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نوع ارسال فوری و گواهی و غیره در هنگام خروجی سازی دیده نشده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اینکه اوراکل دارد یا نه باید در یک جدول جدا طرح ریزی شود . تا گزارش گرفتن هم راحتر باشد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بارنامه ساختن اگر تو فاز اول یود اجرایی نشد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برچسب گرفتن در فاز اول بود ؟</w:t>
      </w:r>
    </w:p>
    <w:p w:rsidR="00F03124" w:rsidRDefault="001C045E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توضیحات هر ارسال کنار ایتم دیده شده ؟!</w:t>
      </w:r>
    </w:p>
    <w:p w:rsidR="001C045E" w:rsidRDefault="001C045E" w:rsidP="001C045E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چک کردن برای تثبیت لیست ارسال هنگام خروجی لیست ارسال کجا باید باشد ؟</w:t>
      </w:r>
    </w:p>
    <w:p w:rsidR="001C045E" w:rsidRDefault="001C045E" w:rsidP="0003675A">
      <w:pPr>
        <w:bidi/>
        <w:rPr>
          <w:lang w:bidi="fa-IR"/>
        </w:rPr>
      </w:pPr>
    </w:p>
    <w:p w:rsidR="0003675A" w:rsidRDefault="0003675A" w:rsidP="0003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توضیحات :</w:t>
      </w:r>
    </w:p>
    <w:p w:rsidR="0003675A" w:rsidRDefault="0003675A" w:rsidP="0003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</w:t>
      </w:r>
      <w:r w:rsidR="00B53BB4">
        <w:rPr>
          <w:rFonts w:hint="cs"/>
          <w:rtl/>
          <w:lang w:bidi="fa-IR"/>
        </w:rPr>
        <w:t xml:space="preserve"> هر</w:t>
      </w:r>
      <w:r>
        <w:rPr>
          <w:rFonts w:hint="cs"/>
          <w:rtl/>
          <w:lang w:bidi="fa-IR"/>
        </w:rPr>
        <w:t xml:space="preserve"> راننده : محل های دیگری که باید برود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این هم ثبت میکنیم که اگر برچسب روی کاور جدید خواستیم بگیریم اونجا نوشته شود و بعدا هم بدانیم کی رو کجا فرستادیم</w:t>
      </w:r>
    </w:p>
    <w:p w:rsidR="0003675A" w:rsidRDefault="00B53BB4" w:rsidP="0003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ایتم ها :</w:t>
      </w:r>
    </w:p>
    <w:p w:rsidR="00B53BB4" w:rsidRDefault="00B53BB4" w:rsidP="00B53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توضیحاتی مثل نمونه جدید + انبار فلان</w:t>
      </w:r>
    </w:p>
    <w:p w:rsidR="00B53BB4" w:rsidRDefault="00B53BB4" w:rsidP="00B53BB4">
      <w:pPr>
        <w:bidi/>
        <w:rPr>
          <w:rtl/>
          <w:lang w:bidi="fa-IR"/>
        </w:rPr>
      </w:pPr>
    </w:p>
    <w:p w:rsidR="00B53BB4" w:rsidRDefault="00B53BB4" w:rsidP="00B53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وضعیت آیتم :</w:t>
      </w:r>
    </w:p>
    <w:p w:rsidR="00B53BB4" w:rsidRDefault="00B53BB4" w:rsidP="00B53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فوری  : یعنی باید هر چه سریعتر ارسال گردد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پس باید برای گواهی و تست ریپورت اقدام گردد</w:t>
      </w:r>
    </w:p>
    <w:p w:rsidR="00B53BB4" w:rsidRDefault="00B53BB4" w:rsidP="00B53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عادی : روال عین حالت عادی</w:t>
      </w:r>
    </w:p>
    <w:p w:rsidR="00B53BB4" w:rsidRDefault="00B53BB4" w:rsidP="00B53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نامشخص : یعنی فعلا نمی دونیم ارسال میکنیم یا نه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باید برای گواهی گرفتن برود فعلا برای انبار هم برود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کنترل هم برود</w:t>
      </w:r>
    </w:p>
    <w:p w:rsidR="00B53BB4" w:rsidRDefault="00B53BB4" w:rsidP="00B53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گواهی : یعنی فعلا فقط میخواهیم گواهی بگیریم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پس در لیست ارسال آخر نمی اید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بازرس و انبار می رود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برای کنترل هم میرود</w:t>
      </w:r>
    </w:p>
    <w:p w:rsidR="00B53BB4" w:rsidRDefault="00917A56" w:rsidP="00B53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ريفكتور 11/08/95 :</w:t>
      </w:r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سوالات :</w:t>
      </w:r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تثبيت ليست چطور انجام ميگيرد و كي ؟ و اگر تثبيت شد يعني چي ؟ </w:t>
      </w:r>
    </w:p>
    <w:p w:rsidR="00732084" w:rsidRDefault="00732084" w:rsidP="0073208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تثبيت يعني ديگه ليست تغيير نميكنه و ميتونيم تحويل فروش رو بهش بزنيم . ميتونيم ازش گزارش بگيريم ولي ميگيم معلقه . براي ويرايشش بايد يه بار از تثبيت در بياريم . زماني هم ميتونيم تثبيت كنيم كه ليست آماده شده باشه ، يعني بجز ايتم هايي كه مشخص ميكنيم بقيه همه تعيين شده باشه . روش تثبيت هم اينجوريه كه ليست كه ذخيره شد و آماده هست ، يه دكمه </w:t>
      </w:r>
      <w:r w:rsidR="005275EA">
        <w:rPr>
          <w:rFonts w:hint="cs"/>
          <w:rtl/>
          <w:lang w:bidi="fa-IR"/>
        </w:rPr>
        <w:t xml:space="preserve">ميزاريم كه كاربر </w:t>
      </w:r>
      <w:bookmarkStart w:id="0" w:name="_GoBack"/>
      <w:bookmarkEnd w:id="0"/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اوراكل دارد يا ندارد كي انجام ميگيرد . آيا با زدن شماره ام خودش نه يعني كه دارد ؟</w:t>
      </w:r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 اوراكل رو جايي ثبت مي كنيم ؟ كي و كجا ؟</w:t>
      </w:r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وقتي پرينت ليست ارسال مي گيريم نبايد همه چي مشخص شده باشد ؟ چه آيتم هايي مي تواند خالي بماند</w:t>
      </w:r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ايرور هايي از سريز شده مقدار وزن ديده شد ... علت چيست ؟</w:t>
      </w:r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كجا تحويل فروش ها را وارد مي كنيم و اصلا از كدام طريق ؟ برهان ؟</w:t>
      </w:r>
    </w:p>
    <w:p w:rsidR="00917A56" w:rsidRDefault="00917A56" w:rsidP="00917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توضيحات راننده اي را كجا اعلام و ثبت ميكنيم و اينا رو كجا بايد ببينيم ؟ مگه نبايد خروجي بگيريم ؟</w:t>
      </w:r>
    </w:p>
    <w:p w:rsidR="00917A56" w:rsidRDefault="00917A56" w:rsidP="00917A56">
      <w:pPr>
        <w:bidi/>
        <w:rPr>
          <w:rFonts w:hint="cs"/>
          <w:rtl/>
          <w:lang w:bidi="fa-IR"/>
        </w:rPr>
      </w:pPr>
    </w:p>
    <w:sectPr w:rsidR="0091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31B"/>
    <w:multiLevelType w:val="hybridMultilevel"/>
    <w:tmpl w:val="2EE6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46D6"/>
    <w:multiLevelType w:val="hybridMultilevel"/>
    <w:tmpl w:val="85A0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7131E"/>
    <w:multiLevelType w:val="hybridMultilevel"/>
    <w:tmpl w:val="60DE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25054"/>
    <w:multiLevelType w:val="hybridMultilevel"/>
    <w:tmpl w:val="FEF6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B4C9F"/>
    <w:multiLevelType w:val="hybridMultilevel"/>
    <w:tmpl w:val="7EE2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21DCE"/>
    <w:multiLevelType w:val="hybridMultilevel"/>
    <w:tmpl w:val="4250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14"/>
    <w:rsid w:val="0003675A"/>
    <w:rsid w:val="00115436"/>
    <w:rsid w:val="00144B0E"/>
    <w:rsid w:val="001C045E"/>
    <w:rsid w:val="002B2ECD"/>
    <w:rsid w:val="00341C6A"/>
    <w:rsid w:val="00482A76"/>
    <w:rsid w:val="005275EA"/>
    <w:rsid w:val="00571388"/>
    <w:rsid w:val="00732084"/>
    <w:rsid w:val="00753A83"/>
    <w:rsid w:val="007B5B47"/>
    <w:rsid w:val="008B702E"/>
    <w:rsid w:val="00917A56"/>
    <w:rsid w:val="00A06261"/>
    <w:rsid w:val="00A23FC8"/>
    <w:rsid w:val="00B14BF0"/>
    <w:rsid w:val="00B53BB4"/>
    <w:rsid w:val="00C72156"/>
    <w:rsid w:val="00D310B4"/>
    <w:rsid w:val="00D363B9"/>
    <w:rsid w:val="00D74B08"/>
    <w:rsid w:val="00DE72BF"/>
    <w:rsid w:val="00ED6414"/>
    <w:rsid w:val="00F0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18</cp:revision>
  <dcterms:created xsi:type="dcterms:W3CDTF">2016-05-25T12:12:00Z</dcterms:created>
  <dcterms:modified xsi:type="dcterms:W3CDTF">2016-11-01T13:52:00Z</dcterms:modified>
</cp:coreProperties>
</file>