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2BF" w:rsidRDefault="00A06261" w:rsidP="00A06261">
      <w:pPr>
        <w:bidi/>
        <w:rPr>
          <w:lang w:bidi="fa-IR"/>
        </w:rPr>
      </w:pPr>
      <w:r>
        <w:rPr>
          <w:rFonts w:hint="cs"/>
          <w:rtl/>
          <w:lang w:bidi="fa-IR"/>
        </w:rPr>
        <w:t>ثبت لیست ارسال روزانه :</w:t>
      </w:r>
    </w:p>
    <w:p w:rsidR="00D310B4" w:rsidRDefault="00D310B4" w:rsidP="00D310B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کالای ارسالی را از لیست انتخاب میکند</w:t>
      </w:r>
    </w:p>
    <w:p w:rsidR="00D310B4" w:rsidRDefault="00D310B4" w:rsidP="00D310B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تعداد در صورت مشخص بودن وارد مینماید</w:t>
      </w:r>
    </w:p>
    <w:p w:rsidR="00D310B4" w:rsidRDefault="00D310B4" w:rsidP="00D310B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توضیحات در صورت نیاز اضافه میگردد</w:t>
      </w:r>
    </w:p>
    <w:p w:rsidR="00D310B4" w:rsidRDefault="00D310B4" w:rsidP="00D310B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با زدن دکمه افزودن آیتم را به لیست اضافه میکند</w:t>
      </w:r>
    </w:p>
    <w:p w:rsidR="00D310B4" w:rsidRDefault="00D310B4" w:rsidP="00D310B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مراحل 1 تا 4 برای تمام آیتم ها تکرار میگردد </w:t>
      </w:r>
    </w:p>
    <w:p w:rsidR="00D310B4" w:rsidRDefault="00D310B4" w:rsidP="00D310B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سیستم بصورت خودکار با افزوده شدن هر آیتم آن را در دیتابیس ذخیره میکند</w:t>
      </w:r>
    </w:p>
    <w:p w:rsidR="00D310B4" w:rsidRDefault="00D310B4" w:rsidP="00C72156">
      <w:pPr>
        <w:bidi/>
        <w:rPr>
          <w:rtl/>
          <w:lang w:bidi="fa-IR"/>
        </w:rPr>
      </w:pPr>
    </w:p>
    <w:p w:rsidR="00A06261" w:rsidRDefault="00115436" w:rsidP="00A06261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کاربر کالا های ارسالی را از لیست کالا ها انتخاب میکند</w:t>
      </w:r>
    </w:p>
    <w:p w:rsidR="00A06261" w:rsidRDefault="00115436" w:rsidP="00A06261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کاربر تعداد ارسالی را مشخص میکند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در صورت مشخص نبودن خالی میگذارد</w:t>
      </w:r>
    </w:p>
    <w:p w:rsidR="00A06261" w:rsidRDefault="00115436" w:rsidP="00A0626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در صورت مشخص بودن مقاصد آنها را تعیین میکند</w:t>
      </w:r>
    </w:p>
    <w:p w:rsidR="00A06261" w:rsidRDefault="00115436" w:rsidP="00A0626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در صورت نیاز برای قفل هایی که اوراکل ندارد مشخص می شود</w:t>
      </w:r>
    </w:p>
    <w:p w:rsidR="00A06261" w:rsidRDefault="00115436" w:rsidP="00A0626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توضیحات را در صورت نیاز می افزاید</w:t>
      </w:r>
    </w:p>
    <w:p w:rsidR="00A06261" w:rsidRDefault="00115436" w:rsidP="00B14BF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ارسالی های فوری</w:t>
      </w:r>
      <w:r w:rsidR="00144B0E">
        <w:rPr>
          <w:lang w:bidi="fa-IR"/>
        </w:rPr>
        <w:t xml:space="preserve"> </w:t>
      </w:r>
      <w:r w:rsidR="00482A76">
        <w:rPr>
          <w:rFonts w:hint="cs"/>
          <w:rtl/>
          <w:lang w:bidi="fa-IR"/>
        </w:rPr>
        <w:t xml:space="preserve"> ، عادی ، گواهی گرفتن ، </w:t>
      </w:r>
      <w:r w:rsidR="00B14BF0">
        <w:rPr>
          <w:rFonts w:hint="cs"/>
          <w:rtl/>
          <w:lang w:bidi="fa-IR"/>
        </w:rPr>
        <w:t>اگر آماده شد</w:t>
      </w:r>
      <w:r w:rsidR="00D363B9">
        <w:rPr>
          <w:rFonts w:hint="cs"/>
          <w:rtl/>
          <w:lang w:bidi="fa-IR"/>
        </w:rPr>
        <w:t xml:space="preserve"> ، شب تحویل</w:t>
      </w:r>
      <w:r w:rsidR="00144B0E">
        <w:rPr>
          <w:rFonts w:hint="cs"/>
          <w:rtl/>
          <w:lang w:bidi="fa-IR"/>
        </w:rPr>
        <w:t>...</w:t>
      </w:r>
      <w:r>
        <w:rPr>
          <w:rFonts w:hint="cs"/>
          <w:rtl/>
          <w:lang w:bidi="fa-IR"/>
        </w:rPr>
        <w:t xml:space="preserve"> را مشخص می کند</w:t>
      </w:r>
    </w:p>
    <w:p w:rsidR="00A06261" w:rsidRDefault="00115436" w:rsidP="00A0626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جهت ذخیره سازی اطلاعات اقدام میکند</w:t>
      </w:r>
    </w:p>
    <w:p w:rsidR="00D74B08" w:rsidRDefault="00D74B08" w:rsidP="00D74B08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برای ارسال های خاص گفته شده ریپورت های جداگانه داده میشود . در ضمن در لیست نهایی نیز قرار میگرد</w:t>
      </w:r>
    </w:p>
    <w:p w:rsidR="00115436" w:rsidRDefault="00115436" w:rsidP="0011543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سیستم لیست های بازرس و انبار و کنترل و ایمن سازان را جهت استفاده آماده میکند</w:t>
      </w:r>
    </w:p>
    <w:p w:rsidR="00A06261" w:rsidRDefault="00A06261" w:rsidP="00A0626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ویرایش لیست ثبت شده :</w:t>
      </w:r>
    </w:p>
    <w:p w:rsidR="00115436" w:rsidRDefault="00115436" w:rsidP="00115436">
      <w:pPr>
        <w:pStyle w:val="ListParagraph"/>
        <w:numPr>
          <w:ilvl w:val="0"/>
          <w:numId w:val="5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سیستم لیست ثبت شده را نمایش می دهد تا بتوان آن را ویرایش کرد</w:t>
      </w:r>
    </w:p>
    <w:p w:rsidR="00115436" w:rsidRDefault="00115436" w:rsidP="00115436">
      <w:pPr>
        <w:pStyle w:val="ListParagraph"/>
        <w:numPr>
          <w:ilvl w:val="0"/>
          <w:numId w:val="5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کاربر تغییرات مورد نیازش را اعمال میکند </w:t>
      </w:r>
    </w:p>
    <w:p w:rsidR="00A06261" w:rsidRDefault="00115436" w:rsidP="00A0626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راننده ها را در صورت مشخص بودن اضافه میکند</w:t>
      </w:r>
    </w:p>
    <w:p w:rsidR="00A06261" w:rsidRDefault="00115436" w:rsidP="00A0626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جهت ذخیره سازی اقدام میکند</w:t>
      </w:r>
    </w:p>
    <w:p w:rsidR="00D74B08" w:rsidRDefault="00115436" w:rsidP="00571388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سیستم لیست های خروجی را به روز می کند</w:t>
      </w:r>
      <w:r w:rsidR="00753A83">
        <w:rPr>
          <w:rFonts w:hint="cs"/>
          <w:rtl/>
          <w:lang w:bidi="fa-IR"/>
        </w:rPr>
        <w:t xml:space="preserve"> </w:t>
      </w:r>
      <w:r w:rsidR="00753A83">
        <w:rPr>
          <w:rtl/>
          <w:lang w:bidi="fa-IR"/>
        </w:rPr>
        <w:t>–</w:t>
      </w:r>
      <w:r w:rsidR="00753A83">
        <w:rPr>
          <w:rFonts w:hint="cs"/>
          <w:rtl/>
          <w:lang w:bidi="fa-IR"/>
        </w:rPr>
        <w:t xml:space="preserve"> کاربر خروجی رو میگیرد</w:t>
      </w:r>
    </w:p>
    <w:p w:rsidR="00A06261" w:rsidRDefault="00A06261" w:rsidP="00A0626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تثبیت ارسال :</w:t>
      </w:r>
    </w:p>
    <w:p w:rsidR="00A06261" w:rsidRDefault="007B5B47" w:rsidP="00A06261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سیستم لیست ارسال را جهت تغییرات نهایی نمایش میدهد</w:t>
      </w:r>
    </w:p>
    <w:p w:rsidR="007B5B47" w:rsidRDefault="007B5B47" w:rsidP="007B5B47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تغییرات مورد نیاز را اعمال میکند</w:t>
      </w:r>
    </w:p>
    <w:p w:rsidR="00A06261" w:rsidRDefault="007B5B47" w:rsidP="00A06261">
      <w:pPr>
        <w:pStyle w:val="ListParagraph"/>
        <w:numPr>
          <w:ilvl w:val="0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کاربر جهت ثبت نهایی اقدام میکند</w:t>
      </w:r>
    </w:p>
    <w:p w:rsidR="00A06261" w:rsidRDefault="007B5B47" w:rsidP="00A06261">
      <w:pPr>
        <w:pStyle w:val="ListParagraph"/>
        <w:numPr>
          <w:ilvl w:val="0"/>
          <w:numId w:val="3"/>
        </w:numPr>
        <w:bidi/>
        <w:rPr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سیستم امکان افزودن شماره تحویل فروش را فراهم میکند</w:t>
      </w:r>
    </w:p>
    <w:p w:rsidR="00A06261" w:rsidRDefault="00A06261" w:rsidP="00A0626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ثبت تحویل فروش :</w:t>
      </w:r>
    </w:p>
    <w:p w:rsidR="00A06261" w:rsidRDefault="007B5B47" w:rsidP="00A06261">
      <w:pPr>
        <w:pStyle w:val="ListParagraph"/>
        <w:numPr>
          <w:ilvl w:val="0"/>
          <w:numId w:val="4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کاربر از لیست ارسال ها یکی را انتخاب میکند</w:t>
      </w:r>
    </w:p>
    <w:p w:rsidR="00A06261" w:rsidRDefault="007B5B47" w:rsidP="00A06261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سیستم ارسال ثبت شده را نمایش میدهد</w:t>
      </w:r>
    </w:p>
    <w:p w:rsidR="007B5B47" w:rsidRDefault="007B5B47" w:rsidP="007B5B47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شماره تحویل فروش را اضافه میکند</w:t>
      </w:r>
    </w:p>
    <w:p w:rsidR="007B5B47" w:rsidRDefault="007B5B47" w:rsidP="007B5B47">
      <w:pPr>
        <w:pStyle w:val="ListParagraph"/>
        <w:numPr>
          <w:ilvl w:val="0"/>
          <w:numId w:val="4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 نیاز به تغییر اطلاعات سیستم لیست را از حالت ثبت نهایی در میاورد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برو به مرحله ویرایش</w:t>
      </w:r>
    </w:p>
    <w:p w:rsidR="00A06261" w:rsidRDefault="007B5B47" w:rsidP="00A06261">
      <w:pPr>
        <w:pStyle w:val="ListParagraph"/>
        <w:numPr>
          <w:ilvl w:val="0"/>
          <w:numId w:val="4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کاربر اطلاعات تحویل فروش را ثبت نهایی می کند</w:t>
      </w:r>
    </w:p>
    <w:p w:rsidR="00A06261" w:rsidRDefault="00A06261" w:rsidP="00A06261">
      <w:pPr>
        <w:bidi/>
        <w:rPr>
          <w:rtl/>
          <w:lang w:bidi="fa-IR"/>
        </w:rPr>
      </w:pPr>
    </w:p>
    <w:p w:rsidR="00A06261" w:rsidRDefault="00F03124" w:rsidP="00A0626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ریفکتور :</w:t>
      </w:r>
    </w:p>
    <w:p w:rsidR="00F03124" w:rsidRDefault="00F03124" w:rsidP="00F03124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هر بار که خروجی ساخته میشود جایی اقلامش ثبت شود تا اگر تغییر داشت قرمز رنگ کند</w:t>
      </w:r>
    </w:p>
    <w:p w:rsidR="00F03124" w:rsidRDefault="00F03124" w:rsidP="00F03124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نوع ارسال فوری و گواهی و غیره در هنگام خروجی سازی دیده نشده</w:t>
      </w:r>
    </w:p>
    <w:p w:rsidR="00F03124" w:rsidRDefault="00F03124" w:rsidP="00F03124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اینکه اوراکل دارد یا نه باید در یک جدول جدا طرح ریزی شود . تا گزارش گرفتن هم راحتر باشد</w:t>
      </w:r>
    </w:p>
    <w:p w:rsidR="00F03124" w:rsidRDefault="00F03124" w:rsidP="00F03124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بارنامه ساختن اگر تو فاز اول یود اجرایی نشد</w:t>
      </w:r>
    </w:p>
    <w:p w:rsidR="00F03124" w:rsidRDefault="00F03124" w:rsidP="00F03124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برچسب گرفتن در فاز اول بود ؟</w:t>
      </w:r>
    </w:p>
    <w:p w:rsidR="00F03124" w:rsidRDefault="001C045E" w:rsidP="00F03124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توضیحات هر ارسال کنار ایتم دیده شده ؟!</w:t>
      </w:r>
    </w:p>
    <w:p w:rsidR="001C045E" w:rsidRDefault="001C045E" w:rsidP="001C045E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چک کردن برای تثبیت لیست ارسال هنگام خروجی لیست ارسال کجا باید باشد ؟</w:t>
      </w:r>
    </w:p>
    <w:p w:rsidR="001C045E" w:rsidRDefault="001C045E" w:rsidP="0003675A">
      <w:pPr>
        <w:bidi/>
        <w:rPr>
          <w:lang w:bidi="fa-IR"/>
        </w:rPr>
      </w:pPr>
    </w:p>
    <w:p w:rsidR="0003675A" w:rsidRDefault="0003675A" w:rsidP="0003675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انواع توضیحات :</w:t>
      </w:r>
    </w:p>
    <w:p w:rsidR="0003675A" w:rsidRDefault="0003675A" w:rsidP="0003675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توضیحات</w:t>
      </w:r>
      <w:r w:rsidR="00B53BB4">
        <w:rPr>
          <w:rFonts w:hint="cs"/>
          <w:rtl/>
          <w:lang w:bidi="fa-IR"/>
        </w:rPr>
        <w:t xml:space="preserve"> هر</w:t>
      </w:r>
      <w:r>
        <w:rPr>
          <w:rFonts w:hint="cs"/>
          <w:rtl/>
          <w:lang w:bidi="fa-IR"/>
        </w:rPr>
        <w:t xml:space="preserve"> راننده : محل های دیگری که باید برود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برای این هم ثبت میکنیم که اگر برچسب روی کاور جدید خواستیم بگیریم اونجا نوشته شود و بعدا هم بدانیم کی رو کجا فرستادیم</w:t>
      </w:r>
    </w:p>
    <w:p w:rsidR="0003675A" w:rsidRDefault="00B53BB4" w:rsidP="0003675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توضیحات ایتم ها :</w:t>
      </w:r>
    </w:p>
    <w:p w:rsidR="00B53BB4" w:rsidRDefault="00B53BB4" w:rsidP="00B53BB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توضیحاتی مثل نمونه جدید + انبار فلان</w:t>
      </w:r>
    </w:p>
    <w:p w:rsidR="00B53BB4" w:rsidRDefault="00B53BB4" w:rsidP="00B53BB4">
      <w:pPr>
        <w:bidi/>
        <w:rPr>
          <w:rFonts w:hint="cs"/>
          <w:rtl/>
          <w:lang w:bidi="fa-IR"/>
        </w:rPr>
      </w:pPr>
    </w:p>
    <w:p w:rsidR="00B53BB4" w:rsidRDefault="00B53BB4" w:rsidP="00B53BB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انواع وضعیت آیتم :</w:t>
      </w:r>
    </w:p>
    <w:p w:rsidR="00B53BB4" w:rsidRDefault="00B53BB4" w:rsidP="00B53BB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فوری  : یعنی باید هر چه سریعتر ارسال گردد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پس باید برای گواهی و تست ریپورت اقدام گردد</w:t>
      </w:r>
    </w:p>
    <w:p w:rsidR="00B53BB4" w:rsidRDefault="00B53BB4" w:rsidP="00B53BB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عادی : روال عین حالت عادی</w:t>
      </w:r>
    </w:p>
    <w:p w:rsidR="00B53BB4" w:rsidRDefault="00B53BB4" w:rsidP="00B53BB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نامشخص : یعنی فعلا نمی دونیم ارسال میکنیم یا نه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باید برای گواهی گرفتن برود فعلا برای انبار هم برود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برای کنترل هم برود</w:t>
      </w:r>
    </w:p>
    <w:p w:rsidR="00B53BB4" w:rsidRDefault="00B53BB4" w:rsidP="00B53BB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گواهی : یعنی فعلا فقط میخواهیم گواهی بگیریم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پس در لیست ارسال آخر نمی اید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برای بازرس و انبار می رود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برای کنترل هم میرود</w:t>
      </w:r>
    </w:p>
    <w:p w:rsidR="00B53BB4" w:rsidRDefault="00B53BB4" w:rsidP="00B53BB4">
      <w:pPr>
        <w:bidi/>
        <w:rPr>
          <w:rFonts w:hint="cs"/>
          <w:rtl/>
          <w:lang w:bidi="fa-IR"/>
        </w:rPr>
      </w:pPr>
    </w:p>
    <w:sectPr w:rsidR="00B53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E731B"/>
    <w:multiLevelType w:val="hybridMultilevel"/>
    <w:tmpl w:val="2EE6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346D6"/>
    <w:multiLevelType w:val="hybridMultilevel"/>
    <w:tmpl w:val="85A0B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7131E"/>
    <w:multiLevelType w:val="hybridMultilevel"/>
    <w:tmpl w:val="60DEC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25054"/>
    <w:multiLevelType w:val="hybridMultilevel"/>
    <w:tmpl w:val="FEF6C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B4C9F"/>
    <w:multiLevelType w:val="hybridMultilevel"/>
    <w:tmpl w:val="7EE24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B21DCE"/>
    <w:multiLevelType w:val="hybridMultilevel"/>
    <w:tmpl w:val="42508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414"/>
    <w:rsid w:val="0003675A"/>
    <w:rsid w:val="00115436"/>
    <w:rsid w:val="00144B0E"/>
    <w:rsid w:val="001C045E"/>
    <w:rsid w:val="002B2ECD"/>
    <w:rsid w:val="00341C6A"/>
    <w:rsid w:val="00482A76"/>
    <w:rsid w:val="00571388"/>
    <w:rsid w:val="00753A83"/>
    <w:rsid w:val="007B5B47"/>
    <w:rsid w:val="008B702E"/>
    <w:rsid w:val="00A06261"/>
    <w:rsid w:val="00A23FC8"/>
    <w:rsid w:val="00B14BF0"/>
    <w:rsid w:val="00B53BB4"/>
    <w:rsid w:val="00C72156"/>
    <w:rsid w:val="00D310B4"/>
    <w:rsid w:val="00D363B9"/>
    <w:rsid w:val="00D74B08"/>
    <w:rsid w:val="00DE72BF"/>
    <w:rsid w:val="00ED6414"/>
    <w:rsid w:val="00F0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2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Darzi,Morteza</dc:creator>
  <cp:keywords/>
  <dc:description/>
  <cp:lastModifiedBy>Darzi,Morteza</cp:lastModifiedBy>
  <cp:revision>16</cp:revision>
  <dcterms:created xsi:type="dcterms:W3CDTF">2016-05-25T12:12:00Z</dcterms:created>
  <dcterms:modified xsi:type="dcterms:W3CDTF">2016-10-16T14:01:00Z</dcterms:modified>
</cp:coreProperties>
</file>