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Project Proposal</w:t>
        <w:br w:type="textWrapping"/>
      </w:r>
    </w:p>
    <w:p w:rsidR="00000000" w:rsidDel="00000000" w:rsidP="00000000" w:rsidRDefault="00000000" w:rsidRPr="00000000">
      <w:pPr>
        <w:contextualSpacing w:val="0"/>
        <w:jc w:val="center"/>
        <w:rPr>
          <w:u w:val="single"/>
        </w:rPr>
      </w:pPr>
      <w:r w:rsidDel="00000000" w:rsidR="00000000" w:rsidRPr="00000000">
        <w:rPr>
          <w:b w:val="1"/>
          <w:u w:val="single"/>
          <w:rtl w:val="0"/>
        </w:rPr>
        <w:t xml:space="preserve">Team Name:</w:t>
      </w:r>
      <w:r w:rsidDel="00000000" w:rsidR="00000000" w:rsidRPr="00000000">
        <w:rPr>
          <w:u w:val="single"/>
          <w:rtl w:val="0"/>
        </w:rPr>
        <w:t xml:space="preserve"> AHStudios</w:t>
      </w:r>
    </w:p>
    <w:p w:rsidR="00000000" w:rsidDel="00000000" w:rsidP="00000000" w:rsidRDefault="00000000" w:rsidRPr="00000000">
      <w:pPr>
        <w:contextualSpacing w:val="0"/>
        <w:jc w:val="center"/>
        <w:rPr>
          <w:u w:val="single"/>
        </w:rPr>
      </w:pPr>
      <w:r w:rsidDel="00000000" w:rsidR="00000000" w:rsidRPr="00000000">
        <w:rPr>
          <w:b w:val="1"/>
          <w:u w:val="single"/>
          <w:rtl w:val="0"/>
        </w:rPr>
        <w:t xml:space="preserve">Project Name: Project:</w:t>
      </w:r>
      <w:r w:rsidDel="00000000" w:rsidR="00000000" w:rsidRPr="00000000">
        <w:rPr>
          <w:u w:val="single"/>
          <w:rtl w:val="0"/>
        </w:rPr>
        <w:t xml:space="preserve"> ActiveHouse v2</w:t>
      </w:r>
    </w:p>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Group Member:</w:t>
      </w:r>
    </w:p>
    <w:p w:rsidR="00000000" w:rsidDel="00000000" w:rsidP="00000000" w:rsidRDefault="00000000" w:rsidRPr="00000000">
      <w:pPr>
        <w:contextualSpacing w:val="0"/>
        <w:jc w:val="center"/>
        <w:rPr>
          <w:u w:val="single"/>
        </w:rPr>
      </w:pPr>
      <w:r w:rsidDel="00000000" w:rsidR="00000000" w:rsidRPr="00000000">
        <w:rPr>
          <w:u w:val="single"/>
          <w:rtl w:val="0"/>
        </w:rPr>
        <w:t xml:space="preserve">Patrick Ng n01104570, </w:t>
      </w:r>
    </w:p>
    <w:p w:rsidR="00000000" w:rsidDel="00000000" w:rsidP="00000000" w:rsidRDefault="00000000" w:rsidRPr="00000000">
      <w:pPr>
        <w:contextualSpacing w:val="0"/>
        <w:jc w:val="center"/>
        <w:rPr>
          <w:u w:val="single"/>
        </w:rPr>
      </w:pPr>
      <w:r w:rsidDel="00000000" w:rsidR="00000000" w:rsidRPr="00000000">
        <w:rPr>
          <w:u w:val="single"/>
          <w:rtl w:val="0"/>
        </w:rPr>
        <w:t xml:space="preserve">Ryan Antolin n01100308 (Team Leader)</w:t>
      </w:r>
    </w:p>
    <w:p w:rsidR="00000000" w:rsidDel="00000000" w:rsidP="00000000" w:rsidRDefault="00000000" w:rsidRPr="00000000">
      <w:pPr>
        <w:contextualSpacing w:val="0"/>
        <w:jc w:val="center"/>
        <w:rPr>
          <w:u w:val="single"/>
        </w:rPr>
      </w:pPr>
      <w:r w:rsidDel="00000000" w:rsidR="00000000" w:rsidRPr="00000000">
        <w:rPr>
          <w:u w:val="single"/>
          <w:rtl w:val="0"/>
        </w:rPr>
        <w:t xml:space="preserve">Oliver Duarte n01044719</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Description:</w:t>
      </w:r>
    </w:p>
    <w:p w:rsidR="00000000" w:rsidDel="00000000" w:rsidP="00000000" w:rsidRDefault="00000000" w:rsidRPr="00000000">
      <w:pPr>
        <w:contextualSpacing w:val="0"/>
        <w:rPr/>
      </w:pPr>
      <w:r w:rsidDel="00000000" w:rsidR="00000000" w:rsidRPr="00000000">
        <w:rPr>
          <w:rtl w:val="0"/>
        </w:rPr>
        <w:t xml:space="preserve">The Active House App is an application that allows the user to monitor their house with an interaction with a piece of hardware. The hardware will receive data such as light, temperature, water usage, CO levels, electricity usage, etc. The app will display this data to the user. The hardware will send this data to the database, which the app will pull the data from. This app will allow more than one node of hardware to be applied, thus if more pieces of hardware are configured, more data can be stored for different rooms,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Purpose:</w:t>
      </w:r>
    </w:p>
    <w:p w:rsidR="00000000" w:rsidDel="00000000" w:rsidP="00000000" w:rsidRDefault="00000000" w:rsidRPr="00000000">
      <w:pPr>
        <w:contextualSpacing w:val="0"/>
        <w:rPr/>
      </w:pPr>
      <w:r w:rsidDel="00000000" w:rsidR="00000000" w:rsidRPr="00000000">
        <w:rPr>
          <w:rtl w:val="0"/>
        </w:rPr>
        <w:t xml:space="preserve">The purpose of this application is to allow the user to monitor their home and all the resources they use over a period of time. It is also provides a level of safety due to CO detection.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 detection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Water and Electrical Usage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Lights on/off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Light detection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Temperature measurement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Other features to be included.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Tasks</w:t>
      </w:r>
      <w:r w:rsidDel="00000000" w:rsidR="00000000" w:rsidRPr="00000000">
        <w:rPr>
          <w:rtl w:val="0"/>
        </w:rPr>
        <w:t xml:space="preserve">:</w:t>
        <w:br w:type="textWrapping"/>
        <w:t xml:space="preserve"> </w:t>
        <w:tab/>
        <w:t xml:space="preserve">Oliver: Database Reconfiguration / Statistics / Other</w:t>
      </w:r>
    </w:p>
    <w:p w:rsidR="00000000" w:rsidDel="00000000" w:rsidP="00000000" w:rsidRDefault="00000000" w:rsidRPr="00000000">
      <w:pPr>
        <w:contextualSpacing w:val="0"/>
        <w:rPr/>
      </w:pPr>
      <w:r w:rsidDel="00000000" w:rsidR="00000000" w:rsidRPr="00000000">
        <w:rPr>
          <w:rtl w:val="0"/>
        </w:rPr>
        <w:t xml:space="preserve"> </w:t>
        <w:tab/>
        <w:t xml:space="preserve">Ryan:  Settings / UI / Other</w:t>
      </w:r>
    </w:p>
    <w:p w:rsidR="00000000" w:rsidDel="00000000" w:rsidP="00000000" w:rsidRDefault="00000000" w:rsidRPr="00000000">
      <w:pPr>
        <w:contextualSpacing w:val="0"/>
        <w:rPr/>
      </w:pPr>
      <w:r w:rsidDel="00000000" w:rsidR="00000000" w:rsidRPr="00000000">
        <w:rPr>
          <w:rtl w:val="0"/>
        </w:rPr>
        <w:t xml:space="preserve">   </w:t>
        <w:tab/>
        <w:t xml:space="preserve">Patrick: Back End Logic / XML sheets / Other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Other: Pertaining to features uncertain.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Ng</dc:creator>
</cp:coreProperties>
</file>