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right="133"/>
        <w:rPr>
          <w:rFonts w:hint="default"/>
          <w:sz w:val="21"/>
          <w:szCs w:val="21"/>
          <w:lang w:val="en-US"/>
        </w:rPr>
      </w:pPr>
      <w:bookmarkStart w:id="2" w:name="_GoBack"/>
      <w:bookmarkEnd w:id="2"/>
    </w:p>
    <w:tbl>
      <w:tblPr>
        <w:tblStyle w:val="15"/>
        <w:tblW w:w="11859" w:type="dxa"/>
        <w:tblInd w:w="-5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9"/>
        <w:gridCol w:w="762"/>
        <w:gridCol w:w="3833"/>
        <w:gridCol w:w="356"/>
        <w:gridCol w:w="37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3159" w:type="dxa"/>
            <w:vAlign w:val="center"/>
          </w:tcPr>
          <w:p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   </w:t>
            </w:r>
            <w:r>
              <w:fldChar w:fldCharType="begin"/>
            </w:r>
            <w:r>
              <w:instrText xml:space="preserve"> HYPERLINK "https://github.com/githubpushpendra" \h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color w:val="0000FF"/>
                <w:sz w:val="25"/>
                <w:szCs w:val="25"/>
                <w:rtl w:val="0"/>
              </w:rPr>
              <w:t>githubpushpendra</w:t>
            </w:r>
            <w:r>
              <w:rPr>
                <w:rFonts w:ascii="Calibri" w:hAnsi="Calibri" w:eastAsia="Calibri" w:cs="Calibri"/>
                <w:color w:val="0000FF"/>
                <w:sz w:val="25"/>
                <w:szCs w:val="25"/>
                <w:rtl w:val="0"/>
              </w:rPr>
              <w:fldChar w:fldCharType="end"/>
            </w: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" cy="142875"/>
                  <wp:effectExtent l="0" t="0" r="0" b="0"/>
                  <wp:wrapSquare wrapText="bothSides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Calibri" w:hAnsi="Calibri" w:eastAsia="Calibri" w:cs="Calibri"/>
                <w:b/>
                <w:sz w:val="25"/>
                <w:szCs w:val="25"/>
              </w:rPr>
              <w:drawing>
                <wp:inline distT="114300" distB="114300" distL="114300" distR="114300">
                  <wp:extent cx="142875" cy="142875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b/>
                <w:sz w:val="25"/>
                <w:szCs w:val="25"/>
                <w:rtl w:val="0"/>
              </w:rPr>
              <w:t xml:space="preserve">  </w:t>
            </w:r>
            <w:r>
              <w:fldChar w:fldCharType="begin"/>
            </w:r>
            <w:r>
              <w:instrText xml:space="preserve"> HYPERLINK "https://www.linkedin.com/in/pushpendra-yadav-iet" \h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color w:val="0000FF"/>
                <w:sz w:val="25"/>
                <w:szCs w:val="25"/>
                <w:rtl w:val="0"/>
              </w:rPr>
              <w:t>pushpendra-yadav-iet</w:t>
            </w:r>
            <w:r>
              <w:rPr>
                <w:rFonts w:ascii="Calibri" w:hAnsi="Calibri" w:eastAsia="Calibri" w:cs="Calibri"/>
                <w:color w:val="0000FF"/>
                <w:sz w:val="25"/>
                <w:szCs w:val="25"/>
                <w:rtl w:val="0"/>
              </w:rPr>
              <w:fldChar w:fldCharType="end"/>
            </w:r>
          </w:p>
        </w:tc>
        <w:tc>
          <w:tcPr>
            <w:tcW w:w="4951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45"/>
                <w:szCs w:val="45"/>
              </w:rPr>
            </w:pPr>
            <w:r>
              <w:rPr>
                <w:rFonts w:ascii="Calibri" w:hAnsi="Calibri" w:eastAsia="Calibri" w:cs="Calibri"/>
                <w:b/>
                <w:smallCaps/>
                <w:sz w:val="50"/>
                <w:szCs w:val="50"/>
                <w:rtl w:val="0"/>
              </w:rPr>
              <w:t>pushpendra babu</w:t>
            </w:r>
          </w:p>
        </w:tc>
        <w:tc>
          <w:tcPr>
            <w:vAlign w:val="center"/>
          </w:tcPr>
          <w:p>
            <w:pPr>
              <w:spacing w:line="300" w:lineRule="auto"/>
              <w:ind w:right="-30"/>
              <w:jc w:val="center"/>
              <w:rPr>
                <w:rFonts w:ascii="Calibri" w:hAnsi="Calibri" w:eastAsia="Calibri" w:cs="Calibri"/>
                <w:b/>
                <w:sz w:val="25"/>
                <w:szCs w:val="25"/>
              </w:rPr>
            </w:pPr>
            <w:r>
              <w:rPr>
                <w:rFonts w:ascii="Calibri" w:hAnsi="Calibri" w:eastAsia="Calibri" w:cs="Calibri"/>
                <w:b/>
                <w:sz w:val="25"/>
                <w:szCs w:val="25"/>
                <w:rtl w:val="0"/>
              </w:rPr>
              <w:t xml:space="preserve">                  (+91)6387018533 </w:t>
            </w:r>
          </w:p>
          <w:p>
            <w:pPr>
              <w:spacing w:line="300" w:lineRule="auto"/>
              <w:ind w:left="540" w:hanging="180"/>
              <w:jc w:val="center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         yp22952@gmail.com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9" w:type="dxa"/>
            <w:gridSpan w:val="5"/>
            <w:tcBorders>
              <w:bottom w:val="single" w:color="000000" w:sz="4" w:space="0"/>
            </w:tcBorders>
          </w:tcPr>
          <w:p>
            <w:pPr>
              <w:spacing w:line="240" w:lineRule="auto"/>
              <w:rPr>
                <w:rFonts w:ascii="Calibri" w:hAnsi="Calibri" w:eastAsia="Calibri" w:cs="Calibri"/>
                <w:sz w:val="34"/>
                <w:szCs w:val="34"/>
              </w:rPr>
            </w:pPr>
            <w:r>
              <w:rPr>
                <w:rFonts w:ascii="Calibri" w:hAnsi="Calibri" w:eastAsia="Calibri" w:cs="Calibri"/>
                <w:b/>
                <w:smallCaps/>
                <w:sz w:val="35"/>
                <w:szCs w:val="35"/>
                <w:rtl w:val="0"/>
              </w:rPr>
              <w:t>E</w:t>
            </w:r>
            <w:r>
              <w:rPr>
                <w:rFonts w:ascii="Calibri" w:hAnsi="Calibri" w:eastAsia="Calibri" w:cs="Calibri"/>
                <w:b/>
                <w:smallCaps/>
                <w:sz w:val="33"/>
                <w:szCs w:val="33"/>
                <w:rtl w:val="0"/>
              </w:rPr>
              <w:t>ducation</w:t>
            </w:r>
            <w:r>
              <w:rPr>
                <w:rFonts w:ascii="Calibri" w:hAnsi="Calibri" w:eastAsia="Calibri" w:cs="Calibri"/>
                <w:b/>
                <w:smallCaps/>
                <w:sz w:val="36"/>
                <w:szCs w:val="36"/>
                <w:rtl w:val="0"/>
              </w:rPr>
              <w:t xml:space="preserve"> </w:t>
            </w:r>
            <w:r>
              <w:rPr>
                <w:rFonts w:ascii="Calibri" w:hAnsi="Calibri" w:eastAsia="Calibri" w:cs="Calibri"/>
                <w:b/>
                <w:smallCaps/>
                <w:sz w:val="34"/>
                <w:szCs w:val="34"/>
                <w:rtl w:val="0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159" w:type="dxa"/>
            <w:tcBorders>
              <w:top w:val="single" w:color="000000" w:sz="4" w:space="0"/>
            </w:tcBorders>
          </w:tcPr>
          <w:p>
            <w:pPr>
              <w:spacing w:line="240" w:lineRule="auto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z w:val="27"/>
                <w:szCs w:val="27"/>
                <w:rtl w:val="0"/>
              </w:rPr>
              <w:t>Lucknow, India</w:t>
            </w:r>
          </w:p>
        </w:tc>
        <w:tc>
          <w:tcPr>
            <w:tcW w:w="4951" w:type="dxa"/>
            <w:gridSpan w:val="3"/>
            <w:tcBorders>
              <w:top w:val="single" w:color="000000" w:sz="4" w:space="0"/>
            </w:tcBorders>
          </w:tcPr>
          <w:p>
            <w:pPr>
              <w:spacing w:line="240" w:lineRule="auto"/>
              <w:ind w:left="0" w:firstLine="0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z w:val="27"/>
                <w:szCs w:val="27"/>
                <w:rtl w:val="0"/>
              </w:rPr>
              <w:t xml:space="preserve">      Institute of Engineering &amp; Technology</w:t>
            </w:r>
          </w:p>
        </w:tc>
        <w:tc>
          <w:tcPr>
            <w:tcBorders>
              <w:top w:val="single" w:color="000000" w:sz="4" w:space="0"/>
            </w:tcBorders>
          </w:tcPr>
          <w:p>
            <w:pPr>
              <w:spacing w:line="240" w:lineRule="auto"/>
              <w:ind w:hanging="90"/>
              <w:jc w:val="center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z w:val="27"/>
                <w:szCs w:val="27"/>
                <w:rtl w:val="0"/>
              </w:rPr>
              <w:t xml:space="preserve">          Dec 2020 – Aug 2024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159" w:type="dxa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ascii="Calibri" w:hAnsi="Calibri" w:eastAsia="Calibri" w:cs="Calibri"/>
                <w:sz w:val="25"/>
                <w:szCs w:val="25"/>
                <w:rtl w:val="0"/>
              </w:rPr>
              <w:t>Bachelor of Technology</w:t>
            </w:r>
          </w:p>
        </w:tc>
        <w:tc>
          <w:tcPr>
            <w:tcW w:w="762" w:type="dxa"/>
          </w:tcPr>
          <w:p>
            <w:pPr>
              <w:widowControl w:val="0"/>
              <w:rPr>
                <w:rFonts w:ascii="Calibri" w:hAnsi="Calibri" w:eastAsia="Calibri" w:cs="Calibri"/>
                <w:sz w:val="25"/>
                <w:szCs w:val="25"/>
              </w:rPr>
            </w:pPr>
          </w:p>
        </w:tc>
        <w:tc>
          <w:tcPr>
            <w:tcW w:w="3833" w:type="dxa"/>
          </w:tcPr>
          <w:p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Calibri" w:hAnsi="Calibri" w:eastAsia="Calibri" w:cs="Calibri"/>
                <w:sz w:val="25"/>
                <w:szCs w:val="25"/>
                <w:rtl w:val="0"/>
              </w:rPr>
              <w:t>Electronics and Instrumentation</w:t>
            </w:r>
          </w:p>
        </w:tc>
        <w:tc>
          <w:p>
            <w:pPr>
              <w:widowControl w:val="0"/>
              <w:rPr>
                <w:rFonts w:ascii="Calibri" w:hAnsi="Calibri" w:eastAsia="Calibri" w:cs="Calibri"/>
                <w:sz w:val="25"/>
                <w:szCs w:val="25"/>
              </w:rPr>
            </w:pPr>
          </w:p>
        </w:tc>
        <w:tc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5"/>
                <w:szCs w:val="25"/>
              </w:rPr>
            </w:pPr>
            <w:r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                              CGPA: 8.40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9" w:type="dxa"/>
            <w:gridSpan w:val="5"/>
            <w:tcBorders>
              <w:bottom w:val="single" w:color="000000" w:sz="4" w:space="0"/>
            </w:tcBorders>
          </w:tcPr>
          <w:p>
            <w:pPr>
              <w:spacing w:line="120" w:lineRule="auto"/>
              <w:rPr>
                <w:rFonts w:ascii="Calibri" w:hAnsi="Calibri" w:eastAsia="Calibri" w:cs="Calibri"/>
                <w:b/>
                <w:smallCaps/>
                <w:sz w:val="35"/>
                <w:szCs w:val="35"/>
              </w:rPr>
            </w:pPr>
          </w:p>
          <w:p>
            <w:pPr>
              <w:spacing w:line="240" w:lineRule="auto"/>
              <w:rPr>
                <w:rFonts w:ascii="Calibri" w:hAnsi="Calibri" w:eastAsia="Calibri" w:cs="Calibri"/>
                <w:b/>
                <w:smallCaps/>
                <w:sz w:val="35"/>
                <w:szCs w:val="35"/>
              </w:rPr>
            </w:pPr>
            <w:r>
              <w:rPr>
                <w:rFonts w:ascii="Calibri" w:hAnsi="Calibri" w:eastAsia="Calibri" w:cs="Calibri"/>
                <w:b/>
                <w:smallCaps/>
                <w:sz w:val="35"/>
                <w:szCs w:val="35"/>
                <w:rtl w:val="0"/>
              </w:rPr>
              <w:t>Technical 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1859" w:type="dxa"/>
            <w:gridSpan w:val="5"/>
            <w:tcBorders>
              <w:bottom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/>
              </w:rPr>
            </w:pPr>
            <w:r>
              <w:fldChar w:fldCharType="begin"/>
            </w:r>
            <w:r>
              <w:instrText xml:space="preserve"> HYPERLINK "https://github.com/githubpushpendra/Soil-Monitoring-Bot" \h </w:instrText>
            </w:r>
            <w:r>
              <w:fldChar w:fldCharType="separate"/>
            </w:r>
            <w:r>
              <w:rPr>
                <w:b/>
                <w:color w:val="1155CC"/>
                <w:rtl w:val="0"/>
              </w:rPr>
              <w:t>Soil Monitoring Bot</w:t>
            </w:r>
            <w:r>
              <w:rPr>
                <w:b/>
                <w:color w:val="1155CC"/>
                <w:rtl w:val="0"/>
              </w:rPr>
              <w:fldChar w:fldCharType="end"/>
            </w:r>
          </w:p>
          <w:p>
            <w:pPr>
              <w:spacing w:line="240" w:lineRule="auto"/>
              <w:ind w:left="0" w:firstLine="0"/>
            </w:pPr>
            <w:r>
              <w:rPr>
                <w:b/>
                <w:rtl w:val="0"/>
              </w:rPr>
              <w:t xml:space="preserve">            </w:t>
            </w:r>
            <w:r>
              <w:rPr>
                <w:rtl w:val="0"/>
              </w:rPr>
              <w:t>In this theme our team has built a SM bot to deploy on an arena that is the abstraction of an agricultural field.</w:t>
            </w:r>
          </w:p>
          <w:p>
            <w:pPr>
              <w:spacing w:line="240" w:lineRule="auto"/>
              <w:ind w:left="0" w:firstLine="0"/>
            </w:pPr>
            <w:r>
              <w:rPr>
                <w:rtl w:val="0"/>
              </w:rPr>
              <w:t xml:space="preserve">            </w:t>
            </w:r>
            <w:r>
              <w:rPr>
                <w:b/>
                <w:rtl w:val="0"/>
              </w:rPr>
              <w:t xml:space="preserve">Concept Used : </w:t>
            </w:r>
            <w:r>
              <w:rPr>
                <w:rtl w:val="0"/>
              </w:rPr>
              <w:t>Data Structures, Algorithms , Dijkstra Algorithm, Verilog HDL language.</w:t>
            </w:r>
          </w:p>
          <w:p>
            <w:pPr>
              <w:spacing w:line="240" w:lineRule="auto"/>
              <w:ind w:left="0" w:firstLine="0"/>
            </w:pPr>
            <w:r>
              <w:rPr>
                <w:b/>
                <w:rtl w:val="0"/>
              </w:rPr>
              <w:t xml:space="preserve">            Softwares Used : </w:t>
            </w:r>
            <w:r>
              <w:rPr>
                <w:rtl w:val="0"/>
              </w:rPr>
              <w:t>Quartus Prime Lite, XCTU, HTerm.</w:t>
            </w:r>
          </w:p>
          <w:p>
            <w:pPr>
              <w:spacing w:line="240" w:lineRule="auto"/>
              <w:ind w:left="0" w:firstLine="0"/>
            </w:pPr>
            <w:r>
              <w:rPr>
                <w:b/>
                <w:rtl w:val="0"/>
              </w:rPr>
              <w:t xml:space="preserve">            Main Hardwares Used : </w:t>
            </w:r>
            <w:r>
              <w:rPr>
                <w:rtl w:val="0"/>
              </w:rPr>
              <w:t xml:space="preserve">De0-Nano, Xbee s2c module, 3 channel Line Follower Sensor, Color Sensor </w:t>
            </w:r>
          </w:p>
          <w:p>
            <w:pPr>
              <w:spacing w:line="240" w:lineRule="auto"/>
              <w:ind w:left="0" w:firstLine="0"/>
              <w:rPr>
                <w:rtl w:val="0"/>
              </w:rPr>
            </w:pPr>
            <w:r>
              <w:rPr>
                <w:rtl w:val="0"/>
              </w:rPr>
              <w:t xml:space="preserve">                                                    (TCS3200), USB to UART module (FT232RL).</w:t>
            </w:r>
          </w:p>
          <w:p>
            <w:pPr>
              <w:spacing w:line="240" w:lineRule="auto"/>
              <w:rPr>
                <w:rFonts w:hint="default" w:ascii="Calibri" w:hAnsi="Calibri" w:eastAsia="Calibri" w:cs="Calibri"/>
                <w:b/>
                <w:sz w:val="25"/>
                <w:szCs w:val="25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37"/>
                <w:szCs w:val="37"/>
                <w:rtl w:val="0"/>
              </w:rPr>
              <w:t>E</w:t>
            </w:r>
            <w:r>
              <w:rPr>
                <w:rFonts w:hint="default" w:ascii="Calibri" w:hAnsi="Calibri" w:eastAsia="Calibri" w:cs="Calibri"/>
                <w:b/>
                <w:sz w:val="28"/>
                <w:szCs w:val="28"/>
                <w:rtl w:val="0"/>
                <w:lang w:val="en-US"/>
              </w:rPr>
              <w:t>XPERIENCES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3921" w:type="dxa"/>
            <w:gridSpan w:val="2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38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eYRC-2021 Stage 2.</w:t>
            </w:r>
          </w:p>
        </w:tc>
        <w:tc>
          <w:tcPr>
            <w:tcW w:w="3833" w:type="dxa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-3870" w:right="38" w:hanging="189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fill="auto"/>
                <w:vertAlign w:val="baseline"/>
              </w:rPr>
            </w:pPr>
            <w:bookmarkStart w:id="0" w:name="_heading=h.gjdgxs" w:colFirst="0" w:colLast="0"/>
            <w:bookmarkEnd w:id="0"/>
          </w:p>
        </w:tc>
        <w:tc>
          <w:tcPr>
            <w:gridSpan w:val="2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38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val="clear" w:fill="auto"/>
                <w:vertAlign w:val="baseline"/>
              </w:rPr>
            </w:pPr>
            <w:bookmarkStart w:id="1" w:name="_heading=h.30j0zll" w:colFirst="0" w:colLast="0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1859" w:type="dxa"/>
            <w:gridSpan w:val="5"/>
          </w:tcPr>
          <w:p>
            <w:pPr>
              <w:spacing w:line="120" w:lineRule="auto"/>
              <w:rPr>
                <w:rFonts w:ascii="Calibri" w:hAnsi="Calibri" w:eastAsia="Calibri" w:cs="Calibri"/>
                <w:b/>
                <w:sz w:val="35"/>
                <w:szCs w:val="35"/>
              </w:rPr>
            </w:pPr>
          </w:p>
          <w:p>
            <w:pPr>
              <w:spacing w:line="240" w:lineRule="auto"/>
              <w:rPr>
                <w:rFonts w:ascii="Calibri" w:hAnsi="Calibri" w:eastAsia="Calibri" w:cs="Calibri"/>
                <w:b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z w:val="35"/>
                <w:szCs w:val="35"/>
                <w:rtl w:val="0"/>
              </w:rPr>
              <w:t>A</w:t>
            </w: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CHIEVEMENTS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11859" w:type="dxa"/>
            <w:gridSpan w:val="5"/>
            <w:tcBorders>
              <w:top w:val="single" w:color="000000" w:sz="4" w:space="0"/>
            </w:tcBorders>
          </w:tcPr>
          <w:p>
            <w:pPr>
              <w:numPr>
                <w:ilvl w:val="0"/>
                <w:numId w:val="2"/>
              </w:numPr>
              <w:bidi w:val="0"/>
              <w:spacing w:line="240" w:lineRule="auto"/>
              <w:ind w:left="720" w:leftChars="0" w:hanging="360" w:firstLineChars="0"/>
            </w:pPr>
            <w:r>
              <w:rPr>
                <w:rtl w:val="0"/>
              </w:rPr>
              <w:t>Codechef</w:t>
            </w:r>
            <w:r>
              <w:rPr>
                <w:rFonts w:hint="default"/>
                <w:rtl w:val="0"/>
                <w:lang w:val="en-US"/>
              </w:rPr>
              <w:t xml:space="preserve"> (</w:t>
            </w: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"https://www.codechef.com/users/sanni_20"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10"/>
                <w:u w:val="none"/>
                <w:rtl w:val="0"/>
              </w:rPr>
              <w:t>sanni_20</w:t>
            </w:r>
            <w:r>
              <w:rPr>
                <w:color w:val="auto"/>
                <w:u w:val="none"/>
              </w:rPr>
              <w:fldChar w:fldCharType="end"/>
            </w:r>
            <w:r>
              <w:rPr>
                <w:rFonts w:hint="default"/>
                <w:color w:val="auto"/>
                <w:u w:val="none"/>
                <w:lang w:val="en-US"/>
              </w:rPr>
              <w:t>)</w:t>
            </w:r>
            <w:r>
              <w:rPr>
                <w:rtl w:val="0"/>
              </w:rPr>
              <w:t xml:space="preserve"> Rating 1535 – 2 Star.</w:t>
            </w:r>
          </w:p>
          <w:p>
            <w:pPr>
              <w:numPr>
                <w:ilvl w:val="0"/>
                <w:numId w:val="2"/>
              </w:numPr>
              <w:bidi w:val="0"/>
              <w:spacing w:line="240" w:lineRule="auto"/>
              <w:ind w:left="720" w:leftChars="0" w:hanging="360" w:firstLineChars="0"/>
            </w:pPr>
            <w:r>
              <w:rPr>
                <w:rtl w:val="0"/>
              </w:rPr>
              <w:t>Global Rank – 158 in ‘June Long Two 2022 Div 3.</w:t>
            </w:r>
          </w:p>
          <w:p>
            <w:pPr>
              <w:numPr>
                <w:ilvl w:val="0"/>
                <w:numId w:val="2"/>
              </w:numPr>
              <w:bidi w:val="0"/>
              <w:spacing w:line="240" w:lineRule="auto"/>
              <w:ind w:left="720" w:leftChars="0" w:hanging="360" w:firstLineChars="0"/>
            </w:pPr>
            <w:r>
              <w:rPr>
                <w:rtl w:val="0"/>
              </w:rPr>
              <w:t>Codeforces</w:t>
            </w:r>
            <w:r>
              <w:rPr>
                <w:rFonts w:hint="default"/>
                <w:rtl w:val="0"/>
                <w:lang w:val="en-US"/>
              </w:rPr>
              <w:t xml:space="preserve"> (</w:t>
            </w: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"https://codeforces.com/profile/pushpendra_20"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10"/>
                <w:u w:val="none"/>
                <w:rtl w:val="0"/>
              </w:rPr>
              <w:t>pushpendra_20</w:t>
            </w:r>
            <w:r>
              <w:rPr>
                <w:color w:val="auto"/>
                <w:u w:val="none"/>
              </w:rPr>
              <w:fldChar w:fldCharType="end"/>
            </w:r>
            <w:r>
              <w:rPr>
                <w:rFonts w:hint="default"/>
                <w:color w:val="auto"/>
                <w:u w:val="none"/>
                <w:lang w:val="en-US"/>
              </w:rPr>
              <w:t>)</w:t>
            </w:r>
            <w:r>
              <w:rPr>
                <w:rtl w:val="0"/>
              </w:rPr>
              <w:t xml:space="preserve"> Maximum Rating 1051.</w:t>
            </w:r>
          </w:p>
          <w:p>
            <w:pPr>
              <w:numPr>
                <w:ilvl w:val="0"/>
                <w:numId w:val="2"/>
              </w:numPr>
              <w:bidi w:val="0"/>
              <w:spacing w:line="240" w:lineRule="auto"/>
              <w:ind w:left="720" w:leftChars="0" w:hanging="360" w:firstLineChars="0"/>
              <w:rPr>
                <w:u w:val="none"/>
              </w:rPr>
            </w:pPr>
            <w:r>
              <w:rPr>
                <w:rtl w:val="0"/>
              </w:rPr>
              <w:t>Reached in Stage-2 of e-Yantra Robotics Competition-202</w:t>
            </w:r>
            <w:r>
              <w:rPr>
                <w:rFonts w:hint="default"/>
                <w:rtl w:val="0"/>
                <w:lang w:val="en-US"/>
              </w:rPr>
              <w:t>1</w:t>
            </w:r>
            <w:r>
              <w:rPr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210"/>
                <w:tab w:val="left" w:pos="276"/>
              </w:tabs>
              <w:spacing w:before="0" w:line="144" w:lineRule="auto"/>
              <w:ind w:left="720" w:leftChars="0" w:hanging="360" w:firstLineChars="0"/>
              <w:rPr>
                <w:rFonts w:ascii="Noto Sans Symbols" w:hAnsi="Noto Sans Symbols" w:eastAsia="Noto Sans Symbols" w:cs="Noto Sans Symbols"/>
                <w:u w:val="none"/>
              </w:rPr>
            </w:pPr>
            <w:r>
              <w:rPr>
                <w:rtl w:val="0"/>
              </w:rPr>
              <w:t xml:space="preserve">LeetCode </w:t>
            </w: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"https://leetcode.com/pushpendra_20/"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10"/>
                <w:u w:val="none"/>
                <w:rtl w:val="0"/>
              </w:rPr>
              <w:t>pushpendra_20</w:t>
            </w:r>
            <w:r>
              <w:rPr>
                <w:color w:val="auto"/>
                <w:u w:val="non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859" w:type="dxa"/>
            <w:gridSpan w:val="5"/>
            <w:tcBorders>
              <w:bottom w:val="single" w:color="000000" w:sz="4" w:space="0"/>
            </w:tcBorders>
          </w:tcPr>
          <w:p>
            <w:pPr>
              <w:spacing w:line="120" w:lineRule="auto"/>
              <w:rPr>
                <w:rFonts w:ascii="Calibri" w:hAnsi="Calibri" w:eastAsia="Calibri" w:cs="Calibri"/>
                <w:b/>
                <w:smallCaps/>
                <w:sz w:val="35"/>
                <w:szCs w:val="35"/>
              </w:rPr>
            </w:pPr>
          </w:p>
          <w:p>
            <w:pPr>
              <w:spacing w:line="240" w:lineRule="auto"/>
              <w:rPr>
                <w:rFonts w:ascii="Calibri" w:hAnsi="Calibri" w:eastAsia="Calibri" w:cs="Calibri"/>
                <w:sz w:val="27"/>
                <w:szCs w:val="27"/>
              </w:rPr>
            </w:pPr>
            <w:r>
              <w:rPr>
                <w:rFonts w:ascii="Calibri" w:hAnsi="Calibri" w:eastAsia="Calibri" w:cs="Calibri"/>
                <w:b/>
                <w:smallCaps/>
                <w:sz w:val="35"/>
                <w:szCs w:val="35"/>
                <w:rtl w:val="0"/>
              </w:rPr>
              <w:t>S</w:t>
            </w:r>
            <w:r>
              <w:rPr>
                <w:rFonts w:ascii="Calibri" w:hAnsi="Calibri" w:eastAsia="Calibri" w:cs="Calibri"/>
                <w:b/>
                <w:smallCaps/>
                <w:sz w:val="28"/>
                <w:szCs w:val="28"/>
                <w:rtl w:val="0"/>
              </w:rPr>
              <w:t>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11859" w:type="dxa"/>
            <w:gridSpan w:val="5"/>
            <w:tcBorders>
              <w:top w:val="single" w:color="000000" w:sz="4" w:space="0"/>
            </w:tcBorders>
          </w:tcPr>
          <w:p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 xml:space="preserve">Strongest Area: </w:t>
            </w:r>
            <w:r>
              <w:rPr>
                <w:rFonts w:ascii="Times New Roman" w:hAnsi="Times New Roman" w:eastAsia="Times New Roman" w:cs="Times New Roman"/>
                <w:color w:val="333333"/>
                <w:sz w:val="26"/>
                <w:szCs w:val="26"/>
                <w:rtl w:val="0"/>
              </w:rPr>
              <w:t>Data Structure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Times New Roman" w:hAnsi="Times New Roman" w:eastAsia="Times New Roman" w:cs="Times New Roman"/>
                <w:color w:val="333333"/>
                <w:sz w:val="26"/>
                <w:szCs w:val="26"/>
                <w:rtl w:val="0"/>
              </w:rPr>
              <w:t xml:space="preserve"> and Algorithms.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Languages:</w:t>
            </w: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rtl w:val="0"/>
              </w:rPr>
              <w:t>C, C++,  Python,  HTML, Verilog HDL</w:t>
            </w:r>
            <w:r>
              <w:rPr>
                <w:rFonts w:ascii="Times New Roman" w:hAnsi="Times New Roman" w:eastAsia="Times New Roman" w:cs="Times New Roman"/>
                <w:color w:val="333333"/>
                <w:sz w:val="26"/>
                <w:szCs w:val="26"/>
                <w:rtl w:val="0"/>
              </w:rPr>
              <w:t>.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Tools: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26"/>
                <w:szCs w:val="26"/>
                <w:rtl w:val="0"/>
              </w:rPr>
              <w:t>Vscode, Quartus Prime.</w:t>
            </w:r>
          </w:p>
        </w:tc>
      </w:tr>
    </w:tbl>
    <w:p/>
    <w:sectPr>
      <w:pgSz w:w="12240" w:h="15840"/>
      <w:pgMar w:top="0" w:right="547" w:bottom="0" w:left="806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19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24328C"/>
    <w:rsid w:val="1CB63B40"/>
    <w:rsid w:val="278F16E8"/>
    <w:rsid w:val="45230C6E"/>
    <w:rsid w:val="4EEA2447"/>
    <w:rsid w:val="55AF38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link w:val="17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ing 1 Char"/>
    <w:link w:val="2"/>
    <w:qFormat/>
    <w:uiPriority w:val="0"/>
    <w:rPr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Cc2FY6DkixE4FIdrkbxXDp7diA==">AMUW2mWYc7kv0s3DFx9ODF6BqXuiCx7fc8n6KmjhpNCslkHeRmVnpWO+JYvgd0LOnAxtrKmUPsqbMMfVbdCQnpnDdH0wCbVX9gNUiORcqm+ONi1mgPqjZBFNyEQdPgjDn0BDiocULm5X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153</Words>
  <Characters>918</Characters>
  <TotalTime>17</TotalTime>
  <ScaleCrop>false</ScaleCrop>
  <LinksUpToDate>false</LinksUpToDate>
  <CharactersWithSpaces>1225</CharactersWithSpaces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2022-08-07T09:18:00Z</dcterms:created>
  <dc:creator>Laptop</dc:creator>
  <cp:lastModifiedBy>Laptop</cp:lastModifiedBy>
  <dcterms:modified xsi:type="dcterms:W3CDTF">2022-08-09T05:19:48Z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1129F0B96BA84BCFA63E4822DF4C9FCC</vt:lpwstr>
  </property>
</Properties>
</file>