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020" w:rsidRDefault="002C7020" w:rsidP="002C7020">
      <w:pPr>
        <w:jc w:val="center"/>
        <w:rPr>
          <w:rFonts w:ascii="Tahoma" w:hAnsi="Tahoma" w:cs="Tahoma"/>
          <w:b/>
          <w:sz w:val="22"/>
          <w:szCs w:val="22"/>
        </w:rPr>
      </w:pPr>
      <w:r>
        <w:rPr>
          <w:rFonts w:ascii="Tahoma" w:hAnsi="Tahoma" w:cs="Tahoma"/>
          <w:b/>
          <w:sz w:val="22"/>
          <w:szCs w:val="22"/>
        </w:rPr>
        <w:t>Chapter 5</w:t>
      </w:r>
    </w:p>
    <w:p w:rsidR="002C7020" w:rsidRDefault="002C7020" w:rsidP="002C7020">
      <w:pPr>
        <w:jc w:val="center"/>
        <w:rPr>
          <w:rFonts w:ascii="Tahoma" w:hAnsi="Tahoma" w:cs="Tahoma"/>
          <w:b/>
          <w:sz w:val="22"/>
          <w:szCs w:val="22"/>
        </w:rPr>
      </w:pPr>
    </w:p>
    <w:p w:rsidR="002C7020" w:rsidRDefault="002C7020" w:rsidP="002C7020">
      <w:pPr>
        <w:jc w:val="center"/>
        <w:rPr>
          <w:rFonts w:ascii="Tahoma" w:hAnsi="Tahoma" w:cs="Tahoma"/>
          <w:b/>
          <w:sz w:val="22"/>
          <w:szCs w:val="22"/>
        </w:rPr>
      </w:pPr>
      <w:r>
        <w:rPr>
          <w:rFonts w:ascii="Tahoma" w:hAnsi="Tahoma" w:cs="Tahoma"/>
          <w:b/>
          <w:sz w:val="22"/>
          <w:szCs w:val="22"/>
        </w:rPr>
        <w:t>SUMMARY, CONCLUSION AND RECOMMENDATION</w:t>
      </w:r>
    </w:p>
    <w:p w:rsidR="002C7020" w:rsidRDefault="002C7020" w:rsidP="002C7020">
      <w:pPr>
        <w:rPr>
          <w:rFonts w:ascii="Tahoma" w:hAnsi="Tahoma" w:cs="Tahoma"/>
          <w:sz w:val="22"/>
          <w:szCs w:val="22"/>
        </w:rPr>
      </w:pPr>
    </w:p>
    <w:p w:rsidR="002C7020" w:rsidRDefault="002C7020" w:rsidP="002C7020">
      <w:pPr>
        <w:rPr>
          <w:rFonts w:ascii="Tahoma" w:hAnsi="Tahoma" w:cs="Tahoma"/>
          <w:sz w:val="22"/>
          <w:szCs w:val="22"/>
        </w:rPr>
      </w:pPr>
    </w:p>
    <w:p w:rsidR="002C7020" w:rsidRDefault="002C7020" w:rsidP="002C7020">
      <w:pPr>
        <w:rPr>
          <w:rFonts w:ascii="Tahoma" w:hAnsi="Tahoma" w:cs="Tahoma"/>
          <w:sz w:val="22"/>
          <w:szCs w:val="22"/>
        </w:rPr>
      </w:pPr>
    </w:p>
    <w:p w:rsidR="002C7020" w:rsidRDefault="002C7020" w:rsidP="002C7020">
      <w:pPr>
        <w:spacing w:line="480" w:lineRule="auto"/>
        <w:ind w:firstLine="720"/>
        <w:jc w:val="both"/>
        <w:rPr>
          <w:rFonts w:ascii="Tahoma" w:hAnsi="Tahoma" w:cs="Tahoma"/>
          <w:sz w:val="22"/>
          <w:szCs w:val="22"/>
        </w:rPr>
      </w:pPr>
      <w:r>
        <w:rPr>
          <w:rFonts w:ascii="Tahoma" w:hAnsi="Tahoma" w:cs="Tahoma"/>
          <w:sz w:val="22"/>
          <w:szCs w:val="22"/>
        </w:rPr>
        <w:t>This chapter presents a brief summary of the study based from the results of the treated data. Moreover, the conclusions and recommendations that were drawn out from the findings and results were also presented.</w:t>
      </w:r>
    </w:p>
    <w:p w:rsidR="00B569B4" w:rsidRDefault="00B569B4" w:rsidP="002C7020">
      <w:pPr>
        <w:spacing w:line="480" w:lineRule="auto"/>
        <w:ind w:firstLine="720"/>
        <w:jc w:val="both"/>
        <w:rPr>
          <w:rFonts w:ascii="Tahoma" w:hAnsi="Tahoma" w:cs="Tahoma"/>
          <w:sz w:val="22"/>
          <w:szCs w:val="22"/>
        </w:rPr>
      </w:pPr>
    </w:p>
    <w:p w:rsidR="00F14746" w:rsidRPr="00F7732B" w:rsidRDefault="00F14746" w:rsidP="00F14746">
      <w:pPr>
        <w:spacing w:line="480" w:lineRule="auto"/>
        <w:jc w:val="both"/>
        <w:rPr>
          <w:rFonts w:ascii="Tahoma" w:hAnsi="Tahoma" w:cs="Tahoma"/>
          <w:b/>
          <w:sz w:val="22"/>
          <w:szCs w:val="22"/>
        </w:rPr>
      </w:pPr>
      <w:r w:rsidRPr="00F7732B">
        <w:rPr>
          <w:rFonts w:ascii="Tahoma" w:hAnsi="Tahoma" w:cs="Tahoma"/>
          <w:b/>
          <w:sz w:val="22"/>
          <w:szCs w:val="22"/>
        </w:rPr>
        <w:t>Summary</w:t>
      </w:r>
    </w:p>
    <w:p w:rsidR="00F14746" w:rsidRPr="00F7732B" w:rsidRDefault="00F14746" w:rsidP="00F14746">
      <w:pPr>
        <w:spacing w:line="480" w:lineRule="auto"/>
        <w:jc w:val="both"/>
        <w:rPr>
          <w:rFonts w:ascii="Tahoma" w:hAnsi="Tahoma" w:cs="Tahoma"/>
          <w:sz w:val="22"/>
          <w:szCs w:val="22"/>
        </w:rPr>
      </w:pPr>
      <w:r w:rsidRPr="00F7732B">
        <w:rPr>
          <w:rFonts w:ascii="Tahoma" w:hAnsi="Tahoma" w:cs="Tahoma"/>
          <w:sz w:val="22"/>
          <w:szCs w:val="22"/>
        </w:rPr>
        <w:tab/>
        <w:t xml:space="preserve">The group considered </w:t>
      </w:r>
      <w:r w:rsidR="00B569B4">
        <w:rPr>
          <w:rFonts w:ascii="Tahoma" w:hAnsi="Tahoma" w:cs="Tahoma"/>
          <w:sz w:val="22"/>
          <w:szCs w:val="22"/>
        </w:rPr>
        <w:t xml:space="preserve">that fast paced changes in technologies nowadays are considered opportunities to make everyday life an easier at home, at work and at school. </w:t>
      </w:r>
      <w:r w:rsidR="000D6849">
        <w:rPr>
          <w:rFonts w:ascii="Tahoma" w:hAnsi="Tahoma" w:cs="Tahoma"/>
          <w:sz w:val="22"/>
          <w:szCs w:val="22"/>
        </w:rPr>
        <w:t>C</w:t>
      </w:r>
      <w:r w:rsidR="00B569B4">
        <w:rPr>
          <w:rFonts w:ascii="Tahoma" w:hAnsi="Tahoma" w:cs="Tahoma"/>
          <w:sz w:val="22"/>
          <w:szCs w:val="22"/>
        </w:rPr>
        <w:t>omputer resources have been helpful in the field of education by providing information that demands credibility and accuracy. Teachers have been using these resources to come up with fast and reliable grade computations. Therefore, the propo</w:t>
      </w:r>
      <w:r w:rsidR="00624616">
        <w:rPr>
          <w:rFonts w:ascii="Tahoma" w:hAnsi="Tahoma" w:cs="Tahoma"/>
          <w:sz w:val="22"/>
          <w:szCs w:val="22"/>
        </w:rPr>
        <w:t xml:space="preserve">nents of the study aimed to develop a system that would provide for these </w:t>
      </w:r>
      <w:proofErr w:type="gramStart"/>
      <w:r w:rsidR="00624616">
        <w:rPr>
          <w:rFonts w:ascii="Tahoma" w:hAnsi="Tahoma" w:cs="Tahoma"/>
          <w:sz w:val="22"/>
          <w:szCs w:val="22"/>
        </w:rPr>
        <w:t>demands</w:t>
      </w:r>
      <w:proofErr w:type="gramEnd"/>
      <w:r w:rsidR="00624616">
        <w:rPr>
          <w:rFonts w:ascii="Tahoma" w:hAnsi="Tahoma" w:cs="Tahoma"/>
          <w:sz w:val="22"/>
          <w:szCs w:val="22"/>
        </w:rPr>
        <w:t>.</w:t>
      </w:r>
    </w:p>
    <w:p w:rsidR="00F14746" w:rsidRDefault="00F14746" w:rsidP="00F14746">
      <w:pPr>
        <w:spacing w:line="480" w:lineRule="auto"/>
        <w:jc w:val="both"/>
        <w:rPr>
          <w:rFonts w:ascii="Tahoma" w:hAnsi="Tahoma" w:cs="Tahoma"/>
          <w:sz w:val="22"/>
          <w:szCs w:val="22"/>
        </w:rPr>
      </w:pPr>
      <w:r w:rsidRPr="00F7732B">
        <w:rPr>
          <w:rFonts w:ascii="Tahoma" w:hAnsi="Tahoma" w:cs="Tahoma"/>
          <w:sz w:val="22"/>
          <w:szCs w:val="22"/>
        </w:rPr>
        <w:tab/>
      </w:r>
      <w:r w:rsidR="00624616">
        <w:rPr>
          <w:rFonts w:ascii="Tahoma" w:hAnsi="Tahoma" w:cs="Tahoma"/>
          <w:sz w:val="22"/>
          <w:szCs w:val="22"/>
        </w:rPr>
        <w:t xml:space="preserve">The study “c-CRAFT: Class Record Assistant for Teachers of TFBC School, Inc. Grade School Department” aimed to design and develop a system that would aid the teachers in their grading system process. It also analyzed and explained the existing system used by the school together with the problems experienced by the </w:t>
      </w:r>
      <w:r w:rsidR="0045311B">
        <w:rPr>
          <w:rFonts w:ascii="Tahoma" w:hAnsi="Tahoma" w:cs="Tahoma"/>
          <w:sz w:val="22"/>
          <w:szCs w:val="22"/>
        </w:rPr>
        <w:t>teachers</w:t>
      </w:r>
      <w:r w:rsidR="00624616">
        <w:rPr>
          <w:rFonts w:ascii="Tahoma" w:hAnsi="Tahoma" w:cs="Tahoma"/>
          <w:sz w:val="22"/>
          <w:szCs w:val="22"/>
        </w:rPr>
        <w:t xml:space="preserve"> from the </w:t>
      </w:r>
      <w:r w:rsidR="0045311B">
        <w:rPr>
          <w:rFonts w:ascii="Tahoma" w:hAnsi="Tahoma" w:cs="Tahoma"/>
          <w:sz w:val="22"/>
          <w:szCs w:val="22"/>
        </w:rPr>
        <w:t xml:space="preserve">existing </w:t>
      </w:r>
      <w:r w:rsidR="00624616">
        <w:rPr>
          <w:rFonts w:ascii="Tahoma" w:hAnsi="Tahoma" w:cs="Tahoma"/>
          <w:sz w:val="22"/>
          <w:szCs w:val="22"/>
        </w:rPr>
        <w:t xml:space="preserve">system. It also intended to develop a system that would lessen if not eliminate the shortcomings of the existing system and to prove that the proposed system is technically and operationally feasible. It also anticipated that there is a </w:t>
      </w:r>
      <w:r w:rsidR="000F0D0D">
        <w:rPr>
          <w:rFonts w:ascii="Tahoma" w:hAnsi="Tahoma" w:cs="Tahoma"/>
          <w:sz w:val="22"/>
          <w:szCs w:val="22"/>
        </w:rPr>
        <w:t xml:space="preserve">no </w:t>
      </w:r>
      <w:r w:rsidR="00624616">
        <w:rPr>
          <w:rFonts w:ascii="Tahoma" w:hAnsi="Tahoma" w:cs="Tahoma"/>
          <w:sz w:val="22"/>
          <w:szCs w:val="22"/>
        </w:rPr>
        <w:t>significant difference between the existing and the proposed system</w:t>
      </w:r>
      <w:r w:rsidR="00137FCF">
        <w:rPr>
          <w:rFonts w:ascii="Tahoma" w:hAnsi="Tahoma" w:cs="Tahoma"/>
          <w:sz w:val="22"/>
          <w:szCs w:val="22"/>
        </w:rPr>
        <w:t xml:space="preserve"> in terms of security, efficiency, and reliability.</w:t>
      </w:r>
    </w:p>
    <w:p w:rsidR="00137FCF" w:rsidRDefault="00810C70" w:rsidP="00F14746">
      <w:pPr>
        <w:spacing w:line="480" w:lineRule="auto"/>
        <w:jc w:val="both"/>
        <w:rPr>
          <w:rFonts w:ascii="Tahoma" w:hAnsi="Tahoma" w:cs="Tahoma"/>
          <w:sz w:val="22"/>
          <w:szCs w:val="22"/>
        </w:rPr>
      </w:pPr>
      <w:r>
        <w:rPr>
          <w:rFonts w:ascii="Tahoma" w:hAnsi="Tahoma" w:cs="Tahoma"/>
          <w:sz w:val="22"/>
          <w:szCs w:val="22"/>
        </w:rPr>
        <w:lastRenderedPageBreak/>
        <w:tab/>
        <w:t xml:space="preserve">The researchers used prototyping in the development of the software for the system that suits the need for the information system to be properly designed and appropriated to the needs of the clients. Development tools such as Java Development Kit </w:t>
      </w:r>
      <w:r w:rsidR="00BD6424">
        <w:rPr>
          <w:rFonts w:ascii="Tahoma" w:hAnsi="Tahoma" w:cs="Tahoma"/>
          <w:sz w:val="22"/>
          <w:szCs w:val="22"/>
        </w:rPr>
        <w:t xml:space="preserve">6 </w:t>
      </w:r>
      <w:r>
        <w:rPr>
          <w:rFonts w:ascii="Tahoma" w:hAnsi="Tahoma" w:cs="Tahoma"/>
          <w:sz w:val="22"/>
          <w:szCs w:val="22"/>
        </w:rPr>
        <w:t xml:space="preserve">Update 22 for </w:t>
      </w:r>
      <w:r w:rsidR="00722E5D">
        <w:rPr>
          <w:rFonts w:ascii="Tahoma" w:hAnsi="Tahoma" w:cs="Tahoma"/>
          <w:sz w:val="22"/>
          <w:szCs w:val="22"/>
        </w:rPr>
        <w:t xml:space="preserve">main </w:t>
      </w:r>
      <w:r>
        <w:rPr>
          <w:rFonts w:ascii="Tahoma" w:hAnsi="Tahoma" w:cs="Tahoma"/>
          <w:sz w:val="22"/>
          <w:szCs w:val="22"/>
        </w:rPr>
        <w:t xml:space="preserve">programming language, </w:t>
      </w:r>
      <w:proofErr w:type="spellStart"/>
      <w:r>
        <w:rPr>
          <w:rFonts w:ascii="Tahoma" w:hAnsi="Tahoma" w:cs="Tahoma"/>
          <w:sz w:val="22"/>
          <w:szCs w:val="22"/>
        </w:rPr>
        <w:t>MySQL</w:t>
      </w:r>
      <w:proofErr w:type="spellEnd"/>
      <w:r>
        <w:rPr>
          <w:rFonts w:ascii="Tahoma" w:hAnsi="Tahoma" w:cs="Tahoma"/>
          <w:sz w:val="22"/>
          <w:szCs w:val="22"/>
        </w:rPr>
        <w:t xml:space="preserve"> 5.1 for database and </w:t>
      </w:r>
      <w:proofErr w:type="spellStart"/>
      <w:r>
        <w:rPr>
          <w:rFonts w:ascii="Tahoma" w:hAnsi="Tahoma" w:cs="Tahoma"/>
          <w:sz w:val="22"/>
          <w:szCs w:val="22"/>
        </w:rPr>
        <w:t>NetBeans</w:t>
      </w:r>
      <w:proofErr w:type="spellEnd"/>
      <w:r>
        <w:rPr>
          <w:rFonts w:ascii="Tahoma" w:hAnsi="Tahoma" w:cs="Tahoma"/>
          <w:sz w:val="22"/>
          <w:szCs w:val="22"/>
        </w:rPr>
        <w:t xml:space="preserve"> IDE 6.9.1 as the source code editor were used in to develop the system.</w:t>
      </w:r>
    </w:p>
    <w:p w:rsidR="00810C70" w:rsidRDefault="00810C70" w:rsidP="00F14746">
      <w:pPr>
        <w:spacing w:line="480" w:lineRule="auto"/>
        <w:jc w:val="both"/>
        <w:rPr>
          <w:rFonts w:ascii="Tahoma" w:hAnsi="Tahoma" w:cs="Tahoma"/>
          <w:sz w:val="22"/>
          <w:szCs w:val="22"/>
        </w:rPr>
      </w:pPr>
      <w:r>
        <w:rPr>
          <w:rFonts w:ascii="Tahoma" w:hAnsi="Tahoma" w:cs="Tahoma"/>
          <w:sz w:val="22"/>
          <w:szCs w:val="22"/>
        </w:rPr>
        <w:tab/>
        <w:t xml:space="preserve">Data gathering tools such as questionnaires, evaluation forms and interviews were vital for identifying the areas necessary for improvement and development. Data gathered were statistically treated using frequency distribution, weighted means, Rubrics method and </w:t>
      </w:r>
      <w:proofErr w:type="spellStart"/>
      <w:r>
        <w:rPr>
          <w:rFonts w:ascii="Tahoma" w:hAnsi="Tahoma" w:cs="Tahoma"/>
          <w:sz w:val="22"/>
          <w:szCs w:val="22"/>
        </w:rPr>
        <w:t>Lickert</w:t>
      </w:r>
      <w:proofErr w:type="spellEnd"/>
      <w:r>
        <w:rPr>
          <w:rFonts w:ascii="Tahoma" w:hAnsi="Tahoma" w:cs="Tahoma"/>
          <w:sz w:val="22"/>
          <w:szCs w:val="22"/>
        </w:rPr>
        <w:t xml:space="preserve"> scale were essential tools to illustrate the results of the evaluation of the proposed system.</w:t>
      </w:r>
      <w:r w:rsidR="006D7BDD">
        <w:rPr>
          <w:rFonts w:ascii="Tahoma" w:hAnsi="Tahoma" w:cs="Tahoma"/>
          <w:sz w:val="22"/>
          <w:szCs w:val="22"/>
        </w:rPr>
        <w:t xml:space="preserve"> Other tools such as tables and charts were also used to demonstrate differences and visual presentations for easy interpretation.</w:t>
      </w:r>
    </w:p>
    <w:p w:rsidR="00810C70" w:rsidRPr="00F7732B" w:rsidRDefault="00810C70" w:rsidP="00F14746">
      <w:pPr>
        <w:spacing w:line="480" w:lineRule="auto"/>
        <w:jc w:val="both"/>
        <w:rPr>
          <w:rFonts w:ascii="Tahoma" w:hAnsi="Tahoma" w:cs="Tahoma"/>
          <w:sz w:val="22"/>
          <w:szCs w:val="22"/>
        </w:rPr>
      </w:pPr>
      <w:r>
        <w:rPr>
          <w:rFonts w:ascii="Tahoma" w:hAnsi="Tahoma" w:cs="Tahoma"/>
          <w:sz w:val="22"/>
          <w:szCs w:val="22"/>
        </w:rPr>
        <w:tab/>
      </w:r>
    </w:p>
    <w:p w:rsidR="00F14746" w:rsidRPr="00F7732B" w:rsidRDefault="00F14746" w:rsidP="00F14746">
      <w:pPr>
        <w:spacing w:line="480" w:lineRule="auto"/>
        <w:jc w:val="both"/>
        <w:rPr>
          <w:rFonts w:ascii="Tahoma" w:hAnsi="Tahoma" w:cs="Tahoma"/>
          <w:b/>
          <w:sz w:val="22"/>
          <w:szCs w:val="22"/>
        </w:rPr>
      </w:pPr>
      <w:r w:rsidRPr="00F7732B">
        <w:rPr>
          <w:rFonts w:ascii="Tahoma" w:hAnsi="Tahoma" w:cs="Tahoma"/>
          <w:b/>
          <w:sz w:val="22"/>
          <w:szCs w:val="22"/>
        </w:rPr>
        <w:t>Summary of Findings</w:t>
      </w:r>
    </w:p>
    <w:p w:rsidR="00F14746" w:rsidRPr="00F7732B" w:rsidRDefault="00F14746" w:rsidP="00F14746">
      <w:pPr>
        <w:spacing w:line="480" w:lineRule="auto"/>
        <w:jc w:val="both"/>
        <w:rPr>
          <w:rFonts w:ascii="Tahoma" w:hAnsi="Tahoma" w:cs="Tahoma"/>
          <w:sz w:val="22"/>
          <w:szCs w:val="22"/>
        </w:rPr>
      </w:pPr>
      <w:r w:rsidRPr="00F7732B">
        <w:rPr>
          <w:rFonts w:ascii="Tahoma" w:hAnsi="Tahoma" w:cs="Tahoma"/>
          <w:sz w:val="22"/>
          <w:szCs w:val="22"/>
        </w:rPr>
        <w:tab/>
      </w:r>
      <w:r w:rsidR="000D7C7D">
        <w:rPr>
          <w:rFonts w:ascii="Tahoma" w:hAnsi="Tahoma" w:cs="Tahoma"/>
          <w:sz w:val="22"/>
          <w:szCs w:val="22"/>
        </w:rPr>
        <w:t xml:space="preserve">This section provides the important parts of the study wherein the major findings of the proposed study </w:t>
      </w:r>
      <w:r w:rsidR="004354B9">
        <w:rPr>
          <w:rFonts w:ascii="Tahoma" w:hAnsi="Tahoma" w:cs="Tahoma"/>
          <w:sz w:val="22"/>
          <w:szCs w:val="22"/>
        </w:rPr>
        <w:t xml:space="preserve">were gathered from the respondents that was comprised of the faculty </w:t>
      </w:r>
      <w:r w:rsidR="00FD5B9F">
        <w:rPr>
          <w:rFonts w:ascii="Tahoma" w:hAnsi="Tahoma" w:cs="Tahoma"/>
          <w:sz w:val="22"/>
          <w:szCs w:val="22"/>
        </w:rPr>
        <w:t xml:space="preserve">(16) </w:t>
      </w:r>
      <w:r w:rsidR="004354B9">
        <w:rPr>
          <w:rFonts w:ascii="Tahoma" w:hAnsi="Tahoma" w:cs="Tahoma"/>
          <w:sz w:val="22"/>
          <w:szCs w:val="22"/>
        </w:rPr>
        <w:t xml:space="preserve">and principal of the TFBC School, Inc. and </w:t>
      </w:r>
      <w:r w:rsidR="00CF1791">
        <w:rPr>
          <w:rFonts w:ascii="Tahoma" w:hAnsi="Tahoma" w:cs="Tahoma"/>
          <w:sz w:val="22"/>
          <w:szCs w:val="22"/>
        </w:rPr>
        <w:t>three (</w:t>
      </w:r>
      <w:r w:rsidR="004354B9">
        <w:rPr>
          <w:rFonts w:ascii="Tahoma" w:hAnsi="Tahoma" w:cs="Tahoma"/>
          <w:sz w:val="22"/>
          <w:szCs w:val="22"/>
        </w:rPr>
        <w:t>3</w:t>
      </w:r>
      <w:r w:rsidR="00CF1791">
        <w:rPr>
          <w:rFonts w:ascii="Tahoma" w:hAnsi="Tahoma" w:cs="Tahoma"/>
          <w:sz w:val="22"/>
          <w:szCs w:val="22"/>
        </w:rPr>
        <w:t>)</w:t>
      </w:r>
      <w:r w:rsidR="004354B9">
        <w:rPr>
          <w:rFonts w:ascii="Tahoma" w:hAnsi="Tahoma" w:cs="Tahoma"/>
          <w:sz w:val="22"/>
          <w:szCs w:val="22"/>
        </w:rPr>
        <w:t xml:space="preserve"> IT experts. </w:t>
      </w:r>
      <w:r w:rsidRPr="00F7732B">
        <w:rPr>
          <w:rFonts w:ascii="Tahoma" w:hAnsi="Tahoma" w:cs="Tahoma"/>
          <w:sz w:val="22"/>
          <w:szCs w:val="22"/>
        </w:rPr>
        <w:t>Hence, the following were the general objectives considered with their corresponding findings.</w:t>
      </w:r>
    </w:p>
    <w:p w:rsidR="00F14746" w:rsidRPr="00F7732B" w:rsidRDefault="00F14746" w:rsidP="00F14746">
      <w:pPr>
        <w:spacing w:line="480" w:lineRule="auto"/>
        <w:jc w:val="both"/>
        <w:rPr>
          <w:rFonts w:ascii="Tahoma" w:hAnsi="Tahoma" w:cs="Tahoma"/>
          <w:sz w:val="22"/>
          <w:szCs w:val="22"/>
        </w:rPr>
      </w:pPr>
    </w:p>
    <w:p w:rsidR="00F14746" w:rsidRPr="00F7732B" w:rsidRDefault="004354B9" w:rsidP="00F14746">
      <w:pPr>
        <w:numPr>
          <w:ilvl w:val="0"/>
          <w:numId w:val="1"/>
        </w:numPr>
        <w:spacing w:line="480" w:lineRule="auto"/>
        <w:jc w:val="both"/>
        <w:rPr>
          <w:rFonts w:ascii="Tahoma" w:hAnsi="Tahoma" w:cs="Tahoma"/>
          <w:b/>
          <w:sz w:val="22"/>
          <w:szCs w:val="22"/>
        </w:rPr>
      </w:pPr>
      <w:r>
        <w:rPr>
          <w:rFonts w:ascii="Tahoma" w:hAnsi="Tahoma" w:cs="Tahoma"/>
          <w:b/>
          <w:sz w:val="22"/>
          <w:szCs w:val="22"/>
        </w:rPr>
        <w:t>The Existing Grading System of TFBC School, Inc.</w:t>
      </w:r>
    </w:p>
    <w:p w:rsidR="00F71F9A" w:rsidRDefault="004354B9" w:rsidP="00F14746">
      <w:pPr>
        <w:spacing w:line="480" w:lineRule="auto"/>
        <w:ind w:left="720"/>
        <w:jc w:val="both"/>
        <w:rPr>
          <w:rFonts w:ascii="Tahoma" w:hAnsi="Tahoma" w:cs="Tahoma"/>
          <w:sz w:val="22"/>
          <w:szCs w:val="22"/>
        </w:rPr>
      </w:pPr>
      <w:r>
        <w:rPr>
          <w:rFonts w:ascii="Tahoma" w:hAnsi="Tahoma" w:cs="Tahoma"/>
          <w:sz w:val="22"/>
          <w:szCs w:val="22"/>
        </w:rPr>
        <w:t xml:space="preserve">The </w:t>
      </w:r>
      <w:r w:rsidR="003B02C7">
        <w:rPr>
          <w:rFonts w:ascii="Tahoma" w:hAnsi="Tahoma" w:cs="Tahoma"/>
          <w:sz w:val="22"/>
          <w:szCs w:val="22"/>
        </w:rPr>
        <w:t xml:space="preserve">school uses a semi-computerized system </w:t>
      </w:r>
      <w:r w:rsidR="00617E9D">
        <w:rPr>
          <w:rFonts w:ascii="Tahoma" w:hAnsi="Tahoma" w:cs="Tahoma"/>
          <w:sz w:val="22"/>
          <w:szCs w:val="22"/>
        </w:rPr>
        <w:t>for</w:t>
      </w:r>
      <w:r w:rsidR="003B02C7">
        <w:rPr>
          <w:rFonts w:ascii="Tahoma" w:hAnsi="Tahoma" w:cs="Tahoma"/>
          <w:sz w:val="22"/>
          <w:szCs w:val="22"/>
        </w:rPr>
        <w:t xml:space="preserve"> grading wherein they manually compute grades to t</w:t>
      </w:r>
      <w:r w:rsidR="001277E6">
        <w:rPr>
          <w:rFonts w:ascii="Tahoma" w:hAnsi="Tahoma" w:cs="Tahoma"/>
          <w:sz w:val="22"/>
          <w:szCs w:val="22"/>
        </w:rPr>
        <w:t>heir class records and transfer</w:t>
      </w:r>
      <w:r w:rsidR="003B02C7">
        <w:rPr>
          <w:rFonts w:ascii="Tahoma" w:hAnsi="Tahoma" w:cs="Tahoma"/>
          <w:sz w:val="22"/>
          <w:szCs w:val="22"/>
        </w:rPr>
        <w:t xml:space="preserve"> them into a spreadsheet file using Microsoft Excel for their IRP’s to be consolidated by the class adviser and manually compute class standings periodically. </w:t>
      </w:r>
      <w:r w:rsidR="007F324A">
        <w:rPr>
          <w:rFonts w:ascii="Tahoma" w:hAnsi="Tahoma" w:cs="Tahoma"/>
          <w:sz w:val="22"/>
          <w:szCs w:val="22"/>
        </w:rPr>
        <w:t>Majority of the teachers update their class records daily.</w:t>
      </w:r>
    </w:p>
    <w:p w:rsidR="00F71F9A" w:rsidRDefault="00F71F9A" w:rsidP="00F14746">
      <w:pPr>
        <w:spacing w:line="480" w:lineRule="auto"/>
        <w:ind w:left="720"/>
        <w:jc w:val="both"/>
        <w:rPr>
          <w:rFonts w:ascii="Tahoma" w:hAnsi="Tahoma" w:cs="Tahoma"/>
          <w:sz w:val="22"/>
          <w:szCs w:val="22"/>
        </w:rPr>
      </w:pPr>
    </w:p>
    <w:p w:rsidR="00F14746" w:rsidRPr="00F7732B" w:rsidRDefault="00F71F9A" w:rsidP="00F14746">
      <w:pPr>
        <w:numPr>
          <w:ilvl w:val="0"/>
          <w:numId w:val="1"/>
        </w:numPr>
        <w:spacing w:line="480" w:lineRule="auto"/>
        <w:jc w:val="both"/>
        <w:rPr>
          <w:rFonts w:ascii="Tahoma" w:hAnsi="Tahoma" w:cs="Tahoma"/>
          <w:b/>
          <w:sz w:val="22"/>
          <w:szCs w:val="22"/>
        </w:rPr>
      </w:pPr>
      <w:r>
        <w:rPr>
          <w:rFonts w:ascii="Tahoma" w:hAnsi="Tahoma" w:cs="Tahoma"/>
          <w:b/>
          <w:sz w:val="22"/>
          <w:szCs w:val="22"/>
        </w:rPr>
        <w:t>Problems Encountered of the Existing</w:t>
      </w:r>
      <w:r w:rsidR="00F27935">
        <w:rPr>
          <w:rFonts w:ascii="Tahoma" w:hAnsi="Tahoma" w:cs="Tahoma"/>
          <w:b/>
          <w:sz w:val="22"/>
          <w:szCs w:val="22"/>
        </w:rPr>
        <w:t xml:space="preserve"> System</w:t>
      </w:r>
    </w:p>
    <w:p w:rsidR="00F71F9A" w:rsidRPr="00F71F9A" w:rsidRDefault="00F71F9A" w:rsidP="00F71F9A">
      <w:pPr>
        <w:pStyle w:val="ListParagraph"/>
        <w:spacing w:line="480" w:lineRule="auto"/>
        <w:jc w:val="both"/>
        <w:rPr>
          <w:rFonts w:ascii="Tahoma" w:hAnsi="Tahoma" w:cs="Tahoma"/>
          <w:sz w:val="22"/>
          <w:szCs w:val="22"/>
        </w:rPr>
      </w:pPr>
      <w:r w:rsidRPr="00F71F9A">
        <w:rPr>
          <w:rFonts w:ascii="Tahoma" w:hAnsi="Tahoma" w:cs="Tahoma"/>
          <w:sz w:val="22"/>
          <w:szCs w:val="22"/>
        </w:rPr>
        <w:t>However, the said system is vulnerable to problems such as difficulty in manual computation, record confidentiality and time consuming consolidation of grades.</w:t>
      </w:r>
      <w:r w:rsidR="001277E6">
        <w:rPr>
          <w:rFonts w:ascii="Tahoma" w:hAnsi="Tahoma" w:cs="Tahoma"/>
          <w:sz w:val="22"/>
          <w:szCs w:val="22"/>
        </w:rPr>
        <w:t xml:space="preserve"> The existing system</w:t>
      </w:r>
      <w:r>
        <w:rPr>
          <w:rFonts w:ascii="Tahoma" w:hAnsi="Tahoma" w:cs="Tahoma"/>
          <w:sz w:val="22"/>
          <w:szCs w:val="22"/>
        </w:rPr>
        <w:t xml:space="preserve"> also requires effort in computations of academic and extra-curricular ranking necessary for the 70-30 scheme </w:t>
      </w:r>
      <w:r w:rsidR="001277E6">
        <w:rPr>
          <w:rFonts w:ascii="Tahoma" w:hAnsi="Tahoma" w:cs="Tahoma"/>
          <w:sz w:val="22"/>
          <w:szCs w:val="22"/>
        </w:rPr>
        <w:t xml:space="preserve">that is </w:t>
      </w:r>
      <w:r>
        <w:rPr>
          <w:rFonts w:ascii="Tahoma" w:hAnsi="Tahoma" w:cs="Tahoma"/>
          <w:sz w:val="22"/>
          <w:szCs w:val="22"/>
        </w:rPr>
        <w:t>used to identify student final rankings</w:t>
      </w:r>
      <w:r w:rsidR="00AE3424">
        <w:rPr>
          <w:rFonts w:ascii="Tahoma" w:hAnsi="Tahoma" w:cs="Tahoma"/>
          <w:sz w:val="22"/>
          <w:szCs w:val="22"/>
        </w:rPr>
        <w:t xml:space="preserve"> at the end of the school year</w:t>
      </w:r>
      <w:r>
        <w:rPr>
          <w:rFonts w:ascii="Tahoma" w:hAnsi="Tahoma" w:cs="Tahoma"/>
          <w:sz w:val="22"/>
          <w:szCs w:val="22"/>
        </w:rPr>
        <w:t>.</w:t>
      </w:r>
    </w:p>
    <w:p w:rsidR="00F71F9A" w:rsidRDefault="00F71F9A" w:rsidP="00F14746">
      <w:pPr>
        <w:spacing w:line="480" w:lineRule="auto"/>
        <w:ind w:left="360" w:firstLine="720"/>
        <w:jc w:val="both"/>
        <w:rPr>
          <w:rFonts w:ascii="Tahoma" w:hAnsi="Tahoma" w:cs="Tahoma"/>
          <w:sz w:val="22"/>
          <w:szCs w:val="22"/>
        </w:rPr>
      </w:pPr>
    </w:p>
    <w:p w:rsidR="00F14746" w:rsidRPr="00F7732B" w:rsidRDefault="00F71F9A" w:rsidP="00F14746">
      <w:pPr>
        <w:numPr>
          <w:ilvl w:val="0"/>
          <w:numId w:val="1"/>
        </w:numPr>
        <w:spacing w:line="480" w:lineRule="auto"/>
        <w:jc w:val="both"/>
        <w:rPr>
          <w:rFonts w:ascii="Tahoma" w:hAnsi="Tahoma" w:cs="Tahoma"/>
          <w:b/>
          <w:sz w:val="22"/>
          <w:szCs w:val="22"/>
        </w:rPr>
      </w:pPr>
      <w:r>
        <w:rPr>
          <w:rFonts w:ascii="Tahoma" w:hAnsi="Tahoma" w:cs="Tahoma"/>
          <w:b/>
          <w:sz w:val="22"/>
          <w:szCs w:val="22"/>
        </w:rPr>
        <w:t>Evaluation of The Designed and Developed System</w:t>
      </w:r>
    </w:p>
    <w:p w:rsidR="00F14746" w:rsidRDefault="00F71F9A" w:rsidP="00F71F9A">
      <w:pPr>
        <w:spacing w:line="480" w:lineRule="auto"/>
        <w:ind w:left="720"/>
        <w:jc w:val="both"/>
        <w:rPr>
          <w:rFonts w:ascii="Tahoma" w:hAnsi="Tahoma" w:cs="Tahoma"/>
          <w:sz w:val="22"/>
          <w:szCs w:val="22"/>
        </w:rPr>
      </w:pPr>
      <w:r>
        <w:rPr>
          <w:rFonts w:ascii="Tahoma" w:hAnsi="Tahoma" w:cs="Tahoma"/>
          <w:sz w:val="22"/>
          <w:szCs w:val="22"/>
        </w:rPr>
        <w:t>The proposed system was then evaluated by the respondents according to three criteria: Security, Efficiency and Reliability.</w:t>
      </w:r>
    </w:p>
    <w:p w:rsidR="00F71F9A" w:rsidRPr="00FD6216" w:rsidRDefault="00F71F9A" w:rsidP="00F71F9A">
      <w:pPr>
        <w:pStyle w:val="ListParagraph"/>
        <w:numPr>
          <w:ilvl w:val="0"/>
          <w:numId w:val="3"/>
        </w:numPr>
        <w:spacing w:line="480" w:lineRule="auto"/>
        <w:jc w:val="both"/>
        <w:rPr>
          <w:rFonts w:ascii="Tahoma" w:hAnsi="Tahoma" w:cs="Tahoma"/>
          <w:b/>
          <w:sz w:val="22"/>
          <w:szCs w:val="22"/>
        </w:rPr>
      </w:pPr>
      <w:r w:rsidRPr="00FD6216">
        <w:rPr>
          <w:rFonts w:ascii="Tahoma" w:hAnsi="Tahoma" w:cs="Tahoma"/>
          <w:b/>
          <w:sz w:val="22"/>
          <w:szCs w:val="22"/>
        </w:rPr>
        <w:t>Security</w:t>
      </w:r>
    </w:p>
    <w:p w:rsidR="00F71F9A" w:rsidRDefault="00F71F9A" w:rsidP="00F71F9A">
      <w:pPr>
        <w:pStyle w:val="ListParagraph"/>
        <w:spacing w:line="480" w:lineRule="auto"/>
        <w:ind w:left="1080"/>
        <w:jc w:val="both"/>
        <w:rPr>
          <w:rFonts w:ascii="Tahoma" w:hAnsi="Tahoma" w:cs="Tahoma"/>
          <w:sz w:val="22"/>
          <w:szCs w:val="22"/>
        </w:rPr>
      </w:pPr>
      <w:r>
        <w:rPr>
          <w:rFonts w:ascii="Tahoma" w:hAnsi="Tahoma" w:cs="Tahoma"/>
          <w:sz w:val="22"/>
          <w:szCs w:val="22"/>
        </w:rPr>
        <w:t xml:space="preserve">The system was defined generally </w:t>
      </w:r>
      <w:r w:rsidR="00EE19E0">
        <w:rPr>
          <w:rFonts w:ascii="Tahoma" w:hAnsi="Tahoma" w:cs="Tahoma"/>
          <w:sz w:val="22"/>
          <w:szCs w:val="22"/>
        </w:rPr>
        <w:t xml:space="preserve">rated as excellent in terms of security. Results show that the system through authentication and control of database access and control keys makes it secured. </w:t>
      </w:r>
    </w:p>
    <w:p w:rsidR="00F71F9A" w:rsidRPr="00FD6216" w:rsidRDefault="00EE19E0" w:rsidP="00F71F9A">
      <w:pPr>
        <w:pStyle w:val="ListParagraph"/>
        <w:numPr>
          <w:ilvl w:val="0"/>
          <w:numId w:val="3"/>
        </w:numPr>
        <w:spacing w:line="480" w:lineRule="auto"/>
        <w:jc w:val="both"/>
        <w:rPr>
          <w:rFonts w:ascii="Tahoma" w:hAnsi="Tahoma" w:cs="Tahoma"/>
          <w:b/>
          <w:sz w:val="22"/>
          <w:szCs w:val="22"/>
        </w:rPr>
      </w:pPr>
      <w:r w:rsidRPr="00FD6216">
        <w:rPr>
          <w:rFonts w:ascii="Tahoma" w:hAnsi="Tahoma" w:cs="Tahoma"/>
          <w:b/>
          <w:sz w:val="22"/>
          <w:szCs w:val="22"/>
        </w:rPr>
        <w:t>Efficiency</w:t>
      </w:r>
    </w:p>
    <w:p w:rsidR="00EE19E0" w:rsidRDefault="00EE19E0" w:rsidP="00EE19E0">
      <w:pPr>
        <w:pStyle w:val="ListParagraph"/>
        <w:spacing w:line="480" w:lineRule="auto"/>
        <w:ind w:left="1080"/>
        <w:jc w:val="both"/>
        <w:rPr>
          <w:rFonts w:ascii="Tahoma" w:hAnsi="Tahoma" w:cs="Tahoma"/>
          <w:sz w:val="22"/>
          <w:szCs w:val="22"/>
        </w:rPr>
      </w:pPr>
      <w:r>
        <w:rPr>
          <w:rFonts w:ascii="Tahoma" w:hAnsi="Tahoma" w:cs="Tahoma"/>
          <w:sz w:val="22"/>
          <w:szCs w:val="22"/>
        </w:rPr>
        <w:t>The proposed system was defined as excellent in terms of efficiency by the respondents. Figures and scores show that the system provides an organized and smooth way of producing information from inputs of the users. It showed consistency of results and requires minimal if not zero computation effort.</w:t>
      </w:r>
    </w:p>
    <w:p w:rsidR="00EE19E0" w:rsidRPr="00FD6216" w:rsidRDefault="00EE19E0" w:rsidP="00F71F9A">
      <w:pPr>
        <w:pStyle w:val="ListParagraph"/>
        <w:numPr>
          <w:ilvl w:val="0"/>
          <w:numId w:val="3"/>
        </w:numPr>
        <w:spacing w:line="480" w:lineRule="auto"/>
        <w:jc w:val="both"/>
        <w:rPr>
          <w:rFonts w:ascii="Tahoma" w:hAnsi="Tahoma" w:cs="Tahoma"/>
          <w:b/>
          <w:sz w:val="22"/>
          <w:szCs w:val="22"/>
        </w:rPr>
      </w:pPr>
      <w:r w:rsidRPr="00FD6216">
        <w:rPr>
          <w:rFonts w:ascii="Tahoma" w:hAnsi="Tahoma" w:cs="Tahoma"/>
          <w:b/>
          <w:sz w:val="22"/>
          <w:szCs w:val="22"/>
        </w:rPr>
        <w:t>Reliability</w:t>
      </w:r>
    </w:p>
    <w:p w:rsidR="00EE19E0" w:rsidRPr="00F71F9A" w:rsidRDefault="00EE19E0" w:rsidP="00EE19E0">
      <w:pPr>
        <w:pStyle w:val="ListParagraph"/>
        <w:spacing w:line="480" w:lineRule="auto"/>
        <w:ind w:left="1080"/>
        <w:jc w:val="both"/>
        <w:rPr>
          <w:rFonts w:ascii="Tahoma" w:hAnsi="Tahoma" w:cs="Tahoma"/>
          <w:sz w:val="22"/>
          <w:szCs w:val="22"/>
        </w:rPr>
      </w:pPr>
      <w:r>
        <w:rPr>
          <w:rFonts w:ascii="Tahoma" w:hAnsi="Tahoma" w:cs="Tahoma"/>
          <w:sz w:val="22"/>
          <w:szCs w:val="22"/>
        </w:rPr>
        <w:t xml:space="preserve">Based from the responses, the proposed system was also accepted as excellent in terms of reliability. It shows that the system can be trusted in </w:t>
      </w:r>
      <w:r>
        <w:rPr>
          <w:rFonts w:ascii="Tahoma" w:hAnsi="Tahoma" w:cs="Tahoma"/>
          <w:sz w:val="22"/>
          <w:szCs w:val="22"/>
        </w:rPr>
        <w:lastRenderedPageBreak/>
        <w:t>presenting complete and reliable data and computed results from raw scores into data. It presents accurate and credible computations and ranking of students per period and per subject.</w:t>
      </w:r>
    </w:p>
    <w:p w:rsidR="00F14746" w:rsidRDefault="00F14746" w:rsidP="00EA46EC">
      <w:pPr>
        <w:spacing w:line="480" w:lineRule="auto"/>
        <w:jc w:val="both"/>
        <w:rPr>
          <w:rFonts w:ascii="Tahoma" w:hAnsi="Tahoma" w:cs="Tahoma"/>
          <w:sz w:val="22"/>
          <w:szCs w:val="22"/>
        </w:rPr>
      </w:pPr>
    </w:p>
    <w:p w:rsidR="00EA46EC" w:rsidRDefault="00EA46EC" w:rsidP="00EA46EC">
      <w:pPr>
        <w:spacing w:line="480" w:lineRule="auto"/>
        <w:jc w:val="both"/>
        <w:rPr>
          <w:rFonts w:ascii="Tahoma" w:hAnsi="Tahoma" w:cs="Tahoma"/>
          <w:sz w:val="22"/>
          <w:szCs w:val="22"/>
        </w:rPr>
      </w:pPr>
      <w:r>
        <w:rPr>
          <w:rFonts w:ascii="Tahoma" w:hAnsi="Tahoma" w:cs="Tahoma"/>
          <w:sz w:val="22"/>
          <w:szCs w:val="22"/>
        </w:rPr>
        <w:tab/>
        <w:t xml:space="preserve">Furthermore, responses from the questionnaires imply that the majority respondents agree to implement the proposed system for their use. </w:t>
      </w:r>
    </w:p>
    <w:p w:rsidR="007F324A" w:rsidRPr="00F7732B" w:rsidRDefault="007F324A" w:rsidP="00EA46EC">
      <w:pPr>
        <w:spacing w:line="480" w:lineRule="auto"/>
        <w:jc w:val="both"/>
        <w:rPr>
          <w:rFonts w:ascii="Tahoma" w:hAnsi="Tahoma" w:cs="Tahoma"/>
          <w:sz w:val="22"/>
          <w:szCs w:val="22"/>
        </w:rPr>
      </w:pPr>
    </w:p>
    <w:p w:rsidR="00F14746" w:rsidRDefault="00F14746" w:rsidP="00F14746">
      <w:pPr>
        <w:spacing w:line="480" w:lineRule="auto"/>
        <w:jc w:val="both"/>
        <w:rPr>
          <w:rFonts w:ascii="Tahoma" w:hAnsi="Tahoma" w:cs="Tahoma"/>
          <w:b/>
          <w:sz w:val="22"/>
          <w:szCs w:val="22"/>
        </w:rPr>
      </w:pPr>
      <w:r w:rsidRPr="00F7732B">
        <w:rPr>
          <w:rFonts w:ascii="Tahoma" w:hAnsi="Tahoma" w:cs="Tahoma"/>
          <w:b/>
          <w:sz w:val="22"/>
          <w:szCs w:val="22"/>
        </w:rPr>
        <w:t>Conclusion</w:t>
      </w:r>
    </w:p>
    <w:p w:rsidR="00392667" w:rsidRDefault="00C169E2" w:rsidP="00F14746">
      <w:pPr>
        <w:spacing w:line="480" w:lineRule="auto"/>
        <w:jc w:val="both"/>
        <w:rPr>
          <w:rFonts w:ascii="Tahoma" w:hAnsi="Tahoma" w:cs="Tahoma"/>
          <w:sz w:val="22"/>
          <w:szCs w:val="22"/>
        </w:rPr>
      </w:pPr>
      <w:r w:rsidRPr="007C1ABA">
        <w:rPr>
          <w:rFonts w:ascii="Tahoma" w:hAnsi="Tahoma" w:cs="Tahoma"/>
          <w:sz w:val="22"/>
          <w:szCs w:val="22"/>
        </w:rPr>
        <w:tab/>
      </w:r>
      <w:r w:rsidR="007C1ABA" w:rsidRPr="007C1ABA">
        <w:rPr>
          <w:rFonts w:ascii="Tahoma" w:hAnsi="Tahoma" w:cs="Tahoma"/>
          <w:sz w:val="22"/>
          <w:szCs w:val="22"/>
        </w:rPr>
        <w:t>Treated</w:t>
      </w:r>
      <w:r w:rsidR="007C1ABA">
        <w:rPr>
          <w:rFonts w:ascii="Tahoma" w:hAnsi="Tahoma" w:cs="Tahoma"/>
          <w:sz w:val="22"/>
          <w:szCs w:val="22"/>
        </w:rPr>
        <w:t xml:space="preserve"> data and analysis were done by the researchers to successfully arrive into conclusions.</w:t>
      </w:r>
      <w:r w:rsidR="004C538D">
        <w:rPr>
          <w:rFonts w:ascii="Tahoma" w:hAnsi="Tahoma" w:cs="Tahoma"/>
          <w:sz w:val="22"/>
          <w:szCs w:val="22"/>
        </w:rPr>
        <w:t xml:space="preserve"> </w:t>
      </w:r>
      <w:r w:rsidR="004C538D" w:rsidRPr="00F7732B">
        <w:rPr>
          <w:rFonts w:ascii="Tahoma" w:hAnsi="Tahoma" w:cs="Tahoma"/>
          <w:sz w:val="22"/>
          <w:szCs w:val="22"/>
        </w:rPr>
        <w:t xml:space="preserve"> </w:t>
      </w:r>
      <w:r w:rsidR="00F14746" w:rsidRPr="00F7732B">
        <w:rPr>
          <w:rFonts w:ascii="Tahoma" w:hAnsi="Tahoma" w:cs="Tahoma"/>
          <w:sz w:val="22"/>
          <w:szCs w:val="22"/>
        </w:rPr>
        <w:t xml:space="preserve">After the result were gathered and treated, it showed that the </w:t>
      </w:r>
      <w:r>
        <w:rPr>
          <w:rFonts w:ascii="Tahoma" w:hAnsi="Tahoma" w:cs="Tahoma"/>
          <w:sz w:val="22"/>
          <w:szCs w:val="22"/>
        </w:rPr>
        <w:t>system</w:t>
      </w:r>
      <w:r w:rsidR="00F14746" w:rsidRPr="00F7732B">
        <w:rPr>
          <w:rFonts w:ascii="Tahoma" w:hAnsi="Tahoma" w:cs="Tahoma"/>
          <w:sz w:val="22"/>
          <w:szCs w:val="22"/>
        </w:rPr>
        <w:t xml:space="preserve"> is capable of </w:t>
      </w:r>
      <w:r w:rsidR="00392667">
        <w:rPr>
          <w:rFonts w:ascii="Tahoma" w:hAnsi="Tahoma" w:cs="Tahoma"/>
          <w:sz w:val="22"/>
          <w:szCs w:val="22"/>
        </w:rPr>
        <w:t>being a reliable, secure and efficient grading system for TFBC School, Inc. of the grade school department. Th</w:t>
      </w:r>
      <w:r w:rsidR="00583BE7">
        <w:rPr>
          <w:rFonts w:ascii="Tahoma" w:hAnsi="Tahoma" w:cs="Tahoma"/>
          <w:sz w:val="22"/>
          <w:szCs w:val="22"/>
        </w:rPr>
        <w:t>e system scored a total of 4.737</w:t>
      </w:r>
      <w:r w:rsidR="00392667">
        <w:rPr>
          <w:rFonts w:ascii="Tahoma" w:hAnsi="Tahoma" w:cs="Tahoma"/>
          <w:sz w:val="22"/>
          <w:szCs w:val="22"/>
        </w:rPr>
        <w:t xml:space="preserve"> that is verbally equivalent to excellent in the </w:t>
      </w:r>
      <w:proofErr w:type="spellStart"/>
      <w:r w:rsidR="00392667">
        <w:rPr>
          <w:rFonts w:ascii="Tahoma" w:hAnsi="Tahoma" w:cs="Tahoma"/>
          <w:sz w:val="22"/>
          <w:szCs w:val="22"/>
        </w:rPr>
        <w:t>Lickert</w:t>
      </w:r>
      <w:proofErr w:type="spellEnd"/>
      <w:r w:rsidR="00392667">
        <w:rPr>
          <w:rFonts w:ascii="Tahoma" w:hAnsi="Tahoma" w:cs="Tahoma"/>
          <w:sz w:val="22"/>
          <w:szCs w:val="22"/>
        </w:rPr>
        <w:t xml:space="preserve"> scale interpretation table from the deigned Rubrics method. </w:t>
      </w:r>
    </w:p>
    <w:p w:rsidR="00F14746" w:rsidRPr="00F7732B" w:rsidRDefault="00F14746" w:rsidP="00F14746">
      <w:pPr>
        <w:spacing w:line="480" w:lineRule="auto"/>
        <w:jc w:val="both"/>
        <w:rPr>
          <w:rFonts w:ascii="Tahoma" w:hAnsi="Tahoma" w:cs="Tahoma"/>
          <w:sz w:val="22"/>
          <w:szCs w:val="22"/>
        </w:rPr>
      </w:pPr>
    </w:p>
    <w:p w:rsidR="00F14746" w:rsidRPr="00F7732B" w:rsidRDefault="00F14746" w:rsidP="00F14746">
      <w:pPr>
        <w:spacing w:line="480" w:lineRule="auto"/>
        <w:jc w:val="both"/>
        <w:rPr>
          <w:rFonts w:ascii="Tahoma" w:hAnsi="Tahoma" w:cs="Tahoma"/>
          <w:b/>
          <w:sz w:val="22"/>
          <w:szCs w:val="22"/>
        </w:rPr>
      </w:pPr>
      <w:r w:rsidRPr="00F7732B">
        <w:rPr>
          <w:rFonts w:ascii="Tahoma" w:hAnsi="Tahoma" w:cs="Tahoma"/>
          <w:b/>
          <w:sz w:val="22"/>
          <w:szCs w:val="22"/>
        </w:rPr>
        <w:t>Recommendation</w:t>
      </w:r>
    </w:p>
    <w:p w:rsidR="00F14746" w:rsidRDefault="00F14746" w:rsidP="00F14746">
      <w:pPr>
        <w:spacing w:line="480" w:lineRule="auto"/>
        <w:rPr>
          <w:rFonts w:ascii="Tahoma" w:hAnsi="Tahoma" w:cs="Tahoma"/>
          <w:sz w:val="22"/>
          <w:szCs w:val="22"/>
        </w:rPr>
      </w:pPr>
      <w:r w:rsidRPr="00F7732B">
        <w:rPr>
          <w:rFonts w:ascii="Tahoma" w:hAnsi="Tahoma" w:cs="Tahoma"/>
          <w:sz w:val="22"/>
          <w:szCs w:val="22"/>
        </w:rPr>
        <w:tab/>
        <w:t xml:space="preserve">After </w:t>
      </w:r>
      <w:r>
        <w:rPr>
          <w:rFonts w:ascii="Tahoma" w:hAnsi="Tahoma" w:cs="Tahoma"/>
          <w:sz w:val="22"/>
          <w:szCs w:val="22"/>
        </w:rPr>
        <w:t xml:space="preserve">careful analysis on the results that were gathered from the evaluation of the </w:t>
      </w:r>
      <w:r w:rsidR="002E2982">
        <w:rPr>
          <w:rFonts w:ascii="Tahoma" w:hAnsi="Tahoma" w:cs="Tahoma"/>
          <w:sz w:val="22"/>
          <w:szCs w:val="22"/>
        </w:rPr>
        <w:t>system</w:t>
      </w:r>
      <w:r>
        <w:rPr>
          <w:rFonts w:ascii="Tahoma" w:hAnsi="Tahoma" w:cs="Tahoma"/>
          <w:sz w:val="22"/>
          <w:szCs w:val="22"/>
        </w:rPr>
        <w:t>, it is therefore recommend that:</w:t>
      </w:r>
    </w:p>
    <w:p w:rsidR="00F14746" w:rsidRDefault="00F14746" w:rsidP="00F14746">
      <w:pPr>
        <w:numPr>
          <w:ilvl w:val="0"/>
          <w:numId w:val="2"/>
        </w:numPr>
        <w:tabs>
          <w:tab w:val="clear" w:pos="1548"/>
        </w:tabs>
        <w:spacing w:line="480" w:lineRule="auto"/>
        <w:ind w:left="1080"/>
        <w:jc w:val="both"/>
        <w:rPr>
          <w:rFonts w:ascii="Tahoma" w:hAnsi="Tahoma" w:cs="Tahoma"/>
          <w:sz w:val="22"/>
          <w:szCs w:val="22"/>
        </w:rPr>
      </w:pPr>
      <w:r>
        <w:rPr>
          <w:rFonts w:ascii="Tahoma" w:hAnsi="Tahoma" w:cs="Tahoma"/>
          <w:sz w:val="22"/>
          <w:szCs w:val="22"/>
        </w:rPr>
        <w:t xml:space="preserve">The </w:t>
      </w:r>
      <w:r w:rsidR="002E2982">
        <w:rPr>
          <w:rFonts w:ascii="Tahoma" w:hAnsi="Tahoma" w:cs="Tahoma"/>
          <w:sz w:val="22"/>
          <w:szCs w:val="22"/>
        </w:rPr>
        <w:t xml:space="preserve">system </w:t>
      </w:r>
      <w:r>
        <w:rPr>
          <w:rFonts w:ascii="Tahoma" w:hAnsi="Tahoma" w:cs="Tahoma"/>
          <w:sz w:val="22"/>
          <w:szCs w:val="22"/>
        </w:rPr>
        <w:t xml:space="preserve">should be used </w:t>
      </w:r>
      <w:r w:rsidR="002E2982">
        <w:rPr>
          <w:rFonts w:ascii="Tahoma" w:hAnsi="Tahoma" w:cs="Tahoma"/>
          <w:sz w:val="22"/>
          <w:szCs w:val="22"/>
        </w:rPr>
        <w:t>by the TFBC School, Inc. Grade School Department as a grading system.</w:t>
      </w:r>
    </w:p>
    <w:p w:rsidR="002E2982" w:rsidRPr="001A677C" w:rsidRDefault="00F14746" w:rsidP="001A677C">
      <w:pPr>
        <w:numPr>
          <w:ilvl w:val="0"/>
          <w:numId w:val="2"/>
        </w:numPr>
        <w:tabs>
          <w:tab w:val="clear" w:pos="1548"/>
        </w:tabs>
        <w:spacing w:line="480" w:lineRule="auto"/>
        <w:ind w:left="1080"/>
        <w:jc w:val="both"/>
      </w:pPr>
      <w:r>
        <w:rPr>
          <w:rFonts w:ascii="Tahoma" w:hAnsi="Tahoma" w:cs="Tahoma"/>
          <w:sz w:val="22"/>
          <w:szCs w:val="22"/>
        </w:rPr>
        <w:t xml:space="preserve">Further </w:t>
      </w:r>
      <w:r w:rsidR="002E2982">
        <w:rPr>
          <w:rFonts w:ascii="Tahoma" w:hAnsi="Tahoma" w:cs="Tahoma"/>
          <w:sz w:val="22"/>
          <w:szCs w:val="22"/>
        </w:rPr>
        <w:t>development should be done for the printing output and capabilities of the system.</w:t>
      </w:r>
    </w:p>
    <w:p w:rsidR="001A677C" w:rsidRDefault="001A677C" w:rsidP="001A677C">
      <w:pPr>
        <w:numPr>
          <w:ilvl w:val="0"/>
          <w:numId w:val="2"/>
        </w:numPr>
        <w:tabs>
          <w:tab w:val="clear" w:pos="1548"/>
        </w:tabs>
        <w:spacing w:line="480" w:lineRule="auto"/>
        <w:ind w:left="1080"/>
        <w:jc w:val="both"/>
      </w:pPr>
      <w:r>
        <w:rPr>
          <w:rFonts w:ascii="Tahoma" w:hAnsi="Tahoma" w:cs="Tahoma"/>
          <w:sz w:val="22"/>
          <w:szCs w:val="22"/>
        </w:rPr>
        <w:t xml:space="preserve">An online implementation of the system that can be accessed by teachers anywhere to update their virtual class records. </w:t>
      </w:r>
    </w:p>
    <w:sectPr w:rsidR="001A677C" w:rsidSect="00D3374F">
      <w:headerReference w:type="default" r:id="rId8"/>
      <w:pgSz w:w="12240" w:h="15840"/>
      <w:pgMar w:top="1440" w:right="1440" w:bottom="1440" w:left="2160" w:header="720" w:footer="720" w:gutter="0"/>
      <w:pgNumType w:start="5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19A" w:rsidRDefault="004B019A" w:rsidP="003F22DD">
      <w:r>
        <w:separator/>
      </w:r>
    </w:p>
  </w:endnote>
  <w:endnote w:type="continuationSeparator" w:id="1">
    <w:p w:rsidR="004B019A" w:rsidRDefault="004B019A" w:rsidP="003F22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19A" w:rsidRDefault="004B019A" w:rsidP="003F22DD">
      <w:r>
        <w:separator/>
      </w:r>
    </w:p>
  </w:footnote>
  <w:footnote w:type="continuationSeparator" w:id="1">
    <w:p w:rsidR="004B019A" w:rsidRDefault="004B019A" w:rsidP="003F22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ahoma" w:hAnsi="Tahoma" w:cs="Tahoma"/>
        <w:sz w:val="22"/>
        <w:szCs w:val="22"/>
      </w:rPr>
      <w:id w:val="39990519"/>
      <w:docPartObj>
        <w:docPartGallery w:val="Page Numbers (Top of Page)"/>
        <w:docPartUnique/>
      </w:docPartObj>
    </w:sdtPr>
    <w:sdtContent>
      <w:p w:rsidR="00EA46EC" w:rsidRPr="003F22DD" w:rsidRDefault="00176739">
        <w:pPr>
          <w:pStyle w:val="Header"/>
          <w:jc w:val="right"/>
          <w:rPr>
            <w:rFonts w:ascii="Tahoma" w:hAnsi="Tahoma" w:cs="Tahoma"/>
            <w:sz w:val="22"/>
            <w:szCs w:val="22"/>
          </w:rPr>
        </w:pPr>
        <w:r w:rsidRPr="003F22DD">
          <w:rPr>
            <w:rFonts w:ascii="Tahoma" w:hAnsi="Tahoma" w:cs="Tahoma"/>
            <w:sz w:val="22"/>
            <w:szCs w:val="22"/>
          </w:rPr>
          <w:fldChar w:fldCharType="begin"/>
        </w:r>
        <w:r w:rsidR="00EA46EC" w:rsidRPr="003F22DD">
          <w:rPr>
            <w:rFonts w:ascii="Tahoma" w:hAnsi="Tahoma" w:cs="Tahoma"/>
            <w:sz w:val="22"/>
            <w:szCs w:val="22"/>
          </w:rPr>
          <w:instrText xml:space="preserve"> PAGE   \* MERGEFORMAT </w:instrText>
        </w:r>
        <w:r w:rsidRPr="003F22DD">
          <w:rPr>
            <w:rFonts w:ascii="Tahoma" w:hAnsi="Tahoma" w:cs="Tahoma"/>
            <w:sz w:val="22"/>
            <w:szCs w:val="22"/>
          </w:rPr>
          <w:fldChar w:fldCharType="separate"/>
        </w:r>
        <w:r w:rsidR="00D3374F">
          <w:rPr>
            <w:rFonts w:ascii="Tahoma" w:hAnsi="Tahoma" w:cs="Tahoma"/>
            <w:noProof/>
            <w:sz w:val="22"/>
            <w:szCs w:val="22"/>
          </w:rPr>
          <w:t>55</w:t>
        </w:r>
        <w:r w:rsidRPr="003F22DD">
          <w:rPr>
            <w:rFonts w:ascii="Tahoma" w:hAnsi="Tahoma" w:cs="Tahoma"/>
            <w:sz w:val="22"/>
            <w:szCs w:val="22"/>
          </w:rPr>
          <w:fldChar w:fldCharType="end"/>
        </w:r>
      </w:p>
    </w:sdtContent>
  </w:sdt>
  <w:p w:rsidR="00EA46EC" w:rsidRPr="003F22DD" w:rsidRDefault="00EA46EC">
    <w:pPr>
      <w:pStyle w:val="Header"/>
      <w:rPr>
        <w:rFonts w:ascii="Tahoma" w:hAnsi="Tahoma" w:cs="Tahoma"/>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2754F2"/>
    <w:multiLevelType w:val="hybridMultilevel"/>
    <w:tmpl w:val="32A66D9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40D22F4"/>
    <w:multiLevelType w:val="hybridMultilevel"/>
    <w:tmpl w:val="43BE6460"/>
    <w:lvl w:ilvl="0" w:tplc="96C8DA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B6196B"/>
    <w:multiLevelType w:val="hybridMultilevel"/>
    <w:tmpl w:val="9D0A02B8"/>
    <w:lvl w:ilvl="0" w:tplc="04090001">
      <w:start w:val="1"/>
      <w:numFmt w:val="bullet"/>
      <w:lvlText w:val=""/>
      <w:lvlJc w:val="left"/>
      <w:pPr>
        <w:tabs>
          <w:tab w:val="num" w:pos="1548"/>
        </w:tabs>
        <w:ind w:left="1548" w:hanging="360"/>
      </w:pPr>
      <w:rPr>
        <w:rFonts w:ascii="Symbol" w:hAnsi="Symbol" w:hint="default"/>
      </w:rPr>
    </w:lvl>
    <w:lvl w:ilvl="1" w:tplc="04090003" w:tentative="1">
      <w:start w:val="1"/>
      <w:numFmt w:val="bullet"/>
      <w:lvlText w:val="o"/>
      <w:lvlJc w:val="left"/>
      <w:pPr>
        <w:tabs>
          <w:tab w:val="num" w:pos="2268"/>
        </w:tabs>
        <w:ind w:left="2268" w:hanging="360"/>
      </w:pPr>
      <w:rPr>
        <w:rFonts w:ascii="Courier New" w:hAnsi="Courier New" w:cs="Courier New" w:hint="default"/>
      </w:rPr>
    </w:lvl>
    <w:lvl w:ilvl="2" w:tplc="04090005" w:tentative="1">
      <w:start w:val="1"/>
      <w:numFmt w:val="bullet"/>
      <w:lvlText w:val=""/>
      <w:lvlJc w:val="left"/>
      <w:pPr>
        <w:tabs>
          <w:tab w:val="num" w:pos="2988"/>
        </w:tabs>
        <w:ind w:left="2988" w:hanging="360"/>
      </w:pPr>
      <w:rPr>
        <w:rFonts w:ascii="Wingdings" w:hAnsi="Wingdings" w:hint="default"/>
      </w:rPr>
    </w:lvl>
    <w:lvl w:ilvl="3" w:tplc="04090001" w:tentative="1">
      <w:start w:val="1"/>
      <w:numFmt w:val="bullet"/>
      <w:lvlText w:val=""/>
      <w:lvlJc w:val="left"/>
      <w:pPr>
        <w:tabs>
          <w:tab w:val="num" w:pos="3708"/>
        </w:tabs>
        <w:ind w:left="3708" w:hanging="360"/>
      </w:pPr>
      <w:rPr>
        <w:rFonts w:ascii="Symbol" w:hAnsi="Symbol" w:hint="default"/>
      </w:rPr>
    </w:lvl>
    <w:lvl w:ilvl="4" w:tplc="04090003" w:tentative="1">
      <w:start w:val="1"/>
      <w:numFmt w:val="bullet"/>
      <w:lvlText w:val="o"/>
      <w:lvlJc w:val="left"/>
      <w:pPr>
        <w:tabs>
          <w:tab w:val="num" w:pos="4428"/>
        </w:tabs>
        <w:ind w:left="4428" w:hanging="360"/>
      </w:pPr>
      <w:rPr>
        <w:rFonts w:ascii="Courier New" w:hAnsi="Courier New" w:cs="Courier New" w:hint="default"/>
      </w:rPr>
    </w:lvl>
    <w:lvl w:ilvl="5" w:tplc="04090005" w:tentative="1">
      <w:start w:val="1"/>
      <w:numFmt w:val="bullet"/>
      <w:lvlText w:val=""/>
      <w:lvlJc w:val="left"/>
      <w:pPr>
        <w:tabs>
          <w:tab w:val="num" w:pos="5148"/>
        </w:tabs>
        <w:ind w:left="5148" w:hanging="360"/>
      </w:pPr>
      <w:rPr>
        <w:rFonts w:ascii="Wingdings" w:hAnsi="Wingdings" w:hint="default"/>
      </w:rPr>
    </w:lvl>
    <w:lvl w:ilvl="6" w:tplc="04090001" w:tentative="1">
      <w:start w:val="1"/>
      <w:numFmt w:val="bullet"/>
      <w:lvlText w:val=""/>
      <w:lvlJc w:val="left"/>
      <w:pPr>
        <w:tabs>
          <w:tab w:val="num" w:pos="5868"/>
        </w:tabs>
        <w:ind w:left="5868" w:hanging="360"/>
      </w:pPr>
      <w:rPr>
        <w:rFonts w:ascii="Symbol" w:hAnsi="Symbol" w:hint="default"/>
      </w:rPr>
    </w:lvl>
    <w:lvl w:ilvl="7" w:tplc="04090003" w:tentative="1">
      <w:start w:val="1"/>
      <w:numFmt w:val="bullet"/>
      <w:lvlText w:val="o"/>
      <w:lvlJc w:val="left"/>
      <w:pPr>
        <w:tabs>
          <w:tab w:val="num" w:pos="6588"/>
        </w:tabs>
        <w:ind w:left="6588" w:hanging="360"/>
      </w:pPr>
      <w:rPr>
        <w:rFonts w:ascii="Courier New" w:hAnsi="Courier New" w:cs="Courier New" w:hint="default"/>
      </w:rPr>
    </w:lvl>
    <w:lvl w:ilvl="8" w:tplc="04090005" w:tentative="1">
      <w:start w:val="1"/>
      <w:numFmt w:val="bullet"/>
      <w:lvlText w:val=""/>
      <w:lvlJc w:val="left"/>
      <w:pPr>
        <w:tabs>
          <w:tab w:val="num" w:pos="7308"/>
        </w:tabs>
        <w:ind w:left="730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C7020"/>
    <w:rsid w:val="000D6849"/>
    <w:rsid w:val="000D7C7D"/>
    <w:rsid w:val="000E3827"/>
    <w:rsid w:val="000F0D0D"/>
    <w:rsid w:val="001277E6"/>
    <w:rsid w:val="00137FCF"/>
    <w:rsid w:val="00176739"/>
    <w:rsid w:val="001A677C"/>
    <w:rsid w:val="00252DA2"/>
    <w:rsid w:val="0029544E"/>
    <w:rsid w:val="002C7020"/>
    <w:rsid w:val="002E2982"/>
    <w:rsid w:val="00392667"/>
    <w:rsid w:val="003A77A1"/>
    <w:rsid w:val="003B02C7"/>
    <w:rsid w:val="003F22DD"/>
    <w:rsid w:val="004354B9"/>
    <w:rsid w:val="0045311B"/>
    <w:rsid w:val="0047018D"/>
    <w:rsid w:val="004B019A"/>
    <w:rsid w:val="004B7DD5"/>
    <w:rsid w:val="004C14DB"/>
    <w:rsid w:val="004C538D"/>
    <w:rsid w:val="00583BE7"/>
    <w:rsid w:val="005E3F6E"/>
    <w:rsid w:val="00617E9D"/>
    <w:rsid w:val="00624616"/>
    <w:rsid w:val="006328F1"/>
    <w:rsid w:val="006D7BDD"/>
    <w:rsid w:val="00722E5D"/>
    <w:rsid w:val="0076106B"/>
    <w:rsid w:val="00777A1C"/>
    <w:rsid w:val="007C1ABA"/>
    <w:rsid w:val="007F324A"/>
    <w:rsid w:val="00810C70"/>
    <w:rsid w:val="008A364B"/>
    <w:rsid w:val="008A587F"/>
    <w:rsid w:val="008E3445"/>
    <w:rsid w:val="008E4FF9"/>
    <w:rsid w:val="00985DE5"/>
    <w:rsid w:val="00AE3424"/>
    <w:rsid w:val="00AF1A97"/>
    <w:rsid w:val="00B569B4"/>
    <w:rsid w:val="00BD6424"/>
    <w:rsid w:val="00C169E2"/>
    <w:rsid w:val="00C54389"/>
    <w:rsid w:val="00CF1791"/>
    <w:rsid w:val="00D3374F"/>
    <w:rsid w:val="00EA46EC"/>
    <w:rsid w:val="00EE19E0"/>
    <w:rsid w:val="00F14746"/>
    <w:rsid w:val="00F20C21"/>
    <w:rsid w:val="00F27935"/>
    <w:rsid w:val="00F71F9A"/>
    <w:rsid w:val="00FD5B9F"/>
    <w:rsid w:val="00FD6216"/>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02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2DD"/>
    <w:pPr>
      <w:tabs>
        <w:tab w:val="center" w:pos="4680"/>
        <w:tab w:val="right" w:pos="9360"/>
      </w:tabs>
    </w:pPr>
  </w:style>
  <w:style w:type="character" w:customStyle="1" w:styleId="HeaderChar">
    <w:name w:val="Header Char"/>
    <w:basedOn w:val="DefaultParagraphFont"/>
    <w:link w:val="Header"/>
    <w:uiPriority w:val="99"/>
    <w:rsid w:val="003F22DD"/>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3F22DD"/>
    <w:pPr>
      <w:tabs>
        <w:tab w:val="center" w:pos="4680"/>
        <w:tab w:val="right" w:pos="9360"/>
      </w:tabs>
    </w:pPr>
  </w:style>
  <w:style w:type="character" w:customStyle="1" w:styleId="FooterChar">
    <w:name w:val="Footer Char"/>
    <w:basedOn w:val="DefaultParagraphFont"/>
    <w:link w:val="Footer"/>
    <w:uiPriority w:val="99"/>
    <w:semiHidden/>
    <w:rsid w:val="003F22DD"/>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71F9A"/>
    <w:pPr>
      <w:ind w:left="720"/>
      <w:contextualSpacing/>
    </w:pPr>
  </w:style>
</w:styles>
</file>

<file path=word/webSettings.xml><?xml version="1.0" encoding="utf-8"?>
<w:webSettings xmlns:r="http://schemas.openxmlformats.org/officeDocument/2006/relationships" xmlns:w="http://schemas.openxmlformats.org/wordprocessingml/2006/main">
  <w:divs>
    <w:div w:id="6765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35A9F-86B8-4646-8A7E-06444DAAF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Ruther</dc:creator>
  <cp:lastModifiedBy>Ruther</cp:lastModifiedBy>
  <cp:revision>33</cp:revision>
  <dcterms:created xsi:type="dcterms:W3CDTF">2011-03-02T22:58:00Z</dcterms:created>
  <dcterms:modified xsi:type="dcterms:W3CDTF">2011-03-15T23:38:00Z</dcterms:modified>
</cp:coreProperties>
</file>