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D7C7D" w14:textId="42E3B599" w:rsidR="008169D3" w:rsidRDefault="008169D3">
      <w:r w:rsidRPr="008169D3">
        <w:drawing>
          <wp:inline distT="0" distB="0" distL="0" distR="0" wp14:anchorId="34BA7923" wp14:editId="2E0A9540">
            <wp:extent cx="5731510" cy="3013075"/>
            <wp:effectExtent l="0" t="0" r="2540" b="0"/>
            <wp:docPr id="940761817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761817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E4909" w14:textId="33FF0A3A" w:rsidR="00505E69" w:rsidRDefault="003A56C4">
      <w:r w:rsidRPr="003A56C4">
        <w:lastRenderedPageBreak/>
        <w:drawing>
          <wp:inline distT="0" distB="0" distL="0" distR="0" wp14:anchorId="5A382364" wp14:editId="36B2A8BE">
            <wp:extent cx="5525271" cy="8507012"/>
            <wp:effectExtent l="0" t="0" r="0" b="8890"/>
            <wp:docPr id="67015409" name="그림 1" descr="텍스트, 스크린샷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15409" name="그림 1" descr="텍스트, 스크린샷이(가) 표시된 사진&#10;&#10;AI가 생성한 콘텐츠는 부정확할 수 있습니다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850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D9DF8" w14:textId="492A98BA" w:rsidR="008169D3" w:rsidRDefault="008169D3">
      <w:r>
        <w:rPr>
          <w:rFonts w:hint="eastAsia"/>
        </w:rPr>
        <w:lastRenderedPageBreak/>
        <w:t xml:space="preserve">요구사항이 간단한 MLP 구현으로 </w:t>
      </w:r>
      <w:r>
        <w:br/>
      </w:r>
      <w:r>
        <w:rPr>
          <w:rFonts w:hint="eastAsia"/>
        </w:rPr>
        <w:t>간단히 코드를 설명하자면</w:t>
      </w:r>
    </w:p>
    <w:p w14:paraId="516E9629" w14:textId="56684B4D" w:rsidR="008169D3" w:rsidRDefault="008169D3">
      <w:r w:rsidRPr="008169D3">
        <w:t>(x_train, y_train), (x_test, y_test) = cifar10.load_data()</w:t>
      </w:r>
      <w:r>
        <w:rPr>
          <w:rFonts w:hint="eastAsia"/>
        </w:rPr>
        <w:t xml:space="preserve"> 로 데이터를 불러온다.(힌트 대로 불러오면 이미 test와 train set이 나누어져 있다.)</w:t>
      </w:r>
    </w:p>
    <w:p w14:paraId="5D803CCB" w14:textId="3493F13B" w:rsidR="008169D3" w:rsidRDefault="008169D3">
      <w:r>
        <w:rPr>
          <w:rFonts w:hint="eastAsia"/>
        </w:rPr>
        <w:t>일단은 이미지 형식이므로</w:t>
      </w:r>
      <w:r w:rsidR="003A56C4">
        <w:rPr>
          <w:rFonts w:hint="eastAsia"/>
        </w:rPr>
        <w:t xml:space="preserve"> 최대값인</w:t>
      </w:r>
      <w:r>
        <w:rPr>
          <w:rFonts w:hint="eastAsia"/>
        </w:rPr>
        <w:t xml:space="preserve"> /255로 정규화를 해준다.</w:t>
      </w:r>
    </w:p>
    <w:p w14:paraId="3AB6B4F2" w14:textId="33501290" w:rsidR="008169D3" w:rsidRPr="008169D3" w:rsidRDefault="008169D3">
      <w:pPr>
        <w:rPr>
          <w:rFonts w:hint="eastAsia"/>
        </w:rPr>
      </w:pPr>
      <w:r>
        <w:rPr>
          <w:rFonts w:hint="eastAsia"/>
        </w:rPr>
        <w:t xml:space="preserve">그 후 one hot encoding(각각의 숫자 카테고리간의 연관은 없다고 본다.)으로 정답 값을 변환해주고, </w:t>
      </w:r>
      <w:r>
        <w:t>sequential</w:t>
      </w:r>
      <w:r>
        <w:rPr>
          <w:rFonts w:hint="eastAsia"/>
        </w:rPr>
        <w:t xml:space="preserve"> 모델을 구성한다. (MLP이므로 flatten으로 평탄화 작업을 해주고 은닉층 활성화 함수는 간단히 relu, 결과의 활성화 함수는 각 카테고리별 확률을 계산해주는 softmax</w:t>
      </w:r>
      <w:r w:rsidR="003A56C4">
        <w:rPr>
          <w:rFonts w:hint="eastAsia"/>
        </w:rPr>
        <w:t xml:space="preserve">를 사용했다. </w:t>
      </w:r>
      <w:r w:rsidR="003A56C4">
        <w:t>C</w:t>
      </w:r>
      <w:r w:rsidR="003A56C4">
        <w:rPr>
          <w:rFonts w:hint="eastAsia"/>
        </w:rPr>
        <w:t>ompile시에는</w:t>
      </w:r>
      <w:r>
        <w:rPr>
          <w:rFonts w:hint="eastAsia"/>
        </w:rPr>
        <w:t xml:space="preserve"> </w:t>
      </w:r>
      <w:r w:rsidR="003A56C4">
        <w:rPr>
          <w:rFonts w:hint="eastAsia"/>
        </w:rPr>
        <w:t xml:space="preserve">optimizer는 가장 자주 쓰는 adam을 사용해한다. </w:t>
      </w:r>
      <w:r w:rsidR="003A56C4">
        <w:t>L</w:t>
      </w:r>
      <w:r w:rsidR="003A56C4">
        <w:rPr>
          <w:rFonts w:hint="eastAsia"/>
        </w:rPr>
        <w:t xml:space="preserve">oss 계산은 mult-class classification에 주로 쓰이는 </w:t>
      </w:r>
      <w:r w:rsidR="003A56C4" w:rsidRPr="003A56C4">
        <w:t>categorical_crossentropy</w:t>
      </w:r>
      <w:r w:rsidR="003A56C4">
        <w:rPr>
          <w:rFonts w:hint="eastAsia"/>
        </w:rPr>
        <w:t xml:space="preserve"> 정확도는 class별 데이터 수의 차이가 없으므로 accuracy를 사용한다. 그리고 epoch와 batch를 정하고 학습을 진행시켰다.</w:t>
      </w:r>
    </w:p>
    <w:p w14:paraId="4B877A72" w14:textId="3F8A4A1D" w:rsidR="00505E69" w:rsidRDefault="00505E69">
      <w:r w:rsidRPr="00505E69">
        <w:drawing>
          <wp:inline distT="0" distB="0" distL="0" distR="0" wp14:anchorId="772425CE" wp14:editId="6016E3FF">
            <wp:extent cx="5731510" cy="1746250"/>
            <wp:effectExtent l="0" t="0" r="2540" b="6350"/>
            <wp:docPr id="275327708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327708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2AA44" w14:textId="045EFADB" w:rsidR="003A56C4" w:rsidRDefault="003A56C4">
      <w:r w:rsidRPr="003A56C4">
        <w:lastRenderedPageBreak/>
        <w:drawing>
          <wp:inline distT="0" distB="0" distL="0" distR="0" wp14:anchorId="4ACA52FD" wp14:editId="4AD131D8">
            <wp:extent cx="5634990" cy="8697595"/>
            <wp:effectExtent l="0" t="0" r="3810" b="8255"/>
            <wp:docPr id="72753033" name="그림 1" descr="텍스트, 스크린샷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53033" name="그림 1" descr="텍스트, 스크린샷이(가) 표시된 사진&#10;&#10;AI가 생성한 콘텐츠는 부정확할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4990" cy="86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128DD" w14:textId="77777777" w:rsidR="003A56C4" w:rsidRDefault="003A56C4" w:rsidP="003A56C4">
      <w:r w:rsidRPr="008169D3">
        <w:lastRenderedPageBreak/>
        <w:t>(x_train, y_train), (x_test, y_test) = cifar10.load_data()</w:t>
      </w:r>
      <w:r>
        <w:rPr>
          <w:rFonts w:hint="eastAsia"/>
        </w:rPr>
        <w:t xml:space="preserve"> 로 데이터를 불러온다.(힌트 대로 불러오면 이미 test와 train set이 나누어져 있다.)</w:t>
      </w:r>
    </w:p>
    <w:p w14:paraId="0287749C" w14:textId="4755B064" w:rsidR="003A56C4" w:rsidRDefault="003A56C4">
      <w:r>
        <w:t>M</w:t>
      </w:r>
      <w:r>
        <w:rPr>
          <w:rFonts w:hint="eastAsia"/>
        </w:rPr>
        <w:t xml:space="preserve">ulti class </w:t>
      </w:r>
      <w:r>
        <w:t>classification</w:t>
      </w:r>
      <w:r>
        <w:rPr>
          <w:rFonts w:hint="eastAsia"/>
        </w:rPr>
        <w:t>이라는 점은 같으므로 MLP에서 사용한것과 레이어 설명 이외에는 동일하다.</w:t>
      </w:r>
    </w:p>
    <w:p w14:paraId="1FCD1642" w14:textId="48D9C9F9" w:rsidR="005E3994" w:rsidRPr="005E3994" w:rsidRDefault="005E3994">
      <w:pPr>
        <w:rPr>
          <w:rFonts w:hint="eastAsia"/>
        </w:rPr>
      </w:pPr>
      <w:r w:rsidRPr="005E3994">
        <w:t>Conv2D</w:t>
      </w:r>
      <w:r>
        <w:rPr>
          <w:rFonts w:hint="eastAsia"/>
        </w:rPr>
        <w:t xml:space="preserve"> : 컨볼루션 연산 수행</w:t>
      </w:r>
      <w:r w:rsidRPr="005E3994">
        <w:t xml:space="preserve">, </w:t>
      </w:r>
      <w:r>
        <w:rPr>
          <w:rFonts w:hint="eastAsia"/>
        </w:rPr>
        <w:t xml:space="preserve">커널 크기와 stride, padding 설정 등이 있는데, stride = 1 패딩은 사용 안함 고정으로 커널을 3x3으로 설정. </w:t>
      </w:r>
      <w:r>
        <w:t>A</w:t>
      </w:r>
      <w:r>
        <w:rPr>
          <w:rFonts w:hint="eastAsia"/>
        </w:rPr>
        <w:t>ctivation은 relu 설정. 이렇게 나온 각 커널은 이미지에 곱해져서 새로운 피쳐맵 만듬</w:t>
      </w:r>
    </w:p>
    <w:p w14:paraId="53612D87" w14:textId="56D8F395" w:rsidR="005E3994" w:rsidRPr="003A56C4" w:rsidRDefault="005E3994">
      <w:pPr>
        <w:rPr>
          <w:rFonts w:hint="eastAsia"/>
        </w:rPr>
      </w:pPr>
      <w:r w:rsidRPr="005E3994">
        <w:t>MaxPooling2D</w:t>
      </w:r>
      <w:r>
        <w:rPr>
          <w:rFonts w:hint="eastAsia"/>
        </w:rPr>
        <w:t xml:space="preserve"> : 해상도 압축용, 여기서는 2x2를 사용해서 절반으로 줄임</w:t>
      </w:r>
    </w:p>
    <w:p w14:paraId="06B736D3" w14:textId="2B1393EA" w:rsidR="00505E69" w:rsidRDefault="003A56C4">
      <w:pPr>
        <w:rPr>
          <w:rFonts w:hint="eastAsia"/>
        </w:rPr>
      </w:pPr>
      <w:r w:rsidRPr="003A56C4">
        <w:drawing>
          <wp:inline distT="0" distB="0" distL="0" distR="0" wp14:anchorId="291E4CE7" wp14:editId="08ACCC3F">
            <wp:extent cx="5731510" cy="5900420"/>
            <wp:effectExtent l="0" t="0" r="2540" b="5080"/>
            <wp:docPr id="124658441" name="그림 1" descr="텍스트, 스크린샷, 폰트, 메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58441" name="그림 1" descr="텍스트, 스크린샷, 폰트, 메뉴이(가) 표시된 사진&#10;&#10;AI가 생성한 콘텐츠는 부정확할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5E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E69"/>
    <w:rsid w:val="003A56C4"/>
    <w:rsid w:val="00505E69"/>
    <w:rsid w:val="005E3994"/>
    <w:rsid w:val="008169D3"/>
    <w:rsid w:val="00964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FAC50"/>
  <w15:chartTrackingRefBased/>
  <w15:docId w15:val="{9B95A2A3-0F27-4926-96DC-571032D15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56C4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05E6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05E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05E6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05E6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05E6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05E6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05E6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05E6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05E6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05E6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05E6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05E6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05E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05E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05E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05E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05E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05E6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05E6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05E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05E6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05E6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05E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05E6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05E6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05E6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05E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05E6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05E69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Char"/>
    <w:uiPriority w:val="99"/>
    <w:semiHidden/>
    <w:unhideWhenUsed/>
    <w:rsid w:val="003A56C4"/>
    <w:rPr>
      <w:rFonts w:ascii="Courier New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A56C4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1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79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1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8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0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1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창범 선</dc:creator>
  <cp:keywords/>
  <dc:description/>
  <cp:lastModifiedBy>창범 선</cp:lastModifiedBy>
  <cp:revision>2</cp:revision>
  <dcterms:created xsi:type="dcterms:W3CDTF">2025-04-15T14:37:00Z</dcterms:created>
  <dcterms:modified xsi:type="dcterms:W3CDTF">2025-04-15T16:10:00Z</dcterms:modified>
</cp:coreProperties>
</file>