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4A972" w14:textId="77777777" w:rsidR="00320908" w:rsidRDefault="00000000">
      <w:pPr>
        <w:pStyle w:val="Title"/>
      </w:pPr>
      <w:r>
        <w:t>📊 Alt Mobility – Customer &amp; Payment Analysis Report</w:t>
      </w:r>
    </w:p>
    <w:p w14:paraId="7C35785D" w14:textId="77777777" w:rsidR="00320908" w:rsidRDefault="00000000">
      <w:pPr>
        <w:pStyle w:val="Heading1"/>
      </w:pPr>
      <w:r>
        <w:t>Executive Summary</w:t>
      </w:r>
    </w:p>
    <w:p w14:paraId="2A5794F4" w14:textId="77777777" w:rsidR="00320908" w:rsidRDefault="00000000">
      <w:r>
        <w:t>This project analyzes customer orders and payment data from Alt Mobility to derive business insights on order behavior, payment patterns, and customer retention.</w:t>
      </w:r>
      <w:r>
        <w:br/>
      </w:r>
      <w:r>
        <w:br/>
        <w:t>Tools Used: PostgreSQL (psql), Excel, Pivot Tables, Conditional Formatting</w:t>
      </w:r>
    </w:p>
    <w:p w14:paraId="7CFA1035" w14:textId="77777777" w:rsidR="00320908" w:rsidRDefault="00000000">
      <w:pPr>
        <w:pStyle w:val="Heading1"/>
      </w:pPr>
      <w:r>
        <w:t>Task-wise Summary</w:t>
      </w:r>
    </w:p>
    <w:p w14:paraId="204CAA9B" w14:textId="77777777" w:rsidR="00320908" w:rsidRDefault="00000000">
      <w:pPr>
        <w:pStyle w:val="Heading2"/>
      </w:pPr>
      <w:r>
        <w:t>Task 1: Order &amp; Sales Analysis</w:t>
      </w:r>
    </w:p>
    <w:p w14:paraId="3839BEC5" w14:textId="567E9B2C" w:rsidR="00320908" w:rsidRDefault="00000000">
      <w:r>
        <w:t>- Majority of orders were marked as ‘delivered’, followed by ‘shipped’ and ‘pending’.</w:t>
      </w:r>
      <w:r>
        <w:br/>
        <w:t xml:space="preserve">- Total revenue from customer orders was </w:t>
      </w:r>
      <w:proofErr w:type="gramStart"/>
      <w:r>
        <w:t>₹[</w:t>
      </w:r>
      <w:proofErr w:type="gramEnd"/>
      <w:r w:rsidR="007A4B15" w:rsidRPr="007A4B15">
        <w:t>1245883.14</w:t>
      </w:r>
      <w:r>
        <w:t>].</w:t>
      </w:r>
      <w:r>
        <w:br/>
        <w:t>- Monthly sales trends revealed peaks in Month X and dips in Month Y.</w:t>
      </w:r>
      <w:r>
        <w:br/>
        <w:t>- Delivered orders contributed the most to revenue.</w:t>
      </w:r>
    </w:p>
    <w:p w14:paraId="1A5869D4" w14:textId="77777777" w:rsidR="00320908" w:rsidRDefault="00000000">
      <w:pPr>
        <w:pStyle w:val="Heading2"/>
      </w:pPr>
      <w:r>
        <w:t>Task 2: Customer Behavior Analysis</w:t>
      </w:r>
    </w:p>
    <w:p w14:paraId="4CE0B0D3" w14:textId="77777777" w:rsidR="00320908" w:rsidRDefault="00000000">
      <w:r>
        <w:t>- Total unique customers: X</w:t>
      </w:r>
      <w:r>
        <w:br/>
        <w:t>- Repeat customers (placed more than 1 order): Y</w:t>
      </w:r>
      <w:r>
        <w:br/>
        <w:t>- Top 5 customers contributed significantly to total revenue.</w:t>
      </w:r>
    </w:p>
    <w:p w14:paraId="62EC5B14" w14:textId="77777777" w:rsidR="00320908" w:rsidRDefault="00000000">
      <w:pPr>
        <w:pStyle w:val="Heading2"/>
      </w:pPr>
      <w:r>
        <w:t>Task 3: Payment Status Analysis</w:t>
      </w:r>
    </w:p>
    <w:p w14:paraId="206EF299" w14:textId="77777777" w:rsidR="00320908" w:rsidRDefault="00000000">
      <w:r>
        <w:t>- Most payments were marked ‘completed’, ensuring high success rate.</w:t>
      </w:r>
      <w:r>
        <w:br/>
        <w:t>- Failed payment rate: X% — needs further monitoring.</w:t>
      </w:r>
      <w:r>
        <w:br/>
        <w:t>- Most used payment method: PayPal, followed by Credit Card.</w:t>
      </w:r>
    </w:p>
    <w:p w14:paraId="5B5D9360" w14:textId="77777777" w:rsidR="00320908" w:rsidRDefault="00000000">
      <w:pPr>
        <w:pStyle w:val="Heading2"/>
      </w:pPr>
      <w:r>
        <w:t>Task 4: Order + Payment Linking</w:t>
      </w:r>
    </w:p>
    <w:p w14:paraId="2FEBA1C4" w14:textId="77777777" w:rsidR="00320908" w:rsidRDefault="00000000">
      <w:r>
        <w:t>- All orders and their payment status were joined using order_id.</w:t>
      </w:r>
      <w:r>
        <w:br/>
        <w:t>- Found N orders with no payment record — indicating possible drop-offs.</w:t>
      </w:r>
    </w:p>
    <w:p w14:paraId="7DA9B883" w14:textId="77777777" w:rsidR="00320908" w:rsidRDefault="00000000">
      <w:pPr>
        <w:pStyle w:val="Heading2"/>
      </w:pPr>
      <w:r>
        <w:t>Task 5: Customer Retention Analysis</w:t>
      </w:r>
    </w:p>
    <w:p w14:paraId="73187166" w14:textId="77777777" w:rsidR="00320908" w:rsidRDefault="00000000">
      <w:r>
        <w:t>- Created cohort-based retention matrix in Excel.</w:t>
      </w:r>
      <w:r>
        <w:br/>
        <w:t>- March 2023 cohort showed highest re-engagement.</w:t>
      </w:r>
      <w:r>
        <w:br/>
        <w:t>- Sharp drop-offs after second month — need for engagement triggers like follow-ups or offers.</w:t>
      </w:r>
    </w:p>
    <w:p w14:paraId="0BC340FB" w14:textId="77777777" w:rsidR="00320908" w:rsidRDefault="00000000">
      <w:pPr>
        <w:pStyle w:val="Heading1"/>
      </w:pPr>
      <w:r>
        <w:lastRenderedPageBreak/>
        <w:t>Visuals</w:t>
      </w:r>
    </w:p>
    <w:p w14:paraId="5CA09873" w14:textId="061F8C08" w:rsidR="00320908" w:rsidRDefault="007A4B15">
      <w:r>
        <w:rPr>
          <w:noProof/>
        </w:rPr>
        <w:drawing>
          <wp:inline distT="0" distB="0" distL="0" distR="0" wp14:anchorId="034BD425" wp14:editId="45B08C53">
            <wp:extent cx="6271260" cy="3171922"/>
            <wp:effectExtent l="0" t="0" r="0" b="9525"/>
            <wp:docPr id="944397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397705" name="Picture 94439770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0056" cy="319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A0A8" w14:textId="6AB6EF92" w:rsidR="007A4B15" w:rsidRDefault="007A4B15">
      <w:r>
        <w:rPr>
          <w:noProof/>
        </w:rPr>
        <w:drawing>
          <wp:inline distT="0" distB="0" distL="0" distR="0" wp14:anchorId="0711A928" wp14:editId="3E1D9D5C">
            <wp:extent cx="5486400" cy="2289810"/>
            <wp:effectExtent l="0" t="0" r="0" b="0"/>
            <wp:docPr id="175884951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849514" name="Picture 2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3412" w14:textId="2D4F6068" w:rsidR="007A4B15" w:rsidRDefault="007A4B15"/>
    <w:p w14:paraId="1805679F" w14:textId="77777777" w:rsidR="00320908" w:rsidRDefault="00000000">
      <w:pPr>
        <w:pStyle w:val="Heading1"/>
      </w:pPr>
      <w:r>
        <w:t>Recommendations</w:t>
      </w:r>
    </w:p>
    <w:p w14:paraId="2264EB32" w14:textId="77777777" w:rsidR="00320908" w:rsidRDefault="00000000">
      <w:r>
        <w:t>- Focus on retaining new customers beyond first month with loyalty programs.</w:t>
      </w:r>
      <w:r>
        <w:br/>
        <w:t>- Monitor and reduce failed payments for better cash flow.</w:t>
      </w:r>
      <w:r>
        <w:br/>
        <w:t>- Double down on best-performing months with promotions.</w:t>
      </w:r>
    </w:p>
    <w:p w14:paraId="149FABFE" w14:textId="77777777" w:rsidR="00320908" w:rsidRDefault="00000000">
      <w:pPr>
        <w:pStyle w:val="Heading1"/>
      </w:pPr>
      <w:r>
        <w:lastRenderedPageBreak/>
        <w:t>About the Analyst</w:t>
      </w:r>
    </w:p>
    <w:p w14:paraId="4C95E60C" w14:textId="53044EB4" w:rsidR="00320908" w:rsidRDefault="00000000">
      <w:r>
        <w:t xml:space="preserve">👨‍💻 </w:t>
      </w:r>
      <w:proofErr w:type="gramStart"/>
      <w:r>
        <w:t xml:space="preserve">Shivanshu </w:t>
      </w:r>
      <w:r w:rsidR="007A4B15">
        <w:t xml:space="preserve"> </w:t>
      </w:r>
      <w:proofErr w:type="spellStart"/>
      <w:r w:rsidR="007A4B15">
        <w:t>kumar</w:t>
      </w:r>
      <w:proofErr w:type="spellEnd"/>
      <w:proofErr w:type="gramEnd"/>
      <w:r w:rsidR="007A4B15">
        <w:t xml:space="preserve"> </w:t>
      </w:r>
      <w:r>
        <w:t>Srivastava</w:t>
      </w:r>
      <w:r>
        <w:br/>
        <w:t>Data Analyst Intern | Alt Mobility</w:t>
      </w:r>
      <w:r>
        <w:br/>
        <w:t>Skills: SQL, Excel, Pivot Tables, Data Visualization, PostgreSQL</w:t>
      </w:r>
    </w:p>
    <w:sectPr w:rsidR="003209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092859">
    <w:abstractNumId w:val="8"/>
  </w:num>
  <w:num w:numId="2" w16cid:durableId="249966090">
    <w:abstractNumId w:val="6"/>
  </w:num>
  <w:num w:numId="3" w16cid:durableId="598753491">
    <w:abstractNumId w:val="5"/>
  </w:num>
  <w:num w:numId="4" w16cid:durableId="1091584313">
    <w:abstractNumId w:val="4"/>
  </w:num>
  <w:num w:numId="5" w16cid:durableId="1814130189">
    <w:abstractNumId w:val="7"/>
  </w:num>
  <w:num w:numId="6" w16cid:durableId="1816797836">
    <w:abstractNumId w:val="3"/>
  </w:num>
  <w:num w:numId="7" w16cid:durableId="31157931">
    <w:abstractNumId w:val="2"/>
  </w:num>
  <w:num w:numId="8" w16cid:durableId="1601185537">
    <w:abstractNumId w:val="1"/>
  </w:num>
  <w:num w:numId="9" w16cid:durableId="2127582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0908"/>
    <w:rsid w:val="00326F90"/>
    <w:rsid w:val="00600395"/>
    <w:rsid w:val="007A4B1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92B1AF"/>
  <w14:defaultImageDpi w14:val="300"/>
  <w15:docId w15:val="{E4AAF328-F07F-4A2D-A288-93D95A5F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Shivanshu Kumar</cp:lastModifiedBy>
  <cp:revision>2</cp:revision>
  <dcterms:created xsi:type="dcterms:W3CDTF">2013-12-23T23:15:00Z</dcterms:created>
  <dcterms:modified xsi:type="dcterms:W3CDTF">2025-04-29T12:32:00Z</dcterms:modified>
  <cp:category/>
</cp:coreProperties>
</file>