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F902C6" w:rsidRDefault="00DF5848" w:rsidP="0029062C">
      <w:pPr>
        <w:rPr>
          <w:rFonts w:hint="eastAsia"/>
        </w:rPr>
      </w:pPr>
      <w:r>
        <w:rPr>
          <w:rFonts w:hint="eastAsia"/>
        </w:rPr>
        <w:t>非常抱歉，由于蚂蚁金服集团政策不方便，无法对外分享本</w:t>
      </w:r>
      <w:r w:rsidR="00F902C6">
        <w:rPr>
          <w:rFonts w:hint="eastAsia"/>
        </w:rPr>
        <w:t>专场</w:t>
      </w:r>
      <w:bookmarkStart w:id="0" w:name="_GoBack"/>
      <w:bookmarkEnd w:id="0"/>
      <w:r>
        <w:rPr>
          <w:rFonts w:hint="eastAsia"/>
        </w:rPr>
        <w:t>演讲的PPT。</w:t>
      </w:r>
    </w:p>
    <w:sectPr w:rsidR="0029062C" w:rsidRPr="00F902C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6272A2"/>
    <w:rsid w:val="00686A4A"/>
    <w:rsid w:val="00811638"/>
    <w:rsid w:val="00850118"/>
    <w:rsid w:val="00977464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DFE7B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2019-07-07T06:59:00Z</dcterms:created>
  <dcterms:modified xsi:type="dcterms:W3CDTF">2019-07-07T07:13:00Z</dcterms:modified>
</cp:coreProperties>
</file>