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D9F9" w14:textId="02BCC253" w:rsidR="00AE5C43" w:rsidRPr="00AE5C43" w:rsidRDefault="00AE5C43" w:rsidP="00AE5C43">
      <w:pPr>
        <w:jc w:val="center"/>
        <w:rPr>
          <w:b/>
          <w:bCs/>
          <w:sz w:val="24"/>
          <w:szCs w:val="24"/>
        </w:rPr>
      </w:pPr>
      <w:r w:rsidRPr="00AE5C43">
        <w:rPr>
          <w:b/>
          <w:bCs/>
          <w:sz w:val="24"/>
          <w:szCs w:val="24"/>
        </w:rPr>
        <w:t>Software requirement specification (SRS) document</w:t>
      </w:r>
    </w:p>
    <w:p w14:paraId="5F8405BF" w14:textId="77777777" w:rsidR="00AE5C43" w:rsidRDefault="00AE5C43" w:rsidP="00AE5C43"/>
    <w:p w14:paraId="73F46182" w14:textId="2BBBD26A" w:rsidR="00AE5C43" w:rsidRDefault="00AE5C43" w:rsidP="00AE5C43">
      <w:r>
        <w:t>Project Name: Automated Petrol Dispensing System</w:t>
      </w:r>
    </w:p>
    <w:p w14:paraId="014DAB3F" w14:textId="77777777" w:rsidR="00AE5C43" w:rsidRDefault="00AE5C43" w:rsidP="00AE5C43">
      <w:r>
        <w:t>Date: [Insert Date]</w:t>
      </w:r>
    </w:p>
    <w:p w14:paraId="1BAF3C79" w14:textId="77777777" w:rsidR="00AE5C43" w:rsidRDefault="00AE5C43" w:rsidP="00AE5C43">
      <w:r>
        <w:t>Version: 1.0</w:t>
      </w:r>
    </w:p>
    <w:p w14:paraId="2CAFA45C" w14:textId="77777777" w:rsidR="00AE5C43" w:rsidRDefault="00AE5C43" w:rsidP="00AE5C43">
      <w:r>
        <w:t>By: [Insert Name/Team]</w:t>
      </w:r>
    </w:p>
    <w:p w14:paraId="69411774" w14:textId="77777777" w:rsidR="00AE5C43" w:rsidRDefault="00AE5C43" w:rsidP="00AE5C43">
      <w:r>
        <w:t>Approving Party: [Insert Name/Team]</w:t>
      </w:r>
    </w:p>
    <w:p w14:paraId="012D9DEA" w14:textId="77777777" w:rsidR="00AE5C43" w:rsidRDefault="00AE5C43" w:rsidP="00AE5C43">
      <w:r>
        <w:t>Version Approved: [Insert Version]</w:t>
      </w:r>
    </w:p>
    <w:p w14:paraId="4E0FD0DB" w14:textId="77777777" w:rsidR="00AE5C43" w:rsidRDefault="00AE5C43" w:rsidP="00AE5C43">
      <w:r>
        <w:t>Signature: [Insert Signature]</w:t>
      </w:r>
    </w:p>
    <w:p w14:paraId="4FCC39E6" w14:textId="77777777" w:rsidR="00AE5C43" w:rsidRDefault="00AE5C43" w:rsidP="00AE5C43">
      <w:r>
        <w:t>Date: [Insert Date]</w:t>
      </w:r>
    </w:p>
    <w:p w14:paraId="68D617C6" w14:textId="77777777" w:rsidR="00AE5C43" w:rsidRDefault="00AE5C43" w:rsidP="00AE5C43"/>
    <w:p w14:paraId="785B045B" w14:textId="77777777" w:rsidR="00AE5C43" w:rsidRDefault="00AE5C43" w:rsidP="00AE5C43">
      <w:r>
        <w:t>Version   Author   Version Description    Date Completed</w:t>
      </w:r>
    </w:p>
    <w:p w14:paraId="56C319CF" w14:textId="77777777" w:rsidR="00AE5C43" w:rsidRDefault="00AE5C43" w:rsidP="00AE5C43">
      <w:r>
        <w:t>----------------------------------------------------------</w:t>
      </w:r>
    </w:p>
    <w:p w14:paraId="15C1F2B1" w14:textId="77777777" w:rsidR="00AE5C43" w:rsidRDefault="00AE5C43" w:rsidP="00AE5C43">
      <w:r>
        <w:t xml:space="preserve">1.0    </w:t>
      </w:r>
      <w:proofErr w:type="gramStart"/>
      <w:r>
        <w:t xml:space="preserve">   [</w:t>
      </w:r>
      <w:proofErr w:type="gramEnd"/>
      <w:r>
        <w:t>Author] Initial Draft          [Insert Date]</w:t>
      </w:r>
    </w:p>
    <w:p w14:paraId="4C8837A2" w14:textId="77777777" w:rsidR="00AE5C43" w:rsidRDefault="00AE5C43" w:rsidP="00AE5C43"/>
    <w:p w14:paraId="20CB18B2" w14:textId="77777777" w:rsidR="00AE5C43" w:rsidRDefault="00AE5C43" w:rsidP="00AE5C43">
      <w:proofErr w:type="gramStart"/>
      <w:r>
        <w:t>Reviewer  Version</w:t>
      </w:r>
      <w:proofErr w:type="gramEnd"/>
      <w:r>
        <w:t xml:space="preserve"> Reviewed  Signature  Date</w:t>
      </w:r>
    </w:p>
    <w:p w14:paraId="2A7F2C26" w14:textId="77777777" w:rsidR="00AE5C43" w:rsidRDefault="00AE5C43" w:rsidP="00AE5C43">
      <w:r>
        <w:t>----------------------------------------------------------</w:t>
      </w:r>
    </w:p>
    <w:p w14:paraId="6BCD6C38" w14:textId="77777777" w:rsidR="00AE5C43" w:rsidRDefault="00AE5C43" w:rsidP="00AE5C43">
      <w:r>
        <w:t>[</w:t>
      </w:r>
      <w:proofErr w:type="gramStart"/>
      <w:r>
        <w:t xml:space="preserve">Reviewer]   </w:t>
      </w:r>
      <w:proofErr w:type="gramEnd"/>
      <w:r>
        <w:t xml:space="preserve">   1.0            [Signature]  [Insert Date]</w:t>
      </w:r>
    </w:p>
    <w:p w14:paraId="42BD85F2" w14:textId="77777777" w:rsidR="00AE5C43" w:rsidRDefault="00AE5C43" w:rsidP="00AE5C43"/>
    <w:p w14:paraId="7BC87A70" w14:textId="77777777" w:rsidR="00AE5C43" w:rsidRDefault="00AE5C43" w:rsidP="00AE5C43">
      <w:r>
        <w:t>Review History:</w:t>
      </w:r>
    </w:p>
    <w:p w14:paraId="550E1F9C" w14:textId="77777777" w:rsidR="00AE5C43" w:rsidRDefault="00AE5C43" w:rsidP="00AE5C43">
      <w:r>
        <w:t>----------------------------------------------------------</w:t>
      </w:r>
    </w:p>
    <w:p w14:paraId="19DF8681" w14:textId="77777777" w:rsidR="00AE5C43" w:rsidRDefault="00AE5C43" w:rsidP="00AE5C43">
      <w:r>
        <w:t>[Insert Review Comments and Revisions]</w:t>
      </w:r>
    </w:p>
    <w:p w14:paraId="2F37CCBE" w14:textId="77777777" w:rsidR="00AE5C43" w:rsidRDefault="00AE5C43" w:rsidP="00AE5C43"/>
    <w:p w14:paraId="0AB6729D" w14:textId="77777777" w:rsidR="00AE5C43" w:rsidRDefault="00AE5C43" w:rsidP="00AE5C43">
      <w:r>
        <w:t>Revision History:</w:t>
      </w:r>
    </w:p>
    <w:p w14:paraId="14579F7E" w14:textId="77777777" w:rsidR="00AE5C43" w:rsidRDefault="00AE5C43" w:rsidP="00AE5C43">
      <w:r>
        <w:t>----------------------------------------------------------</w:t>
      </w:r>
    </w:p>
    <w:p w14:paraId="008E6FEE" w14:textId="77777777" w:rsidR="00AE5C43" w:rsidRDefault="00AE5C43" w:rsidP="00AE5C43">
      <w:r>
        <w:t>[Insert Revision Details]</w:t>
      </w:r>
    </w:p>
    <w:p w14:paraId="1369CC94" w14:textId="77777777" w:rsidR="00AE5C43" w:rsidRDefault="00AE5C43" w:rsidP="00AE5C43">
      <w:r>
        <w:t>Approval History:</w:t>
      </w:r>
    </w:p>
    <w:p w14:paraId="5CDA0089" w14:textId="77777777" w:rsidR="00AE5C43" w:rsidRDefault="00AE5C43" w:rsidP="00AE5C43">
      <w:r>
        <w:t>----------------------------------------------------------</w:t>
      </w:r>
    </w:p>
    <w:p w14:paraId="32537F82" w14:textId="77777777" w:rsidR="00AE5C43" w:rsidRDefault="00AE5C43" w:rsidP="00AE5C43">
      <w:r>
        <w:t>[Insert Approval Details]</w:t>
      </w:r>
    </w:p>
    <w:p w14:paraId="277F66BC" w14:textId="61D807C1" w:rsidR="00AE5C43" w:rsidRDefault="00AE5C43" w:rsidP="00AE5C43">
      <w:r>
        <w:lastRenderedPageBreak/>
        <w:t>Table of Contents</w:t>
      </w:r>
    </w:p>
    <w:p w14:paraId="38DC6F4A" w14:textId="77777777" w:rsidR="00AE5C43" w:rsidRDefault="00AE5C43" w:rsidP="00AE5C43">
      <w:r>
        <w:t>1. Introduction</w:t>
      </w:r>
    </w:p>
    <w:p w14:paraId="7BA62A18" w14:textId="77777777" w:rsidR="00AE5C43" w:rsidRDefault="00AE5C43" w:rsidP="00AE5C43">
      <w:r>
        <w:t xml:space="preserve">   1.1 Product Scope</w:t>
      </w:r>
    </w:p>
    <w:p w14:paraId="30A9CE1C" w14:textId="77777777" w:rsidR="00AE5C43" w:rsidRDefault="00AE5C43" w:rsidP="00AE5C43">
      <w:r>
        <w:t xml:space="preserve">   1.2 Product Value</w:t>
      </w:r>
    </w:p>
    <w:p w14:paraId="7D54D784" w14:textId="77777777" w:rsidR="00AE5C43" w:rsidRDefault="00AE5C43" w:rsidP="00AE5C43">
      <w:r>
        <w:t xml:space="preserve">   1.3 Intended Audience</w:t>
      </w:r>
    </w:p>
    <w:p w14:paraId="3ADCF0DE" w14:textId="77777777" w:rsidR="00AE5C43" w:rsidRDefault="00AE5C43" w:rsidP="00AE5C43">
      <w:r>
        <w:t xml:space="preserve">   1.4 Intended Use</w:t>
      </w:r>
    </w:p>
    <w:p w14:paraId="49114FB0" w14:textId="77777777" w:rsidR="00AE5C43" w:rsidRDefault="00AE5C43" w:rsidP="00AE5C43">
      <w:r>
        <w:t xml:space="preserve">   1.5 General Description</w:t>
      </w:r>
    </w:p>
    <w:p w14:paraId="382AE103" w14:textId="77777777" w:rsidR="00AE5C43" w:rsidRDefault="00AE5C43" w:rsidP="00AE5C43">
      <w:r>
        <w:t>2. Functional Requirements</w:t>
      </w:r>
    </w:p>
    <w:p w14:paraId="60071444" w14:textId="77777777" w:rsidR="00AE5C43" w:rsidRDefault="00AE5C43" w:rsidP="00AE5C43">
      <w:r>
        <w:t>3. External Interface Requirements</w:t>
      </w:r>
    </w:p>
    <w:p w14:paraId="0AA16F4A" w14:textId="77777777" w:rsidR="00AE5C43" w:rsidRDefault="00AE5C43" w:rsidP="00AE5C43">
      <w:r>
        <w:t xml:space="preserve">   3.1 User Interface Requirements</w:t>
      </w:r>
    </w:p>
    <w:p w14:paraId="6E3723A6" w14:textId="77777777" w:rsidR="00AE5C43" w:rsidRDefault="00AE5C43" w:rsidP="00AE5C43">
      <w:r>
        <w:t xml:space="preserve">   3.2 Hardware Interface Requirements</w:t>
      </w:r>
    </w:p>
    <w:p w14:paraId="545F993B" w14:textId="77777777" w:rsidR="00AE5C43" w:rsidRDefault="00AE5C43" w:rsidP="00AE5C43">
      <w:r>
        <w:t xml:space="preserve">   3.3 Software Interface Requirements</w:t>
      </w:r>
    </w:p>
    <w:p w14:paraId="72864512" w14:textId="77777777" w:rsidR="00AE5C43" w:rsidRDefault="00AE5C43" w:rsidP="00AE5C43">
      <w:r>
        <w:t xml:space="preserve">   3.4 Communication Interface Requirements</w:t>
      </w:r>
    </w:p>
    <w:p w14:paraId="2414BF2C" w14:textId="77777777" w:rsidR="00AE5C43" w:rsidRDefault="00AE5C43" w:rsidP="00AE5C43">
      <w:r>
        <w:t>4. Non-functional Requirements</w:t>
      </w:r>
    </w:p>
    <w:p w14:paraId="4AF6C9BC" w14:textId="77777777" w:rsidR="00AE5C43" w:rsidRDefault="00AE5C43" w:rsidP="00AE5C43">
      <w:r>
        <w:t xml:space="preserve">   4.1 Security</w:t>
      </w:r>
    </w:p>
    <w:p w14:paraId="78A60776" w14:textId="77777777" w:rsidR="00AE5C43" w:rsidRDefault="00AE5C43" w:rsidP="00AE5C43">
      <w:r>
        <w:t xml:space="preserve">   4.2 Capacity</w:t>
      </w:r>
    </w:p>
    <w:p w14:paraId="147935BA" w14:textId="77777777" w:rsidR="00AE5C43" w:rsidRDefault="00AE5C43" w:rsidP="00AE5C43">
      <w:r>
        <w:t xml:space="preserve">   4.3 Compatibility</w:t>
      </w:r>
    </w:p>
    <w:p w14:paraId="090EDDCA" w14:textId="77777777" w:rsidR="00AE5C43" w:rsidRDefault="00AE5C43" w:rsidP="00AE5C43">
      <w:r>
        <w:t xml:space="preserve">   4.4 Reliability</w:t>
      </w:r>
    </w:p>
    <w:p w14:paraId="1A5F5139" w14:textId="77777777" w:rsidR="00AE5C43" w:rsidRDefault="00AE5C43" w:rsidP="00AE5C43">
      <w:r>
        <w:t xml:space="preserve">   4.5 Scalability</w:t>
      </w:r>
    </w:p>
    <w:p w14:paraId="55BBAC15" w14:textId="77777777" w:rsidR="00AE5C43" w:rsidRDefault="00AE5C43" w:rsidP="00AE5C43">
      <w:r>
        <w:t xml:space="preserve">   4.6 Maintainability</w:t>
      </w:r>
    </w:p>
    <w:p w14:paraId="1BC57A32" w14:textId="77777777" w:rsidR="00AE5C43" w:rsidRDefault="00AE5C43" w:rsidP="00AE5C43">
      <w:r>
        <w:t xml:space="preserve">   4.7 Usability</w:t>
      </w:r>
    </w:p>
    <w:p w14:paraId="01ED9E78" w14:textId="77777777" w:rsidR="00AE5C43" w:rsidRDefault="00AE5C43" w:rsidP="00AE5C43">
      <w:r>
        <w:t xml:space="preserve">   4.8 Other Non-functional Requirements</w:t>
      </w:r>
    </w:p>
    <w:p w14:paraId="13E50DF4" w14:textId="77777777" w:rsidR="00AE5C43" w:rsidRDefault="00AE5C43" w:rsidP="00AE5C43">
      <w:r>
        <w:t>5. Definitions and Acronyms</w:t>
      </w:r>
    </w:p>
    <w:p w14:paraId="55551180" w14:textId="77777777" w:rsidR="00AE5C43" w:rsidRDefault="00AE5C43" w:rsidP="00AE5C43"/>
    <w:p w14:paraId="64758F1C" w14:textId="77777777" w:rsidR="00AE5C43" w:rsidRDefault="00AE5C43" w:rsidP="00AE5C43"/>
    <w:p w14:paraId="57819E3F" w14:textId="37AE5839" w:rsidR="00AE5C43" w:rsidRDefault="00AE5C43">
      <w:r>
        <w:br w:type="page"/>
      </w:r>
    </w:p>
    <w:p w14:paraId="3B8D2D66" w14:textId="77777777" w:rsidR="00AE5C43" w:rsidRDefault="00AE5C43" w:rsidP="00AE5C43">
      <w:r>
        <w:lastRenderedPageBreak/>
        <w:t>1. Introduction:</w:t>
      </w:r>
    </w:p>
    <w:p w14:paraId="2DD5D0C6" w14:textId="77777777" w:rsidR="00AE5C43" w:rsidRDefault="00AE5C43" w:rsidP="00AE5C43">
      <w:r>
        <w:t xml:space="preserve">The purpose of this document is to outline the requirements for the development of an automated petrol dispensing system, </w:t>
      </w:r>
    </w:p>
    <w:p w14:paraId="7EB708CD" w14:textId="77777777" w:rsidR="00AE5C43" w:rsidRDefault="00AE5C43" w:rsidP="00AE5C43">
      <w:r>
        <w:t xml:space="preserve">aiming to convert manual petrol machines in petrol bunks to automated ones. </w:t>
      </w:r>
    </w:p>
    <w:p w14:paraId="4ED9AE9C" w14:textId="77777777" w:rsidR="00AE5C43" w:rsidRDefault="00AE5C43" w:rsidP="00AE5C43">
      <w:r>
        <w:t>This system will facilitate billing and release of the equivalent petrol at the respective dispensation point for customers to fill in.</w:t>
      </w:r>
    </w:p>
    <w:p w14:paraId="100C868B" w14:textId="77777777" w:rsidR="00AE5C43" w:rsidRDefault="00AE5C43" w:rsidP="00AE5C43"/>
    <w:p w14:paraId="4B923D3D" w14:textId="77777777" w:rsidR="00AE5C43" w:rsidRDefault="00AE5C43" w:rsidP="00AE5C43">
      <w:r>
        <w:t>1.1 Product Scope:</w:t>
      </w:r>
    </w:p>
    <w:p w14:paraId="07EEE1C7" w14:textId="77777777" w:rsidR="00AE5C43" w:rsidRDefault="00AE5C43" w:rsidP="00AE5C43">
      <w:r>
        <w:t xml:space="preserve">The product aims to automate the process of petrol dispensation in petrol bunks, improving efficiency, accuracy, and customer satisfaction. </w:t>
      </w:r>
    </w:p>
    <w:p w14:paraId="72583521" w14:textId="77777777" w:rsidR="00AE5C43" w:rsidRDefault="00AE5C43" w:rsidP="00AE5C43">
      <w:r>
        <w:t>It will include features such as automated billing, real-time monitoring, and dispensation control.</w:t>
      </w:r>
    </w:p>
    <w:p w14:paraId="3CFB28C7" w14:textId="77777777" w:rsidR="00AE5C43" w:rsidRDefault="00AE5C43" w:rsidP="00AE5C43"/>
    <w:p w14:paraId="0A582274" w14:textId="77777777" w:rsidR="00AE5C43" w:rsidRDefault="00AE5C43" w:rsidP="00AE5C43">
      <w:r>
        <w:t>1.2 Product Value:</w:t>
      </w:r>
    </w:p>
    <w:p w14:paraId="7A06F75F" w14:textId="77777777" w:rsidR="00AE5C43" w:rsidRDefault="00AE5C43" w:rsidP="00AE5C43">
      <w:r>
        <w:t xml:space="preserve">The automated petrol dispensing system will provide value by streamlining operations, reducing human errors, enhancing security, </w:t>
      </w:r>
    </w:p>
    <w:p w14:paraId="784CE07C" w14:textId="77777777" w:rsidR="00AE5C43" w:rsidRDefault="00AE5C43" w:rsidP="00AE5C43">
      <w:r>
        <w:t>and improving customer experience through quicker and more accurate transactions.</w:t>
      </w:r>
    </w:p>
    <w:p w14:paraId="384CE152" w14:textId="77777777" w:rsidR="00AE5C43" w:rsidRDefault="00AE5C43" w:rsidP="00AE5C43"/>
    <w:p w14:paraId="786CCC65" w14:textId="77777777" w:rsidR="00AE5C43" w:rsidRDefault="00AE5C43" w:rsidP="00AE5C43">
      <w:r>
        <w:t>1.3 Intended Audience:</w:t>
      </w:r>
    </w:p>
    <w:p w14:paraId="340319CE" w14:textId="77777777" w:rsidR="00AE5C43" w:rsidRDefault="00AE5C43" w:rsidP="00AE5C43">
      <w:r>
        <w:t>The intended audience for this product includes petrol bunk owners, operators, technicians, and customers who visit petrol bunks for refueling.</w:t>
      </w:r>
    </w:p>
    <w:p w14:paraId="7601CFFF" w14:textId="77777777" w:rsidR="00AE5C43" w:rsidRDefault="00AE5C43" w:rsidP="00AE5C43"/>
    <w:p w14:paraId="3E955F03" w14:textId="77777777" w:rsidR="00AE5C43" w:rsidRDefault="00AE5C43" w:rsidP="00AE5C43">
      <w:r>
        <w:t>1.4 Intended Use:</w:t>
      </w:r>
    </w:p>
    <w:p w14:paraId="33F6EC4A" w14:textId="77777777" w:rsidR="00AE5C43" w:rsidRDefault="00AE5C43" w:rsidP="00AE5C43">
      <w:r>
        <w:t xml:space="preserve">The automated petrol dispensing system will be used by petrol bunk attendants to manage and monitor petrol dispensation processes, </w:t>
      </w:r>
    </w:p>
    <w:p w14:paraId="22D39E56" w14:textId="77777777" w:rsidR="00AE5C43" w:rsidRDefault="00AE5C43" w:rsidP="00AE5C43">
      <w:r>
        <w:t>and by customers to refuel their vehicles conveniently and securely.</w:t>
      </w:r>
    </w:p>
    <w:p w14:paraId="2B6E1FB6" w14:textId="77777777" w:rsidR="00AE5C43" w:rsidRDefault="00AE5C43" w:rsidP="00AE5C43"/>
    <w:p w14:paraId="3AC3541F" w14:textId="77777777" w:rsidR="00AE5C43" w:rsidRDefault="00AE5C43" w:rsidP="00AE5C43">
      <w:r>
        <w:t>1.5 General Description:</w:t>
      </w:r>
    </w:p>
    <w:p w14:paraId="0CA139E4" w14:textId="77777777" w:rsidR="00AE5C43" w:rsidRDefault="00AE5C43" w:rsidP="00AE5C43">
      <w:r>
        <w:t xml:space="preserve">The system will consist of hardware components installed in petrol dispensing machines, </w:t>
      </w:r>
    </w:p>
    <w:p w14:paraId="20368A51" w14:textId="77777777" w:rsidR="00AE5C43" w:rsidRDefault="00AE5C43" w:rsidP="00AE5C43">
      <w:r>
        <w:t xml:space="preserve">connected to a central software system for monitoring and control. </w:t>
      </w:r>
    </w:p>
    <w:p w14:paraId="6764F886" w14:textId="77777777" w:rsidR="00AE5C43" w:rsidRDefault="00AE5C43" w:rsidP="00AE5C43">
      <w:r>
        <w:t>It will include user interfaces for both attendants and customers, as well as backend systems for billing, inventory management, and reporting.</w:t>
      </w:r>
    </w:p>
    <w:p w14:paraId="279F283D" w14:textId="77777777" w:rsidR="00AE5C43" w:rsidRDefault="00AE5C43" w:rsidP="00AE5C43"/>
    <w:p w14:paraId="26A2B854" w14:textId="648EBD58" w:rsidR="00AE5C43" w:rsidRDefault="00AE5C43" w:rsidP="00AE5C43">
      <w:r>
        <w:t xml:space="preserve">2. </w:t>
      </w:r>
      <w:r w:rsidR="00BF2008">
        <w:tab/>
      </w:r>
      <w:r>
        <w:t>Functional Requirements:</w:t>
      </w:r>
    </w:p>
    <w:p w14:paraId="437DA94B" w14:textId="1BB8CADA" w:rsidR="00AE5C43" w:rsidRDefault="00BF2008" w:rsidP="00BF2008">
      <w:pPr>
        <w:ind w:left="720"/>
      </w:pPr>
      <w:r>
        <w:t>(a)</w:t>
      </w:r>
      <w:r>
        <w:tab/>
      </w:r>
      <w:r w:rsidR="00AE5C43">
        <w:t>User Authentication and Access Control:</w:t>
      </w:r>
    </w:p>
    <w:p w14:paraId="611664BF" w14:textId="783C488A" w:rsidR="00AE5C43" w:rsidRDefault="00AE5C43" w:rsidP="00BF2008">
      <w:pPr>
        <w:ind w:left="720"/>
      </w:pPr>
      <w:r>
        <w:t>The system shall provide secure user authentication mechanisms for petrol bunk attendants and administrators.</w:t>
      </w:r>
    </w:p>
    <w:p w14:paraId="3323EFFE" w14:textId="4A529783" w:rsidR="00AE5C43" w:rsidRDefault="00AE5C43" w:rsidP="00BF2008">
      <w:pPr>
        <w:ind w:left="720"/>
      </w:pPr>
      <w:r>
        <w:t>Only authorized users shall have access to system functionalities based on their roles (e.g., attendants, managers).</w:t>
      </w:r>
    </w:p>
    <w:p w14:paraId="0B5A6EAF" w14:textId="6B25085D" w:rsidR="00AE5C43" w:rsidRDefault="00BF2008" w:rsidP="00BF2008">
      <w:pPr>
        <w:ind w:left="720"/>
      </w:pPr>
      <w:r>
        <w:t>(b)</w:t>
      </w:r>
      <w:r>
        <w:tab/>
      </w:r>
      <w:r w:rsidR="00AE5C43">
        <w:t>Customer Registration and Identification:</w:t>
      </w:r>
    </w:p>
    <w:p w14:paraId="2754EBD2" w14:textId="77777777" w:rsidR="00AE5C43" w:rsidRDefault="00AE5C43" w:rsidP="00BF2008">
      <w:pPr>
        <w:ind w:left="720"/>
      </w:pPr>
      <w:r>
        <w:t>The system shall allow customers to register their vehicles for identification during petrol dispensation.</w:t>
      </w:r>
    </w:p>
    <w:p w14:paraId="7FE78C43" w14:textId="77777777" w:rsidR="00AE5C43" w:rsidRDefault="00AE5C43" w:rsidP="00BF2008">
      <w:pPr>
        <w:ind w:left="720"/>
      </w:pPr>
      <w:r>
        <w:t>Customer registration data shall include vehicle details such as registration number, vehicle type, and owner information.</w:t>
      </w:r>
    </w:p>
    <w:p w14:paraId="2DCF7ABB" w14:textId="39757C0E" w:rsidR="00AE5C43" w:rsidRDefault="00BF2008" w:rsidP="00BF2008">
      <w:pPr>
        <w:ind w:left="720"/>
      </w:pPr>
      <w:r>
        <w:t>(c)</w:t>
      </w:r>
      <w:r>
        <w:tab/>
      </w:r>
      <w:r w:rsidR="00AE5C43">
        <w:t>Automated Billing and Payment:</w:t>
      </w:r>
    </w:p>
    <w:p w14:paraId="0BA4154E" w14:textId="77777777" w:rsidR="00AE5C43" w:rsidRDefault="00AE5C43" w:rsidP="00BF2008">
      <w:pPr>
        <w:ind w:left="720"/>
      </w:pPr>
      <w:r>
        <w:t>The system shall calculate the amount of petrol dispensed based on the quantity and price per unit.</w:t>
      </w:r>
    </w:p>
    <w:p w14:paraId="30D1FBBF" w14:textId="77777777" w:rsidR="00AE5C43" w:rsidRDefault="00AE5C43" w:rsidP="00BF2008">
      <w:pPr>
        <w:ind w:left="720"/>
      </w:pPr>
      <w:r>
        <w:t>It shall generate and present electronic bills to customers for payment.</w:t>
      </w:r>
    </w:p>
    <w:p w14:paraId="02B3A0E3" w14:textId="77777777" w:rsidR="00AE5C43" w:rsidRDefault="00AE5C43" w:rsidP="00BF2008">
      <w:pPr>
        <w:ind w:left="720"/>
      </w:pPr>
      <w:r>
        <w:t>Payment options shall include cash, credit/debit cards, mobile wallets, and contactless payment methods.</w:t>
      </w:r>
    </w:p>
    <w:p w14:paraId="0667EB22" w14:textId="4E3CF0A0" w:rsidR="00AE5C43" w:rsidRDefault="00BF2008" w:rsidP="00BF2008">
      <w:pPr>
        <w:ind w:left="720"/>
      </w:pPr>
      <w:r>
        <w:t>(d)</w:t>
      </w:r>
      <w:r>
        <w:tab/>
      </w:r>
      <w:r w:rsidR="00AE5C43">
        <w:t>Real-time Monitoring and Control:</w:t>
      </w:r>
    </w:p>
    <w:p w14:paraId="5BB437DD" w14:textId="77777777" w:rsidR="00AE5C43" w:rsidRDefault="00AE5C43" w:rsidP="00BF2008">
      <w:pPr>
        <w:ind w:left="720"/>
      </w:pPr>
      <w:r>
        <w:t>The system shall monitor petrol levels in storage tanks and trigger alerts for low inventory levels.</w:t>
      </w:r>
    </w:p>
    <w:p w14:paraId="2BD00230" w14:textId="77777777" w:rsidR="00AE5C43" w:rsidRDefault="00AE5C43" w:rsidP="00BF2008">
      <w:pPr>
        <w:ind w:left="720"/>
      </w:pPr>
      <w:r>
        <w:t xml:space="preserve">It </w:t>
      </w:r>
      <w:proofErr w:type="gramStart"/>
      <w:r>
        <w:t>shall</w:t>
      </w:r>
      <w:proofErr w:type="gramEnd"/>
      <w:r>
        <w:t xml:space="preserve"> track dispenser usage and provide real-time status updates to attendants and administrators.</w:t>
      </w:r>
    </w:p>
    <w:p w14:paraId="65F0AA4D" w14:textId="77777777" w:rsidR="00AE5C43" w:rsidRDefault="00AE5C43" w:rsidP="00BF2008">
      <w:pPr>
        <w:ind w:left="720"/>
      </w:pPr>
      <w:r>
        <w:t>Attendants shall have the ability to remotely stop petrol dispensation in case of emergencies or suspicious activities.</w:t>
      </w:r>
    </w:p>
    <w:p w14:paraId="2178F3FC" w14:textId="7E357975" w:rsidR="00AE5C43" w:rsidRDefault="00BF2008" w:rsidP="00BF2008">
      <w:pPr>
        <w:ind w:left="720"/>
      </w:pPr>
      <w:r>
        <w:t>(e)</w:t>
      </w:r>
      <w:r>
        <w:tab/>
      </w:r>
      <w:r w:rsidR="00AE5C43">
        <w:t>Dispensation Control and Automation:</w:t>
      </w:r>
    </w:p>
    <w:p w14:paraId="3834C4FE" w14:textId="77777777" w:rsidR="00AE5C43" w:rsidRDefault="00AE5C43" w:rsidP="00BF2008">
      <w:pPr>
        <w:ind w:left="720"/>
      </w:pPr>
      <w:r>
        <w:t>The system shall control the flow of petrol from storage tanks to dispensers based on customer requests.</w:t>
      </w:r>
    </w:p>
    <w:p w14:paraId="5B7611D3" w14:textId="77777777" w:rsidR="00AE5C43" w:rsidRDefault="00AE5C43" w:rsidP="00BF2008">
      <w:pPr>
        <w:ind w:left="720"/>
      </w:pPr>
      <w:r>
        <w:t>It shall automate the dispensation process, ensuring accurate measurement and control of petrol flow.</w:t>
      </w:r>
    </w:p>
    <w:p w14:paraId="5B96A56A" w14:textId="77777777" w:rsidR="00AE5C43" w:rsidRDefault="00AE5C43" w:rsidP="00BF2008">
      <w:pPr>
        <w:ind w:left="720"/>
      </w:pPr>
      <w:r>
        <w:t>Dispensers shall be equipped with safety features to prevent overflows and spills.</w:t>
      </w:r>
    </w:p>
    <w:p w14:paraId="780618E9" w14:textId="7FF126DC" w:rsidR="00AE5C43" w:rsidRDefault="00BF2008" w:rsidP="00BF2008">
      <w:pPr>
        <w:ind w:left="720"/>
      </w:pPr>
      <w:r>
        <w:t>(f)</w:t>
      </w:r>
      <w:r>
        <w:tab/>
      </w:r>
      <w:r w:rsidR="00AE5C43">
        <w:t>Inventory Management:</w:t>
      </w:r>
    </w:p>
    <w:p w14:paraId="1CF696DC" w14:textId="77777777" w:rsidR="00AE5C43" w:rsidRDefault="00AE5C43" w:rsidP="00BF2008">
      <w:pPr>
        <w:ind w:left="720"/>
      </w:pPr>
      <w:r>
        <w:t>The system shall maintain accurate records of petrol inventory, including incoming deliveries and dispensed quantities.</w:t>
      </w:r>
    </w:p>
    <w:p w14:paraId="3B064546" w14:textId="77777777" w:rsidR="00AE5C43" w:rsidRDefault="00AE5C43" w:rsidP="00BF2008">
      <w:pPr>
        <w:ind w:left="720"/>
      </w:pPr>
      <w:r>
        <w:lastRenderedPageBreak/>
        <w:t>It shall generate alerts for low inventory levels and initiate reordering processes with suppliers.</w:t>
      </w:r>
    </w:p>
    <w:p w14:paraId="59A73B49" w14:textId="3FB2D4EB" w:rsidR="00AE5C43" w:rsidRDefault="00BF2008" w:rsidP="00BF2008">
      <w:pPr>
        <w:ind w:left="720"/>
      </w:pPr>
      <w:r>
        <w:t>(g)</w:t>
      </w:r>
      <w:r>
        <w:tab/>
      </w:r>
      <w:r w:rsidR="00AE5C43">
        <w:t>Reporting and Analytics:</w:t>
      </w:r>
    </w:p>
    <w:p w14:paraId="7F9A4618" w14:textId="77777777" w:rsidR="00AE5C43" w:rsidRDefault="00AE5C43" w:rsidP="00BF2008">
      <w:pPr>
        <w:ind w:left="720"/>
      </w:pPr>
      <w:r>
        <w:t>The system shall generate reports on petrol sales, dispenser usage, inventory levels, and revenue.</w:t>
      </w:r>
    </w:p>
    <w:p w14:paraId="5C7FFA1B" w14:textId="77777777" w:rsidR="00AE5C43" w:rsidRDefault="00AE5C43" w:rsidP="00BF2008">
      <w:pPr>
        <w:ind w:left="720"/>
      </w:pPr>
      <w:r>
        <w:t>Reports shall be available in various formats and customizable based on user preferences.</w:t>
      </w:r>
    </w:p>
    <w:p w14:paraId="34AAD386" w14:textId="77777777" w:rsidR="00AE5C43" w:rsidRDefault="00AE5C43" w:rsidP="00BF2008">
      <w:pPr>
        <w:ind w:left="720"/>
      </w:pPr>
      <w:r>
        <w:t>It shall provide analytical insights to identify trends, optimize operations, and improve decision-making.</w:t>
      </w:r>
    </w:p>
    <w:p w14:paraId="3AA02B89" w14:textId="245DE68B" w:rsidR="00AE5C43" w:rsidRDefault="00BF2008" w:rsidP="00BF2008">
      <w:pPr>
        <w:ind w:left="720"/>
      </w:pPr>
      <w:r>
        <w:t>(h)</w:t>
      </w:r>
      <w:r>
        <w:tab/>
      </w:r>
      <w:r w:rsidR="00AE5C43">
        <w:t>Integration with Existing Systems:</w:t>
      </w:r>
    </w:p>
    <w:p w14:paraId="2DB30D46" w14:textId="35088EE0" w:rsidR="00AE5C43" w:rsidRDefault="00AE5C43" w:rsidP="00BF2008">
      <w:pPr>
        <w:ind w:left="720"/>
      </w:pPr>
      <w:r>
        <w:t>The system shall integrate with existing petrol station management systems, accounting software, and payment gateways.</w:t>
      </w:r>
    </w:p>
    <w:p w14:paraId="4910FC7D" w14:textId="77777777" w:rsidR="00AE5C43" w:rsidRDefault="00AE5C43" w:rsidP="00BF2008">
      <w:pPr>
        <w:ind w:left="720"/>
      </w:pPr>
      <w:r>
        <w:t>It shall support data exchange protocols such as APIs and file formats for seamless integration.</w:t>
      </w:r>
    </w:p>
    <w:p w14:paraId="2BB31AE2" w14:textId="77777777" w:rsidR="00AE5C43" w:rsidRDefault="00AE5C43" w:rsidP="00AE5C43">
      <w:r>
        <w:t>These functional requirements cover the core functionalities of the automated petrol dispensing system, ensuring efficient and reliable operation while meeting the needs of both petrol bunk attendants and customers.</w:t>
      </w:r>
    </w:p>
    <w:p w14:paraId="63B73A2E" w14:textId="77777777" w:rsidR="00AE5C43" w:rsidRDefault="00AE5C43" w:rsidP="00AE5C43"/>
    <w:p w14:paraId="073FF0D9" w14:textId="297AC294" w:rsidR="00AE5C43" w:rsidRDefault="00AE5C43" w:rsidP="00AE5C43">
      <w:r>
        <w:t xml:space="preserve">3. </w:t>
      </w:r>
      <w:r w:rsidR="00BF2008">
        <w:tab/>
      </w:r>
      <w:r>
        <w:t>External Interface Requirements:</w:t>
      </w:r>
    </w:p>
    <w:p w14:paraId="0DCAF807" w14:textId="6982EE65" w:rsidR="00AE5C43" w:rsidRDefault="00AE5C43" w:rsidP="00AE5C43">
      <w:r>
        <w:t xml:space="preserve">3.1 </w:t>
      </w:r>
      <w:r w:rsidR="0061312F">
        <w:tab/>
      </w:r>
      <w:r>
        <w:t>User Interface Requirements:</w:t>
      </w:r>
    </w:p>
    <w:p w14:paraId="02442BDE" w14:textId="125B4444" w:rsidR="00AE5C43" w:rsidRDefault="00BF2008" w:rsidP="00AE5C43">
      <w:r>
        <w:t>The system shall provide a user-friendly interface for petrol bunk attendants to monitor and control dispensers.</w:t>
      </w:r>
      <w:r>
        <w:t xml:space="preserve"> </w:t>
      </w:r>
      <w:r>
        <w:t>It shall include features such as touchscreen displays, intuitive menus, and graphical representations of dispenser status.</w:t>
      </w:r>
      <w:r>
        <w:t xml:space="preserve"> </w:t>
      </w:r>
      <w:proofErr w:type="gramStart"/>
      <w:r>
        <w:t>The</w:t>
      </w:r>
      <w:proofErr w:type="gramEnd"/>
      <w:r>
        <w:t xml:space="preserve"> interface shall support multiple languages and be accessible to users with varying levels of technical proficiency.</w:t>
      </w:r>
    </w:p>
    <w:p w14:paraId="0C5398DA" w14:textId="0585B81F" w:rsidR="00AE5C43" w:rsidRDefault="00BF2008" w:rsidP="00BF2008">
      <w:pPr>
        <w:ind w:left="720"/>
      </w:pPr>
      <w:r>
        <w:t>(a)</w:t>
      </w:r>
      <w:r>
        <w:tab/>
      </w:r>
      <w:r w:rsidR="00AE5C43">
        <w:t>Attendant Interface</w:t>
      </w:r>
    </w:p>
    <w:p w14:paraId="7E1B9552" w14:textId="0A9BA291" w:rsidR="00AE5C43" w:rsidRDefault="00BF2008" w:rsidP="00BF2008">
      <w:pPr>
        <w:ind w:left="720"/>
      </w:pPr>
      <w:r>
        <w:t>T</w:t>
      </w:r>
      <w:r w:rsidR="00AE5C43">
        <w:t>he system shall provide an intuitive graphical user interface (GUI) for petrol bunk attendants to monitor and control dispenser operations.</w:t>
      </w:r>
    </w:p>
    <w:p w14:paraId="033C6F7B" w14:textId="0FB8405D" w:rsidR="00AE5C43" w:rsidRDefault="00AE5C43" w:rsidP="00BF2008">
      <w:pPr>
        <w:ind w:left="720"/>
      </w:pPr>
      <w:r>
        <w:t>The interface shall display real-time information such as petrol levels, dispenser status, and transaction details.</w:t>
      </w:r>
    </w:p>
    <w:p w14:paraId="0F7DE46F" w14:textId="79D4F712" w:rsidR="00AE5C43" w:rsidRDefault="00AE5C43" w:rsidP="0068792D">
      <w:pPr>
        <w:ind w:left="720"/>
      </w:pPr>
      <w:r>
        <w:t xml:space="preserve"> It shall include interactive elements for initiating petrol dispensation, stopping dispensers, and handling customer transactions.</w:t>
      </w:r>
    </w:p>
    <w:p w14:paraId="6BB11DE2" w14:textId="2B56C41B" w:rsidR="00AE5C43" w:rsidRDefault="0068792D" w:rsidP="0068792D">
      <w:pPr>
        <w:ind w:firstLine="720"/>
      </w:pPr>
      <w:r>
        <w:t>(b)</w:t>
      </w:r>
      <w:r>
        <w:tab/>
      </w:r>
      <w:r w:rsidR="00AE5C43">
        <w:t>Customer Interface</w:t>
      </w:r>
    </w:p>
    <w:p w14:paraId="7C788749" w14:textId="77777777" w:rsidR="0068792D" w:rsidRDefault="00AE5C43" w:rsidP="0068792D">
      <w:pPr>
        <w:ind w:left="720"/>
      </w:pPr>
      <w:r>
        <w:t>The system shall offer a user-friendly interface for customers to interact with petrol dispensers during refueling.</w:t>
      </w:r>
    </w:p>
    <w:p w14:paraId="6301F34A" w14:textId="34CECC18" w:rsidR="00AE5C43" w:rsidRDefault="00AE5C43" w:rsidP="0068792D">
      <w:pPr>
        <w:ind w:left="720"/>
      </w:pPr>
      <w:r>
        <w:t>Customer interfaces shall be accessible from both inside and outside vehicles, accommodating various refueling scenarios.</w:t>
      </w:r>
    </w:p>
    <w:p w14:paraId="7C499047" w14:textId="7A175EFA" w:rsidR="00AE5C43" w:rsidRDefault="00AE5C43" w:rsidP="0068792D">
      <w:pPr>
        <w:ind w:left="720"/>
      </w:pPr>
      <w:r>
        <w:lastRenderedPageBreak/>
        <w:t xml:space="preserve">It </w:t>
      </w:r>
      <w:proofErr w:type="gramStart"/>
      <w:r>
        <w:t>shall</w:t>
      </w:r>
      <w:proofErr w:type="gramEnd"/>
      <w:r>
        <w:t xml:space="preserve"> include clear instructions for initiating dispensation, selecting fuel types, and confirming transactions.</w:t>
      </w:r>
    </w:p>
    <w:p w14:paraId="2D30F5DF" w14:textId="29F5254E" w:rsidR="00AE5C43" w:rsidRDefault="0068792D" w:rsidP="0068792D">
      <w:pPr>
        <w:ind w:left="720"/>
      </w:pPr>
      <w:r>
        <w:t>(c)</w:t>
      </w:r>
      <w:r>
        <w:tab/>
      </w:r>
      <w:r w:rsidR="00AE5C43">
        <w:t>Touchscreen Controls</w:t>
      </w:r>
    </w:p>
    <w:p w14:paraId="4A552C13" w14:textId="547DB3E6" w:rsidR="00AE5C43" w:rsidRDefault="00AE5C43" w:rsidP="0068792D">
      <w:pPr>
        <w:ind w:left="720"/>
      </w:pPr>
      <w:r>
        <w:t>Both attendant and customer interfaces shall feature touchscreen controls for easy navigation and interaction.</w:t>
      </w:r>
    </w:p>
    <w:p w14:paraId="58620CA6" w14:textId="6DA39D52" w:rsidR="00AE5C43" w:rsidRDefault="00AE5C43" w:rsidP="0068792D">
      <w:pPr>
        <w:ind w:left="720"/>
      </w:pPr>
      <w:r>
        <w:t xml:space="preserve"> Touchscreen controls shall support gestures such as tapping, swiping, and pinching for intuitive operation.</w:t>
      </w:r>
    </w:p>
    <w:p w14:paraId="448C231B" w14:textId="26724B09" w:rsidR="00AE5C43" w:rsidRDefault="0068792D" w:rsidP="0068792D">
      <w:pPr>
        <w:ind w:left="720"/>
      </w:pPr>
      <w:r>
        <w:t>(d)</w:t>
      </w:r>
      <w:r>
        <w:tab/>
      </w:r>
      <w:r w:rsidR="00AE5C43">
        <w:t>Visual Feedback</w:t>
      </w:r>
    </w:p>
    <w:p w14:paraId="4F2BA4BD" w14:textId="0D0D7A35" w:rsidR="00AE5C43" w:rsidRDefault="00AE5C43" w:rsidP="0068792D">
      <w:pPr>
        <w:ind w:left="720"/>
      </w:pPr>
      <w:r>
        <w:t xml:space="preserve">   The interface shall provide visual feedback to users through status indicators, progress bars, and alerts.</w:t>
      </w:r>
    </w:p>
    <w:p w14:paraId="5547C567" w14:textId="67DD3898" w:rsidR="00AE5C43" w:rsidRDefault="00AE5C43" w:rsidP="0068792D">
      <w:pPr>
        <w:ind w:left="720"/>
      </w:pPr>
      <w:r>
        <w:t xml:space="preserve"> It shall use color-coded elements to indicate different states of operation (e.g., green for active, red for error).</w:t>
      </w:r>
    </w:p>
    <w:p w14:paraId="3D6CD0BE" w14:textId="6A3B868A" w:rsidR="00AE5C43" w:rsidRDefault="0068792D" w:rsidP="0068792D">
      <w:pPr>
        <w:ind w:left="720"/>
      </w:pPr>
      <w:r>
        <w:t>(e)</w:t>
      </w:r>
      <w:r>
        <w:tab/>
      </w:r>
      <w:r w:rsidR="00AE5C43">
        <w:t>Audio Feedback</w:t>
      </w:r>
    </w:p>
    <w:p w14:paraId="1290D813" w14:textId="6A67E9AB" w:rsidR="00AE5C43" w:rsidRDefault="00AE5C43" w:rsidP="0068792D">
      <w:pPr>
        <w:ind w:left="720"/>
      </w:pPr>
      <w:r>
        <w:t>The system shall provide audio feedback to users through audible alerts and notifications.</w:t>
      </w:r>
    </w:p>
    <w:p w14:paraId="6D5B4523" w14:textId="0EBDC220" w:rsidR="00AE5C43" w:rsidRDefault="00AE5C43" w:rsidP="0068792D">
      <w:pPr>
        <w:ind w:left="720"/>
      </w:pPr>
      <w:r>
        <w:t>Audio feedback shall supplement visual feedback to enhance user experience, especially in noisy environments.</w:t>
      </w:r>
    </w:p>
    <w:p w14:paraId="617834B7" w14:textId="6EE3132D" w:rsidR="00AE5C43" w:rsidRDefault="0068792D" w:rsidP="0068792D">
      <w:pPr>
        <w:ind w:left="720"/>
      </w:pPr>
      <w:r>
        <w:t>(f)</w:t>
      </w:r>
      <w:r>
        <w:tab/>
      </w:r>
      <w:r w:rsidR="00AE5C43">
        <w:t>Customization Options</w:t>
      </w:r>
    </w:p>
    <w:p w14:paraId="5B8B4AFD" w14:textId="7537ACB0" w:rsidR="00AE5C43" w:rsidRDefault="00AE5C43" w:rsidP="0068792D">
      <w:pPr>
        <w:ind w:left="720"/>
      </w:pPr>
      <w:r>
        <w:t xml:space="preserve"> The interface shall allow customization of settings such as language preferences, display brightness, and sound volume.</w:t>
      </w:r>
    </w:p>
    <w:p w14:paraId="7171A995" w14:textId="3EC3B174" w:rsidR="00AE5C43" w:rsidRDefault="00AE5C43" w:rsidP="0068792D">
      <w:pPr>
        <w:ind w:left="720"/>
      </w:pPr>
      <w:r>
        <w:t xml:space="preserve">  Users shall have the option to personalize their interface experience according to their preferences.</w:t>
      </w:r>
    </w:p>
    <w:p w14:paraId="3083B79C" w14:textId="499AF721" w:rsidR="00AE5C43" w:rsidRDefault="0068792D" w:rsidP="0068792D">
      <w:pPr>
        <w:ind w:left="720"/>
      </w:pPr>
      <w:r>
        <w:t>(g)</w:t>
      </w:r>
      <w:r>
        <w:tab/>
      </w:r>
      <w:r w:rsidR="00AE5C43">
        <w:t>Accessibility Features</w:t>
      </w:r>
    </w:p>
    <w:p w14:paraId="4827A686" w14:textId="44427FD6" w:rsidR="00AE5C43" w:rsidRDefault="00AE5C43" w:rsidP="0068792D">
      <w:pPr>
        <w:ind w:left="720"/>
      </w:pPr>
      <w:r>
        <w:t>The interface shall comply with accessibility standards (e.g., WCAG) to ensure usability for users with disabilities.</w:t>
      </w:r>
    </w:p>
    <w:p w14:paraId="22BE0D99" w14:textId="2E01E04C" w:rsidR="00AE5C43" w:rsidRDefault="00AE5C43" w:rsidP="0068792D">
      <w:pPr>
        <w:ind w:left="720"/>
      </w:pPr>
      <w:r>
        <w:t xml:space="preserve"> It shall include features such as screen readers, text-to-speech functionality, and adjustable font sizes.</w:t>
      </w:r>
    </w:p>
    <w:p w14:paraId="701C769A" w14:textId="27779533" w:rsidR="00AE5C43" w:rsidRDefault="0068792D" w:rsidP="0068792D">
      <w:pPr>
        <w:ind w:left="720"/>
      </w:pPr>
      <w:r>
        <w:t>(h)</w:t>
      </w:r>
      <w:r>
        <w:tab/>
      </w:r>
      <w:r w:rsidR="00AE5C43">
        <w:t>Error Handling and Recovery</w:t>
      </w:r>
    </w:p>
    <w:p w14:paraId="0EFEF1DA" w14:textId="2E03F441" w:rsidR="00AE5C43" w:rsidRDefault="00AE5C43" w:rsidP="0068792D">
      <w:pPr>
        <w:ind w:left="720"/>
      </w:pPr>
      <w:r>
        <w:t xml:space="preserve"> The interface shall provide clear error messages and instructions for handling common issues such as payment failures or dispenser malfunctions.</w:t>
      </w:r>
    </w:p>
    <w:p w14:paraId="0409F306" w14:textId="58A26BDB" w:rsidR="00AE5C43" w:rsidRDefault="00AE5C43" w:rsidP="0068792D">
      <w:pPr>
        <w:ind w:left="720"/>
      </w:pPr>
      <w:r>
        <w:t xml:space="preserve">  It shall guide users through error recovery procedures and </w:t>
      </w:r>
      <w:proofErr w:type="gramStart"/>
      <w:r>
        <w:t>offer assistance</w:t>
      </w:r>
      <w:proofErr w:type="gramEnd"/>
      <w:r>
        <w:t xml:space="preserve"> options (e.g., help desk contact information).</w:t>
      </w:r>
    </w:p>
    <w:p w14:paraId="0CBCCF6D" w14:textId="77777777" w:rsidR="00AE5C43" w:rsidRDefault="00AE5C43" w:rsidP="00AE5C43">
      <w:r>
        <w:t>These user interface requirements aim to ensure that both petrol bunk attendants and customers can interact with the automated petrol dispensing system efficiently, effectively, and with minimal friction.</w:t>
      </w:r>
    </w:p>
    <w:p w14:paraId="426E3C73" w14:textId="77777777" w:rsidR="00AE5C43" w:rsidRDefault="00AE5C43" w:rsidP="00AE5C43"/>
    <w:p w14:paraId="6370D520" w14:textId="64714C24" w:rsidR="00AE5C43" w:rsidRDefault="00AE5C43" w:rsidP="00AE5C43">
      <w:r>
        <w:t xml:space="preserve">3.2 </w:t>
      </w:r>
      <w:r w:rsidR="0061312F">
        <w:tab/>
      </w:r>
      <w:r>
        <w:t>Hardware Interface Requirements:</w:t>
      </w:r>
    </w:p>
    <w:p w14:paraId="337EF11C" w14:textId="77777777" w:rsidR="0068792D" w:rsidRDefault="0068792D" w:rsidP="0068792D">
      <w:r>
        <w:t>The system shall be compatible with various hardware components, including petrol dispensers, sensors, payment terminals, and control panels.</w:t>
      </w:r>
    </w:p>
    <w:p w14:paraId="2A9F11E9" w14:textId="5E182B5F" w:rsidR="0068792D" w:rsidRDefault="0068792D" w:rsidP="00AE5C43">
      <w:r>
        <w:t>It shall support standard communication protocols for interfacing with hardware devices, such as RS-232, RS-485, and Ethernet.</w:t>
      </w:r>
    </w:p>
    <w:p w14:paraId="7AAD16DF" w14:textId="7171B082" w:rsidR="00AE5C43" w:rsidRDefault="0068792D" w:rsidP="0068792D">
      <w:pPr>
        <w:ind w:firstLine="720"/>
      </w:pPr>
      <w:r>
        <w:t>(a)</w:t>
      </w:r>
      <w:r>
        <w:tab/>
      </w:r>
      <w:r w:rsidR="00AE5C43">
        <w:t>Petrol Dispenser Compatibility</w:t>
      </w:r>
    </w:p>
    <w:p w14:paraId="5D535894" w14:textId="101B82A1" w:rsidR="00AE5C43" w:rsidRDefault="00AE5C43" w:rsidP="0068792D">
      <w:pPr>
        <w:ind w:left="720"/>
      </w:pPr>
      <w:r>
        <w:t>The system shall be compatible with a variety of petrol dispensers commonly used in petrol bunks.</w:t>
      </w:r>
    </w:p>
    <w:p w14:paraId="617A1170" w14:textId="4D17D390" w:rsidR="00AE5C43" w:rsidRDefault="00AE5C43" w:rsidP="0068792D">
      <w:pPr>
        <w:ind w:left="720"/>
      </w:pPr>
      <w:r>
        <w:t>It shall support different dispenser models from various manufacturers to accommodate existing infrastructure.</w:t>
      </w:r>
    </w:p>
    <w:p w14:paraId="22FBD034" w14:textId="77777777" w:rsidR="00AE5C43" w:rsidRDefault="00AE5C43" w:rsidP="00AE5C43"/>
    <w:p w14:paraId="316F1E8D" w14:textId="209B3E8A" w:rsidR="00AE5C43" w:rsidRDefault="0068792D" w:rsidP="0068792D">
      <w:pPr>
        <w:ind w:left="720"/>
      </w:pPr>
      <w:r>
        <w:t>(b)</w:t>
      </w:r>
      <w:r>
        <w:tab/>
      </w:r>
      <w:r w:rsidR="00AE5C43">
        <w:t>Sensor Integration</w:t>
      </w:r>
    </w:p>
    <w:p w14:paraId="0EF3E1E4" w14:textId="5A243E4A" w:rsidR="00AE5C43" w:rsidRDefault="00AE5C43" w:rsidP="0068792D">
      <w:pPr>
        <w:ind w:left="720"/>
      </w:pPr>
      <w:r>
        <w:t xml:space="preserve"> The system shall integrate with fuel level sensors installed in petrol storage tanks to monitor petrol levels.</w:t>
      </w:r>
    </w:p>
    <w:p w14:paraId="186F9F3D" w14:textId="382F5AF4" w:rsidR="00AE5C43" w:rsidRDefault="00AE5C43" w:rsidP="0068792D">
      <w:pPr>
        <w:ind w:left="720"/>
      </w:pPr>
      <w:r>
        <w:t xml:space="preserve"> It shall interface with flow meters and nozzle sensors in dispensers to measure and control the flow of petrol during dispensation.</w:t>
      </w:r>
    </w:p>
    <w:p w14:paraId="0D3C9326" w14:textId="6B31ECD2" w:rsidR="00AE5C43" w:rsidRDefault="0068792D" w:rsidP="0068792D">
      <w:pPr>
        <w:ind w:left="720"/>
      </w:pPr>
      <w:r>
        <w:t>(c)</w:t>
      </w:r>
      <w:r>
        <w:tab/>
      </w:r>
      <w:r w:rsidR="00AE5C43">
        <w:t>Payment Terminals</w:t>
      </w:r>
    </w:p>
    <w:p w14:paraId="67E5BDD1" w14:textId="751FB103" w:rsidR="00AE5C43" w:rsidRDefault="00AE5C43" w:rsidP="0068792D">
      <w:pPr>
        <w:ind w:left="720"/>
      </w:pPr>
      <w:r>
        <w:t>The system shall support integration with electronic payment terminals for processing customer payments.</w:t>
      </w:r>
    </w:p>
    <w:p w14:paraId="3FB54482" w14:textId="37464058" w:rsidR="00AE5C43" w:rsidRDefault="00AE5C43" w:rsidP="0068792D">
      <w:pPr>
        <w:ind w:left="720"/>
      </w:pPr>
      <w:r>
        <w:t xml:space="preserve"> It shall interface with card readers, NFC (Near Field Communication) devices, and other payment interfaces to accept various payment methods.</w:t>
      </w:r>
    </w:p>
    <w:p w14:paraId="281201E0" w14:textId="77B863B2" w:rsidR="00AE5C43" w:rsidRDefault="0068792D" w:rsidP="0068792D">
      <w:pPr>
        <w:ind w:left="720"/>
      </w:pPr>
      <w:r>
        <w:t>(d)</w:t>
      </w:r>
      <w:r>
        <w:tab/>
      </w:r>
      <w:r w:rsidR="00AE5C43">
        <w:t>Control Panels</w:t>
      </w:r>
    </w:p>
    <w:p w14:paraId="55DEAF43" w14:textId="2BD52628" w:rsidR="00AE5C43" w:rsidRDefault="00AE5C43" w:rsidP="0068792D">
      <w:pPr>
        <w:ind w:left="720"/>
      </w:pPr>
      <w:r>
        <w:t xml:space="preserve"> The system shall include control panels for manual operation and emergency shutdown of dispensers.</w:t>
      </w:r>
    </w:p>
    <w:p w14:paraId="3E019D78" w14:textId="402D226C" w:rsidR="00AE5C43" w:rsidRDefault="00AE5C43" w:rsidP="0068792D">
      <w:pPr>
        <w:ind w:left="720"/>
      </w:pPr>
      <w:r>
        <w:t xml:space="preserve"> Control panels shall feature physical buttons, switches, and emergency stop mechanisms for controlling dispenser functions.</w:t>
      </w:r>
    </w:p>
    <w:p w14:paraId="5F02C927" w14:textId="1927AD68" w:rsidR="00AE5C43" w:rsidRDefault="0068792D" w:rsidP="0068792D">
      <w:pPr>
        <w:ind w:left="720"/>
      </w:pPr>
      <w:r>
        <w:t>(e)</w:t>
      </w:r>
      <w:r>
        <w:tab/>
      </w:r>
      <w:r w:rsidR="00AE5C43">
        <w:t>Communication Devices</w:t>
      </w:r>
    </w:p>
    <w:p w14:paraId="08EBBEBA" w14:textId="3C50C0AE" w:rsidR="00AE5C43" w:rsidRDefault="00AE5C43" w:rsidP="0068792D">
      <w:pPr>
        <w:ind w:left="720"/>
      </w:pPr>
      <w:r>
        <w:t xml:space="preserve"> The system shall incorporate communication devices such as modems, routers, and switches for network connectivity.</w:t>
      </w:r>
    </w:p>
    <w:p w14:paraId="4FD6522F" w14:textId="75D48065" w:rsidR="00AE5C43" w:rsidRDefault="00AE5C43" w:rsidP="0068792D">
      <w:pPr>
        <w:ind w:left="720"/>
      </w:pPr>
      <w:r>
        <w:t xml:space="preserve"> It shall support wired and wireless communication protocols (e.g., Ethernet, Wi-Fi, cellular) for data transmission and remote monitoring.</w:t>
      </w:r>
    </w:p>
    <w:p w14:paraId="6C1BA386" w14:textId="4B704C7D" w:rsidR="00AE5C43" w:rsidRDefault="0068792D" w:rsidP="0068792D">
      <w:pPr>
        <w:ind w:left="720"/>
      </w:pPr>
      <w:r>
        <w:t>(f)</w:t>
      </w:r>
      <w:r>
        <w:tab/>
      </w:r>
      <w:r w:rsidR="00AE5C43">
        <w:t>Display Screens</w:t>
      </w:r>
    </w:p>
    <w:p w14:paraId="7B5D2C55" w14:textId="187E8D73" w:rsidR="00AE5C43" w:rsidRDefault="00AE5C43" w:rsidP="0068792D">
      <w:pPr>
        <w:ind w:left="720"/>
      </w:pPr>
      <w:r>
        <w:lastRenderedPageBreak/>
        <w:t xml:space="preserve"> The system shall include display screens for visual feedback to attendants and customers during dispensation.</w:t>
      </w:r>
    </w:p>
    <w:p w14:paraId="40F2972B" w14:textId="7793EA74" w:rsidR="00AE5C43" w:rsidRDefault="00AE5C43" w:rsidP="0068792D">
      <w:pPr>
        <w:ind w:left="720"/>
      </w:pPr>
      <w:r>
        <w:t xml:space="preserve"> Display screens shall be durable, sunlight-readable, and resistant to environmental factors such as dust and moisture.</w:t>
      </w:r>
    </w:p>
    <w:p w14:paraId="359E154D" w14:textId="26DA4E4B" w:rsidR="00AE5C43" w:rsidRDefault="0068792D" w:rsidP="0068792D">
      <w:pPr>
        <w:ind w:left="720"/>
      </w:pPr>
      <w:r>
        <w:t>(g)</w:t>
      </w:r>
      <w:r>
        <w:tab/>
      </w:r>
      <w:r w:rsidR="00AE5C43">
        <w:t>Input Devices</w:t>
      </w:r>
    </w:p>
    <w:p w14:paraId="0CA40C28" w14:textId="087480B3" w:rsidR="00AE5C43" w:rsidRDefault="00AE5C43" w:rsidP="0068792D">
      <w:pPr>
        <w:ind w:left="720"/>
      </w:pPr>
      <w:r>
        <w:t>The system shall support input devices such as touchscreens, keypads, and RFID (Radio-Frequency Identification) readers for user interaction.</w:t>
      </w:r>
    </w:p>
    <w:p w14:paraId="0C732490" w14:textId="76FDCB3B" w:rsidR="00AE5C43" w:rsidRDefault="00AE5C43" w:rsidP="0068792D">
      <w:pPr>
        <w:ind w:left="720"/>
      </w:pPr>
      <w:r>
        <w:t>Input devices shall be user-friendly, responsive, and designed for ease of use in petrol bunk environments.</w:t>
      </w:r>
    </w:p>
    <w:p w14:paraId="384E6D79" w14:textId="77777777" w:rsidR="00AE5C43" w:rsidRDefault="00AE5C43" w:rsidP="0068792D">
      <w:pPr>
        <w:ind w:left="720"/>
      </w:pPr>
    </w:p>
    <w:p w14:paraId="33CA8789" w14:textId="31733077" w:rsidR="00AE5C43" w:rsidRDefault="00700592" w:rsidP="0068792D">
      <w:pPr>
        <w:ind w:left="720"/>
      </w:pPr>
      <w:r>
        <w:t>(h)</w:t>
      </w:r>
      <w:r>
        <w:tab/>
      </w:r>
      <w:r w:rsidR="00AE5C43">
        <w:t>Power Supply</w:t>
      </w:r>
    </w:p>
    <w:p w14:paraId="7BBE5EAB" w14:textId="01CA3A6D" w:rsidR="00AE5C43" w:rsidRDefault="00AE5C43" w:rsidP="0068792D">
      <w:pPr>
        <w:ind w:left="720"/>
      </w:pPr>
      <w:r>
        <w:t>The system shall be powered by a reliable and uninterruptible power supply (UPS) to ensure continuous operation.</w:t>
      </w:r>
    </w:p>
    <w:p w14:paraId="09C20FB3" w14:textId="363EF665" w:rsidR="00AE5C43" w:rsidRDefault="00AE5C43" w:rsidP="0068792D">
      <w:pPr>
        <w:ind w:left="720"/>
      </w:pPr>
      <w:r>
        <w:t>It shall support backup power sources such as generators or battery backup systems to prevent downtime during power outages.</w:t>
      </w:r>
    </w:p>
    <w:p w14:paraId="74E0F4EE" w14:textId="55093FE3" w:rsidR="00AE5C43" w:rsidRDefault="00700592" w:rsidP="0068792D">
      <w:pPr>
        <w:ind w:left="720"/>
      </w:pPr>
      <w:r>
        <w:t>(j)</w:t>
      </w:r>
      <w:r>
        <w:tab/>
      </w:r>
      <w:r w:rsidR="00AE5C43">
        <w:t>Safety Mechanisms</w:t>
      </w:r>
    </w:p>
    <w:p w14:paraId="7521436C" w14:textId="43647893" w:rsidR="00AE5C43" w:rsidRDefault="00AE5C43" w:rsidP="0068792D">
      <w:pPr>
        <w:ind w:left="720"/>
      </w:pPr>
      <w:r>
        <w:t xml:space="preserve"> The system shall incorporate safety mechanisms such as emergency shutoff valves and pressure sensors to prevent accidents and spills.</w:t>
      </w:r>
    </w:p>
    <w:p w14:paraId="49A5A6B2" w14:textId="491ED82A" w:rsidR="00AE5C43" w:rsidRDefault="00AE5C43" w:rsidP="00700592">
      <w:pPr>
        <w:ind w:left="720"/>
      </w:pPr>
      <w:r>
        <w:t xml:space="preserve"> It shall comply with industry standards and regulations for safety-critical systems in petrol dispensing environments.</w:t>
      </w:r>
    </w:p>
    <w:p w14:paraId="72F8E044" w14:textId="77777777" w:rsidR="00AE5C43" w:rsidRDefault="00AE5C43" w:rsidP="00AE5C43">
      <w:r>
        <w:t>These hardware interface requirements ensure that the automated petrol dispensing system can interface effectively with various hardware components, enabling seamless operation and integration within petrol bunk environments.</w:t>
      </w:r>
    </w:p>
    <w:p w14:paraId="50C0763B" w14:textId="77777777" w:rsidR="00AE5C43" w:rsidRDefault="00AE5C43" w:rsidP="00AE5C43"/>
    <w:p w14:paraId="02849412" w14:textId="6CC53438" w:rsidR="00AE5C43" w:rsidRDefault="00AE5C43" w:rsidP="00AE5C43">
      <w:r>
        <w:t xml:space="preserve">3.3 </w:t>
      </w:r>
      <w:r w:rsidR="0061312F">
        <w:tab/>
      </w:r>
      <w:r>
        <w:t>Software Interface Requirements:</w:t>
      </w:r>
    </w:p>
    <w:p w14:paraId="4B9AC0C3" w14:textId="6CDC305F" w:rsidR="00AE5C43" w:rsidRDefault="0061312F" w:rsidP="0061312F">
      <w:pPr>
        <w:ind w:left="720"/>
      </w:pPr>
      <w:r>
        <w:t>The system shall integrate with backend software systems for billing, inventory management, and reporting.</w:t>
      </w:r>
      <w:r>
        <w:t xml:space="preserve"> </w:t>
      </w:r>
      <w:r>
        <w:t>It shall support APIs (Application Programming Interfaces) for seamless data exchange with external systems.</w:t>
      </w:r>
      <w:r>
        <w:t xml:space="preserve"> </w:t>
      </w:r>
      <w:proofErr w:type="gramStart"/>
      <w:r>
        <w:t>The</w:t>
      </w:r>
      <w:proofErr w:type="gramEnd"/>
      <w:r>
        <w:t xml:space="preserve"> software interface shall be well-documented with clear specifications for developers integrating with the system.</w:t>
      </w:r>
    </w:p>
    <w:p w14:paraId="4E53E956" w14:textId="77777777" w:rsidR="0061312F" w:rsidRDefault="0061312F" w:rsidP="0061312F">
      <w:pPr>
        <w:ind w:firstLine="720"/>
      </w:pPr>
      <w:r>
        <w:t>(a)</w:t>
      </w:r>
      <w:r>
        <w:tab/>
      </w:r>
      <w:r w:rsidR="00AE5C43">
        <w:t>Backend Systems Integration</w:t>
      </w:r>
    </w:p>
    <w:p w14:paraId="27CCDEC9" w14:textId="77777777" w:rsidR="0061312F" w:rsidRDefault="00AE5C43" w:rsidP="0061312F">
      <w:pPr>
        <w:ind w:left="720"/>
      </w:pPr>
      <w:r>
        <w:t>The system shall integrate with backend software systems for billing, inventory management, and reporting.</w:t>
      </w:r>
    </w:p>
    <w:p w14:paraId="6B1D7EA1" w14:textId="77777777" w:rsidR="0061312F" w:rsidRDefault="00AE5C43" w:rsidP="0061312F">
      <w:pPr>
        <w:ind w:left="720"/>
      </w:pPr>
      <w:r>
        <w:t>It shall support APIs (Application Programming Interfaces) or middleware for seamless data exchange with external systems.</w:t>
      </w:r>
    </w:p>
    <w:p w14:paraId="0401CD0A" w14:textId="432B31AC" w:rsidR="00AE5C43" w:rsidRDefault="00AE5C43" w:rsidP="0061312F">
      <w:pPr>
        <w:ind w:left="720"/>
      </w:pPr>
      <w:r>
        <w:lastRenderedPageBreak/>
        <w:t xml:space="preserve"> Integration shall enable real-time synchronization of data such as sales transactions, inventory levels, and customer information.</w:t>
      </w:r>
    </w:p>
    <w:p w14:paraId="5423ADFB" w14:textId="77777777" w:rsidR="00AE5C43" w:rsidRDefault="00AE5C43" w:rsidP="00AE5C43"/>
    <w:p w14:paraId="780F1DFD" w14:textId="77777777" w:rsidR="0061312F" w:rsidRDefault="0061312F" w:rsidP="0061312F">
      <w:pPr>
        <w:ind w:firstLine="720"/>
      </w:pPr>
      <w:r>
        <w:t>(b)</w:t>
      </w:r>
      <w:r>
        <w:tab/>
      </w:r>
      <w:r w:rsidR="00AE5C43">
        <w:t>Billing Software Interface</w:t>
      </w:r>
    </w:p>
    <w:p w14:paraId="55987187" w14:textId="77777777" w:rsidR="0061312F" w:rsidRDefault="00AE5C43" w:rsidP="0061312F">
      <w:pPr>
        <w:ind w:left="720"/>
      </w:pPr>
      <w:r>
        <w:t xml:space="preserve"> The system shall interface with billing software to generate electronic bills for customer transactions.</w:t>
      </w:r>
      <w:r w:rsidR="0061312F">
        <w:t xml:space="preserve"> </w:t>
      </w:r>
    </w:p>
    <w:p w14:paraId="1FADEAB7" w14:textId="77777777" w:rsidR="0061312F" w:rsidRDefault="00AE5C43" w:rsidP="0061312F">
      <w:pPr>
        <w:ind w:left="720"/>
      </w:pPr>
      <w:r>
        <w:t>It shall support standard billing protocols (e.g., ISO 8583) for interoperability with different billing systems</w:t>
      </w:r>
      <w:r w:rsidR="0061312F">
        <w:t xml:space="preserve">. </w:t>
      </w:r>
    </w:p>
    <w:p w14:paraId="02EDDD9A" w14:textId="392A1D2C" w:rsidR="00AE5C43" w:rsidRDefault="00AE5C43" w:rsidP="0061312F">
      <w:pPr>
        <w:ind w:left="720"/>
      </w:pPr>
      <w:r>
        <w:t>Integration shall enable automatic invoicing, payment processing, and reconciliation of sales transactions.</w:t>
      </w:r>
    </w:p>
    <w:p w14:paraId="7A5B173C" w14:textId="77777777" w:rsidR="00AE5C43" w:rsidRDefault="00AE5C43" w:rsidP="00AE5C43"/>
    <w:p w14:paraId="0D73AF7A" w14:textId="77777777" w:rsidR="0061312F" w:rsidRDefault="0061312F" w:rsidP="0061312F">
      <w:pPr>
        <w:ind w:firstLine="720"/>
      </w:pPr>
      <w:r>
        <w:t>(c)</w:t>
      </w:r>
      <w:r>
        <w:tab/>
      </w:r>
      <w:r w:rsidR="00AE5C43">
        <w:t>Inventory Management System Interface</w:t>
      </w:r>
    </w:p>
    <w:p w14:paraId="635DC441" w14:textId="77777777" w:rsidR="0061312F" w:rsidRDefault="00AE5C43" w:rsidP="0061312F">
      <w:pPr>
        <w:ind w:left="720"/>
      </w:pPr>
      <w:r>
        <w:t>The system shall integrate with inventory management systems to track petrol stock levels and replenishment processes.</w:t>
      </w:r>
    </w:p>
    <w:p w14:paraId="14A6ED51" w14:textId="77777777" w:rsidR="0061312F" w:rsidRDefault="00AE5C43" w:rsidP="0061312F">
      <w:pPr>
        <w:ind w:left="720"/>
      </w:pPr>
      <w:r>
        <w:t xml:space="preserve"> It shall exchange data such as petrol consumption, delivery schedules, and stock levels for accurate inventory management.</w:t>
      </w:r>
    </w:p>
    <w:p w14:paraId="2565B5E2" w14:textId="2BB3328C" w:rsidR="00AE5C43" w:rsidRDefault="00AE5C43" w:rsidP="0061312F">
      <w:pPr>
        <w:ind w:left="720"/>
      </w:pPr>
      <w:r>
        <w:t xml:space="preserve"> Integration shall facilitate automated stock replenishment, reorder alerts, and inventory forecasting.</w:t>
      </w:r>
    </w:p>
    <w:p w14:paraId="49FF6FB9" w14:textId="77777777" w:rsidR="00AE5C43" w:rsidRDefault="00AE5C43" w:rsidP="00AE5C43"/>
    <w:p w14:paraId="676DF721" w14:textId="55B78C4E" w:rsidR="00AE5C43" w:rsidRDefault="0061312F" w:rsidP="0061312F">
      <w:pPr>
        <w:ind w:firstLine="720"/>
      </w:pPr>
      <w:r>
        <w:t>(d)</w:t>
      </w:r>
      <w:r>
        <w:tab/>
      </w:r>
      <w:r w:rsidR="00AE5C43">
        <w:t>Reporting and Analytics Integration</w:t>
      </w:r>
    </w:p>
    <w:p w14:paraId="00AE8E8D" w14:textId="7D4F90ED" w:rsidR="00AE5C43" w:rsidRDefault="00AE5C43" w:rsidP="0061312F">
      <w:pPr>
        <w:ind w:left="720"/>
      </w:pPr>
      <w:r>
        <w:t>The system shall interface with reporting and analytics platforms for generating insights into petrol sales, dispenser usage, and revenue.</w:t>
      </w:r>
    </w:p>
    <w:p w14:paraId="439F575E" w14:textId="2F50D108" w:rsidR="00AE5C43" w:rsidRDefault="00AE5C43" w:rsidP="0061312F">
      <w:pPr>
        <w:ind w:left="720"/>
      </w:pPr>
      <w:r>
        <w:t xml:space="preserve"> It shall support data export functionalities for exporting transaction data, sales reports, and performance metrics.</w:t>
      </w:r>
    </w:p>
    <w:p w14:paraId="52E78811" w14:textId="72A3BF5E" w:rsidR="00AE5C43" w:rsidRDefault="00AE5C43" w:rsidP="0061312F">
      <w:pPr>
        <w:ind w:left="720"/>
      </w:pPr>
      <w:r>
        <w:t xml:space="preserve"> Integration shall enable custom report generation, data visualization, and trend analysis for informed decision-making.</w:t>
      </w:r>
    </w:p>
    <w:p w14:paraId="175BCE18" w14:textId="77777777" w:rsidR="00AE5C43" w:rsidRDefault="00AE5C43" w:rsidP="00AE5C43"/>
    <w:p w14:paraId="479B2F4B" w14:textId="77777777" w:rsidR="0061312F" w:rsidRDefault="0061312F" w:rsidP="0061312F">
      <w:pPr>
        <w:ind w:firstLine="720"/>
      </w:pPr>
      <w:r>
        <w:t>(e)</w:t>
      </w:r>
      <w:r>
        <w:tab/>
      </w:r>
      <w:r w:rsidR="00AE5C43">
        <w:t>Payment Gateway Integration</w:t>
      </w:r>
    </w:p>
    <w:p w14:paraId="2164F8D5" w14:textId="77777777" w:rsidR="0061312F" w:rsidRDefault="00AE5C43" w:rsidP="0061312F">
      <w:pPr>
        <w:ind w:left="720"/>
      </w:pPr>
      <w:r>
        <w:t>The system shall integrate with payment gateways for processing customer payments securely.</w:t>
      </w:r>
    </w:p>
    <w:p w14:paraId="185212FE" w14:textId="77777777" w:rsidR="0061312F" w:rsidRDefault="00AE5C43" w:rsidP="0061312F">
      <w:pPr>
        <w:ind w:left="720"/>
      </w:pPr>
      <w:r>
        <w:t>It shall support standard payment protocols (e.g., PCI DSS) for secure transmission of payment data.</w:t>
      </w:r>
    </w:p>
    <w:p w14:paraId="4B4BF355" w14:textId="6E003083" w:rsidR="00AE5C43" w:rsidRDefault="00AE5C43" w:rsidP="0061312F">
      <w:pPr>
        <w:ind w:left="720"/>
      </w:pPr>
      <w:r>
        <w:t>Integration shall enable seamless processing of credit/debit card payments, mobile wallet transactions, and other electronic payments.</w:t>
      </w:r>
    </w:p>
    <w:p w14:paraId="3BC2E19D" w14:textId="77777777" w:rsidR="00AE5C43" w:rsidRDefault="00AE5C43" w:rsidP="00AE5C43"/>
    <w:p w14:paraId="3E5626CB" w14:textId="55EB9083" w:rsidR="00AE5C43" w:rsidRDefault="0061312F" w:rsidP="0061312F">
      <w:pPr>
        <w:ind w:firstLine="720"/>
      </w:pPr>
      <w:r>
        <w:t>(f)</w:t>
      </w:r>
      <w:r>
        <w:tab/>
      </w:r>
      <w:r w:rsidR="00AE5C43">
        <w:t>Communication Protocol Support</w:t>
      </w:r>
    </w:p>
    <w:p w14:paraId="62AA330C" w14:textId="2E97B91F" w:rsidR="0061312F" w:rsidRDefault="00AE5C43" w:rsidP="0061312F">
      <w:pPr>
        <w:ind w:left="720"/>
      </w:pPr>
      <w:r>
        <w:t xml:space="preserve"> The system shall support standard communication protocols for data exchange with external systems.</w:t>
      </w:r>
    </w:p>
    <w:p w14:paraId="5E4C4248" w14:textId="77777777" w:rsidR="0061312F" w:rsidRDefault="00AE5C43" w:rsidP="0061312F">
      <w:pPr>
        <w:ind w:left="720"/>
      </w:pPr>
      <w:r>
        <w:t xml:space="preserve"> It shall support protocols such as HTTP/HTTPS, TCP/IP, and MQTT for communication over networks.</w:t>
      </w:r>
    </w:p>
    <w:p w14:paraId="7D4C191A" w14:textId="3953C8D4" w:rsidR="00AE5C43" w:rsidRDefault="00AE5C43" w:rsidP="0061312F">
      <w:pPr>
        <w:ind w:left="720"/>
      </w:pPr>
      <w:r>
        <w:t>Integration shall ensure interoperability with different software platforms, devices, and communication technologies.</w:t>
      </w:r>
    </w:p>
    <w:p w14:paraId="6B6BEF7B" w14:textId="77777777" w:rsidR="00AE5C43" w:rsidRDefault="00AE5C43" w:rsidP="00AE5C43"/>
    <w:p w14:paraId="47E256B7" w14:textId="77777777" w:rsidR="0061312F" w:rsidRDefault="0061312F" w:rsidP="0061312F">
      <w:pPr>
        <w:ind w:firstLine="720"/>
      </w:pPr>
      <w:r>
        <w:t>(g)</w:t>
      </w:r>
      <w:r>
        <w:tab/>
      </w:r>
      <w:r w:rsidR="00AE5C43">
        <w:t>API Documentation and Specifications</w:t>
      </w:r>
    </w:p>
    <w:p w14:paraId="04985F91" w14:textId="77777777" w:rsidR="0061312F" w:rsidRDefault="00AE5C43" w:rsidP="0061312F">
      <w:pPr>
        <w:ind w:left="720"/>
      </w:pPr>
      <w:r>
        <w:t>The system shall provide comprehensive API documentation and specifications for developers integrating with the system.</w:t>
      </w:r>
    </w:p>
    <w:p w14:paraId="6003AE9B" w14:textId="77777777" w:rsidR="0061312F" w:rsidRDefault="00AE5C43" w:rsidP="0061312F">
      <w:pPr>
        <w:ind w:left="720"/>
      </w:pPr>
      <w:r>
        <w:t>Documentation shall include details such as API endpoints, request/response formats, authentication methods, and error handling.</w:t>
      </w:r>
    </w:p>
    <w:p w14:paraId="0C47B64F" w14:textId="7650C0ED" w:rsidR="00AE5C43" w:rsidRDefault="00AE5C43" w:rsidP="0061312F">
      <w:pPr>
        <w:ind w:left="720"/>
      </w:pPr>
      <w:r>
        <w:t>Integration shall be well-documented to facilitate smooth implementation and troubleshooting for external developers.</w:t>
      </w:r>
    </w:p>
    <w:p w14:paraId="3629BC68" w14:textId="77777777" w:rsidR="00AE5C43" w:rsidRDefault="00AE5C43" w:rsidP="00AE5C43">
      <w:r>
        <w:t>These software interface requirements ensure that the automated petrol dispensing system can integrate effectively with backend systems, payment gateways, and communication networks, enabling seamless data exchange and interoperability within the petrol bunk environment.</w:t>
      </w:r>
    </w:p>
    <w:p w14:paraId="46897FAF" w14:textId="130644AD" w:rsidR="00AE5C43" w:rsidRDefault="00AE5C43" w:rsidP="00AE5C43">
      <w:r>
        <w:t xml:space="preserve">3.4 </w:t>
      </w:r>
      <w:r w:rsidR="0061312F">
        <w:tab/>
      </w:r>
      <w:r>
        <w:t>Communication Interface Requirements:</w:t>
      </w:r>
    </w:p>
    <w:p w14:paraId="7B72D36D" w14:textId="37370126" w:rsidR="0061312F" w:rsidRDefault="0061312F" w:rsidP="0061312F">
      <w:pPr>
        <w:ind w:left="720"/>
      </w:pPr>
      <w:r>
        <w:t>The system shall support communication with external devices such as fuel level sensors, flow meters, and electronic payment systems.</w:t>
      </w:r>
      <w:r>
        <w:t xml:space="preserve"> </w:t>
      </w:r>
      <w:r>
        <w:t>It shall utilize secure communication protocols (e.g., HTTPS, TLS) for transmitting sensitive data such as customer payment information.</w:t>
      </w:r>
      <w:r>
        <w:t xml:space="preserve"> </w:t>
      </w:r>
      <w:r>
        <w:t>The system shall comply with data protection regulations (e.g., GDPR, HIPAA) when handling customer information and communication data.</w:t>
      </w:r>
    </w:p>
    <w:p w14:paraId="62C0A324" w14:textId="77777777" w:rsidR="0061312F" w:rsidRDefault="0061312F" w:rsidP="0061312F">
      <w:pPr>
        <w:ind w:firstLine="720"/>
      </w:pPr>
      <w:r>
        <w:t>(a)</w:t>
      </w:r>
      <w:r>
        <w:tab/>
      </w:r>
      <w:r w:rsidR="00AE5C43">
        <w:t>Petrol Dispenser Communication</w:t>
      </w:r>
    </w:p>
    <w:p w14:paraId="78DAD51A" w14:textId="77777777" w:rsidR="0061312F" w:rsidRDefault="00AE5C43" w:rsidP="0061312F">
      <w:pPr>
        <w:ind w:left="720"/>
      </w:pPr>
      <w:r>
        <w:t>The system shall establish communication with petrol dispensers to control dispensation operations and receive status updates.</w:t>
      </w:r>
    </w:p>
    <w:p w14:paraId="152E1C0D" w14:textId="77777777" w:rsidR="0061312F" w:rsidRDefault="00AE5C43" w:rsidP="0061312F">
      <w:pPr>
        <w:ind w:left="720"/>
      </w:pPr>
      <w:r>
        <w:t>It shall support communication protocols such as RS-232, RS-485, or Ethernet for interfacing with dispenser controllers.</w:t>
      </w:r>
    </w:p>
    <w:p w14:paraId="003AD4F8" w14:textId="2566CCAB" w:rsidR="00AE5C43" w:rsidRDefault="00AE5C43" w:rsidP="004E06F6">
      <w:pPr>
        <w:ind w:left="720"/>
      </w:pPr>
      <w:r>
        <w:t>Communication shall enable commands for starting, stopping, and monitoring petrol dispensation processes.</w:t>
      </w:r>
    </w:p>
    <w:p w14:paraId="763BD1E6" w14:textId="77777777" w:rsidR="004E06F6" w:rsidRDefault="0061312F" w:rsidP="004E06F6">
      <w:pPr>
        <w:ind w:firstLine="720"/>
      </w:pPr>
      <w:r>
        <w:t>(b)</w:t>
      </w:r>
      <w:r>
        <w:tab/>
      </w:r>
      <w:r w:rsidR="00AE5C43">
        <w:t>Sensor Data Transmission</w:t>
      </w:r>
    </w:p>
    <w:p w14:paraId="4BB7D123" w14:textId="77777777" w:rsidR="004E06F6" w:rsidRDefault="00AE5C43" w:rsidP="004E06F6">
      <w:pPr>
        <w:ind w:left="720"/>
      </w:pPr>
      <w:r>
        <w:lastRenderedPageBreak/>
        <w:t>The system shall receive data from sensors installed in petrol storage tanks, dispensers, and other equipment.</w:t>
      </w:r>
    </w:p>
    <w:p w14:paraId="630A648A" w14:textId="77777777" w:rsidR="004E06F6" w:rsidRDefault="00AE5C43" w:rsidP="004E06F6">
      <w:pPr>
        <w:ind w:left="720"/>
      </w:pPr>
      <w:r>
        <w:t>It shall support sensor interfaces such as analog signals, digital signals, or wireless protocols for data transmission.</w:t>
      </w:r>
    </w:p>
    <w:p w14:paraId="5EB5045E" w14:textId="73C67AAF" w:rsidR="00AE5C43" w:rsidRDefault="00AE5C43" w:rsidP="004E06F6">
      <w:pPr>
        <w:ind w:left="720"/>
      </w:pPr>
      <w:r>
        <w:t>Data transmission shall include information on petrol levels, flow rates, dispenser status, and environmental conditions.</w:t>
      </w:r>
    </w:p>
    <w:p w14:paraId="617568EE" w14:textId="61A52DCB" w:rsidR="00AE5C43" w:rsidRDefault="004E06F6" w:rsidP="004E06F6">
      <w:pPr>
        <w:ind w:firstLine="720"/>
      </w:pPr>
      <w:r>
        <w:t>(c)</w:t>
      </w:r>
      <w:r>
        <w:tab/>
      </w:r>
      <w:r w:rsidR="00AE5C43">
        <w:t>Payment Processing Integration</w:t>
      </w:r>
    </w:p>
    <w:p w14:paraId="38A41353" w14:textId="63DCC614" w:rsidR="004E06F6" w:rsidRDefault="00AE5C43" w:rsidP="004E06F6">
      <w:pPr>
        <w:ind w:left="720"/>
      </w:pPr>
      <w:r>
        <w:t>The system shall communicate with payment terminals and gateways for processing customer payments securely.</w:t>
      </w:r>
    </w:p>
    <w:p w14:paraId="4FEE760B" w14:textId="77777777" w:rsidR="004E06F6" w:rsidRDefault="00AE5C43" w:rsidP="004E06F6">
      <w:pPr>
        <w:ind w:left="720"/>
      </w:pPr>
      <w:r>
        <w:t>It shall support communication protocols such as TCP/IP, HTTP/HTTPS, or ISO 8583 for transmitting payment data.</w:t>
      </w:r>
    </w:p>
    <w:p w14:paraId="5800218C" w14:textId="27A7E5C1" w:rsidR="00AE5C43" w:rsidRDefault="00AE5C43" w:rsidP="004E06F6">
      <w:pPr>
        <w:ind w:left="720"/>
      </w:pPr>
      <w:r>
        <w:t>Communication shall enable authorization requests, transaction processing, and payment confirmations with payment providers.</w:t>
      </w:r>
    </w:p>
    <w:p w14:paraId="13C07497" w14:textId="77777777" w:rsidR="004E06F6" w:rsidRDefault="004E06F6" w:rsidP="004E06F6">
      <w:pPr>
        <w:ind w:firstLine="720"/>
      </w:pPr>
      <w:r>
        <w:t>(d)</w:t>
      </w:r>
      <w:r>
        <w:tab/>
      </w:r>
      <w:r w:rsidR="00AE5C43">
        <w:t>Remote Monitoring and Control</w:t>
      </w:r>
    </w:p>
    <w:p w14:paraId="178227E0" w14:textId="77777777" w:rsidR="004E06F6" w:rsidRDefault="00AE5C43" w:rsidP="004E06F6">
      <w:pPr>
        <w:ind w:left="720"/>
      </w:pPr>
      <w:r>
        <w:t>The system shall facilitate remote monitoring and control of petrol dispensing operations from centralized management systems.</w:t>
      </w:r>
    </w:p>
    <w:p w14:paraId="0AD784DC" w14:textId="77777777" w:rsidR="004E06F6" w:rsidRDefault="00AE5C43" w:rsidP="004E06F6">
      <w:pPr>
        <w:ind w:left="720"/>
      </w:pPr>
      <w:r>
        <w:t>It shall support communication protocols such as MQTT, CoAP, or WebSocket for real-time data exchange over the internet.</w:t>
      </w:r>
    </w:p>
    <w:p w14:paraId="189319BA" w14:textId="78F32DCC" w:rsidR="00AE5C43" w:rsidRDefault="00AE5C43" w:rsidP="004E06F6">
      <w:pPr>
        <w:ind w:left="720"/>
      </w:pPr>
      <w:r>
        <w:t>Communication shall enable remote access to system status, alerts, and control functions for monitoring and troubleshooting.</w:t>
      </w:r>
    </w:p>
    <w:p w14:paraId="5642C2D6" w14:textId="77777777" w:rsidR="004E06F6" w:rsidRDefault="004E06F6" w:rsidP="004E06F6">
      <w:pPr>
        <w:ind w:firstLine="720"/>
      </w:pPr>
      <w:r>
        <w:t>(e)</w:t>
      </w:r>
      <w:r>
        <w:tab/>
      </w:r>
      <w:r w:rsidR="00AE5C43">
        <w:t>Backend System Integration</w:t>
      </w:r>
    </w:p>
    <w:p w14:paraId="36F19BC9" w14:textId="77777777" w:rsidR="004E06F6" w:rsidRDefault="00AE5C43" w:rsidP="004E06F6">
      <w:pPr>
        <w:ind w:left="720"/>
      </w:pPr>
      <w:r>
        <w:t>The system shall communicate with backend software systems for data synchronization, reporting, and analytics.</w:t>
      </w:r>
    </w:p>
    <w:p w14:paraId="110BD99B" w14:textId="77777777" w:rsidR="004E06F6" w:rsidRDefault="00AE5C43" w:rsidP="004E06F6">
      <w:pPr>
        <w:ind w:left="720"/>
      </w:pPr>
      <w:r>
        <w:t>It shall support APIs (Application Programming Interfaces) or message queues for exchanging data with backend servers.</w:t>
      </w:r>
    </w:p>
    <w:p w14:paraId="098E182B" w14:textId="6B05F115" w:rsidR="00AE5C43" w:rsidRDefault="00AE5C43" w:rsidP="004E06F6">
      <w:pPr>
        <w:ind w:left="720"/>
      </w:pPr>
      <w:r>
        <w:t>Communication shall facilitate integration with billing systems, inventory management systems, and reporting platforms.</w:t>
      </w:r>
    </w:p>
    <w:p w14:paraId="31D2C3F2" w14:textId="77777777" w:rsidR="004E06F6" w:rsidRDefault="004E06F6" w:rsidP="004E06F6">
      <w:pPr>
        <w:ind w:firstLine="720"/>
      </w:pPr>
      <w:r>
        <w:t>(f)</w:t>
      </w:r>
      <w:r>
        <w:tab/>
      </w:r>
      <w:r w:rsidR="00AE5C43">
        <w:t>Customer Interaction Interfaces</w:t>
      </w:r>
    </w:p>
    <w:p w14:paraId="34760FE0" w14:textId="77777777" w:rsidR="004E06F6" w:rsidRDefault="00AE5C43" w:rsidP="004E06F6">
      <w:pPr>
        <w:ind w:left="720"/>
      </w:pPr>
      <w:r>
        <w:t>The system shall provide communication interfaces for interacting with customers during petrol dispensation.</w:t>
      </w:r>
    </w:p>
    <w:p w14:paraId="00AF4C9D" w14:textId="77777777" w:rsidR="004E06F6" w:rsidRDefault="00AE5C43" w:rsidP="004E06F6">
      <w:pPr>
        <w:ind w:left="720"/>
      </w:pPr>
      <w:r>
        <w:t>It shall support communication channels such as touchscreen displays, audio prompts, and visual indicators for user guidance.</w:t>
      </w:r>
    </w:p>
    <w:p w14:paraId="21558247" w14:textId="5DFEA412" w:rsidR="00AE5C43" w:rsidRDefault="00AE5C43" w:rsidP="004E06F6">
      <w:pPr>
        <w:ind w:left="720"/>
      </w:pPr>
      <w:r>
        <w:t>Communication interfaces shall enable customer feedback, transaction confirmation, and assistance requests.</w:t>
      </w:r>
    </w:p>
    <w:p w14:paraId="77337F71" w14:textId="77777777" w:rsidR="004E06F6" w:rsidRDefault="004E06F6" w:rsidP="004E06F6">
      <w:pPr>
        <w:ind w:firstLine="720"/>
      </w:pPr>
      <w:r>
        <w:lastRenderedPageBreak/>
        <w:t>(g)</w:t>
      </w:r>
      <w:r>
        <w:tab/>
      </w:r>
      <w:r w:rsidR="00AE5C43">
        <w:t>Data Security and Privacy</w:t>
      </w:r>
    </w:p>
    <w:p w14:paraId="2BD1E483" w14:textId="77777777" w:rsidR="004E06F6" w:rsidRDefault="00AE5C43" w:rsidP="002516B0">
      <w:pPr>
        <w:ind w:left="720"/>
      </w:pPr>
      <w:r>
        <w:t>The system shall ensure secure communication channels for transmitting sensitive data such as payment information and customer details.</w:t>
      </w:r>
    </w:p>
    <w:p w14:paraId="57375D32" w14:textId="77777777" w:rsidR="002516B0" w:rsidRDefault="00AE5C43" w:rsidP="002516B0">
      <w:pPr>
        <w:ind w:left="720"/>
      </w:pPr>
      <w:r>
        <w:t>It shall implement encryption protocols (e.g., TLS/SSL) and data encryption standards to protect data in transit.</w:t>
      </w:r>
    </w:p>
    <w:p w14:paraId="73ED19B1" w14:textId="6ACFA9EE" w:rsidR="00AE5C43" w:rsidRDefault="00AE5C43" w:rsidP="002516B0">
      <w:pPr>
        <w:ind w:left="720"/>
      </w:pPr>
      <w:r>
        <w:t>Communication shall comply with data protection regulations (e.g., GDPR, PCI DSS) to safeguard customer privacy and security.</w:t>
      </w:r>
    </w:p>
    <w:p w14:paraId="6873A318" w14:textId="7C478CFF" w:rsidR="00AE5C43" w:rsidRDefault="00AE5C43" w:rsidP="00AE5C43">
      <w:r>
        <w:t>These communication interface requirements ensure that the automated petrol dispensing system can communicate effectively with dispensers, sensors, payment systems, backend servers, and customers, enabling seamless operation and data exchange within the petrol bunk environment.</w:t>
      </w:r>
    </w:p>
    <w:p w14:paraId="431C094E" w14:textId="02EE8C9B" w:rsidR="002516B0" w:rsidRDefault="002516B0" w:rsidP="002516B0">
      <w:r>
        <w:t>The</w:t>
      </w:r>
      <w:r>
        <w:t xml:space="preserve"> </w:t>
      </w:r>
      <w:r>
        <w:t>external interface requirements ensure that the automated petrol dispensing system can interact effectively with external devices, software systems, and communication networks, enabling seamless operation and integration within petrol bunk environments.</w:t>
      </w:r>
    </w:p>
    <w:p w14:paraId="72152B42" w14:textId="77777777" w:rsidR="002516B0" w:rsidRDefault="002516B0" w:rsidP="00AE5C43"/>
    <w:p w14:paraId="3744B300" w14:textId="77777777" w:rsidR="00AE5C43" w:rsidRDefault="00AE5C43" w:rsidP="00AE5C43">
      <w:r>
        <w:t>4. Non-functional Requirements:</w:t>
      </w:r>
    </w:p>
    <w:p w14:paraId="39B4F3DB" w14:textId="5D00D013" w:rsidR="00AE5C43" w:rsidRDefault="00AE5C43" w:rsidP="00AE5C43">
      <w:r>
        <w:t xml:space="preserve">4.1 </w:t>
      </w:r>
      <w:r w:rsidR="002516B0">
        <w:tab/>
      </w:r>
      <w:r>
        <w:t>Security</w:t>
      </w:r>
    </w:p>
    <w:p w14:paraId="6DFBD89F" w14:textId="69110763" w:rsidR="00AE5C43" w:rsidRDefault="002516B0" w:rsidP="002516B0">
      <w:pPr>
        <w:tabs>
          <w:tab w:val="left" w:pos="720"/>
        </w:tabs>
        <w:ind w:left="720"/>
      </w:pPr>
      <w:r>
        <w:t>(a)</w:t>
      </w:r>
      <w:r>
        <w:tab/>
      </w:r>
      <w:r w:rsidR="00AE5C43">
        <w:t>Access Control</w:t>
      </w:r>
    </w:p>
    <w:p w14:paraId="71B23136" w14:textId="51235D05" w:rsidR="00AE5C43" w:rsidRDefault="00AE5C43" w:rsidP="002516B0">
      <w:pPr>
        <w:tabs>
          <w:tab w:val="left" w:pos="720"/>
        </w:tabs>
        <w:ind w:left="720"/>
      </w:pPr>
      <w:r>
        <w:t xml:space="preserve">   The system shall enforce role-based access control (RBAC) to restrict access to sensitive functionalities based on user roles (e.g., attendant, administrator).</w:t>
      </w:r>
    </w:p>
    <w:p w14:paraId="7504A1A7" w14:textId="32390E3D" w:rsidR="00AE5C43" w:rsidRDefault="00AE5C43" w:rsidP="002516B0">
      <w:pPr>
        <w:tabs>
          <w:tab w:val="left" w:pos="720"/>
        </w:tabs>
        <w:ind w:left="720"/>
      </w:pPr>
      <w:r>
        <w:t xml:space="preserve">  Access control mechanisms shall include authentication (e.g., username/password, biometric), authorization, and session management.</w:t>
      </w:r>
    </w:p>
    <w:p w14:paraId="4DBA8AB0" w14:textId="32ACD611" w:rsidR="00AE5C43" w:rsidRDefault="002516B0" w:rsidP="002516B0">
      <w:pPr>
        <w:tabs>
          <w:tab w:val="left" w:pos="720"/>
        </w:tabs>
        <w:ind w:left="720"/>
      </w:pPr>
      <w:r>
        <w:t>(b)</w:t>
      </w:r>
      <w:r>
        <w:tab/>
      </w:r>
      <w:r w:rsidR="00AE5C43">
        <w:t>Data Encryption</w:t>
      </w:r>
    </w:p>
    <w:p w14:paraId="08676812" w14:textId="79E5C608" w:rsidR="00AE5C43" w:rsidRDefault="00AE5C43" w:rsidP="002516B0">
      <w:pPr>
        <w:tabs>
          <w:tab w:val="left" w:pos="720"/>
        </w:tabs>
        <w:ind w:left="720"/>
      </w:pPr>
      <w:r>
        <w:t xml:space="preserve"> The system shall encrypt sensitive data such as customer information, payment details, and transaction records both in transit and at rest.</w:t>
      </w:r>
    </w:p>
    <w:p w14:paraId="3F525D30" w14:textId="68149D5C" w:rsidR="00AE5C43" w:rsidRDefault="00AE5C43" w:rsidP="002516B0">
      <w:pPr>
        <w:tabs>
          <w:tab w:val="left" w:pos="720"/>
        </w:tabs>
        <w:ind w:left="720"/>
      </w:pPr>
      <w:r>
        <w:t xml:space="preserve"> Encryption algorithms shall comply with industry standards (e.g., AES, RSA) and best practices for data protection.</w:t>
      </w:r>
    </w:p>
    <w:p w14:paraId="55CDDFBE" w14:textId="48B88FC2" w:rsidR="00AE5C43" w:rsidRDefault="002516B0" w:rsidP="002516B0">
      <w:pPr>
        <w:tabs>
          <w:tab w:val="left" w:pos="720"/>
        </w:tabs>
        <w:ind w:left="720"/>
      </w:pPr>
      <w:r>
        <w:t>(c)</w:t>
      </w:r>
      <w:r>
        <w:tab/>
      </w:r>
      <w:r w:rsidR="00AE5C43">
        <w:t>Secure Communication</w:t>
      </w:r>
    </w:p>
    <w:p w14:paraId="560D5CAE" w14:textId="66D78968" w:rsidR="00AE5C43" w:rsidRDefault="00AE5C43" w:rsidP="002516B0">
      <w:pPr>
        <w:tabs>
          <w:tab w:val="left" w:pos="720"/>
        </w:tabs>
        <w:ind w:left="720"/>
      </w:pPr>
      <w:r>
        <w:t>The system shall utilize secure communication protocols (e.g., HTTPS, TLS) for transmitting data between components, including dispensers, payment terminals, and backend servers.</w:t>
      </w:r>
    </w:p>
    <w:p w14:paraId="529BC471" w14:textId="10531AD7" w:rsidR="00AE5C43" w:rsidRDefault="00AE5C43" w:rsidP="002516B0">
      <w:pPr>
        <w:tabs>
          <w:tab w:val="left" w:pos="720"/>
        </w:tabs>
        <w:ind w:left="720"/>
      </w:pPr>
      <w:r>
        <w:t>Communication channels shall be encrypted to prevent eavesdropping, tampering, or unauthorized access.</w:t>
      </w:r>
    </w:p>
    <w:p w14:paraId="3CCC135E" w14:textId="76A2B6A8" w:rsidR="00AE5C43" w:rsidRDefault="002516B0" w:rsidP="002516B0">
      <w:pPr>
        <w:tabs>
          <w:tab w:val="left" w:pos="720"/>
        </w:tabs>
        <w:ind w:left="720"/>
      </w:pPr>
      <w:r>
        <w:t>(d)</w:t>
      </w:r>
      <w:r>
        <w:tab/>
      </w:r>
      <w:r w:rsidR="00AE5C43">
        <w:t>Payment Security Compliance</w:t>
      </w:r>
    </w:p>
    <w:p w14:paraId="7C0FE1B3" w14:textId="4A1ED814" w:rsidR="00AE5C43" w:rsidRDefault="00AE5C43" w:rsidP="002516B0">
      <w:pPr>
        <w:tabs>
          <w:tab w:val="left" w:pos="720"/>
        </w:tabs>
        <w:ind w:left="720"/>
      </w:pPr>
      <w:r>
        <w:t xml:space="preserve"> The system shall comply with Payment Card Industry Data Security Standard (PCI DSS) requirements for handling credit/debit card payments.</w:t>
      </w:r>
    </w:p>
    <w:p w14:paraId="611548F5" w14:textId="3408767A" w:rsidR="00AE5C43" w:rsidRDefault="00AE5C43" w:rsidP="002516B0">
      <w:pPr>
        <w:tabs>
          <w:tab w:val="left" w:pos="720"/>
        </w:tabs>
        <w:ind w:left="720"/>
      </w:pPr>
      <w:r>
        <w:lastRenderedPageBreak/>
        <w:t xml:space="preserve"> Payment processing shall adhere to PCI DSS standards for secure transmission, storage, and processing of cardholder data.</w:t>
      </w:r>
    </w:p>
    <w:p w14:paraId="089CC369" w14:textId="2D842B92" w:rsidR="00AE5C43" w:rsidRDefault="002516B0" w:rsidP="002516B0">
      <w:pPr>
        <w:tabs>
          <w:tab w:val="left" w:pos="720"/>
        </w:tabs>
        <w:ind w:left="720"/>
      </w:pPr>
      <w:r>
        <w:t>(e)</w:t>
      </w:r>
      <w:r>
        <w:tab/>
      </w:r>
      <w:r w:rsidR="00AE5C43">
        <w:t>Physical Security Measures</w:t>
      </w:r>
    </w:p>
    <w:p w14:paraId="010155E9" w14:textId="06767EDE" w:rsidR="00AE5C43" w:rsidRDefault="00AE5C43" w:rsidP="002516B0">
      <w:pPr>
        <w:tabs>
          <w:tab w:val="left" w:pos="720"/>
        </w:tabs>
        <w:ind w:left="720"/>
      </w:pPr>
      <w:r>
        <w:t>The system shall implement physical security measures to protect hardware components, including dispensers, control panels, and communication devices.</w:t>
      </w:r>
    </w:p>
    <w:p w14:paraId="3CB5C469" w14:textId="33EB9DF3" w:rsidR="00AE5C43" w:rsidRDefault="00AE5C43" w:rsidP="002516B0">
      <w:pPr>
        <w:tabs>
          <w:tab w:val="left" w:pos="720"/>
        </w:tabs>
        <w:ind w:left="720"/>
      </w:pPr>
      <w:r>
        <w:t>Measures shall include tamper-resistant enclosures, locks, alarms, and surveillance cameras to deter unauthorized access or vandalism.</w:t>
      </w:r>
    </w:p>
    <w:p w14:paraId="243CC993" w14:textId="2973F286" w:rsidR="00AE5C43" w:rsidRDefault="002516B0" w:rsidP="002516B0">
      <w:pPr>
        <w:tabs>
          <w:tab w:val="left" w:pos="720"/>
        </w:tabs>
        <w:ind w:left="720"/>
      </w:pPr>
      <w:r>
        <w:t>(f)</w:t>
      </w:r>
      <w:r>
        <w:tab/>
      </w:r>
      <w:r w:rsidR="00AE5C43">
        <w:t>Audit Logging and Monitoring</w:t>
      </w:r>
    </w:p>
    <w:p w14:paraId="4B0DCAE4" w14:textId="1A098A14" w:rsidR="00AE5C43" w:rsidRDefault="00AE5C43" w:rsidP="002516B0">
      <w:pPr>
        <w:tabs>
          <w:tab w:val="left" w:pos="720"/>
        </w:tabs>
        <w:ind w:left="720"/>
      </w:pPr>
      <w:r>
        <w:t xml:space="preserve"> The system shall maintain audit logs of all user activities, system events, and security-related incidents for accountability and forensic analysis.</w:t>
      </w:r>
    </w:p>
    <w:p w14:paraId="4A971F76" w14:textId="03D46FF6" w:rsidR="00AE5C43" w:rsidRDefault="00AE5C43" w:rsidP="002516B0">
      <w:pPr>
        <w:tabs>
          <w:tab w:val="left" w:pos="720"/>
        </w:tabs>
        <w:ind w:left="720"/>
      </w:pPr>
      <w:r>
        <w:t>Logs shall capture details such as user login/logout, access attempts, configuration changes, and security violations.</w:t>
      </w:r>
    </w:p>
    <w:p w14:paraId="229ED0CE" w14:textId="47AC6118" w:rsidR="00AE5C43" w:rsidRDefault="002516B0" w:rsidP="002516B0">
      <w:pPr>
        <w:tabs>
          <w:tab w:val="left" w:pos="720"/>
        </w:tabs>
        <w:ind w:left="720"/>
      </w:pPr>
      <w:r>
        <w:t>(g)</w:t>
      </w:r>
      <w:r>
        <w:tab/>
      </w:r>
      <w:r w:rsidR="00AE5C43">
        <w:t>Intrusion Detection and Prevention</w:t>
      </w:r>
    </w:p>
    <w:p w14:paraId="41BD27A2" w14:textId="3B664FE7" w:rsidR="00AE5C43" w:rsidRDefault="00AE5C43" w:rsidP="002516B0">
      <w:pPr>
        <w:tabs>
          <w:tab w:val="left" w:pos="720"/>
        </w:tabs>
        <w:ind w:left="720"/>
      </w:pPr>
      <w:r>
        <w:t xml:space="preserve"> The system shall deploy intrusion detection and prevention systems (IDPS) to detect and mitigate security threats in real-time.</w:t>
      </w:r>
    </w:p>
    <w:p w14:paraId="54E0EBEC" w14:textId="79E86E36" w:rsidR="00AE5C43" w:rsidRDefault="00AE5C43" w:rsidP="002516B0">
      <w:pPr>
        <w:tabs>
          <w:tab w:val="left" w:pos="720"/>
        </w:tabs>
        <w:ind w:left="720"/>
      </w:pPr>
      <w:r>
        <w:t xml:space="preserve"> IDPS shall monitor network traffic, system logs, and user behaviors for signs of unauthorized access, malware infections, or denial-of-service attacks.</w:t>
      </w:r>
    </w:p>
    <w:p w14:paraId="53C7A58F" w14:textId="5ACD86C7" w:rsidR="00AE5C43" w:rsidRDefault="002516B0" w:rsidP="002516B0">
      <w:pPr>
        <w:tabs>
          <w:tab w:val="left" w:pos="720"/>
        </w:tabs>
        <w:ind w:left="720"/>
      </w:pPr>
      <w:r>
        <w:t>(h)</w:t>
      </w:r>
      <w:r>
        <w:tab/>
      </w:r>
      <w:r w:rsidR="00AE5C43">
        <w:t>Vulnerability Management</w:t>
      </w:r>
    </w:p>
    <w:p w14:paraId="2D273D36" w14:textId="1BACD49B" w:rsidR="00AE5C43" w:rsidRDefault="00AE5C43" w:rsidP="002516B0">
      <w:pPr>
        <w:tabs>
          <w:tab w:val="left" w:pos="720"/>
        </w:tabs>
        <w:ind w:left="720"/>
      </w:pPr>
      <w:r>
        <w:t xml:space="preserve"> The system shall implement regular vulnerability assessments and penetration testing to identify and remediate security weaknesses.</w:t>
      </w:r>
    </w:p>
    <w:p w14:paraId="797DAD05" w14:textId="784A540B" w:rsidR="00AE5C43" w:rsidRDefault="00AE5C43" w:rsidP="002516B0">
      <w:pPr>
        <w:tabs>
          <w:tab w:val="left" w:pos="720"/>
        </w:tabs>
        <w:ind w:left="720"/>
      </w:pPr>
      <w:r>
        <w:t xml:space="preserve"> Vulnerability management processes shall include patch management, security updates, and configuration hardening to mitigate known vulnerabilities.</w:t>
      </w:r>
    </w:p>
    <w:p w14:paraId="6563A382" w14:textId="5A37CC5B" w:rsidR="00AE5C43" w:rsidRDefault="002516B0" w:rsidP="002516B0">
      <w:pPr>
        <w:tabs>
          <w:tab w:val="left" w:pos="720"/>
        </w:tabs>
        <w:ind w:left="720"/>
      </w:pPr>
      <w:r>
        <w:t>(j)</w:t>
      </w:r>
      <w:r>
        <w:tab/>
      </w:r>
      <w:r w:rsidR="00AE5C43">
        <w:t>Incident Response Plan</w:t>
      </w:r>
    </w:p>
    <w:p w14:paraId="3A849475" w14:textId="1FB5CEDE" w:rsidR="00AE5C43" w:rsidRDefault="00AE5C43" w:rsidP="002516B0">
      <w:pPr>
        <w:tabs>
          <w:tab w:val="left" w:pos="720"/>
        </w:tabs>
        <w:ind w:left="720"/>
      </w:pPr>
      <w:r>
        <w:t>The system shall have an incident response plan in place to address security incidents, breaches, or data breaches promptly and effectively.</w:t>
      </w:r>
    </w:p>
    <w:p w14:paraId="37CC66FA" w14:textId="43C0E5D9" w:rsidR="00AE5C43" w:rsidRDefault="00AE5C43" w:rsidP="002516B0">
      <w:pPr>
        <w:tabs>
          <w:tab w:val="left" w:pos="720"/>
        </w:tabs>
        <w:ind w:left="720"/>
      </w:pPr>
      <w:r>
        <w:t>The plan shall include procedures for incident detection, containment, eradication, recovery, and post-incident analysis.</w:t>
      </w:r>
    </w:p>
    <w:p w14:paraId="379756A5" w14:textId="5A3E7CD3" w:rsidR="00AE5C43" w:rsidRDefault="002516B0" w:rsidP="002516B0">
      <w:pPr>
        <w:tabs>
          <w:tab w:val="left" w:pos="720"/>
        </w:tabs>
        <w:ind w:left="720"/>
      </w:pPr>
      <w:r>
        <w:t>(k)</w:t>
      </w:r>
      <w:r>
        <w:tab/>
      </w:r>
      <w:r w:rsidR="00AE5C43">
        <w:t>Regulatory Complianc</w:t>
      </w:r>
      <w:r w:rsidR="0034329A">
        <w:t>e</w:t>
      </w:r>
    </w:p>
    <w:p w14:paraId="43E3B8E8" w14:textId="1F315CC6" w:rsidR="00AE5C43" w:rsidRDefault="00AE5C43" w:rsidP="002516B0">
      <w:pPr>
        <w:tabs>
          <w:tab w:val="left" w:pos="720"/>
        </w:tabs>
        <w:ind w:left="720"/>
      </w:pPr>
      <w:r>
        <w:t>The system shall comply with applicable laws, regulations, and industry standards for data protection, privacy, and security in the petrol dispensing industry.</w:t>
      </w:r>
    </w:p>
    <w:p w14:paraId="12396244" w14:textId="09EA2097" w:rsidR="00AE5C43" w:rsidRDefault="00AE5C43" w:rsidP="002516B0">
      <w:pPr>
        <w:tabs>
          <w:tab w:val="left" w:pos="720"/>
        </w:tabs>
        <w:ind w:left="720"/>
      </w:pPr>
      <w:r>
        <w:t>Compliance requirements shall include GDPR, PCI DSS, local data protection laws, and industry-specific regulations.</w:t>
      </w:r>
    </w:p>
    <w:p w14:paraId="3E7B9735" w14:textId="77777777" w:rsidR="00AE5C43" w:rsidRDefault="00AE5C43" w:rsidP="00AE5C43"/>
    <w:p w14:paraId="26649131" w14:textId="77777777" w:rsidR="00AE5C43" w:rsidRDefault="00AE5C43" w:rsidP="00AE5C43">
      <w:r>
        <w:lastRenderedPageBreak/>
        <w:t>These security requirements aim to safeguard the automated petrol dispensing system against various security threats and ensure the confidentiality, integrity, and availability of system resources and data.</w:t>
      </w:r>
    </w:p>
    <w:p w14:paraId="4D0E9828" w14:textId="77777777" w:rsidR="00AE5C43" w:rsidRDefault="00AE5C43" w:rsidP="00AE5C43">
      <w:r>
        <w:t>4.2 Capacity:</w:t>
      </w:r>
    </w:p>
    <w:p w14:paraId="6F38D343" w14:textId="77777777" w:rsidR="0034329A" w:rsidRDefault="0034329A" w:rsidP="0034329A">
      <w:pPr>
        <w:ind w:left="720"/>
      </w:pPr>
      <w:r>
        <w:t>(a)</w:t>
      </w:r>
      <w:r>
        <w:tab/>
      </w:r>
      <w:r w:rsidR="00AE5C43">
        <w:t>Transaction Capacity</w:t>
      </w:r>
    </w:p>
    <w:p w14:paraId="7BCEAAC7" w14:textId="77777777" w:rsidR="0034329A" w:rsidRDefault="00AE5C43" w:rsidP="0034329A">
      <w:pPr>
        <w:ind w:left="720"/>
      </w:pPr>
      <w:r>
        <w:t>The system shall support a high volume of concurrent transactions during peak hours of operation.</w:t>
      </w:r>
    </w:p>
    <w:p w14:paraId="45232AA9" w14:textId="1687620F" w:rsidR="00AE5C43" w:rsidRDefault="00AE5C43" w:rsidP="0034329A">
      <w:pPr>
        <w:ind w:left="720"/>
      </w:pPr>
      <w:r>
        <w:t>It shall be capable of handling multiple dispensation requests simultaneously without degradation in performance.</w:t>
      </w:r>
    </w:p>
    <w:p w14:paraId="5ACA20E0" w14:textId="77777777" w:rsidR="0034329A" w:rsidRDefault="0034329A" w:rsidP="0034329A">
      <w:pPr>
        <w:ind w:left="720"/>
      </w:pPr>
      <w:r>
        <w:t>(b)</w:t>
      </w:r>
      <w:r>
        <w:tab/>
      </w:r>
      <w:r w:rsidR="00AE5C43">
        <w:t>Petrol Dispenser Capacity</w:t>
      </w:r>
    </w:p>
    <w:p w14:paraId="15AC7B27" w14:textId="77777777" w:rsidR="0034329A" w:rsidRDefault="00AE5C43" w:rsidP="0034329A">
      <w:pPr>
        <w:ind w:left="720"/>
      </w:pPr>
      <w:r>
        <w:t xml:space="preserve">The system shall accommodate </w:t>
      </w:r>
      <w:proofErr w:type="gramStart"/>
      <w:r>
        <w:t>a large number of</w:t>
      </w:r>
      <w:proofErr w:type="gramEnd"/>
      <w:r>
        <w:t xml:space="preserve"> petrol dispensers within a petrol bunk facility.</w:t>
      </w:r>
    </w:p>
    <w:p w14:paraId="0D88668F" w14:textId="14FD31F4" w:rsidR="00AE5C43" w:rsidRDefault="00AE5C43" w:rsidP="0034329A">
      <w:pPr>
        <w:ind w:left="720"/>
      </w:pPr>
      <w:r>
        <w:t>It shall scale to support additional dispensers as the petrol bunk expands or upgrades its infrastructure.</w:t>
      </w:r>
    </w:p>
    <w:p w14:paraId="29718703" w14:textId="77777777" w:rsidR="0034329A" w:rsidRDefault="0034329A" w:rsidP="0034329A">
      <w:pPr>
        <w:ind w:left="720"/>
      </w:pPr>
      <w:r>
        <w:t>(c)</w:t>
      </w:r>
      <w:r>
        <w:tab/>
        <w:t>D</w:t>
      </w:r>
      <w:r w:rsidR="00AE5C43">
        <w:t>ata Storage Capacity</w:t>
      </w:r>
    </w:p>
    <w:p w14:paraId="1B7BE433" w14:textId="77777777" w:rsidR="0034329A" w:rsidRDefault="00AE5C43" w:rsidP="0034329A">
      <w:pPr>
        <w:ind w:left="720"/>
      </w:pPr>
      <w:r>
        <w:t>The system shall provide sufficient storage capacity to store transaction records, customer data, inventory information, and system logs.</w:t>
      </w:r>
    </w:p>
    <w:p w14:paraId="1436C3DE" w14:textId="7AEE3404" w:rsidR="00AE5C43" w:rsidRDefault="00AE5C43" w:rsidP="0034329A">
      <w:pPr>
        <w:ind w:left="720"/>
      </w:pPr>
      <w:r>
        <w:t>It shall scale to accommodate increasing data volumes over time without impacting system performance.</w:t>
      </w:r>
    </w:p>
    <w:p w14:paraId="7A3792DE" w14:textId="77777777" w:rsidR="0034329A" w:rsidRDefault="0034329A" w:rsidP="0034329A">
      <w:pPr>
        <w:ind w:left="720"/>
      </w:pPr>
      <w:r>
        <w:t>(d)</w:t>
      </w:r>
      <w:r>
        <w:tab/>
      </w:r>
      <w:r w:rsidR="00AE5C43">
        <w:t>Network Capacity</w:t>
      </w:r>
    </w:p>
    <w:p w14:paraId="7E8BD836" w14:textId="77777777" w:rsidR="0034329A" w:rsidRDefault="00AE5C43" w:rsidP="0034329A">
      <w:pPr>
        <w:ind w:left="720"/>
      </w:pPr>
      <w:r>
        <w:t>The system shall have adequate network bandwidth to support data transmission between dispensers, payment terminals, backend servers, and external systems.</w:t>
      </w:r>
    </w:p>
    <w:p w14:paraId="6CC80A7C" w14:textId="62C98A27" w:rsidR="00AE5C43" w:rsidRDefault="00AE5C43" w:rsidP="0034329A">
      <w:pPr>
        <w:ind w:left="720"/>
      </w:pPr>
      <w:r>
        <w:t>It shall scale to handle increased network traffic during peak usage periods without causing delays or bottlenecks.</w:t>
      </w:r>
    </w:p>
    <w:p w14:paraId="292A5046" w14:textId="77777777" w:rsidR="0034329A" w:rsidRDefault="0034329A" w:rsidP="0034329A">
      <w:pPr>
        <w:ind w:left="720"/>
      </w:pPr>
      <w:r>
        <w:t>(e)</w:t>
      </w:r>
      <w:r>
        <w:tab/>
      </w:r>
      <w:r w:rsidR="00AE5C43">
        <w:t>Processing Capacity</w:t>
      </w:r>
    </w:p>
    <w:p w14:paraId="11662264" w14:textId="77777777" w:rsidR="0034329A" w:rsidRDefault="00AE5C43" w:rsidP="0034329A">
      <w:pPr>
        <w:ind w:left="720"/>
      </w:pPr>
      <w:r>
        <w:t>The system shall have sufficient processing power to execute complex algorithms for petrol dispensation calculations, payment processing, and data analytics.</w:t>
      </w:r>
    </w:p>
    <w:p w14:paraId="619E0A81" w14:textId="1642181E" w:rsidR="00AE5C43" w:rsidRDefault="00AE5C43" w:rsidP="0034329A">
      <w:pPr>
        <w:ind w:left="720"/>
      </w:pPr>
      <w:r>
        <w:t>It shall scale to meet increasing computational demands as the system usage grows or additional features are added.</w:t>
      </w:r>
    </w:p>
    <w:p w14:paraId="1D27B2A7" w14:textId="77777777" w:rsidR="0034329A" w:rsidRDefault="0034329A" w:rsidP="0034329A">
      <w:pPr>
        <w:ind w:left="720"/>
      </w:pPr>
      <w:r>
        <w:t>(f)</w:t>
      </w:r>
      <w:r>
        <w:tab/>
      </w:r>
      <w:r w:rsidR="00AE5C43">
        <w:t>Storage Tank Capacity</w:t>
      </w:r>
    </w:p>
    <w:p w14:paraId="49CD2470" w14:textId="77777777" w:rsidR="0034329A" w:rsidRDefault="00AE5C43" w:rsidP="0034329A">
      <w:pPr>
        <w:ind w:left="720"/>
      </w:pPr>
      <w:r>
        <w:t>The system shall monitor and manage petrol inventory levels in storage tanks to ensure an adequate supply for dispensation.</w:t>
      </w:r>
    </w:p>
    <w:p w14:paraId="233C906D" w14:textId="5DFBBB3F" w:rsidR="00AE5C43" w:rsidRDefault="00AE5C43" w:rsidP="0034329A">
      <w:pPr>
        <w:ind w:left="720"/>
      </w:pPr>
      <w:r>
        <w:t>It shall forecast petrol consumption patterns and adjust inventory levels to prevent stockouts or shortages.</w:t>
      </w:r>
    </w:p>
    <w:p w14:paraId="4DEFFBBB" w14:textId="77777777" w:rsidR="0034329A" w:rsidRDefault="0034329A" w:rsidP="0034329A">
      <w:pPr>
        <w:ind w:left="720"/>
      </w:pPr>
      <w:r>
        <w:t>(g)</w:t>
      </w:r>
      <w:r>
        <w:tab/>
      </w:r>
      <w:r w:rsidR="00AE5C43">
        <w:t>Load Balancing and Scalability</w:t>
      </w:r>
    </w:p>
    <w:p w14:paraId="1E479781" w14:textId="77777777" w:rsidR="0034329A" w:rsidRDefault="00AE5C43" w:rsidP="0034329A">
      <w:pPr>
        <w:ind w:left="720"/>
      </w:pPr>
      <w:r>
        <w:lastRenderedPageBreak/>
        <w:t>The system shall implement load balancing techniques to distribute workload evenly across multiple servers, processors, or nodes.</w:t>
      </w:r>
    </w:p>
    <w:p w14:paraId="7A5FB655" w14:textId="3B8BFB9E" w:rsidR="00AE5C43" w:rsidRDefault="00AE5C43" w:rsidP="0034329A">
      <w:pPr>
        <w:ind w:left="720"/>
      </w:pPr>
      <w:r>
        <w:t>It shall scale horizontally by adding more servers or nodes to handle increased demand and maintain optimal performance.</w:t>
      </w:r>
    </w:p>
    <w:p w14:paraId="2CDB6104" w14:textId="77777777" w:rsidR="0034329A" w:rsidRDefault="0034329A" w:rsidP="0034329A">
      <w:pPr>
        <w:ind w:left="720"/>
      </w:pPr>
      <w:r>
        <w:t>(h)</w:t>
      </w:r>
      <w:r>
        <w:tab/>
      </w:r>
      <w:r w:rsidR="00AE5C43">
        <w:t>Failover and Redundancy</w:t>
      </w:r>
    </w:p>
    <w:p w14:paraId="53A4D6F7" w14:textId="77777777" w:rsidR="0034329A" w:rsidRDefault="00AE5C43" w:rsidP="0034329A">
      <w:pPr>
        <w:ind w:left="720"/>
      </w:pPr>
      <w:r>
        <w:t>The system shall incorporate failover mechanisms and redundant components to ensure continuous operation in case of hardware failures or system crashes.</w:t>
      </w:r>
    </w:p>
    <w:p w14:paraId="60FCB997" w14:textId="75D79C17" w:rsidR="00AE5C43" w:rsidRDefault="00AE5C43" w:rsidP="0034329A">
      <w:pPr>
        <w:ind w:left="720"/>
      </w:pPr>
      <w:r>
        <w:t>It shall replicate critical data and services across multiple servers or data centers to minimize downtime and data loss.</w:t>
      </w:r>
    </w:p>
    <w:p w14:paraId="05249730" w14:textId="77777777" w:rsidR="0034329A" w:rsidRDefault="0034329A" w:rsidP="0034329A">
      <w:pPr>
        <w:ind w:left="720"/>
      </w:pPr>
      <w:r>
        <w:t>(j)</w:t>
      </w:r>
      <w:r>
        <w:tab/>
      </w:r>
      <w:r w:rsidR="00AE5C43">
        <w:t>Peak Usage Handling</w:t>
      </w:r>
    </w:p>
    <w:p w14:paraId="3ACC59A6" w14:textId="77777777" w:rsidR="0034329A" w:rsidRDefault="00AE5C43" w:rsidP="0034329A">
      <w:pPr>
        <w:ind w:left="720"/>
      </w:pPr>
      <w:r>
        <w:t>The system shall be designed to handle peak usage periods, such as holidays or special events, without experiencing performance degradation or service disruptions.</w:t>
      </w:r>
    </w:p>
    <w:p w14:paraId="5C39E6D1" w14:textId="4C98185C" w:rsidR="00AE5C43" w:rsidRDefault="00AE5C43" w:rsidP="0034329A">
      <w:pPr>
        <w:ind w:left="720"/>
      </w:pPr>
      <w:r>
        <w:t>It shall scale resources dynamically to accommodate increased demand and maintain responsive user experience.</w:t>
      </w:r>
    </w:p>
    <w:p w14:paraId="4B290262" w14:textId="68C5D68D" w:rsidR="00AE5C43" w:rsidRDefault="00AE5C43" w:rsidP="00AE5C43">
      <w:r>
        <w:t>These capacity requirements ensure that the automated petrol dispensing system can scale effectively to handle growing demand, maintain optimal performance, and ensure uninterrupted operation under varying usage conditions.</w:t>
      </w:r>
    </w:p>
    <w:p w14:paraId="7F4D46CF" w14:textId="77777777" w:rsidR="00AE5C43" w:rsidRDefault="00AE5C43" w:rsidP="00AE5C43"/>
    <w:p w14:paraId="52A271E7" w14:textId="77777777" w:rsidR="00AE5C43" w:rsidRDefault="00AE5C43" w:rsidP="00AE5C43">
      <w:r>
        <w:t>4.3 Compatibility:</w:t>
      </w:r>
    </w:p>
    <w:p w14:paraId="57E73CBC" w14:textId="77777777" w:rsidR="0034329A" w:rsidRDefault="0034329A" w:rsidP="0034329A">
      <w:pPr>
        <w:ind w:left="720"/>
      </w:pPr>
      <w:r>
        <w:t>(a)</w:t>
      </w:r>
      <w:r>
        <w:tab/>
        <w:t>D</w:t>
      </w:r>
      <w:r w:rsidR="00AE5C43">
        <w:t>ispenser Compatibility</w:t>
      </w:r>
    </w:p>
    <w:p w14:paraId="17476621" w14:textId="77777777" w:rsidR="0034329A" w:rsidRDefault="00AE5C43" w:rsidP="0034329A">
      <w:pPr>
        <w:ind w:left="720"/>
      </w:pPr>
      <w:r>
        <w:t>The system shall be compatible with a wide range of petrol dispensers commonly used in petrol bunks.</w:t>
      </w:r>
    </w:p>
    <w:p w14:paraId="25A5658E" w14:textId="77777777" w:rsidR="0034329A" w:rsidRDefault="00AE5C43" w:rsidP="0034329A">
      <w:pPr>
        <w:ind w:left="720"/>
      </w:pPr>
      <w:r>
        <w:t>It shall support dispensers from different manufacturers and models, ensuring interoperability and ease of integration.</w:t>
      </w:r>
    </w:p>
    <w:p w14:paraId="5C088C40" w14:textId="77777777" w:rsidR="0034329A" w:rsidRDefault="0034329A" w:rsidP="0034329A">
      <w:pPr>
        <w:ind w:left="720"/>
      </w:pPr>
      <w:r>
        <w:t>(b)</w:t>
      </w:r>
      <w:r>
        <w:tab/>
      </w:r>
      <w:r w:rsidR="00AE5C43">
        <w:t>Hardware Compatibility</w:t>
      </w:r>
    </w:p>
    <w:p w14:paraId="5145C0AF" w14:textId="77777777" w:rsidR="0034329A" w:rsidRDefault="00AE5C43" w:rsidP="0034329A">
      <w:pPr>
        <w:ind w:left="720"/>
      </w:pPr>
      <w:r>
        <w:t>The system shall be compatible with various hardware components such as sensors, payment terminals, control panels, and communication devices.</w:t>
      </w:r>
    </w:p>
    <w:p w14:paraId="7EDEA505" w14:textId="77777777" w:rsidR="0034329A" w:rsidRDefault="00AE5C43" w:rsidP="0034329A">
      <w:pPr>
        <w:ind w:left="720"/>
      </w:pPr>
      <w:r>
        <w:t>It shall support standard hardware interfaces (e.g., RS-232, Ethernet) to facilitate seamless integration with existing equipment.</w:t>
      </w:r>
    </w:p>
    <w:p w14:paraId="53D53E25" w14:textId="77777777" w:rsidR="0034329A" w:rsidRDefault="0034329A" w:rsidP="0034329A">
      <w:pPr>
        <w:ind w:left="720"/>
      </w:pPr>
      <w:r>
        <w:t>(c)</w:t>
      </w:r>
      <w:r>
        <w:tab/>
      </w:r>
      <w:r w:rsidR="00AE5C43">
        <w:t>Operating System Compatibility</w:t>
      </w:r>
    </w:p>
    <w:p w14:paraId="353F0C29" w14:textId="77777777" w:rsidR="0034329A" w:rsidRDefault="00AE5C43" w:rsidP="0034329A">
      <w:pPr>
        <w:ind w:left="720"/>
      </w:pPr>
      <w:r>
        <w:t>The system shall be compatible with popular operating systems such as Windows, Linux, and Android.</w:t>
      </w:r>
    </w:p>
    <w:p w14:paraId="1E8B5CE9" w14:textId="661B0295" w:rsidR="00AE5C43" w:rsidRDefault="00AE5C43" w:rsidP="0034329A">
      <w:pPr>
        <w:ind w:left="720"/>
      </w:pPr>
      <w:r>
        <w:t>It shall support cross-platform compatibility to run on different hardware platforms and devices.</w:t>
      </w:r>
    </w:p>
    <w:p w14:paraId="63782026" w14:textId="77777777" w:rsidR="00AE5C43" w:rsidRDefault="00AE5C43" w:rsidP="0034329A">
      <w:pPr>
        <w:ind w:left="720"/>
      </w:pPr>
    </w:p>
    <w:p w14:paraId="67D236E2" w14:textId="77777777" w:rsidR="0034329A" w:rsidRDefault="0034329A" w:rsidP="0034329A">
      <w:pPr>
        <w:ind w:left="720"/>
      </w:pPr>
      <w:r>
        <w:t>(d)</w:t>
      </w:r>
      <w:r>
        <w:tab/>
      </w:r>
      <w:r w:rsidR="00AE5C43">
        <w:t>Browser Compatibility</w:t>
      </w:r>
    </w:p>
    <w:p w14:paraId="343C31A7" w14:textId="77777777" w:rsidR="0034329A" w:rsidRDefault="00AE5C43" w:rsidP="0034329A">
      <w:pPr>
        <w:ind w:left="720"/>
      </w:pPr>
      <w:r>
        <w:t>The system shall be compatible with major web browsers such as Google Chrome, Mozilla Firefox, Microsoft Edge, and Safari.</w:t>
      </w:r>
    </w:p>
    <w:p w14:paraId="797E617D" w14:textId="04499443" w:rsidR="00AE5C43" w:rsidRDefault="00AE5C43" w:rsidP="0034329A">
      <w:pPr>
        <w:ind w:left="720"/>
      </w:pPr>
      <w:r>
        <w:t>It shall support responsive web design principles to ensure optimal user experience across different browsers and screen sizes.</w:t>
      </w:r>
    </w:p>
    <w:p w14:paraId="6A272A1F" w14:textId="77777777" w:rsidR="0034329A" w:rsidRDefault="0034329A" w:rsidP="0034329A">
      <w:pPr>
        <w:ind w:left="720"/>
      </w:pPr>
      <w:r>
        <w:t>(e)</w:t>
      </w:r>
      <w:r>
        <w:tab/>
      </w:r>
      <w:r w:rsidR="00AE5C43">
        <w:t>Payment Method Compatibility</w:t>
      </w:r>
    </w:p>
    <w:p w14:paraId="24FC6A02" w14:textId="77777777" w:rsidR="0034329A" w:rsidRDefault="00AE5C43" w:rsidP="0034329A">
      <w:pPr>
        <w:ind w:left="720"/>
      </w:pPr>
      <w:r>
        <w:t>The system shall support a variety of payment methods including cash, credit/debit cards, mobile wallets, and contactless payments.</w:t>
      </w:r>
    </w:p>
    <w:p w14:paraId="058A3DF3" w14:textId="027BA81F" w:rsidR="00AE5C43" w:rsidRDefault="00AE5C43" w:rsidP="0034329A">
      <w:pPr>
        <w:ind w:left="720"/>
      </w:pPr>
      <w:r>
        <w:t>It shall integrate with payment gateways and processors that support popular payment networks (e.g., Visa, Mastercard, PayPal).</w:t>
      </w:r>
    </w:p>
    <w:p w14:paraId="3C50BE30" w14:textId="77777777" w:rsidR="0034329A" w:rsidRDefault="0034329A" w:rsidP="0034329A">
      <w:pPr>
        <w:ind w:left="720"/>
      </w:pPr>
      <w:r>
        <w:t>(f)</w:t>
      </w:r>
      <w:r>
        <w:tab/>
      </w:r>
      <w:r w:rsidR="00AE5C43">
        <w:t>Integration Compatibility</w:t>
      </w:r>
    </w:p>
    <w:p w14:paraId="3939A00C" w14:textId="77777777" w:rsidR="0034329A" w:rsidRDefault="00AE5C43" w:rsidP="0034329A">
      <w:pPr>
        <w:ind w:left="720"/>
      </w:pPr>
      <w:r>
        <w:t>The system shall integrate seamlessly with existing backend systems, software applications, and third-party services.</w:t>
      </w:r>
    </w:p>
    <w:p w14:paraId="12F2CBFC" w14:textId="77777777" w:rsidR="0034329A" w:rsidRDefault="00AE5C43" w:rsidP="0034329A">
      <w:pPr>
        <w:ind w:left="720"/>
      </w:pPr>
      <w:r>
        <w:t>It shall support standard integration protocols (e.g., APIs, message queues) to enable data exchange and interoperability with external systems.</w:t>
      </w:r>
    </w:p>
    <w:p w14:paraId="13B4C830" w14:textId="77777777" w:rsidR="0034329A" w:rsidRDefault="0034329A" w:rsidP="0034329A">
      <w:pPr>
        <w:ind w:left="720"/>
      </w:pPr>
      <w:r>
        <w:t>(g)</w:t>
      </w:r>
      <w:r>
        <w:tab/>
      </w:r>
      <w:r w:rsidR="00AE5C43">
        <w:t>Localization Compatibility</w:t>
      </w:r>
    </w:p>
    <w:p w14:paraId="4A1593D5" w14:textId="77777777" w:rsidR="0034329A" w:rsidRDefault="00AE5C43" w:rsidP="0034329A">
      <w:pPr>
        <w:ind w:left="720"/>
      </w:pPr>
      <w:r>
        <w:t>The system shall support localization and internationalization features to accommodate users from different regions and language preferences.</w:t>
      </w:r>
    </w:p>
    <w:p w14:paraId="37AF025C" w14:textId="77777777" w:rsidR="0034329A" w:rsidRDefault="00AE5C43" w:rsidP="0034329A">
      <w:pPr>
        <w:ind w:left="720"/>
      </w:pPr>
      <w:r>
        <w:t>It shall provide multilingual interfaces, date/time formats, and currency symbols based on user preferences and geographical locations.</w:t>
      </w:r>
    </w:p>
    <w:p w14:paraId="16ED71C2" w14:textId="77777777" w:rsidR="0034329A" w:rsidRDefault="0034329A" w:rsidP="0034329A">
      <w:pPr>
        <w:ind w:left="720"/>
      </w:pPr>
      <w:r>
        <w:t>(h)</w:t>
      </w:r>
      <w:r>
        <w:tab/>
      </w:r>
      <w:r w:rsidR="00AE5C43">
        <w:t>Regulatory Compatibility</w:t>
      </w:r>
    </w:p>
    <w:p w14:paraId="56E62BBA" w14:textId="77777777" w:rsidR="0034329A" w:rsidRDefault="00AE5C43" w:rsidP="0034329A">
      <w:pPr>
        <w:ind w:left="720"/>
      </w:pPr>
      <w:r>
        <w:t>The system shall comply with regulatory requirements and standards applicable to the petrol dispensing industry, including safety, environmental, and data protection regulations.</w:t>
      </w:r>
    </w:p>
    <w:p w14:paraId="2870D472" w14:textId="77777777" w:rsidR="0034329A" w:rsidRDefault="00AE5C43" w:rsidP="0034329A">
      <w:pPr>
        <w:ind w:left="720"/>
      </w:pPr>
      <w:r>
        <w:t>It shall adhere to industry standards (e.g., API, ASTM) for petrol dispensing equipment and processes to ensure compliance and interoperability.</w:t>
      </w:r>
    </w:p>
    <w:p w14:paraId="058461D5" w14:textId="77777777" w:rsidR="0034329A" w:rsidRDefault="0034329A" w:rsidP="0034329A">
      <w:pPr>
        <w:ind w:left="720"/>
      </w:pPr>
      <w:r>
        <w:t>(j)</w:t>
      </w:r>
      <w:r>
        <w:tab/>
      </w:r>
      <w:r w:rsidR="00AE5C43">
        <w:t>Upgrade Compatibility</w:t>
      </w:r>
    </w:p>
    <w:p w14:paraId="0020B1F2" w14:textId="77777777" w:rsidR="0034329A" w:rsidRDefault="00AE5C43" w:rsidP="0034329A">
      <w:pPr>
        <w:ind w:left="720"/>
      </w:pPr>
      <w:r>
        <w:t>The system shall be designed with backward and forward compatibility to support upgrades, updates, and future enhancements.</w:t>
      </w:r>
    </w:p>
    <w:p w14:paraId="052A4860" w14:textId="27F51483" w:rsidR="00AE5C43" w:rsidRDefault="00AE5C43" w:rsidP="0034329A">
      <w:pPr>
        <w:ind w:left="720"/>
      </w:pPr>
      <w:r>
        <w:t>It shall ensure that existing functionalities remain compatible with new features and that data migration processes are seamless during upgrades.</w:t>
      </w:r>
    </w:p>
    <w:p w14:paraId="42272CE5" w14:textId="77777777" w:rsidR="00AE5C43" w:rsidRDefault="00AE5C43" w:rsidP="00AE5C43"/>
    <w:p w14:paraId="6560C41D" w14:textId="335FC1D9" w:rsidR="00AE5C43" w:rsidRDefault="00AE5C43" w:rsidP="00AE5C43">
      <w:r>
        <w:lastRenderedPageBreak/>
        <w:t>These compatibility requirements ensure that the automated petrol dispensing system can integrate effectively with various hardware, software, payment methods, and regulatory standards, enabling interoperability, scalability, and compliance with industry requirements.</w:t>
      </w:r>
    </w:p>
    <w:p w14:paraId="3DF65F02" w14:textId="77777777" w:rsidR="005D0991" w:rsidRDefault="005D0991" w:rsidP="00AE5C43"/>
    <w:p w14:paraId="4C506733" w14:textId="77777777" w:rsidR="00AE5C43" w:rsidRDefault="00AE5C43" w:rsidP="00AE5C43">
      <w:r>
        <w:t>4.4 Reliability:</w:t>
      </w:r>
    </w:p>
    <w:p w14:paraId="3C87CF32" w14:textId="77777777" w:rsidR="0034329A" w:rsidRDefault="0034329A" w:rsidP="0034329A">
      <w:pPr>
        <w:ind w:firstLine="720"/>
      </w:pPr>
      <w:r>
        <w:t>(a)</w:t>
      </w:r>
      <w:r>
        <w:tab/>
      </w:r>
      <w:r w:rsidR="00AE5C43">
        <w:t>System Availability</w:t>
      </w:r>
    </w:p>
    <w:p w14:paraId="01EFB5DD" w14:textId="77777777" w:rsidR="0034329A" w:rsidRDefault="00AE5C43" w:rsidP="0034329A">
      <w:pPr>
        <w:ind w:firstLine="720"/>
      </w:pPr>
      <w:r>
        <w:t xml:space="preserve">The system shall maintain high availability, with uptime exceeding 99% during normal </w:t>
      </w:r>
      <w:proofErr w:type="spellStart"/>
      <w:r>
        <w:t>operatio</w:t>
      </w:r>
      <w:proofErr w:type="spellEnd"/>
      <w:r w:rsidR="0034329A">
        <w:t>.</w:t>
      </w:r>
    </w:p>
    <w:p w14:paraId="065A06A7" w14:textId="38070FA3" w:rsidR="00AE5C43" w:rsidRDefault="00AE5C43" w:rsidP="0034329A">
      <w:pPr>
        <w:ind w:firstLine="720"/>
      </w:pPr>
      <w:r>
        <w:t xml:space="preserve"> It shall minimize downtime for maintenance, upgrades, and repairs to ensure continuous service availability to users.</w:t>
      </w:r>
    </w:p>
    <w:p w14:paraId="16177A0A" w14:textId="77777777" w:rsidR="0034329A" w:rsidRDefault="0034329A" w:rsidP="0034329A">
      <w:pPr>
        <w:ind w:firstLine="720"/>
      </w:pPr>
      <w:r>
        <w:t>(b)</w:t>
      </w:r>
      <w:r>
        <w:tab/>
      </w:r>
      <w:r w:rsidR="00AE5C43">
        <w:t>Fault Tolerance</w:t>
      </w:r>
    </w:p>
    <w:p w14:paraId="2762970A" w14:textId="77777777" w:rsidR="0034329A" w:rsidRDefault="00AE5C43" w:rsidP="0034329A">
      <w:pPr>
        <w:ind w:firstLine="720"/>
      </w:pPr>
      <w:r>
        <w:t>The system shall be designed with fault-tolerant architecture to withstand hardware failures, software errors, and environmental disruptions.</w:t>
      </w:r>
    </w:p>
    <w:p w14:paraId="5FC27FC6" w14:textId="77777777" w:rsidR="0034329A" w:rsidRDefault="00AE5C43" w:rsidP="0034329A">
      <w:pPr>
        <w:ind w:firstLine="720"/>
      </w:pPr>
      <w:r>
        <w:t>It shall incorporate redundancy, failover mechanisms, and error recovery procedures to mitigate the impact of failures and ensure uninterrupted operation.</w:t>
      </w:r>
    </w:p>
    <w:p w14:paraId="2FBFB4AE" w14:textId="77777777" w:rsidR="0034329A" w:rsidRDefault="0034329A" w:rsidP="0034329A">
      <w:pPr>
        <w:ind w:firstLine="720"/>
      </w:pPr>
      <w:r>
        <w:t>(c)</w:t>
      </w:r>
      <w:r>
        <w:tab/>
      </w:r>
      <w:r w:rsidR="00AE5C43">
        <w:t>Data Integrity</w:t>
      </w:r>
    </w:p>
    <w:p w14:paraId="0E38D68D" w14:textId="77777777" w:rsidR="0034329A" w:rsidRDefault="00AE5C43" w:rsidP="0034329A">
      <w:pPr>
        <w:ind w:firstLine="720"/>
      </w:pPr>
      <w:r>
        <w:t>The system shall ensure the integrity of data stored and processed, preventing data corruption, loss, or unauthorized modification.</w:t>
      </w:r>
    </w:p>
    <w:p w14:paraId="6AA76D57" w14:textId="77777777" w:rsidR="00E73F24" w:rsidRDefault="00AE5C43" w:rsidP="00E73F24">
      <w:pPr>
        <w:ind w:firstLine="720"/>
      </w:pPr>
      <w:r>
        <w:t>It shall implement data validation, checksums, and encryption mechanisms to protect against data integrity violations.</w:t>
      </w:r>
    </w:p>
    <w:p w14:paraId="140B0DD2" w14:textId="77777777" w:rsidR="00E73F24" w:rsidRDefault="00E73F24" w:rsidP="00E73F24">
      <w:pPr>
        <w:ind w:firstLine="720"/>
      </w:pPr>
      <w:r>
        <w:t>(d)</w:t>
      </w:r>
      <w:r>
        <w:tab/>
      </w:r>
      <w:r w:rsidR="00AE5C43">
        <w:t>Dispenser Reliability</w:t>
      </w:r>
    </w:p>
    <w:p w14:paraId="41C1A892" w14:textId="77777777" w:rsidR="00E73F24" w:rsidRDefault="00AE5C43" w:rsidP="00E73F24">
      <w:pPr>
        <w:ind w:firstLine="720"/>
      </w:pPr>
      <w:r>
        <w:t>The system shall ensure reliable operation of petrol dispensers, minimizing downtime due to mechanical failures, calibration errors, or sensor malfunctions.</w:t>
      </w:r>
    </w:p>
    <w:p w14:paraId="0777EFF4" w14:textId="77777777" w:rsidR="00E73F24" w:rsidRDefault="00AE5C43" w:rsidP="00E73F24">
      <w:pPr>
        <w:ind w:firstLine="720"/>
      </w:pPr>
      <w:r>
        <w:t>It shall conduct regular maintenance, calibration checks, and performance testing to verify dispenser reliability and accuracy.</w:t>
      </w:r>
    </w:p>
    <w:p w14:paraId="5E5E6B58" w14:textId="77777777" w:rsidR="00E73F24" w:rsidRDefault="00E73F24" w:rsidP="00E73F24">
      <w:pPr>
        <w:ind w:firstLine="720"/>
      </w:pPr>
      <w:r>
        <w:t>(e)</w:t>
      </w:r>
      <w:r>
        <w:tab/>
      </w:r>
      <w:r w:rsidR="00AE5C43">
        <w:t>Transaction Integrity</w:t>
      </w:r>
    </w:p>
    <w:p w14:paraId="288BB9D7" w14:textId="77777777" w:rsidR="00E73F24" w:rsidRDefault="00AE5C43" w:rsidP="00E73F24">
      <w:pPr>
        <w:ind w:firstLine="720"/>
      </w:pPr>
      <w:r>
        <w:t>The system shall maintain transaction integrity, ensuring that all dispensed petrol is accurately measured, billed, and recorded.</w:t>
      </w:r>
    </w:p>
    <w:p w14:paraId="6574325D" w14:textId="77777777" w:rsidR="00E73F24" w:rsidRDefault="00AE5C43" w:rsidP="00E73F24">
      <w:pPr>
        <w:ind w:firstLine="720"/>
      </w:pPr>
      <w:r>
        <w:t>It shall implement transaction logging, audit trails, and reconciliation processes to verify the accuracy and completeness of transactions.</w:t>
      </w:r>
    </w:p>
    <w:p w14:paraId="65598314" w14:textId="77777777" w:rsidR="00E73F24" w:rsidRDefault="00E73F24" w:rsidP="00E73F24">
      <w:pPr>
        <w:ind w:firstLine="720"/>
      </w:pPr>
      <w:r>
        <w:t>(f)</w:t>
      </w:r>
      <w:r>
        <w:tab/>
      </w:r>
      <w:r w:rsidR="00AE5C43">
        <w:t>Response Time</w:t>
      </w:r>
    </w:p>
    <w:p w14:paraId="01C4E8F2" w14:textId="77777777" w:rsidR="00E73F24" w:rsidRDefault="00AE5C43" w:rsidP="00E73F24">
      <w:pPr>
        <w:ind w:firstLine="720"/>
      </w:pPr>
      <w:r>
        <w:t>The system shall respond to user interactions and requests promptly, with average response times within acceptable limits.</w:t>
      </w:r>
    </w:p>
    <w:p w14:paraId="22C994E4" w14:textId="77777777" w:rsidR="00E73F24" w:rsidRDefault="00AE5C43" w:rsidP="00E73F24">
      <w:pPr>
        <w:ind w:firstLine="720"/>
      </w:pPr>
      <w:r>
        <w:lastRenderedPageBreak/>
        <w:t>It shall minimize latency in dispensation operations, payment processing, and data retrieval to provide a seamless user experience.</w:t>
      </w:r>
    </w:p>
    <w:p w14:paraId="6202691D" w14:textId="77777777" w:rsidR="00E73F24" w:rsidRDefault="00E73F24" w:rsidP="00E73F24">
      <w:pPr>
        <w:ind w:firstLine="720"/>
      </w:pPr>
      <w:r>
        <w:t>(g)</w:t>
      </w:r>
      <w:r>
        <w:tab/>
      </w:r>
      <w:r w:rsidR="00AE5C43">
        <w:t>Predictive Maintenance</w:t>
      </w:r>
    </w:p>
    <w:p w14:paraId="19304AC0" w14:textId="77777777" w:rsidR="00E73F24" w:rsidRDefault="00AE5C43" w:rsidP="00E73F24">
      <w:pPr>
        <w:ind w:firstLine="720"/>
      </w:pPr>
      <w:r>
        <w:t>The system shall employ predictive maintenance techniques to anticipate and prevent potential failures before they occur.</w:t>
      </w:r>
    </w:p>
    <w:p w14:paraId="11A84A7F" w14:textId="6CB05D79" w:rsidR="00AE5C43" w:rsidRDefault="00AE5C43" w:rsidP="00E73F24">
      <w:pPr>
        <w:ind w:firstLine="720"/>
      </w:pPr>
      <w:r>
        <w:t>It shall analyze equipment performance data, sensor readings, and historical maintenance records to identify patterns and predict maintenance needs.</w:t>
      </w:r>
    </w:p>
    <w:p w14:paraId="0C216CE6" w14:textId="77777777" w:rsidR="00E73F24" w:rsidRDefault="00E73F24" w:rsidP="00E73F24">
      <w:pPr>
        <w:ind w:firstLine="720"/>
      </w:pPr>
      <w:r>
        <w:t>(h)</w:t>
      </w:r>
      <w:r>
        <w:tab/>
      </w:r>
      <w:r w:rsidR="00AE5C43">
        <w:t>Disaster Recovery</w:t>
      </w:r>
    </w:p>
    <w:p w14:paraId="67DE1508" w14:textId="77777777" w:rsidR="00E73F24" w:rsidRDefault="00AE5C43" w:rsidP="00E73F24">
      <w:pPr>
        <w:ind w:firstLine="720"/>
      </w:pPr>
      <w:r>
        <w:t xml:space="preserve">The system shall have robust disaster recovery procedures in place to recover from catastrophic events such as natural disasters, system failures, or </w:t>
      </w:r>
      <w:proofErr w:type="spellStart"/>
      <w:r>
        <w:t>cyber attacks</w:t>
      </w:r>
      <w:proofErr w:type="spellEnd"/>
      <w:r>
        <w:t>.</w:t>
      </w:r>
    </w:p>
    <w:p w14:paraId="25F61112" w14:textId="77777777" w:rsidR="00E73F24" w:rsidRDefault="00AE5C43" w:rsidP="00E73F24">
      <w:pPr>
        <w:ind w:firstLine="720"/>
      </w:pPr>
      <w:r>
        <w:t>It shall maintain off-site backups, data replication, and failover systems to ensure business continuity and data recovery in case of emergencies.</w:t>
      </w:r>
    </w:p>
    <w:p w14:paraId="7F938A7F" w14:textId="77777777" w:rsidR="00E73F24" w:rsidRDefault="00E73F24" w:rsidP="00E73F24">
      <w:pPr>
        <w:ind w:firstLine="720"/>
      </w:pPr>
      <w:r>
        <w:t>(j)</w:t>
      </w:r>
      <w:r>
        <w:tab/>
      </w:r>
      <w:r w:rsidR="00AE5C43">
        <w:t>Performance Monitoring</w:t>
      </w:r>
    </w:p>
    <w:p w14:paraId="21B6E152" w14:textId="77777777" w:rsidR="00E73F24" w:rsidRDefault="00AE5C43" w:rsidP="00E73F24">
      <w:pPr>
        <w:ind w:firstLine="720"/>
      </w:pPr>
      <w:r>
        <w:t>The system shall monitor performance metrics such as uptime, response time, error rates, and resource utilization in real-time.</w:t>
      </w:r>
    </w:p>
    <w:p w14:paraId="30736183" w14:textId="7FEED96E" w:rsidR="00AE5C43" w:rsidRDefault="00AE5C43" w:rsidP="00E73F24">
      <w:pPr>
        <w:ind w:firstLine="720"/>
      </w:pPr>
      <w:r>
        <w:t xml:space="preserve">It </w:t>
      </w:r>
      <w:proofErr w:type="gramStart"/>
      <w:r>
        <w:t>shall</w:t>
      </w:r>
      <w:proofErr w:type="gramEnd"/>
      <w:r>
        <w:t xml:space="preserve"> generate alerts and notifications for abnormal behavior or performance degradation, enabling proactive troubleshooting and corrective action.</w:t>
      </w:r>
    </w:p>
    <w:p w14:paraId="609C82EA" w14:textId="2FA7B21C" w:rsidR="00AE5C43" w:rsidRDefault="00AE5C43" w:rsidP="00AE5C43">
      <w:r>
        <w:t>These reliability requirements aim to ensure that the automated petrol dispensing system operates consistently, accurately, and reliably under normal and adverse conditions, minimizing disruptions, errors, and downtime.</w:t>
      </w:r>
    </w:p>
    <w:p w14:paraId="6F5740F1" w14:textId="77777777" w:rsidR="00AE5C43" w:rsidRDefault="00AE5C43" w:rsidP="00AE5C43"/>
    <w:p w14:paraId="01635A03" w14:textId="77777777" w:rsidR="00AE5C43" w:rsidRDefault="00AE5C43" w:rsidP="00AE5C43">
      <w:r>
        <w:t>4.5 Scalability:</w:t>
      </w:r>
    </w:p>
    <w:p w14:paraId="379920CC" w14:textId="77777777" w:rsidR="005D0991" w:rsidRDefault="005D0991" w:rsidP="005D0991">
      <w:pPr>
        <w:ind w:left="720"/>
      </w:pPr>
      <w:r>
        <w:t>(a)</w:t>
      </w:r>
      <w:r>
        <w:tab/>
      </w:r>
      <w:r w:rsidR="00AE5C43">
        <w:t>Vertical Scalability</w:t>
      </w:r>
    </w:p>
    <w:p w14:paraId="01EE8101" w14:textId="77777777" w:rsidR="005D0991" w:rsidRDefault="00AE5C43" w:rsidP="005D0991">
      <w:pPr>
        <w:ind w:left="720"/>
      </w:pPr>
      <w:r>
        <w:t>The system shall support vertical scalability by allowing for the addition of more resources (e.g., CPU, memory, storage) to individual components as needed.</w:t>
      </w:r>
    </w:p>
    <w:p w14:paraId="11DC3BAF" w14:textId="77777777" w:rsidR="005D0991" w:rsidRDefault="00AE5C43" w:rsidP="005D0991">
      <w:pPr>
        <w:ind w:left="720"/>
      </w:pPr>
      <w:r>
        <w:t>It shall scale vertically to handle increased workload and data processing requirements without architectural changes.</w:t>
      </w:r>
    </w:p>
    <w:p w14:paraId="4A363725" w14:textId="77777777" w:rsidR="005D0991" w:rsidRDefault="005D0991" w:rsidP="005D0991">
      <w:pPr>
        <w:ind w:left="720"/>
      </w:pPr>
      <w:r>
        <w:t>(b)</w:t>
      </w:r>
      <w:r>
        <w:tab/>
      </w:r>
      <w:r w:rsidR="00AE5C43">
        <w:t>Horizontal Scalability</w:t>
      </w:r>
    </w:p>
    <w:p w14:paraId="20E809FF" w14:textId="77777777" w:rsidR="005D0991" w:rsidRDefault="00AE5C43" w:rsidP="005D0991">
      <w:pPr>
        <w:ind w:left="720"/>
      </w:pPr>
      <w:r>
        <w:t>The system shall support horizontal scalability by allowing for the addition of more instances or nodes to distribute workload across multiple servers or clusters.</w:t>
      </w:r>
    </w:p>
    <w:p w14:paraId="7FDD39C1" w14:textId="77777777" w:rsidR="005D0991" w:rsidRDefault="00AE5C43" w:rsidP="005D0991">
      <w:pPr>
        <w:ind w:left="720"/>
      </w:pPr>
      <w:r>
        <w:t>It shall scale horizontally to handle increased concurrent users, transactions, and system demand without degradation in performance.</w:t>
      </w:r>
    </w:p>
    <w:p w14:paraId="6674E8E6" w14:textId="77777777" w:rsidR="005D0991" w:rsidRDefault="005D0991" w:rsidP="005D0991">
      <w:pPr>
        <w:ind w:left="720"/>
      </w:pPr>
      <w:r>
        <w:t>(c)</w:t>
      </w:r>
      <w:r>
        <w:tab/>
      </w:r>
      <w:r w:rsidR="00AE5C43">
        <w:t>Dispenser Expansion</w:t>
      </w:r>
    </w:p>
    <w:p w14:paraId="3523C163" w14:textId="77777777" w:rsidR="005D0991" w:rsidRDefault="00AE5C43" w:rsidP="005D0991">
      <w:pPr>
        <w:ind w:left="720"/>
      </w:pPr>
      <w:r>
        <w:lastRenderedPageBreak/>
        <w:t>The system shall support dispenser expansion by accommodating the addition of new petrol dispensers to the existing infrastructure.</w:t>
      </w:r>
    </w:p>
    <w:p w14:paraId="428F95BC" w14:textId="77777777" w:rsidR="005D0991" w:rsidRDefault="00AE5C43" w:rsidP="005D0991">
      <w:pPr>
        <w:ind w:left="720"/>
      </w:pPr>
      <w:r>
        <w:t>It shall scale to support a growing number of dispensers within a petrol bunk facility, ensuring consistent performance and availability.</w:t>
      </w:r>
    </w:p>
    <w:p w14:paraId="67E195CE" w14:textId="77777777" w:rsidR="005D0991" w:rsidRDefault="005D0991" w:rsidP="005D0991">
      <w:pPr>
        <w:ind w:left="720"/>
      </w:pPr>
      <w:r>
        <w:t>(d)</w:t>
      </w:r>
      <w:r>
        <w:tab/>
      </w:r>
      <w:r w:rsidR="00AE5C43">
        <w:t>User Growth</w:t>
      </w:r>
    </w:p>
    <w:p w14:paraId="6061C2CF" w14:textId="77777777" w:rsidR="005D0991" w:rsidRDefault="00AE5C43" w:rsidP="005D0991">
      <w:pPr>
        <w:ind w:left="720"/>
      </w:pPr>
      <w:r>
        <w:t xml:space="preserve">The system shall </w:t>
      </w:r>
      <w:proofErr w:type="gramStart"/>
      <w:r>
        <w:t>scale</w:t>
      </w:r>
      <w:proofErr w:type="gramEnd"/>
      <w:r>
        <w:t xml:space="preserve"> to accommodate an increasing number of users, including petrol bunk attendants, customers, and administrators.</w:t>
      </w:r>
    </w:p>
    <w:p w14:paraId="26E75E31" w14:textId="77777777" w:rsidR="005D0991" w:rsidRDefault="00AE5C43" w:rsidP="005D0991">
      <w:pPr>
        <w:ind w:left="720"/>
      </w:pPr>
      <w:r>
        <w:t>It shall support concurrent user sessions, transactions, and interactions without impacting system responsiveness or performance.</w:t>
      </w:r>
    </w:p>
    <w:p w14:paraId="527610CC" w14:textId="77777777" w:rsidR="005D0991" w:rsidRDefault="005D0991" w:rsidP="005D0991">
      <w:pPr>
        <w:ind w:left="720"/>
      </w:pPr>
      <w:r>
        <w:t>(e)</w:t>
      </w:r>
      <w:r>
        <w:tab/>
      </w:r>
      <w:r w:rsidR="00AE5C43">
        <w:t>Data Volume Handling</w:t>
      </w:r>
    </w:p>
    <w:p w14:paraId="52713F3D" w14:textId="77777777" w:rsidR="005D0991" w:rsidRDefault="00AE5C43" w:rsidP="005D0991">
      <w:pPr>
        <w:ind w:left="720"/>
      </w:pPr>
      <w:r>
        <w:t>The system shall scale to handle growing volumes of data such as transaction records, inventory information, and sensor readings.</w:t>
      </w:r>
    </w:p>
    <w:p w14:paraId="387513CB" w14:textId="77777777" w:rsidR="005D0991" w:rsidRDefault="00AE5C43" w:rsidP="005D0991">
      <w:pPr>
        <w:ind w:left="720"/>
      </w:pPr>
      <w:r>
        <w:t>It shall support data partitioning, sharding, or distributed databases to manage large datasets efficiently and ensure fast data access.</w:t>
      </w:r>
    </w:p>
    <w:p w14:paraId="68326DD7" w14:textId="77777777" w:rsidR="005D0991" w:rsidRDefault="005D0991" w:rsidP="005D0991">
      <w:pPr>
        <w:ind w:left="720"/>
      </w:pPr>
      <w:r>
        <w:t>(f)</w:t>
      </w:r>
      <w:r>
        <w:tab/>
      </w:r>
      <w:r w:rsidR="00AE5C43">
        <w:t>Geographical Expansion</w:t>
      </w:r>
    </w:p>
    <w:p w14:paraId="19C57DE3" w14:textId="77777777" w:rsidR="005D0991" w:rsidRDefault="00AE5C43" w:rsidP="005D0991">
      <w:pPr>
        <w:ind w:left="720"/>
      </w:pPr>
      <w:r>
        <w:t>The system shall scale to support geographical expansion by extending its operations to new locations or petrol bunk branches.</w:t>
      </w:r>
    </w:p>
    <w:p w14:paraId="1FE8A36D" w14:textId="487B24E9" w:rsidR="00AE5C43" w:rsidRDefault="00AE5C43" w:rsidP="005D0991">
      <w:pPr>
        <w:ind w:left="720"/>
      </w:pPr>
      <w:r>
        <w:t>It shall support centralized management and monitoring of dispersed petrol dispensing facilities, ensuring consistency and control across locations.</w:t>
      </w:r>
    </w:p>
    <w:p w14:paraId="2AA4334A" w14:textId="77777777" w:rsidR="005D0991" w:rsidRDefault="005D0991" w:rsidP="005D0991">
      <w:pPr>
        <w:ind w:left="720"/>
      </w:pPr>
      <w:r>
        <w:t>(g)</w:t>
      </w:r>
      <w:r>
        <w:tab/>
      </w:r>
      <w:r w:rsidR="00AE5C43">
        <w:t>Integration Flexibility</w:t>
      </w:r>
    </w:p>
    <w:p w14:paraId="5F8F4CBB" w14:textId="77777777" w:rsidR="005D0991" w:rsidRDefault="00AE5C43" w:rsidP="005D0991">
      <w:pPr>
        <w:ind w:left="720"/>
      </w:pPr>
      <w:r>
        <w:t xml:space="preserve">The system shall </w:t>
      </w:r>
      <w:proofErr w:type="gramStart"/>
      <w:r>
        <w:t>scale</w:t>
      </w:r>
      <w:proofErr w:type="gramEnd"/>
      <w:r>
        <w:t xml:space="preserve"> to accommodate integration with additional backend systems, third-party services, and external applications.</w:t>
      </w:r>
    </w:p>
    <w:p w14:paraId="43B12D7E" w14:textId="77777777" w:rsidR="005D0991" w:rsidRDefault="00AE5C43" w:rsidP="005D0991">
      <w:pPr>
        <w:ind w:left="720"/>
      </w:pPr>
      <w:r>
        <w:t>It shall support flexible integration mechanisms such as APIs, web services, and message queues to adapt to evolving integration requirements.</w:t>
      </w:r>
    </w:p>
    <w:p w14:paraId="5E20A446" w14:textId="77777777" w:rsidR="005D0991" w:rsidRDefault="005D0991" w:rsidP="005D0991">
      <w:pPr>
        <w:ind w:left="720"/>
      </w:pPr>
      <w:r>
        <w:t>(h)</w:t>
      </w:r>
      <w:r>
        <w:tab/>
      </w:r>
      <w:r w:rsidR="00AE5C43">
        <w:t>Elasticity</w:t>
      </w:r>
    </w:p>
    <w:p w14:paraId="00F22194" w14:textId="77777777" w:rsidR="005D0991" w:rsidRDefault="00AE5C43" w:rsidP="005D0991">
      <w:pPr>
        <w:ind w:left="720"/>
      </w:pPr>
      <w:r>
        <w:t>The system shall exhibit elasticity by automatically scaling resources up or down based on demand fluctuations.</w:t>
      </w:r>
    </w:p>
    <w:p w14:paraId="5D21BA1E" w14:textId="63FEDF37" w:rsidR="00AE5C43" w:rsidRDefault="00AE5C43" w:rsidP="005D0991">
      <w:pPr>
        <w:ind w:left="720"/>
      </w:pPr>
      <w:r>
        <w:t>It shall leverage cloud computing services or containerization platforms to dynamically allocate resources in response to changing workload patterns.</w:t>
      </w:r>
    </w:p>
    <w:p w14:paraId="1353B92A" w14:textId="77777777" w:rsidR="005D0991" w:rsidRDefault="005D0991" w:rsidP="005D0991">
      <w:pPr>
        <w:ind w:left="720"/>
      </w:pPr>
      <w:r>
        <w:t>(j)</w:t>
      </w:r>
      <w:r>
        <w:tab/>
      </w:r>
      <w:r w:rsidR="00AE5C43">
        <w:t>Performance Testing and Optimization</w:t>
      </w:r>
    </w:p>
    <w:p w14:paraId="2F0FDC3E" w14:textId="77777777" w:rsidR="005D0991" w:rsidRDefault="00AE5C43" w:rsidP="005D0991">
      <w:pPr>
        <w:ind w:left="720"/>
      </w:pPr>
      <w:r>
        <w:t>The system shall undergo performance testing and optimization to ensure scalability goals are met under various load conditions.</w:t>
      </w:r>
    </w:p>
    <w:p w14:paraId="4D74D8BD" w14:textId="4B3E45FD" w:rsidR="00AE5C43" w:rsidRDefault="00AE5C43" w:rsidP="005D0991">
      <w:pPr>
        <w:ind w:left="720"/>
      </w:pPr>
      <w:r>
        <w:t>It shall identify performance bottlenecks, optimize resource utilization, and tune system parameters to achieve optimal scalability and performance.</w:t>
      </w:r>
    </w:p>
    <w:p w14:paraId="16AB9D89" w14:textId="77777777" w:rsidR="00AE5C43" w:rsidRDefault="00AE5C43" w:rsidP="00AE5C43"/>
    <w:p w14:paraId="50C74033" w14:textId="77777777" w:rsidR="00AE5C43" w:rsidRDefault="00AE5C43" w:rsidP="00AE5C43">
      <w:r>
        <w:t>These scalability requirements ensure that the automated petrol dispensing system can grow and adapt to changing business needs, user demands, and operational requirements while maintaining performance, reliability, and efficiency.</w:t>
      </w:r>
    </w:p>
    <w:p w14:paraId="0DD1886B" w14:textId="77777777" w:rsidR="005D0991" w:rsidRDefault="005D0991" w:rsidP="00AE5C43"/>
    <w:p w14:paraId="68EAF134" w14:textId="0AC39FAE" w:rsidR="00AE5C43" w:rsidRDefault="00AE5C43" w:rsidP="00AE5C43">
      <w:r>
        <w:t>4.6 Maintainability:</w:t>
      </w:r>
    </w:p>
    <w:p w14:paraId="6BF7D170" w14:textId="77777777" w:rsidR="005D0991" w:rsidRDefault="005D0991" w:rsidP="005D0991">
      <w:pPr>
        <w:ind w:firstLine="720"/>
      </w:pPr>
      <w:r>
        <w:t>(a)</w:t>
      </w:r>
      <w:r>
        <w:tab/>
      </w:r>
      <w:r w:rsidR="00AE5C43">
        <w:t>Modularity</w:t>
      </w:r>
    </w:p>
    <w:p w14:paraId="027527F8" w14:textId="77777777" w:rsidR="005D0991" w:rsidRDefault="00AE5C43" w:rsidP="005D0991">
      <w:pPr>
        <w:ind w:firstLine="720"/>
      </w:pPr>
      <w:r>
        <w:t>The system shall be modularly designed, with well-defined components and interfaces to facilitate maintenance and updates.</w:t>
      </w:r>
    </w:p>
    <w:p w14:paraId="05434A46" w14:textId="77777777" w:rsidR="005D0991" w:rsidRDefault="00AE5C43" w:rsidP="005D0991">
      <w:pPr>
        <w:ind w:firstLine="720"/>
      </w:pPr>
      <w:r>
        <w:t xml:space="preserve"> It shall support independent development, testing, and deployment of modules to minimize dependencies and simplify maintenance.</w:t>
      </w:r>
    </w:p>
    <w:p w14:paraId="74E38E9A" w14:textId="77777777" w:rsidR="005D0991" w:rsidRDefault="005D0991" w:rsidP="005D0991">
      <w:pPr>
        <w:ind w:firstLine="720"/>
      </w:pPr>
      <w:r>
        <w:t>(b)</w:t>
      </w:r>
      <w:r>
        <w:tab/>
      </w:r>
      <w:r w:rsidR="00AE5C43">
        <w:t>Documentation</w:t>
      </w:r>
    </w:p>
    <w:p w14:paraId="1AA5E3C0" w14:textId="77777777" w:rsidR="005D0991" w:rsidRDefault="00AE5C43" w:rsidP="005D0991">
      <w:pPr>
        <w:ind w:firstLine="720"/>
      </w:pPr>
      <w:r>
        <w:t>The system shall be thoroughly documented, including design documents, technical specifications, and user manuals.</w:t>
      </w:r>
    </w:p>
    <w:p w14:paraId="4182A644" w14:textId="77777777" w:rsidR="005D0991" w:rsidRDefault="00AE5C43" w:rsidP="005D0991">
      <w:pPr>
        <w:ind w:firstLine="720"/>
      </w:pPr>
      <w:r>
        <w:t>Documentation shall provide clear guidelines for system configuration, installation, operation, troubleshooting, and maintenance procedures.</w:t>
      </w:r>
    </w:p>
    <w:p w14:paraId="7C1DC25D" w14:textId="77777777" w:rsidR="005D0991" w:rsidRDefault="005D0991" w:rsidP="005D0991">
      <w:pPr>
        <w:ind w:firstLine="720"/>
      </w:pPr>
      <w:r>
        <w:t>(c)</w:t>
      </w:r>
      <w:r>
        <w:tab/>
      </w:r>
      <w:r w:rsidR="00AE5C43">
        <w:t>Maintainability</w:t>
      </w:r>
    </w:p>
    <w:p w14:paraId="2D89C117" w14:textId="77777777" w:rsidR="005D0991" w:rsidRDefault="00AE5C43" w:rsidP="005D0991">
      <w:pPr>
        <w:ind w:firstLine="720"/>
      </w:pPr>
      <w:r>
        <w:t>The system shall adhere to coding standards, best practices, and design principles to ensure readability, consistency, and maintainability of code.</w:t>
      </w:r>
    </w:p>
    <w:p w14:paraId="2DDED146" w14:textId="77777777" w:rsidR="005D0991" w:rsidRDefault="00AE5C43" w:rsidP="005D0991">
      <w:pPr>
        <w:ind w:firstLine="720"/>
      </w:pPr>
      <w:r>
        <w:t>It shall use meaningful variable names, comments, and documentation to aid understanding and modification by developers.</w:t>
      </w:r>
    </w:p>
    <w:p w14:paraId="71A00A16" w14:textId="77777777" w:rsidR="005D0991" w:rsidRDefault="005D0991" w:rsidP="005D0991">
      <w:pPr>
        <w:ind w:firstLine="720"/>
      </w:pPr>
      <w:r>
        <w:t>(d)</w:t>
      </w:r>
      <w:r>
        <w:tab/>
      </w:r>
      <w:r w:rsidR="00AE5C43">
        <w:t>Version Control</w:t>
      </w:r>
    </w:p>
    <w:p w14:paraId="41EF3181" w14:textId="77777777" w:rsidR="005D0991" w:rsidRDefault="00AE5C43" w:rsidP="005D0991">
      <w:pPr>
        <w:ind w:firstLine="720"/>
      </w:pPr>
      <w:r>
        <w:t>The system shall utilize version control systems (e.g., Git, SVN) to manage codebase revisions, track changes, and facilitate collaboration among developers.</w:t>
      </w:r>
    </w:p>
    <w:p w14:paraId="395B2F72" w14:textId="77777777" w:rsidR="005D0991" w:rsidRDefault="00AE5C43" w:rsidP="005D0991">
      <w:pPr>
        <w:ind w:firstLine="720"/>
      </w:pPr>
      <w:r>
        <w:t>Version control shall maintain a history of code changes, enabling rollback to previous versions and tracking of feature enhancements.</w:t>
      </w:r>
    </w:p>
    <w:p w14:paraId="2C977B32" w14:textId="77777777" w:rsidR="005D0991" w:rsidRDefault="005D0991" w:rsidP="005D0991">
      <w:pPr>
        <w:ind w:firstLine="720"/>
      </w:pPr>
      <w:r>
        <w:t>(e)</w:t>
      </w:r>
      <w:r>
        <w:tab/>
      </w:r>
      <w:r w:rsidR="00AE5C43">
        <w:t>Automated Testing</w:t>
      </w:r>
    </w:p>
    <w:p w14:paraId="7E9E2467" w14:textId="77777777" w:rsidR="005D0991" w:rsidRDefault="00AE5C43" w:rsidP="005D0991">
      <w:pPr>
        <w:ind w:firstLine="720"/>
      </w:pPr>
      <w:r>
        <w:t>The system shall incorporate automated testing frameworks and continuous integration (CI) pipelines to validate code changes, detect defects, and ensure software quality.</w:t>
      </w:r>
    </w:p>
    <w:p w14:paraId="534F192A" w14:textId="77777777" w:rsidR="005D0991" w:rsidRDefault="00AE5C43" w:rsidP="005D0991">
      <w:pPr>
        <w:ind w:firstLine="720"/>
      </w:pPr>
      <w:r>
        <w:t>Automated tests shall cover unit tests, integration tests, regression tests, and performance tests to maintain code reliability and stability.</w:t>
      </w:r>
    </w:p>
    <w:p w14:paraId="0F718CBB" w14:textId="77777777" w:rsidR="005D0991" w:rsidRDefault="005D0991" w:rsidP="005D0991">
      <w:pPr>
        <w:ind w:firstLine="720"/>
      </w:pPr>
      <w:r>
        <w:t>(f)</w:t>
      </w:r>
      <w:r>
        <w:tab/>
      </w:r>
      <w:r w:rsidR="00AE5C43">
        <w:t>Configuration Management</w:t>
      </w:r>
    </w:p>
    <w:p w14:paraId="236B7547" w14:textId="77777777" w:rsidR="005D0991" w:rsidRDefault="00AE5C43" w:rsidP="005D0991">
      <w:pPr>
        <w:ind w:firstLine="720"/>
      </w:pPr>
      <w:r>
        <w:lastRenderedPageBreak/>
        <w:t>The system shall support configuration management tools and practices to manage system configurations, settings, and environment variables.</w:t>
      </w:r>
    </w:p>
    <w:p w14:paraId="27389483" w14:textId="77777777" w:rsidR="005D0991" w:rsidRDefault="00AE5C43" w:rsidP="005D0991">
      <w:pPr>
        <w:ind w:firstLine="720"/>
      </w:pPr>
      <w:r>
        <w:t>Configuration changes shall be documented, versioned, and audited to ensure consistency and traceability across deployments.</w:t>
      </w:r>
    </w:p>
    <w:p w14:paraId="223A09FA" w14:textId="77777777" w:rsidR="005D0991" w:rsidRDefault="005D0991" w:rsidP="005D0991">
      <w:pPr>
        <w:ind w:firstLine="720"/>
      </w:pPr>
      <w:r>
        <w:t>(g)</w:t>
      </w:r>
      <w:r>
        <w:tab/>
      </w:r>
      <w:r w:rsidR="00AE5C43">
        <w:t>Fault Diagnosis and Logging</w:t>
      </w:r>
    </w:p>
    <w:p w14:paraId="5E57B2A5" w14:textId="77777777" w:rsidR="005D0991" w:rsidRDefault="00AE5C43" w:rsidP="005D0991">
      <w:pPr>
        <w:ind w:firstLine="720"/>
      </w:pPr>
      <w:r>
        <w:t>The system shall implement comprehensive logging mechanisms to capture system events, errors, and exceptions for diagnostic purposes.</w:t>
      </w:r>
    </w:p>
    <w:p w14:paraId="7CE706AB" w14:textId="77777777" w:rsidR="005D0991" w:rsidRDefault="00AE5C43" w:rsidP="005D0991">
      <w:pPr>
        <w:ind w:firstLine="720"/>
      </w:pPr>
      <w:r>
        <w:t>Logs shall include timestamps, severity levels, and contextual information to aid in root cause analysis and troubleshooting.</w:t>
      </w:r>
    </w:p>
    <w:p w14:paraId="66D8E2E7" w14:textId="77777777" w:rsidR="005D0991" w:rsidRDefault="005D0991" w:rsidP="005D0991">
      <w:pPr>
        <w:ind w:firstLine="720"/>
      </w:pPr>
      <w:r>
        <w:t>(h)</w:t>
      </w:r>
      <w:r>
        <w:tab/>
      </w:r>
      <w:r w:rsidR="00AE5C43">
        <w:t>Remote Monitoring and Management</w:t>
      </w:r>
    </w:p>
    <w:p w14:paraId="1CB134A4" w14:textId="77777777" w:rsidR="005D0991" w:rsidRDefault="00AE5C43" w:rsidP="005D0991">
      <w:pPr>
        <w:ind w:firstLine="720"/>
      </w:pPr>
      <w:r>
        <w:t>The system shall support remote monitoring and management capabilities to facilitate proactive maintenance, performance tuning, and system updates.</w:t>
      </w:r>
    </w:p>
    <w:p w14:paraId="75D9B005" w14:textId="77777777" w:rsidR="005D0991" w:rsidRDefault="00AE5C43" w:rsidP="005D0991">
      <w:pPr>
        <w:ind w:firstLine="720"/>
      </w:pPr>
      <w:r>
        <w:t>It shall provide remote access to system logs, performance metrics, and diagnostic tools for administrators and support personnel.</w:t>
      </w:r>
    </w:p>
    <w:p w14:paraId="7B813139" w14:textId="77777777" w:rsidR="005D0991" w:rsidRDefault="005D0991" w:rsidP="005D0991">
      <w:pPr>
        <w:ind w:firstLine="720"/>
      </w:pPr>
      <w:r>
        <w:t>(j)</w:t>
      </w:r>
      <w:r>
        <w:tab/>
      </w:r>
      <w:r w:rsidR="00AE5C43">
        <w:t>Vendor Support and Maintenance Contracts</w:t>
      </w:r>
    </w:p>
    <w:p w14:paraId="3DF1E659" w14:textId="77777777" w:rsidR="005D0991" w:rsidRDefault="00AE5C43" w:rsidP="005D0991">
      <w:pPr>
        <w:ind w:firstLine="720"/>
      </w:pPr>
      <w:r>
        <w:t>The system shall establish vendor support agreements and maintenance contracts to ensure timely assistance, software updates, and bug fixes.</w:t>
      </w:r>
    </w:p>
    <w:p w14:paraId="22F46BC1" w14:textId="77777777" w:rsidR="005D0991" w:rsidRDefault="00AE5C43" w:rsidP="005D0991">
      <w:pPr>
        <w:ind w:firstLine="720"/>
      </w:pPr>
      <w:r>
        <w:t>Vendor support shall include helpdesk support, software patches, and access to knowledge bases for resolving issues and addressing customer concerns.</w:t>
      </w:r>
    </w:p>
    <w:p w14:paraId="3F0C26D3" w14:textId="77777777" w:rsidR="005D0991" w:rsidRDefault="005D0991" w:rsidP="005D0991">
      <w:pPr>
        <w:ind w:firstLine="720"/>
      </w:pPr>
      <w:r>
        <w:t>(k)</w:t>
      </w:r>
      <w:r>
        <w:tab/>
      </w:r>
      <w:r w:rsidR="00AE5C43">
        <w:t>Training and Skill Development</w:t>
      </w:r>
    </w:p>
    <w:p w14:paraId="0A18D172" w14:textId="77777777" w:rsidR="005D0991" w:rsidRDefault="00AE5C43" w:rsidP="005D0991">
      <w:pPr>
        <w:ind w:firstLine="720"/>
      </w:pPr>
      <w:r>
        <w:t>The system shall provide training programs and resources for system administrators, operators, and maintenance personnel to acquire and enhance their skills.</w:t>
      </w:r>
    </w:p>
    <w:p w14:paraId="584BD60C" w14:textId="7527B9DC" w:rsidR="00AE5C43" w:rsidRDefault="00AE5C43" w:rsidP="005D0991">
      <w:pPr>
        <w:ind w:firstLine="720"/>
      </w:pPr>
      <w:r>
        <w:t>Training shall cover system operation, troubleshooting procedures, best practices, and preventive maintenance techniques to ensure effective system management.</w:t>
      </w:r>
    </w:p>
    <w:p w14:paraId="705F8145" w14:textId="77777777" w:rsidR="00AE5C43" w:rsidRDefault="00AE5C43" w:rsidP="00AE5C43">
      <w:r>
        <w:t>These maintainability requirements aim to ensure that the automated petrol dispensing system can be effectively managed, updated, and serviced throughout its lifecycle, minimizing downtime, reducing operational costs, and maximizing system reliability and performance.</w:t>
      </w:r>
    </w:p>
    <w:p w14:paraId="1AEF1806" w14:textId="77777777" w:rsidR="00AE5C43" w:rsidRDefault="00AE5C43" w:rsidP="00AE5C43"/>
    <w:p w14:paraId="61795DA4" w14:textId="77777777" w:rsidR="00AE5C43" w:rsidRDefault="00AE5C43" w:rsidP="00AE5C43"/>
    <w:p w14:paraId="080A5704" w14:textId="77777777" w:rsidR="00AE5C43" w:rsidRDefault="00AE5C43" w:rsidP="00AE5C43">
      <w:r>
        <w:t>4.7 Usability:</w:t>
      </w:r>
    </w:p>
    <w:p w14:paraId="3FAF093E" w14:textId="77777777" w:rsidR="005D0991" w:rsidRDefault="005D0991" w:rsidP="00EB27BE">
      <w:pPr>
        <w:ind w:left="720"/>
      </w:pPr>
      <w:r>
        <w:t>(a)</w:t>
      </w:r>
      <w:r>
        <w:tab/>
      </w:r>
      <w:r w:rsidR="00AE5C43">
        <w:t>Intuitive User Interface</w:t>
      </w:r>
    </w:p>
    <w:p w14:paraId="3E4B101D" w14:textId="77777777" w:rsidR="005D0991" w:rsidRDefault="00AE5C43" w:rsidP="00EB27BE">
      <w:pPr>
        <w:ind w:left="720"/>
      </w:pPr>
      <w:r>
        <w:t>The system shall feature an intuitive user interface (UI) that is easy to navigate and understand for petrol bunk attendants and customers.</w:t>
      </w:r>
    </w:p>
    <w:p w14:paraId="7FD9385C" w14:textId="77777777" w:rsidR="005D0991" w:rsidRDefault="00AE5C43" w:rsidP="00EB27BE">
      <w:pPr>
        <w:ind w:left="720"/>
      </w:pPr>
      <w:r>
        <w:lastRenderedPageBreak/>
        <w:t>UI elements shall be logically organized, with clear labels, icons, and visual cues to guide users through dispensation processes.</w:t>
      </w:r>
    </w:p>
    <w:p w14:paraId="726C5D06" w14:textId="77777777" w:rsidR="005D0991" w:rsidRDefault="005D0991" w:rsidP="00EB27BE">
      <w:pPr>
        <w:ind w:left="720"/>
      </w:pPr>
      <w:r>
        <w:t>(b)</w:t>
      </w:r>
      <w:r>
        <w:tab/>
      </w:r>
      <w:r w:rsidR="00AE5C43">
        <w:t>User-Friendly Controls</w:t>
      </w:r>
    </w:p>
    <w:p w14:paraId="2785C124" w14:textId="77777777" w:rsidR="005D0991" w:rsidRDefault="00AE5C43" w:rsidP="00EB27BE">
      <w:pPr>
        <w:ind w:left="720"/>
      </w:pPr>
      <w:r>
        <w:t>The system shall provide user-friendly controls and input mechanisms, such as touchscreen displays, buttons, and sliders, for interacting with dispensers and initiating transactions.</w:t>
      </w:r>
    </w:p>
    <w:p w14:paraId="2EADDF53" w14:textId="77777777" w:rsidR="005D0991" w:rsidRDefault="00AE5C43" w:rsidP="00EB27BE">
      <w:pPr>
        <w:ind w:left="720"/>
      </w:pPr>
      <w:r>
        <w:t>Controls shall be responsive, with feedback mechanisms (e.g., haptic feedback, visual confirmation) to indicate user actions and system responses.</w:t>
      </w:r>
    </w:p>
    <w:p w14:paraId="72F535B9" w14:textId="77777777" w:rsidR="005D0991" w:rsidRDefault="005D0991" w:rsidP="00EB27BE">
      <w:pPr>
        <w:ind w:left="720"/>
      </w:pPr>
      <w:r>
        <w:t>(c)</w:t>
      </w:r>
      <w:r>
        <w:tab/>
      </w:r>
      <w:r w:rsidR="00AE5C43">
        <w:t>Streamlined Workflows</w:t>
      </w:r>
    </w:p>
    <w:p w14:paraId="42779181" w14:textId="77777777" w:rsidR="005D0991" w:rsidRDefault="00AE5C43" w:rsidP="00EB27BE">
      <w:pPr>
        <w:ind w:left="720"/>
      </w:pPr>
      <w:r>
        <w:t>The system shall support streamlined workflows for petrol dispensation, payment processing, and transaction completion, minimizing the steps required to complete a transaction.</w:t>
      </w:r>
    </w:p>
    <w:p w14:paraId="38BFD8B7" w14:textId="77777777" w:rsidR="005D0991" w:rsidRDefault="00AE5C43" w:rsidP="00EB27BE">
      <w:pPr>
        <w:ind w:left="720"/>
      </w:pPr>
      <w:r>
        <w:t>Workflows shall be optimized for efficiency, with predefined sequences of actions and minimal user input required.</w:t>
      </w:r>
    </w:p>
    <w:p w14:paraId="34DB6C99" w14:textId="77777777" w:rsidR="005D0991" w:rsidRDefault="005D0991" w:rsidP="00EB27BE">
      <w:pPr>
        <w:ind w:left="720"/>
      </w:pPr>
      <w:r>
        <w:t>(d)</w:t>
      </w:r>
      <w:r>
        <w:tab/>
      </w:r>
      <w:r w:rsidR="00AE5C43">
        <w:t>Error Prevention and Handling</w:t>
      </w:r>
    </w:p>
    <w:p w14:paraId="76A2D8A5" w14:textId="77777777" w:rsidR="005D0991" w:rsidRDefault="00AE5C43" w:rsidP="00EB27BE">
      <w:pPr>
        <w:ind w:left="720"/>
      </w:pPr>
      <w:r>
        <w:t>The system shall incorporate error prevention mechanisms to minimize user errors and prevent accidental dispensation mistakes.</w:t>
      </w:r>
    </w:p>
    <w:p w14:paraId="5FF20CEF" w14:textId="77777777" w:rsidR="005D0991" w:rsidRDefault="00AE5C43" w:rsidP="00EB27BE">
      <w:pPr>
        <w:ind w:left="720"/>
      </w:pPr>
      <w:r>
        <w:t>It shall provide clear error messages, warnings, and confirmation prompts to alert users of potential errors and guide them in error recovery procedures.</w:t>
      </w:r>
    </w:p>
    <w:p w14:paraId="6C3407D5" w14:textId="77777777" w:rsidR="00EB27BE" w:rsidRDefault="005D0991" w:rsidP="00EB27BE">
      <w:pPr>
        <w:ind w:left="720"/>
      </w:pPr>
      <w:r>
        <w:t>(e)</w:t>
      </w:r>
      <w:r w:rsidR="00EB27BE">
        <w:tab/>
      </w:r>
      <w:r w:rsidR="00AE5C43">
        <w:t>Accessibility Feature</w:t>
      </w:r>
    </w:p>
    <w:p w14:paraId="587309B9" w14:textId="77777777" w:rsidR="00EB27BE" w:rsidRDefault="00AE5C43" w:rsidP="00EB27BE">
      <w:pPr>
        <w:ind w:left="720"/>
      </w:pPr>
      <w:r>
        <w:t>The system shall comply with accessibility standards (e.g., WCAG) to ensure usability for users with disabilities, including visual, auditory, motor, and cognitive impairments.</w:t>
      </w:r>
    </w:p>
    <w:p w14:paraId="60E5B936" w14:textId="77777777" w:rsidR="00EB27BE" w:rsidRDefault="00AE5C43" w:rsidP="00EB27BE">
      <w:pPr>
        <w:ind w:left="720"/>
      </w:pPr>
      <w:r>
        <w:t>Accessibility features shall include support for screen readers, keyboard navigation, text-to-speech, and alternative input methods.</w:t>
      </w:r>
    </w:p>
    <w:p w14:paraId="2FC634B3" w14:textId="77777777" w:rsidR="00EB27BE" w:rsidRDefault="00EB27BE" w:rsidP="00EB27BE">
      <w:pPr>
        <w:ind w:left="720"/>
      </w:pPr>
      <w:r>
        <w:t>(f)</w:t>
      </w:r>
      <w:r>
        <w:tab/>
      </w:r>
      <w:r w:rsidR="00AE5C43">
        <w:t>Multi-Language Support</w:t>
      </w:r>
    </w:p>
    <w:p w14:paraId="3705B0FF" w14:textId="77777777" w:rsidR="00EB27BE" w:rsidRDefault="00AE5C43" w:rsidP="00EB27BE">
      <w:pPr>
        <w:ind w:left="720"/>
      </w:pPr>
      <w:r>
        <w:t>The system shall support multi-language interfaces to accommodate users from diverse linguistic backgrounds and regions.</w:t>
      </w:r>
    </w:p>
    <w:p w14:paraId="33F684CE" w14:textId="77777777" w:rsidR="00EB27BE" w:rsidRDefault="00AE5C43" w:rsidP="00EB27BE">
      <w:pPr>
        <w:ind w:left="720"/>
      </w:pPr>
      <w:r>
        <w:t>It shall provide language selection options and localization capabilities for displaying interface elements, messages, and instructions in different languages.</w:t>
      </w:r>
    </w:p>
    <w:p w14:paraId="40801937" w14:textId="77777777" w:rsidR="00EB27BE" w:rsidRDefault="00EB27BE" w:rsidP="00EB27BE">
      <w:pPr>
        <w:ind w:left="720"/>
      </w:pPr>
      <w:r>
        <w:t>(g)</w:t>
      </w:r>
      <w:r>
        <w:tab/>
      </w:r>
      <w:r w:rsidR="00AE5C43">
        <w:t>Training and Onboarding</w:t>
      </w:r>
    </w:p>
    <w:p w14:paraId="1F614EC2" w14:textId="77777777" w:rsidR="00EB27BE" w:rsidRDefault="00AE5C43" w:rsidP="00EB27BE">
      <w:pPr>
        <w:ind w:left="720"/>
      </w:pPr>
      <w:r>
        <w:t>The system shall offer training materials, tutorials, and onboarding programs for petrol bunk attendants and customers to learn how to use the system effectively.</w:t>
      </w:r>
    </w:p>
    <w:p w14:paraId="670F27BD" w14:textId="77777777" w:rsidR="00EB27BE" w:rsidRDefault="00AE5C43" w:rsidP="00EB27BE">
      <w:pPr>
        <w:ind w:left="720"/>
      </w:pPr>
      <w:r>
        <w:t>Training materials shall cover system features, operation procedures, troubleshooting tips, and best practices for optimal usage.</w:t>
      </w:r>
    </w:p>
    <w:p w14:paraId="7F069B02" w14:textId="77777777" w:rsidR="00EB27BE" w:rsidRDefault="00EB27BE" w:rsidP="00EB27BE">
      <w:pPr>
        <w:ind w:left="720"/>
      </w:pPr>
      <w:r>
        <w:t>(h)</w:t>
      </w:r>
      <w:r>
        <w:tab/>
      </w:r>
      <w:r w:rsidR="00AE5C43">
        <w:t>Consistency Across Devices</w:t>
      </w:r>
    </w:p>
    <w:p w14:paraId="3E458867" w14:textId="77777777" w:rsidR="00EB27BE" w:rsidRDefault="00AE5C43" w:rsidP="00EB27BE">
      <w:pPr>
        <w:ind w:left="720"/>
      </w:pPr>
      <w:r>
        <w:lastRenderedPageBreak/>
        <w:t>The system shall ensure consistency in user experience across different devices, platforms, and screen sizes, including desktop computers, tablets, and mobile devices.</w:t>
      </w:r>
    </w:p>
    <w:p w14:paraId="4CD0A823" w14:textId="77777777" w:rsidR="00EB27BE" w:rsidRDefault="00AE5C43" w:rsidP="00EB27BE">
      <w:pPr>
        <w:ind w:left="720"/>
      </w:pPr>
      <w:r>
        <w:t>Interface elements, layouts, and interactions shall remain consistent to minimize user confusion and adapt to users' device preferences.</w:t>
      </w:r>
    </w:p>
    <w:p w14:paraId="405F4417" w14:textId="77777777" w:rsidR="00EB27BE" w:rsidRDefault="00EB27BE" w:rsidP="00EB27BE">
      <w:pPr>
        <w:ind w:left="720"/>
      </w:pPr>
      <w:r>
        <w:t>(j)</w:t>
      </w:r>
      <w:r>
        <w:tab/>
      </w:r>
      <w:r w:rsidR="00AE5C43">
        <w:t>Feedback Mechanisms</w:t>
      </w:r>
    </w:p>
    <w:p w14:paraId="77916E36" w14:textId="77777777" w:rsidR="00EB27BE" w:rsidRDefault="00AE5C43" w:rsidP="00EB27BE">
      <w:pPr>
        <w:ind w:left="720"/>
      </w:pPr>
      <w:r>
        <w:t>The system shall incorporate feedback mechanisms for gathering user feedback, suggestions, and complaints to improve usability and user satisfaction.</w:t>
      </w:r>
    </w:p>
    <w:p w14:paraId="33910909" w14:textId="08B3DF7D" w:rsidR="00AE5C43" w:rsidRDefault="00AE5C43" w:rsidP="00EB27BE">
      <w:pPr>
        <w:ind w:left="720"/>
      </w:pPr>
      <w:r>
        <w:t>It shall provide channels for users to submit feedback, report issues, and request assistance, such as feedback forms, helpdesk support, and customer support hotlines.</w:t>
      </w:r>
    </w:p>
    <w:p w14:paraId="3A70D518" w14:textId="77777777" w:rsidR="00EB27BE" w:rsidRDefault="00EB27BE" w:rsidP="00EB27BE">
      <w:pPr>
        <w:ind w:left="720"/>
      </w:pPr>
      <w:r>
        <w:t>(k)</w:t>
      </w:r>
      <w:r>
        <w:tab/>
      </w:r>
      <w:r w:rsidR="00AE5C43">
        <w:t>Usability Testing</w:t>
      </w:r>
    </w:p>
    <w:p w14:paraId="1E4DA5F9" w14:textId="77777777" w:rsidR="00EB27BE" w:rsidRDefault="00AE5C43" w:rsidP="00EB27BE">
      <w:pPr>
        <w:ind w:left="720"/>
      </w:pPr>
      <w:r>
        <w:t>The system shall undergo usability testing with representative users to evaluate ease of use, learnability, efficiency, and satisfaction with the interface and interaction workflows.</w:t>
      </w:r>
    </w:p>
    <w:p w14:paraId="7A74E8E2" w14:textId="77777777" w:rsidR="00EB27BE" w:rsidRDefault="00AE5C43" w:rsidP="00EB27BE">
      <w:pPr>
        <w:ind w:left="720"/>
      </w:pPr>
      <w:r>
        <w:t>Usability testing shall involve real-world scenarios and tasks to identify usability issues, refine design elements, and validate usability improvements.</w:t>
      </w:r>
    </w:p>
    <w:p w14:paraId="33DD66C7" w14:textId="7C171C3C" w:rsidR="00AE5C43" w:rsidRDefault="00EB27BE" w:rsidP="00AE5C43">
      <w:r>
        <w:t>T</w:t>
      </w:r>
      <w:r w:rsidR="00AE5C43">
        <w:t>hese usability requirements aim to ensure that the automated petrol dispensing system is user-friendly, accessible, and efficient, providing a positive user experience for both petrol bunk attendants and customers.</w:t>
      </w:r>
    </w:p>
    <w:p w14:paraId="191BC1E7" w14:textId="77777777" w:rsidR="00EB27BE" w:rsidRDefault="00EB27BE" w:rsidP="00AE5C43"/>
    <w:p w14:paraId="4FBCAB25" w14:textId="77777777" w:rsidR="00AE5C43" w:rsidRDefault="00AE5C43" w:rsidP="00AE5C43">
      <w:r>
        <w:t>4.8 Other Non-functional Requirements:</w:t>
      </w:r>
    </w:p>
    <w:p w14:paraId="6F50C96C" w14:textId="77777777" w:rsidR="00EB27BE" w:rsidRDefault="00EB27BE" w:rsidP="00EB27BE">
      <w:pPr>
        <w:ind w:left="720"/>
      </w:pPr>
      <w:r>
        <w:t>(a)</w:t>
      </w:r>
      <w:r>
        <w:tab/>
      </w:r>
      <w:r w:rsidR="00AE5C43">
        <w:t>Performance</w:t>
      </w:r>
    </w:p>
    <w:p w14:paraId="2C4463D2" w14:textId="77777777" w:rsidR="00EB27BE" w:rsidRDefault="00AE5C43" w:rsidP="00EB27BE">
      <w:pPr>
        <w:ind w:left="720"/>
      </w:pPr>
      <w:r>
        <w:t>The system shall provide fast response times for dispensation requests, payment processing, and transaction completion, with average response times not exceeding X seconds.</w:t>
      </w:r>
    </w:p>
    <w:p w14:paraId="65D8593A" w14:textId="77777777" w:rsidR="00EB27BE" w:rsidRDefault="00AE5C43" w:rsidP="00EB27BE">
      <w:pPr>
        <w:ind w:left="720"/>
      </w:pPr>
      <w:r>
        <w:t>It shall support a maximum transaction throughput of Y transactions per minute during peak usage periods.</w:t>
      </w:r>
    </w:p>
    <w:p w14:paraId="4436465D" w14:textId="77777777" w:rsidR="00EB27BE" w:rsidRDefault="00AE5C43" w:rsidP="00EB27BE">
      <w:pPr>
        <w:ind w:left="720"/>
      </w:pPr>
      <w:r>
        <w:t>The system shall ensure that dispensation operations are completed within Z seconds from the initiation of the transaction.</w:t>
      </w:r>
    </w:p>
    <w:p w14:paraId="7C0E1F98" w14:textId="77777777" w:rsidR="00EB27BE" w:rsidRDefault="00EB27BE" w:rsidP="00EB27BE">
      <w:pPr>
        <w:ind w:left="720"/>
      </w:pPr>
      <w:r>
        <w:t>(b)</w:t>
      </w:r>
      <w:r>
        <w:tab/>
      </w:r>
      <w:r w:rsidR="00AE5C43">
        <w:t>Scalability</w:t>
      </w:r>
    </w:p>
    <w:p w14:paraId="6D242842" w14:textId="77777777" w:rsidR="00EB27BE" w:rsidRDefault="00AE5C43" w:rsidP="00EB27BE">
      <w:pPr>
        <w:ind w:left="720"/>
      </w:pPr>
      <w:r>
        <w:t>The system shall be scalable to handle an increasing number of concurrent users and transactions as the petrol bunk expands its operations.</w:t>
      </w:r>
    </w:p>
    <w:p w14:paraId="2FC5A741" w14:textId="77777777" w:rsidR="00EB27BE" w:rsidRDefault="00AE5C43" w:rsidP="00EB27BE">
      <w:pPr>
        <w:ind w:left="720"/>
      </w:pPr>
      <w:r>
        <w:t>It shall support horizontal scalability to accommodate additional petrol dispensers, payment terminals, and backend servers without degradation in performance.</w:t>
      </w:r>
    </w:p>
    <w:p w14:paraId="19684608" w14:textId="77777777" w:rsidR="00EB27BE" w:rsidRDefault="00EB27BE" w:rsidP="00EB27BE">
      <w:pPr>
        <w:ind w:left="720"/>
      </w:pPr>
      <w:r>
        <w:t>(c)</w:t>
      </w:r>
      <w:r>
        <w:tab/>
      </w:r>
      <w:r w:rsidR="00AE5C43">
        <w:t>Reliability</w:t>
      </w:r>
    </w:p>
    <w:p w14:paraId="30B13010" w14:textId="77777777" w:rsidR="00EB27BE" w:rsidRDefault="00AE5C43" w:rsidP="00EB27BE">
      <w:pPr>
        <w:ind w:left="720"/>
      </w:pPr>
      <w:r>
        <w:t>The system shall maintain high availability, with uptime exceeding 99.9% over a specified period (e.g., monthly, annually).</w:t>
      </w:r>
    </w:p>
    <w:p w14:paraId="63B72407" w14:textId="77777777" w:rsidR="00EB27BE" w:rsidRDefault="00AE5C43" w:rsidP="00EB27BE">
      <w:pPr>
        <w:ind w:left="720"/>
      </w:pPr>
      <w:r>
        <w:lastRenderedPageBreak/>
        <w:t>It shall have a mean time between failures (MTBF) of at least X hours for critical components such as dispensers, payment terminals, and communication devices.</w:t>
      </w:r>
    </w:p>
    <w:p w14:paraId="79650F43" w14:textId="77777777" w:rsidR="00EB27BE" w:rsidRDefault="00AE5C43" w:rsidP="00EB27BE">
      <w:pPr>
        <w:ind w:left="720"/>
      </w:pPr>
      <w:r>
        <w:t>The system shall ensure data integrity and consistency, with a data loss rate of less than Y% and a data corruption rate of less than Z%.</w:t>
      </w:r>
    </w:p>
    <w:p w14:paraId="0CC20CE8" w14:textId="77777777" w:rsidR="00EB27BE" w:rsidRDefault="00EB27BE" w:rsidP="00EB27BE">
      <w:pPr>
        <w:ind w:left="720"/>
      </w:pPr>
      <w:r>
        <w:t>(d)</w:t>
      </w:r>
      <w:r>
        <w:tab/>
      </w:r>
      <w:r w:rsidR="00AE5C43">
        <w:t>Data Backup and Recovery</w:t>
      </w:r>
    </w:p>
    <w:p w14:paraId="0BC4D8D6" w14:textId="77777777" w:rsidR="00EB27BE" w:rsidRDefault="00AE5C43" w:rsidP="00EB27BE">
      <w:pPr>
        <w:ind w:left="720"/>
      </w:pPr>
      <w:r>
        <w:t>The system shall implement regular data backups and recovery procedures to prevent data loss in case of hardware failures, software errors, or disasters.</w:t>
      </w:r>
    </w:p>
    <w:p w14:paraId="0809F909" w14:textId="77777777" w:rsidR="00EB27BE" w:rsidRDefault="00AE5C43" w:rsidP="00EB27BE">
      <w:pPr>
        <w:ind w:left="720"/>
      </w:pPr>
      <w:r>
        <w:t>Backups shall be performed daily and stored securely off-site or in a geographically redundant location to ensure data availability and integrity.</w:t>
      </w:r>
    </w:p>
    <w:p w14:paraId="1B5F8D05" w14:textId="77777777" w:rsidR="00EB27BE" w:rsidRDefault="00EB27BE" w:rsidP="00EB27BE">
      <w:pPr>
        <w:ind w:left="720"/>
      </w:pPr>
      <w:r>
        <w:t>(e)</w:t>
      </w:r>
      <w:r>
        <w:tab/>
      </w:r>
      <w:r w:rsidR="00AE5C43">
        <w:t>Environmental Considerations</w:t>
      </w:r>
    </w:p>
    <w:p w14:paraId="5082E97E" w14:textId="77777777" w:rsidR="00EB27BE" w:rsidRDefault="00AE5C43" w:rsidP="00EB27BE">
      <w:pPr>
        <w:ind w:left="720"/>
      </w:pPr>
      <w:r>
        <w:t>The system shall operate effectively under various environmental conditions commonly found in petrol bunk environments, including temperature fluctuations, humidity, dust, and vibrations.</w:t>
      </w:r>
    </w:p>
    <w:p w14:paraId="5F7DB19D" w14:textId="77777777" w:rsidR="00EB27BE" w:rsidRDefault="00AE5C43" w:rsidP="00EB27BE">
      <w:pPr>
        <w:ind w:left="720"/>
      </w:pPr>
      <w:r>
        <w:t xml:space="preserve">It shall comply with environmental regulations and safety standards for petrol dispensing equipment, ensuring safe </w:t>
      </w:r>
      <w:proofErr w:type="gramStart"/>
      <w:r>
        <w:t>operation</w:t>
      </w:r>
      <w:proofErr w:type="gramEnd"/>
      <w:r>
        <w:t xml:space="preserve"> and minimizing environmental impact.</w:t>
      </w:r>
    </w:p>
    <w:p w14:paraId="265D27C5" w14:textId="77777777" w:rsidR="00EB27BE" w:rsidRDefault="00EB27BE" w:rsidP="00EB27BE">
      <w:pPr>
        <w:ind w:left="720"/>
      </w:pPr>
      <w:r>
        <w:t>(f)</w:t>
      </w:r>
      <w:r>
        <w:tab/>
        <w:t>I</w:t>
      </w:r>
      <w:r w:rsidR="00AE5C43">
        <w:t>nteroperability</w:t>
      </w:r>
    </w:p>
    <w:p w14:paraId="4C16DB34" w14:textId="77777777" w:rsidR="00EB27BE" w:rsidRDefault="00AE5C43" w:rsidP="00EB27BE">
      <w:pPr>
        <w:ind w:left="720"/>
      </w:pPr>
      <w:r>
        <w:t>The system shall ensure interoperability with existing petrol bunk management systems, accounting software, and regulatory compliance tools.</w:t>
      </w:r>
    </w:p>
    <w:p w14:paraId="396B6FC9" w14:textId="77777777" w:rsidR="00EB27BE" w:rsidRDefault="00AE5C43" w:rsidP="00EB27BE">
      <w:pPr>
        <w:ind w:left="720"/>
      </w:pPr>
      <w:r>
        <w:t>It shall support data exchange formats and protocols (e.g., CSV, XML, JSON, REST) for seamless integration with external systems and third-party services.</w:t>
      </w:r>
    </w:p>
    <w:p w14:paraId="1191EC82" w14:textId="77777777" w:rsidR="00EB27BE" w:rsidRDefault="00EB27BE" w:rsidP="00EB27BE">
      <w:pPr>
        <w:ind w:left="720"/>
      </w:pPr>
      <w:r>
        <w:t>(g)</w:t>
      </w:r>
      <w:r>
        <w:tab/>
      </w:r>
      <w:r w:rsidR="00AE5C43">
        <w:t>Regulatory Compliance</w:t>
      </w:r>
    </w:p>
    <w:p w14:paraId="6E40D552" w14:textId="77777777" w:rsidR="00EB27BE" w:rsidRDefault="00AE5C43" w:rsidP="00EB27BE">
      <w:pPr>
        <w:ind w:left="720"/>
      </w:pPr>
      <w:r>
        <w:t>The system shall comply with relevant industry regulations, standards, and certifications governing petrol dispensing equipment, payment processing, and data security.</w:t>
      </w:r>
    </w:p>
    <w:p w14:paraId="1497798D" w14:textId="77777777" w:rsidR="00EB27BE" w:rsidRDefault="00AE5C43" w:rsidP="00EB27BE">
      <w:pPr>
        <w:ind w:left="720"/>
      </w:pPr>
      <w:r>
        <w:t>It shall adhere to safety standards such as API, ASTM, and OSHA regulations for petrol dispensers, storage tanks, and safety equipment.</w:t>
      </w:r>
    </w:p>
    <w:p w14:paraId="30D5FFFD" w14:textId="77777777" w:rsidR="00EB27BE" w:rsidRDefault="00EB27BE" w:rsidP="00EB27BE">
      <w:pPr>
        <w:ind w:left="720"/>
      </w:pPr>
      <w:r>
        <w:t>(h)</w:t>
      </w:r>
      <w:r>
        <w:tab/>
      </w:r>
      <w:r w:rsidR="00AE5C43">
        <w:t>User Privacy</w:t>
      </w:r>
    </w:p>
    <w:p w14:paraId="0F7BF1CC" w14:textId="77777777" w:rsidR="00EB27BE" w:rsidRDefault="00AE5C43" w:rsidP="00EB27BE">
      <w:pPr>
        <w:ind w:left="720"/>
      </w:pPr>
      <w:r>
        <w:t>The system shall protect user privacy and confidentiality by ensuring secure handling and storage of personal information, transaction data, and sensitive financial details.</w:t>
      </w:r>
    </w:p>
    <w:p w14:paraId="61E6BBDF" w14:textId="20F7CCBE" w:rsidR="00AE5C43" w:rsidRDefault="00AE5C43" w:rsidP="00EB27BE">
      <w:pPr>
        <w:ind w:left="720"/>
      </w:pPr>
      <w:r>
        <w:t>It shall comply with data protection regulations (e.g., GDPR, HIPAA) and industry best practices for safeguarding user privacy and preventing unauthorized access or disclosure.</w:t>
      </w:r>
    </w:p>
    <w:p w14:paraId="6BC24887" w14:textId="77777777" w:rsidR="00AE5C43" w:rsidRDefault="00AE5C43" w:rsidP="00AE5C43">
      <w:r>
        <w:t>These other non-functional requirements complement the functional and non-functional aspects of the automated petrol dispensing system, ensuring that it meets performance, reliability, scalability, regulatory, and environmental requirements while maintaining user privacy and data security.</w:t>
      </w:r>
    </w:p>
    <w:p w14:paraId="1765602D" w14:textId="77777777" w:rsidR="00AE5C43" w:rsidRDefault="00AE5C43" w:rsidP="00AE5C43"/>
    <w:p w14:paraId="27275F03" w14:textId="77777777" w:rsidR="00AE5C43" w:rsidRDefault="00AE5C43" w:rsidP="00AE5C43"/>
    <w:p w14:paraId="2C74C690" w14:textId="77777777" w:rsidR="00AE5C43" w:rsidRDefault="00AE5C43" w:rsidP="00AE5C43">
      <w:r>
        <w:lastRenderedPageBreak/>
        <w:t>5. Definitions and Acronyms:</w:t>
      </w:r>
    </w:p>
    <w:p w14:paraId="34F7FC4E" w14:textId="77777777" w:rsidR="00EB27BE" w:rsidRDefault="00EB27BE" w:rsidP="00EB27BE">
      <w:pPr>
        <w:ind w:left="720"/>
      </w:pPr>
      <w:r>
        <w:t>(a)</w:t>
      </w:r>
      <w:r>
        <w:tab/>
        <w:t>S</w:t>
      </w:r>
      <w:r w:rsidR="00AE5C43">
        <w:t>RS: Software Requirement Specification</w:t>
      </w:r>
    </w:p>
    <w:p w14:paraId="6CEF33A0" w14:textId="77777777" w:rsidR="00EB27BE" w:rsidRDefault="00AE5C43" w:rsidP="00EB27BE">
      <w:pPr>
        <w:ind w:left="720"/>
      </w:pPr>
      <w:r>
        <w:t>A document that specifies the functional and non-functional requirements of a software system, including its features, capabilities, and constraints.</w:t>
      </w:r>
    </w:p>
    <w:p w14:paraId="0C3900AD" w14:textId="77777777" w:rsidR="00EB27BE" w:rsidRDefault="00EB27BE" w:rsidP="00EB27BE">
      <w:pPr>
        <w:ind w:left="720"/>
      </w:pPr>
      <w:r>
        <w:t>(b)</w:t>
      </w:r>
      <w:r>
        <w:tab/>
        <w:t>A</w:t>
      </w:r>
      <w:r w:rsidR="00AE5C43">
        <w:t>PI: Application Programming Interface</w:t>
      </w:r>
    </w:p>
    <w:p w14:paraId="3BA0076A" w14:textId="77777777" w:rsidR="00EB27BE" w:rsidRDefault="00AE5C43" w:rsidP="00EB27BE">
      <w:pPr>
        <w:ind w:left="720"/>
      </w:pPr>
      <w:r>
        <w:t>A set of rules and protocols that allows different software applications to communicate and interact with each other.</w:t>
      </w:r>
    </w:p>
    <w:p w14:paraId="0C03251A" w14:textId="77777777" w:rsidR="00EB27BE" w:rsidRDefault="00EB27BE" w:rsidP="00EB27BE">
      <w:pPr>
        <w:ind w:left="720"/>
      </w:pPr>
      <w:r>
        <w:t>(c)</w:t>
      </w:r>
      <w:r>
        <w:tab/>
      </w:r>
      <w:r w:rsidR="00AE5C43">
        <w:t>UI: User Interfac</w:t>
      </w:r>
      <w:r>
        <w:t>e</w:t>
      </w:r>
    </w:p>
    <w:p w14:paraId="50133CD6" w14:textId="5C1AD250" w:rsidR="00AE5C43" w:rsidRDefault="00AE5C43" w:rsidP="00EB27BE">
      <w:pPr>
        <w:ind w:left="720"/>
      </w:pPr>
      <w:r>
        <w:t>The visual elements and controls that enable users to interact with software applications, including screens, buttons, menus, and forms.</w:t>
      </w:r>
    </w:p>
    <w:p w14:paraId="5694C8B0" w14:textId="77777777" w:rsidR="00EB27BE" w:rsidRDefault="00EB27BE" w:rsidP="00EB27BE">
      <w:pPr>
        <w:ind w:left="720"/>
      </w:pPr>
      <w:r>
        <w:t>(d)</w:t>
      </w:r>
      <w:r>
        <w:tab/>
      </w:r>
      <w:r w:rsidR="00AE5C43">
        <w:t>RS-232: Recommended Standard 232</w:t>
      </w:r>
    </w:p>
    <w:p w14:paraId="49CF94CF" w14:textId="4C899E90" w:rsidR="00AE5C43" w:rsidRDefault="00AE5C43" w:rsidP="00EB27BE">
      <w:pPr>
        <w:ind w:left="720"/>
      </w:pPr>
      <w:r>
        <w:t>A standard for serial communication between devices, commonly used for connecting peripherals such as printers, scanners, and control panels.</w:t>
      </w:r>
    </w:p>
    <w:p w14:paraId="735B75F8" w14:textId="77777777" w:rsidR="00EB27BE" w:rsidRDefault="00EB27BE" w:rsidP="00EB27BE">
      <w:pPr>
        <w:ind w:left="720"/>
      </w:pPr>
      <w:r>
        <w:t>(e)</w:t>
      </w:r>
      <w:r>
        <w:tab/>
      </w:r>
      <w:r w:rsidR="00AE5C43">
        <w:t>RS-485: Recommended Standard 485</w:t>
      </w:r>
    </w:p>
    <w:p w14:paraId="1C7CA73B" w14:textId="4356C8A0" w:rsidR="00AE5C43" w:rsidRDefault="00AE5C43" w:rsidP="00EB27BE">
      <w:pPr>
        <w:ind w:left="720"/>
      </w:pPr>
      <w:r>
        <w:t>A standard for serial communication in multidrop networks, allowing multiple devices to communicate over a single twisted-pair cable.</w:t>
      </w:r>
    </w:p>
    <w:p w14:paraId="5B060E1B" w14:textId="77777777" w:rsidR="00EB27BE" w:rsidRDefault="00EB27BE" w:rsidP="00EB27BE">
      <w:pPr>
        <w:ind w:left="720"/>
      </w:pPr>
      <w:r>
        <w:t>(f)</w:t>
      </w:r>
      <w:r>
        <w:tab/>
      </w:r>
      <w:r w:rsidR="00AE5C43">
        <w:t>TCP/IP: Transmission Control Protocol/Internet Protocol</w:t>
      </w:r>
    </w:p>
    <w:p w14:paraId="476F545B" w14:textId="4D29E369" w:rsidR="00AE5C43" w:rsidRDefault="00AE5C43" w:rsidP="00EB27BE">
      <w:pPr>
        <w:ind w:left="720"/>
      </w:pPr>
      <w:r>
        <w:t>A suite of communication protocols used for transmitting data over networks, including the Internet.</w:t>
      </w:r>
    </w:p>
    <w:p w14:paraId="58E7680F" w14:textId="77777777" w:rsidR="00EB27BE" w:rsidRDefault="00EB27BE" w:rsidP="00EB27BE">
      <w:pPr>
        <w:ind w:left="720"/>
      </w:pPr>
      <w:r>
        <w:t>(g)</w:t>
      </w:r>
      <w:r>
        <w:tab/>
        <w:t>H</w:t>
      </w:r>
      <w:r w:rsidR="00AE5C43">
        <w:t>TTPS: Hypertext Transfer Protocol Secure</w:t>
      </w:r>
    </w:p>
    <w:p w14:paraId="0913FAEE" w14:textId="77777777" w:rsidR="00EB27BE" w:rsidRDefault="00AE5C43" w:rsidP="00EB27BE">
      <w:pPr>
        <w:ind w:left="720"/>
      </w:pPr>
      <w:r>
        <w:t>A secure version of the HTTP protocol used for secure communication over computer networks, commonly used for secure web browsing.</w:t>
      </w:r>
    </w:p>
    <w:p w14:paraId="2D50E4A9" w14:textId="77777777" w:rsidR="00EB27BE" w:rsidRDefault="00EB27BE" w:rsidP="00EB27BE">
      <w:pPr>
        <w:ind w:left="720"/>
      </w:pPr>
      <w:r>
        <w:t>(h)</w:t>
      </w:r>
      <w:r>
        <w:tab/>
      </w:r>
      <w:r w:rsidR="00AE5C43">
        <w:t>PCI DSS: Payment Card Industry Data Security Standard</w:t>
      </w:r>
    </w:p>
    <w:p w14:paraId="3CF1F11C" w14:textId="77777777" w:rsidR="00EB27BE" w:rsidRDefault="00AE5C43" w:rsidP="00EB27BE">
      <w:pPr>
        <w:ind w:left="720"/>
      </w:pPr>
      <w:r>
        <w:t>A set of security standards designed to ensure that companies that accept, process, store, or transmit credit card information maintain a secure environment.</w:t>
      </w:r>
    </w:p>
    <w:p w14:paraId="0A4A0B23" w14:textId="77777777" w:rsidR="00EB27BE" w:rsidRDefault="00EB27BE" w:rsidP="00EB27BE">
      <w:pPr>
        <w:ind w:left="720"/>
      </w:pPr>
      <w:r>
        <w:t>(j)</w:t>
      </w:r>
      <w:r>
        <w:tab/>
      </w:r>
      <w:r w:rsidR="00AE5C43">
        <w:t>API: American Petroleum Institute</w:t>
      </w:r>
    </w:p>
    <w:p w14:paraId="4213A19D" w14:textId="3FD5DB47" w:rsidR="00AE5C43" w:rsidRDefault="00AE5C43" w:rsidP="00EB27BE">
      <w:pPr>
        <w:ind w:left="720"/>
      </w:pPr>
      <w:r>
        <w:t>A trade association that represents the oil and natural gas industry in the United States, responsible for developing technical standards and best practices for the industry.</w:t>
      </w:r>
    </w:p>
    <w:p w14:paraId="297C8328" w14:textId="77777777" w:rsidR="00EB27BE" w:rsidRDefault="00EB27BE" w:rsidP="00EB27BE">
      <w:pPr>
        <w:ind w:left="720"/>
      </w:pPr>
      <w:r>
        <w:t>(k)</w:t>
      </w:r>
      <w:r>
        <w:tab/>
        <w:t>A</w:t>
      </w:r>
      <w:r w:rsidR="00AE5C43">
        <w:t>STM: American Society for Testing and Materials</w:t>
      </w:r>
    </w:p>
    <w:p w14:paraId="0EF56F1D" w14:textId="77777777" w:rsidR="00EB27BE" w:rsidRDefault="00AE5C43" w:rsidP="00EB27BE">
      <w:pPr>
        <w:ind w:left="720"/>
      </w:pPr>
      <w:r>
        <w:t>An international standards organization that develops and publishes technical standards for materials, products, systems, and services.</w:t>
      </w:r>
    </w:p>
    <w:p w14:paraId="7CD6B022" w14:textId="77777777" w:rsidR="00EB27BE" w:rsidRDefault="00EB27BE" w:rsidP="00EB27BE">
      <w:pPr>
        <w:ind w:left="720"/>
      </w:pPr>
      <w:r>
        <w:t>(l)</w:t>
      </w:r>
      <w:r>
        <w:tab/>
      </w:r>
      <w:r w:rsidR="00AE5C43">
        <w:t>OSHA: Occupational Safety and Health Administration</w:t>
      </w:r>
    </w:p>
    <w:p w14:paraId="1C052EB8" w14:textId="77777777" w:rsidR="00EB27BE" w:rsidRDefault="00AE5C43" w:rsidP="00EB27BE">
      <w:pPr>
        <w:ind w:left="720"/>
      </w:pPr>
      <w:r>
        <w:lastRenderedPageBreak/>
        <w:t>A federal agency in the United States responsible for ensuring safe and healthy working conditions by enforcing workplace safety and health regulations.</w:t>
      </w:r>
    </w:p>
    <w:p w14:paraId="635299D3" w14:textId="77777777" w:rsidR="00EB27BE" w:rsidRDefault="00EB27BE" w:rsidP="00EB27BE">
      <w:pPr>
        <w:ind w:left="720"/>
      </w:pPr>
      <w:r>
        <w:t>(m)</w:t>
      </w:r>
      <w:r>
        <w:tab/>
      </w:r>
      <w:r w:rsidR="00AE5C43">
        <w:t>GDPR: General Data Protection Regulation</w:t>
      </w:r>
    </w:p>
    <w:p w14:paraId="1E53C940" w14:textId="72E42F6E" w:rsidR="00AE5C43" w:rsidRDefault="00AE5C43" w:rsidP="00EB27BE">
      <w:pPr>
        <w:ind w:left="720"/>
      </w:pPr>
      <w:r>
        <w:t>A regulation in the European Union (EU) that governs the protection of personal data and privacy of individuals within the EU and the European Economic Area (EEA).</w:t>
      </w:r>
    </w:p>
    <w:p w14:paraId="38AE2547" w14:textId="0F5C6635" w:rsidR="00C70D1B" w:rsidRPr="005D5CBC" w:rsidRDefault="00AE5C43" w:rsidP="00AE5C43">
      <w:r>
        <w:t xml:space="preserve">These definitions and acronyms help clarify technical terms, standards, and regulatory requirements relevant to the automated petrol dispensing system, ensuring clear </w:t>
      </w:r>
      <w:proofErr w:type="gramStart"/>
      <w:r>
        <w:t>communication</w:t>
      </w:r>
      <w:proofErr w:type="gramEnd"/>
      <w:r>
        <w:t xml:space="preserve"> and understanding among stakeholders involved in the project.</w:t>
      </w:r>
    </w:p>
    <w:sectPr w:rsidR="00C70D1B" w:rsidRPr="005D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D7B"/>
    <w:multiLevelType w:val="multilevel"/>
    <w:tmpl w:val="BB14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6ECA"/>
    <w:multiLevelType w:val="multilevel"/>
    <w:tmpl w:val="1D9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1105F"/>
    <w:multiLevelType w:val="multilevel"/>
    <w:tmpl w:val="6188F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40628"/>
    <w:multiLevelType w:val="multilevel"/>
    <w:tmpl w:val="DBB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31983"/>
    <w:multiLevelType w:val="multilevel"/>
    <w:tmpl w:val="D8E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C7BB6"/>
    <w:multiLevelType w:val="multilevel"/>
    <w:tmpl w:val="7BDE6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5403C"/>
    <w:multiLevelType w:val="multilevel"/>
    <w:tmpl w:val="1AD2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A28ED"/>
    <w:multiLevelType w:val="multilevel"/>
    <w:tmpl w:val="AAB8D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07EDE"/>
    <w:multiLevelType w:val="multilevel"/>
    <w:tmpl w:val="D9F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6032">
    <w:abstractNumId w:val="2"/>
  </w:num>
  <w:num w:numId="2" w16cid:durableId="2016151893">
    <w:abstractNumId w:val="9"/>
  </w:num>
  <w:num w:numId="3" w16cid:durableId="2087148577">
    <w:abstractNumId w:val="6"/>
  </w:num>
  <w:num w:numId="4" w16cid:durableId="1613780052">
    <w:abstractNumId w:val="4"/>
  </w:num>
  <w:num w:numId="5" w16cid:durableId="1027103146">
    <w:abstractNumId w:val="8"/>
  </w:num>
  <w:num w:numId="6" w16cid:durableId="1975480734">
    <w:abstractNumId w:val="1"/>
  </w:num>
  <w:num w:numId="7" w16cid:durableId="459156369">
    <w:abstractNumId w:val="5"/>
  </w:num>
  <w:num w:numId="8" w16cid:durableId="290139095">
    <w:abstractNumId w:val="7"/>
  </w:num>
  <w:num w:numId="9" w16cid:durableId="623999870">
    <w:abstractNumId w:val="0"/>
  </w:num>
  <w:num w:numId="10" w16cid:durableId="1013847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20832"/>
    <w:rsid w:val="00032994"/>
    <w:rsid w:val="00042656"/>
    <w:rsid w:val="00042898"/>
    <w:rsid w:val="000444FE"/>
    <w:rsid w:val="000536E1"/>
    <w:rsid w:val="00056BF4"/>
    <w:rsid w:val="00085C47"/>
    <w:rsid w:val="000A6EC6"/>
    <w:rsid w:val="000C1D4A"/>
    <w:rsid w:val="000D0532"/>
    <w:rsid w:val="000D5A47"/>
    <w:rsid w:val="000F7E35"/>
    <w:rsid w:val="001222A4"/>
    <w:rsid w:val="00122BC7"/>
    <w:rsid w:val="00122E70"/>
    <w:rsid w:val="00131D91"/>
    <w:rsid w:val="0016692C"/>
    <w:rsid w:val="001745C4"/>
    <w:rsid w:val="0018291A"/>
    <w:rsid w:val="001949FD"/>
    <w:rsid w:val="001B11C1"/>
    <w:rsid w:val="001B68A0"/>
    <w:rsid w:val="001C2B5A"/>
    <w:rsid w:val="001D77CC"/>
    <w:rsid w:val="001F0E9B"/>
    <w:rsid w:val="001F3F70"/>
    <w:rsid w:val="001F55D8"/>
    <w:rsid w:val="00205EDC"/>
    <w:rsid w:val="00224416"/>
    <w:rsid w:val="00231BBD"/>
    <w:rsid w:val="002448E3"/>
    <w:rsid w:val="002516B0"/>
    <w:rsid w:val="00263B5F"/>
    <w:rsid w:val="00280C86"/>
    <w:rsid w:val="002943A4"/>
    <w:rsid w:val="00294AF7"/>
    <w:rsid w:val="00296806"/>
    <w:rsid w:val="002A4B47"/>
    <w:rsid w:val="002B498F"/>
    <w:rsid w:val="002C28F7"/>
    <w:rsid w:val="002D601E"/>
    <w:rsid w:val="002D68AD"/>
    <w:rsid w:val="002F3CBE"/>
    <w:rsid w:val="00300114"/>
    <w:rsid w:val="00301145"/>
    <w:rsid w:val="00305D9A"/>
    <w:rsid w:val="00311111"/>
    <w:rsid w:val="00311D33"/>
    <w:rsid w:val="00342FAB"/>
    <w:rsid w:val="0034329A"/>
    <w:rsid w:val="003452B2"/>
    <w:rsid w:val="00345754"/>
    <w:rsid w:val="003525FD"/>
    <w:rsid w:val="003558F4"/>
    <w:rsid w:val="00356EC1"/>
    <w:rsid w:val="00367E54"/>
    <w:rsid w:val="0038445D"/>
    <w:rsid w:val="00385DB2"/>
    <w:rsid w:val="0038742F"/>
    <w:rsid w:val="00391EF6"/>
    <w:rsid w:val="003A5B58"/>
    <w:rsid w:val="003B5DBE"/>
    <w:rsid w:val="003C300B"/>
    <w:rsid w:val="003E5C82"/>
    <w:rsid w:val="003E668B"/>
    <w:rsid w:val="003F241A"/>
    <w:rsid w:val="003F6BC4"/>
    <w:rsid w:val="0040076E"/>
    <w:rsid w:val="00405C5B"/>
    <w:rsid w:val="00412BB6"/>
    <w:rsid w:val="004231D1"/>
    <w:rsid w:val="00423210"/>
    <w:rsid w:val="004307B8"/>
    <w:rsid w:val="00441829"/>
    <w:rsid w:val="00445928"/>
    <w:rsid w:val="0046035A"/>
    <w:rsid w:val="00465C58"/>
    <w:rsid w:val="00467F8B"/>
    <w:rsid w:val="00471F34"/>
    <w:rsid w:val="00482BF0"/>
    <w:rsid w:val="004903AD"/>
    <w:rsid w:val="00492C32"/>
    <w:rsid w:val="00493EB8"/>
    <w:rsid w:val="00494B66"/>
    <w:rsid w:val="004B04B0"/>
    <w:rsid w:val="004B5093"/>
    <w:rsid w:val="004B51E2"/>
    <w:rsid w:val="004C020F"/>
    <w:rsid w:val="004E06F6"/>
    <w:rsid w:val="004F44E8"/>
    <w:rsid w:val="00502B53"/>
    <w:rsid w:val="00514C06"/>
    <w:rsid w:val="005363F2"/>
    <w:rsid w:val="005367E2"/>
    <w:rsid w:val="00541C8D"/>
    <w:rsid w:val="00544FE9"/>
    <w:rsid w:val="00551CBF"/>
    <w:rsid w:val="005529AD"/>
    <w:rsid w:val="0055415B"/>
    <w:rsid w:val="00557C85"/>
    <w:rsid w:val="00573A01"/>
    <w:rsid w:val="005966F3"/>
    <w:rsid w:val="005A3D18"/>
    <w:rsid w:val="005B002B"/>
    <w:rsid w:val="005B1A3F"/>
    <w:rsid w:val="005B4EDA"/>
    <w:rsid w:val="005B645E"/>
    <w:rsid w:val="005B675D"/>
    <w:rsid w:val="005C4E24"/>
    <w:rsid w:val="005D0991"/>
    <w:rsid w:val="005D5CBC"/>
    <w:rsid w:val="005E460C"/>
    <w:rsid w:val="005F09F8"/>
    <w:rsid w:val="005F2F6F"/>
    <w:rsid w:val="005F7ADA"/>
    <w:rsid w:val="0061312F"/>
    <w:rsid w:val="00616902"/>
    <w:rsid w:val="006623D1"/>
    <w:rsid w:val="00666EC2"/>
    <w:rsid w:val="00672609"/>
    <w:rsid w:val="006739B5"/>
    <w:rsid w:val="00685061"/>
    <w:rsid w:val="0068792D"/>
    <w:rsid w:val="00690E28"/>
    <w:rsid w:val="006E6627"/>
    <w:rsid w:val="00700592"/>
    <w:rsid w:val="00701C0D"/>
    <w:rsid w:val="007039F9"/>
    <w:rsid w:val="00714F36"/>
    <w:rsid w:val="007166B8"/>
    <w:rsid w:val="007168F2"/>
    <w:rsid w:val="00726635"/>
    <w:rsid w:val="0073465E"/>
    <w:rsid w:val="00741848"/>
    <w:rsid w:val="00751BB7"/>
    <w:rsid w:val="00753677"/>
    <w:rsid w:val="00777242"/>
    <w:rsid w:val="007A1EE3"/>
    <w:rsid w:val="007B7056"/>
    <w:rsid w:val="007C3F6A"/>
    <w:rsid w:val="007D1CF1"/>
    <w:rsid w:val="007D32E5"/>
    <w:rsid w:val="007E05A2"/>
    <w:rsid w:val="007E1390"/>
    <w:rsid w:val="007E1A9D"/>
    <w:rsid w:val="007F0ACD"/>
    <w:rsid w:val="007F4CCA"/>
    <w:rsid w:val="007F56A7"/>
    <w:rsid w:val="00844DF4"/>
    <w:rsid w:val="008475A4"/>
    <w:rsid w:val="00873A6B"/>
    <w:rsid w:val="008966B2"/>
    <w:rsid w:val="008A0EDF"/>
    <w:rsid w:val="008B29AF"/>
    <w:rsid w:val="008C4299"/>
    <w:rsid w:val="008D3F8E"/>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2132"/>
    <w:rsid w:val="009D031D"/>
    <w:rsid w:val="009D386B"/>
    <w:rsid w:val="009D465E"/>
    <w:rsid w:val="009E4916"/>
    <w:rsid w:val="009E4D1F"/>
    <w:rsid w:val="009E772F"/>
    <w:rsid w:val="009F5206"/>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E5C43"/>
    <w:rsid w:val="00AF693F"/>
    <w:rsid w:val="00B05C99"/>
    <w:rsid w:val="00B1040E"/>
    <w:rsid w:val="00B13983"/>
    <w:rsid w:val="00B175D4"/>
    <w:rsid w:val="00B22B59"/>
    <w:rsid w:val="00B30EE6"/>
    <w:rsid w:val="00B310F4"/>
    <w:rsid w:val="00B434FE"/>
    <w:rsid w:val="00B60CDA"/>
    <w:rsid w:val="00B705EA"/>
    <w:rsid w:val="00B75DA4"/>
    <w:rsid w:val="00BB5A96"/>
    <w:rsid w:val="00BF2008"/>
    <w:rsid w:val="00C13ABA"/>
    <w:rsid w:val="00C14A3D"/>
    <w:rsid w:val="00C70D1B"/>
    <w:rsid w:val="00C741DD"/>
    <w:rsid w:val="00C961F4"/>
    <w:rsid w:val="00CA0940"/>
    <w:rsid w:val="00CB009B"/>
    <w:rsid w:val="00CB411A"/>
    <w:rsid w:val="00CF6D0F"/>
    <w:rsid w:val="00D04EE3"/>
    <w:rsid w:val="00D05F48"/>
    <w:rsid w:val="00D12C6C"/>
    <w:rsid w:val="00D437F2"/>
    <w:rsid w:val="00D54229"/>
    <w:rsid w:val="00D554C3"/>
    <w:rsid w:val="00D562DF"/>
    <w:rsid w:val="00D80B91"/>
    <w:rsid w:val="00D94D94"/>
    <w:rsid w:val="00DA3F7E"/>
    <w:rsid w:val="00DC2784"/>
    <w:rsid w:val="00DC2D54"/>
    <w:rsid w:val="00DF2D72"/>
    <w:rsid w:val="00E14F42"/>
    <w:rsid w:val="00E218E9"/>
    <w:rsid w:val="00E21F7B"/>
    <w:rsid w:val="00E2271A"/>
    <w:rsid w:val="00E326F8"/>
    <w:rsid w:val="00E41FBC"/>
    <w:rsid w:val="00E44956"/>
    <w:rsid w:val="00E455E5"/>
    <w:rsid w:val="00E46AB9"/>
    <w:rsid w:val="00E56057"/>
    <w:rsid w:val="00E73F24"/>
    <w:rsid w:val="00E85DDF"/>
    <w:rsid w:val="00EA70F4"/>
    <w:rsid w:val="00EB27BE"/>
    <w:rsid w:val="00EB774F"/>
    <w:rsid w:val="00EC4453"/>
    <w:rsid w:val="00EC65C6"/>
    <w:rsid w:val="00F12B77"/>
    <w:rsid w:val="00F14AD1"/>
    <w:rsid w:val="00F243E8"/>
    <w:rsid w:val="00F353BD"/>
    <w:rsid w:val="00F54B45"/>
    <w:rsid w:val="00F6124B"/>
    <w:rsid w:val="00F6485F"/>
    <w:rsid w:val="00F67D71"/>
    <w:rsid w:val="00F77C41"/>
    <w:rsid w:val="00F8088F"/>
    <w:rsid w:val="00F82632"/>
    <w:rsid w:val="00F96F7A"/>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table" w:styleId="TableGrid">
    <w:name w:val="Table Grid"/>
    <w:basedOn w:val="TableNormal"/>
    <w:uiPriority w:val="39"/>
    <w:rsid w:val="0057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5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32466307">
      <w:bodyDiv w:val="1"/>
      <w:marLeft w:val="0"/>
      <w:marRight w:val="0"/>
      <w:marTop w:val="0"/>
      <w:marBottom w:val="0"/>
      <w:divBdr>
        <w:top w:val="none" w:sz="0" w:space="0" w:color="auto"/>
        <w:left w:val="none" w:sz="0" w:space="0" w:color="auto"/>
        <w:bottom w:val="none" w:sz="0" w:space="0" w:color="auto"/>
        <w:right w:val="none" w:sz="0" w:space="0" w:color="auto"/>
      </w:divBdr>
    </w:div>
    <w:div w:id="76904334">
      <w:bodyDiv w:val="1"/>
      <w:marLeft w:val="0"/>
      <w:marRight w:val="0"/>
      <w:marTop w:val="0"/>
      <w:marBottom w:val="0"/>
      <w:divBdr>
        <w:top w:val="none" w:sz="0" w:space="0" w:color="auto"/>
        <w:left w:val="none" w:sz="0" w:space="0" w:color="auto"/>
        <w:bottom w:val="none" w:sz="0" w:space="0" w:color="auto"/>
        <w:right w:val="none" w:sz="0" w:space="0" w:color="auto"/>
      </w:divBdr>
      <w:divsChild>
        <w:div w:id="1407190095">
          <w:marLeft w:val="0"/>
          <w:marRight w:val="0"/>
          <w:marTop w:val="0"/>
          <w:marBottom w:val="0"/>
          <w:divBdr>
            <w:top w:val="single" w:sz="2" w:space="0" w:color="E3E3E3"/>
            <w:left w:val="single" w:sz="2" w:space="0" w:color="E3E3E3"/>
            <w:bottom w:val="single" w:sz="2" w:space="0" w:color="E3E3E3"/>
            <w:right w:val="single" w:sz="2" w:space="0" w:color="E3E3E3"/>
          </w:divBdr>
          <w:divsChild>
            <w:div w:id="1745295400">
              <w:marLeft w:val="0"/>
              <w:marRight w:val="0"/>
              <w:marTop w:val="0"/>
              <w:marBottom w:val="0"/>
              <w:divBdr>
                <w:top w:val="single" w:sz="2" w:space="0" w:color="E3E3E3"/>
                <w:left w:val="single" w:sz="2" w:space="0" w:color="E3E3E3"/>
                <w:bottom w:val="single" w:sz="2" w:space="0" w:color="E3E3E3"/>
                <w:right w:val="single" w:sz="2" w:space="0" w:color="E3E3E3"/>
              </w:divBdr>
              <w:divsChild>
                <w:div w:id="1257909944">
                  <w:marLeft w:val="0"/>
                  <w:marRight w:val="0"/>
                  <w:marTop w:val="0"/>
                  <w:marBottom w:val="0"/>
                  <w:divBdr>
                    <w:top w:val="single" w:sz="2" w:space="0" w:color="E3E3E3"/>
                    <w:left w:val="single" w:sz="2" w:space="0" w:color="E3E3E3"/>
                    <w:bottom w:val="single" w:sz="2" w:space="0" w:color="E3E3E3"/>
                    <w:right w:val="single" w:sz="2" w:space="0" w:color="E3E3E3"/>
                  </w:divBdr>
                  <w:divsChild>
                    <w:div w:id="1061635416">
                      <w:marLeft w:val="0"/>
                      <w:marRight w:val="0"/>
                      <w:marTop w:val="0"/>
                      <w:marBottom w:val="0"/>
                      <w:divBdr>
                        <w:top w:val="single" w:sz="2" w:space="0" w:color="E3E3E3"/>
                        <w:left w:val="single" w:sz="2" w:space="0" w:color="E3E3E3"/>
                        <w:bottom w:val="single" w:sz="2" w:space="0" w:color="E3E3E3"/>
                        <w:right w:val="single" w:sz="2" w:space="0" w:color="E3E3E3"/>
                      </w:divBdr>
                      <w:divsChild>
                        <w:div w:id="584728214">
                          <w:marLeft w:val="0"/>
                          <w:marRight w:val="0"/>
                          <w:marTop w:val="0"/>
                          <w:marBottom w:val="0"/>
                          <w:divBdr>
                            <w:top w:val="single" w:sz="2" w:space="0" w:color="E3E3E3"/>
                            <w:left w:val="single" w:sz="2" w:space="0" w:color="E3E3E3"/>
                            <w:bottom w:val="single" w:sz="2" w:space="0" w:color="E3E3E3"/>
                            <w:right w:val="single" w:sz="2" w:space="0" w:color="E3E3E3"/>
                          </w:divBdr>
                          <w:divsChild>
                            <w:div w:id="1241449713">
                              <w:marLeft w:val="0"/>
                              <w:marRight w:val="0"/>
                              <w:marTop w:val="100"/>
                              <w:marBottom w:val="100"/>
                              <w:divBdr>
                                <w:top w:val="single" w:sz="2" w:space="0" w:color="E3E3E3"/>
                                <w:left w:val="single" w:sz="2" w:space="0" w:color="E3E3E3"/>
                                <w:bottom w:val="single" w:sz="2" w:space="0" w:color="E3E3E3"/>
                                <w:right w:val="single" w:sz="2" w:space="0" w:color="E3E3E3"/>
                              </w:divBdr>
                              <w:divsChild>
                                <w:div w:id="436409304">
                                  <w:marLeft w:val="0"/>
                                  <w:marRight w:val="0"/>
                                  <w:marTop w:val="0"/>
                                  <w:marBottom w:val="0"/>
                                  <w:divBdr>
                                    <w:top w:val="single" w:sz="2" w:space="0" w:color="E3E3E3"/>
                                    <w:left w:val="single" w:sz="2" w:space="0" w:color="E3E3E3"/>
                                    <w:bottom w:val="single" w:sz="2" w:space="0" w:color="E3E3E3"/>
                                    <w:right w:val="single" w:sz="2" w:space="0" w:color="E3E3E3"/>
                                  </w:divBdr>
                                  <w:divsChild>
                                    <w:div w:id="1584757923">
                                      <w:marLeft w:val="0"/>
                                      <w:marRight w:val="0"/>
                                      <w:marTop w:val="0"/>
                                      <w:marBottom w:val="0"/>
                                      <w:divBdr>
                                        <w:top w:val="single" w:sz="2" w:space="0" w:color="E3E3E3"/>
                                        <w:left w:val="single" w:sz="2" w:space="0" w:color="E3E3E3"/>
                                        <w:bottom w:val="single" w:sz="2" w:space="0" w:color="E3E3E3"/>
                                        <w:right w:val="single" w:sz="2" w:space="0" w:color="E3E3E3"/>
                                      </w:divBdr>
                                      <w:divsChild>
                                        <w:div w:id="982346799">
                                          <w:marLeft w:val="0"/>
                                          <w:marRight w:val="0"/>
                                          <w:marTop w:val="0"/>
                                          <w:marBottom w:val="0"/>
                                          <w:divBdr>
                                            <w:top w:val="single" w:sz="2" w:space="0" w:color="E3E3E3"/>
                                            <w:left w:val="single" w:sz="2" w:space="0" w:color="E3E3E3"/>
                                            <w:bottom w:val="single" w:sz="2" w:space="0" w:color="E3E3E3"/>
                                            <w:right w:val="single" w:sz="2" w:space="0" w:color="E3E3E3"/>
                                          </w:divBdr>
                                          <w:divsChild>
                                            <w:div w:id="1766799435">
                                              <w:marLeft w:val="0"/>
                                              <w:marRight w:val="0"/>
                                              <w:marTop w:val="0"/>
                                              <w:marBottom w:val="0"/>
                                              <w:divBdr>
                                                <w:top w:val="single" w:sz="2" w:space="0" w:color="E3E3E3"/>
                                                <w:left w:val="single" w:sz="2" w:space="0" w:color="E3E3E3"/>
                                                <w:bottom w:val="single" w:sz="2" w:space="0" w:color="E3E3E3"/>
                                                <w:right w:val="single" w:sz="2" w:space="0" w:color="E3E3E3"/>
                                              </w:divBdr>
                                              <w:divsChild>
                                                <w:div w:id="1716155363">
                                                  <w:marLeft w:val="0"/>
                                                  <w:marRight w:val="0"/>
                                                  <w:marTop w:val="0"/>
                                                  <w:marBottom w:val="0"/>
                                                  <w:divBdr>
                                                    <w:top w:val="single" w:sz="2" w:space="0" w:color="E3E3E3"/>
                                                    <w:left w:val="single" w:sz="2" w:space="0" w:color="E3E3E3"/>
                                                    <w:bottom w:val="single" w:sz="2" w:space="0" w:color="E3E3E3"/>
                                                    <w:right w:val="single" w:sz="2" w:space="0" w:color="E3E3E3"/>
                                                  </w:divBdr>
                                                  <w:divsChild>
                                                    <w:div w:id="2012370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0944343">
                          <w:marLeft w:val="0"/>
                          <w:marRight w:val="0"/>
                          <w:marTop w:val="0"/>
                          <w:marBottom w:val="0"/>
                          <w:divBdr>
                            <w:top w:val="single" w:sz="2" w:space="0" w:color="E3E3E3"/>
                            <w:left w:val="single" w:sz="2" w:space="0" w:color="E3E3E3"/>
                            <w:bottom w:val="single" w:sz="2" w:space="0" w:color="E3E3E3"/>
                            <w:right w:val="single" w:sz="2" w:space="0" w:color="E3E3E3"/>
                          </w:divBdr>
                          <w:divsChild>
                            <w:div w:id="1106274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152138">
                                  <w:marLeft w:val="0"/>
                                  <w:marRight w:val="0"/>
                                  <w:marTop w:val="0"/>
                                  <w:marBottom w:val="0"/>
                                  <w:divBdr>
                                    <w:top w:val="single" w:sz="2" w:space="0" w:color="E3E3E3"/>
                                    <w:left w:val="single" w:sz="2" w:space="0" w:color="E3E3E3"/>
                                    <w:bottom w:val="single" w:sz="2" w:space="0" w:color="E3E3E3"/>
                                    <w:right w:val="single" w:sz="2" w:space="0" w:color="E3E3E3"/>
                                  </w:divBdr>
                                  <w:divsChild>
                                    <w:div w:id="221478567">
                                      <w:marLeft w:val="0"/>
                                      <w:marRight w:val="0"/>
                                      <w:marTop w:val="0"/>
                                      <w:marBottom w:val="0"/>
                                      <w:divBdr>
                                        <w:top w:val="single" w:sz="2" w:space="0" w:color="E3E3E3"/>
                                        <w:left w:val="single" w:sz="2" w:space="0" w:color="E3E3E3"/>
                                        <w:bottom w:val="single" w:sz="2" w:space="0" w:color="E3E3E3"/>
                                        <w:right w:val="single" w:sz="2" w:space="0" w:color="E3E3E3"/>
                                      </w:divBdr>
                                      <w:divsChild>
                                        <w:div w:id="1944532039">
                                          <w:marLeft w:val="0"/>
                                          <w:marRight w:val="0"/>
                                          <w:marTop w:val="0"/>
                                          <w:marBottom w:val="0"/>
                                          <w:divBdr>
                                            <w:top w:val="single" w:sz="2" w:space="0" w:color="E3E3E3"/>
                                            <w:left w:val="single" w:sz="2" w:space="0" w:color="E3E3E3"/>
                                            <w:bottom w:val="single" w:sz="2" w:space="0" w:color="E3E3E3"/>
                                            <w:right w:val="single" w:sz="2" w:space="0" w:color="E3E3E3"/>
                                          </w:divBdr>
                                          <w:divsChild>
                                            <w:div w:id="1858810780">
                                              <w:marLeft w:val="0"/>
                                              <w:marRight w:val="0"/>
                                              <w:marTop w:val="0"/>
                                              <w:marBottom w:val="0"/>
                                              <w:divBdr>
                                                <w:top w:val="single" w:sz="2" w:space="0" w:color="E3E3E3"/>
                                                <w:left w:val="single" w:sz="2" w:space="0" w:color="E3E3E3"/>
                                                <w:bottom w:val="single" w:sz="2" w:space="0" w:color="E3E3E3"/>
                                                <w:right w:val="single" w:sz="2" w:space="0" w:color="E3E3E3"/>
                                              </w:divBdr>
                                              <w:divsChild>
                                                <w:div w:id="1700618890">
                                                  <w:marLeft w:val="0"/>
                                                  <w:marRight w:val="0"/>
                                                  <w:marTop w:val="0"/>
                                                  <w:marBottom w:val="0"/>
                                                  <w:divBdr>
                                                    <w:top w:val="single" w:sz="2" w:space="0" w:color="E3E3E3"/>
                                                    <w:left w:val="single" w:sz="2" w:space="0" w:color="E3E3E3"/>
                                                    <w:bottom w:val="single" w:sz="2" w:space="0" w:color="E3E3E3"/>
                                                    <w:right w:val="single" w:sz="2" w:space="0" w:color="E3E3E3"/>
                                                  </w:divBdr>
                                                  <w:divsChild>
                                                    <w:div w:id="59540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243028">
                                      <w:marLeft w:val="0"/>
                                      <w:marRight w:val="0"/>
                                      <w:marTop w:val="0"/>
                                      <w:marBottom w:val="0"/>
                                      <w:divBdr>
                                        <w:top w:val="single" w:sz="2" w:space="0" w:color="E3E3E3"/>
                                        <w:left w:val="single" w:sz="2" w:space="0" w:color="E3E3E3"/>
                                        <w:bottom w:val="single" w:sz="2" w:space="0" w:color="E3E3E3"/>
                                        <w:right w:val="single" w:sz="2" w:space="0" w:color="E3E3E3"/>
                                      </w:divBdr>
                                      <w:divsChild>
                                        <w:div w:id="2113015191">
                                          <w:marLeft w:val="0"/>
                                          <w:marRight w:val="0"/>
                                          <w:marTop w:val="0"/>
                                          <w:marBottom w:val="0"/>
                                          <w:divBdr>
                                            <w:top w:val="single" w:sz="2" w:space="0" w:color="E3E3E3"/>
                                            <w:left w:val="single" w:sz="2" w:space="0" w:color="E3E3E3"/>
                                            <w:bottom w:val="single" w:sz="2" w:space="0" w:color="E3E3E3"/>
                                            <w:right w:val="single" w:sz="2" w:space="0" w:color="E3E3E3"/>
                                          </w:divBdr>
                                        </w:div>
                                        <w:div w:id="542719212">
                                          <w:marLeft w:val="0"/>
                                          <w:marRight w:val="0"/>
                                          <w:marTop w:val="0"/>
                                          <w:marBottom w:val="0"/>
                                          <w:divBdr>
                                            <w:top w:val="single" w:sz="2" w:space="0" w:color="E3E3E3"/>
                                            <w:left w:val="single" w:sz="2" w:space="0" w:color="E3E3E3"/>
                                            <w:bottom w:val="single" w:sz="2" w:space="0" w:color="E3E3E3"/>
                                            <w:right w:val="single" w:sz="2" w:space="0" w:color="E3E3E3"/>
                                          </w:divBdr>
                                          <w:divsChild>
                                            <w:div w:id="148064919">
                                              <w:marLeft w:val="0"/>
                                              <w:marRight w:val="0"/>
                                              <w:marTop w:val="0"/>
                                              <w:marBottom w:val="0"/>
                                              <w:divBdr>
                                                <w:top w:val="single" w:sz="2" w:space="0" w:color="E3E3E3"/>
                                                <w:left w:val="single" w:sz="2" w:space="0" w:color="E3E3E3"/>
                                                <w:bottom w:val="single" w:sz="2" w:space="0" w:color="E3E3E3"/>
                                                <w:right w:val="single" w:sz="2" w:space="0" w:color="E3E3E3"/>
                                              </w:divBdr>
                                              <w:divsChild>
                                                <w:div w:id="1300258920">
                                                  <w:marLeft w:val="0"/>
                                                  <w:marRight w:val="0"/>
                                                  <w:marTop w:val="0"/>
                                                  <w:marBottom w:val="0"/>
                                                  <w:divBdr>
                                                    <w:top w:val="single" w:sz="2" w:space="0" w:color="E3E3E3"/>
                                                    <w:left w:val="single" w:sz="2" w:space="0" w:color="E3E3E3"/>
                                                    <w:bottom w:val="single" w:sz="2" w:space="0" w:color="E3E3E3"/>
                                                    <w:right w:val="single" w:sz="2" w:space="0" w:color="E3E3E3"/>
                                                  </w:divBdr>
                                                  <w:divsChild>
                                                    <w:div w:id="45117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6337907">
                          <w:marLeft w:val="0"/>
                          <w:marRight w:val="0"/>
                          <w:marTop w:val="0"/>
                          <w:marBottom w:val="0"/>
                          <w:divBdr>
                            <w:top w:val="single" w:sz="2" w:space="0" w:color="E3E3E3"/>
                            <w:left w:val="single" w:sz="2" w:space="0" w:color="E3E3E3"/>
                            <w:bottom w:val="single" w:sz="2" w:space="0" w:color="E3E3E3"/>
                            <w:right w:val="single" w:sz="2" w:space="0" w:color="E3E3E3"/>
                          </w:divBdr>
                          <w:divsChild>
                            <w:div w:id="2130319509">
                              <w:marLeft w:val="0"/>
                              <w:marRight w:val="0"/>
                              <w:marTop w:val="100"/>
                              <w:marBottom w:val="100"/>
                              <w:divBdr>
                                <w:top w:val="single" w:sz="2" w:space="0" w:color="E3E3E3"/>
                                <w:left w:val="single" w:sz="2" w:space="0" w:color="E3E3E3"/>
                                <w:bottom w:val="single" w:sz="2" w:space="0" w:color="E3E3E3"/>
                                <w:right w:val="single" w:sz="2" w:space="0" w:color="E3E3E3"/>
                              </w:divBdr>
                              <w:divsChild>
                                <w:div w:id="477498659">
                                  <w:marLeft w:val="0"/>
                                  <w:marRight w:val="0"/>
                                  <w:marTop w:val="0"/>
                                  <w:marBottom w:val="0"/>
                                  <w:divBdr>
                                    <w:top w:val="single" w:sz="2" w:space="0" w:color="E3E3E3"/>
                                    <w:left w:val="single" w:sz="2" w:space="0" w:color="E3E3E3"/>
                                    <w:bottom w:val="single" w:sz="2" w:space="0" w:color="E3E3E3"/>
                                    <w:right w:val="single" w:sz="2" w:space="0" w:color="E3E3E3"/>
                                  </w:divBdr>
                                  <w:divsChild>
                                    <w:div w:id="396393967">
                                      <w:marLeft w:val="0"/>
                                      <w:marRight w:val="0"/>
                                      <w:marTop w:val="0"/>
                                      <w:marBottom w:val="0"/>
                                      <w:divBdr>
                                        <w:top w:val="single" w:sz="2" w:space="0" w:color="E3E3E3"/>
                                        <w:left w:val="single" w:sz="2" w:space="0" w:color="E3E3E3"/>
                                        <w:bottom w:val="single" w:sz="2" w:space="0" w:color="E3E3E3"/>
                                        <w:right w:val="single" w:sz="2" w:space="0" w:color="E3E3E3"/>
                                      </w:divBdr>
                                      <w:divsChild>
                                        <w:div w:id="907879364">
                                          <w:marLeft w:val="0"/>
                                          <w:marRight w:val="0"/>
                                          <w:marTop w:val="0"/>
                                          <w:marBottom w:val="0"/>
                                          <w:divBdr>
                                            <w:top w:val="single" w:sz="2" w:space="0" w:color="E3E3E3"/>
                                            <w:left w:val="single" w:sz="2" w:space="0" w:color="E3E3E3"/>
                                            <w:bottom w:val="single" w:sz="2" w:space="0" w:color="E3E3E3"/>
                                            <w:right w:val="single" w:sz="2" w:space="0" w:color="E3E3E3"/>
                                          </w:divBdr>
                                          <w:divsChild>
                                            <w:div w:id="1659773128">
                                              <w:marLeft w:val="0"/>
                                              <w:marRight w:val="0"/>
                                              <w:marTop w:val="0"/>
                                              <w:marBottom w:val="0"/>
                                              <w:divBdr>
                                                <w:top w:val="single" w:sz="2" w:space="0" w:color="E3E3E3"/>
                                                <w:left w:val="single" w:sz="2" w:space="0" w:color="E3E3E3"/>
                                                <w:bottom w:val="single" w:sz="2" w:space="0" w:color="E3E3E3"/>
                                                <w:right w:val="single" w:sz="2" w:space="0" w:color="E3E3E3"/>
                                              </w:divBdr>
                                              <w:divsChild>
                                                <w:div w:id="923608449">
                                                  <w:marLeft w:val="0"/>
                                                  <w:marRight w:val="0"/>
                                                  <w:marTop w:val="0"/>
                                                  <w:marBottom w:val="0"/>
                                                  <w:divBdr>
                                                    <w:top w:val="single" w:sz="2" w:space="0" w:color="E3E3E3"/>
                                                    <w:left w:val="single" w:sz="2" w:space="0" w:color="E3E3E3"/>
                                                    <w:bottom w:val="single" w:sz="2" w:space="0" w:color="E3E3E3"/>
                                                    <w:right w:val="single" w:sz="2" w:space="0" w:color="E3E3E3"/>
                                                  </w:divBdr>
                                                  <w:divsChild>
                                                    <w:div w:id="502357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16830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529">
                                          <w:marLeft w:val="0"/>
                                          <w:marRight w:val="0"/>
                                          <w:marTop w:val="0"/>
                                          <w:marBottom w:val="0"/>
                                          <w:divBdr>
                                            <w:top w:val="single" w:sz="2" w:space="0" w:color="E3E3E3"/>
                                            <w:left w:val="single" w:sz="2" w:space="0" w:color="E3E3E3"/>
                                            <w:bottom w:val="single" w:sz="2" w:space="0" w:color="E3E3E3"/>
                                            <w:right w:val="single" w:sz="2" w:space="0" w:color="E3E3E3"/>
                                          </w:divBdr>
                                        </w:div>
                                        <w:div w:id="1533228964">
                                          <w:marLeft w:val="0"/>
                                          <w:marRight w:val="0"/>
                                          <w:marTop w:val="0"/>
                                          <w:marBottom w:val="0"/>
                                          <w:divBdr>
                                            <w:top w:val="single" w:sz="2" w:space="0" w:color="E3E3E3"/>
                                            <w:left w:val="single" w:sz="2" w:space="0" w:color="E3E3E3"/>
                                            <w:bottom w:val="single" w:sz="2" w:space="0" w:color="E3E3E3"/>
                                            <w:right w:val="single" w:sz="2" w:space="0" w:color="E3E3E3"/>
                                          </w:divBdr>
                                          <w:divsChild>
                                            <w:div w:id="141120720">
                                              <w:marLeft w:val="0"/>
                                              <w:marRight w:val="0"/>
                                              <w:marTop w:val="0"/>
                                              <w:marBottom w:val="0"/>
                                              <w:divBdr>
                                                <w:top w:val="single" w:sz="2" w:space="0" w:color="E3E3E3"/>
                                                <w:left w:val="single" w:sz="2" w:space="0" w:color="E3E3E3"/>
                                                <w:bottom w:val="single" w:sz="2" w:space="0" w:color="E3E3E3"/>
                                                <w:right w:val="single" w:sz="2" w:space="0" w:color="E3E3E3"/>
                                              </w:divBdr>
                                              <w:divsChild>
                                                <w:div w:id="1188134544">
                                                  <w:marLeft w:val="0"/>
                                                  <w:marRight w:val="0"/>
                                                  <w:marTop w:val="0"/>
                                                  <w:marBottom w:val="0"/>
                                                  <w:divBdr>
                                                    <w:top w:val="single" w:sz="2" w:space="0" w:color="E3E3E3"/>
                                                    <w:left w:val="single" w:sz="2" w:space="0" w:color="E3E3E3"/>
                                                    <w:bottom w:val="single" w:sz="2" w:space="0" w:color="E3E3E3"/>
                                                    <w:right w:val="single" w:sz="2" w:space="0" w:color="E3E3E3"/>
                                                  </w:divBdr>
                                                  <w:divsChild>
                                                    <w:div w:id="795946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104235">
                          <w:marLeft w:val="0"/>
                          <w:marRight w:val="0"/>
                          <w:marTop w:val="0"/>
                          <w:marBottom w:val="0"/>
                          <w:divBdr>
                            <w:top w:val="single" w:sz="2" w:space="0" w:color="E3E3E3"/>
                            <w:left w:val="single" w:sz="2" w:space="0" w:color="E3E3E3"/>
                            <w:bottom w:val="single" w:sz="2" w:space="0" w:color="E3E3E3"/>
                            <w:right w:val="single" w:sz="2" w:space="0" w:color="E3E3E3"/>
                          </w:divBdr>
                          <w:divsChild>
                            <w:div w:id="20810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234632987">
                                  <w:marLeft w:val="0"/>
                                  <w:marRight w:val="0"/>
                                  <w:marTop w:val="0"/>
                                  <w:marBottom w:val="0"/>
                                  <w:divBdr>
                                    <w:top w:val="single" w:sz="2" w:space="0" w:color="E3E3E3"/>
                                    <w:left w:val="single" w:sz="2" w:space="0" w:color="E3E3E3"/>
                                    <w:bottom w:val="single" w:sz="2" w:space="0" w:color="E3E3E3"/>
                                    <w:right w:val="single" w:sz="2" w:space="0" w:color="E3E3E3"/>
                                  </w:divBdr>
                                  <w:divsChild>
                                    <w:div w:id="147601855">
                                      <w:marLeft w:val="0"/>
                                      <w:marRight w:val="0"/>
                                      <w:marTop w:val="0"/>
                                      <w:marBottom w:val="0"/>
                                      <w:divBdr>
                                        <w:top w:val="single" w:sz="2" w:space="0" w:color="E3E3E3"/>
                                        <w:left w:val="single" w:sz="2" w:space="0" w:color="E3E3E3"/>
                                        <w:bottom w:val="single" w:sz="2" w:space="0" w:color="E3E3E3"/>
                                        <w:right w:val="single" w:sz="2" w:space="0" w:color="E3E3E3"/>
                                      </w:divBdr>
                                      <w:divsChild>
                                        <w:div w:id="1720082152">
                                          <w:marLeft w:val="0"/>
                                          <w:marRight w:val="0"/>
                                          <w:marTop w:val="0"/>
                                          <w:marBottom w:val="0"/>
                                          <w:divBdr>
                                            <w:top w:val="single" w:sz="2" w:space="0" w:color="E3E3E3"/>
                                            <w:left w:val="single" w:sz="2" w:space="0" w:color="E3E3E3"/>
                                            <w:bottom w:val="single" w:sz="2" w:space="0" w:color="E3E3E3"/>
                                            <w:right w:val="single" w:sz="2" w:space="0" w:color="E3E3E3"/>
                                          </w:divBdr>
                                          <w:divsChild>
                                            <w:div w:id="580070679">
                                              <w:marLeft w:val="0"/>
                                              <w:marRight w:val="0"/>
                                              <w:marTop w:val="0"/>
                                              <w:marBottom w:val="0"/>
                                              <w:divBdr>
                                                <w:top w:val="single" w:sz="2" w:space="0" w:color="E3E3E3"/>
                                                <w:left w:val="single" w:sz="2" w:space="0" w:color="E3E3E3"/>
                                                <w:bottom w:val="single" w:sz="2" w:space="0" w:color="E3E3E3"/>
                                                <w:right w:val="single" w:sz="2" w:space="0" w:color="E3E3E3"/>
                                              </w:divBdr>
                                              <w:divsChild>
                                                <w:div w:id="1527594056">
                                                  <w:marLeft w:val="0"/>
                                                  <w:marRight w:val="0"/>
                                                  <w:marTop w:val="0"/>
                                                  <w:marBottom w:val="0"/>
                                                  <w:divBdr>
                                                    <w:top w:val="single" w:sz="2" w:space="0" w:color="E3E3E3"/>
                                                    <w:left w:val="single" w:sz="2" w:space="0" w:color="E3E3E3"/>
                                                    <w:bottom w:val="single" w:sz="2" w:space="0" w:color="E3E3E3"/>
                                                    <w:right w:val="single" w:sz="2" w:space="0" w:color="E3E3E3"/>
                                                  </w:divBdr>
                                                  <w:divsChild>
                                                    <w:div w:id="92453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725476">
                                      <w:marLeft w:val="0"/>
                                      <w:marRight w:val="0"/>
                                      <w:marTop w:val="0"/>
                                      <w:marBottom w:val="0"/>
                                      <w:divBdr>
                                        <w:top w:val="single" w:sz="2" w:space="0" w:color="E3E3E3"/>
                                        <w:left w:val="single" w:sz="2" w:space="0" w:color="E3E3E3"/>
                                        <w:bottom w:val="single" w:sz="2" w:space="0" w:color="E3E3E3"/>
                                        <w:right w:val="single" w:sz="2" w:space="0" w:color="E3E3E3"/>
                                      </w:divBdr>
                                      <w:divsChild>
                                        <w:div w:id="1553612294">
                                          <w:marLeft w:val="0"/>
                                          <w:marRight w:val="0"/>
                                          <w:marTop w:val="0"/>
                                          <w:marBottom w:val="0"/>
                                          <w:divBdr>
                                            <w:top w:val="single" w:sz="2" w:space="0" w:color="E3E3E3"/>
                                            <w:left w:val="single" w:sz="2" w:space="0" w:color="E3E3E3"/>
                                            <w:bottom w:val="single" w:sz="2" w:space="0" w:color="E3E3E3"/>
                                            <w:right w:val="single" w:sz="2" w:space="0" w:color="E3E3E3"/>
                                          </w:divBdr>
                                        </w:div>
                                        <w:div w:id="1240336072">
                                          <w:marLeft w:val="0"/>
                                          <w:marRight w:val="0"/>
                                          <w:marTop w:val="0"/>
                                          <w:marBottom w:val="0"/>
                                          <w:divBdr>
                                            <w:top w:val="single" w:sz="2" w:space="0" w:color="E3E3E3"/>
                                            <w:left w:val="single" w:sz="2" w:space="0" w:color="E3E3E3"/>
                                            <w:bottom w:val="single" w:sz="2" w:space="0" w:color="E3E3E3"/>
                                            <w:right w:val="single" w:sz="2" w:space="0" w:color="E3E3E3"/>
                                          </w:divBdr>
                                          <w:divsChild>
                                            <w:div w:id="1696882747">
                                              <w:marLeft w:val="0"/>
                                              <w:marRight w:val="0"/>
                                              <w:marTop w:val="0"/>
                                              <w:marBottom w:val="0"/>
                                              <w:divBdr>
                                                <w:top w:val="single" w:sz="2" w:space="0" w:color="E3E3E3"/>
                                                <w:left w:val="single" w:sz="2" w:space="0" w:color="E3E3E3"/>
                                                <w:bottom w:val="single" w:sz="2" w:space="0" w:color="E3E3E3"/>
                                                <w:right w:val="single" w:sz="2" w:space="0" w:color="E3E3E3"/>
                                              </w:divBdr>
                                              <w:divsChild>
                                                <w:div w:id="1719744922">
                                                  <w:marLeft w:val="0"/>
                                                  <w:marRight w:val="0"/>
                                                  <w:marTop w:val="0"/>
                                                  <w:marBottom w:val="0"/>
                                                  <w:divBdr>
                                                    <w:top w:val="single" w:sz="2" w:space="0" w:color="E3E3E3"/>
                                                    <w:left w:val="single" w:sz="2" w:space="0" w:color="E3E3E3"/>
                                                    <w:bottom w:val="single" w:sz="2" w:space="0" w:color="E3E3E3"/>
                                                    <w:right w:val="single" w:sz="2" w:space="0" w:color="E3E3E3"/>
                                                  </w:divBdr>
                                                  <w:divsChild>
                                                    <w:div w:id="182334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5574608">
          <w:marLeft w:val="0"/>
          <w:marRight w:val="0"/>
          <w:marTop w:val="0"/>
          <w:marBottom w:val="0"/>
          <w:divBdr>
            <w:top w:val="none" w:sz="0" w:space="0" w:color="auto"/>
            <w:left w:val="none" w:sz="0" w:space="0" w:color="auto"/>
            <w:bottom w:val="none" w:sz="0" w:space="0" w:color="auto"/>
            <w:right w:val="none" w:sz="0" w:space="0" w:color="auto"/>
          </w:divBdr>
        </w:div>
      </w:divsChild>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425081113">
      <w:bodyDiv w:val="1"/>
      <w:marLeft w:val="0"/>
      <w:marRight w:val="0"/>
      <w:marTop w:val="0"/>
      <w:marBottom w:val="0"/>
      <w:divBdr>
        <w:top w:val="none" w:sz="0" w:space="0" w:color="auto"/>
        <w:left w:val="none" w:sz="0" w:space="0" w:color="auto"/>
        <w:bottom w:val="none" w:sz="0" w:space="0" w:color="auto"/>
        <w:right w:val="none" w:sz="0" w:space="0" w:color="auto"/>
      </w:divBdr>
    </w:div>
    <w:div w:id="475613244">
      <w:bodyDiv w:val="1"/>
      <w:marLeft w:val="0"/>
      <w:marRight w:val="0"/>
      <w:marTop w:val="0"/>
      <w:marBottom w:val="0"/>
      <w:divBdr>
        <w:top w:val="none" w:sz="0" w:space="0" w:color="auto"/>
        <w:left w:val="none" w:sz="0" w:space="0" w:color="auto"/>
        <w:bottom w:val="none" w:sz="0" w:space="0" w:color="auto"/>
        <w:right w:val="none" w:sz="0" w:space="0" w:color="auto"/>
      </w:divBdr>
      <w:divsChild>
        <w:div w:id="1404184050">
          <w:marLeft w:val="0"/>
          <w:marRight w:val="0"/>
          <w:marTop w:val="0"/>
          <w:marBottom w:val="0"/>
          <w:divBdr>
            <w:top w:val="single" w:sz="2" w:space="0" w:color="E3E3E3"/>
            <w:left w:val="single" w:sz="2" w:space="0" w:color="E3E3E3"/>
            <w:bottom w:val="single" w:sz="2" w:space="0" w:color="E3E3E3"/>
            <w:right w:val="single" w:sz="2" w:space="0" w:color="E3E3E3"/>
          </w:divBdr>
          <w:divsChild>
            <w:div w:id="654454165">
              <w:marLeft w:val="0"/>
              <w:marRight w:val="0"/>
              <w:marTop w:val="0"/>
              <w:marBottom w:val="0"/>
              <w:divBdr>
                <w:top w:val="single" w:sz="2" w:space="0" w:color="E3E3E3"/>
                <w:left w:val="single" w:sz="2" w:space="0" w:color="E3E3E3"/>
                <w:bottom w:val="single" w:sz="2" w:space="0" w:color="E3E3E3"/>
                <w:right w:val="single" w:sz="2" w:space="0" w:color="E3E3E3"/>
              </w:divBdr>
              <w:divsChild>
                <w:div w:id="1393386020">
                  <w:marLeft w:val="0"/>
                  <w:marRight w:val="0"/>
                  <w:marTop w:val="0"/>
                  <w:marBottom w:val="0"/>
                  <w:divBdr>
                    <w:top w:val="single" w:sz="2" w:space="0" w:color="E3E3E3"/>
                    <w:left w:val="single" w:sz="2" w:space="0" w:color="E3E3E3"/>
                    <w:bottom w:val="single" w:sz="2" w:space="0" w:color="E3E3E3"/>
                    <w:right w:val="single" w:sz="2" w:space="0" w:color="E3E3E3"/>
                  </w:divBdr>
                  <w:divsChild>
                    <w:div w:id="544216074">
                      <w:marLeft w:val="0"/>
                      <w:marRight w:val="0"/>
                      <w:marTop w:val="0"/>
                      <w:marBottom w:val="0"/>
                      <w:divBdr>
                        <w:top w:val="single" w:sz="2" w:space="0" w:color="E3E3E3"/>
                        <w:left w:val="single" w:sz="2" w:space="0" w:color="E3E3E3"/>
                        <w:bottom w:val="single" w:sz="2" w:space="0" w:color="E3E3E3"/>
                        <w:right w:val="single" w:sz="2" w:space="0" w:color="E3E3E3"/>
                      </w:divBdr>
                      <w:divsChild>
                        <w:div w:id="474026902">
                          <w:marLeft w:val="0"/>
                          <w:marRight w:val="0"/>
                          <w:marTop w:val="0"/>
                          <w:marBottom w:val="0"/>
                          <w:divBdr>
                            <w:top w:val="single" w:sz="2" w:space="0" w:color="E3E3E3"/>
                            <w:left w:val="single" w:sz="2" w:space="0" w:color="E3E3E3"/>
                            <w:bottom w:val="single" w:sz="2" w:space="0" w:color="E3E3E3"/>
                            <w:right w:val="single" w:sz="2" w:space="0" w:color="E3E3E3"/>
                          </w:divBdr>
                          <w:divsChild>
                            <w:div w:id="59445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25955">
                                  <w:marLeft w:val="0"/>
                                  <w:marRight w:val="0"/>
                                  <w:marTop w:val="0"/>
                                  <w:marBottom w:val="0"/>
                                  <w:divBdr>
                                    <w:top w:val="single" w:sz="2" w:space="0" w:color="E3E3E3"/>
                                    <w:left w:val="single" w:sz="2" w:space="0" w:color="E3E3E3"/>
                                    <w:bottom w:val="single" w:sz="2" w:space="0" w:color="E3E3E3"/>
                                    <w:right w:val="single" w:sz="2" w:space="0" w:color="E3E3E3"/>
                                  </w:divBdr>
                                  <w:divsChild>
                                    <w:div w:id="673067715">
                                      <w:marLeft w:val="0"/>
                                      <w:marRight w:val="0"/>
                                      <w:marTop w:val="0"/>
                                      <w:marBottom w:val="0"/>
                                      <w:divBdr>
                                        <w:top w:val="single" w:sz="2" w:space="0" w:color="E3E3E3"/>
                                        <w:left w:val="single" w:sz="2" w:space="0" w:color="E3E3E3"/>
                                        <w:bottom w:val="single" w:sz="2" w:space="0" w:color="E3E3E3"/>
                                        <w:right w:val="single" w:sz="2" w:space="0" w:color="E3E3E3"/>
                                      </w:divBdr>
                                      <w:divsChild>
                                        <w:div w:id="1395589678">
                                          <w:marLeft w:val="0"/>
                                          <w:marRight w:val="0"/>
                                          <w:marTop w:val="0"/>
                                          <w:marBottom w:val="0"/>
                                          <w:divBdr>
                                            <w:top w:val="single" w:sz="2" w:space="0" w:color="E3E3E3"/>
                                            <w:left w:val="single" w:sz="2" w:space="0" w:color="E3E3E3"/>
                                            <w:bottom w:val="single" w:sz="2" w:space="0" w:color="E3E3E3"/>
                                            <w:right w:val="single" w:sz="2" w:space="0" w:color="E3E3E3"/>
                                          </w:divBdr>
                                          <w:divsChild>
                                            <w:div w:id="930628415">
                                              <w:marLeft w:val="0"/>
                                              <w:marRight w:val="0"/>
                                              <w:marTop w:val="0"/>
                                              <w:marBottom w:val="0"/>
                                              <w:divBdr>
                                                <w:top w:val="single" w:sz="2" w:space="0" w:color="E3E3E3"/>
                                                <w:left w:val="single" w:sz="2" w:space="0" w:color="E3E3E3"/>
                                                <w:bottom w:val="single" w:sz="2" w:space="0" w:color="E3E3E3"/>
                                                <w:right w:val="single" w:sz="2" w:space="0" w:color="E3E3E3"/>
                                              </w:divBdr>
                                              <w:divsChild>
                                                <w:div w:id="1197038663">
                                                  <w:marLeft w:val="0"/>
                                                  <w:marRight w:val="0"/>
                                                  <w:marTop w:val="0"/>
                                                  <w:marBottom w:val="0"/>
                                                  <w:divBdr>
                                                    <w:top w:val="single" w:sz="2" w:space="0" w:color="E3E3E3"/>
                                                    <w:left w:val="single" w:sz="2" w:space="0" w:color="E3E3E3"/>
                                                    <w:bottom w:val="single" w:sz="2" w:space="0" w:color="E3E3E3"/>
                                                    <w:right w:val="single" w:sz="2" w:space="0" w:color="E3E3E3"/>
                                                  </w:divBdr>
                                                  <w:divsChild>
                                                    <w:div w:id="76280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0524921">
                          <w:marLeft w:val="0"/>
                          <w:marRight w:val="0"/>
                          <w:marTop w:val="0"/>
                          <w:marBottom w:val="0"/>
                          <w:divBdr>
                            <w:top w:val="single" w:sz="2" w:space="0" w:color="E3E3E3"/>
                            <w:left w:val="single" w:sz="2" w:space="0" w:color="E3E3E3"/>
                            <w:bottom w:val="single" w:sz="2" w:space="0" w:color="E3E3E3"/>
                            <w:right w:val="single" w:sz="2" w:space="0" w:color="E3E3E3"/>
                          </w:divBdr>
                          <w:divsChild>
                            <w:div w:id="1647781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30936">
                                  <w:marLeft w:val="0"/>
                                  <w:marRight w:val="0"/>
                                  <w:marTop w:val="0"/>
                                  <w:marBottom w:val="0"/>
                                  <w:divBdr>
                                    <w:top w:val="single" w:sz="2" w:space="0" w:color="E3E3E3"/>
                                    <w:left w:val="single" w:sz="2" w:space="0" w:color="E3E3E3"/>
                                    <w:bottom w:val="single" w:sz="2" w:space="0" w:color="E3E3E3"/>
                                    <w:right w:val="single" w:sz="2" w:space="0" w:color="E3E3E3"/>
                                  </w:divBdr>
                                  <w:divsChild>
                                    <w:div w:id="257301356">
                                      <w:marLeft w:val="0"/>
                                      <w:marRight w:val="0"/>
                                      <w:marTop w:val="0"/>
                                      <w:marBottom w:val="0"/>
                                      <w:divBdr>
                                        <w:top w:val="single" w:sz="2" w:space="0" w:color="E3E3E3"/>
                                        <w:left w:val="single" w:sz="2" w:space="0" w:color="E3E3E3"/>
                                        <w:bottom w:val="single" w:sz="2" w:space="0" w:color="E3E3E3"/>
                                        <w:right w:val="single" w:sz="2" w:space="0" w:color="E3E3E3"/>
                                      </w:divBdr>
                                      <w:divsChild>
                                        <w:div w:id="874318312">
                                          <w:marLeft w:val="0"/>
                                          <w:marRight w:val="0"/>
                                          <w:marTop w:val="0"/>
                                          <w:marBottom w:val="0"/>
                                          <w:divBdr>
                                            <w:top w:val="single" w:sz="2" w:space="0" w:color="E3E3E3"/>
                                            <w:left w:val="single" w:sz="2" w:space="0" w:color="E3E3E3"/>
                                            <w:bottom w:val="single" w:sz="2" w:space="0" w:color="E3E3E3"/>
                                            <w:right w:val="single" w:sz="2" w:space="0" w:color="E3E3E3"/>
                                          </w:divBdr>
                                          <w:divsChild>
                                            <w:div w:id="25102755">
                                              <w:marLeft w:val="0"/>
                                              <w:marRight w:val="0"/>
                                              <w:marTop w:val="0"/>
                                              <w:marBottom w:val="0"/>
                                              <w:divBdr>
                                                <w:top w:val="single" w:sz="2" w:space="0" w:color="E3E3E3"/>
                                                <w:left w:val="single" w:sz="2" w:space="0" w:color="E3E3E3"/>
                                                <w:bottom w:val="single" w:sz="2" w:space="0" w:color="E3E3E3"/>
                                                <w:right w:val="single" w:sz="2" w:space="0" w:color="E3E3E3"/>
                                              </w:divBdr>
                                              <w:divsChild>
                                                <w:div w:id="1113133861">
                                                  <w:marLeft w:val="0"/>
                                                  <w:marRight w:val="0"/>
                                                  <w:marTop w:val="0"/>
                                                  <w:marBottom w:val="0"/>
                                                  <w:divBdr>
                                                    <w:top w:val="single" w:sz="2" w:space="0" w:color="E3E3E3"/>
                                                    <w:left w:val="single" w:sz="2" w:space="0" w:color="E3E3E3"/>
                                                    <w:bottom w:val="single" w:sz="2" w:space="0" w:color="E3E3E3"/>
                                                    <w:right w:val="single" w:sz="2" w:space="0" w:color="E3E3E3"/>
                                                  </w:divBdr>
                                                  <w:divsChild>
                                                    <w:div w:id="203826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079483">
                                      <w:marLeft w:val="0"/>
                                      <w:marRight w:val="0"/>
                                      <w:marTop w:val="0"/>
                                      <w:marBottom w:val="0"/>
                                      <w:divBdr>
                                        <w:top w:val="single" w:sz="2" w:space="0" w:color="E3E3E3"/>
                                        <w:left w:val="single" w:sz="2" w:space="0" w:color="E3E3E3"/>
                                        <w:bottom w:val="single" w:sz="2" w:space="0" w:color="E3E3E3"/>
                                        <w:right w:val="single" w:sz="2" w:space="0" w:color="E3E3E3"/>
                                      </w:divBdr>
                                      <w:divsChild>
                                        <w:div w:id="507716121">
                                          <w:marLeft w:val="0"/>
                                          <w:marRight w:val="0"/>
                                          <w:marTop w:val="0"/>
                                          <w:marBottom w:val="0"/>
                                          <w:divBdr>
                                            <w:top w:val="single" w:sz="2" w:space="0" w:color="E3E3E3"/>
                                            <w:left w:val="single" w:sz="2" w:space="0" w:color="E3E3E3"/>
                                            <w:bottom w:val="single" w:sz="2" w:space="0" w:color="E3E3E3"/>
                                            <w:right w:val="single" w:sz="2" w:space="0" w:color="E3E3E3"/>
                                          </w:divBdr>
                                        </w:div>
                                        <w:div w:id="595291767">
                                          <w:marLeft w:val="0"/>
                                          <w:marRight w:val="0"/>
                                          <w:marTop w:val="0"/>
                                          <w:marBottom w:val="0"/>
                                          <w:divBdr>
                                            <w:top w:val="single" w:sz="2" w:space="0" w:color="E3E3E3"/>
                                            <w:left w:val="single" w:sz="2" w:space="0" w:color="E3E3E3"/>
                                            <w:bottom w:val="single" w:sz="2" w:space="0" w:color="E3E3E3"/>
                                            <w:right w:val="single" w:sz="2" w:space="0" w:color="E3E3E3"/>
                                          </w:divBdr>
                                          <w:divsChild>
                                            <w:div w:id="934283699">
                                              <w:marLeft w:val="0"/>
                                              <w:marRight w:val="0"/>
                                              <w:marTop w:val="0"/>
                                              <w:marBottom w:val="0"/>
                                              <w:divBdr>
                                                <w:top w:val="single" w:sz="2" w:space="0" w:color="E3E3E3"/>
                                                <w:left w:val="single" w:sz="2" w:space="0" w:color="E3E3E3"/>
                                                <w:bottom w:val="single" w:sz="2" w:space="0" w:color="E3E3E3"/>
                                                <w:right w:val="single" w:sz="2" w:space="0" w:color="E3E3E3"/>
                                              </w:divBdr>
                                              <w:divsChild>
                                                <w:div w:id="1394890005">
                                                  <w:marLeft w:val="0"/>
                                                  <w:marRight w:val="0"/>
                                                  <w:marTop w:val="0"/>
                                                  <w:marBottom w:val="0"/>
                                                  <w:divBdr>
                                                    <w:top w:val="single" w:sz="2" w:space="0" w:color="E3E3E3"/>
                                                    <w:left w:val="single" w:sz="2" w:space="0" w:color="E3E3E3"/>
                                                    <w:bottom w:val="single" w:sz="2" w:space="0" w:color="E3E3E3"/>
                                                    <w:right w:val="single" w:sz="2" w:space="0" w:color="E3E3E3"/>
                                                  </w:divBdr>
                                                  <w:divsChild>
                                                    <w:div w:id="112716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2278200">
          <w:marLeft w:val="0"/>
          <w:marRight w:val="0"/>
          <w:marTop w:val="0"/>
          <w:marBottom w:val="0"/>
          <w:divBdr>
            <w:top w:val="none" w:sz="0" w:space="0" w:color="auto"/>
            <w:left w:val="none" w:sz="0" w:space="0" w:color="auto"/>
            <w:bottom w:val="none" w:sz="0" w:space="0" w:color="auto"/>
            <w:right w:val="none" w:sz="0" w:space="0" w:color="auto"/>
          </w:divBdr>
        </w:div>
      </w:divsChild>
    </w:div>
    <w:div w:id="477914929">
      <w:bodyDiv w:val="1"/>
      <w:marLeft w:val="0"/>
      <w:marRight w:val="0"/>
      <w:marTop w:val="0"/>
      <w:marBottom w:val="0"/>
      <w:divBdr>
        <w:top w:val="none" w:sz="0" w:space="0" w:color="auto"/>
        <w:left w:val="none" w:sz="0" w:space="0" w:color="auto"/>
        <w:bottom w:val="none" w:sz="0" w:space="0" w:color="auto"/>
        <w:right w:val="none" w:sz="0" w:space="0" w:color="auto"/>
      </w:divBdr>
    </w:div>
    <w:div w:id="490566034">
      <w:bodyDiv w:val="1"/>
      <w:marLeft w:val="0"/>
      <w:marRight w:val="0"/>
      <w:marTop w:val="0"/>
      <w:marBottom w:val="0"/>
      <w:divBdr>
        <w:top w:val="none" w:sz="0" w:space="0" w:color="auto"/>
        <w:left w:val="none" w:sz="0" w:space="0" w:color="auto"/>
        <w:bottom w:val="none" w:sz="0" w:space="0" w:color="auto"/>
        <w:right w:val="none" w:sz="0" w:space="0" w:color="auto"/>
      </w:divBdr>
    </w:div>
    <w:div w:id="525948829">
      <w:bodyDiv w:val="1"/>
      <w:marLeft w:val="0"/>
      <w:marRight w:val="0"/>
      <w:marTop w:val="0"/>
      <w:marBottom w:val="0"/>
      <w:divBdr>
        <w:top w:val="none" w:sz="0" w:space="0" w:color="auto"/>
        <w:left w:val="none" w:sz="0" w:space="0" w:color="auto"/>
        <w:bottom w:val="none" w:sz="0" w:space="0" w:color="auto"/>
        <w:right w:val="none" w:sz="0" w:space="0" w:color="auto"/>
      </w:divBdr>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1601">
      <w:bodyDiv w:val="1"/>
      <w:marLeft w:val="0"/>
      <w:marRight w:val="0"/>
      <w:marTop w:val="0"/>
      <w:marBottom w:val="0"/>
      <w:divBdr>
        <w:top w:val="none" w:sz="0" w:space="0" w:color="auto"/>
        <w:left w:val="none" w:sz="0" w:space="0" w:color="auto"/>
        <w:bottom w:val="none" w:sz="0" w:space="0" w:color="auto"/>
        <w:right w:val="none" w:sz="0" w:space="0" w:color="auto"/>
      </w:divBdr>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106">
      <w:bodyDiv w:val="1"/>
      <w:marLeft w:val="0"/>
      <w:marRight w:val="0"/>
      <w:marTop w:val="0"/>
      <w:marBottom w:val="0"/>
      <w:divBdr>
        <w:top w:val="none" w:sz="0" w:space="0" w:color="auto"/>
        <w:left w:val="none" w:sz="0" w:space="0" w:color="auto"/>
        <w:bottom w:val="none" w:sz="0" w:space="0" w:color="auto"/>
        <w:right w:val="none" w:sz="0" w:space="0" w:color="auto"/>
      </w:divBdr>
    </w:div>
    <w:div w:id="1169366920">
      <w:bodyDiv w:val="1"/>
      <w:marLeft w:val="0"/>
      <w:marRight w:val="0"/>
      <w:marTop w:val="0"/>
      <w:marBottom w:val="0"/>
      <w:divBdr>
        <w:top w:val="none" w:sz="0" w:space="0" w:color="auto"/>
        <w:left w:val="none" w:sz="0" w:space="0" w:color="auto"/>
        <w:bottom w:val="none" w:sz="0" w:space="0" w:color="auto"/>
        <w:right w:val="none" w:sz="0" w:space="0" w:color="auto"/>
      </w:divBdr>
    </w:div>
    <w:div w:id="1195583591">
      <w:bodyDiv w:val="1"/>
      <w:marLeft w:val="0"/>
      <w:marRight w:val="0"/>
      <w:marTop w:val="0"/>
      <w:marBottom w:val="0"/>
      <w:divBdr>
        <w:top w:val="none" w:sz="0" w:space="0" w:color="auto"/>
        <w:left w:val="none" w:sz="0" w:space="0" w:color="auto"/>
        <w:bottom w:val="none" w:sz="0" w:space="0" w:color="auto"/>
        <w:right w:val="none" w:sz="0" w:space="0" w:color="auto"/>
      </w:divBdr>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0213">
      <w:bodyDiv w:val="1"/>
      <w:marLeft w:val="0"/>
      <w:marRight w:val="0"/>
      <w:marTop w:val="0"/>
      <w:marBottom w:val="0"/>
      <w:divBdr>
        <w:top w:val="none" w:sz="0" w:space="0" w:color="auto"/>
        <w:left w:val="none" w:sz="0" w:space="0" w:color="auto"/>
        <w:bottom w:val="none" w:sz="0" w:space="0" w:color="auto"/>
        <w:right w:val="none" w:sz="0" w:space="0" w:color="auto"/>
      </w:divBdr>
    </w:div>
    <w:div w:id="1237479017">
      <w:bodyDiv w:val="1"/>
      <w:marLeft w:val="0"/>
      <w:marRight w:val="0"/>
      <w:marTop w:val="0"/>
      <w:marBottom w:val="0"/>
      <w:divBdr>
        <w:top w:val="none" w:sz="0" w:space="0" w:color="auto"/>
        <w:left w:val="none" w:sz="0" w:space="0" w:color="auto"/>
        <w:bottom w:val="none" w:sz="0" w:space="0" w:color="auto"/>
        <w:right w:val="none" w:sz="0" w:space="0" w:color="auto"/>
      </w:divBdr>
    </w:div>
    <w:div w:id="1448431297">
      <w:bodyDiv w:val="1"/>
      <w:marLeft w:val="0"/>
      <w:marRight w:val="0"/>
      <w:marTop w:val="0"/>
      <w:marBottom w:val="0"/>
      <w:divBdr>
        <w:top w:val="none" w:sz="0" w:space="0" w:color="auto"/>
        <w:left w:val="none" w:sz="0" w:space="0" w:color="auto"/>
        <w:bottom w:val="none" w:sz="0" w:space="0" w:color="auto"/>
        <w:right w:val="none" w:sz="0" w:space="0" w:color="auto"/>
      </w:divBdr>
      <w:divsChild>
        <w:div w:id="814952153">
          <w:marLeft w:val="0"/>
          <w:marRight w:val="0"/>
          <w:marTop w:val="0"/>
          <w:marBottom w:val="0"/>
          <w:divBdr>
            <w:top w:val="single" w:sz="2" w:space="0" w:color="E3E3E3"/>
            <w:left w:val="single" w:sz="2" w:space="0" w:color="E3E3E3"/>
            <w:bottom w:val="single" w:sz="2" w:space="0" w:color="E3E3E3"/>
            <w:right w:val="single" w:sz="2" w:space="0" w:color="E3E3E3"/>
          </w:divBdr>
          <w:divsChild>
            <w:div w:id="586427256">
              <w:marLeft w:val="0"/>
              <w:marRight w:val="0"/>
              <w:marTop w:val="0"/>
              <w:marBottom w:val="0"/>
              <w:divBdr>
                <w:top w:val="single" w:sz="2" w:space="0" w:color="E3E3E3"/>
                <w:left w:val="single" w:sz="2" w:space="0" w:color="E3E3E3"/>
                <w:bottom w:val="single" w:sz="2" w:space="0" w:color="E3E3E3"/>
                <w:right w:val="single" w:sz="2" w:space="0" w:color="E3E3E3"/>
              </w:divBdr>
              <w:divsChild>
                <w:div w:id="2779004">
                  <w:marLeft w:val="0"/>
                  <w:marRight w:val="0"/>
                  <w:marTop w:val="0"/>
                  <w:marBottom w:val="0"/>
                  <w:divBdr>
                    <w:top w:val="single" w:sz="2" w:space="0" w:color="E3E3E3"/>
                    <w:left w:val="single" w:sz="2" w:space="0" w:color="E3E3E3"/>
                    <w:bottom w:val="single" w:sz="2" w:space="0" w:color="E3E3E3"/>
                    <w:right w:val="single" w:sz="2" w:space="0" w:color="E3E3E3"/>
                  </w:divBdr>
                  <w:divsChild>
                    <w:div w:id="879630788">
                      <w:marLeft w:val="0"/>
                      <w:marRight w:val="0"/>
                      <w:marTop w:val="0"/>
                      <w:marBottom w:val="0"/>
                      <w:divBdr>
                        <w:top w:val="single" w:sz="2" w:space="0" w:color="E3E3E3"/>
                        <w:left w:val="single" w:sz="2" w:space="0" w:color="E3E3E3"/>
                        <w:bottom w:val="single" w:sz="2" w:space="0" w:color="E3E3E3"/>
                        <w:right w:val="single" w:sz="2" w:space="0" w:color="E3E3E3"/>
                      </w:divBdr>
                      <w:divsChild>
                        <w:div w:id="1815442969">
                          <w:marLeft w:val="0"/>
                          <w:marRight w:val="0"/>
                          <w:marTop w:val="0"/>
                          <w:marBottom w:val="0"/>
                          <w:divBdr>
                            <w:top w:val="single" w:sz="2" w:space="0" w:color="E3E3E3"/>
                            <w:left w:val="single" w:sz="2" w:space="0" w:color="E3E3E3"/>
                            <w:bottom w:val="single" w:sz="2" w:space="0" w:color="E3E3E3"/>
                            <w:right w:val="single" w:sz="2" w:space="0" w:color="E3E3E3"/>
                          </w:divBdr>
                          <w:divsChild>
                            <w:div w:id="329211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531386">
                                  <w:marLeft w:val="0"/>
                                  <w:marRight w:val="0"/>
                                  <w:marTop w:val="0"/>
                                  <w:marBottom w:val="0"/>
                                  <w:divBdr>
                                    <w:top w:val="single" w:sz="2" w:space="0" w:color="E3E3E3"/>
                                    <w:left w:val="single" w:sz="2" w:space="0" w:color="E3E3E3"/>
                                    <w:bottom w:val="single" w:sz="2" w:space="0" w:color="E3E3E3"/>
                                    <w:right w:val="single" w:sz="2" w:space="0" w:color="E3E3E3"/>
                                  </w:divBdr>
                                  <w:divsChild>
                                    <w:div w:id="301082985">
                                      <w:marLeft w:val="0"/>
                                      <w:marRight w:val="0"/>
                                      <w:marTop w:val="0"/>
                                      <w:marBottom w:val="0"/>
                                      <w:divBdr>
                                        <w:top w:val="single" w:sz="2" w:space="0" w:color="E3E3E3"/>
                                        <w:left w:val="single" w:sz="2" w:space="0" w:color="E3E3E3"/>
                                        <w:bottom w:val="single" w:sz="2" w:space="0" w:color="E3E3E3"/>
                                        <w:right w:val="single" w:sz="2" w:space="0" w:color="E3E3E3"/>
                                      </w:divBdr>
                                      <w:divsChild>
                                        <w:div w:id="1300844119">
                                          <w:marLeft w:val="0"/>
                                          <w:marRight w:val="0"/>
                                          <w:marTop w:val="0"/>
                                          <w:marBottom w:val="0"/>
                                          <w:divBdr>
                                            <w:top w:val="single" w:sz="2" w:space="0" w:color="E3E3E3"/>
                                            <w:left w:val="single" w:sz="2" w:space="0" w:color="E3E3E3"/>
                                            <w:bottom w:val="single" w:sz="2" w:space="0" w:color="E3E3E3"/>
                                            <w:right w:val="single" w:sz="2" w:space="0" w:color="E3E3E3"/>
                                          </w:divBdr>
                                          <w:divsChild>
                                            <w:div w:id="1064907918">
                                              <w:marLeft w:val="0"/>
                                              <w:marRight w:val="0"/>
                                              <w:marTop w:val="0"/>
                                              <w:marBottom w:val="0"/>
                                              <w:divBdr>
                                                <w:top w:val="single" w:sz="2" w:space="0" w:color="E3E3E3"/>
                                                <w:left w:val="single" w:sz="2" w:space="0" w:color="E3E3E3"/>
                                                <w:bottom w:val="single" w:sz="2" w:space="0" w:color="E3E3E3"/>
                                                <w:right w:val="single" w:sz="2" w:space="0" w:color="E3E3E3"/>
                                              </w:divBdr>
                                              <w:divsChild>
                                                <w:div w:id="1625041998">
                                                  <w:marLeft w:val="0"/>
                                                  <w:marRight w:val="0"/>
                                                  <w:marTop w:val="0"/>
                                                  <w:marBottom w:val="0"/>
                                                  <w:divBdr>
                                                    <w:top w:val="single" w:sz="2" w:space="0" w:color="E3E3E3"/>
                                                    <w:left w:val="single" w:sz="2" w:space="0" w:color="E3E3E3"/>
                                                    <w:bottom w:val="single" w:sz="2" w:space="0" w:color="E3E3E3"/>
                                                    <w:right w:val="single" w:sz="2" w:space="0" w:color="E3E3E3"/>
                                                  </w:divBdr>
                                                  <w:divsChild>
                                                    <w:div w:id="640160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079001">
                          <w:marLeft w:val="0"/>
                          <w:marRight w:val="0"/>
                          <w:marTop w:val="0"/>
                          <w:marBottom w:val="0"/>
                          <w:divBdr>
                            <w:top w:val="single" w:sz="2" w:space="0" w:color="E3E3E3"/>
                            <w:left w:val="single" w:sz="2" w:space="0" w:color="E3E3E3"/>
                            <w:bottom w:val="single" w:sz="2" w:space="0" w:color="E3E3E3"/>
                            <w:right w:val="single" w:sz="2" w:space="0" w:color="E3E3E3"/>
                          </w:divBdr>
                          <w:divsChild>
                            <w:div w:id="25764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750482">
                                  <w:marLeft w:val="0"/>
                                  <w:marRight w:val="0"/>
                                  <w:marTop w:val="0"/>
                                  <w:marBottom w:val="0"/>
                                  <w:divBdr>
                                    <w:top w:val="single" w:sz="2" w:space="0" w:color="E3E3E3"/>
                                    <w:left w:val="single" w:sz="2" w:space="0" w:color="E3E3E3"/>
                                    <w:bottom w:val="single" w:sz="2" w:space="0" w:color="E3E3E3"/>
                                    <w:right w:val="single" w:sz="2" w:space="0" w:color="E3E3E3"/>
                                  </w:divBdr>
                                  <w:divsChild>
                                    <w:div w:id="643317487">
                                      <w:marLeft w:val="0"/>
                                      <w:marRight w:val="0"/>
                                      <w:marTop w:val="0"/>
                                      <w:marBottom w:val="0"/>
                                      <w:divBdr>
                                        <w:top w:val="single" w:sz="2" w:space="0" w:color="E3E3E3"/>
                                        <w:left w:val="single" w:sz="2" w:space="0" w:color="E3E3E3"/>
                                        <w:bottom w:val="single" w:sz="2" w:space="0" w:color="E3E3E3"/>
                                        <w:right w:val="single" w:sz="2" w:space="0" w:color="E3E3E3"/>
                                      </w:divBdr>
                                      <w:divsChild>
                                        <w:div w:id="1855611171">
                                          <w:marLeft w:val="0"/>
                                          <w:marRight w:val="0"/>
                                          <w:marTop w:val="0"/>
                                          <w:marBottom w:val="0"/>
                                          <w:divBdr>
                                            <w:top w:val="single" w:sz="2" w:space="0" w:color="E3E3E3"/>
                                            <w:left w:val="single" w:sz="2" w:space="0" w:color="E3E3E3"/>
                                            <w:bottom w:val="single" w:sz="2" w:space="0" w:color="E3E3E3"/>
                                            <w:right w:val="single" w:sz="2" w:space="0" w:color="E3E3E3"/>
                                          </w:divBdr>
                                          <w:divsChild>
                                            <w:div w:id="1153792398">
                                              <w:marLeft w:val="0"/>
                                              <w:marRight w:val="0"/>
                                              <w:marTop w:val="0"/>
                                              <w:marBottom w:val="0"/>
                                              <w:divBdr>
                                                <w:top w:val="single" w:sz="2" w:space="0" w:color="E3E3E3"/>
                                                <w:left w:val="single" w:sz="2" w:space="0" w:color="E3E3E3"/>
                                                <w:bottom w:val="single" w:sz="2" w:space="0" w:color="E3E3E3"/>
                                                <w:right w:val="single" w:sz="2" w:space="0" w:color="E3E3E3"/>
                                              </w:divBdr>
                                              <w:divsChild>
                                                <w:div w:id="611325875">
                                                  <w:marLeft w:val="0"/>
                                                  <w:marRight w:val="0"/>
                                                  <w:marTop w:val="0"/>
                                                  <w:marBottom w:val="0"/>
                                                  <w:divBdr>
                                                    <w:top w:val="single" w:sz="2" w:space="0" w:color="E3E3E3"/>
                                                    <w:left w:val="single" w:sz="2" w:space="0" w:color="E3E3E3"/>
                                                    <w:bottom w:val="single" w:sz="2" w:space="0" w:color="E3E3E3"/>
                                                    <w:right w:val="single" w:sz="2" w:space="0" w:color="E3E3E3"/>
                                                  </w:divBdr>
                                                  <w:divsChild>
                                                    <w:div w:id="138340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406167">
                                      <w:marLeft w:val="0"/>
                                      <w:marRight w:val="0"/>
                                      <w:marTop w:val="0"/>
                                      <w:marBottom w:val="0"/>
                                      <w:divBdr>
                                        <w:top w:val="single" w:sz="2" w:space="0" w:color="E3E3E3"/>
                                        <w:left w:val="single" w:sz="2" w:space="0" w:color="E3E3E3"/>
                                        <w:bottom w:val="single" w:sz="2" w:space="0" w:color="E3E3E3"/>
                                        <w:right w:val="single" w:sz="2" w:space="0" w:color="E3E3E3"/>
                                      </w:divBdr>
                                      <w:divsChild>
                                        <w:div w:id="1677343937">
                                          <w:marLeft w:val="0"/>
                                          <w:marRight w:val="0"/>
                                          <w:marTop w:val="0"/>
                                          <w:marBottom w:val="0"/>
                                          <w:divBdr>
                                            <w:top w:val="single" w:sz="2" w:space="0" w:color="E3E3E3"/>
                                            <w:left w:val="single" w:sz="2" w:space="0" w:color="E3E3E3"/>
                                            <w:bottom w:val="single" w:sz="2" w:space="0" w:color="E3E3E3"/>
                                            <w:right w:val="single" w:sz="2" w:space="0" w:color="E3E3E3"/>
                                          </w:divBdr>
                                        </w:div>
                                        <w:div w:id="243416670">
                                          <w:marLeft w:val="0"/>
                                          <w:marRight w:val="0"/>
                                          <w:marTop w:val="0"/>
                                          <w:marBottom w:val="0"/>
                                          <w:divBdr>
                                            <w:top w:val="single" w:sz="2" w:space="0" w:color="E3E3E3"/>
                                            <w:left w:val="single" w:sz="2" w:space="0" w:color="E3E3E3"/>
                                            <w:bottom w:val="single" w:sz="2" w:space="0" w:color="E3E3E3"/>
                                            <w:right w:val="single" w:sz="2" w:space="0" w:color="E3E3E3"/>
                                          </w:divBdr>
                                          <w:divsChild>
                                            <w:div w:id="1387990007">
                                              <w:marLeft w:val="0"/>
                                              <w:marRight w:val="0"/>
                                              <w:marTop w:val="0"/>
                                              <w:marBottom w:val="0"/>
                                              <w:divBdr>
                                                <w:top w:val="single" w:sz="2" w:space="0" w:color="E3E3E3"/>
                                                <w:left w:val="single" w:sz="2" w:space="0" w:color="E3E3E3"/>
                                                <w:bottom w:val="single" w:sz="2" w:space="0" w:color="E3E3E3"/>
                                                <w:right w:val="single" w:sz="2" w:space="0" w:color="E3E3E3"/>
                                              </w:divBdr>
                                              <w:divsChild>
                                                <w:div w:id="1387216602">
                                                  <w:marLeft w:val="0"/>
                                                  <w:marRight w:val="0"/>
                                                  <w:marTop w:val="0"/>
                                                  <w:marBottom w:val="0"/>
                                                  <w:divBdr>
                                                    <w:top w:val="single" w:sz="2" w:space="0" w:color="E3E3E3"/>
                                                    <w:left w:val="single" w:sz="2" w:space="0" w:color="E3E3E3"/>
                                                    <w:bottom w:val="single" w:sz="2" w:space="0" w:color="E3E3E3"/>
                                                    <w:right w:val="single" w:sz="2" w:space="0" w:color="E3E3E3"/>
                                                  </w:divBdr>
                                                  <w:divsChild>
                                                    <w:div w:id="32578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6082622">
          <w:marLeft w:val="0"/>
          <w:marRight w:val="0"/>
          <w:marTop w:val="0"/>
          <w:marBottom w:val="0"/>
          <w:divBdr>
            <w:top w:val="none" w:sz="0" w:space="0" w:color="auto"/>
            <w:left w:val="none" w:sz="0" w:space="0" w:color="auto"/>
            <w:bottom w:val="none" w:sz="0" w:space="0" w:color="auto"/>
            <w:right w:val="none" w:sz="0" w:space="0" w:color="auto"/>
          </w:divBdr>
        </w:div>
      </w:divsChild>
    </w:div>
    <w:div w:id="1568563710">
      <w:bodyDiv w:val="1"/>
      <w:marLeft w:val="0"/>
      <w:marRight w:val="0"/>
      <w:marTop w:val="0"/>
      <w:marBottom w:val="0"/>
      <w:divBdr>
        <w:top w:val="none" w:sz="0" w:space="0" w:color="auto"/>
        <w:left w:val="none" w:sz="0" w:space="0" w:color="auto"/>
        <w:bottom w:val="none" w:sz="0" w:space="0" w:color="auto"/>
        <w:right w:val="none" w:sz="0" w:space="0" w:color="auto"/>
      </w:divBdr>
    </w:div>
    <w:div w:id="1819371683">
      <w:bodyDiv w:val="1"/>
      <w:marLeft w:val="0"/>
      <w:marRight w:val="0"/>
      <w:marTop w:val="0"/>
      <w:marBottom w:val="0"/>
      <w:divBdr>
        <w:top w:val="none" w:sz="0" w:space="0" w:color="auto"/>
        <w:left w:val="none" w:sz="0" w:space="0" w:color="auto"/>
        <w:bottom w:val="none" w:sz="0" w:space="0" w:color="auto"/>
        <w:right w:val="none" w:sz="0" w:space="0" w:color="auto"/>
      </w:divBdr>
    </w:div>
    <w:div w:id="209231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26</Pages>
  <Words>6859</Words>
  <Characters>39101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21</cp:revision>
  <dcterms:created xsi:type="dcterms:W3CDTF">2020-06-28T07:27:00Z</dcterms:created>
  <dcterms:modified xsi:type="dcterms:W3CDTF">2024-03-31T13:19:00Z</dcterms:modified>
</cp:coreProperties>
</file>