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43E0" w:rsidRPr="00502F37" w:rsidRDefault="00F234D6" w:rsidP="00BD10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2F37">
        <w:rPr>
          <w:rFonts w:ascii="Times New Roman" w:hAnsi="Times New Roman" w:cs="Times New Roman"/>
          <w:b/>
          <w:bCs/>
          <w:sz w:val="28"/>
          <w:szCs w:val="28"/>
          <w:lang w:val="en-GB"/>
        </w:rPr>
        <w:t>23MX18 WEB APPLICATION DEVELOPMENT</w:t>
      </w:r>
    </w:p>
    <w:p w:rsidR="00F234D6" w:rsidRPr="00F234D6" w:rsidRDefault="00F234D6" w:rsidP="00BD1066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 w:rsidRPr="00F234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 xml:space="preserve">Title: EmpowerUs - Empowering Communities: A Non-Profit Web </w:t>
      </w:r>
      <w:r w:rsidR="00502F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 xml:space="preserve">             </w:t>
      </w:r>
      <w:r w:rsidRPr="00F234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Application</w:t>
      </w:r>
    </w:p>
    <w:p w:rsidR="00F234D6" w:rsidRPr="00F234D6" w:rsidRDefault="00F234D6" w:rsidP="00BD1066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 w:rsidRPr="00F234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Abstract:</w:t>
      </w:r>
    </w:p>
    <w:p w:rsidR="00F234D6" w:rsidRDefault="00F234D6" w:rsidP="00BD1066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      </w:t>
      </w:r>
      <w:r w:rsidRPr="00F234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The "EmpowerUs" project aims to develop a dynamic and user-friendly web application for a non-profit organization dedicated to empowering underprivileged communities. In today's digital age, an online presence is essential for non-profits to effectively reach their target audience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and </w:t>
      </w:r>
      <w:r w:rsidRPr="00F234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engage volunteers. This web application will serve as a powerful tool to enhance the organization's outreach, streamline operations, and maximize impact.</w:t>
      </w:r>
      <w:r w:rsidR="00502F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This project mainly helps to manage all its donors, manage the products received.</w:t>
      </w:r>
    </w:p>
    <w:p w:rsidR="00BD1066" w:rsidRDefault="00502F37" w:rsidP="00BD1066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            The main objective of this application software is to manage the customer relationship in a better way by avoiding all duplicate communications and also check requirement in a timely manner.</w:t>
      </w:r>
    </w:p>
    <w:p w:rsidR="00F234D6" w:rsidRDefault="00BD1066" w:rsidP="00BD106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Key features</w:t>
      </w:r>
    </w:p>
    <w:p w:rsidR="00BD1066" w:rsidRPr="00BD1066" w:rsidRDefault="00BD1066" w:rsidP="00A508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D1066">
        <w:rPr>
          <w:rFonts w:ascii="Times New Roman" w:hAnsi="Times New Roman" w:cs="Times New Roman"/>
          <w:sz w:val="28"/>
          <w:szCs w:val="28"/>
          <w:shd w:val="clear" w:color="auto" w:fill="F7F7F8"/>
        </w:rPr>
        <w:t>A secure donation portal will be integrated, allowing users to make online contributions to support the organization.</w:t>
      </w:r>
    </w:p>
    <w:p w:rsidR="00BD1066" w:rsidRPr="00BD1066" w:rsidRDefault="00BD1066" w:rsidP="00A508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D1066">
        <w:rPr>
          <w:rFonts w:ascii="Times New Roman" w:hAnsi="Times New Roman" w:cs="Times New Roman"/>
          <w:sz w:val="28"/>
          <w:szCs w:val="28"/>
          <w:shd w:val="clear" w:color="auto" w:fill="F7F7F8"/>
        </w:rPr>
        <w:t>The application will offer a volunteer management system, enabling volunteers to register, sign up for specific tasks or events, and track their contributions to the organization's activities.</w:t>
      </w:r>
    </w:p>
    <w:p w:rsidR="00BD1066" w:rsidRPr="00BD1066" w:rsidRDefault="00BD1066" w:rsidP="00A508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D1066">
        <w:rPr>
          <w:rFonts w:ascii="Times New Roman" w:hAnsi="Times New Roman" w:cs="Times New Roman"/>
          <w:sz w:val="28"/>
          <w:szCs w:val="28"/>
          <w:shd w:val="clear" w:color="auto" w:fill="F7F7F8"/>
        </w:rPr>
        <w:t>EmpowerUs will facilitate community engagement through discussion forums</w:t>
      </w:r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,</w:t>
      </w:r>
      <w:r w:rsidRPr="00BD1066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fostering a sense of belonging and collaboration among members.</w:t>
      </w:r>
    </w:p>
    <w:p w:rsidR="00BD1066" w:rsidRPr="00BD1066" w:rsidRDefault="00BD1066" w:rsidP="00A508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D1066">
        <w:rPr>
          <w:rFonts w:ascii="Times New Roman" w:hAnsi="Times New Roman" w:cs="Times New Roman"/>
          <w:sz w:val="28"/>
          <w:szCs w:val="28"/>
          <w:shd w:val="clear" w:color="auto" w:fill="F7F7F8"/>
        </w:rPr>
        <w:t>The website will host a repository of educational resources, including articles, videos, and guides, to educate the public about the challenges faced by underprivileged communities and the organization's efforts to address them.</w:t>
      </w:r>
    </w:p>
    <w:p w:rsidR="00BD1066" w:rsidRPr="00A50800" w:rsidRDefault="00A50800" w:rsidP="00A508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50800">
        <w:rPr>
          <w:rFonts w:ascii="Times New Roman" w:hAnsi="Times New Roman" w:cs="Times New Roman"/>
          <w:sz w:val="28"/>
          <w:szCs w:val="28"/>
          <w:shd w:val="clear" w:color="auto" w:fill="F7F7F8"/>
        </w:rPr>
        <w:t>Users will receive real-time updates on the organization's projects, achievements, and impact, fostering transparency and accountability.</w:t>
      </w:r>
    </w:p>
    <w:p w:rsidR="00A50800" w:rsidRPr="00A50800" w:rsidRDefault="00A50800" w:rsidP="00A5080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sectPr w:rsidR="00A50800" w:rsidRPr="00A50800" w:rsidSect="00F234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54A"/>
    <w:multiLevelType w:val="hybridMultilevel"/>
    <w:tmpl w:val="6BF064C6"/>
    <w:lvl w:ilvl="0" w:tplc="169CC1D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15E6"/>
    <w:multiLevelType w:val="hybridMultilevel"/>
    <w:tmpl w:val="A4F4D0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1305676">
    <w:abstractNumId w:val="0"/>
  </w:num>
  <w:num w:numId="2" w16cid:durableId="1397972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D6"/>
    <w:rsid w:val="00502F37"/>
    <w:rsid w:val="0080193C"/>
    <w:rsid w:val="00A50800"/>
    <w:rsid w:val="00BC43E0"/>
    <w:rsid w:val="00BD1066"/>
    <w:rsid w:val="00F2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5CCB"/>
  <w15:chartTrackingRefBased/>
  <w15:docId w15:val="{60BF14A8-C3F0-4C3C-A055-1F251901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2F37"/>
    <w:rPr>
      <w:b/>
      <w:bCs/>
    </w:rPr>
  </w:style>
  <w:style w:type="paragraph" w:styleId="ListParagraph">
    <w:name w:val="List Paragraph"/>
    <w:basedOn w:val="Normal"/>
    <w:uiPriority w:val="34"/>
    <w:qFormat/>
    <w:rsid w:val="00502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</dc:creator>
  <cp:keywords/>
  <dc:description/>
  <cp:lastModifiedBy>Nivetha s</cp:lastModifiedBy>
  <cp:revision>1</cp:revision>
  <dcterms:created xsi:type="dcterms:W3CDTF">2023-09-11T13:25:00Z</dcterms:created>
  <dcterms:modified xsi:type="dcterms:W3CDTF">2023-09-11T14:00:00Z</dcterms:modified>
</cp:coreProperties>
</file>