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3A" w:rsidRDefault="00C95647" w:rsidP="0051503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23</w:t>
      </w:r>
      <w:r w:rsidR="0051503A" w:rsidRPr="0051503A">
        <w:rPr>
          <w:rFonts w:ascii="Times New Roman" w:eastAsia="Times New Roman" w:hAnsi="Times New Roman" w:cs="Times New Roman"/>
          <w:b/>
          <w:bCs/>
          <w:sz w:val="24"/>
          <w:szCs w:val="24"/>
        </w:rPr>
        <w:t>MX18 W</w:t>
      </w:r>
      <w:r w:rsidR="0051503A">
        <w:rPr>
          <w:rFonts w:ascii="Times New Roman" w:eastAsia="Times New Roman" w:hAnsi="Times New Roman" w:cs="Times New Roman"/>
          <w:b/>
          <w:bCs/>
          <w:sz w:val="24"/>
          <w:szCs w:val="24"/>
        </w:rPr>
        <w:t>eb Application Development</w:t>
      </w:r>
    </w:p>
    <w:p w:rsidR="0051503A" w:rsidRDefault="0051503A" w:rsidP="0051503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HTML Exercises</w:t>
      </w:r>
    </w:p>
    <w:p w:rsidR="00E408B0" w:rsidRDefault="00E408B0" w:rsidP="00E408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</w:t>
      </w:r>
    </w:p>
    <w:p w:rsidR="00E408B0" w:rsidRPr="00E408B0" w:rsidRDefault="00E408B0" w:rsidP="00E408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Layout using </w:t>
      </w:r>
      <w:r w:rsidRPr="00E408B0">
        <w:rPr>
          <w:rFonts w:ascii="Courier New" w:eastAsia="Times New Roman" w:hAnsi="Courier New" w:cs="Courier New"/>
          <w:b/>
          <w:bCs/>
          <w:sz w:val="20"/>
          <w:szCs w:val="20"/>
        </w:rPr>
        <w:t>&lt;table&gt;</w:t>
      </w:r>
    </w:p>
    <w:p w:rsidR="00E408B0" w:rsidRPr="00E408B0" w:rsidRDefault="00E408B0" w:rsidP="00E4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8B0">
        <w:rPr>
          <w:rFonts w:ascii="Times New Roman" w:eastAsia="Times New Roman" w:hAnsi="Times New Roman" w:cs="Times New Roman"/>
          <w:sz w:val="24"/>
          <w:szCs w:val="24"/>
        </w:rPr>
        <w:t>Here is an example of the use of an HTML table for laying out part of a web</w:t>
      </w:r>
      <w:bookmarkStart w:id="0" w:name="_GoBack"/>
      <w:bookmarkEnd w:id="0"/>
      <w:r w:rsidRPr="00E408B0">
        <w:rPr>
          <w:rFonts w:ascii="Times New Roman" w:eastAsia="Times New Roman" w:hAnsi="Times New Roman" w:cs="Times New Roman"/>
          <w:sz w:val="24"/>
          <w:szCs w:val="24"/>
        </w:rPr>
        <w:t xml:space="preserve">page. </w:t>
      </w:r>
    </w:p>
    <w:tbl>
      <w:tblPr>
        <w:tblW w:w="4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490"/>
        <w:gridCol w:w="1505"/>
      </w:tblGrid>
      <w:tr w:rsidR="00E408B0" w:rsidRPr="00E408B0" w:rsidTr="00E408B0">
        <w:trPr>
          <w:trHeight w:val="2250"/>
          <w:tblCellSpacing w:w="15" w:type="dxa"/>
        </w:trPr>
        <w:tc>
          <w:tcPr>
            <w:tcW w:w="1500" w:type="dxa"/>
            <w:vMerge w:val="restart"/>
            <w:shd w:val="clear" w:color="auto" w:fill="0000FF"/>
            <w:vAlign w:val="center"/>
            <w:hideMark/>
          </w:tcPr>
          <w:p w:rsidR="00E408B0" w:rsidRPr="00E408B0" w:rsidRDefault="00E408B0" w:rsidP="00E408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FFFF00"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FF0000"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08B0" w:rsidRPr="00E408B0" w:rsidTr="00E408B0">
        <w:trPr>
          <w:trHeight w:val="750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8000"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&lt;table width = "300"&gt;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 xml:space="preserve">&lt;td </w:t>
      </w:r>
      <w:proofErr w:type="spellStart"/>
      <w:r w:rsidRPr="00E408B0">
        <w:rPr>
          <w:rFonts w:ascii="Courier New" w:eastAsia="Times New Roman" w:hAnsi="Courier New" w:cs="Courier New"/>
          <w:sz w:val="20"/>
          <w:szCs w:val="20"/>
        </w:rPr>
        <w:t>bgcolor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 xml:space="preserve"> = "blue" width = "100" </w:t>
      </w:r>
      <w:proofErr w:type="spellStart"/>
      <w:r w:rsidRPr="00E408B0">
        <w:rPr>
          <w:rFonts w:ascii="Courier New" w:eastAsia="Times New Roman" w:hAnsi="Courier New" w:cs="Courier New"/>
          <w:sz w:val="20"/>
          <w:szCs w:val="20"/>
        </w:rPr>
        <w:t>rowspan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 xml:space="preserve"> = "2"&gt;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 xml:space="preserve">&lt;td </w:t>
      </w:r>
      <w:proofErr w:type="spellStart"/>
      <w:r w:rsidRPr="00E408B0">
        <w:rPr>
          <w:rFonts w:ascii="Courier New" w:eastAsia="Times New Roman" w:hAnsi="Courier New" w:cs="Courier New"/>
          <w:sz w:val="20"/>
          <w:szCs w:val="20"/>
        </w:rPr>
        <w:t>bgcolor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 xml:space="preserve"> = "yellow" width = "100" height = "150"&gt;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 xml:space="preserve">&lt;td </w:t>
      </w:r>
      <w:proofErr w:type="spellStart"/>
      <w:r w:rsidRPr="00E408B0">
        <w:rPr>
          <w:rFonts w:ascii="Courier New" w:eastAsia="Times New Roman" w:hAnsi="Courier New" w:cs="Courier New"/>
          <w:sz w:val="20"/>
          <w:szCs w:val="20"/>
        </w:rPr>
        <w:t>bgcolor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 xml:space="preserve"> = "red" width = "100" height = "150"&gt;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 xml:space="preserve">&lt;td </w:t>
      </w:r>
      <w:proofErr w:type="spellStart"/>
      <w:r w:rsidRPr="00E408B0">
        <w:rPr>
          <w:rFonts w:ascii="Courier New" w:eastAsia="Times New Roman" w:hAnsi="Courier New" w:cs="Courier New"/>
          <w:sz w:val="20"/>
          <w:szCs w:val="20"/>
        </w:rPr>
        <w:t>bgcolor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 xml:space="preserve"> = "green" height = 50 </w:t>
      </w:r>
      <w:proofErr w:type="spellStart"/>
      <w:r w:rsidRPr="00E408B0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E408B0">
        <w:rPr>
          <w:rFonts w:ascii="Courier New" w:eastAsia="Times New Roman" w:hAnsi="Courier New" w:cs="Courier New"/>
          <w:sz w:val="20"/>
          <w:szCs w:val="20"/>
        </w:rPr>
        <w:t xml:space="preserve"> = 2&gt;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proofErr w:type="gramStart"/>
      <w:r w:rsidRPr="00E408B0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E408B0">
        <w:rPr>
          <w:rFonts w:ascii="Courier New" w:eastAsia="Times New Roman" w:hAnsi="Courier New" w:cs="Courier New"/>
          <w:sz w:val="20"/>
          <w:szCs w:val="20"/>
        </w:rPr>
        <w:t>&gt;</w:t>
      </w:r>
    </w:p>
    <w:p w:rsidR="00E408B0" w:rsidRPr="00E408B0" w:rsidRDefault="00E408B0" w:rsidP="00E4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8B0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E408B0" w:rsidRPr="00E408B0" w:rsidRDefault="00E408B0" w:rsidP="00E40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:rsidR="00E408B0" w:rsidRPr="002842B5" w:rsidRDefault="00E408B0" w:rsidP="00284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E408B0">
        <w:rPr>
          <w:rFonts w:ascii="Times New Roman" w:eastAsia="Times New Roman" w:hAnsi="Times New Roman" w:cs="Times New Roman"/>
          <w:sz w:val="24"/>
          <w:szCs w:val="24"/>
        </w:rPr>
        <w:t xml:space="preserve"> the foll</w:t>
      </w:r>
      <w:r>
        <w:rPr>
          <w:rFonts w:ascii="Times New Roman" w:eastAsia="Times New Roman" w:hAnsi="Times New Roman" w:cs="Times New Roman"/>
          <w:sz w:val="24"/>
          <w:szCs w:val="24"/>
        </w:rPr>
        <w:t>owing table using</w:t>
      </w:r>
      <w:r w:rsidR="00284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2B5">
        <w:rPr>
          <w:rFonts w:ascii="Times New Roman" w:eastAsia="Times New Roman" w:hAnsi="Times New Roman" w:cs="Times New Roman"/>
          <w:sz w:val="24"/>
          <w:szCs w:val="24"/>
        </w:rPr>
        <w:t>HTML &lt;table&gt;</w:t>
      </w:r>
    </w:p>
    <w:p w:rsidR="00E408B0" w:rsidRPr="00E408B0" w:rsidRDefault="00E408B0" w:rsidP="002842B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E40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95"/>
        <w:gridCol w:w="1530"/>
        <w:gridCol w:w="1545"/>
      </w:tblGrid>
      <w:tr w:rsidR="00E408B0" w:rsidRPr="00E408B0" w:rsidTr="00E408B0">
        <w:trPr>
          <w:tblCellSpacing w:w="15" w:type="dxa"/>
        </w:trPr>
        <w:tc>
          <w:tcPr>
            <w:tcW w:w="2250" w:type="dxa"/>
            <w:shd w:val="clear" w:color="auto" w:fill="FFFFFF"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Column 1 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Column 2 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3</w:t>
            </w:r>
          </w:p>
        </w:tc>
      </w:tr>
      <w:tr w:rsidR="00E408B0" w:rsidRPr="00E408B0" w:rsidTr="00E408B0">
        <w:trPr>
          <w:tblCellSpacing w:w="15" w:type="dxa"/>
        </w:trPr>
        <w:tc>
          <w:tcPr>
            <w:tcW w:w="0" w:type="auto"/>
            <w:vMerge w:val="restart"/>
            <w:shd w:val="clear" w:color="auto" w:fill="ADD8E6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numbered list: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Baker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Charlie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Delta </w:t>
            </w:r>
          </w:p>
          <w:p w:rsidR="00E408B0" w:rsidRPr="00E408B0" w:rsidRDefault="00E408B0" w:rsidP="00E408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 </w:t>
            </w:r>
          </w:p>
        </w:tc>
        <w:tc>
          <w:tcPr>
            <w:tcW w:w="0" w:type="auto"/>
            <w:shd w:val="clear" w:color="auto" w:fill="FFFF00"/>
            <w:hideMark/>
          </w:tcPr>
          <w:p w:rsidR="00E408B0" w:rsidRPr="00E408B0" w:rsidRDefault="00E408B0" w:rsidP="00E408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shd w:val="clear" w:color="auto" w:fill="FF0000"/>
            <w:vAlign w:val="bottom"/>
            <w:hideMark/>
          </w:tcPr>
          <w:p w:rsidR="00E408B0" w:rsidRPr="00E408B0" w:rsidRDefault="00E408B0" w:rsidP="00E40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</w:tr>
      <w:tr w:rsidR="00E408B0" w:rsidRPr="00E408B0" w:rsidTr="00E408B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8000"/>
            <w:vAlign w:val="center"/>
            <w:hideMark/>
          </w:tcPr>
          <w:p w:rsidR="00E408B0" w:rsidRPr="00E408B0" w:rsidRDefault="00E408B0" w:rsidP="00E40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unnumbered list: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Pounds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Dollars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Euro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Yen </w:t>
            </w:r>
          </w:p>
          <w:p w:rsidR="00E408B0" w:rsidRPr="00E408B0" w:rsidRDefault="00E408B0" w:rsidP="00E408B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>Roubles</w:t>
            </w:r>
            <w:proofErr w:type="spellEnd"/>
            <w:r w:rsidRPr="00E40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408B0" w:rsidRDefault="00E408B0"/>
    <w:p w:rsidR="0051503A" w:rsidRPr="0051503A" w:rsidRDefault="0051503A" w:rsidP="00515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3</w:t>
      </w:r>
    </w:p>
    <w:p w:rsidR="0051503A" w:rsidRDefault="0051503A" w:rsidP="0051503A">
      <w:pPr>
        <w:pStyle w:val="Heading2"/>
        <w:keepNext/>
        <w:keepLines/>
        <w:spacing w:before="200" w:beforeAutospacing="0" w:after="40" w:afterAutospacing="0" w:line="276" w:lineRule="auto"/>
        <w:ind w:left="360" w:hanging="360"/>
      </w:pPr>
      <w:r>
        <w:t>Colors</w:t>
      </w:r>
    </w:p>
    <w:p w:rsidR="0051503A" w:rsidRDefault="0051503A" w:rsidP="0051503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51503A" w:rsidRDefault="0051503A" w:rsidP="0051503A">
      <w:pPr>
        <w:jc w:val="center"/>
      </w:pPr>
      <w:r w:rsidRPr="001B34EA">
        <w:rPr>
          <w:noProof/>
          <w:lang w:val="en-IN" w:eastAsia="en-IN"/>
        </w:rPr>
        <w:drawing>
          <wp:inline distT="0" distB="0" distL="0" distR="0" wp14:anchorId="576D6BA3" wp14:editId="1BC72010">
            <wp:extent cx="3016800" cy="932400"/>
            <wp:effectExtent l="0" t="0" r="0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</pic:spPr>
                </pic:pic>
              </a:graphicData>
            </a:graphic>
          </wp:inline>
        </w:drawing>
      </w:r>
    </w:p>
    <w:p w:rsidR="0051503A" w:rsidRDefault="0051503A" w:rsidP="0051503A">
      <w:pPr>
        <w:pStyle w:val="Heading3"/>
      </w:pPr>
      <w:r>
        <w:t>Hints</w:t>
      </w:r>
    </w:p>
    <w:p w:rsidR="0051503A" w:rsidRPr="001B34EA" w:rsidRDefault="0051503A" w:rsidP="0051503A">
      <w:pPr>
        <w:pStyle w:val="ListParagraph"/>
        <w:numPr>
          <w:ilvl w:val="0"/>
          <w:numId w:val="5"/>
        </w:numPr>
        <w:spacing w:before="80" w:after="120" w:line="276" w:lineRule="auto"/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51503A" w:rsidRPr="001B34EA" w:rsidRDefault="0051503A" w:rsidP="0051503A">
      <w:pPr>
        <w:pStyle w:val="ListParagraph"/>
        <w:numPr>
          <w:ilvl w:val="0"/>
          <w:numId w:val="5"/>
        </w:numPr>
        <w:spacing w:before="80" w:after="120" w:line="276" w:lineRule="auto"/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51503A" w:rsidRDefault="0051503A" w:rsidP="00515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03A" w:rsidRPr="0051503A" w:rsidRDefault="0051503A" w:rsidP="00515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0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51503A" w:rsidRDefault="0051503A" w:rsidP="0051503A">
      <w:pPr>
        <w:pStyle w:val="Heading2"/>
        <w:keepNext/>
        <w:keepLines/>
        <w:spacing w:before="200" w:beforeAutospacing="0" w:after="40" w:afterAutospacing="0" w:line="276" w:lineRule="auto"/>
        <w:ind w:left="360" w:hanging="360"/>
      </w:pPr>
      <w:r>
        <w:t>Rectangles</w:t>
      </w:r>
    </w:p>
    <w:p w:rsidR="0051503A" w:rsidRDefault="0051503A" w:rsidP="0051503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51503A" w:rsidRDefault="0051503A" w:rsidP="0051503A">
      <w:pPr>
        <w:jc w:val="center"/>
      </w:pPr>
      <w:r w:rsidRPr="000524FA">
        <w:rPr>
          <w:noProof/>
          <w:lang w:val="en-IN" w:eastAsia="en-IN"/>
        </w:rPr>
        <w:drawing>
          <wp:inline distT="0" distB="0" distL="0" distR="0" wp14:anchorId="4125C31B" wp14:editId="60BAAC9C">
            <wp:extent cx="2667242" cy="2032694"/>
            <wp:effectExtent l="0" t="0" r="0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</pic:spPr>
                </pic:pic>
              </a:graphicData>
            </a:graphic>
          </wp:inline>
        </w:drawing>
      </w:r>
    </w:p>
    <w:p w:rsidR="0051503A" w:rsidRDefault="0051503A" w:rsidP="0051503A">
      <w:pPr>
        <w:pStyle w:val="Heading3"/>
      </w:pPr>
      <w:r>
        <w:t>Hints</w:t>
      </w:r>
    </w:p>
    <w:p w:rsidR="0051503A" w:rsidRPr="000524FA" w:rsidRDefault="0051503A" w:rsidP="0051503A">
      <w:pPr>
        <w:pStyle w:val="ListParagraph"/>
        <w:numPr>
          <w:ilvl w:val="0"/>
          <w:numId w:val="6"/>
        </w:numPr>
        <w:spacing w:before="80" w:after="120" w:line="276" w:lineRule="auto"/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51503A" w:rsidRPr="000524FA" w:rsidRDefault="0051503A" w:rsidP="0051503A">
      <w:pPr>
        <w:pStyle w:val="ListParagraph"/>
        <w:numPr>
          <w:ilvl w:val="0"/>
          <w:numId w:val="6"/>
        </w:numPr>
        <w:spacing w:before="80" w:after="120" w:line="276" w:lineRule="auto"/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51503A" w:rsidRPr="000524FA" w:rsidRDefault="0051503A" w:rsidP="0051503A">
      <w:pPr>
        <w:pStyle w:val="ListParagraph"/>
        <w:numPr>
          <w:ilvl w:val="0"/>
          <w:numId w:val="6"/>
        </w:numPr>
        <w:spacing w:before="80" w:after="120" w:line="276" w:lineRule="auto"/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51503A" w:rsidRPr="000524FA" w:rsidRDefault="0051503A" w:rsidP="0051503A">
      <w:pPr>
        <w:pStyle w:val="ListParagraph"/>
        <w:numPr>
          <w:ilvl w:val="0"/>
          <w:numId w:val="6"/>
        </w:numPr>
        <w:spacing w:before="80" w:after="120" w:line="276" w:lineRule="auto"/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51503A" w:rsidRPr="001B34EA" w:rsidRDefault="0051503A" w:rsidP="0051503A">
      <w:pPr>
        <w:pStyle w:val="ListParagraph"/>
        <w:numPr>
          <w:ilvl w:val="0"/>
          <w:numId w:val="6"/>
        </w:numPr>
        <w:spacing w:before="80" w:after="120" w:line="276" w:lineRule="auto"/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51503A" w:rsidRDefault="0051503A"/>
    <w:sectPr w:rsidR="0051503A" w:rsidSect="0051503A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48FC"/>
    <w:multiLevelType w:val="multilevel"/>
    <w:tmpl w:val="4B2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25AE1"/>
    <w:multiLevelType w:val="hybridMultilevel"/>
    <w:tmpl w:val="80388C72"/>
    <w:lvl w:ilvl="0" w:tplc="9EDC05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36B48"/>
    <w:multiLevelType w:val="multilevel"/>
    <w:tmpl w:val="CB9C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4170DC"/>
    <w:multiLevelType w:val="multilevel"/>
    <w:tmpl w:val="F074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B0"/>
    <w:rsid w:val="002842B5"/>
    <w:rsid w:val="00491E36"/>
    <w:rsid w:val="0051503A"/>
    <w:rsid w:val="00A77C0D"/>
    <w:rsid w:val="00C95647"/>
    <w:rsid w:val="00E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E0029-A9B3-4AF7-826A-0843675F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0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08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8B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08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8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08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4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08B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408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51503A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1503A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cs</cp:lastModifiedBy>
  <cp:revision>5</cp:revision>
  <dcterms:created xsi:type="dcterms:W3CDTF">2017-02-17T06:25:00Z</dcterms:created>
  <dcterms:modified xsi:type="dcterms:W3CDTF">2023-08-14T06:54:00Z</dcterms:modified>
</cp:coreProperties>
</file>