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C719E" w14:textId="5C4E83DA" w:rsidR="00D53666" w:rsidRDefault="00000000">
      <w:pPr>
        <w:jc w:val="center"/>
      </w:pPr>
      <w:r>
        <w:rPr>
          <w:b/>
          <w:color w:val="0F766E"/>
          <w:sz w:val="44"/>
        </w:rPr>
        <w:t>BUSINESS REQUIREMENT DOCUMENT</w:t>
      </w:r>
    </w:p>
    <w:p w14:paraId="695F9728" w14:textId="77777777" w:rsidR="00D53666" w:rsidRDefault="00000000">
      <w:pPr>
        <w:jc w:val="center"/>
      </w:pPr>
      <w:r>
        <w:rPr>
          <w:b/>
          <w:color w:val="0F172A"/>
          <w:sz w:val="32"/>
        </w:rPr>
        <w:t>MediCOR AI</w:t>
      </w:r>
    </w:p>
    <w:p w14:paraId="1336D4CB" w14:textId="77777777" w:rsidR="00D53666" w:rsidRDefault="00000000">
      <w:pPr>
        <w:jc w:val="center"/>
      </w:pPr>
      <w:r>
        <w:rPr>
          <w:i/>
          <w:color w:val="555F6D"/>
        </w:rPr>
        <w:t>Multi-tenant AI voice receptionist for clinics</w:t>
      </w:r>
    </w:p>
    <w:p w14:paraId="398E1B81" w14:textId="77777777" w:rsidR="00D53666" w:rsidRDefault="00D53666"/>
    <w:p w14:paraId="1BC200B4" w14:textId="77777777" w:rsidR="00D53666" w:rsidRDefault="00000000">
      <w:pPr>
        <w:jc w:val="center"/>
      </w:pPr>
      <w:r>
        <w:rPr>
          <w:i/>
          <w:color w:val="555F6D"/>
        </w:rPr>
        <w:t>Prepared from a direct review of the working tree at D:\claude_pro\medicare-voice-ai-twilio. Every statement of current capability in this document was checked against source code, database models, API route definitions or configuration in that tree. Where a capability could not be confirmed, it is labelled rather than described.</w:t>
      </w:r>
    </w:p>
    <w:p w14:paraId="7CA1AEE3" w14:textId="77777777" w:rsidR="00D53666" w:rsidRDefault="00000000">
      <w:pPr>
        <w:pStyle w:val="Heading1"/>
      </w:pPr>
      <w:r>
        <w:t>1. Document Control</w:t>
      </w:r>
    </w:p>
    <w:tbl>
      <w:tblPr>
        <w:tblStyle w:val="TableGrid"/>
        <w:tblW w:w="0" w:type="auto"/>
        <w:jc w:val="center"/>
        <w:tblLook w:val="04A0" w:firstRow="1" w:lastRow="0" w:firstColumn="1" w:lastColumn="0" w:noHBand="0" w:noVBand="1"/>
      </w:tblPr>
      <w:tblGrid>
        <w:gridCol w:w="2292"/>
        <w:gridCol w:w="7716"/>
      </w:tblGrid>
      <w:tr w:rsidR="00D53666" w14:paraId="506C6148" w14:textId="77777777">
        <w:trPr>
          <w:jc w:val="center"/>
        </w:trPr>
        <w:tc>
          <w:tcPr>
            <w:tcW w:w="2304" w:type="dxa"/>
            <w:shd w:val="clear" w:color="auto" w:fill="0F766E"/>
          </w:tcPr>
          <w:p w14:paraId="61BF2ED4" w14:textId="77777777" w:rsidR="00D53666" w:rsidRDefault="00000000">
            <w:pPr>
              <w:spacing w:after="40"/>
            </w:pPr>
            <w:r>
              <w:rPr>
                <w:b/>
                <w:color w:val="FFFFFF"/>
                <w:sz w:val="18"/>
              </w:rPr>
              <w:t>Field</w:t>
            </w:r>
          </w:p>
        </w:tc>
        <w:tc>
          <w:tcPr>
            <w:tcW w:w="7776" w:type="dxa"/>
            <w:shd w:val="clear" w:color="auto" w:fill="0F766E"/>
          </w:tcPr>
          <w:p w14:paraId="7E74584C" w14:textId="77777777" w:rsidR="00D53666" w:rsidRDefault="00000000">
            <w:pPr>
              <w:spacing w:after="40"/>
            </w:pPr>
            <w:r>
              <w:rPr>
                <w:b/>
                <w:color w:val="FFFFFF"/>
                <w:sz w:val="18"/>
              </w:rPr>
              <w:t>Value</w:t>
            </w:r>
          </w:p>
        </w:tc>
      </w:tr>
      <w:tr w:rsidR="00D53666" w14:paraId="6D386576" w14:textId="77777777">
        <w:trPr>
          <w:jc w:val="center"/>
        </w:trPr>
        <w:tc>
          <w:tcPr>
            <w:tcW w:w="2304" w:type="dxa"/>
          </w:tcPr>
          <w:p w14:paraId="68DCE2CB" w14:textId="77777777" w:rsidR="00D53666" w:rsidRDefault="00000000">
            <w:pPr>
              <w:spacing w:after="40"/>
            </w:pPr>
            <w:r>
              <w:rPr>
                <w:sz w:val="18"/>
              </w:rPr>
              <w:t>Document Title</w:t>
            </w:r>
          </w:p>
        </w:tc>
        <w:tc>
          <w:tcPr>
            <w:tcW w:w="7776" w:type="dxa"/>
          </w:tcPr>
          <w:p w14:paraId="7CF56534" w14:textId="77777777" w:rsidR="00D53666" w:rsidRDefault="00000000">
            <w:pPr>
              <w:spacing w:after="40"/>
            </w:pPr>
            <w:r>
              <w:rPr>
                <w:sz w:val="18"/>
              </w:rPr>
              <w:t>Business Requirements Document - MediCOR AI</w:t>
            </w:r>
          </w:p>
        </w:tc>
      </w:tr>
      <w:tr w:rsidR="00D53666" w14:paraId="0B451499" w14:textId="77777777">
        <w:trPr>
          <w:jc w:val="center"/>
        </w:trPr>
        <w:tc>
          <w:tcPr>
            <w:tcW w:w="2304" w:type="dxa"/>
          </w:tcPr>
          <w:p w14:paraId="27995D86" w14:textId="77777777" w:rsidR="00D53666" w:rsidRDefault="00000000">
            <w:pPr>
              <w:spacing w:after="40"/>
            </w:pPr>
            <w:r>
              <w:rPr>
                <w:sz w:val="18"/>
              </w:rPr>
              <w:t>Product Name</w:t>
            </w:r>
          </w:p>
        </w:tc>
        <w:tc>
          <w:tcPr>
            <w:tcW w:w="7776" w:type="dxa"/>
          </w:tcPr>
          <w:p w14:paraId="41A5A8AF" w14:textId="77777777" w:rsidR="00D53666" w:rsidRDefault="00000000">
            <w:pPr>
              <w:spacing w:after="40"/>
            </w:pPr>
            <w:r>
              <w:rPr>
                <w:sz w:val="18"/>
              </w:rPr>
              <w:t>MediCOR AI (rendered in the UI as 'MediCOR AI')</w:t>
            </w:r>
          </w:p>
        </w:tc>
      </w:tr>
      <w:tr w:rsidR="00D53666" w14:paraId="702F125E" w14:textId="77777777">
        <w:trPr>
          <w:jc w:val="center"/>
        </w:trPr>
        <w:tc>
          <w:tcPr>
            <w:tcW w:w="2304" w:type="dxa"/>
          </w:tcPr>
          <w:p w14:paraId="7433EEF2" w14:textId="77777777" w:rsidR="00D53666" w:rsidRDefault="00000000">
            <w:pPr>
              <w:spacing w:after="40"/>
            </w:pPr>
            <w:r>
              <w:rPr>
                <w:sz w:val="18"/>
              </w:rPr>
              <w:t>Version</w:t>
            </w:r>
          </w:p>
        </w:tc>
        <w:tc>
          <w:tcPr>
            <w:tcW w:w="7776" w:type="dxa"/>
          </w:tcPr>
          <w:p w14:paraId="0762B10E" w14:textId="77777777" w:rsidR="00D53666" w:rsidRDefault="00000000">
            <w:pPr>
              <w:spacing w:after="40"/>
            </w:pPr>
            <w:r>
              <w:rPr>
                <w:sz w:val="18"/>
              </w:rPr>
              <w:t>1.0</w:t>
            </w:r>
          </w:p>
        </w:tc>
      </w:tr>
      <w:tr w:rsidR="00D53666" w14:paraId="6828E7B0" w14:textId="77777777">
        <w:trPr>
          <w:jc w:val="center"/>
        </w:trPr>
        <w:tc>
          <w:tcPr>
            <w:tcW w:w="2304" w:type="dxa"/>
          </w:tcPr>
          <w:p w14:paraId="58E08766" w14:textId="77777777" w:rsidR="00D53666" w:rsidRDefault="00000000">
            <w:pPr>
              <w:spacing w:after="40"/>
            </w:pPr>
            <w:r>
              <w:rPr>
                <w:sz w:val="18"/>
              </w:rPr>
              <w:t>Date</w:t>
            </w:r>
          </w:p>
        </w:tc>
        <w:tc>
          <w:tcPr>
            <w:tcW w:w="7776" w:type="dxa"/>
          </w:tcPr>
          <w:p w14:paraId="38B73995" w14:textId="77777777" w:rsidR="00D53666" w:rsidRDefault="00000000">
            <w:pPr>
              <w:spacing w:after="40"/>
            </w:pPr>
            <w:r>
              <w:rPr>
                <w:sz w:val="18"/>
              </w:rPr>
              <w:t>07 September 2026</w:t>
            </w:r>
          </w:p>
        </w:tc>
      </w:tr>
      <w:tr w:rsidR="00D53666" w14:paraId="527B2738" w14:textId="77777777">
        <w:trPr>
          <w:jc w:val="center"/>
        </w:trPr>
        <w:tc>
          <w:tcPr>
            <w:tcW w:w="2304" w:type="dxa"/>
          </w:tcPr>
          <w:p w14:paraId="044D2D9F" w14:textId="77777777" w:rsidR="00D53666" w:rsidRDefault="00000000">
            <w:pPr>
              <w:spacing w:after="40"/>
            </w:pPr>
            <w:r>
              <w:rPr>
                <w:sz w:val="18"/>
              </w:rPr>
              <w:t>Prepared From</w:t>
            </w:r>
          </w:p>
        </w:tc>
        <w:tc>
          <w:tcPr>
            <w:tcW w:w="7776" w:type="dxa"/>
          </w:tcPr>
          <w:p w14:paraId="1FDBE8B5" w14:textId="77777777" w:rsidR="00D53666" w:rsidRDefault="00000000">
            <w:pPr>
              <w:spacing w:after="40"/>
            </w:pPr>
            <w:r>
              <w:rPr>
                <w:sz w:val="18"/>
              </w:rPr>
              <w:t>Codebase analysis of the working tree: backend, frontend, voice agent, migrations, tests</w:t>
            </w:r>
          </w:p>
        </w:tc>
      </w:tr>
      <w:tr w:rsidR="00D53666" w14:paraId="652DFC31" w14:textId="77777777">
        <w:trPr>
          <w:jc w:val="center"/>
        </w:trPr>
        <w:tc>
          <w:tcPr>
            <w:tcW w:w="2304" w:type="dxa"/>
          </w:tcPr>
          <w:p w14:paraId="599C6369" w14:textId="77777777" w:rsidR="00D53666" w:rsidRDefault="00000000">
            <w:pPr>
              <w:spacing w:after="40"/>
            </w:pPr>
            <w:r>
              <w:rPr>
                <w:sz w:val="18"/>
              </w:rPr>
              <w:t>Document Purpose</w:t>
            </w:r>
          </w:p>
        </w:tc>
        <w:tc>
          <w:tcPr>
            <w:tcW w:w="7776" w:type="dxa"/>
          </w:tcPr>
          <w:p w14:paraId="5F9EABB4" w14:textId="77777777" w:rsidR="00D53666" w:rsidRDefault="00000000">
            <w:pPr>
              <w:spacing w:after="40"/>
            </w:pPr>
            <w:r>
              <w:rPr>
                <w:sz w:val="18"/>
              </w:rPr>
              <w:t>To document the product as it currently exists - its business purpose, users, functional behaviour, workflows, rules, integrations and data model - and to state plainly where functionality is partial, unconfirmed or absent.</w:t>
            </w:r>
          </w:p>
        </w:tc>
      </w:tr>
      <w:tr w:rsidR="00D53666" w14:paraId="5697B9B8" w14:textId="77777777">
        <w:trPr>
          <w:jc w:val="center"/>
        </w:trPr>
        <w:tc>
          <w:tcPr>
            <w:tcW w:w="2304" w:type="dxa"/>
          </w:tcPr>
          <w:p w14:paraId="3030E1E8" w14:textId="77777777" w:rsidR="00D53666" w:rsidRDefault="00000000">
            <w:pPr>
              <w:spacing w:after="40"/>
            </w:pPr>
            <w:r>
              <w:rPr>
                <w:sz w:val="18"/>
              </w:rPr>
              <w:t>Status</w:t>
            </w:r>
          </w:p>
        </w:tc>
        <w:tc>
          <w:tcPr>
            <w:tcW w:w="7776" w:type="dxa"/>
          </w:tcPr>
          <w:p w14:paraId="5E574FA8" w14:textId="77777777" w:rsidR="00D53666" w:rsidRDefault="00000000">
            <w:pPr>
              <w:spacing w:after="40"/>
            </w:pPr>
            <w:r>
              <w:rPr>
                <w:sz w:val="18"/>
              </w:rPr>
              <w:t>Baseline. Describes the current implementation. Not an approval to build.</w:t>
            </w:r>
          </w:p>
        </w:tc>
      </w:tr>
      <w:tr w:rsidR="00D53666" w14:paraId="308E748D" w14:textId="77777777">
        <w:trPr>
          <w:jc w:val="center"/>
        </w:trPr>
        <w:tc>
          <w:tcPr>
            <w:tcW w:w="2304" w:type="dxa"/>
          </w:tcPr>
          <w:p w14:paraId="15BCB1F2" w14:textId="77777777" w:rsidR="00D53666" w:rsidRDefault="00000000">
            <w:pPr>
              <w:spacing w:after="40"/>
            </w:pPr>
            <w:r>
              <w:rPr>
                <w:sz w:val="18"/>
              </w:rPr>
              <w:t>Scope</w:t>
            </w:r>
          </w:p>
        </w:tc>
        <w:tc>
          <w:tcPr>
            <w:tcW w:w="7776" w:type="dxa"/>
          </w:tcPr>
          <w:p w14:paraId="03034C30" w14:textId="77777777" w:rsidR="00D53666" w:rsidRDefault="00000000">
            <w:pPr>
              <w:spacing w:after="40"/>
            </w:pPr>
            <w:r>
              <w:rPr>
                <w:sz w:val="18"/>
              </w:rPr>
              <w:t>The three deployables in this repository: FastAPI backend, React dashboard, LiveKit voice-agent worker.</w:t>
            </w:r>
          </w:p>
        </w:tc>
      </w:tr>
      <w:tr w:rsidR="00D53666" w14:paraId="39CD5703" w14:textId="77777777">
        <w:trPr>
          <w:jc w:val="center"/>
        </w:trPr>
        <w:tc>
          <w:tcPr>
            <w:tcW w:w="2304" w:type="dxa"/>
          </w:tcPr>
          <w:p w14:paraId="641A1805" w14:textId="77777777" w:rsidR="00D53666" w:rsidRDefault="00000000">
            <w:pPr>
              <w:spacing w:after="40"/>
            </w:pPr>
            <w:r>
              <w:rPr>
                <w:sz w:val="18"/>
              </w:rPr>
              <w:t>Out of Scope</w:t>
            </w:r>
          </w:p>
        </w:tc>
        <w:tc>
          <w:tcPr>
            <w:tcW w:w="7776" w:type="dxa"/>
          </w:tcPr>
          <w:p w14:paraId="58185DA5" w14:textId="77777777" w:rsidR="00D53666" w:rsidRDefault="00000000">
            <w:pPr>
              <w:spacing w:after="40"/>
            </w:pPr>
            <w:r>
              <w:rPr>
                <w:sz w:val="18"/>
              </w:rPr>
              <w:t>Commercial terms, pricing strategy, clinical protocol, and any regulatory certification.</w:t>
            </w:r>
          </w:p>
        </w:tc>
      </w:tr>
    </w:tbl>
    <w:p w14:paraId="158FE04A" w14:textId="77777777" w:rsidR="00D53666" w:rsidRDefault="00D53666">
      <w:pPr>
        <w:spacing w:after="40"/>
      </w:pPr>
    </w:p>
    <w:p w14:paraId="4B9C3453" w14:textId="77777777" w:rsidR="00D53666" w:rsidRDefault="00000000">
      <w:pPr>
        <w:pStyle w:val="Heading2"/>
      </w:pPr>
      <w:r>
        <w:t>1.1 How to read this document</w:t>
      </w:r>
    </w:p>
    <w:p w14:paraId="42902BE5" w14:textId="77777777" w:rsidR="00D53666" w:rsidRDefault="00000000">
      <w:r>
        <w:t>Four labels are used consistently throughout and are never mixed:</w:t>
      </w:r>
    </w:p>
    <w:tbl>
      <w:tblPr>
        <w:tblStyle w:val="TableGrid"/>
        <w:tblW w:w="0" w:type="auto"/>
        <w:jc w:val="center"/>
        <w:tblLook w:val="04A0" w:firstRow="1" w:lastRow="0" w:firstColumn="1" w:lastColumn="0" w:noHBand="0" w:noVBand="1"/>
      </w:tblPr>
      <w:tblGrid>
        <w:gridCol w:w="2437"/>
        <w:gridCol w:w="7571"/>
      </w:tblGrid>
      <w:tr w:rsidR="00D53666" w14:paraId="3AEDCBE2" w14:textId="77777777">
        <w:trPr>
          <w:jc w:val="center"/>
        </w:trPr>
        <w:tc>
          <w:tcPr>
            <w:tcW w:w="2448" w:type="dxa"/>
            <w:shd w:val="clear" w:color="auto" w:fill="0F766E"/>
          </w:tcPr>
          <w:p w14:paraId="2FF0BE91" w14:textId="77777777" w:rsidR="00D53666" w:rsidRDefault="00000000">
            <w:pPr>
              <w:spacing w:after="40"/>
            </w:pPr>
            <w:r>
              <w:rPr>
                <w:b/>
                <w:color w:val="FFFFFF"/>
                <w:sz w:val="18"/>
              </w:rPr>
              <w:t>Label</w:t>
            </w:r>
          </w:p>
        </w:tc>
        <w:tc>
          <w:tcPr>
            <w:tcW w:w="7632" w:type="dxa"/>
            <w:shd w:val="clear" w:color="auto" w:fill="0F766E"/>
          </w:tcPr>
          <w:p w14:paraId="41CB9A5D" w14:textId="77777777" w:rsidR="00D53666" w:rsidRDefault="00000000">
            <w:pPr>
              <w:spacing w:after="40"/>
            </w:pPr>
            <w:r>
              <w:rPr>
                <w:b/>
                <w:color w:val="FFFFFF"/>
                <w:sz w:val="18"/>
              </w:rPr>
              <w:t>Meaning</w:t>
            </w:r>
          </w:p>
        </w:tc>
      </w:tr>
      <w:tr w:rsidR="00D53666" w14:paraId="27F6E1BA" w14:textId="77777777">
        <w:trPr>
          <w:jc w:val="center"/>
        </w:trPr>
        <w:tc>
          <w:tcPr>
            <w:tcW w:w="2448" w:type="dxa"/>
          </w:tcPr>
          <w:p w14:paraId="4FB37EBC" w14:textId="77777777" w:rsidR="00D53666" w:rsidRDefault="00000000">
            <w:pPr>
              <w:spacing w:after="40"/>
            </w:pPr>
            <w:r>
              <w:rPr>
                <w:sz w:val="18"/>
              </w:rPr>
              <w:t>IMPLEMENTED</w:t>
            </w:r>
          </w:p>
        </w:tc>
        <w:tc>
          <w:tcPr>
            <w:tcW w:w="7632" w:type="dxa"/>
          </w:tcPr>
          <w:p w14:paraId="3411BFC6" w14:textId="77777777" w:rsidR="00D53666" w:rsidRDefault="00000000">
            <w:pPr>
              <w:spacing w:after="40"/>
            </w:pPr>
            <w:r>
              <w:rPr>
                <w:sz w:val="18"/>
              </w:rPr>
              <w:t>Confirmed present and functional in the codebase; the evidence is named.</w:t>
            </w:r>
          </w:p>
        </w:tc>
      </w:tr>
      <w:tr w:rsidR="00D53666" w14:paraId="64333C63" w14:textId="77777777">
        <w:trPr>
          <w:jc w:val="center"/>
        </w:trPr>
        <w:tc>
          <w:tcPr>
            <w:tcW w:w="2448" w:type="dxa"/>
          </w:tcPr>
          <w:p w14:paraId="453E6B65" w14:textId="77777777" w:rsidR="00D53666" w:rsidRDefault="00000000">
            <w:pPr>
              <w:spacing w:after="40"/>
            </w:pPr>
            <w:r>
              <w:rPr>
                <w:sz w:val="18"/>
              </w:rPr>
              <w:t>PARTIALLY IMPLEMENTED</w:t>
            </w:r>
          </w:p>
        </w:tc>
        <w:tc>
          <w:tcPr>
            <w:tcW w:w="7632" w:type="dxa"/>
          </w:tcPr>
          <w:p w14:paraId="06AADED5" w14:textId="77777777" w:rsidR="00D53666" w:rsidRDefault="00000000">
            <w:pPr>
              <w:spacing w:after="40"/>
            </w:pPr>
            <w:r>
              <w:rPr>
                <w:sz w:val="18"/>
              </w:rPr>
              <w:t>Present, but a material part of the capability is missing or switched off by default. The gap is stated.</w:t>
            </w:r>
          </w:p>
        </w:tc>
      </w:tr>
      <w:tr w:rsidR="00D53666" w14:paraId="68CA44F6" w14:textId="77777777">
        <w:trPr>
          <w:jc w:val="center"/>
        </w:trPr>
        <w:tc>
          <w:tcPr>
            <w:tcW w:w="2448" w:type="dxa"/>
          </w:tcPr>
          <w:p w14:paraId="1CA085D9" w14:textId="77777777" w:rsidR="00D53666" w:rsidRDefault="00000000">
            <w:pPr>
              <w:spacing w:after="40"/>
            </w:pPr>
            <w:r>
              <w:rPr>
                <w:sz w:val="18"/>
              </w:rPr>
              <w:t>NOT CONFIRMED</w:t>
            </w:r>
          </w:p>
        </w:tc>
        <w:tc>
          <w:tcPr>
            <w:tcW w:w="7632" w:type="dxa"/>
          </w:tcPr>
          <w:p w14:paraId="553B8E2D" w14:textId="77777777" w:rsidR="00D53666" w:rsidRDefault="00000000">
            <w:pPr>
              <w:spacing w:after="40"/>
            </w:pPr>
            <w:r>
              <w:rPr>
                <w:sz w:val="18"/>
              </w:rPr>
              <w:t>Could not be verified from the codebase. Treated as absent for planning purposes.</w:t>
            </w:r>
          </w:p>
        </w:tc>
      </w:tr>
      <w:tr w:rsidR="00D53666" w14:paraId="1264E02F" w14:textId="77777777">
        <w:trPr>
          <w:jc w:val="center"/>
        </w:trPr>
        <w:tc>
          <w:tcPr>
            <w:tcW w:w="2448" w:type="dxa"/>
          </w:tcPr>
          <w:p w14:paraId="32C491CC" w14:textId="77777777" w:rsidR="00D53666" w:rsidRDefault="00000000">
            <w:pPr>
              <w:spacing w:after="40"/>
            </w:pPr>
            <w:r>
              <w:rPr>
                <w:sz w:val="18"/>
              </w:rPr>
              <w:t>FUTURE / PROPOSED</w:t>
            </w:r>
          </w:p>
        </w:tc>
        <w:tc>
          <w:tcPr>
            <w:tcW w:w="7632" w:type="dxa"/>
          </w:tcPr>
          <w:p w14:paraId="3A19FF53" w14:textId="77777777" w:rsidR="00D53666" w:rsidRDefault="00000000">
            <w:pPr>
              <w:spacing w:after="40"/>
            </w:pPr>
            <w:r>
              <w:rPr>
                <w:sz w:val="18"/>
              </w:rPr>
              <w:t>Not built. Appears only in Sections 25, 26 and 30, never in the requirements sections.</w:t>
            </w:r>
          </w:p>
        </w:tc>
      </w:tr>
    </w:tbl>
    <w:p w14:paraId="42F9140F" w14:textId="77777777" w:rsidR="00D53666" w:rsidRDefault="00D53666">
      <w:pPr>
        <w:spacing w:after="40"/>
      </w:pPr>
    </w:p>
    <w:p w14:paraId="68836AFF" w14:textId="77777777" w:rsidR="00D53666" w:rsidRDefault="00000000">
      <w:pPr>
        <w:pStyle w:val="Heading2"/>
      </w:pPr>
      <w:r>
        <w:t>1.2 Evidence base</w:t>
      </w:r>
    </w:p>
    <w:tbl>
      <w:tblPr>
        <w:tblStyle w:val="TableGrid"/>
        <w:tblW w:w="0" w:type="auto"/>
        <w:jc w:val="center"/>
        <w:tblLook w:val="04A0" w:firstRow="1" w:lastRow="0" w:firstColumn="1" w:lastColumn="0" w:noHBand="0" w:noVBand="1"/>
      </w:tblPr>
      <w:tblGrid>
        <w:gridCol w:w="4573"/>
        <w:gridCol w:w="5435"/>
      </w:tblGrid>
      <w:tr w:rsidR="00D53666" w14:paraId="392B3327" w14:textId="77777777">
        <w:trPr>
          <w:jc w:val="center"/>
        </w:trPr>
        <w:tc>
          <w:tcPr>
            <w:tcW w:w="4608" w:type="dxa"/>
            <w:shd w:val="clear" w:color="auto" w:fill="0F766E"/>
          </w:tcPr>
          <w:p w14:paraId="14ACB9E4" w14:textId="77777777" w:rsidR="00D53666" w:rsidRDefault="00000000">
            <w:pPr>
              <w:spacing w:after="40"/>
            </w:pPr>
            <w:r>
              <w:rPr>
                <w:b/>
                <w:color w:val="FFFFFF"/>
                <w:sz w:val="18"/>
              </w:rPr>
              <w:t>Artefact</w:t>
            </w:r>
          </w:p>
        </w:tc>
        <w:tc>
          <w:tcPr>
            <w:tcW w:w="5472" w:type="dxa"/>
            <w:shd w:val="clear" w:color="auto" w:fill="0F766E"/>
          </w:tcPr>
          <w:p w14:paraId="41641FF8" w14:textId="77777777" w:rsidR="00D53666" w:rsidRDefault="00000000">
            <w:pPr>
              <w:spacing w:after="40"/>
            </w:pPr>
            <w:r>
              <w:rPr>
                <w:b/>
                <w:color w:val="FFFFFF"/>
                <w:sz w:val="18"/>
              </w:rPr>
              <w:t>Measured</w:t>
            </w:r>
          </w:p>
        </w:tc>
      </w:tr>
      <w:tr w:rsidR="00D53666" w14:paraId="07BAA0BE" w14:textId="77777777">
        <w:trPr>
          <w:jc w:val="center"/>
        </w:trPr>
        <w:tc>
          <w:tcPr>
            <w:tcW w:w="4608" w:type="dxa"/>
          </w:tcPr>
          <w:p w14:paraId="495632A3" w14:textId="77777777" w:rsidR="00D53666" w:rsidRDefault="00000000">
            <w:pPr>
              <w:spacing w:after="40"/>
            </w:pPr>
            <w:r>
              <w:rPr>
                <w:sz w:val="18"/>
              </w:rPr>
              <w:t>Backend REST endpoints</w:t>
            </w:r>
          </w:p>
        </w:tc>
        <w:tc>
          <w:tcPr>
            <w:tcW w:w="5472" w:type="dxa"/>
          </w:tcPr>
          <w:p w14:paraId="0AE17E65" w14:textId="77777777" w:rsidR="00D53666" w:rsidRDefault="00000000">
            <w:pPr>
              <w:spacing w:after="40"/>
            </w:pPr>
            <w:r>
              <w:rPr>
                <w:sz w:val="18"/>
              </w:rPr>
              <w:t>140 across 23 routers</w:t>
            </w:r>
          </w:p>
        </w:tc>
      </w:tr>
      <w:tr w:rsidR="00D53666" w14:paraId="4B73FCCF" w14:textId="77777777">
        <w:trPr>
          <w:jc w:val="center"/>
        </w:trPr>
        <w:tc>
          <w:tcPr>
            <w:tcW w:w="4608" w:type="dxa"/>
          </w:tcPr>
          <w:p w14:paraId="1DB54768" w14:textId="77777777" w:rsidR="00D53666" w:rsidRDefault="00000000">
            <w:pPr>
              <w:spacing w:after="40"/>
            </w:pPr>
            <w:r>
              <w:rPr>
                <w:sz w:val="18"/>
              </w:rPr>
              <w:t>WebSocket endpoints</w:t>
            </w:r>
          </w:p>
        </w:tc>
        <w:tc>
          <w:tcPr>
            <w:tcW w:w="5472" w:type="dxa"/>
          </w:tcPr>
          <w:p w14:paraId="4E8124F7" w14:textId="77777777" w:rsidR="00D53666" w:rsidRDefault="00000000">
            <w:pPr>
              <w:spacing w:after="40"/>
            </w:pPr>
            <w:r>
              <w:rPr>
                <w:sz w:val="18"/>
              </w:rPr>
              <w:t>1 (/ws/dashboard)</w:t>
            </w:r>
          </w:p>
        </w:tc>
      </w:tr>
      <w:tr w:rsidR="00D53666" w14:paraId="463801DE" w14:textId="77777777">
        <w:trPr>
          <w:jc w:val="center"/>
        </w:trPr>
        <w:tc>
          <w:tcPr>
            <w:tcW w:w="4608" w:type="dxa"/>
          </w:tcPr>
          <w:p w14:paraId="3BB66C50" w14:textId="77777777" w:rsidR="00D53666" w:rsidRDefault="00000000">
            <w:pPr>
              <w:spacing w:after="40"/>
            </w:pPr>
            <w:r>
              <w:rPr>
                <w:sz w:val="18"/>
              </w:rPr>
              <w:t>Database tables (SQLAlchemy models)</w:t>
            </w:r>
          </w:p>
        </w:tc>
        <w:tc>
          <w:tcPr>
            <w:tcW w:w="5472" w:type="dxa"/>
          </w:tcPr>
          <w:p w14:paraId="60660E1B" w14:textId="77777777" w:rsidR="00D53666" w:rsidRDefault="00000000">
            <w:pPr>
              <w:spacing w:after="40"/>
            </w:pPr>
            <w:r>
              <w:rPr>
                <w:sz w:val="18"/>
              </w:rPr>
              <w:t>33</w:t>
            </w:r>
          </w:p>
        </w:tc>
      </w:tr>
      <w:tr w:rsidR="00D53666" w14:paraId="356ED6AC" w14:textId="77777777">
        <w:trPr>
          <w:jc w:val="center"/>
        </w:trPr>
        <w:tc>
          <w:tcPr>
            <w:tcW w:w="4608" w:type="dxa"/>
          </w:tcPr>
          <w:p w14:paraId="6DAC763D" w14:textId="77777777" w:rsidR="00D53666" w:rsidRDefault="00000000">
            <w:pPr>
              <w:spacing w:after="40"/>
            </w:pPr>
            <w:r>
              <w:rPr>
                <w:sz w:val="18"/>
              </w:rPr>
              <w:t>Alembic migrations</w:t>
            </w:r>
          </w:p>
        </w:tc>
        <w:tc>
          <w:tcPr>
            <w:tcW w:w="5472" w:type="dxa"/>
          </w:tcPr>
          <w:p w14:paraId="0C410523" w14:textId="77777777" w:rsidR="00D53666" w:rsidRDefault="00000000">
            <w:pPr>
              <w:spacing w:after="40"/>
            </w:pPr>
            <w:r>
              <w:rPr>
                <w:sz w:val="18"/>
              </w:rPr>
              <w:t>18 (0001_baseline through 0018_webhook_delivery)</w:t>
            </w:r>
          </w:p>
        </w:tc>
      </w:tr>
      <w:tr w:rsidR="00D53666" w14:paraId="70B9C859" w14:textId="77777777">
        <w:trPr>
          <w:jc w:val="center"/>
        </w:trPr>
        <w:tc>
          <w:tcPr>
            <w:tcW w:w="4608" w:type="dxa"/>
          </w:tcPr>
          <w:p w14:paraId="782E5ED8" w14:textId="77777777" w:rsidR="00D53666" w:rsidRDefault="00000000">
            <w:pPr>
              <w:spacing w:after="40"/>
            </w:pPr>
            <w:r>
              <w:rPr>
                <w:sz w:val="18"/>
              </w:rPr>
              <w:lastRenderedPageBreak/>
              <w:t>Frontend routes</w:t>
            </w:r>
          </w:p>
        </w:tc>
        <w:tc>
          <w:tcPr>
            <w:tcW w:w="5472" w:type="dxa"/>
          </w:tcPr>
          <w:p w14:paraId="25F986EC" w14:textId="77777777" w:rsidR="00D53666" w:rsidRDefault="00000000">
            <w:pPr>
              <w:spacing w:after="40"/>
            </w:pPr>
            <w:r>
              <w:rPr>
                <w:sz w:val="18"/>
              </w:rPr>
              <w:t>26 (15 clinic, 9 platform-admin, 2 public/auth)</w:t>
            </w:r>
          </w:p>
        </w:tc>
      </w:tr>
      <w:tr w:rsidR="00D53666" w14:paraId="5B106064" w14:textId="77777777">
        <w:trPr>
          <w:jc w:val="center"/>
        </w:trPr>
        <w:tc>
          <w:tcPr>
            <w:tcW w:w="4608" w:type="dxa"/>
          </w:tcPr>
          <w:p w14:paraId="2247FC83" w14:textId="77777777" w:rsidR="00D53666" w:rsidRDefault="00000000">
            <w:pPr>
              <w:spacing w:after="40"/>
            </w:pPr>
            <w:r>
              <w:rPr>
                <w:sz w:val="18"/>
              </w:rPr>
              <w:t>Backend test files</w:t>
            </w:r>
          </w:p>
        </w:tc>
        <w:tc>
          <w:tcPr>
            <w:tcW w:w="5472" w:type="dxa"/>
          </w:tcPr>
          <w:p w14:paraId="3EAF02EF" w14:textId="77777777" w:rsidR="00D53666" w:rsidRDefault="00000000">
            <w:pPr>
              <w:spacing w:after="40"/>
            </w:pPr>
            <w:r>
              <w:rPr>
                <w:sz w:val="18"/>
              </w:rPr>
              <w:t>32</w:t>
            </w:r>
          </w:p>
        </w:tc>
      </w:tr>
      <w:tr w:rsidR="00D53666" w14:paraId="2044275D" w14:textId="77777777">
        <w:trPr>
          <w:jc w:val="center"/>
        </w:trPr>
        <w:tc>
          <w:tcPr>
            <w:tcW w:w="4608" w:type="dxa"/>
          </w:tcPr>
          <w:p w14:paraId="1E4EC6CE" w14:textId="77777777" w:rsidR="00D53666" w:rsidRDefault="00000000">
            <w:pPr>
              <w:spacing w:after="40"/>
            </w:pPr>
            <w:r>
              <w:rPr>
                <w:sz w:val="18"/>
              </w:rPr>
              <w:t>Voice-agent modules</w:t>
            </w:r>
          </w:p>
        </w:tc>
        <w:tc>
          <w:tcPr>
            <w:tcW w:w="5472" w:type="dxa"/>
          </w:tcPr>
          <w:p w14:paraId="4F2D8495" w14:textId="77777777" w:rsidR="00D53666" w:rsidRDefault="00000000">
            <w:pPr>
              <w:spacing w:after="40"/>
            </w:pPr>
            <w:r>
              <w:rPr>
                <w:sz w:val="18"/>
              </w:rPr>
              <w:t>agent.py (1,410 lines), backend_client.py (513), config.py (180)</w:t>
            </w:r>
          </w:p>
        </w:tc>
      </w:tr>
      <w:tr w:rsidR="00D53666" w14:paraId="3EEA341E" w14:textId="77777777">
        <w:trPr>
          <w:jc w:val="center"/>
        </w:trPr>
        <w:tc>
          <w:tcPr>
            <w:tcW w:w="4608" w:type="dxa"/>
          </w:tcPr>
          <w:p w14:paraId="71A6EF74" w14:textId="77777777" w:rsidR="00D53666" w:rsidRDefault="00000000">
            <w:pPr>
              <w:spacing w:after="40"/>
            </w:pPr>
            <w:r>
              <w:rPr>
                <w:sz w:val="18"/>
              </w:rPr>
              <w:t>Existing documentation reviewed</w:t>
            </w:r>
          </w:p>
        </w:tc>
        <w:tc>
          <w:tcPr>
            <w:tcW w:w="5472" w:type="dxa"/>
          </w:tcPr>
          <w:p w14:paraId="2C3D18B9" w14:textId="77777777" w:rsidR="00D53666" w:rsidRDefault="00000000">
            <w:pPr>
              <w:spacing w:after="40"/>
            </w:pPr>
            <w:r>
              <w:rPr>
                <w:sz w:val="18"/>
              </w:rPr>
              <w:t>CLAUDE.md, MediCOR-AI-Roadmap.md, MULTI-TENANT-ROLLOUT.md, TWILIO-SETUP.md, SECURITY-ROTATION.md, backend README, docs/TIMEZONES.md</w:t>
            </w:r>
          </w:p>
        </w:tc>
      </w:tr>
    </w:tbl>
    <w:p w14:paraId="39DE449B" w14:textId="77777777" w:rsidR="00D53666" w:rsidRDefault="00D53666">
      <w:pPr>
        <w:spacing w:after="40"/>
      </w:pPr>
    </w:p>
    <w:p w14:paraId="1EFAC2C1" w14:textId="77777777" w:rsidR="00D53666" w:rsidRDefault="00000000">
      <w:pPr>
        <w:spacing w:before="80"/>
        <w:ind w:left="216"/>
      </w:pPr>
      <w:r>
        <w:rPr>
          <w:b/>
          <w:color w:val="0F766E"/>
          <w:sz w:val="19"/>
        </w:rPr>
        <w:t xml:space="preserve">DOCUMENTATION DISCREPANCY: </w:t>
      </w:r>
      <w:r>
        <w:rPr>
          <w:i/>
          <w:sz w:val="19"/>
        </w:rPr>
        <w:t>One discrepancy was found between existing documentation and code. CLAUDE.md describes the speech-to-text provider as Deepgram. In agent.py the session is constructed with sarvam.STT(model='saaras:v3'); Deepgram appears only as an optional text-to-speech provider. This document follows the code.</w:t>
      </w:r>
    </w:p>
    <w:p w14:paraId="150E34CA" w14:textId="77777777" w:rsidR="00D53666" w:rsidRDefault="00000000">
      <w:r>
        <w:br w:type="page"/>
      </w:r>
    </w:p>
    <w:p w14:paraId="5D0BF895" w14:textId="77777777" w:rsidR="00D53666" w:rsidRDefault="00000000">
      <w:pPr>
        <w:pStyle w:val="Heading1"/>
      </w:pPr>
      <w:r>
        <w:lastRenderedPageBreak/>
        <w:t>2. Executive Summary</w:t>
      </w:r>
    </w:p>
    <w:p w14:paraId="2F4C45BF" w14:textId="77777777" w:rsidR="00D53666" w:rsidRDefault="00000000">
      <w:r>
        <w:t>MediCOR AI is a multi-tenant software-as-a-service product that answers a clinic's telephone with an AI receptionist, and gives the clinic a web dashboard over everything that receptionist did.</w:t>
      </w:r>
    </w:p>
    <w:p w14:paraId="1C1C6D28" w14:textId="77777777" w:rsidR="00D53666" w:rsidRDefault="00000000">
      <w:r>
        <w:t>A patient dials the clinic's published number. The call arrives over a SIP trunk into a LiveKit room, where a voice-agent worker joins it. The worker identifies which clinic was dialled, loads that clinic's identity, greeting, voice and business hours, and holds a spoken conversation with the caller. During that conversation it can look a patient up, register a new one, read out the clinic's opening hours or fees, answer a question from documents the clinic uploaded, offer genuine open appointment slots, book, reschedule or cancel an appointment, record a repeat-prescription request, or transfer the caller to a human. When the call ends, the backend writes a call record carrying a transcript, a summary, a sentiment reading, an outcome and a list of what the AI actually did.</w:t>
      </w:r>
    </w:p>
    <w:p w14:paraId="099456ED" w14:textId="77777777" w:rsidR="00D53666" w:rsidRDefault="00000000">
      <w:r>
        <w:t>Clinic staff need not be present for any of that. They open a dashboard showing calls in progress in real time, the day's call and booking counts, a queue of AI-proposed bookings awaiting human confirmation, a patient roster, a calendar, an audit trail of who accessed which record, and an analytics view of call volume and outcomes.</w:t>
      </w:r>
    </w:p>
    <w:p w14:paraId="1AD768D7" w14:textId="77777777" w:rsidR="00D53666" w:rsidRDefault="00000000">
      <w:pPr>
        <w:pStyle w:val="Heading2"/>
      </w:pPr>
      <w:r>
        <w:t>2.1 The problem it addresses</w:t>
      </w:r>
    </w:p>
    <w:p w14:paraId="54DDB00F" w14:textId="77777777" w:rsidR="00D53666" w:rsidRDefault="00000000">
      <w:r>
        <w:t>A clinic's telephone is a single-threaded resource staffed by people who are simultaneously serving the patients physically present. Calls arriving during a rush, at lunch, or after hours are not answered, and an unanswered call to a clinic is usually an unbooked appointment. The work that does get answered - confirming who is calling, finding a slot, repeating opening hours - is repetitive and displaces clinical work.</w:t>
      </w:r>
    </w:p>
    <w:p w14:paraId="57B812E1" w14:textId="77777777" w:rsidR="00D53666" w:rsidRDefault="00000000">
      <w:pPr>
        <w:pStyle w:val="Heading2"/>
      </w:pPr>
      <w:r>
        <w:t>2.2 Value to the clinic</w:t>
      </w:r>
    </w:p>
    <w:p w14:paraId="4BB91D00" w14:textId="77777777" w:rsidR="00D53666" w:rsidRDefault="00000000">
      <w:pPr>
        <w:pStyle w:val="ListBullet"/>
        <w:spacing w:after="60"/>
      </w:pPr>
      <w:r>
        <w:rPr>
          <w:b/>
        </w:rPr>
        <w:t xml:space="preserve">Calls are answered when staff cannot answer them. </w:t>
      </w:r>
      <w:r>
        <w:t>The agent is a separate always-running worker process, not something a receptionist starts.</w:t>
      </w:r>
    </w:p>
    <w:p w14:paraId="179A6BFC" w14:textId="77777777" w:rsidR="00D53666" w:rsidRDefault="00000000">
      <w:pPr>
        <w:pStyle w:val="ListBullet"/>
        <w:spacing w:after="60"/>
      </w:pPr>
      <w:r>
        <w:rPr>
          <w:b/>
        </w:rPr>
        <w:t xml:space="preserve">Bookings are made against real availability. </w:t>
      </w:r>
      <w:r>
        <w:t>Slots are computed from each doctor's configured working days, hours and appointment length, and are conflict-checked at the moment of booking, so the agent cannot promise a slot that is taken.</w:t>
      </w:r>
    </w:p>
    <w:p w14:paraId="1A2D5401" w14:textId="77777777" w:rsidR="00D53666" w:rsidRDefault="00000000">
      <w:pPr>
        <w:pStyle w:val="ListBullet"/>
        <w:spacing w:after="60"/>
      </w:pPr>
      <w:r>
        <w:rPr>
          <w:b/>
        </w:rPr>
        <w:t xml:space="preserve">Clinical control is retained. </w:t>
      </w:r>
      <w:r>
        <w:t>AI-originated bookings can be routed to a staff verification queue, and repeat-prescription requests are recorded as pending only; the system exposes no route by which the AI can approve one.</w:t>
      </w:r>
    </w:p>
    <w:p w14:paraId="57FC5958" w14:textId="77777777" w:rsidR="00D53666" w:rsidRDefault="00000000">
      <w:pPr>
        <w:pStyle w:val="ListBullet"/>
        <w:spacing w:after="60"/>
      </w:pPr>
      <w:r>
        <w:rPr>
          <w:b/>
        </w:rPr>
        <w:t xml:space="preserve">Nothing is lost when a call ends. </w:t>
      </w:r>
      <w:r>
        <w:t>Transcript, summary, sentiment, outcome and actions taken are all persisted per call and searchable.</w:t>
      </w:r>
    </w:p>
    <w:p w14:paraId="06FC5A8A" w14:textId="77777777" w:rsidR="00D53666" w:rsidRDefault="00000000">
      <w:pPr>
        <w:pStyle w:val="ListBullet"/>
        <w:spacing w:after="60"/>
      </w:pPr>
      <w:r>
        <w:rPr>
          <w:b/>
        </w:rPr>
        <w:t xml:space="preserve">Access to patient data is recorded. </w:t>
      </w:r>
      <w:r>
        <w:t>Individual-record reads and every change are written to a per-clinic audit log the clinic can view and export.</w:t>
      </w:r>
    </w:p>
    <w:p w14:paraId="1A2A243F" w14:textId="77777777" w:rsidR="00D53666" w:rsidRDefault="00000000">
      <w:pPr>
        <w:pStyle w:val="Heading2"/>
      </w:pPr>
      <w:r>
        <w:t>2.3 Value to the patient</w:t>
      </w:r>
    </w:p>
    <w:p w14:paraId="5DBD3CA2" w14:textId="77777777" w:rsidR="00D53666" w:rsidRDefault="00000000">
      <w:pPr>
        <w:pStyle w:val="ListBullet"/>
        <w:spacing w:after="60"/>
      </w:pPr>
      <w:r>
        <w:rPr>
          <w:b/>
        </w:rPr>
        <w:t xml:space="preserve">No hold queue and no voicemail. </w:t>
      </w:r>
      <w:r>
        <w:t>The call is answered immediately, at any hour.</w:t>
      </w:r>
    </w:p>
    <w:p w14:paraId="3FCBF216" w14:textId="77777777" w:rsidR="00D53666" w:rsidRDefault="00000000">
      <w:pPr>
        <w:pStyle w:val="ListBullet"/>
        <w:spacing w:after="60"/>
      </w:pPr>
      <w:r>
        <w:rPr>
          <w:b/>
        </w:rPr>
        <w:t xml:space="preserve">They are answered in their own language. </w:t>
      </w:r>
      <w:r>
        <w:t>Speech recognition runs in auto-detect mode across English, Hindi and Telugu, the spoken voice follows the detected language, and the language a patient last used is remembered for their next call.</w:t>
      </w:r>
    </w:p>
    <w:p w14:paraId="0E130AAA" w14:textId="77777777" w:rsidR="00D53666" w:rsidRDefault="00000000">
      <w:pPr>
        <w:pStyle w:val="ListBullet"/>
        <w:spacing w:after="60"/>
      </w:pPr>
      <w:r>
        <w:rPr>
          <w:b/>
        </w:rPr>
        <w:t xml:space="preserve">They can complete the task on the call. </w:t>
      </w:r>
      <w:r>
        <w:t>Booking, moving and cancelling an appointment are completed during the conversation, not promised for later.</w:t>
      </w:r>
    </w:p>
    <w:p w14:paraId="0B8CD8FA" w14:textId="77777777" w:rsidR="00D53666" w:rsidRDefault="00000000">
      <w:pPr>
        <w:pStyle w:val="ListBullet"/>
        <w:spacing w:after="60"/>
      </w:pPr>
      <w:r>
        <w:rPr>
          <w:b/>
        </w:rPr>
        <w:t xml:space="preserve">A human is always reachable. </w:t>
      </w:r>
      <w:r>
        <w:t>The agent can transfer the live call to a configured number.</w:t>
      </w:r>
    </w:p>
    <w:p w14:paraId="356CB1A8" w14:textId="77777777" w:rsidR="00D53666" w:rsidRDefault="00000000">
      <w:pPr>
        <w:spacing w:before="80"/>
        <w:ind w:left="216"/>
      </w:pPr>
      <w:r>
        <w:rPr>
          <w:b/>
          <w:color w:val="0F766E"/>
          <w:sz w:val="19"/>
        </w:rPr>
        <w:lastRenderedPageBreak/>
        <w:t xml:space="preserve">SCOPE OF CLAIMS: </w:t>
      </w:r>
      <w:r>
        <w:rPr>
          <w:i/>
          <w:sz w:val="19"/>
        </w:rPr>
        <w:t>The value statements above describe designed behaviour verified in code. This document makes no claim about realised business outcomes. No adoption, satisfaction or revenue data exists in the repository. See Section 27.</w:t>
      </w:r>
    </w:p>
    <w:p w14:paraId="25E854C5" w14:textId="77777777" w:rsidR="00D53666" w:rsidRDefault="00000000">
      <w:r>
        <w:br w:type="page"/>
      </w:r>
    </w:p>
    <w:p w14:paraId="5D08E221" w14:textId="77777777" w:rsidR="00D53666" w:rsidRDefault="00000000">
      <w:pPr>
        <w:pStyle w:val="Heading1"/>
      </w:pPr>
      <w:r>
        <w:lastRenderedPageBreak/>
        <w:t>3. Business Problem</w:t>
      </w:r>
    </w:p>
    <w:p w14:paraId="38D800A7" w14:textId="77777777" w:rsidR="00D53666" w:rsidRDefault="00000000">
      <w:r>
        <w:t>The problems below are stated only where the codebase contains a deliberate mechanism addressing them. Each is paired with its evidence.</w:t>
      </w:r>
    </w:p>
    <w:tbl>
      <w:tblPr>
        <w:tblStyle w:val="TableGrid"/>
        <w:tblW w:w="0" w:type="auto"/>
        <w:jc w:val="center"/>
        <w:tblLook w:val="04A0" w:firstRow="1" w:lastRow="0" w:firstColumn="1" w:lastColumn="0" w:noHBand="0" w:noVBand="1"/>
      </w:tblPr>
      <w:tblGrid>
        <w:gridCol w:w="645"/>
        <w:gridCol w:w="2707"/>
        <w:gridCol w:w="3347"/>
        <w:gridCol w:w="3309"/>
      </w:tblGrid>
      <w:tr w:rsidR="00D53666" w14:paraId="531CFAC6" w14:textId="77777777">
        <w:trPr>
          <w:jc w:val="center"/>
        </w:trPr>
        <w:tc>
          <w:tcPr>
            <w:tcW w:w="648" w:type="dxa"/>
            <w:shd w:val="clear" w:color="auto" w:fill="0F766E"/>
          </w:tcPr>
          <w:p w14:paraId="519DD963" w14:textId="77777777" w:rsidR="00D53666" w:rsidRDefault="00000000">
            <w:pPr>
              <w:spacing w:after="40"/>
            </w:pPr>
            <w:r>
              <w:rPr>
                <w:b/>
                <w:color w:val="FFFFFF"/>
                <w:sz w:val="16"/>
              </w:rPr>
              <w:t>#</w:t>
            </w:r>
          </w:p>
        </w:tc>
        <w:tc>
          <w:tcPr>
            <w:tcW w:w="2736" w:type="dxa"/>
            <w:shd w:val="clear" w:color="auto" w:fill="0F766E"/>
          </w:tcPr>
          <w:p w14:paraId="2FA99930" w14:textId="77777777" w:rsidR="00D53666" w:rsidRDefault="00000000">
            <w:pPr>
              <w:spacing w:after="40"/>
            </w:pPr>
            <w:r>
              <w:rPr>
                <w:b/>
                <w:color w:val="FFFFFF"/>
                <w:sz w:val="16"/>
              </w:rPr>
              <w:t>Business problem</w:t>
            </w:r>
          </w:p>
        </w:tc>
        <w:tc>
          <w:tcPr>
            <w:tcW w:w="3384" w:type="dxa"/>
            <w:shd w:val="clear" w:color="auto" w:fill="0F766E"/>
          </w:tcPr>
          <w:p w14:paraId="18668155" w14:textId="77777777" w:rsidR="00D53666" w:rsidRDefault="00000000">
            <w:pPr>
              <w:spacing w:after="40"/>
            </w:pPr>
            <w:r>
              <w:rPr>
                <w:b/>
                <w:color w:val="FFFFFF"/>
                <w:sz w:val="16"/>
              </w:rPr>
              <w:t>How the system addresses it</w:t>
            </w:r>
          </w:p>
        </w:tc>
        <w:tc>
          <w:tcPr>
            <w:tcW w:w="3312" w:type="dxa"/>
            <w:shd w:val="clear" w:color="auto" w:fill="0F766E"/>
          </w:tcPr>
          <w:p w14:paraId="2F7C6AE1" w14:textId="77777777" w:rsidR="00D53666" w:rsidRDefault="00000000">
            <w:pPr>
              <w:spacing w:after="40"/>
            </w:pPr>
            <w:r>
              <w:rPr>
                <w:b/>
                <w:color w:val="FFFFFF"/>
                <w:sz w:val="16"/>
              </w:rPr>
              <w:t>Evidence in code</w:t>
            </w:r>
          </w:p>
        </w:tc>
      </w:tr>
      <w:tr w:rsidR="00D53666" w14:paraId="700A22EE" w14:textId="77777777">
        <w:trPr>
          <w:jc w:val="center"/>
        </w:trPr>
        <w:tc>
          <w:tcPr>
            <w:tcW w:w="648" w:type="dxa"/>
          </w:tcPr>
          <w:p w14:paraId="19CD713F" w14:textId="77777777" w:rsidR="00D53666" w:rsidRDefault="00000000">
            <w:pPr>
              <w:spacing w:after="40"/>
            </w:pPr>
            <w:r>
              <w:rPr>
                <w:sz w:val="16"/>
              </w:rPr>
              <w:t>BP-1</w:t>
            </w:r>
          </w:p>
        </w:tc>
        <w:tc>
          <w:tcPr>
            <w:tcW w:w="2736" w:type="dxa"/>
          </w:tcPr>
          <w:p w14:paraId="797E4644" w14:textId="77777777" w:rsidR="00D53666" w:rsidRDefault="00000000">
            <w:pPr>
              <w:spacing w:after="40"/>
            </w:pPr>
            <w:r>
              <w:rPr>
                <w:sz w:val="16"/>
              </w:rPr>
              <w:t>Calls go unanswered outside staffed hours or during a rush; an unanswered clinic call is usually a lost booking.</w:t>
            </w:r>
          </w:p>
        </w:tc>
        <w:tc>
          <w:tcPr>
            <w:tcW w:w="3384" w:type="dxa"/>
          </w:tcPr>
          <w:p w14:paraId="7C5A8A5F" w14:textId="77777777" w:rsidR="00D53666" w:rsidRDefault="00000000">
            <w:pPr>
              <w:spacing w:after="40"/>
            </w:pPr>
            <w:r>
              <w:rPr>
                <w:sz w:val="16"/>
              </w:rPr>
              <w:t>An always-on voice worker answers inbound SIP calls independently of staff presence.</w:t>
            </w:r>
          </w:p>
        </w:tc>
        <w:tc>
          <w:tcPr>
            <w:tcW w:w="3312" w:type="dxa"/>
          </w:tcPr>
          <w:p w14:paraId="387B5F77" w14:textId="77777777" w:rsidR="00D53666" w:rsidRDefault="00000000">
            <w:pPr>
              <w:spacing w:after="40"/>
            </w:pPr>
            <w:r>
              <w:rPr>
                <w:sz w:val="16"/>
              </w:rPr>
              <w:t>voice-agent/agent.py entrypoint; LiveKit inbound trunk and dispatch rule</w:t>
            </w:r>
          </w:p>
        </w:tc>
      </w:tr>
      <w:tr w:rsidR="00D53666" w14:paraId="0D1CBC93" w14:textId="77777777">
        <w:trPr>
          <w:jc w:val="center"/>
        </w:trPr>
        <w:tc>
          <w:tcPr>
            <w:tcW w:w="648" w:type="dxa"/>
          </w:tcPr>
          <w:p w14:paraId="4FEB0856" w14:textId="77777777" w:rsidR="00D53666" w:rsidRDefault="00000000">
            <w:pPr>
              <w:spacing w:after="40"/>
            </w:pPr>
            <w:r>
              <w:rPr>
                <w:sz w:val="16"/>
              </w:rPr>
              <w:t>BP-2</w:t>
            </w:r>
          </w:p>
        </w:tc>
        <w:tc>
          <w:tcPr>
            <w:tcW w:w="2736" w:type="dxa"/>
          </w:tcPr>
          <w:p w14:paraId="06AB9919" w14:textId="77777777" w:rsidR="00D53666" w:rsidRDefault="00000000">
            <w:pPr>
              <w:spacing w:after="40"/>
            </w:pPr>
            <w:r>
              <w:rPr>
                <w:sz w:val="16"/>
              </w:rPr>
              <w:t>Booking by phone requires a person to hold the calendar, check a doctor's hours and avoid double-booking.</w:t>
            </w:r>
          </w:p>
        </w:tc>
        <w:tc>
          <w:tcPr>
            <w:tcW w:w="3384" w:type="dxa"/>
          </w:tcPr>
          <w:p w14:paraId="001CFCFF" w14:textId="77777777" w:rsidR="00D53666" w:rsidRDefault="00000000">
            <w:pPr>
              <w:spacing w:after="40"/>
            </w:pPr>
            <w:r>
              <w:rPr>
                <w:sz w:val="16"/>
              </w:rPr>
              <w:t>Availability is computed server-side per doctor, and every booking is re-validated against past-time, working-hours and conflict rules.</w:t>
            </w:r>
          </w:p>
        </w:tc>
        <w:tc>
          <w:tcPr>
            <w:tcW w:w="3312" w:type="dxa"/>
          </w:tcPr>
          <w:p w14:paraId="73227CDA" w14:textId="77777777" w:rsidR="00D53666" w:rsidRDefault="00000000">
            <w:pPr>
              <w:spacing w:after="40"/>
            </w:pPr>
            <w:r>
              <w:rPr>
                <w:sz w:val="16"/>
              </w:rPr>
              <w:t>routers/appointments.py _validate_slot(), get_availability()</w:t>
            </w:r>
          </w:p>
        </w:tc>
      </w:tr>
      <w:tr w:rsidR="00D53666" w14:paraId="212635D4" w14:textId="77777777">
        <w:trPr>
          <w:jc w:val="center"/>
        </w:trPr>
        <w:tc>
          <w:tcPr>
            <w:tcW w:w="648" w:type="dxa"/>
          </w:tcPr>
          <w:p w14:paraId="227AFB31" w14:textId="77777777" w:rsidR="00D53666" w:rsidRDefault="00000000">
            <w:pPr>
              <w:spacing w:after="40"/>
            </w:pPr>
            <w:r>
              <w:rPr>
                <w:sz w:val="16"/>
              </w:rPr>
              <w:t>BP-3</w:t>
            </w:r>
          </w:p>
        </w:tc>
        <w:tc>
          <w:tcPr>
            <w:tcW w:w="2736" w:type="dxa"/>
          </w:tcPr>
          <w:p w14:paraId="63034B95" w14:textId="77777777" w:rsidR="00D53666" w:rsidRDefault="00000000">
            <w:pPr>
              <w:spacing w:after="40"/>
            </w:pPr>
            <w:r>
              <w:rPr>
                <w:sz w:val="16"/>
              </w:rPr>
              <w:t>Repetitive enquiries (hours, address, fees, services) consume reception time.</w:t>
            </w:r>
          </w:p>
        </w:tc>
        <w:tc>
          <w:tcPr>
            <w:tcW w:w="3384" w:type="dxa"/>
          </w:tcPr>
          <w:p w14:paraId="10778998" w14:textId="77777777" w:rsidR="00D53666" w:rsidRDefault="00000000">
            <w:pPr>
              <w:spacing w:after="40"/>
            </w:pPr>
            <w:r>
              <w:rPr>
                <w:sz w:val="16"/>
              </w:rPr>
              <w:t>Clinic info, service list and retrieval-based Q&amp;A over clinic-uploaded documents are all reachable by the agent mid-call.</w:t>
            </w:r>
          </w:p>
        </w:tc>
        <w:tc>
          <w:tcPr>
            <w:tcW w:w="3312" w:type="dxa"/>
          </w:tcPr>
          <w:p w14:paraId="54E6465D" w14:textId="77777777" w:rsidR="00D53666" w:rsidRDefault="00000000">
            <w:pPr>
              <w:spacing w:after="40"/>
            </w:pPr>
            <w:r>
              <w:rPr>
                <w:sz w:val="16"/>
              </w:rPr>
              <w:t>clinic_info / services / faq actions; app/rag_service.py</w:t>
            </w:r>
          </w:p>
        </w:tc>
      </w:tr>
      <w:tr w:rsidR="00D53666" w14:paraId="43C0AE60" w14:textId="77777777">
        <w:trPr>
          <w:jc w:val="center"/>
        </w:trPr>
        <w:tc>
          <w:tcPr>
            <w:tcW w:w="648" w:type="dxa"/>
          </w:tcPr>
          <w:p w14:paraId="51EBC9E6" w14:textId="77777777" w:rsidR="00D53666" w:rsidRDefault="00000000">
            <w:pPr>
              <w:spacing w:after="40"/>
            </w:pPr>
            <w:r>
              <w:rPr>
                <w:sz w:val="16"/>
              </w:rPr>
              <w:t>BP-4</w:t>
            </w:r>
          </w:p>
        </w:tc>
        <w:tc>
          <w:tcPr>
            <w:tcW w:w="2736" w:type="dxa"/>
          </w:tcPr>
          <w:p w14:paraId="5DAD6C1F" w14:textId="77777777" w:rsidR="00D53666" w:rsidRDefault="00000000">
            <w:pPr>
              <w:spacing w:after="40"/>
            </w:pPr>
            <w:r>
              <w:rPr>
                <w:sz w:val="16"/>
              </w:rPr>
              <w:t>What was said on a call is not recorded, so staff cannot review or follow up.</w:t>
            </w:r>
          </w:p>
        </w:tc>
        <w:tc>
          <w:tcPr>
            <w:tcW w:w="3384" w:type="dxa"/>
          </w:tcPr>
          <w:p w14:paraId="6119CCDB" w14:textId="77777777" w:rsidR="00D53666" w:rsidRDefault="00000000">
            <w:pPr>
              <w:spacing w:after="40"/>
            </w:pPr>
            <w:r>
              <w:rPr>
                <w:sz w:val="16"/>
              </w:rPr>
              <w:t>Full transcript persisted per call, plus an automatic summary, sentiment, outcome and action list.</w:t>
            </w:r>
          </w:p>
        </w:tc>
        <w:tc>
          <w:tcPr>
            <w:tcW w:w="3312" w:type="dxa"/>
          </w:tcPr>
          <w:p w14:paraId="35D4E778" w14:textId="77777777" w:rsidR="00D53666" w:rsidRDefault="00000000">
            <w:pPr>
              <w:spacing w:after="40"/>
            </w:pPr>
            <w:r>
              <w:rPr>
                <w:sz w:val="16"/>
              </w:rPr>
              <w:t>transcript_messages table; call_intelligence.py; llm_service.py</w:t>
            </w:r>
          </w:p>
        </w:tc>
      </w:tr>
      <w:tr w:rsidR="00D53666" w14:paraId="764CA376" w14:textId="77777777">
        <w:trPr>
          <w:jc w:val="center"/>
        </w:trPr>
        <w:tc>
          <w:tcPr>
            <w:tcW w:w="648" w:type="dxa"/>
          </w:tcPr>
          <w:p w14:paraId="51EE732A" w14:textId="77777777" w:rsidR="00D53666" w:rsidRDefault="00000000">
            <w:pPr>
              <w:spacing w:after="40"/>
            </w:pPr>
            <w:r>
              <w:rPr>
                <w:sz w:val="16"/>
              </w:rPr>
              <w:t>BP-5</w:t>
            </w:r>
          </w:p>
        </w:tc>
        <w:tc>
          <w:tcPr>
            <w:tcW w:w="2736" w:type="dxa"/>
          </w:tcPr>
          <w:p w14:paraId="43C4E760" w14:textId="77777777" w:rsidR="00D53666" w:rsidRDefault="00000000">
            <w:pPr>
              <w:spacing w:after="40"/>
            </w:pPr>
            <w:r>
              <w:rPr>
                <w:sz w:val="16"/>
              </w:rPr>
              <w:t>Staff cannot see what the AI is doing while it is doing it.</w:t>
            </w:r>
          </w:p>
        </w:tc>
        <w:tc>
          <w:tcPr>
            <w:tcW w:w="3384" w:type="dxa"/>
          </w:tcPr>
          <w:p w14:paraId="73ED34E6" w14:textId="77777777" w:rsidR="00D53666" w:rsidRDefault="00000000">
            <w:pPr>
              <w:spacing w:after="40"/>
            </w:pPr>
            <w:r>
              <w:rPr>
                <w:sz w:val="16"/>
              </w:rPr>
              <w:t>An org-scoped WebSocket pushes call and appointment events to the dashboard as they happen.</w:t>
            </w:r>
          </w:p>
        </w:tc>
        <w:tc>
          <w:tcPr>
            <w:tcW w:w="3312" w:type="dxa"/>
          </w:tcPr>
          <w:p w14:paraId="6E135263" w14:textId="77777777" w:rsidR="00D53666" w:rsidRDefault="00000000">
            <w:pPr>
              <w:spacing w:after="40"/>
            </w:pPr>
            <w:r>
              <w:rPr>
                <w:sz w:val="16"/>
              </w:rPr>
              <w:t>app/realtime.py; routers/ws.py; frontend lib/realtime.jsx</w:t>
            </w:r>
          </w:p>
        </w:tc>
      </w:tr>
      <w:tr w:rsidR="00D53666" w14:paraId="59ECE228" w14:textId="77777777">
        <w:trPr>
          <w:jc w:val="center"/>
        </w:trPr>
        <w:tc>
          <w:tcPr>
            <w:tcW w:w="648" w:type="dxa"/>
          </w:tcPr>
          <w:p w14:paraId="7527DDAD" w14:textId="77777777" w:rsidR="00D53666" w:rsidRDefault="00000000">
            <w:pPr>
              <w:spacing w:after="40"/>
            </w:pPr>
            <w:r>
              <w:rPr>
                <w:sz w:val="16"/>
              </w:rPr>
              <w:t>BP-6</w:t>
            </w:r>
          </w:p>
        </w:tc>
        <w:tc>
          <w:tcPr>
            <w:tcW w:w="2736" w:type="dxa"/>
          </w:tcPr>
          <w:p w14:paraId="157020C6" w14:textId="77777777" w:rsidR="00D53666" w:rsidRDefault="00000000">
            <w:pPr>
              <w:spacing w:after="40"/>
            </w:pPr>
            <w:r>
              <w:rPr>
                <w:sz w:val="16"/>
              </w:rPr>
              <w:t>An AI booking made in error is hard to catch before the patient arrives.</w:t>
            </w:r>
          </w:p>
        </w:tc>
        <w:tc>
          <w:tcPr>
            <w:tcW w:w="3384" w:type="dxa"/>
          </w:tcPr>
          <w:p w14:paraId="09A60734" w14:textId="77777777" w:rsidR="00D53666" w:rsidRDefault="00000000">
            <w:pPr>
              <w:spacing w:after="40"/>
            </w:pPr>
            <w:r>
              <w:rPr>
                <w:sz w:val="16"/>
              </w:rPr>
              <w:t>AI-proposed bookings can be held in a pending queue for staff to verify or decline before becoming real appointments.</w:t>
            </w:r>
          </w:p>
        </w:tc>
        <w:tc>
          <w:tcPr>
            <w:tcW w:w="3312" w:type="dxa"/>
          </w:tcPr>
          <w:p w14:paraId="416EFD01" w14:textId="77777777" w:rsidR="00D53666" w:rsidRDefault="00000000">
            <w:pPr>
              <w:spacing w:after="40"/>
            </w:pPr>
            <w:r>
              <w:rPr>
                <w:sz w:val="16"/>
              </w:rPr>
              <w:t>pending_bookings table; /appointments/pending/bookings/{id}/verify</w:t>
            </w:r>
          </w:p>
        </w:tc>
      </w:tr>
      <w:tr w:rsidR="00D53666" w14:paraId="2703E2D5" w14:textId="77777777">
        <w:trPr>
          <w:jc w:val="center"/>
        </w:trPr>
        <w:tc>
          <w:tcPr>
            <w:tcW w:w="648" w:type="dxa"/>
          </w:tcPr>
          <w:p w14:paraId="6FAD0DB7" w14:textId="77777777" w:rsidR="00D53666" w:rsidRDefault="00000000">
            <w:pPr>
              <w:spacing w:after="40"/>
            </w:pPr>
            <w:r>
              <w:rPr>
                <w:sz w:val="16"/>
              </w:rPr>
              <w:t>BP-7</w:t>
            </w:r>
          </w:p>
        </w:tc>
        <w:tc>
          <w:tcPr>
            <w:tcW w:w="2736" w:type="dxa"/>
          </w:tcPr>
          <w:p w14:paraId="5CF428FA" w14:textId="77777777" w:rsidR="00D53666" w:rsidRDefault="00000000">
            <w:pPr>
              <w:spacing w:after="40"/>
            </w:pPr>
            <w:r>
              <w:rPr>
                <w:sz w:val="16"/>
              </w:rPr>
              <w:t>Patient records are reachable by multiple staff with no record of who looked.</w:t>
            </w:r>
          </w:p>
        </w:tc>
        <w:tc>
          <w:tcPr>
            <w:tcW w:w="3384" w:type="dxa"/>
          </w:tcPr>
          <w:p w14:paraId="1DD4F6A2" w14:textId="77777777" w:rsidR="00D53666" w:rsidRDefault="00000000">
            <w:pPr>
              <w:spacing w:after="40"/>
            </w:pPr>
            <w:r>
              <w:rPr>
                <w:sz w:val="16"/>
              </w:rPr>
              <w:t>Every individual-record read and every mutation is written to a per-clinic audit log with actor attribution.</w:t>
            </w:r>
          </w:p>
        </w:tc>
        <w:tc>
          <w:tcPr>
            <w:tcW w:w="3312" w:type="dxa"/>
          </w:tcPr>
          <w:p w14:paraId="0E066957" w14:textId="77777777" w:rsidR="00D53666" w:rsidRDefault="00000000">
            <w:pPr>
              <w:spacing w:after="40"/>
            </w:pPr>
            <w:r>
              <w:rPr>
                <w:sz w:val="16"/>
              </w:rPr>
              <w:t>app/audit_service.py; audit_log table; /security/audit-log</w:t>
            </w:r>
          </w:p>
        </w:tc>
      </w:tr>
      <w:tr w:rsidR="00D53666" w14:paraId="29404B83" w14:textId="77777777">
        <w:trPr>
          <w:jc w:val="center"/>
        </w:trPr>
        <w:tc>
          <w:tcPr>
            <w:tcW w:w="648" w:type="dxa"/>
          </w:tcPr>
          <w:p w14:paraId="5B21D002" w14:textId="77777777" w:rsidR="00D53666" w:rsidRDefault="00000000">
            <w:pPr>
              <w:spacing w:after="40"/>
            </w:pPr>
            <w:r>
              <w:rPr>
                <w:sz w:val="16"/>
              </w:rPr>
              <w:t>BP-8</w:t>
            </w:r>
          </w:p>
        </w:tc>
        <w:tc>
          <w:tcPr>
            <w:tcW w:w="2736" w:type="dxa"/>
          </w:tcPr>
          <w:p w14:paraId="3B35B345" w14:textId="77777777" w:rsidR="00D53666" w:rsidRDefault="00000000">
            <w:pPr>
              <w:spacing w:after="40"/>
            </w:pPr>
            <w:r>
              <w:rPr>
                <w:sz w:val="16"/>
              </w:rPr>
              <w:t>One software instance must serve many clinics without leaking data between them.</w:t>
            </w:r>
          </w:p>
        </w:tc>
        <w:tc>
          <w:tcPr>
            <w:tcW w:w="3384" w:type="dxa"/>
          </w:tcPr>
          <w:p w14:paraId="162B300A" w14:textId="77777777" w:rsidR="00D53666" w:rsidRDefault="00000000">
            <w:pPr>
              <w:spacing w:after="40"/>
            </w:pPr>
            <w:r>
              <w:rPr>
                <w:sz w:val="16"/>
              </w:rPr>
              <w:t>Every business table carries org_id; all four authentication paths resolve and enforce an organisation.</w:t>
            </w:r>
          </w:p>
        </w:tc>
        <w:tc>
          <w:tcPr>
            <w:tcW w:w="3312" w:type="dxa"/>
          </w:tcPr>
          <w:p w14:paraId="11DEBE89" w14:textId="77777777" w:rsidR="00D53666" w:rsidRDefault="00000000">
            <w:pPr>
              <w:spacing w:after="40"/>
            </w:pPr>
            <w:r>
              <w:rPr>
                <w:sz w:val="16"/>
              </w:rPr>
              <w:t>app/models.py; app/deps.py; tests/test_phase8_tenant_isolation.py</w:t>
            </w:r>
          </w:p>
        </w:tc>
      </w:tr>
      <w:tr w:rsidR="00D53666" w14:paraId="544E6E83" w14:textId="77777777">
        <w:trPr>
          <w:jc w:val="center"/>
        </w:trPr>
        <w:tc>
          <w:tcPr>
            <w:tcW w:w="648" w:type="dxa"/>
          </w:tcPr>
          <w:p w14:paraId="229DADD8" w14:textId="77777777" w:rsidR="00D53666" w:rsidRDefault="00000000">
            <w:pPr>
              <w:spacing w:after="40"/>
            </w:pPr>
            <w:r>
              <w:rPr>
                <w:sz w:val="16"/>
              </w:rPr>
              <w:t>BP-9</w:t>
            </w:r>
          </w:p>
        </w:tc>
        <w:tc>
          <w:tcPr>
            <w:tcW w:w="2736" w:type="dxa"/>
          </w:tcPr>
          <w:p w14:paraId="1622F55D" w14:textId="77777777" w:rsidR="00D53666" w:rsidRDefault="00000000">
            <w:pPr>
              <w:spacing w:after="40"/>
            </w:pPr>
            <w:r>
              <w:rPr>
                <w:sz w:val="16"/>
              </w:rPr>
              <w:t>Callers who speak Hindi or Telugu are not served by an English-only line.</w:t>
            </w:r>
          </w:p>
        </w:tc>
        <w:tc>
          <w:tcPr>
            <w:tcW w:w="3384" w:type="dxa"/>
          </w:tcPr>
          <w:p w14:paraId="562BA59C" w14:textId="77777777" w:rsidR="00D53666" w:rsidRDefault="00000000">
            <w:pPr>
              <w:spacing w:after="40"/>
            </w:pPr>
            <w:r>
              <w:rPr>
                <w:sz w:val="16"/>
              </w:rPr>
              <w:t>Auto-detect speech recognition, matching spoken output, and per-patient language memory across calls.</w:t>
            </w:r>
          </w:p>
        </w:tc>
        <w:tc>
          <w:tcPr>
            <w:tcW w:w="3312" w:type="dxa"/>
          </w:tcPr>
          <w:p w14:paraId="637D2DAF" w14:textId="77777777" w:rsidR="00D53666" w:rsidRDefault="00000000">
            <w:pPr>
              <w:spacing w:after="40"/>
            </w:pPr>
            <w:r>
              <w:rPr>
                <w:sz w:val="16"/>
              </w:rPr>
              <w:t>sarvam.STT(language='unknown'); patients.preferred_language; migration 0014</w:t>
            </w:r>
          </w:p>
        </w:tc>
      </w:tr>
      <w:tr w:rsidR="00D53666" w14:paraId="06CF7C99" w14:textId="77777777">
        <w:trPr>
          <w:jc w:val="center"/>
        </w:trPr>
        <w:tc>
          <w:tcPr>
            <w:tcW w:w="648" w:type="dxa"/>
          </w:tcPr>
          <w:p w14:paraId="5FF26C8F" w14:textId="77777777" w:rsidR="00D53666" w:rsidRDefault="00000000">
            <w:pPr>
              <w:spacing w:after="40"/>
            </w:pPr>
            <w:r>
              <w:rPr>
                <w:sz w:val="16"/>
              </w:rPr>
              <w:t>BP-10</w:t>
            </w:r>
          </w:p>
        </w:tc>
        <w:tc>
          <w:tcPr>
            <w:tcW w:w="2736" w:type="dxa"/>
          </w:tcPr>
          <w:p w14:paraId="723B8309" w14:textId="77777777" w:rsidR="00D53666" w:rsidRDefault="00000000">
            <w:pPr>
              <w:spacing w:after="40"/>
            </w:pPr>
            <w:r>
              <w:rPr>
                <w:sz w:val="16"/>
              </w:rPr>
              <w:t>A call that ends abnormally leaves a record stuck 'in progress', distorting live views and metrics.</w:t>
            </w:r>
          </w:p>
        </w:tc>
        <w:tc>
          <w:tcPr>
            <w:tcW w:w="3384" w:type="dxa"/>
          </w:tcPr>
          <w:p w14:paraId="701EEF58" w14:textId="77777777" w:rsidR="00D53666" w:rsidRDefault="00000000">
            <w:pPr>
              <w:spacing w:after="40"/>
            </w:pPr>
            <w:r>
              <w:rPr>
                <w:sz w:val="16"/>
              </w:rPr>
              <w:t>A scheduled reaper closes stale calls and decides their outcome from evidence rather than inventing one.</w:t>
            </w:r>
          </w:p>
        </w:tc>
        <w:tc>
          <w:tcPr>
            <w:tcW w:w="3312" w:type="dxa"/>
          </w:tcPr>
          <w:p w14:paraId="6DD10591" w14:textId="77777777" w:rsidR="00D53666" w:rsidRDefault="00000000">
            <w:pPr>
              <w:spacing w:after="40"/>
            </w:pPr>
            <w:r>
              <w:rPr>
                <w:sz w:val="16"/>
              </w:rPr>
              <w:t>app/jobs.py reap_stale_calls; stale_call_timeout_minutes = 30</w:t>
            </w:r>
          </w:p>
        </w:tc>
      </w:tr>
    </w:tbl>
    <w:p w14:paraId="60EBA2DE" w14:textId="77777777" w:rsidR="00D53666" w:rsidRDefault="00D53666">
      <w:pPr>
        <w:spacing w:after="40"/>
      </w:pPr>
    </w:p>
    <w:p w14:paraId="4AD3FBB6" w14:textId="77777777" w:rsidR="00D53666" w:rsidRDefault="00000000">
      <w:r>
        <w:br w:type="page"/>
      </w:r>
    </w:p>
    <w:p w14:paraId="416C3F85" w14:textId="77777777" w:rsidR="00D53666" w:rsidRDefault="00000000">
      <w:pPr>
        <w:pStyle w:val="Heading1"/>
      </w:pPr>
      <w:r>
        <w:lastRenderedPageBreak/>
        <w:t>4. Business Objectives</w:t>
      </w:r>
    </w:p>
    <w:p w14:paraId="70CDB950" w14:textId="77777777" w:rsidR="00D53666" w:rsidRDefault="00000000">
      <w:pPr>
        <w:pStyle w:val="Heading2"/>
      </w:pPr>
      <w:r>
        <w:t>4.1 Current objectives (supported by the existing system)</w:t>
      </w:r>
    </w:p>
    <w:tbl>
      <w:tblPr>
        <w:tblStyle w:val="TableGrid"/>
        <w:tblW w:w="0" w:type="auto"/>
        <w:jc w:val="center"/>
        <w:tblLook w:val="04A0" w:firstRow="1" w:lastRow="0" w:firstColumn="1" w:lastColumn="0" w:noHBand="0" w:noVBand="1"/>
      </w:tblPr>
      <w:tblGrid>
        <w:gridCol w:w="717"/>
        <w:gridCol w:w="2644"/>
        <w:gridCol w:w="3787"/>
        <w:gridCol w:w="2860"/>
      </w:tblGrid>
      <w:tr w:rsidR="00D53666" w14:paraId="49707E8E" w14:textId="77777777">
        <w:trPr>
          <w:jc w:val="center"/>
        </w:trPr>
        <w:tc>
          <w:tcPr>
            <w:tcW w:w="720" w:type="dxa"/>
            <w:shd w:val="clear" w:color="auto" w:fill="0F766E"/>
          </w:tcPr>
          <w:p w14:paraId="1F4B36C3" w14:textId="77777777" w:rsidR="00D53666" w:rsidRDefault="00000000">
            <w:pPr>
              <w:spacing w:after="40"/>
            </w:pPr>
            <w:r>
              <w:rPr>
                <w:b/>
                <w:color w:val="FFFFFF"/>
                <w:sz w:val="16"/>
              </w:rPr>
              <w:t>ID</w:t>
            </w:r>
          </w:p>
        </w:tc>
        <w:tc>
          <w:tcPr>
            <w:tcW w:w="2664" w:type="dxa"/>
            <w:shd w:val="clear" w:color="auto" w:fill="0F766E"/>
          </w:tcPr>
          <w:p w14:paraId="2380A4B1" w14:textId="77777777" w:rsidR="00D53666" w:rsidRDefault="00000000">
            <w:pPr>
              <w:spacing w:after="40"/>
            </w:pPr>
            <w:r>
              <w:rPr>
                <w:b/>
                <w:color w:val="FFFFFF"/>
                <w:sz w:val="16"/>
              </w:rPr>
              <w:t>Objective</w:t>
            </w:r>
          </w:p>
        </w:tc>
        <w:tc>
          <w:tcPr>
            <w:tcW w:w="3816" w:type="dxa"/>
            <w:shd w:val="clear" w:color="auto" w:fill="0F766E"/>
          </w:tcPr>
          <w:p w14:paraId="193AE994" w14:textId="77777777" w:rsidR="00D53666" w:rsidRDefault="00000000">
            <w:pPr>
              <w:spacing w:after="40"/>
            </w:pPr>
            <w:r>
              <w:rPr>
                <w:b/>
                <w:color w:val="FFFFFF"/>
                <w:sz w:val="16"/>
              </w:rPr>
              <w:t>Supporting capability</w:t>
            </w:r>
          </w:p>
        </w:tc>
        <w:tc>
          <w:tcPr>
            <w:tcW w:w="2880" w:type="dxa"/>
            <w:shd w:val="clear" w:color="auto" w:fill="0F766E"/>
          </w:tcPr>
          <w:p w14:paraId="041F8CFD" w14:textId="77777777" w:rsidR="00D53666" w:rsidRDefault="00000000">
            <w:pPr>
              <w:spacing w:after="40"/>
            </w:pPr>
            <w:r>
              <w:rPr>
                <w:b/>
                <w:color w:val="FFFFFF"/>
                <w:sz w:val="16"/>
              </w:rPr>
              <w:t>Status</w:t>
            </w:r>
          </w:p>
        </w:tc>
      </w:tr>
      <w:tr w:rsidR="00D53666" w14:paraId="7807E5FB" w14:textId="77777777">
        <w:trPr>
          <w:jc w:val="center"/>
        </w:trPr>
        <w:tc>
          <w:tcPr>
            <w:tcW w:w="720" w:type="dxa"/>
          </w:tcPr>
          <w:p w14:paraId="7BB3F3B6" w14:textId="77777777" w:rsidR="00D53666" w:rsidRDefault="00000000">
            <w:pPr>
              <w:spacing w:after="40"/>
            </w:pPr>
            <w:r>
              <w:rPr>
                <w:sz w:val="16"/>
              </w:rPr>
              <w:t>OBJ-1</w:t>
            </w:r>
          </w:p>
        </w:tc>
        <w:tc>
          <w:tcPr>
            <w:tcW w:w="2664" w:type="dxa"/>
          </w:tcPr>
          <w:p w14:paraId="41997D0F" w14:textId="77777777" w:rsidR="00D53666" w:rsidRDefault="00000000">
            <w:pPr>
              <w:spacing w:after="40"/>
            </w:pPr>
            <w:r>
              <w:rPr>
                <w:sz w:val="16"/>
              </w:rPr>
              <w:t>Answer inbound clinic calls without staff involvement</w:t>
            </w:r>
          </w:p>
        </w:tc>
        <w:tc>
          <w:tcPr>
            <w:tcW w:w="3816" w:type="dxa"/>
          </w:tcPr>
          <w:p w14:paraId="385F90AD" w14:textId="77777777" w:rsidR="00D53666" w:rsidRDefault="00000000">
            <w:pPr>
              <w:spacing w:after="40"/>
            </w:pPr>
            <w:r>
              <w:rPr>
                <w:sz w:val="16"/>
              </w:rPr>
              <w:t>LiveKit voice worker on a SIP trunk; per-call tenant resolution</w:t>
            </w:r>
          </w:p>
        </w:tc>
        <w:tc>
          <w:tcPr>
            <w:tcW w:w="2880" w:type="dxa"/>
          </w:tcPr>
          <w:p w14:paraId="453E09B9" w14:textId="77777777" w:rsidR="00D53666" w:rsidRDefault="00000000">
            <w:pPr>
              <w:spacing w:after="40"/>
            </w:pPr>
            <w:r>
              <w:rPr>
                <w:sz w:val="16"/>
              </w:rPr>
              <w:t>IMPLEMENTED</w:t>
            </w:r>
          </w:p>
        </w:tc>
      </w:tr>
      <w:tr w:rsidR="00D53666" w14:paraId="3DBC64B6" w14:textId="77777777">
        <w:trPr>
          <w:jc w:val="center"/>
        </w:trPr>
        <w:tc>
          <w:tcPr>
            <w:tcW w:w="720" w:type="dxa"/>
          </w:tcPr>
          <w:p w14:paraId="620EBDFA" w14:textId="77777777" w:rsidR="00D53666" w:rsidRDefault="00000000">
            <w:pPr>
              <w:spacing w:after="40"/>
            </w:pPr>
            <w:r>
              <w:rPr>
                <w:sz w:val="16"/>
              </w:rPr>
              <w:t>OBJ-2</w:t>
            </w:r>
          </w:p>
        </w:tc>
        <w:tc>
          <w:tcPr>
            <w:tcW w:w="2664" w:type="dxa"/>
          </w:tcPr>
          <w:p w14:paraId="6A9AF9F5" w14:textId="77777777" w:rsidR="00D53666" w:rsidRDefault="00000000">
            <w:pPr>
              <w:spacing w:after="40"/>
            </w:pPr>
            <w:r>
              <w:rPr>
                <w:sz w:val="16"/>
              </w:rPr>
              <w:t>Complete appointment transactions during the call</w:t>
            </w:r>
          </w:p>
        </w:tc>
        <w:tc>
          <w:tcPr>
            <w:tcW w:w="3816" w:type="dxa"/>
          </w:tcPr>
          <w:p w14:paraId="5674198C" w14:textId="77777777" w:rsidR="00D53666" w:rsidRDefault="00000000">
            <w:pPr>
              <w:spacing w:after="40"/>
            </w:pPr>
            <w:r>
              <w:rPr>
                <w:sz w:val="16"/>
              </w:rPr>
              <w:t>availability / book / reschedule / cancel agent actions over validated backend endpoints</w:t>
            </w:r>
          </w:p>
        </w:tc>
        <w:tc>
          <w:tcPr>
            <w:tcW w:w="2880" w:type="dxa"/>
          </w:tcPr>
          <w:p w14:paraId="3F04FF21" w14:textId="77777777" w:rsidR="00D53666" w:rsidRDefault="00000000">
            <w:pPr>
              <w:spacing w:after="40"/>
            </w:pPr>
            <w:r>
              <w:rPr>
                <w:sz w:val="16"/>
              </w:rPr>
              <w:t>IMPLEMENTED</w:t>
            </w:r>
          </w:p>
        </w:tc>
      </w:tr>
      <w:tr w:rsidR="00D53666" w14:paraId="3CE9CAAF" w14:textId="77777777">
        <w:trPr>
          <w:jc w:val="center"/>
        </w:trPr>
        <w:tc>
          <w:tcPr>
            <w:tcW w:w="720" w:type="dxa"/>
          </w:tcPr>
          <w:p w14:paraId="7F707E25" w14:textId="77777777" w:rsidR="00D53666" w:rsidRDefault="00000000">
            <w:pPr>
              <w:spacing w:after="40"/>
            </w:pPr>
            <w:r>
              <w:rPr>
                <w:sz w:val="16"/>
              </w:rPr>
              <w:t>OBJ-3</w:t>
            </w:r>
          </w:p>
        </w:tc>
        <w:tc>
          <w:tcPr>
            <w:tcW w:w="2664" w:type="dxa"/>
          </w:tcPr>
          <w:p w14:paraId="19A43E17" w14:textId="77777777" w:rsidR="00D53666" w:rsidRDefault="00000000">
            <w:pPr>
              <w:spacing w:after="40"/>
            </w:pPr>
            <w:r>
              <w:rPr>
                <w:sz w:val="16"/>
              </w:rPr>
              <w:t>Keep a complete, reviewable record of every call</w:t>
            </w:r>
          </w:p>
        </w:tc>
        <w:tc>
          <w:tcPr>
            <w:tcW w:w="3816" w:type="dxa"/>
          </w:tcPr>
          <w:p w14:paraId="4CEEBA84" w14:textId="77777777" w:rsidR="00D53666" w:rsidRDefault="00000000">
            <w:pPr>
              <w:spacing w:after="40"/>
            </w:pPr>
            <w:r>
              <w:rPr>
                <w:sz w:val="16"/>
              </w:rPr>
              <w:t>Call log, transcript, AI summary, sentiment, outcome, actions taken</w:t>
            </w:r>
          </w:p>
        </w:tc>
        <w:tc>
          <w:tcPr>
            <w:tcW w:w="2880" w:type="dxa"/>
          </w:tcPr>
          <w:p w14:paraId="7D7642B3" w14:textId="77777777" w:rsidR="00D53666" w:rsidRDefault="00000000">
            <w:pPr>
              <w:spacing w:after="40"/>
            </w:pPr>
            <w:r>
              <w:rPr>
                <w:sz w:val="16"/>
              </w:rPr>
              <w:t>IMPLEMENTED</w:t>
            </w:r>
          </w:p>
        </w:tc>
      </w:tr>
      <w:tr w:rsidR="00D53666" w14:paraId="56AC3D2D" w14:textId="77777777">
        <w:trPr>
          <w:jc w:val="center"/>
        </w:trPr>
        <w:tc>
          <w:tcPr>
            <w:tcW w:w="720" w:type="dxa"/>
          </w:tcPr>
          <w:p w14:paraId="70116693" w14:textId="77777777" w:rsidR="00D53666" w:rsidRDefault="00000000">
            <w:pPr>
              <w:spacing w:after="40"/>
            </w:pPr>
            <w:r>
              <w:rPr>
                <w:sz w:val="16"/>
              </w:rPr>
              <w:t>OBJ-4</w:t>
            </w:r>
          </w:p>
        </w:tc>
        <w:tc>
          <w:tcPr>
            <w:tcW w:w="2664" w:type="dxa"/>
          </w:tcPr>
          <w:p w14:paraId="66990EC9" w14:textId="77777777" w:rsidR="00D53666" w:rsidRDefault="00000000">
            <w:pPr>
              <w:spacing w:after="40"/>
            </w:pPr>
            <w:r>
              <w:rPr>
                <w:sz w:val="16"/>
              </w:rPr>
              <w:t>Answer clinic-specific questions accurately, and refuse when unsure</w:t>
            </w:r>
          </w:p>
        </w:tc>
        <w:tc>
          <w:tcPr>
            <w:tcW w:w="3816" w:type="dxa"/>
          </w:tcPr>
          <w:p w14:paraId="18D918C0" w14:textId="77777777" w:rsidR="00D53666" w:rsidRDefault="00000000">
            <w:pPr>
              <w:spacing w:after="40"/>
            </w:pPr>
            <w:r>
              <w:rPr>
                <w:sz w:val="16"/>
              </w:rPr>
              <w:t>Local-embedding retrieval over clinic documents with an explicit insufficient-context refusal</w:t>
            </w:r>
          </w:p>
        </w:tc>
        <w:tc>
          <w:tcPr>
            <w:tcW w:w="2880" w:type="dxa"/>
          </w:tcPr>
          <w:p w14:paraId="5B974E85" w14:textId="77777777" w:rsidR="00D53666" w:rsidRDefault="00000000">
            <w:pPr>
              <w:spacing w:after="40"/>
            </w:pPr>
            <w:r>
              <w:rPr>
                <w:sz w:val="16"/>
              </w:rPr>
              <w:t>IMPLEMENTED</w:t>
            </w:r>
          </w:p>
        </w:tc>
      </w:tr>
      <w:tr w:rsidR="00D53666" w14:paraId="3D69734E" w14:textId="77777777">
        <w:trPr>
          <w:jc w:val="center"/>
        </w:trPr>
        <w:tc>
          <w:tcPr>
            <w:tcW w:w="720" w:type="dxa"/>
          </w:tcPr>
          <w:p w14:paraId="28B3C0AA" w14:textId="77777777" w:rsidR="00D53666" w:rsidRDefault="00000000">
            <w:pPr>
              <w:spacing w:after="40"/>
            </w:pPr>
            <w:r>
              <w:rPr>
                <w:sz w:val="16"/>
              </w:rPr>
              <w:t>OBJ-5</w:t>
            </w:r>
          </w:p>
        </w:tc>
        <w:tc>
          <w:tcPr>
            <w:tcW w:w="2664" w:type="dxa"/>
          </w:tcPr>
          <w:p w14:paraId="12F30105" w14:textId="77777777" w:rsidR="00D53666" w:rsidRDefault="00000000">
            <w:pPr>
              <w:spacing w:after="40"/>
            </w:pPr>
            <w:r>
              <w:rPr>
                <w:sz w:val="16"/>
              </w:rPr>
              <w:t>Keep clinical decisions with humans</w:t>
            </w:r>
          </w:p>
        </w:tc>
        <w:tc>
          <w:tcPr>
            <w:tcW w:w="3816" w:type="dxa"/>
          </w:tcPr>
          <w:p w14:paraId="0F7AC654" w14:textId="77777777" w:rsidR="00D53666" w:rsidRDefault="00000000">
            <w:pPr>
              <w:spacing w:after="40"/>
            </w:pPr>
            <w:r>
              <w:rPr>
                <w:sz w:val="16"/>
              </w:rPr>
              <w:t>Refill requests recorded as pending only; decision endpoint restricted to staff sessions; pending-booking queue</w:t>
            </w:r>
          </w:p>
        </w:tc>
        <w:tc>
          <w:tcPr>
            <w:tcW w:w="2880" w:type="dxa"/>
          </w:tcPr>
          <w:p w14:paraId="7417501E" w14:textId="77777777" w:rsidR="00D53666" w:rsidRDefault="00000000">
            <w:pPr>
              <w:spacing w:after="40"/>
            </w:pPr>
            <w:r>
              <w:rPr>
                <w:sz w:val="16"/>
              </w:rPr>
              <w:t>IMPLEMENTED</w:t>
            </w:r>
          </w:p>
        </w:tc>
      </w:tr>
      <w:tr w:rsidR="00D53666" w14:paraId="2EA871A8" w14:textId="77777777">
        <w:trPr>
          <w:jc w:val="center"/>
        </w:trPr>
        <w:tc>
          <w:tcPr>
            <w:tcW w:w="720" w:type="dxa"/>
          </w:tcPr>
          <w:p w14:paraId="11793A1A" w14:textId="77777777" w:rsidR="00D53666" w:rsidRDefault="00000000">
            <w:pPr>
              <w:spacing w:after="40"/>
            </w:pPr>
            <w:r>
              <w:rPr>
                <w:sz w:val="16"/>
              </w:rPr>
              <w:t>OBJ-6</w:t>
            </w:r>
          </w:p>
        </w:tc>
        <w:tc>
          <w:tcPr>
            <w:tcW w:w="2664" w:type="dxa"/>
          </w:tcPr>
          <w:p w14:paraId="72B6A4D9" w14:textId="77777777" w:rsidR="00D53666" w:rsidRDefault="00000000">
            <w:pPr>
              <w:spacing w:after="40"/>
            </w:pPr>
            <w:r>
              <w:rPr>
                <w:sz w:val="16"/>
              </w:rPr>
              <w:t>Serve many clinics from one deployment with strict data separation</w:t>
            </w:r>
          </w:p>
        </w:tc>
        <w:tc>
          <w:tcPr>
            <w:tcW w:w="3816" w:type="dxa"/>
          </w:tcPr>
          <w:p w14:paraId="63DF1BE1" w14:textId="77777777" w:rsidR="00D53666" w:rsidRDefault="00000000">
            <w:pPr>
              <w:spacing w:after="40"/>
            </w:pPr>
            <w:r>
              <w:rPr>
                <w:sz w:val="16"/>
              </w:rPr>
              <w:t>org_id on every business table; four org-resolving auth paths; suspension enforced in all of them</w:t>
            </w:r>
          </w:p>
        </w:tc>
        <w:tc>
          <w:tcPr>
            <w:tcW w:w="2880" w:type="dxa"/>
          </w:tcPr>
          <w:p w14:paraId="013D7B1B" w14:textId="77777777" w:rsidR="00D53666" w:rsidRDefault="00000000">
            <w:pPr>
              <w:spacing w:after="40"/>
            </w:pPr>
            <w:r>
              <w:rPr>
                <w:sz w:val="16"/>
              </w:rPr>
              <w:t>IMPLEMENTED</w:t>
            </w:r>
          </w:p>
        </w:tc>
      </w:tr>
      <w:tr w:rsidR="00D53666" w14:paraId="3322F470" w14:textId="77777777">
        <w:trPr>
          <w:jc w:val="center"/>
        </w:trPr>
        <w:tc>
          <w:tcPr>
            <w:tcW w:w="720" w:type="dxa"/>
          </w:tcPr>
          <w:p w14:paraId="0F1D1260" w14:textId="77777777" w:rsidR="00D53666" w:rsidRDefault="00000000">
            <w:pPr>
              <w:spacing w:after="40"/>
            </w:pPr>
            <w:r>
              <w:rPr>
                <w:sz w:val="16"/>
              </w:rPr>
              <w:t>OBJ-7</w:t>
            </w:r>
          </w:p>
        </w:tc>
        <w:tc>
          <w:tcPr>
            <w:tcW w:w="2664" w:type="dxa"/>
          </w:tcPr>
          <w:p w14:paraId="6956B1C5" w14:textId="77777777" w:rsidR="00D53666" w:rsidRDefault="00000000">
            <w:pPr>
              <w:spacing w:after="40"/>
            </w:pPr>
            <w:r>
              <w:rPr>
                <w:sz w:val="16"/>
              </w:rPr>
              <w:t>Give staff live visibility of AI activity</w:t>
            </w:r>
          </w:p>
        </w:tc>
        <w:tc>
          <w:tcPr>
            <w:tcW w:w="3816" w:type="dxa"/>
          </w:tcPr>
          <w:p w14:paraId="3DEEC04D" w14:textId="77777777" w:rsidR="00D53666" w:rsidRDefault="00000000">
            <w:pPr>
              <w:spacing w:after="40"/>
            </w:pPr>
            <w:r>
              <w:rPr>
                <w:sz w:val="16"/>
              </w:rPr>
              <w:t>Org-scoped WebSocket fan-out consumed by the dashboard</w:t>
            </w:r>
          </w:p>
        </w:tc>
        <w:tc>
          <w:tcPr>
            <w:tcW w:w="2880" w:type="dxa"/>
          </w:tcPr>
          <w:p w14:paraId="0B541128" w14:textId="77777777" w:rsidR="00D53666" w:rsidRDefault="00000000">
            <w:pPr>
              <w:spacing w:after="40"/>
            </w:pPr>
            <w:r>
              <w:rPr>
                <w:sz w:val="16"/>
              </w:rPr>
              <w:t>IMPLEMENTED</w:t>
            </w:r>
          </w:p>
        </w:tc>
      </w:tr>
      <w:tr w:rsidR="00D53666" w14:paraId="4804A119" w14:textId="77777777">
        <w:trPr>
          <w:jc w:val="center"/>
        </w:trPr>
        <w:tc>
          <w:tcPr>
            <w:tcW w:w="720" w:type="dxa"/>
          </w:tcPr>
          <w:p w14:paraId="5F083C69" w14:textId="77777777" w:rsidR="00D53666" w:rsidRDefault="00000000">
            <w:pPr>
              <w:spacing w:after="40"/>
            </w:pPr>
            <w:r>
              <w:rPr>
                <w:sz w:val="16"/>
              </w:rPr>
              <w:t>OBJ-8</w:t>
            </w:r>
          </w:p>
        </w:tc>
        <w:tc>
          <w:tcPr>
            <w:tcW w:w="2664" w:type="dxa"/>
          </w:tcPr>
          <w:p w14:paraId="5A026C2C" w14:textId="77777777" w:rsidR="00D53666" w:rsidRDefault="00000000">
            <w:pPr>
              <w:spacing w:after="40"/>
            </w:pPr>
            <w:r>
              <w:rPr>
                <w:sz w:val="16"/>
              </w:rPr>
              <w:t>Serve callers in English, Hindi and Telugu</w:t>
            </w:r>
          </w:p>
        </w:tc>
        <w:tc>
          <w:tcPr>
            <w:tcW w:w="3816" w:type="dxa"/>
          </w:tcPr>
          <w:p w14:paraId="29FCC0A2" w14:textId="77777777" w:rsidR="00D53666" w:rsidRDefault="00000000">
            <w:pPr>
              <w:spacing w:after="40"/>
            </w:pPr>
            <w:r>
              <w:rPr>
                <w:sz w:val="16"/>
              </w:rPr>
              <w:t>Auto-detect STT, language-matched TTS, per-patient language memory</w:t>
            </w:r>
          </w:p>
        </w:tc>
        <w:tc>
          <w:tcPr>
            <w:tcW w:w="2880" w:type="dxa"/>
          </w:tcPr>
          <w:p w14:paraId="6076C8DD" w14:textId="77777777" w:rsidR="00D53666" w:rsidRDefault="00000000">
            <w:pPr>
              <w:spacing w:after="40"/>
            </w:pPr>
            <w:r>
              <w:rPr>
                <w:sz w:val="16"/>
              </w:rPr>
              <w:t>IMPLEMENTED</w:t>
            </w:r>
          </w:p>
        </w:tc>
      </w:tr>
      <w:tr w:rsidR="00D53666" w14:paraId="6EBCCC10" w14:textId="77777777">
        <w:trPr>
          <w:jc w:val="center"/>
        </w:trPr>
        <w:tc>
          <w:tcPr>
            <w:tcW w:w="720" w:type="dxa"/>
          </w:tcPr>
          <w:p w14:paraId="74A51B9D" w14:textId="77777777" w:rsidR="00D53666" w:rsidRDefault="00000000">
            <w:pPr>
              <w:spacing w:after="40"/>
            </w:pPr>
            <w:r>
              <w:rPr>
                <w:sz w:val="16"/>
              </w:rPr>
              <w:t>OBJ-9</w:t>
            </w:r>
          </w:p>
        </w:tc>
        <w:tc>
          <w:tcPr>
            <w:tcW w:w="2664" w:type="dxa"/>
          </w:tcPr>
          <w:p w14:paraId="7D214693" w14:textId="77777777" w:rsidR="00D53666" w:rsidRDefault="00000000">
            <w:pPr>
              <w:spacing w:after="40"/>
            </w:pPr>
            <w:r>
              <w:rPr>
                <w:sz w:val="16"/>
              </w:rPr>
              <w:t>Make record access auditable</w:t>
            </w:r>
          </w:p>
        </w:tc>
        <w:tc>
          <w:tcPr>
            <w:tcW w:w="3816" w:type="dxa"/>
          </w:tcPr>
          <w:p w14:paraId="009D6F04" w14:textId="77777777" w:rsidR="00D53666" w:rsidRDefault="00000000">
            <w:pPr>
              <w:spacing w:after="40"/>
            </w:pPr>
            <w:r>
              <w:rPr>
                <w:sz w:val="16"/>
              </w:rPr>
              <w:t>Per-clinic audit log with a closed action vocabulary, plus a separate platform audit log</w:t>
            </w:r>
          </w:p>
        </w:tc>
        <w:tc>
          <w:tcPr>
            <w:tcW w:w="2880" w:type="dxa"/>
          </w:tcPr>
          <w:p w14:paraId="32B89870" w14:textId="77777777" w:rsidR="00D53666" w:rsidRDefault="00000000">
            <w:pPr>
              <w:spacing w:after="40"/>
            </w:pPr>
            <w:r>
              <w:rPr>
                <w:sz w:val="16"/>
              </w:rPr>
              <w:t>IMPLEMENTED</w:t>
            </w:r>
          </w:p>
        </w:tc>
      </w:tr>
      <w:tr w:rsidR="00D53666" w14:paraId="0ABA927E" w14:textId="77777777">
        <w:trPr>
          <w:jc w:val="center"/>
        </w:trPr>
        <w:tc>
          <w:tcPr>
            <w:tcW w:w="720" w:type="dxa"/>
          </w:tcPr>
          <w:p w14:paraId="5BED832D" w14:textId="77777777" w:rsidR="00D53666" w:rsidRDefault="00000000">
            <w:pPr>
              <w:spacing w:after="40"/>
            </w:pPr>
            <w:r>
              <w:rPr>
                <w:sz w:val="16"/>
              </w:rPr>
              <w:t>OBJ-10</w:t>
            </w:r>
          </w:p>
        </w:tc>
        <w:tc>
          <w:tcPr>
            <w:tcW w:w="2664" w:type="dxa"/>
          </w:tcPr>
          <w:p w14:paraId="41CE333C" w14:textId="77777777" w:rsidR="00D53666" w:rsidRDefault="00000000">
            <w:pPr>
              <w:spacing w:after="40"/>
            </w:pPr>
            <w:r>
              <w:rPr>
                <w:sz w:val="16"/>
              </w:rPr>
              <w:t>Push clinic records outward to an existing EHR</w:t>
            </w:r>
          </w:p>
        </w:tc>
        <w:tc>
          <w:tcPr>
            <w:tcW w:w="3816" w:type="dxa"/>
          </w:tcPr>
          <w:p w14:paraId="1E904F21" w14:textId="77777777" w:rsidR="00D53666" w:rsidRDefault="00000000">
            <w:pPr>
              <w:spacing w:after="40"/>
            </w:pPr>
            <w:r>
              <w:rPr>
                <w:sz w:val="16"/>
              </w:rPr>
              <w:t>Configurable HTTP push of patient and appointment records; graceful degradation when absent</w:t>
            </w:r>
          </w:p>
        </w:tc>
        <w:tc>
          <w:tcPr>
            <w:tcW w:w="2880" w:type="dxa"/>
          </w:tcPr>
          <w:p w14:paraId="21385FA9" w14:textId="77777777" w:rsidR="00D53666" w:rsidRDefault="00000000">
            <w:pPr>
              <w:spacing w:after="40"/>
            </w:pPr>
            <w:r>
              <w:rPr>
                <w:sz w:val="16"/>
              </w:rPr>
              <w:t>PARTIALLY IMPLEMENTED - generic HTTP push only; no vendor adapter, no inbound sync</w:t>
            </w:r>
          </w:p>
        </w:tc>
      </w:tr>
      <w:tr w:rsidR="00D53666" w14:paraId="23CF6AB2" w14:textId="77777777">
        <w:trPr>
          <w:jc w:val="center"/>
        </w:trPr>
        <w:tc>
          <w:tcPr>
            <w:tcW w:w="720" w:type="dxa"/>
          </w:tcPr>
          <w:p w14:paraId="329292D0" w14:textId="77777777" w:rsidR="00D53666" w:rsidRDefault="00000000">
            <w:pPr>
              <w:spacing w:after="40"/>
            </w:pPr>
            <w:r>
              <w:rPr>
                <w:sz w:val="16"/>
              </w:rPr>
              <w:t>OBJ-11</w:t>
            </w:r>
          </w:p>
        </w:tc>
        <w:tc>
          <w:tcPr>
            <w:tcW w:w="2664" w:type="dxa"/>
          </w:tcPr>
          <w:p w14:paraId="3C170164" w14:textId="77777777" w:rsidR="00D53666" w:rsidRDefault="00000000">
            <w:pPr>
              <w:spacing w:after="40"/>
            </w:pPr>
            <w:r>
              <w:rPr>
                <w:sz w:val="16"/>
              </w:rPr>
              <w:t>Measure and improve AI call quality</w:t>
            </w:r>
          </w:p>
        </w:tc>
        <w:tc>
          <w:tcPr>
            <w:tcW w:w="3816" w:type="dxa"/>
          </w:tcPr>
          <w:p w14:paraId="599D2C46" w14:textId="77777777" w:rsidR="00D53666" w:rsidRDefault="00000000">
            <w:pPr>
              <w:spacing w:after="40"/>
            </w:pPr>
            <w:r>
              <w:rPr>
                <w:sz w:val="16"/>
              </w:rPr>
              <w:t>LLM-as-judge evaluation with a review queue and hallucination/policy detection</w:t>
            </w:r>
          </w:p>
        </w:tc>
        <w:tc>
          <w:tcPr>
            <w:tcW w:w="2880" w:type="dxa"/>
          </w:tcPr>
          <w:p w14:paraId="7DB85630" w14:textId="77777777" w:rsidR="00D53666" w:rsidRDefault="00000000">
            <w:pPr>
              <w:spacing w:after="40"/>
            </w:pPr>
            <w:r>
              <w:rPr>
                <w:sz w:val="16"/>
              </w:rPr>
              <w:t>PARTIALLY IMPLEMENTED - automatic evaluation disabled by default on cost grounds</w:t>
            </w:r>
          </w:p>
        </w:tc>
      </w:tr>
      <w:tr w:rsidR="00D53666" w14:paraId="3C1E5761" w14:textId="77777777">
        <w:trPr>
          <w:jc w:val="center"/>
        </w:trPr>
        <w:tc>
          <w:tcPr>
            <w:tcW w:w="720" w:type="dxa"/>
          </w:tcPr>
          <w:p w14:paraId="673D00DC" w14:textId="77777777" w:rsidR="00D53666" w:rsidRDefault="00000000">
            <w:pPr>
              <w:spacing w:after="40"/>
            </w:pPr>
            <w:r>
              <w:rPr>
                <w:sz w:val="16"/>
              </w:rPr>
              <w:t>OBJ-12</w:t>
            </w:r>
          </w:p>
        </w:tc>
        <w:tc>
          <w:tcPr>
            <w:tcW w:w="2664" w:type="dxa"/>
          </w:tcPr>
          <w:p w14:paraId="2A56DBBA" w14:textId="77777777" w:rsidR="00D53666" w:rsidRDefault="00000000">
            <w:pPr>
              <w:spacing w:after="40"/>
            </w:pPr>
            <w:r>
              <w:rPr>
                <w:sz w:val="16"/>
              </w:rPr>
              <w:t>Operate the platform commercially (plans, limits, entitlement)</w:t>
            </w:r>
          </w:p>
        </w:tc>
        <w:tc>
          <w:tcPr>
            <w:tcW w:w="3816" w:type="dxa"/>
          </w:tcPr>
          <w:p w14:paraId="6138464F" w14:textId="77777777" w:rsidR="00D53666" w:rsidRDefault="00000000">
            <w:pPr>
              <w:spacing w:after="40"/>
            </w:pPr>
            <w:r>
              <w:rPr>
                <w:sz w:val="16"/>
              </w:rPr>
              <w:t>Plans, subscriptions, feature gates, usage metering, invoice listing</w:t>
            </w:r>
          </w:p>
        </w:tc>
        <w:tc>
          <w:tcPr>
            <w:tcW w:w="2880" w:type="dxa"/>
          </w:tcPr>
          <w:p w14:paraId="46EE3970" w14:textId="77777777" w:rsidR="00D53666" w:rsidRDefault="00000000">
            <w:pPr>
              <w:spacing w:after="40"/>
            </w:pPr>
            <w:r>
              <w:rPr>
                <w:sz w:val="16"/>
              </w:rPr>
              <w:t>PARTIALLY IMPLEMENTED - no payment capture; POST /billing/upgrade returns 501 by design</w:t>
            </w:r>
          </w:p>
        </w:tc>
      </w:tr>
    </w:tbl>
    <w:p w14:paraId="730AE7F8" w14:textId="77777777" w:rsidR="00D53666" w:rsidRDefault="00D53666">
      <w:pPr>
        <w:spacing w:after="40"/>
      </w:pPr>
    </w:p>
    <w:p w14:paraId="04721D18" w14:textId="77777777" w:rsidR="00D53666" w:rsidRDefault="00000000">
      <w:pPr>
        <w:pStyle w:val="Heading2"/>
      </w:pPr>
      <w:r>
        <w:t>4.2 Potential future objectives</w:t>
      </w:r>
    </w:p>
    <w:p w14:paraId="28D2C8E8" w14:textId="77777777" w:rsidR="00D53666" w:rsidRDefault="00000000">
      <w:pPr>
        <w:spacing w:before="80"/>
        <w:ind w:left="216"/>
      </w:pPr>
      <w:r>
        <w:rPr>
          <w:b/>
          <w:color w:val="0F766E"/>
          <w:sz w:val="19"/>
        </w:rPr>
        <w:t xml:space="preserve">NOT CURRENT SCOPE: </w:t>
      </w:r>
      <w:r>
        <w:rPr>
          <w:i/>
          <w:sz w:val="19"/>
        </w:rPr>
        <w:t>None of the following is built. They are recorded here so current and future scope are not confused, and are expanded in Section 26.</w:t>
      </w:r>
    </w:p>
    <w:p w14:paraId="3972460C" w14:textId="77777777" w:rsidR="00D53666" w:rsidRDefault="00000000">
      <w:pPr>
        <w:pStyle w:val="ListBullet"/>
        <w:spacing w:after="60"/>
      </w:pPr>
      <w:r>
        <w:t>Capture payment and offer self-serve plan upgrade (the upgrade endpoint deliberately refuses today).</w:t>
      </w:r>
    </w:p>
    <w:p w14:paraId="6FF6050F" w14:textId="77777777" w:rsidR="00D53666" w:rsidRDefault="00000000">
      <w:pPr>
        <w:pStyle w:val="ListBullet"/>
        <w:spacing w:after="60"/>
      </w:pPr>
      <w:r>
        <w:t>Call recording and playback (a database column exists; nothing writes it, and it is excluded from API output).</w:t>
      </w:r>
    </w:p>
    <w:p w14:paraId="4C2D1453" w14:textId="77777777" w:rsidR="00D53666" w:rsidRDefault="00000000">
      <w:pPr>
        <w:pStyle w:val="ListBullet"/>
        <w:spacing w:after="60"/>
      </w:pPr>
      <w:r>
        <w:t>Deterministic, server-evaluated escalation rules (today the language model decides whether a rule matches).</w:t>
      </w:r>
    </w:p>
    <w:p w14:paraId="78718200" w14:textId="77777777" w:rsidR="00D53666" w:rsidRDefault="00000000">
      <w:pPr>
        <w:pStyle w:val="ListBullet"/>
        <w:spacing w:after="60"/>
      </w:pPr>
      <w:r>
        <w:t>Two-way patient confirmation of appointment reminders (would require an inbound messaging webhook).</w:t>
      </w:r>
    </w:p>
    <w:p w14:paraId="35952FA3" w14:textId="77777777" w:rsidR="00D53666" w:rsidRDefault="00000000">
      <w:pPr>
        <w:pStyle w:val="ListBullet"/>
        <w:spacing w:after="60"/>
      </w:pPr>
      <w:r>
        <w:t>Vendor-certified EHR connectors rather than a generic HTTP push.</w:t>
      </w:r>
    </w:p>
    <w:p w14:paraId="375160F3" w14:textId="77777777" w:rsidR="00D53666" w:rsidRDefault="00000000">
      <w:pPr>
        <w:pStyle w:val="ListBullet"/>
        <w:spacing w:after="60"/>
      </w:pPr>
      <w:r>
        <w:t>Horizontal scaling beyond a single application worker.</w:t>
      </w:r>
    </w:p>
    <w:p w14:paraId="480110DC" w14:textId="77777777" w:rsidR="00D53666" w:rsidRDefault="00000000">
      <w:r>
        <w:br w:type="page"/>
      </w:r>
    </w:p>
    <w:p w14:paraId="6BF0A5CE" w14:textId="77777777" w:rsidR="00D53666" w:rsidRDefault="00000000">
      <w:pPr>
        <w:pStyle w:val="Heading1"/>
      </w:pPr>
      <w:r>
        <w:lastRenderedPageBreak/>
        <w:t>5. Product Overview</w:t>
      </w:r>
    </w:p>
    <w:p w14:paraId="0A15C088" w14:textId="77777777" w:rsidR="00D53666" w:rsidRDefault="00000000">
      <w:r>
        <w:t>MediCOR AI ships as three separately running parts. They share a database and communicate only over HTTP and a WebSocket; none of them imports another's code.</w:t>
      </w:r>
    </w:p>
    <w:tbl>
      <w:tblPr>
        <w:tblStyle w:val="TableGrid"/>
        <w:tblW w:w="0" w:type="auto"/>
        <w:jc w:val="center"/>
        <w:tblLook w:val="04A0" w:firstRow="1" w:lastRow="0" w:firstColumn="1" w:lastColumn="0" w:noHBand="0" w:noVBand="1"/>
      </w:tblPr>
      <w:tblGrid>
        <w:gridCol w:w="1934"/>
        <w:gridCol w:w="3503"/>
        <w:gridCol w:w="4571"/>
      </w:tblGrid>
      <w:tr w:rsidR="00D53666" w14:paraId="3D0EC739" w14:textId="77777777">
        <w:trPr>
          <w:jc w:val="center"/>
        </w:trPr>
        <w:tc>
          <w:tcPr>
            <w:tcW w:w="1944" w:type="dxa"/>
            <w:shd w:val="clear" w:color="auto" w:fill="0F766E"/>
          </w:tcPr>
          <w:p w14:paraId="7F87DC12" w14:textId="77777777" w:rsidR="00D53666" w:rsidRDefault="00000000">
            <w:pPr>
              <w:spacing w:after="40"/>
            </w:pPr>
            <w:r>
              <w:rPr>
                <w:b/>
                <w:color w:val="FFFFFF"/>
                <w:sz w:val="18"/>
              </w:rPr>
              <w:t>Part</w:t>
            </w:r>
          </w:p>
        </w:tc>
        <w:tc>
          <w:tcPr>
            <w:tcW w:w="3528" w:type="dxa"/>
            <w:shd w:val="clear" w:color="auto" w:fill="0F766E"/>
          </w:tcPr>
          <w:p w14:paraId="1A12A75C" w14:textId="77777777" w:rsidR="00D53666" w:rsidRDefault="00000000">
            <w:pPr>
              <w:spacing w:after="40"/>
            </w:pPr>
            <w:r>
              <w:rPr>
                <w:b/>
                <w:color w:val="FFFFFF"/>
                <w:sz w:val="18"/>
              </w:rPr>
              <w:t>What it is</w:t>
            </w:r>
          </w:p>
        </w:tc>
        <w:tc>
          <w:tcPr>
            <w:tcW w:w="4608" w:type="dxa"/>
            <w:shd w:val="clear" w:color="auto" w:fill="0F766E"/>
          </w:tcPr>
          <w:p w14:paraId="58AB41F9" w14:textId="77777777" w:rsidR="00D53666" w:rsidRDefault="00000000">
            <w:pPr>
              <w:spacing w:after="40"/>
            </w:pPr>
            <w:r>
              <w:rPr>
                <w:b/>
                <w:color w:val="FFFFFF"/>
                <w:sz w:val="18"/>
              </w:rPr>
              <w:t>Business role</w:t>
            </w:r>
          </w:p>
        </w:tc>
      </w:tr>
      <w:tr w:rsidR="00D53666" w14:paraId="1473C074" w14:textId="77777777">
        <w:trPr>
          <w:jc w:val="center"/>
        </w:trPr>
        <w:tc>
          <w:tcPr>
            <w:tcW w:w="1944" w:type="dxa"/>
          </w:tcPr>
          <w:p w14:paraId="7AFDA068" w14:textId="77777777" w:rsidR="00D53666" w:rsidRDefault="00000000">
            <w:pPr>
              <w:spacing w:after="40"/>
            </w:pPr>
            <w:r>
              <w:rPr>
                <w:sz w:val="18"/>
              </w:rPr>
              <w:t>Backend API</w:t>
            </w:r>
          </w:p>
        </w:tc>
        <w:tc>
          <w:tcPr>
            <w:tcW w:w="3528" w:type="dxa"/>
          </w:tcPr>
          <w:p w14:paraId="6EFFB9A7" w14:textId="77777777" w:rsidR="00D53666" w:rsidRDefault="00000000">
            <w:pPr>
              <w:spacing w:after="40"/>
            </w:pPr>
            <w:r>
              <w:rPr>
                <w:sz w:val="18"/>
              </w:rPr>
              <w:t>FastAPI application over SQL Server (SQLAlchemy 2.0, Alembic)</w:t>
            </w:r>
          </w:p>
        </w:tc>
        <w:tc>
          <w:tcPr>
            <w:tcW w:w="4608" w:type="dxa"/>
          </w:tcPr>
          <w:p w14:paraId="63822FE1" w14:textId="77777777" w:rsidR="00D53666" w:rsidRDefault="00000000">
            <w:pPr>
              <w:spacing w:after="40"/>
            </w:pPr>
            <w:r>
              <w:rPr>
                <w:sz w:val="18"/>
              </w:rPr>
              <w:t>The system of record and the only place business rules live. Serves both the dashboard and the voice agent.</w:t>
            </w:r>
          </w:p>
        </w:tc>
      </w:tr>
      <w:tr w:rsidR="00D53666" w14:paraId="382E2CCB" w14:textId="77777777">
        <w:trPr>
          <w:jc w:val="center"/>
        </w:trPr>
        <w:tc>
          <w:tcPr>
            <w:tcW w:w="1944" w:type="dxa"/>
          </w:tcPr>
          <w:p w14:paraId="37AAE354" w14:textId="77777777" w:rsidR="00D53666" w:rsidRDefault="00000000">
            <w:pPr>
              <w:spacing w:after="40"/>
            </w:pPr>
            <w:r>
              <w:rPr>
                <w:sz w:val="18"/>
              </w:rPr>
              <w:t>Clinic dashboard</w:t>
            </w:r>
          </w:p>
        </w:tc>
        <w:tc>
          <w:tcPr>
            <w:tcW w:w="3528" w:type="dxa"/>
          </w:tcPr>
          <w:p w14:paraId="31DFE868" w14:textId="77777777" w:rsidR="00D53666" w:rsidRDefault="00000000">
            <w:pPr>
              <w:spacing w:after="40"/>
            </w:pPr>
            <w:r>
              <w:rPr>
                <w:sz w:val="18"/>
              </w:rPr>
              <w:t>React 19 single-page application (Vite, React Router, Tailwind)</w:t>
            </w:r>
          </w:p>
        </w:tc>
        <w:tc>
          <w:tcPr>
            <w:tcW w:w="4608" w:type="dxa"/>
          </w:tcPr>
          <w:p w14:paraId="75E39DEB" w14:textId="77777777" w:rsidR="00D53666" w:rsidRDefault="00000000">
            <w:pPr>
              <w:spacing w:after="40"/>
            </w:pPr>
            <w:r>
              <w:rPr>
                <w:sz w:val="18"/>
              </w:rPr>
              <w:t>Where clinic staff see and control everything the AI does. Also hosts the platform-admin console on separate routes.</w:t>
            </w:r>
          </w:p>
        </w:tc>
      </w:tr>
      <w:tr w:rsidR="00D53666" w14:paraId="6B606292" w14:textId="77777777">
        <w:trPr>
          <w:jc w:val="center"/>
        </w:trPr>
        <w:tc>
          <w:tcPr>
            <w:tcW w:w="1944" w:type="dxa"/>
          </w:tcPr>
          <w:p w14:paraId="5E793B4A" w14:textId="77777777" w:rsidR="00D53666" w:rsidRDefault="00000000">
            <w:pPr>
              <w:spacing w:after="40"/>
            </w:pPr>
            <w:r>
              <w:rPr>
                <w:sz w:val="18"/>
              </w:rPr>
              <w:t>Voice-agent worker</w:t>
            </w:r>
          </w:p>
        </w:tc>
        <w:tc>
          <w:tcPr>
            <w:tcW w:w="3528" w:type="dxa"/>
          </w:tcPr>
          <w:p w14:paraId="6BE47406" w14:textId="77777777" w:rsidR="00D53666" w:rsidRDefault="00000000">
            <w:pPr>
              <w:spacing w:after="40"/>
            </w:pPr>
            <w:r>
              <w:rPr>
                <w:sz w:val="18"/>
              </w:rPr>
              <w:t>LiveKit Agents worker process with its own configuration</w:t>
            </w:r>
          </w:p>
        </w:tc>
        <w:tc>
          <w:tcPr>
            <w:tcW w:w="4608" w:type="dxa"/>
          </w:tcPr>
          <w:p w14:paraId="36440AD5" w14:textId="77777777" w:rsidR="00D53666" w:rsidRDefault="00000000">
            <w:pPr>
              <w:spacing w:after="40"/>
            </w:pPr>
            <w:r>
              <w:rPr>
                <w:sz w:val="18"/>
              </w:rPr>
              <w:t>Joins each telephone call, conducts the conversation, and calls the backend for anything that is a decision.</w:t>
            </w:r>
          </w:p>
        </w:tc>
      </w:tr>
    </w:tbl>
    <w:p w14:paraId="6BB26908" w14:textId="77777777" w:rsidR="00D53666" w:rsidRDefault="00D53666">
      <w:pPr>
        <w:spacing w:after="40"/>
      </w:pPr>
    </w:p>
    <w:p w14:paraId="36744A9F" w14:textId="77777777" w:rsidR="00D53666" w:rsidRDefault="00000000">
      <w:pPr>
        <w:pStyle w:val="Heading2"/>
      </w:pPr>
      <w:r>
        <w:t>5.1 The end-to-end business flow</w:t>
      </w:r>
    </w:p>
    <w:p w14:paraId="265F9333" w14:textId="77777777" w:rsidR="00D53666" w:rsidRDefault="00000000">
      <w:r>
        <w:t>The flow below is the actual implemented path, refined from the generic outline. Each numbered step corresponds to code identified in Section 9.</w:t>
      </w:r>
    </w:p>
    <w:p w14:paraId="3B9ED269" w14:textId="77777777" w:rsidR="00D53666" w:rsidRDefault="00000000">
      <w:pPr>
        <w:pStyle w:val="ListNumber"/>
        <w:spacing w:after="60"/>
        <w:ind w:left="432"/>
      </w:pPr>
      <w:r>
        <w:t>PATIENT DIALS the clinic's published telephone number.</w:t>
      </w:r>
    </w:p>
    <w:p w14:paraId="56FAD98A" w14:textId="77777777" w:rsidR="00D53666" w:rsidRDefault="00000000">
      <w:pPr>
        <w:pStyle w:val="ListNumber"/>
        <w:spacing w:after="60"/>
        <w:ind w:left="432"/>
      </w:pPr>
      <w:r>
        <w:t>TELEPHONY CARRIER (Twilio Elastic SIP Trunking) routes the call over SIP into a LiveKit room. The inbound trunk and its dispatch rule decide this; the agent is not consulted.</w:t>
      </w:r>
    </w:p>
    <w:p w14:paraId="70786357" w14:textId="77777777" w:rsidR="00D53666" w:rsidRDefault="00000000">
      <w:pPr>
        <w:pStyle w:val="ListNumber"/>
        <w:spacing w:after="60"/>
        <w:ind w:left="432"/>
      </w:pPr>
      <w:r>
        <w:t>AGENT WORKER JOINS the room and determines which number was dialled - from dispatch metadata, or failing that from the SIP participant attribute, waiting up to a configured interval.</w:t>
      </w:r>
    </w:p>
    <w:p w14:paraId="5587E323" w14:textId="77777777" w:rsidR="00D53666" w:rsidRDefault="00000000">
      <w:pPr>
        <w:pStyle w:val="ListNumber"/>
        <w:spacing w:after="60"/>
        <w:ind w:left="432"/>
      </w:pPr>
      <w:r>
        <w:t>TENANT RESOLUTION: the agent posts the dialled number to the backend with a platform key. The backend maps it through a globally unique phone-number registry and returns the clinic's identity, timezone, greeting, voice profile, escalation rules and a short-lived org-scoped token.</w:t>
      </w:r>
    </w:p>
    <w:p w14:paraId="59218A28" w14:textId="77777777" w:rsidR="00D53666" w:rsidRDefault="00000000">
      <w:pPr>
        <w:pStyle w:val="ListNumber"/>
        <w:spacing w:after="60"/>
        <w:ind w:left="432"/>
      </w:pPr>
      <w:r>
        <w:t>CALL RECORD OPENED: the agent creates a call log in status 'in progress'. The dashboard is notified over the WebSocket and the call appears as live.</w:t>
      </w:r>
    </w:p>
    <w:p w14:paraId="76BE1591" w14:textId="77777777" w:rsidR="00D53666" w:rsidRDefault="00000000">
      <w:pPr>
        <w:pStyle w:val="ListNumber"/>
        <w:spacing w:after="60"/>
        <w:ind w:left="432"/>
      </w:pPr>
      <w:r>
        <w:t>CONVERSATION: speech is transcribed, a language model decides what to say and whether to act, and the reply is spoken back. Any action the model wants to take goes through a single tool call to the backend.</w:t>
      </w:r>
    </w:p>
    <w:p w14:paraId="754E513C" w14:textId="77777777" w:rsidR="00D53666" w:rsidRDefault="00000000">
      <w:pPr>
        <w:pStyle w:val="ListNumber"/>
        <w:spacing w:after="60"/>
        <w:ind w:left="432"/>
      </w:pPr>
      <w:r>
        <w:t>CLINIC SYSTEMS: the backend performs the action - patient search or registration, availability computation, booking, rescheduling, cancellation, knowledge-base answer, refill request, or transfer - applying its own validation. Side effects such as EHR push and patient notification run after the response and never block the call.</w:t>
      </w:r>
    </w:p>
    <w:p w14:paraId="588F6AD9" w14:textId="77777777" w:rsidR="00D53666" w:rsidRDefault="00000000">
      <w:pPr>
        <w:pStyle w:val="ListNumber"/>
        <w:spacing w:after="60"/>
        <w:ind w:left="432"/>
      </w:pPr>
      <w:r>
        <w:t>LIVE DASHBOARD UPDATE: booking and call events are broadcast to the clinic's connected dashboards as they occur.</w:t>
      </w:r>
    </w:p>
    <w:p w14:paraId="1102F102" w14:textId="77777777" w:rsidR="00D53666" w:rsidRDefault="00000000">
      <w:pPr>
        <w:pStyle w:val="ListNumber"/>
        <w:spacing w:after="60"/>
        <w:ind w:left="432"/>
      </w:pPr>
      <w:r>
        <w:t>CALL ENDS: on room shutdown the agent saves the full transcript and finalises the call with duration, status, linked patient and appointment, caller number, actions taken and detected language.</w:t>
      </w:r>
    </w:p>
    <w:p w14:paraId="38E49BF7" w14:textId="77777777" w:rsidR="00D53666" w:rsidRDefault="00000000">
      <w:pPr>
        <w:pStyle w:val="ListNumber"/>
        <w:spacing w:after="60"/>
        <w:ind w:left="432"/>
      </w:pPr>
      <w:r>
        <w:t>POST-CALL PROCESSING: the backend derives a summary, sentiment and outcome by rule immediately, then upgrades them with a language model in the background. The patient's preferred language is updated if one was detected.</w:t>
      </w:r>
    </w:p>
    <w:p w14:paraId="35401C16" w14:textId="77777777" w:rsidR="00D53666" w:rsidRDefault="00000000">
      <w:pPr>
        <w:pStyle w:val="ListNumber"/>
        <w:spacing w:after="60"/>
        <w:ind w:left="432"/>
      </w:pPr>
      <w:r>
        <w:t>STAFF FOLLOW-UP: staff review the call, verify or decline any pending booking, work the refill and callback queues, and see the audit trail of everything that touched a patient record.</w:t>
      </w:r>
    </w:p>
    <w:p w14:paraId="77824B29" w14:textId="77777777" w:rsidR="00D53666" w:rsidRDefault="00000000">
      <w:pPr>
        <w:pStyle w:val="Heading2"/>
      </w:pPr>
      <w:r>
        <w:lastRenderedPageBreak/>
        <w:t>5.2 What the agent may and may not decide</w:t>
      </w:r>
    </w:p>
    <w:p w14:paraId="5C8A558F" w14:textId="77777777" w:rsidR="00D53666" w:rsidRDefault="00000000">
      <w:r>
        <w:t>This division is a deliberate design rule found throughout the codebase and is central to how the product should be understood commercially.</w:t>
      </w:r>
    </w:p>
    <w:tbl>
      <w:tblPr>
        <w:tblStyle w:val="TableGrid"/>
        <w:tblW w:w="0" w:type="auto"/>
        <w:jc w:val="center"/>
        <w:tblLook w:val="04A0" w:firstRow="1" w:lastRow="0" w:firstColumn="1" w:lastColumn="0" w:noHBand="0" w:noVBand="1"/>
      </w:tblPr>
      <w:tblGrid>
        <w:gridCol w:w="5004"/>
        <w:gridCol w:w="5004"/>
      </w:tblGrid>
      <w:tr w:rsidR="00D53666" w14:paraId="5E215AA4" w14:textId="77777777">
        <w:trPr>
          <w:jc w:val="center"/>
        </w:trPr>
        <w:tc>
          <w:tcPr>
            <w:tcW w:w="5040" w:type="dxa"/>
            <w:shd w:val="clear" w:color="auto" w:fill="0F766E"/>
          </w:tcPr>
          <w:p w14:paraId="42013DEB" w14:textId="77777777" w:rsidR="00D53666" w:rsidRDefault="00000000">
            <w:pPr>
              <w:spacing w:after="40"/>
            </w:pPr>
            <w:r>
              <w:rPr>
                <w:b/>
                <w:color w:val="FFFFFF"/>
                <w:sz w:val="18"/>
              </w:rPr>
              <w:t>The voice agent DOES</w:t>
            </w:r>
          </w:p>
        </w:tc>
        <w:tc>
          <w:tcPr>
            <w:tcW w:w="5040" w:type="dxa"/>
            <w:shd w:val="clear" w:color="auto" w:fill="0F766E"/>
          </w:tcPr>
          <w:p w14:paraId="44B13A96" w14:textId="77777777" w:rsidR="00D53666" w:rsidRDefault="00000000">
            <w:pPr>
              <w:spacing w:after="40"/>
            </w:pPr>
            <w:r>
              <w:rPr>
                <w:b/>
                <w:color w:val="FFFFFF"/>
                <w:sz w:val="18"/>
              </w:rPr>
              <w:t>The backend DECIDES</w:t>
            </w:r>
          </w:p>
        </w:tc>
      </w:tr>
      <w:tr w:rsidR="00D53666" w14:paraId="1654C3A2" w14:textId="77777777">
        <w:trPr>
          <w:jc w:val="center"/>
        </w:trPr>
        <w:tc>
          <w:tcPr>
            <w:tcW w:w="5040" w:type="dxa"/>
          </w:tcPr>
          <w:p w14:paraId="409F30BA" w14:textId="77777777" w:rsidR="00D53666" w:rsidRDefault="00000000">
            <w:pPr>
              <w:spacing w:after="40"/>
            </w:pPr>
            <w:r>
              <w:rPr>
                <w:sz w:val="18"/>
              </w:rPr>
              <w:t>Listen, speak, and choose which single action to invoke</w:t>
            </w:r>
          </w:p>
        </w:tc>
        <w:tc>
          <w:tcPr>
            <w:tcW w:w="5040" w:type="dxa"/>
          </w:tcPr>
          <w:p w14:paraId="361D1FAB" w14:textId="77777777" w:rsidR="00D53666" w:rsidRDefault="00000000">
            <w:pPr>
              <w:spacing w:after="40"/>
            </w:pPr>
            <w:r>
              <w:rPr>
                <w:sz w:val="18"/>
              </w:rPr>
              <w:t>Whether a requested appointment slot is legal and free</w:t>
            </w:r>
          </w:p>
        </w:tc>
      </w:tr>
      <w:tr w:rsidR="00D53666" w14:paraId="65BEFE73" w14:textId="77777777">
        <w:trPr>
          <w:jc w:val="center"/>
        </w:trPr>
        <w:tc>
          <w:tcPr>
            <w:tcW w:w="5040" w:type="dxa"/>
          </w:tcPr>
          <w:p w14:paraId="4CE1CF87" w14:textId="77777777" w:rsidR="00D53666" w:rsidRDefault="00000000">
            <w:pPr>
              <w:spacing w:after="40"/>
            </w:pPr>
            <w:r>
              <w:rPr>
                <w:sz w:val="18"/>
              </w:rPr>
              <w:t>Carry the conversation and manage turn-taking</w:t>
            </w:r>
          </w:p>
        </w:tc>
        <w:tc>
          <w:tcPr>
            <w:tcW w:w="5040" w:type="dxa"/>
          </w:tcPr>
          <w:p w14:paraId="0DE3584B" w14:textId="77777777" w:rsidR="00D53666" w:rsidRDefault="00000000">
            <w:pPr>
              <w:spacing w:after="40"/>
            </w:pPr>
            <w:r>
              <w:rPr>
                <w:sz w:val="18"/>
              </w:rPr>
              <w:t>Whether a patient search matches, and what is returned</w:t>
            </w:r>
          </w:p>
        </w:tc>
      </w:tr>
      <w:tr w:rsidR="00D53666" w14:paraId="31A62A18" w14:textId="77777777">
        <w:trPr>
          <w:jc w:val="center"/>
        </w:trPr>
        <w:tc>
          <w:tcPr>
            <w:tcW w:w="5040" w:type="dxa"/>
          </w:tcPr>
          <w:p w14:paraId="6B346D5F" w14:textId="77777777" w:rsidR="00D53666" w:rsidRDefault="00000000">
            <w:pPr>
              <w:spacing w:after="40"/>
            </w:pPr>
            <w:r>
              <w:rPr>
                <w:sz w:val="18"/>
              </w:rPr>
              <w:t>Report the language it detected</w:t>
            </w:r>
          </w:p>
        </w:tc>
        <w:tc>
          <w:tcPr>
            <w:tcW w:w="5040" w:type="dxa"/>
          </w:tcPr>
          <w:p w14:paraId="5554CF6B" w14:textId="77777777" w:rsidR="00D53666" w:rsidRDefault="00000000">
            <w:pPr>
              <w:spacing w:after="40"/>
            </w:pPr>
            <w:r>
              <w:rPr>
                <w:sz w:val="18"/>
              </w:rPr>
              <w:t>Whether that detection becomes a stored preference</w:t>
            </w:r>
          </w:p>
        </w:tc>
      </w:tr>
      <w:tr w:rsidR="00D53666" w14:paraId="7D790F4E" w14:textId="77777777">
        <w:trPr>
          <w:jc w:val="center"/>
        </w:trPr>
        <w:tc>
          <w:tcPr>
            <w:tcW w:w="5040" w:type="dxa"/>
          </w:tcPr>
          <w:p w14:paraId="4EA9959D" w14:textId="77777777" w:rsidR="00D53666" w:rsidRDefault="00000000">
            <w:pPr>
              <w:spacing w:after="40"/>
            </w:pPr>
            <w:r>
              <w:rPr>
                <w:sz w:val="18"/>
              </w:rPr>
              <w:t>Report that the call ended and how long it lasted</w:t>
            </w:r>
          </w:p>
        </w:tc>
        <w:tc>
          <w:tcPr>
            <w:tcW w:w="5040" w:type="dxa"/>
          </w:tcPr>
          <w:p w14:paraId="5ADD7908" w14:textId="77777777" w:rsidR="00D53666" w:rsidRDefault="00000000">
            <w:pPr>
              <w:spacing w:after="40"/>
            </w:pPr>
            <w:r>
              <w:rPr>
                <w:sz w:val="18"/>
              </w:rPr>
              <w:t>What the call's outcome, summary and sentiment are</w:t>
            </w:r>
          </w:p>
        </w:tc>
      </w:tr>
      <w:tr w:rsidR="00D53666" w14:paraId="0C4C10E8" w14:textId="77777777">
        <w:trPr>
          <w:jc w:val="center"/>
        </w:trPr>
        <w:tc>
          <w:tcPr>
            <w:tcW w:w="5040" w:type="dxa"/>
          </w:tcPr>
          <w:p w14:paraId="284D16A7" w14:textId="77777777" w:rsidR="00D53666" w:rsidRDefault="00000000">
            <w:pPr>
              <w:spacing w:after="40"/>
            </w:pPr>
            <w:r>
              <w:rPr>
                <w:sz w:val="18"/>
              </w:rPr>
              <w:t>Ask for a transfer</w:t>
            </w:r>
          </w:p>
        </w:tc>
        <w:tc>
          <w:tcPr>
            <w:tcW w:w="5040" w:type="dxa"/>
          </w:tcPr>
          <w:p w14:paraId="306ACD20" w14:textId="77777777" w:rsidR="00D53666" w:rsidRDefault="00000000">
            <w:pPr>
              <w:spacing w:after="40"/>
            </w:pPr>
            <w:r>
              <w:rPr>
                <w:sz w:val="18"/>
              </w:rPr>
              <w:t>Whether an organisation is suspended and must be refused</w:t>
            </w:r>
          </w:p>
        </w:tc>
      </w:tr>
      <w:tr w:rsidR="00D53666" w14:paraId="66971739" w14:textId="77777777">
        <w:trPr>
          <w:jc w:val="center"/>
        </w:trPr>
        <w:tc>
          <w:tcPr>
            <w:tcW w:w="5040" w:type="dxa"/>
          </w:tcPr>
          <w:p w14:paraId="5D31444F" w14:textId="77777777" w:rsidR="00D53666" w:rsidRDefault="00000000">
            <w:pPr>
              <w:spacing w:after="40"/>
            </w:pPr>
            <w:r>
              <w:rPr>
                <w:sz w:val="18"/>
              </w:rPr>
              <w:t>Record a repeat-prescription request</w:t>
            </w:r>
          </w:p>
        </w:tc>
        <w:tc>
          <w:tcPr>
            <w:tcW w:w="5040" w:type="dxa"/>
          </w:tcPr>
          <w:p w14:paraId="46167519" w14:textId="77777777" w:rsidR="00D53666" w:rsidRDefault="00000000">
            <w:pPr>
              <w:spacing w:after="40"/>
            </w:pPr>
            <w:r>
              <w:rPr>
                <w:sz w:val="18"/>
              </w:rPr>
              <w:t>Whether that request is ever approved (staff only)</w:t>
            </w:r>
          </w:p>
        </w:tc>
      </w:tr>
    </w:tbl>
    <w:p w14:paraId="4D62C910" w14:textId="77777777" w:rsidR="00D53666" w:rsidRDefault="00D53666">
      <w:pPr>
        <w:spacing w:after="40"/>
      </w:pPr>
    </w:p>
    <w:p w14:paraId="61C83F1B" w14:textId="77777777" w:rsidR="00D53666" w:rsidRDefault="00000000">
      <w:pPr>
        <w:spacing w:before="80"/>
        <w:ind w:left="216"/>
      </w:pPr>
      <w:r>
        <w:rPr>
          <w:b/>
          <w:color w:val="0F766E"/>
          <w:sz w:val="19"/>
        </w:rPr>
        <w:t xml:space="preserve">ARCHITECTURAL RULE: </w:t>
      </w:r>
      <w:r>
        <w:rPr>
          <w:i/>
          <w:sz w:val="19"/>
        </w:rPr>
        <w:t>voice-agent/backend_client.py is transport only. No slot arithmetic, validation, summarisation or clinical rule executes inside the agent process.</w:t>
      </w:r>
    </w:p>
    <w:p w14:paraId="5A29D5E9" w14:textId="77777777" w:rsidR="00D53666" w:rsidRDefault="00000000">
      <w:r>
        <w:br w:type="page"/>
      </w:r>
    </w:p>
    <w:p w14:paraId="12002317" w14:textId="77777777" w:rsidR="00D53666" w:rsidRDefault="00000000">
      <w:pPr>
        <w:pStyle w:val="Heading1"/>
      </w:pPr>
      <w:r>
        <w:lastRenderedPageBreak/>
        <w:t>6. Target Users and Stakeholders</w:t>
      </w:r>
    </w:p>
    <w:p w14:paraId="2A4EDBDC" w14:textId="77777777" w:rsidR="00D53666" w:rsidRDefault="00000000">
      <w:pPr>
        <w:pStyle w:val="Heading2"/>
      </w:pPr>
      <w:r>
        <w:t>6.1 Confirmed users</w:t>
      </w:r>
    </w:p>
    <w:p w14:paraId="2E554ABC" w14:textId="77777777" w:rsidR="00D53666" w:rsidRDefault="00000000">
      <w:r>
        <w:t>A user type is listed as confirmed only where the codebase contains an authentication path, a role, or a dedicated interface for it.</w:t>
      </w:r>
    </w:p>
    <w:tbl>
      <w:tblPr>
        <w:tblStyle w:val="TableGrid"/>
        <w:tblW w:w="0" w:type="auto"/>
        <w:jc w:val="center"/>
        <w:tblLook w:val="04A0" w:firstRow="1" w:lastRow="0" w:firstColumn="1" w:lastColumn="0" w:noHBand="0" w:noVBand="1"/>
      </w:tblPr>
      <w:tblGrid>
        <w:gridCol w:w="2291"/>
        <w:gridCol w:w="3721"/>
        <w:gridCol w:w="3996"/>
      </w:tblGrid>
      <w:tr w:rsidR="00D53666" w14:paraId="731F6C69" w14:textId="77777777">
        <w:trPr>
          <w:jc w:val="center"/>
        </w:trPr>
        <w:tc>
          <w:tcPr>
            <w:tcW w:w="2304" w:type="dxa"/>
            <w:shd w:val="clear" w:color="auto" w:fill="0F766E"/>
          </w:tcPr>
          <w:p w14:paraId="1920D089" w14:textId="77777777" w:rsidR="00D53666" w:rsidRDefault="00000000">
            <w:pPr>
              <w:spacing w:after="40"/>
            </w:pPr>
            <w:r>
              <w:rPr>
                <w:b/>
                <w:color w:val="FFFFFF"/>
                <w:sz w:val="17"/>
              </w:rPr>
              <w:t>User / stakeholder</w:t>
            </w:r>
          </w:p>
        </w:tc>
        <w:tc>
          <w:tcPr>
            <w:tcW w:w="3744" w:type="dxa"/>
            <w:shd w:val="clear" w:color="auto" w:fill="0F766E"/>
          </w:tcPr>
          <w:p w14:paraId="1AECE120" w14:textId="77777777" w:rsidR="00D53666" w:rsidRDefault="00000000">
            <w:pPr>
              <w:spacing w:after="40"/>
            </w:pPr>
            <w:r>
              <w:rPr>
                <w:b/>
                <w:color w:val="FFFFFF"/>
                <w:sz w:val="17"/>
              </w:rPr>
              <w:t>Confirmed by</w:t>
            </w:r>
          </w:p>
        </w:tc>
        <w:tc>
          <w:tcPr>
            <w:tcW w:w="4032" w:type="dxa"/>
            <w:shd w:val="clear" w:color="auto" w:fill="0F766E"/>
          </w:tcPr>
          <w:p w14:paraId="0C855BCD" w14:textId="77777777" w:rsidR="00D53666" w:rsidRDefault="00000000">
            <w:pPr>
              <w:spacing w:after="40"/>
            </w:pPr>
            <w:r>
              <w:rPr>
                <w:b/>
                <w:color w:val="FFFFFF"/>
                <w:sz w:val="17"/>
              </w:rPr>
              <w:t>Access route</w:t>
            </w:r>
          </w:p>
        </w:tc>
      </w:tr>
      <w:tr w:rsidR="00D53666" w14:paraId="617C3E7F" w14:textId="77777777">
        <w:trPr>
          <w:jc w:val="center"/>
        </w:trPr>
        <w:tc>
          <w:tcPr>
            <w:tcW w:w="2304" w:type="dxa"/>
          </w:tcPr>
          <w:p w14:paraId="178EE70B" w14:textId="77777777" w:rsidR="00D53666" w:rsidRDefault="00000000">
            <w:pPr>
              <w:spacing w:after="40"/>
            </w:pPr>
            <w:r>
              <w:rPr>
                <w:sz w:val="17"/>
              </w:rPr>
              <w:t>Patient (caller)</w:t>
            </w:r>
          </w:p>
        </w:tc>
        <w:tc>
          <w:tcPr>
            <w:tcW w:w="3744" w:type="dxa"/>
          </w:tcPr>
          <w:p w14:paraId="60423DE0" w14:textId="77777777" w:rsidR="00D53666" w:rsidRDefault="00000000">
            <w:pPr>
              <w:spacing w:after="40"/>
            </w:pPr>
            <w:r>
              <w:rPr>
                <w:sz w:val="17"/>
              </w:rPr>
              <w:t>The inbound voice path; patients table; caller-facing agent prompts</w:t>
            </w:r>
          </w:p>
        </w:tc>
        <w:tc>
          <w:tcPr>
            <w:tcW w:w="4032" w:type="dxa"/>
          </w:tcPr>
          <w:p w14:paraId="684CB302" w14:textId="77777777" w:rsidR="00D53666" w:rsidRDefault="00000000">
            <w:pPr>
              <w:spacing w:after="40"/>
            </w:pPr>
            <w:r>
              <w:rPr>
                <w:sz w:val="17"/>
              </w:rPr>
              <w:t>Telephone only. Patients have no login and no account in this system.</w:t>
            </w:r>
          </w:p>
        </w:tc>
      </w:tr>
      <w:tr w:rsidR="00D53666" w14:paraId="19ABDA58" w14:textId="77777777">
        <w:trPr>
          <w:jc w:val="center"/>
        </w:trPr>
        <w:tc>
          <w:tcPr>
            <w:tcW w:w="2304" w:type="dxa"/>
          </w:tcPr>
          <w:p w14:paraId="7676881E" w14:textId="77777777" w:rsidR="00D53666" w:rsidRDefault="00000000">
            <w:pPr>
              <w:spacing w:after="40"/>
            </w:pPr>
            <w:r>
              <w:rPr>
                <w:sz w:val="17"/>
              </w:rPr>
              <w:t>Clinic administrator</w:t>
            </w:r>
          </w:p>
        </w:tc>
        <w:tc>
          <w:tcPr>
            <w:tcW w:w="3744" w:type="dxa"/>
          </w:tcPr>
          <w:p w14:paraId="3C50DC03" w14:textId="77777777" w:rsidR="00D53666" w:rsidRDefault="00000000">
            <w:pPr>
              <w:spacing w:after="40"/>
            </w:pPr>
            <w:r>
              <w:rPr>
                <w:sz w:val="17"/>
              </w:rPr>
              <w:t>UserRole.admin; require_admin dependency on 40+ endpoints</w:t>
            </w:r>
          </w:p>
        </w:tc>
        <w:tc>
          <w:tcPr>
            <w:tcW w:w="4032" w:type="dxa"/>
          </w:tcPr>
          <w:p w14:paraId="05153556" w14:textId="77777777" w:rsidR="00D53666" w:rsidRDefault="00000000">
            <w:pPr>
              <w:spacing w:after="40"/>
            </w:pPr>
            <w:r>
              <w:rPr>
                <w:sz w:val="17"/>
              </w:rPr>
              <w:t>Clinic dashboard, full access including settings, team, knowledge base, EHR and billing</w:t>
            </w:r>
          </w:p>
        </w:tc>
      </w:tr>
      <w:tr w:rsidR="00D53666" w14:paraId="3467E5E8" w14:textId="77777777">
        <w:trPr>
          <w:jc w:val="center"/>
        </w:trPr>
        <w:tc>
          <w:tcPr>
            <w:tcW w:w="2304" w:type="dxa"/>
          </w:tcPr>
          <w:p w14:paraId="70E41AFD" w14:textId="77777777" w:rsidR="00D53666" w:rsidRDefault="00000000">
            <w:pPr>
              <w:spacing w:after="40"/>
            </w:pPr>
            <w:r>
              <w:rPr>
                <w:sz w:val="17"/>
              </w:rPr>
              <w:t>Clinic medical staff / receptionist</w:t>
            </w:r>
          </w:p>
        </w:tc>
        <w:tc>
          <w:tcPr>
            <w:tcW w:w="3744" w:type="dxa"/>
          </w:tcPr>
          <w:p w14:paraId="79EC3E83" w14:textId="77777777" w:rsidR="00D53666" w:rsidRDefault="00000000">
            <w:pPr>
              <w:spacing w:after="40"/>
            </w:pPr>
            <w:r>
              <w:rPr>
                <w:sz w:val="17"/>
              </w:rPr>
              <w:t>UserRole.medical_staff; get_current_user dependency</w:t>
            </w:r>
          </w:p>
        </w:tc>
        <w:tc>
          <w:tcPr>
            <w:tcW w:w="4032" w:type="dxa"/>
          </w:tcPr>
          <w:p w14:paraId="7727294A" w14:textId="77777777" w:rsidR="00D53666" w:rsidRDefault="00000000">
            <w:pPr>
              <w:spacing w:after="40"/>
            </w:pPr>
            <w:r>
              <w:rPr>
                <w:sz w:val="17"/>
              </w:rPr>
              <w:t>Clinic dashboard, read access plus day-to-day work: bookings, refill decisions, callbacks</w:t>
            </w:r>
          </w:p>
        </w:tc>
      </w:tr>
      <w:tr w:rsidR="00D53666" w14:paraId="36B941A4" w14:textId="77777777">
        <w:trPr>
          <w:jc w:val="center"/>
        </w:trPr>
        <w:tc>
          <w:tcPr>
            <w:tcW w:w="2304" w:type="dxa"/>
          </w:tcPr>
          <w:p w14:paraId="10EBD006" w14:textId="77777777" w:rsidR="00D53666" w:rsidRDefault="00000000">
            <w:pPr>
              <w:spacing w:after="40"/>
            </w:pPr>
            <w:r>
              <w:rPr>
                <w:sz w:val="17"/>
              </w:rPr>
              <w:t>Platform super administrator</w:t>
            </w:r>
          </w:p>
        </w:tc>
        <w:tc>
          <w:tcPr>
            <w:tcW w:w="3744" w:type="dxa"/>
          </w:tcPr>
          <w:p w14:paraId="41982862" w14:textId="77777777" w:rsidR="00D53666" w:rsidRDefault="00000000">
            <w:pPr>
              <w:spacing w:after="40"/>
            </w:pPr>
            <w:r>
              <w:rPr>
                <w:sz w:val="17"/>
              </w:rPr>
              <w:t>Separate SuperAdmin table and JWT family; /admin/* routers</w:t>
            </w:r>
          </w:p>
        </w:tc>
        <w:tc>
          <w:tcPr>
            <w:tcW w:w="4032" w:type="dxa"/>
          </w:tcPr>
          <w:p w14:paraId="055205E8" w14:textId="77777777" w:rsidR="00D53666" w:rsidRDefault="00000000">
            <w:pPr>
              <w:spacing w:after="40"/>
            </w:pPr>
            <w:r>
              <w:rPr>
                <w:sz w:val="17"/>
              </w:rPr>
              <w:t>Platform admin console at /admin, cross-organisation</w:t>
            </w:r>
          </w:p>
        </w:tc>
      </w:tr>
      <w:tr w:rsidR="00D53666" w14:paraId="0D7496C5" w14:textId="77777777">
        <w:trPr>
          <w:jc w:val="center"/>
        </w:trPr>
        <w:tc>
          <w:tcPr>
            <w:tcW w:w="2304" w:type="dxa"/>
          </w:tcPr>
          <w:p w14:paraId="7C17F86E" w14:textId="77777777" w:rsidR="00D53666" w:rsidRDefault="00000000">
            <w:pPr>
              <w:spacing w:after="40"/>
            </w:pPr>
            <w:r>
              <w:rPr>
                <w:sz w:val="17"/>
              </w:rPr>
              <w:t>Voice agent (machine actor)</w:t>
            </w:r>
          </w:p>
        </w:tc>
        <w:tc>
          <w:tcPr>
            <w:tcW w:w="3744" w:type="dxa"/>
          </w:tcPr>
          <w:p w14:paraId="3EA29B95" w14:textId="77777777" w:rsidR="00D53666" w:rsidRDefault="00000000">
            <w:pPr>
              <w:spacing w:after="40"/>
            </w:pPr>
            <w:r>
              <w:rPr>
                <w:sz w:val="17"/>
              </w:rPr>
              <w:t>UserRole.ai_agent; agent JWT type; OrgContext actor</w:t>
            </w:r>
          </w:p>
        </w:tc>
        <w:tc>
          <w:tcPr>
            <w:tcW w:w="4032" w:type="dxa"/>
          </w:tcPr>
          <w:p w14:paraId="7F377446" w14:textId="77777777" w:rsidR="00D53666" w:rsidRDefault="00000000">
            <w:pPr>
              <w:spacing w:after="40"/>
            </w:pPr>
            <w:r>
              <w:rPr>
                <w:sz w:val="17"/>
              </w:rPr>
              <w:t>Backend REST API via the dual-auth dependency only</w:t>
            </w:r>
          </w:p>
        </w:tc>
      </w:tr>
      <w:tr w:rsidR="00D53666" w14:paraId="045315DC" w14:textId="77777777">
        <w:trPr>
          <w:jc w:val="center"/>
        </w:trPr>
        <w:tc>
          <w:tcPr>
            <w:tcW w:w="2304" w:type="dxa"/>
          </w:tcPr>
          <w:p w14:paraId="4CC8C86D" w14:textId="77777777" w:rsidR="00D53666" w:rsidRDefault="00000000">
            <w:pPr>
              <w:spacing w:after="40"/>
            </w:pPr>
            <w:r>
              <w:rPr>
                <w:sz w:val="17"/>
              </w:rPr>
              <w:t>Service integration (machine actor)</w:t>
            </w:r>
          </w:p>
        </w:tc>
        <w:tc>
          <w:tcPr>
            <w:tcW w:w="3744" w:type="dxa"/>
          </w:tcPr>
          <w:p w14:paraId="4DBDD4AA" w14:textId="77777777" w:rsidR="00D53666" w:rsidRDefault="00000000">
            <w:pPr>
              <w:spacing w:after="40"/>
            </w:pPr>
            <w:r>
              <w:rPr>
                <w:sz w:val="17"/>
              </w:rPr>
              <w:t>APIKey table; X-API-Key header</w:t>
            </w:r>
          </w:p>
        </w:tc>
        <w:tc>
          <w:tcPr>
            <w:tcW w:w="4032" w:type="dxa"/>
          </w:tcPr>
          <w:p w14:paraId="06945A26" w14:textId="77777777" w:rsidR="00D53666" w:rsidRDefault="00000000">
            <w:pPr>
              <w:spacing w:after="40"/>
            </w:pPr>
            <w:r>
              <w:rPr>
                <w:sz w:val="17"/>
              </w:rPr>
              <w:t>Backend REST API via the dual-auth dependency only</w:t>
            </w:r>
          </w:p>
        </w:tc>
      </w:tr>
    </w:tbl>
    <w:p w14:paraId="027A594A" w14:textId="77777777" w:rsidR="00D53666" w:rsidRDefault="00D53666">
      <w:pPr>
        <w:spacing w:after="40"/>
      </w:pPr>
    </w:p>
    <w:p w14:paraId="2AC0207C" w14:textId="77777777" w:rsidR="00D53666" w:rsidRDefault="00000000">
      <w:pPr>
        <w:pStyle w:val="Heading2"/>
      </w:pPr>
      <w:r>
        <w:t>6.2 Doctors - a clarification</w:t>
      </w:r>
    </w:p>
    <w:p w14:paraId="27AAFC28" w14:textId="77777777" w:rsidR="00D53666" w:rsidRDefault="00000000">
      <w:r>
        <w:t>Doctors exist in the system as a scheduling resource, not as a user type. The doctors table holds name, specialty, working days, working hours and appointment length, and drives availability computation. There is no doctor login, no doctor-facing view and no doctor role in the UserRole enumeration. A doctor who needs dashboard access is given a staff account like any other user.</w:t>
      </w:r>
    </w:p>
    <w:p w14:paraId="65986378" w14:textId="77777777" w:rsidR="00D53666" w:rsidRDefault="00000000">
      <w:pPr>
        <w:spacing w:before="80"/>
        <w:ind w:left="216"/>
      </w:pPr>
      <w:r>
        <w:rPr>
          <w:b/>
          <w:color w:val="0F766E"/>
          <w:sz w:val="19"/>
        </w:rPr>
        <w:t xml:space="preserve">STATUS: </w:t>
      </w:r>
      <w:r>
        <w:rPr>
          <w:i/>
          <w:sz w:val="19"/>
        </w:rPr>
        <w:t>A dedicated clinician portal is NOT CONFIRMED in the current implementation.</w:t>
      </w:r>
    </w:p>
    <w:p w14:paraId="222CE3BD" w14:textId="77777777" w:rsidR="00D53666" w:rsidRDefault="00000000">
      <w:pPr>
        <w:pStyle w:val="Heading2"/>
      </w:pPr>
      <w:r>
        <w:t>6.3 Potential / future users</w:t>
      </w:r>
    </w:p>
    <w:p w14:paraId="2F2987C7" w14:textId="77777777" w:rsidR="00D53666" w:rsidRDefault="00000000">
      <w:pPr>
        <w:pStyle w:val="ListBullet"/>
        <w:spacing w:after="60"/>
      </w:pPr>
      <w:r>
        <w:rPr>
          <w:b/>
        </w:rPr>
        <w:t xml:space="preserve">Patient with a self-service account. </w:t>
      </w:r>
      <w:r>
        <w:t>There is no patient authentication, patient portal or patient-facing web surface. FUTURE / PROPOSED.</w:t>
      </w:r>
    </w:p>
    <w:p w14:paraId="674AA705" w14:textId="77777777" w:rsidR="00D53666" w:rsidRDefault="00000000">
      <w:pPr>
        <w:pStyle w:val="ListBullet"/>
        <w:spacing w:after="60"/>
      </w:pPr>
      <w:r>
        <w:rPr>
          <w:b/>
        </w:rPr>
        <w:t xml:space="preserve">Clinician with a dedicated schedule view. </w:t>
      </w:r>
      <w:r>
        <w:t>See 6.2. FUTURE / PROPOSED.</w:t>
      </w:r>
    </w:p>
    <w:p w14:paraId="35F660D4" w14:textId="77777777" w:rsidR="00D53666" w:rsidRDefault="00000000">
      <w:pPr>
        <w:pStyle w:val="ListBullet"/>
        <w:spacing w:after="60"/>
      </w:pPr>
      <w:r>
        <w:rPr>
          <w:b/>
        </w:rPr>
        <w:t xml:space="preserve">External billing or payment operator. </w:t>
      </w:r>
      <w:r>
        <w:t>Invoices can be listed but not generated, paid or downloaded. FUTURE / PROPOSED.</w:t>
      </w:r>
    </w:p>
    <w:p w14:paraId="47ED8214" w14:textId="77777777" w:rsidR="00D53666" w:rsidRDefault="00000000">
      <w:r>
        <w:br w:type="page"/>
      </w:r>
    </w:p>
    <w:p w14:paraId="7DA403AA" w14:textId="77777777" w:rsidR="00D53666" w:rsidRDefault="00000000">
      <w:pPr>
        <w:pStyle w:val="Heading1"/>
      </w:pPr>
      <w:r>
        <w:lastRenderedPageBreak/>
        <w:t>7. User Personas</w:t>
      </w:r>
    </w:p>
    <w:p w14:paraId="182D9F20" w14:textId="77777777" w:rsidR="00D53666" w:rsidRDefault="00000000">
      <w:r>
        <w:t>Each persona below is derived from the permissions, screens and endpoints that actually exist for that user type.</w:t>
      </w:r>
    </w:p>
    <w:p w14:paraId="293E4699" w14:textId="77777777" w:rsidR="00D53666" w:rsidRDefault="00000000">
      <w:pPr>
        <w:pStyle w:val="Heading2"/>
      </w:pPr>
      <w:r>
        <w:t>7.1 Patient / caller</w:t>
      </w:r>
    </w:p>
    <w:tbl>
      <w:tblPr>
        <w:tblStyle w:val="TableGrid"/>
        <w:tblW w:w="0" w:type="auto"/>
        <w:jc w:val="center"/>
        <w:tblLook w:val="04A0" w:firstRow="1" w:lastRow="0" w:firstColumn="1" w:lastColumn="0" w:noHBand="0" w:noVBand="1"/>
      </w:tblPr>
      <w:tblGrid>
        <w:gridCol w:w="2152"/>
        <w:gridCol w:w="7856"/>
      </w:tblGrid>
      <w:tr w:rsidR="00D53666" w14:paraId="4159A246" w14:textId="77777777">
        <w:trPr>
          <w:jc w:val="center"/>
        </w:trPr>
        <w:tc>
          <w:tcPr>
            <w:tcW w:w="2160" w:type="dxa"/>
            <w:shd w:val="clear" w:color="auto" w:fill="0F766E"/>
          </w:tcPr>
          <w:p w14:paraId="5527295B" w14:textId="77777777" w:rsidR="00D53666" w:rsidRDefault="00000000">
            <w:pPr>
              <w:spacing w:after="40"/>
            </w:pPr>
            <w:r>
              <w:rPr>
                <w:b/>
                <w:color w:val="FFFFFF"/>
                <w:sz w:val="18"/>
              </w:rPr>
              <w:t>Aspect</w:t>
            </w:r>
          </w:p>
        </w:tc>
        <w:tc>
          <w:tcPr>
            <w:tcW w:w="7920" w:type="dxa"/>
            <w:shd w:val="clear" w:color="auto" w:fill="0F766E"/>
          </w:tcPr>
          <w:p w14:paraId="5A6A76BA" w14:textId="77777777" w:rsidR="00D53666" w:rsidRDefault="00000000">
            <w:pPr>
              <w:spacing w:after="40"/>
            </w:pPr>
            <w:r>
              <w:rPr>
                <w:b/>
                <w:color w:val="FFFFFF"/>
                <w:sz w:val="18"/>
              </w:rPr>
              <w:t>Detail</w:t>
            </w:r>
          </w:p>
        </w:tc>
      </w:tr>
      <w:tr w:rsidR="00D53666" w14:paraId="30FBA60E" w14:textId="77777777">
        <w:trPr>
          <w:jc w:val="center"/>
        </w:trPr>
        <w:tc>
          <w:tcPr>
            <w:tcW w:w="2160" w:type="dxa"/>
          </w:tcPr>
          <w:p w14:paraId="26B33611" w14:textId="77777777" w:rsidR="00D53666" w:rsidRDefault="00000000">
            <w:pPr>
              <w:spacing w:after="40"/>
            </w:pPr>
            <w:r>
              <w:rPr>
                <w:sz w:val="18"/>
              </w:rPr>
              <w:t>Role</w:t>
            </w:r>
          </w:p>
        </w:tc>
        <w:tc>
          <w:tcPr>
            <w:tcW w:w="7920" w:type="dxa"/>
          </w:tcPr>
          <w:p w14:paraId="442DED76" w14:textId="77777777" w:rsidR="00D53666" w:rsidRDefault="00000000">
            <w:pPr>
              <w:spacing w:after="40"/>
            </w:pPr>
            <w:r>
              <w:rPr>
                <w:sz w:val="18"/>
              </w:rPr>
              <w:t>A member of the public telephoning the clinic. Not a system user; holds no account.</w:t>
            </w:r>
          </w:p>
        </w:tc>
      </w:tr>
      <w:tr w:rsidR="00D53666" w14:paraId="64E5F7E5" w14:textId="77777777">
        <w:trPr>
          <w:jc w:val="center"/>
        </w:trPr>
        <w:tc>
          <w:tcPr>
            <w:tcW w:w="2160" w:type="dxa"/>
          </w:tcPr>
          <w:p w14:paraId="411E26ED" w14:textId="77777777" w:rsidR="00D53666" w:rsidRDefault="00000000">
            <w:pPr>
              <w:spacing w:after="40"/>
            </w:pPr>
            <w:r>
              <w:rPr>
                <w:sz w:val="18"/>
              </w:rPr>
              <w:t>Goals</w:t>
            </w:r>
          </w:p>
        </w:tc>
        <w:tc>
          <w:tcPr>
            <w:tcW w:w="7920" w:type="dxa"/>
          </w:tcPr>
          <w:p w14:paraId="3CC822A5" w14:textId="77777777" w:rsidR="00D53666" w:rsidRDefault="00000000">
            <w:pPr>
              <w:spacing w:after="40"/>
            </w:pPr>
            <w:r>
              <w:rPr>
                <w:sz w:val="18"/>
              </w:rPr>
              <w:t>Book, move or cancel an appointment; find out opening hours, location, fees or services; ask a question about the clinic; request a repeat prescription; reach a human.</w:t>
            </w:r>
          </w:p>
        </w:tc>
      </w:tr>
      <w:tr w:rsidR="00D53666" w14:paraId="09856BE2" w14:textId="77777777">
        <w:trPr>
          <w:jc w:val="center"/>
        </w:trPr>
        <w:tc>
          <w:tcPr>
            <w:tcW w:w="2160" w:type="dxa"/>
          </w:tcPr>
          <w:p w14:paraId="6563F1DE" w14:textId="77777777" w:rsidR="00D53666" w:rsidRDefault="00000000">
            <w:pPr>
              <w:spacing w:after="40"/>
            </w:pPr>
            <w:r>
              <w:rPr>
                <w:sz w:val="18"/>
              </w:rPr>
              <w:t>Responsibilities</w:t>
            </w:r>
          </w:p>
        </w:tc>
        <w:tc>
          <w:tcPr>
            <w:tcW w:w="7920" w:type="dxa"/>
          </w:tcPr>
          <w:p w14:paraId="4642BE25" w14:textId="77777777" w:rsidR="00D53666" w:rsidRDefault="00000000">
            <w:pPr>
              <w:spacing w:after="40"/>
            </w:pPr>
            <w:r>
              <w:rPr>
                <w:sz w:val="18"/>
              </w:rPr>
              <w:t>Provide enough identity to be found or registered: name, and phone or date of birth.</w:t>
            </w:r>
          </w:p>
        </w:tc>
      </w:tr>
      <w:tr w:rsidR="00D53666" w14:paraId="285315A1" w14:textId="77777777">
        <w:trPr>
          <w:jc w:val="center"/>
        </w:trPr>
        <w:tc>
          <w:tcPr>
            <w:tcW w:w="2160" w:type="dxa"/>
          </w:tcPr>
          <w:p w14:paraId="5E8879CB" w14:textId="77777777" w:rsidR="00D53666" w:rsidRDefault="00000000">
            <w:pPr>
              <w:spacing w:after="40"/>
            </w:pPr>
            <w:r>
              <w:rPr>
                <w:sz w:val="18"/>
              </w:rPr>
              <w:t>Pain points addressed</w:t>
            </w:r>
          </w:p>
        </w:tc>
        <w:tc>
          <w:tcPr>
            <w:tcW w:w="7920" w:type="dxa"/>
          </w:tcPr>
          <w:p w14:paraId="34B53F88" w14:textId="77777777" w:rsidR="00D53666" w:rsidRDefault="00000000">
            <w:pPr>
              <w:spacing w:after="40"/>
            </w:pPr>
            <w:r>
              <w:rPr>
                <w:sz w:val="18"/>
              </w:rPr>
              <w:t>Calls ringing out; being placed on hold; having to call back during office hours; not being served in their own language; being told a slot is available and later that it is not.</w:t>
            </w:r>
          </w:p>
        </w:tc>
      </w:tr>
      <w:tr w:rsidR="00D53666" w14:paraId="76130382" w14:textId="77777777">
        <w:trPr>
          <w:jc w:val="center"/>
        </w:trPr>
        <w:tc>
          <w:tcPr>
            <w:tcW w:w="2160" w:type="dxa"/>
          </w:tcPr>
          <w:p w14:paraId="1671976F" w14:textId="77777777" w:rsidR="00D53666" w:rsidRDefault="00000000">
            <w:pPr>
              <w:spacing w:after="40"/>
            </w:pPr>
            <w:r>
              <w:rPr>
                <w:sz w:val="18"/>
              </w:rPr>
              <w:t>How the product helps</w:t>
            </w:r>
          </w:p>
        </w:tc>
        <w:tc>
          <w:tcPr>
            <w:tcW w:w="7920" w:type="dxa"/>
          </w:tcPr>
          <w:p w14:paraId="1ECB3DEA" w14:textId="77777777" w:rsidR="00D53666" w:rsidRDefault="00000000">
            <w:pPr>
              <w:spacing w:after="40"/>
            </w:pPr>
            <w:r>
              <w:rPr>
                <w:sz w:val="18"/>
              </w:rPr>
              <w:t>The call is answered immediately at any hour; the transaction is completed on the call; the language is detected rather than asked for and remembered for next time; every offered slot has been checked against the doctor's real diary.</w:t>
            </w:r>
          </w:p>
        </w:tc>
      </w:tr>
      <w:tr w:rsidR="00D53666" w14:paraId="44ECDAA3" w14:textId="77777777">
        <w:trPr>
          <w:jc w:val="center"/>
        </w:trPr>
        <w:tc>
          <w:tcPr>
            <w:tcW w:w="2160" w:type="dxa"/>
          </w:tcPr>
          <w:p w14:paraId="527A99B2" w14:textId="77777777" w:rsidR="00D53666" w:rsidRDefault="00000000">
            <w:pPr>
              <w:spacing w:after="40"/>
            </w:pPr>
            <w:r>
              <w:rPr>
                <w:sz w:val="18"/>
              </w:rPr>
              <w:t>Data held about them</w:t>
            </w:r>
          </w:p>
        </w:tc>
        <w:tc>
          <w:tcPr>
            <w:tcW w:w="7920" w:type="dxa"/>
          </w:tcPr>
          <w:p w14:paraId="44672B17" w14:textId="77777777" w:rsidR="00D53666" w:rsidRDefault="00000000">
            <w:pPr>
              <w:spacing w:after="40"/>
            </w:pPr>
            <w:r>
              <w:rPr>
                <w:sz w:val="18"/>
              </w:rPr>
              <w:t>Name, MRN, contact details, date of birth, doctor, status, preferred language, insurance fields, prescriptions, visit history, call transcripts.</w:t>
            </w:r>
          </w:p>
        </w:tc>
      </w:tr>
    </w:tbl>
    <w:p w14:paraId="4D8C6B6B" w14:textId="77777777" w:rsidR="00D53666" w:rsidRDefault="00D53666">
      <w:pPr>
        <w:spacing w:after="40"/>
      </w:pPr>
    </w:p>
    <w:p w14:paraId="1F01B74C" w14:textId="77777777" w:rsidR="00D53666" w:rsidRDefault="00000000">
      <w:pPr>
        <w:pStyle w:val="Heading2"/>
      </w:pPr>
      <w:r>
        <w:t>7.2 Clinic administrator</w:t>
      </w:r>
    </w:p>
    <w:tbl>
      <w:tblPr>
        <w:tblStyle w:val="TableGrid"/>
        <w:tblW w:w="0" w:type="auto"/>
        <w:jc w:val="center"/>
        <w:tblLook w:val="04A0" w:firstRow="1" w:lastRow="0" w:firstColumn="1" w:lastColumn="0" w:noHBand="0" w:noVBand="1"/>
      </w:tblPr>
      <w:tblGrid>
        <w:gridCol w:w="2152"/>
        <w:gridCol w:w="7856"/>
      </w:tblGrid>
      <w:tr w:rsidR="00D53666" w14:paraId="371EA7F9" w14:textId="77777777">
        <w:trPr>
          <w:jc w:val="center"/>
        </w:trPr>
        <w:tc>
          <w:tcPr>
            <w:tcW w:w="2160" w:type="dxa"/>
            <w:shd w:val="clear" w:color="auto" w:fill="0F766E"/>
          </w:tcPr>
          <w:p w14:paraId="1FE1A6C5" w14:textId="77777777" w:rsidR="00D53666" w:rsidRDefault="00000000">
            <w:pPr>
              <w:spacing w:after="40"/>
            </w:pPr>
            <w:r>
              <w:rPr>
                <w:b/>
                <w:color w:val="FFFFFF"/>
                <w:sz w:val="18"/>
              </w:rPr>
              <w:t>Aspect</w:t>
            </w:r>
          </w:p>
        </w:tc>
        <w:tc>
          <w:tcPr>
            <w:tcW w:w="7920" w:type="dxa"/>
            <w:shd w:val="clear" w:color="auto" w:fill="0F766E"/>
          </w:tcPr>
          <w:p w14:paraId="2EC783F9" w14:textId="77777777" w:rsidR="00D53666" w:rsidRDefault="00000000">
            <w:pPr>
              <w:spacing w:after="40"/>
            </w:pPr>
            <w:r>
              <w:rPr>
                <w:b/>
                <w:color w:val="FFFFFF"/>
                <w:sz w:val="18"/>
              </w:rPr>
              <w:t>Detail</w:t>
            </w:r>
          </w:p>
        </w:tc>
      </w:tr>
      <w:tr w:rsidR="00D53666" w14:paraId="77AC7D8C" w14:textId="77777777">
        <w:trPr>
          <w:jc w:val="center"/>
        </w:trPr>
        <w:tc>
          <w:tcPr>
            <w:tcW w:w="2160" w:type="dxa"/>
          </w:tcPr>
          <w:p w14:paraId="2E1EBDFF" w14:textId="77777777" w:rsidR="00D53666" w:rsidRDefault="00000000">
            <w:pPr>
              <w:spacing w:after="40"/>
            </w:pPr>
            <w:r>
              <w:rPr>
                <w:sz w:val="18"/>
              </w:rPr>
              <w:t>Role</w:t>
            </w:r>
          </w:p>
        </w:tc>
        <w:tc>
          <w:tcPr>
            <w:tcW w:w="7920" w:type="dxa"/>
          </w:tcPr>
          <w:p w14:paraId="6C6B9E80" w14:textId="77777777" w:rsidR="00D53666" w:rsidRDefault="00000000">
            <w:pPr>
              <w:spacing w:after="40"/>
            </w:pPr>
            <w:r>
              <w:rPr>
                <w:sz w:val="18"/>
              </w:rPr>
              <w:t>Owns the clinic's configuration and its staff accounts. UserRole.admin.</w:t>
            </w:r>
          </w:p>
        </w:tc>
      </w:tr>
      <w:tr w:rsidR="00D53666" w14:paraId="6287A81C" w14:textId="77777777">
        <w:trPr>
          <w:jc w:val="center"/>
        </w:trPr>
        <w:tc>
          <w:tcPr>
            <w:tcW w:w="2160" w:type="dxa"/>
          </w:tcPr>
          <w:p w14:paraId="2F59572D" w14:textId="77777777" w:rsidR="00D53666" w:rsidRDefault="00000000">
            <w:pPr>
              <w:spacing w:after="40"/>
            </w:pPr>
            <w:r>
              <w:rPr>
                <w:sz w:val="18"/>
              </w:rPr>
              <w:t>Goals</w:t>
            </w:r>
          </w:p>
        </w:tc>
        <w:tc>
          <w:tcPr>
            <w:tcW w:w="7920" w:type="dxa"/>
          </w:tcPr>
          <w:p w14:paraId="117221CE" w14:textId="77777777" w:rsidR="00D53666" w:rsidRDefault="00000000">
            <w:pPr>
              <w:spacing w:after="40"/>
            </w:pPr>
            <w:r>
              <w:rPr>
                <w:sz w:val="18"/>
              </w:rPr>
              <w:t>Get the AI answering correctly; control what it says; keep the roster and calendar accurate; manage staff access; understand call volume and quality; satisfy an auditor.</w:t>
            </w:r>
          </w:p>
        </w:tc>
      </w:tr>
      <w:tr w:rsidR="00D53666" w14:paraId="4D653B47" w14:textId="77777777">
        <w:trPr>
          <w:jc w:val="center"/>
        </w:trPr>
        <w:tc>
          <w:tcPr>
            <w:tcW w:w="2160" w:type="dxa"/>
          </w:tcPr>
          <w:p w14:paraId="094936EE" w14:textId="77777777" w:rsidR="00D53666" w:rsidRDefault="00000000">
            <w:pPr>
              <w:spacing w:after="40"/>
            </w:pPr>
            <w:r>
              <w:rPr>
                <w:sz w:val="18"/>
              </w:rPr>
              <w:t>Responsibilities</w:t>
            </w:r>
          </w:p>
        </w:tc>
        <w:tc>
          <w:tcPr>
            <w:tcW w:w="7920" w:type="dxa"/>
          </w:tcPr>
          <w:p w14:paraId="58CD0C7F" w14:textId="77777777" w:rsidR="00D53666" w:rsidRDefault="00000000">
            <w:pPr>
              <w:spacing w:after="40"/>
            </w:pPr>
            <w:r>
              <w:rPr>
                <w:sz w:val="18"/>
              </w:rPr>
              <w:t>Clinic profile and hours; doctors and services; agent greeting, voice and escalation rules; knowledge-base content; team invitations and roles; API keys and webhook; EHR integration; plan.</w:t>
            </w:r>
          </w:p>
        </w:tc>
      </w:tr>
      <w:tr w:rsidR="00D53666" w14:paraId="47E57A2F" w14:textId="77777777">
        <w:trPr>
          <w:jc w:val="center"/>
        </w:trPr>
        <w:tc>
          <w:tcPr>
            <w:tcW w:w="2160" w:type="dxa"/>
          </w:tcPr>
          <w:p w14:paraId="3F9FF626" w14:textId="77777777" w:rsidR="00D53666" w:rsidRDefault="00000000">
            <w:pPr>
              <w:spacing w:after="40"/>
            </w:pPr>
            <w:r>
              <w:rPr>
                <w:sz w:val="18"/>
              </w:rPr>
              <w:t>Pain points addressed</w:t>
            </w:r>
          </w:p>
        </w:tc>
        <w:tc>
          <w:tcPr>
            <w:tcW w:w="7920" w:type="dxa"/>
          </w:tcPr>
          <w:p w14:paraId="76B2E419" w14:textId="77777777" w:rsidR="00D53666" w:rsidRDefault="00000000">
            <w:pPr>
              <w:spacing w:after="40"/>
            </w:pPr>
            <w:r>
              <w:rPr>
                <w:sz w:val="18"/>
              </w:rPr>
              <w:t>No visibility of what the AI told patients; no record of who accessed a patient file; not knowing whether the EHR link is actually working; staff changes requiring engineering.</w:t>
            </w:r>
          </w:p>
        </w:tc>
      </w:tr>
      <w:tr w:rsidR="00D53666" w14:paraId="1908301A" w14:textId="77777777">
        <w:trPr>
          <w:jc w:val="center"/>
        </w:trPr>
        <w:tc>
          <w:tcPr>
            <w:tcW w:w="2160" w:type="dxa"/>
          </w:tcPr>
          <w:p w14:paraId="498D3484" w14:textId="77777777" w:rsidR="00D53666" w:rsidRDefault="00000000">
            <w:pPr>
              <w:spacing w:after="40"/>
            </w:pPr>
            <w:r>
              <w:rPr>
                <w:sz w:val="18"/>
              </w:rPr>
              <w:t>How the product helps</w:t>
            </w:r>
          </w:p>
        </w:tc>
        <w:tc>
          <w:tcPr>
            <w:tcW w:w="7920" w:type="dxa"/>
          </w:tcPr>
          <w:p w14:paraId="492484D1" w14:textId="77777777" w:rsidR="00D53666" w:rsidRDefault="00000000">
            <w:pPr>
              <w:spacing w:after="40"/>
            </w:pPr>
            <w:r>
              <w:rPr>
                <w:sz w:val="18"/>
              </w:rPr>
              <w:t>Agent Settings controls the spoken greeting, voice and escalation text; the audit log answers the access question and exports; the EHR page reports a real connection state; team management is self-service by invitation.</w:t>
            </w:r>
          </w:p>
        </w:tc>
      </w:tr>
      <w:tr w:rsidR="00D53666" w14:paraId="59AF46A1" w14:textId="77777777">
        <w:trPr>
          <w:jc w:val="center"/>
        </w:trPr>
        <w:tc>
          <w:tcPr>
            <w:tcW w:w="2160" w:type="dxa"/>
          </w:tcPr>
          <w:p w14:paraId="6A2A17AE" w14:textId="77777777" w:rsidR="00D53666" w:rsidRDefault="00000000">
            <w:pPr>
              <w:spacing w:after="40"/>
            </w:pPr>
            <w:r>
              <w:rPr>
                <w:sz w:val="18"/>
              </w:rPr>
              <w:t>Exclusive permissions</w:t>
            </w:r>
          </w:p>
        </w:tc>
        <w:tc>
          <w:tcPr>
            <w:tcW w:w="7920" w:type="dxa"/>
          </w:tcPr>
          <w:p w14:paraId="6BDB5DED" w14:textId="77777777" w:rsidR="00D53666" w:rsidRDefault="00000000">
            <w:pPr>
              <w:spacing w:after="40"/>
            </w:pPr>
            <w:r>
              <w:rPr>
                <w:sz w:val="18"/>
              </w:rPr>
              <w:t>Everything that changes what the AI says to callers (agent settings, knowledge base, clinic info, services), plus destructive actions (delete patient, delete doctor, revoke key, remove user) and the audit-log export.</w:t>
            </w:r>
          </w:p>
        </w:tc>
      </w:tr>
    </w:tbl>
    <w:p w14:paraId="3435804E" w14:textId="77777777" w:rsidR="00D53666" w:rsidRDefault="00D53666">
      <w:pPr>
        <w:spacing w:after="40"/>
      </w:pPr>
    </w:p>
    <w:p w14:paraId="038806CF" w14:textId="77777777" w:rsidR="00D53666" w:rsidRDefault="00000000">
      <w:pPr>
        <w:pStyle w:val="Heading2"/>
      </w:pPr>
      <w:r>
        <w:t>7.3 Clinic medical staff / receptionist</w:t>
      </w:r>
    </w:p>
    <w:tbl>
      <w:tblPr>
        <w:tblStyle w:val="TableGrid"/>
        <w:tblW w:w="0" w:type="auto"/>
        <w:jc w:val="center"/>
        <w:tblLook w:val="04A0" w:firstRow="1" w:lastRow="0" w:firstColumn="1" w:lastColumn="0" w:noHBand="0" w:noVBand="1"/>
      </w:tblPr>
      <w:tblGrid>
        <w:gridCol w:w="2151"/>
        <w:gridCol w:w="7857"/>
      </w:tblGrid>
      <w:tr w:rsidR="00D53666" w14:paraId="1A757D5B" w14:textId="77777777">
        <w:trPr>
          <w:jc w:val="center"/>
        </w:trPr>
        <w:tc>
          <w:tcPr>
            <w:tcW w:w="2160" w:type="dxa"/>
            <w:shd w:val="clear" w:color="auto" w:fill="0F766E"/>
          </w:tcPr>
          <w:p w14:paraId="1479D7D8" w14:textId="77777777" w:rsidR="00D53666" w:rsidRDefault="00000000">
            <w:pPr>
              <w:spacing w:after="40"/>
            </w:pPr>
            <w:r>
              <w:rPr>
                <w:b/>
                <w:color w:val="FFFFFF"/>
                <w:sz w:val="18"/>
              </w:rPr>
              <w:t>Aspect</w:t>
            </w:r>
          </w:p>
        </w:tc>
        <w:tc>
          <w:tcPr>
            <w:tcW w:w="7920" w:type="dxa"/>
            <w:shd w:val="clear" w:color="auto" w:fill="0F766E"/>
          </w:tcPr>
          <w:p w14:paraId="215A2621" w14:textId="77777777" w:rsidR="00D53666" w:rsidRDefault="00000000">
            <w:pPr>
              <w:spacing w:after="40"/>
            </w:pPr>
            <w:r>
              <w:rPr>
                <w:b/>
                <w:color w:val="FFFFFF"/>
                <w:sz w:val="18"/>
              </w:rPr>
              <w:t>Detail</w:t>
            </w:r>
          </w:p>
        </w:tc>
      </w:tr>
      <w:tr w:rsidR="00D53666" w14:paraId="0F1BCFB1" w14:textId="77777777">
        <w:trPr>
          <w:jc w:val="center"/>
        </w:trPr>
        <w:tc>
          <w:tcPr>
            <w:tcW w:w="2160" w:type="dxa"/>
          </w:tcPr>
          <w:p w14:paraId="2856DCD5" w14:textId="77777777" w:rsidR="00D53666" w:rsidRDefault="00000000">
            <w:pPr>
              <w:spacing w:after="40"/>
            </w:pPr>
            <w:r>
              <w:rPr>
                <w:sz w:val="18"/>
              </w:rPr>
              <w:t>Role</w:t>
            </w:r>
          </w:p>
        </w:tc>
        <w:tc>
          <w:tcPr>
            <w:tcW w:w="7920" w:type="dxa"/>
          </w:tcPr>
          <w:p w14:paraId="2762A9E0" w14:textId="77777777" w:rsidR="00D53666" w:rsidRDefault="00000000">
            <w:pPr>
              <w:spacing w:after="40"/>
            </w:pPr>
            <w:r>
              <w:rPr>
                <w:sz w:val="18"/>
              </w:rPr>
              <w:t>Day-to-day operator of the clinic's front desk. UserRole.medical_staff.</w:t>
            </w:r>
          </w:p>
        </w:tc>
      </w:tr>
      <w:tr w:rsidR="00D53666" w14:paraId="76A21341" w14:textId="77777777">
        <w:trPr>
          <w:jc w:val="center"/>
        </w:trPr>
        <w:tc>
          <w:tcPr>
            <w:tcW w:w="2160" w:type="dxa"/>
          </w:tcPr>
          <w:p w14:paraId="38FB808F" w14:textId="77777777" w:rsidR="00D53666" w:rsidRDefault="00000000">
            <w:pPr>
              <w:spacing w:after="40"/>
            </w:pPr>
            <w:r>
              <w:rPr>
                <w:sz w:val="18"/>
              </w:rPr>
              <w:t>Goals</w:t>
            </w:r>
          </w:p>
        </w:tc>
        <w:tc>
          <w:tcPr>
            <w:tcW w:w="7920" w:type="dxa"/>
          </w:tcPr>
          <w:p w14:paraId="237FBDD3" w14:textId="77777777" w:rsidR="00D53666" w:rsidRDefault="00000000">
            <w:pPr>
              <w:spacing w:after="40"/>
            </w:pPr>
            <w:r>
              <w:rPr>
                <w:sz w:val="18"/>
              </w:rPr>
              <w:t>Know what happened on today's calls; confirm or reject AI bookings; work the refill and callback queues; find a patient quickly; keep the calendar right.</w:t>
            </w:r>
          </w:p>
        </w:tc>
      </w:tr>
      <w:tr w:rsidR="00D53666" w14:paraId="61B8CC89" w14:textId="77777777">
        <w:trPr>
          <w:jc w:val="center"/>
        </w:trPr>
        <w:tc>
          <w:tcPr>
            <w:tcW w:w="2160" w:type="dxa"/>
          </w:tcPr>
          <w:p w14:paraId="42C98904" w14:textId="77777777" w:rsidR="00D53666" w:rsidRDefault="00000000">
            <w:pPr>
              <w:spacing w:after="40"/>
            </w:pPr>
            <w:r>
              <w:rPr>
                <w:sz w:val="18"/>
              </w:rPr>
              <w:t>Responsibilities</w:t>
            </w:r>
          </w:p>
        </w:tc>
        <w:tc>
          <w:tcPr>
            <w:tcW w:w="7920" w:type="dxa"/>
          </w:tcPr>
          <w:p w14:paraId="489A4794" w14:textId="77777777" w:rsidR="00D53666" w:rsidRDefault="00000000">
            <w:pPr>
              <w:spacing w:after="40"/>
            </w:pPr>
            <w:r>
              <w:rPr>
                <w:sz w:val="18"/>
              </w:rPr>
              <w:t>Verifying pending bookings; deciding repeat-prescription requests; marking no-shows; recording visit notes and prescriptions; returning missed callers.</w:t>
            </w:r>
          </w:p>
        </w:tc>
      </w:tr>
      <w:tr w:rsidR="00D53666" w14:paraId="71EE1033" w14:textId="77777777">
        <w:trPr>
          <w:jc w:val="center"/>
        </w:trPr>
        <w:tc>
          <w:tcPr>
            <w:tcW w:w="2160" w:type="dxa"/>
          </w:tcPr>
          <w:p w14:paraId="098B8076" w14:textId="77777777" w:rsidR="00D53666" w:rsidRDefault="00000000">
            <w:pPr>
              <w:spacing w:after="40"/>
            </w:pPr>
            <w:r>
              <w:rPr>
                <w:sz w:val="18"/>
              </w:rPr>
              <w:t>Pain points addressed</w:t>
            </w:r>
          </w:p>
        </w:tc>
        <w:tc>
          <w:tcPr>
            <w:tcW w:w="7920" w:type="dxa"/>
          </w:tcPr>
          <w:p w14:paraId="47CBD66E" w14:textId="77777777" w:rsidR="00D53666" w:rsidRDefault="00000000">
            <w:pPr>
              <w:spacing w:after="40"/>
            </w:pPr>
            <w:r>
              <w:rPr>
                <w:sz w:val="18"/>
              </w:rPr>
              <w:t>Repetitive phone work; discovering a booking error only when the patient arrives; losing track of callers who did not get through.</w:t>
            </w:r>
          </w:p>
        </w:tc>
      </w:tr>
      <w:tr w:rsidR="00D53666" w14:paraId="5EF97C9C" w14:textId="77777777">
        <w:trPr>
          <w:jc w:val="center"/>
        </w:trPr>
        <w:tc>
          <w:tcPr>
            <w:tcW w:w="2160" w:type="dxa"/>
          </w:tcPr>
          <w:p w14:paraId="54F0775A" w14:textId="77777777" w:rsidR="00D53666" w:rsidRDefault="00000000">
            <w:pPr>
              <w:spacing w:after="40"/>
            </w:pPr>
            <w:r>
              <w:rPr>
                <w:sz w:val="18"/>
              </w:rPr>
              <w:t>How the product helps</w:t>
            </w:r>
          </w:p>
        </w:tc>
        <w:tc>
          <w:tcPr>
            <w:tcW w:w="7920" w:type="dxa"/>
          </w:tcPr>
          <w:p w14:paraId="281F973B" w14:textId="77777777" w:rsidR="00D53666" w:rsidRDefault="00000000">
            <w:pPr>
              <w:spacing w:after="40"/>
            </w:pPr>
            <w:r>
              <w:rPr>
                <w:sz w:val="18"/>
              </w:rPr>
              <w:t xml:space="preserve">The AI absorbs routine calls; the pending queue catches AI bookings before they matter; the callback </w:t>
            </w:r>
            <w:r>
              <w:rPr>
                <w:sz w:val="18"/>
              </w:rPr>
              <w:lastRenderedPageBreak/>
              <w:t>queue captures failed calls automatically; call summaries remove the need to read whole transcripts.</w:t>
            </w:r>
          </w:p>
        </w:tc>
      </w:tr>
      <w:tr w:rsidR="00D53666" w14:paraId="5B082E96" w14:textId="77777777">
        <w:trPr>
          <w:jc w:val="center"/>
        </w:trPr>
        <w:tc>
          <w:tcPr>
            <w:tcW w:w="2160" w:type="dxa"/>
          </w:tcPr>
          <w:p w14:paraId="242E6622" w14:textId="77777777" w:rsidR="00D53666" w:rsidRDefault="00000000">
            <w:pPr>
              <w:spacing w:after="40"/>
            </w:pPr>
            <w:r>
              <w:rPr>
                <w:sz w:val="18"/>
              </w:rPr>
              <w:lastRenderedPageBreak/>
              <w:t>Restrictions</w:t>
            </w:r>
          </w:p>
        </w:tc>
        <w:tc>
          <w:tcPr>
            <w:tcW w:w="7920" w:type="dxa"/>
          </w:tcPr>
          <w:p w14:paraId="2310EAB0" w14:textId="77777777" w:rsidR="00D53666" w:rsidRDefault="00000000">
            <w:pPr>
              <w:spacing w:after="40"/>
            </w:pPr>
            <w:r>
              <w:rPr>
                <w:sz w:val="18"/>
              </w:rPr>
              <w:t>Cannot change agent settings, clinic info, services or the knowledge base; cannot delete patients or doctors; cannot manage users or API keys. Reads remain open to them by design.</w:t>
            </w:r>
          </w:p>
        </w:tc>
      </w:tr>
    </w:tbl>
    <w:p w14:paraId="63F029B9" w14:textId="77777777" w:rsidR="00D53666" w:rsidRDefault="00D53666">
      <w:pPr>
        <w:spacing w:after="40"/>
      </w:pPr>
    </w:p>
    <w:p w14:paraId="0F7D9A5E" w14:textId="77777777" w:rsidR="00D53666" w:rsidRDefault="00000000">
      <w:pPr>
        <w:pStyle w:val="Heading2"/>
      </w:pPr>
      <w:r>
        <w:t>7.4 Platform super administrator</w:t>
      </w:r>
    </w:p>
    <w:tbl>
      <w:tblPr>
        <w:tblStyle w:val="TableGrid"/>
        <w:tblW w:w="0" w:type="auto"/>
        <w:jc w:val="center"/>
        <w:tblLook w:val="04A0" w:firstRow="1" w:lastRow="0" w:firstColumn="1" w:lastColumn="0" w:noHBand="0" w:noVBand="1"/>
      </w:tblPr>
      <w:tblGrid>
        <w:gridCol w:w="2151"/>
        <w:gridCol w:w="7857"/>
      </w:tblGrid>
      <w:tr w:rsidR="00D53666" w14:paraId="11D570B4" w14:textId="77777777">
        <w:trPr>
          <w:jc w:val="center"/>
        </w:trPr>
        <w:tc>
          <w:tcPr>
            <w:tcW w:w="2160" w:type="dxa"/>
            <w:shd w:val="clear" w:color="auto" w:fill="0F766E"/>
          </w:tcPr>
          <w:p w14:paraId="6097BACC" w14:textId="77777777" w:rsidR="00D53666" w:rsidRDefault="00000000">
            <w:pPr>
              <w:spacing w:after="40"/>
            </w:pPr>
            <w:r>
              <w:rPr>
                <w:b/>
                <w:color w:val="FFFFFF"/>
                <w:sz w:val="18"/>
              </w:rPr>
              <w:t>Aspect</w:t>
            </w:r>
          </w:p>
        </w:tc>
        <w:tc>
          <w:tcPr>
            <w:tcW w:w="7920" w:type="dxa"/>
            <w:shd w:val="clear" w:color="auto" w:fill="0F766E"/>
          </w:tcPr>
          <w:p w14:paraId="37E61C38" w14:textId="77777777" w:rsidR="00D53666" w:rsidRDefault="00000000">
            <w:pPr>
              <w:spacing w:after="40"/>
            </w:pPr>
            <w:r>
              <w:rPr>
                <w:b/>
                <w:color w:val="FFFFFF"/>
                <w:sz w:val="18"/>
              </w:rPr>
              <w:t>Detail</w:t>
            </w:r>
          </w:p>
        </w:tc>
      </w:tr>
      <w:tr w:rsidR="00D53666" w14:paraId="41F94829" w14:textId="77777777">
        <w:trPr>
          <w:jc w:val="center"/>
        </w:trPr>
        <w:tc>
          <w:tcPr>
            <w:tcW w:w="2160" w:type="dxa"/>
          </w:tcPr>
          <w:p w14:paraId="4451737F" w14:textId="77777777" w:rsidR="00D53666" w:rsidRDefault="00000000">
            <w:pPr>
              <w:spacing w:after="40"/>
            </w:pPr>
            <w:r>
              <w:rPr>
                <w:sz w:val="18"/>
              </w:rPr>
              <w:t>Role</w:t>
            </w:r>
          </w:p>
        </w:tc>
        <w:tc>
          <w:tcPr>
            <w:tcW w:w="7920" w:type="dxa"/>
          </w:tcPr>
          <w:p w14:paraId="03C89B45" w14:textId="77777777" w:rsidR="00D53666" w:rsidRDefault="00000000">
            <w:pPr>
              <w:spacing w:after="40"/>
            </w:pPr>
            <w:r>
              <w:rPr>
                <w:sz w:val="18"/>
              </w:rPr>
              <w:t>Operates the platform across all clinics. Stored in a separate super_admins table, not as a user.</w:t>
            </w:r>
          </w:p>
        </w:tc>
      </w:tr>
      <w:tr w:rsidR="00D53666" w14:paraId="4268E446" w14:textId="77777777">
        <w:trPr>
          <w:jc w:val="center"/>
        </w:trPr>
        <w:tc>
          <w:tcPr>
            <w:tcW w:w="2160" w:type="dxa"/>
          </w:tcPr>
          <w:p w14:paraId="1352192D" w14:textId="77777777" w:rsidR="00D53666" w:rsidRDefault="00000000">
            <w:pPr>
              <w:spacing w:after="40"/>
            </w:pPr>
            <w:r>
              <w:rPr>
                <w:sz w:val="18"/>
              </w:rPr>
              <w:t>Goals</w:t>
            </w:r>
          </w:p>
        </w:tc>
        <w:tc>
          <w:tcPr>
            <w:tcW w:w="7920" w:type="dxa"/>
          </w:tcPr>
          <w:p w14:paraId="4F9C8360" w14:textId="77777777" w:rsidR="00D53666" w:rsidRDefault="00000000">
            <w:pPr>
              <w:spacing w:after="40"/>
            </w:pPr>
            <w:r>
              <w:rPr>
                <w:sz w:val="18"/>
              </w:rPr>
              <w:t>Onboard clinics; assign telephone numbers; manage plans and subscriptions; watch usage; support tenants; suspend abuse.</w:t>
            </w:r>
          </w:p>
        </w:tc>
      </w:tr>
      <w:tr w:rsidR="00D53666" w14:paraId="745692FC" w14:textId="77777777">
        <w:trPr>
          <w:jc w:val="center"/>
        </w:trPr>
        <w:tc>
          <w:tcPr>
            <w:tcW w:w="2160" w:type="dxa"/>
          </w:tcPr>
          <w:p w14:paraId="4D0A2892" w14:textId="77777777" w:rsidR="00D53666" w:rsidRDefault="00000000">
            <w:pPr>
              <w:spacing w:after="40"/>
            </w:pPr>
            <w:r>
              <w:rPr>
                <w:sz w:val="18"/>
              </w:rPr>
              <w:t>Responsibilities</w:t>
            </w:r>
          </w:p>
        </w:tc>
        <w:tc>
          <w:tcPr>
            <w:tcW w:w="7920" w:type="dxa"/>
          </w:tcPr>
          <w:p w14:paraId="19C34C66" w14:textId="77777777" w:rsidR="00D53666" w:rsidRDefault="00000000">
            <w:pPr>
              <w:spacing w:after="40"/>
            </w:pPr>
            <w:r>
              <w:rPr>
                <w:sz w:val="18"/>
              </w:rPr>
              <w:t>Organisation lifecycle and suspension; phone-number registry; plan and subscription administration; support ticket triage; cross-organisation audit review.</w:t>
            </w:r>
          </w:p>
        </w:tc>
      </w:tr>
      <w:tr w:rsidR="00D53666" w14:paraId="67114740" w14:textId="77777777">
        <w:trPr>
          <w:jc w:val="center"/>
        </w:trPr>
        <w:tc>
          <w:tcPr>
            <w:tcW w:w="2160" w:type="dxa"/>
          </w:tcPr>
          <w:p w14:paraId="3851B4A6" w14:textId="77777777" w:rsidR="00D53666" w:rsidRDefault="00000000">
            <w:pPr>
              <w:spacing w:after="40"/>
            </w:pPr>
            <w:r>
              <w:rPr>
                <w:sz w:val="18"/>
              </w:rPr>
              <w:t>Pain points addressed</w:t>
            </w:r>
          </w:p>
        </w:tc>
        <w:tc>
          <w:tcPr>
            <w:tcW w:w="7920" w:type="dxa"/>
          </w:tcPr>
          <w:p w14:paraId="318C1BBF" w14:textId="77777777" w:rsidR="00D53666" w:rsidRDefault="00000000">
            <w:pPr>
              <w:spacing w:after="40"/>
            </w:pPr>
            <w:r>
              <w:rPr>
                <w:sz w:val="18"/>
              </w:rPr>
              <w:t>No safe way to look at a tenant's view when supporting them; no central record of cross-tenant administrative action.</w:t>
            </w:r>
          </w:p>
        </w:tc>
      </w:tr>
      <w:tr w:rsidR="00D53666" w14:paraId="6EDEE218" w14:textId="77777777">
        <w:trPr>
          <w:jc w:val="center"/>
        </w:trPr>
        <w:tc>
          <w:tcPr>
            <w:tcW w:w="2160" w:type="dxa"/>
          </w:tcPr>
          <w:p w14:paraId="1CE74C6D" w14:textId="77777777" w:rsidR="00D53666" w:rsidRDefault="00000000">
            <w:pPr>
              <w:spacing w:after="40"/>
            </w:pPr>
            <w:r>
              <w:rPr>
                <w:sz w:val="18"/>
              </w:rPr>
              <w:t>How the product helps</w:t>
            </w:r>
          </w:p>
        </w:tc>
        <w:tc>
          <w:tcPr>
            <w:tcW w:w="7920" w:type="dxa"/>
          </w:tcPr>
          <w:p w14:paraId="706BB3D5" w14:textId="77777777" w:rsidR="00D53666" w:rsidRDefault="00000000">
            <w:pPr>
              <w:spacing w:after="40"/>
            </w:pPr>
            <w:r>
              <w:rPr>
                <w:sz w:val="18"/>
              </w:rPr>
              <w:t>Impersonation mints an ordinary staff token carrying an impersonation claim, so audit entries name both the platform operator and the clinic user; a separate platform audit log records cross-organisation actions.</w:t>
            </w:r>
          </w:p>
        </w:tc>
      </w:tr>
      <w:tr w:rsidR="00D53666" w14:paraId="338FBDBD" w14:textId="77777777">
        <w:trPr>
          <w:jc w:val="center"/>
        </w:trPr>
        <w:tc>
          <w:tcPr>
            <w:tcW w:w="2160" w:type="dxa"/>
          </w:tcPr>
          <w:p w14:paraId="7794AC53" w14:textId="77777777" w:rsidR="00D53666" w:rsidRDefault="00000000">
            <w:pPr>
              <w:spacing w:after="40"/>
            </w:pPr>
            <w:r>
              <w:rPr>
                <w:sz w:val="18"/>
              </w:rPr>
              <w:t>Account creation</w:t>
            </w:r>
          </w:p>
        </w:tc>
        <w:tc>
          <w:tcPr>
            <w:tcW w:w="7920" w:type="dxa"/>
          </w:tcPr>
          <w:p w14:paraId="1DA3E4DD" w14:textId="77777777" w:rsidR="00D53666" w:rsidRDefault="00000000">
            <w:pPr>
              <w:spacing w:after="40"/>
            </w:pPr>
            <w:r>
              <w:rPr>
                <w:sz w:val="18"/>
              </w:rPr>
              <w:t>No self-registration endpoint exists. The first super admin must be created with the create_super_admin.py operational script.</w:t>
            </w:r>
          </w:p>
        </w:tc>
      </w:tr>
    </w:tbl>
    <w:p w14:paraId="2C6ED221" w14:textId="77777777" w:rsidR="00D53666" w:rsidRDefault="00D53666">
      <w:pPr>
        <w:spacing w:after="40"/>
      </w:pPr>
    </w:p>
    <w:p w14:paraId="328006FE" w14:textId="77777777" w:rsidR="00D53666" w:rsidRDefault="00000000">
      <w:pPr>
        <w:pStyle w:val="Heading2"/>
      </w:pPr>
      <w:r>
        <w:t>7.5 Voice agent (machine persona)</w:t>
      </w:r>
    </w:p>
    <w:tbl>
      <w:tblPr>
        <w:tblStyle w:val="TableGrid"/>
        <w:tblW w:w="0" w:type="auto"/>
        <w:jc w:val="center"/>
        <w:tblLook w:val="04A0" w:firstRow="1" w:lastRow="0" w:firstColumn="1" w:lastColumn="0" w:noHBand="0" w:noVBand="1"/>
      </w:tblPr>
      <w:tblGrid>
        <w:gridCol w:w="2150"/>
        <w:gridCol w:w="7858"/>
      </w:tblGrid>
      <w:tr w:rsidR="00D53666" w14:paraId="447140AB" w14:textId="77777777">
        <w:trPr>
          <w:jc w:val="center"/>
        </w:trPr>
        <w:tc>
          <w:tcPr>
            <w:tcW w:w="2160" w:type="dxa"/>
            <w:shd w:val="clear" w:color="auto" w:fill="0F766E"/>
          </w:tcPr>
          <w:p w14:paraId="7499114B" w14:textId="77777777" w:rsidR="00D53666" w:rsidRDefault="00000000">
            <w:pPr>
              <w:spacing w:after="40"/>
            </w:pPr>
            <w:r>
              <w:rPr>
                <w:b/>
                <w:color w:val="FFFFFF"/>
                <w:sz w:val="18"/>
              </w:rPr>
              <w:t>Aspect</w:t>
            </w:r>
          </w:p>
        </w:tc>
        <w:tc>
          <w:tcPr>
            <w:tcW w:w="7920" w:type="dxa"/>
            <w:shd w:val="clear" w:color="auto" w:fill="0F766E"/>
          </w:tcPr>
          <w:p w14:paraId="2F394DFA" w14:textId="77777777" w:rsidR="00D53666" w:rsidRDefault="00000000">
            <w:pPr>
              <w:spacing w:after="40"/>
            </w:pPr>
            <w:r>
              <w:rPr>
                <w:b/>
                <w:color w:val="FFFFFF"/>
                <w:sz w:val="18"/>
              </w:rPr>
              <w:t>Detail</w:t>
            </w:r>
          </w:p>
        </w:tc>
      </w:tr>
      <w:tr w:rsidR="00D53666" w14:paraId="44751B92" w14:textId="77777777">
        <w:trPr>
          <w:jc w:val="center"/>
        </w:trPr>
        <w:tc>
          <w:tcPr>
            <w:tcW w:w="2160" w:type="dxa"/>
          </w:tcPr>
          <w:p w14:paraId="47CAB996" w14:textId="77777777" w:rsidR="00D53666" w:rsidRDefault="00000000">
            <w:pPr>
              <w:spacing w:after="40"/>
            </w:pPr>
            <w:r>
              <w:rPr>
                <w:sz w:val="18"/>
              </w:rPr>
              <w:t>Role</w:t>
            </w:r>
          </w:p>
        </w:tc>
        <w:tc>
          <w:tcPr>
            <w:tcW w:w="7920" w:type="dxa"/>
          </w:tcPr>
          <w:p w14:paraId="473E84AF" w14:textId="77777777" w:rsidR="00D53666" w:rsidRDefault="00000000">
            <w:pPr>
              <w:spacing w:after="40"/>
            </w:pPr>
            <w:r>
              <w:rPr>
                <w:sz w:val="18"/>
              </w:rPr>
              <w:t>Non-human actor. Authenticates with a short-lived organisation-scoped token of its own type.</w:t>
            </w:r>
          </w:p>
        </w:tc>
      </w:tr>
      <w:tr w:rsidR="00D53666" w14:paraId="25CF7737" w14:textId="77777777">
        <w:trPr>
          <w:jc w:val="center"/>
        </w:trPr>
        <w:tc>
          <w:tcPr>
            <w:tcW w:w="2160" w:type="dxa"/>
          </w:tcPr>
          <w:p w14:paraId="5BAF7C64" w14:textId="77777777" w:rsidR="00D53666" w:rsidRDefault="00000000">
            <w:pPr>
              <w:spacing w:after="40"/>
            </w:pPr>
            <w:r>
              <w:rPr>
                <w:sz w:val="18"/>
              </w:rPr>
              <w:t>Goals</w:t>
            </w:r>
          </w:p>
        </w:tc>
        <w:tc>
          <w:tcPr>
            <w:tcW w:w="7920" w:type="dxa"/>
          </w:tcPr>
          <w:p w14:paraId="7643E5B0" w14:textId="77777777" w:rsidR="00D53666" w:rsidRDefault="00000000">
            <w:pPr>
              <w:spacing w:after="40"/>
            </w:pPr>
            <w:r>
              <w:rPr>
                <w:sz w:val="18"/>
              </w:rPr>
              <w:t>Complete the caller's request using the narrowest possible set of backend operations.</w:t>
            </w:r>
          </w:p>
        </w:tc>
      </w:tr>
      <w:tr w:rsidR="00D53666" w14:paraId="066D350A" w14:textId="77777777">
        <w:trPr>
          <w:jc w:val="center"/>
        </w:trPr>
        <w:tc>
          <w:tcPr>
            <w:tcW w:w="2160" w:type="dxa"/>
          </w:tcPr>
          <w:p w14:paraId="231D5093" w14:textId="77777777" w:rsidR="00D53666" w:rsidRDefault="00000000">
            <w:pPr>
              <w:spacing w:after="40"/>
            </w:pPr>
            <w:r>
              <w:rPr>
                <w:sz w:val="18"/>
              </w:rPr>
              <w:t>Capabilities</w:t>
            </w:r>
          </w:p>
        </w:tc>
        <w:tc>
          <w:tcPr>
            <w:tcW w:w="7920" w:type="dxa"/>
          </w:tcPr>
          <w:p w14:paraId="36A8D7D7" w14:textId="77777777" w:rsidR="00D53666" w:rsidRDefault="00000000">
            <w:pPr>
              <w:spacing w:after="40"/>
            </w:pPr>
            <w:r>
              <w:rPr>
                <w:sz w:val="18"/>
              </w:rPr>
              <w:t>14 actions through a single tool: patient lookup and registration, doctor list, availability, patient appointments, book, reschedule, cancel, clinic info, services, knowledge-base question, medical history, refill request, transfer.</w:t>
            </w:r>
          </w:p>
        </w:tc>
      </w:tr>
      <w:tr w:rsidR="00D53666" w14:paraId="0914023B" w14:textId="77777777">
        <w:trPr>
          <w:jc w:val="center"/>
        </w:trPr>
        <w:tc>
          <w:tcPr>
            <w:tcW w:w="2160" w:type="dxa"/>
          </w:tcPr>
          <w:p w14:paraId="2698839F" w14:textId="77777777" w:rsidR="00D53666" w:rsidRDefault="00000000">
            <w:pPr>
              <w:spacing w:after="40"/>
            </w:pPr>
            <w:r>
              <w:rPr>
                <w:sz w:val="18"/>
              </w:rPr>
              <w:t>Hard restrictions</w:t>
            </w:r>
          </w:p>
        </w:tc>
        <w:tc>
          <w:tcPr>
            <w:tcW w:w="7920" w:type="dxa"/>
          </w:tcPr>
          <w:p w14:paraId="43FE2D13" w14:textId="77777777" w:rsidR="00D53666" w:rsidRDefault="00000000">
            <w:pPr>
              <w:spacing w:after="40"/>
            </w:pPr>
            <w:r>
              <w:rPr>
                <w:sz w:val="18"/>
              </w:rPr>
              <w:t>Cannot list other patients' refill requests or decide them; cannot reach any endpoint guarded by an admin-only dependency; cannot approve anything clinical; holds no business logic.</w:t>
            </w:r>
          </w:p>
        </w:tc>
      </w:tr>
      <w:tr w:rsidR="00D53666" w14:paraId="1F7C1C90" w14:textId="77777777">
        <w:trPr>
          <w:jc w:val="center"/>
        </w:trPr>
        <w:tc>
          <w:tcPr>
            <w:tcW w:w="2160" w:type="dxa"/>
          </w:tcPr>
          <w:p w14:paraId="5FA63A1E" w14:textId="77777777" w:rsidR="00D53666" w:rsidRDefault="00000000">
            <w:pPr>
              <w:spacing w:after="40"/>
            </w:pPr>
            <w:r>
              <w:rPr>
                <w:sz w:val="18"/>
              </w:rPr>
              <w:t>Failure posture</w:t>
            </w:r>
          </w:p>
        </w:tc>
        <w:tc>
          <w:tcPr>
            <w:tcW w:w="7920" w:type="dxa"/>
          </w:tcPr>
          <w:p w14:paraId="071082F1" w14:textId="77777777" w:rsidR="00D53666" w:rsidRDefault="00000000">
            <w:pPr>
              <w:spacing w:after="40"/>
            </w:pPr>
            <w:r>
              <w:rPr>
                <w:sz w:val="18"/>
              </w:rPr>
              <w:t>Any capability it can reach degrades gracefully rather than returning an error to the caller, including when a plan does not entitle the clinic to the feature.</w:t>
            </w:r>
          </w:p>
        </w:tc>
      </w:tr>
    </w:tbl>
    <w:p w14:paraId="77607EF3" w14:textId="77777777" w:rsidR="00D53666" w:rsidRDefault="00D53666">
      <w:pPr>
        <w:spacing w:after="40"/>
      </w:pPr>
    </w:p>
    <w:p w14:paraId="4BF32AC9" w14:textId="77777777" w:rsidR="00D53666" w:rsidRDefault="00000000">
      <w:r>
        <w:br w:type="page"/>
      </w:r>
    </w:p>
    <w:p w14:paraId="4ABD3A42" w14:textId="77777777" w:rsidR="00D53666" w:rsidRDefault="00000000">
      <w:pPr>
        <w:pStyle w:val="Heading1"/>
      </w:pPr>
      <w:r>
        <w:lastRenderedPageBreak/>
        <w:t>8. Functional Requirements</w:t>
      </w:r>
    </w:p>
    <w:p w14:paraId="5870DCA1" w14:textId="77777777" w:rsidR="00D53666" w:rsidRDefault="00000000">
      <w:r>
        <w:t>Every requirement below describes behaviour that exists in the codebase today. Priority reflects how central the requirement is to the product working at all, not a delivery order: H = the product is broken without it, M = important to normal operation, L = supporting.</w:t>
      </w:r>
    </w:p>
    <w:p w14:paraId="7CCCE07B" w14:textId="77777777" w:rsidR="00D53666" w:rsidRDefault="00000000">
      <w:pPr>
        <w:pStyle w:val="Heading2"/>
      </w:pPr>
      <w:r>
        <w:t>8.A Authentication and Access Control</w:t>
      </w:r>
    </w:p>
    <w:tbl>
      <w:tblPr>
        <w:tblStyle w:val="TableGrid"/>
        <w:tblW w:w="0" w:type="auto"/>
        <w:jc w:val="center"/>
        <w:tblLook w:val="04A0" w:firstRow="1" w:lastRow="0" w:firstColumn="1" w:lastColumn="0" w:noHBand="0" w:noVBand="1"/>
      </w:tblPr>
      <w:tblGrid>
        <w:gridCol w:w="586"/>
        <w:gridCol w:w="1421"/>
        <w:gridCol w:w="993"/>
        <w:gridCol w:w="1520"/>
        <w:gridCol w:w="2543"/>
        <w:gridCol w:w="1448"/>
        <w:gridCol w:w="425"/>
        <w:gridCol w:w="1072"/>
      </w:tblGrid>
      <w:tr w:rsidR="00D53666" w14:paraId="435CE46C" w14:textId="77777777">
        <w:trPr>
          <w:jc w:val="center"/>
        </w:trPr>
        <w:tc>
          <w:tcPr>
            <w:tcW w:w="605" w:type="dxa"/>
            <w:shd w:val="clear" w:color="auto" w:fill="0F766E"/>
          </w:tcPr>
          <w:p w14:paraId="5ACCC046" w14:textId="77777777" w:rsidR="00D53666" w:rsidRDefault="00000000">
            <w:pPr>
              <w:spacing w:after="40"/>
            </w:pPr>
            <w:r>
              <w:rPr>
                <w:b/>
                <w:color w:val="FFFFFF"/>
                <w:sz w:val="14"/>
              </w:rPr>
              <w:t>ID</w:t>
            </w:r>
          </w:p>
        </w:tc>
        <w:tc>
          <w:tcPr>
            <w:tcW w:w="1469" w:type="dxa"/>
            <w:shd w:val="clear" w:color="auto" w:fill="0F766E"/>
          </w:tcPr>
          <w:p w14:paraId="7BF9255A" w14:textId="77777777" w:rsidR="00D53666" w:rsidRDefault="00000000">
            <w:pPr>
              <w:spacing w:after="40"/>
            </w:pPr>
            <w:r>
              <w:rPr>
                <w:b/>
                <w:color w:val="FFFFFF"/>
                <w:sz w:val="14"/>
              </w:rPr>
              <w:t>Requirement</w:t>
            </w:r>
          </w:p>
        </w:tc>
        <w:tc>
          <w:tcPr>
            <w:tcW w:w="1008" w:type="dxa"/>
            <w:shd w:val="clear" w:color="auto" w:fill="0F766E"/>
          </w:tcPr>
          <w:p w14:paraId="201AEB6D" w14:textId="77777777" w:rsidR="00D53666" w:rsidRDefault="00000000">
            <w:pPr>
              <w:spacing w:after="40"/>
            </w:pPr>
            <w:r>
              <w:rPr>
                <w:b/>
                <w:color w:val="FFFFFF"/>
                <w:sz w:val="14"/>
              </w:rPr>
              <w:t>Actor</w:t>
            </w:r>
          </w:p>
        </w:tc>
        <w:tc>
          <w:tcPr>
            <w:tcW w:w="1584" w:type="dxa"/>
            <w:shd w:val="clear" w:color="auto" w:fill="0F766E"/>
          </w:tcPr>
          <w:p w14:paraId="43C686A5" w14:textId="77777777" w:rsidR="00D53666" w:rsidRDefault="00000000">
            <w:pPr>
              <w:spacing w:after="40"/>
            </w:pPr>
            <w:r>
              <w:rPr>
                <w:b/>
                <w:color w:val="FFFFFF"/>
                <w:sz w:val="14"/>
              </w:rPr>
              <w:t>Preconditions</w:t>
            </w:r>
          </w:p>
        </w:tc>
        <w:tc>
          <w:tcPr>
            <w:tcW w:w="2736" w:type="dxa"/>
            <w:shd w:val="clear" w:color="auto" w:fill="0F766E"/>
          </w:tcPr>
          <w:p w14:paraId="32283DCF" w14:textId="77777777" w:rsidR="00D53666" w:rsidRDefault="00000000">
            <w:pPr>
              <w:spacing w:after="40"/>
            </w:pPr>
            <w:r>
              <w:rPr>
                <w:b/>
                <w:color w:val="FFFFFF"/>
                <w:sz w:val="14"/>
              </w:rPr>
              <w:t>Expected behaviour</w:t>
            </w:r>
          </w:p>
        </w:tc>
        <w:tc>
          <w:tcPr>
            <w:tcW w:w="1483" w:type="dxa"/>
            <w:shd w:val="clear" w:color="auto" w:fill="0F766E"/>
          </w:tcPr>
          <w:p w14:paraId="4CD80E2F" w14:textId="77777777" w:rsidR="00D53666" w:rsidRDefault="00000000">
            <w:pPr>
              <w:spacing w:after="40"/>
            </w:pPr>
            <w:r>
              <w:rPr>
                <w:b/>
                <w:color w:val="FFFFFF"/>
                <w:sz w:val="14"/>
              </w:rPr>
              <w:t>Postconditions</w:t>
            </w:r>
          </w:p>
        </w:tc>
        <w:tc>
          <w:tcPr>
            <w:tcW w:w="432" w:type="dxa"/>
            <w:shd w:val="clear" w:color="auto" w:fill="0F766E"/>
          </w:tcPr>
          <w:p w14:paraId="17A4EEB4" w14:textId="77777777" w:rsidR="00D53666" w:rsidRDefault="00000000">
            <w:pPr>
              <w:spacing w:after="40"/>
            </w:pPr>
            <w:r>
              <w:rPr>
                <w:b/>
                <w:color w:val="FFFFFF"/>
                <w:sz w:val="14"/>
              </w:rPr>
              <w:t>Pri</w:t>
            </w:r>
          </w:p>
        </w:tc>
        <w:tc>
          <w:tcPr>
            <w:tcW w:w="792" w:type="dxa"/>
            <w:shd w:val="clear" w:color="auto" w:fill="0F766E"/>
          </w:tcPr>
          <w:p w14:paraId="2D6629C3" w14:textId="77777777" w:rsidR="00D53666" w:rsidRDefault="00000000">
            <w:pPr>
              <w:spacing w:after="40"/>
            </w:pPr>
            <w:r>
              <w:rPr>
                <w:b/>
                <w:color w:val="FFFFFF"/>
                <w:sz w:val="14"/>
              </w:rPr>
              <w:t>Status</w:t>
            </w:r>
          </w:p>
        </w:tc>
      </w:tr>
      <w:tr w:rsidR="00D53666" w14:paraId="6E309EBB" w14:textId="77777777">
        <w:trPr>
          <w:jc w:val="center"/>
        </w:trPr>
        <w:tc>
          <w:tcPr>
            <w:tcW w:w="605" w:type="dxa"/>
          </w:tcPr>
          <w:p w14:paraId="5DB3E11E" w14:textId="77777777" w:rsidR="00D53666" w:rsidRDefault="00000000">
            <w:pPr>
              <w:spacing w:after="40"/>
            </w:pPr>
            <w:r>
              <w:rPr>
                <w:b/>
                <w:sz w:val="14"/>
              </w:rPr>
              <w:t>FR-001</w:t>
            </w:r>
          </w:p>
        </w:tc>
        <w:tc>
          <w:tcPr>
            <w:tcW w:w="1469" w:type="dxa"/>
          </w:tcPr>
          <w:p w14:paraId="58D02C97" w14:textId="77777777" w:rsidR="00D53666" w:rsidRDefault="00000000">
            <w:pPr>
              <w:spacing w:after="40"/>
            </w:pPr>
            <w:r>
              <w:rPr>
                <w:sz w:val="14"/>
              </w:rPr>
              <w:t>Clinic self-registration</w:t>
            </w:r>
          </w:p>
        </w:tc>
        <w:tc>
          <w:tcPr>
            <w:tcW w:w="1008" w:type="dxa"/>
          </w:tcPr>
          <w:p w14:paraId="454B7DE3" w14:textId="77777777" w:rsidR="00D53666" w:rsidRDefault="00000000">
            <w:pPr>
              <w:spacing w:after="40"/>
            </w:pPr>
            <w:r>
              <w:rPr>
                <w:sz w:val="14"/>
              </w:rPr>
              <w:t>Prospective admin</w:t>
            </w:r>
          </w:p>
        </w:tc>
        <w:tc>
          <w:tcPr>
            <w:tcW w:w="1584" w:type="dxa"/>
          </w:tcPr>
          <w:p w14:paraId="7C294FEB" w14:textId="77777777" w:rsidR="00D53666" w:rsidRDefault="00000000">
            <w:pPr>
              <w:spacing w:after="40"/>
            </w:pPr>
            <w:r>
              <w:rPr>
                <w:sz w:val="14"/>
              </w:rPr>
              <w:t>Email not already registered; password meets minimum length</w:t>
            </w:r>
          </w:p>
        </w:tc>
        <w:tc>
          <w:tcPr>
            <w:tcW w:w="2736" w:type="dxa"/>
          </w:tcPr>
          <w:p w14:paraId="57EBDE22" w14:textId="77777777" w:rsidR="00D53666" w:rsidRDefault="00000000">
            <w:pPr>
              <w:spacing w:after="40"/>
            </w:pPr>
            <w:r>
              <w:rPr>
                <w:sz w:val="14"/>
              </w:rPr>
              <w:t>Creates an organisation, its first admin user and the default clinic records; returns a staff token</w:t>
            </w:r>
          </w:p>
        </w:tc>
        <w:tc>
          <w:tcPr>
            <w:tcW w:w="1483" w:type="dxa"/>
          </w:tcPr>
          <w:p w14:paraId="0EB5B09F" w14:textId="77777777" w:rsidR="00D53666" w:rsidRDefault="00000000">
            <w:pPr>
              <w:spacing w:after="40"/>
            </w:pPr>
            <w:r>
              <w:rPr>
                <w:sz w:val="14"/>
              </w:rPr>
              <w:t>Organisation and admin user exist; caller is signed in</w:t>
            </w:r>
          </w:p>
        </w:tc>
        <w:tc>
          <w:tcPr>
            <w:tcW w:w="432" w:type="dxa"/>
          </w:tcPr>
          <w:p w14:paraId="6B45774F" w14:textId="77777777" w:rsidR="00D53666" w:rsidRDefault="00000000">
            <w:pPr>
              <w:spacing w:after="40"/>
            </w:pPr>
            <w:r>
              <w:rPr>
                <w:sz w:val="14"/>
              </w:rPr>
              <w:t>H</w:t>
            </w:r>
          </w:p>
        </w:tc>
        <w:tc>
          <w:tcPr>
            <w:tcW w:w="792" w:type="dxa"/>
          </w:tcPr>
          <w:p w14:paraId="62FF10B3" w14:textId="77777777" w:rsidR="00D53666" w:rsidRDefault="00000000">
            <w:pPr>
              <w:spacing w:after="40"/>
            </w:pPr>
            <w:r>
              <w:rPr>
                <w:sz w:val="14"/>
              </w:rPr>
              <w:t>IMPLEMENTED</w:t>
            </w:r>
          </w:p>
        </w:tc>
      </w:tr>
      <w:tr w:rsidR="00D53666" w14:paraId="1E333DA0" w14:textId="77777777">
        <w:trPr>
          <w:jc w:val="center"/>
        </w:trPr>
        <w:tc>
          <w:tcPr>
            <w:tcW w:w="605" w:type="dxa"/>
          </w:tcPr>
          <w:p w14:paraId="5A4667DD" w14:textId="77777777" w:rsidR="00D53666" w:rsidRDefault="00000000">
            <w:pPr>
              <w:spacing w:after="40"/>
            </w:pPr>
            <w:r>
              <w:rPr>
                <w:b/>
                <w:sz w:val="14"/>
              </w:rPr>
              <w:t>FR-002</w:t>
            </w:r>
          </w:p>
        </w:tc>
        <w:tc>
          <w:tcPr>
            <w:tcW w:w="1469" w:type="dxa"/>
          </w:tcPr>
          <w:p w14:paraId="5A0B73E8" w14:textId="77777777" w:rsidR="00D53666" w:rsidRDefault="00000000">
            <w:pPr>
              <w:spacing w:after="40"/>
            </w:pPr>
            <w:r>
              <w:rPr>
                <w:sz w:val="14"/>
              </w:rPr>
              <w:t>Staff sign-in</w:t>
            </w:r>
          </w:p>
        </w:tc>
        <w:tc>
          <w:tcPr>
            <w:tcW w:w="1008" w:type="dxa"/>
          </w:tcPr>
          <w:p w14:paraId="046A7755" w14:textId="77777777" w:rsidR="00D53666" w:rsidRDefault="00000000">
            <w:pPr>
              <w:spacing w:after="40"/>
            </w:pPr>
            <w:r>
              <w:rPr>
                <w:sz w:val="14"/>
              </w:rPr>
              <w:t>Clinic staff</w:t>
            </w:r>
          </w:p>
        </w:tc>
        <w:tc>
          <w:tcPr>
            <w:tcW w:w="1584" w:type="dxa"/>
          </w:tcPr>
          <w:p w14:paraId="0370A883" w14:textId="77777777" w:rsidR="00D53666" w:rsidRDefault="00000000">
            <w:pPr>
              <w:spacing w:after="40"/>
            </w:pPr>
            <w:r>
              <w:rPr>
                <w:sz w:val="14"/>
              </w:rPr>
              <w:t>Active user; organisation not suspended</w:t>
            </w:r>
          </w:p>
        </w:tc>
        <w:tc>
          <w:tcPr>
            <w:tcW w:w="2736" w:type="dxa"/>
          </w:tcPr>
          <w:p w14:paraId="13FD58A6" w14:textId="77777777" w:rsidR="00D53666" w:rsidRDefault="00000000">
            <w:pPr>
              <w:spacing w:after="40"/>
            </w:pPr>
            <w:r>
              <w:rPr>
                <w:sz w:val="14"/>
              </w:rPr>
              <w:t>Verifies the bcrypt password hash and issues a staff JWT; failed attempts are rate limited per IP and per account</w:t>
            </w:r>
          </w:p>
        </w:tc>
        <w:tc>
          <w:tcPr>
            <w:tcW w:w="1483" w:type="dxa"/>
          </w:tcPr>
          <w:p w14:paraId="793E8E7A" w14:textId="77777777" w:rsidR="00D53666" w:rsidRDefault="00000000">
            <w:pPr>
              <w:spacing w:after="40"/>
            </w:pPr>
            <w:r>
              <w:rPr>
                <w:sz w:val="14"/>
              </w:rPr>
              <w:t>Session token issued; auth.login or auth.login_failed audited</w:t>
            </w:r>
          </w:p>
        </w:tc>
        <w:tc>
          <w:tcPr>
            <w:tcW w:w="432" w:type="dxa"/>
          </w:tcPr>
          <w:p w14:paraId="6FECC4AB" w14:textId="77777777" w:rsidR="00D53666" w:rsidRDefault="00000000">
            <w:pPr>
              <w:spacing w:after="40"/>
            </w:pPr>
            <w:r>
              <w:rPr>
                <w:sz w:val="14"/>
              </w:rPr>
              <w:t>H</w:t>
            </w:r>
          </w:p>
        </w:tc>
        <w:tc>
          <w:tcPr>
            <w:tcW w:w="792" w:type="dxa"/>
          </w:tcPr>
          <w:p w14:paraId="6941D91E" w14:textId="77777777" w:rsidR="00D53666" w:rsidRDefault="00000000">
            <w:pPr>
              <w:spacing w:after="40"/>
            </w:pPr>
            <w:r>
              <w:rPr>
                <w:sz w:val="14"/>
              </w:rPr>
              <w:t>IMPLEMENTED</w:t>
            </w:r>
          </w:p>
        </w:tc>
      </w:tr>
      <w:tr w:rsidR="00D53666" w14:paraId="4A6EAF06" w14:textId="77777777">
        <w:trPr>
          <w:jc w:val="center"/>
        </w:trPr>
        <w:tc>
          <w:tcPr>
            <w:tcW w:w="605" w:type="dxa"/>
          </w:tcPr>
          <w:p w14:paraId="2ECFE1EB" w14:textId="77777777" w:rsidR="00D53666" w:rsidRDefault="00000000">
            <w:pPr>
              <w:spacing w:after="40"/>
            </w:pPr>
            <w:r>
              <w:rPr>
                <w:b/>
                <w:sz w:val="14"/>
              </w:rPr>
              <w:t>FR-003</w:t>
            </w:r>
          </w:p>
        </w:tc>
        <w:tc>
          <w:tcPr>
            <w:tcW w:w="1469" w:type="dxa"/>
          </w:tcPr>
          <w:p w14:paraId="781AB016" w14:textId="77777777" w:rsidR="00D53666" w:rsidRDefault="00000000">
            <w:pPr>
              <w:spacing w:after="40"/>
            </w:pPr>
            <w:r>
              <w:rPr>
                <w:sz w:val="14"/>
              </w:rPr>
              <w:t>Session identity</w:t>
            </w:r>
          </w:p>
        </w:tc>
        <w:tc>
          <w:tcPr>
            <w:tcW w:w="1008" w:type="dxa"/>
          </w:tcPr>
          <w:p w14:paraId="32E23347" w14:textId="77777777" w:rsidR="00D53666" w:rsidRDefault="00000000">
            <w:pPr>
              <w:spacing w:after="40"/>
            </w:pPr>
            <w:r>
              <w:rPr>
                <w:sz w:val="14"/>
              </w:rPr>
              <w:t>Clinic staff</w:t>
            </w:r>
          </w:p>
        </w:tc>
        <w:tc>
          <w:tcPr>
            <w:tcW w:w="1584" w:type="dxa"/>
          </w:tcPr>
          <w:p w14:paraId="2AD60B3A" w14:textId="77777777" w:rsidR="00D53666" w:rsidRDefault="00000000">
            <w:pPr>
              <w:spacing w:after="40"/>
            </w:pPr>
            <w:r>
              <w:rPr>
                <w:sz w:val="14"/>
              </w:rPr>
              <w:t>Valid staff token</w:t>
            </w:r>
          </w:p>
        </w:tc>
        <w:tc>
          <w:tcPr>
            <w:tcW w:w="2736" w:type="dxa"/>
          </w:tcPr>
          <w:p w14:paraId="70798124" w14:textId="77777777" w:rsidR="00D53666" w:rsidRDefault="00000000">
            <w:pPr>
              <w:spacing w:after="40"/>
            </w:pPr>
            <w:r>
              <w:rPr>
                <w:sz w:val="14"/>
              </w:rPr>
              <w:t>Returns the signed-in user, their role and their organisation</w:t>
            </w:r>
          </w:p>
        </w:tc>
        <w:tc>
          <w:tcPr>
            <w:tcW w:w="1483" w:type="dxa"/>
          </w:tcPr>
          <w:p w14:paraId="005C3074" w14:textId="77777777" w:rsidR="00D53666" w:rsidRDefault="00000000">
            <w:pPr>
              <w:spacing w:after="40"/>
            </w:pPr>
            <w:r>
              <w:rPr>
                <w:sz w:val="14"/>
              </w:rPr>
              <w:t>None</w:t>
            </w:r>
          </w:p>
        </w:tc>
        <w:tc>
          <w:tcPr>
            <w:tcW w:w="432" w:type="dxa"/>
          </w:tcPr>
          <w:p w14:paraId="6BBB74AE" w14:textId="77777777" w:rsidR="00D53666" w:rsidRDefault="00000000">
            <w:pPr>
              <w:spacing w:after="40"/>
            </w:pPr>
            <w:r>
              <w:rPr>
                <w:sz w:val="14"/>
              </w:rPr>
              <w:t>H</w:t>
            </w:r>
          </w:p>
        </w:tc>
        <w:tc>
          <w:tcPr>
            <w:tcW w:w="792" w:type="dxa"/>
          </w:tcPr>
          <w:p w14:paraId="11782D4D" w14:textId="77777777" w:rsidR="00D53666" w:rsidRDefault="00000000">
            <w:pPr>
              <w:spacing w:after="40"/>
            </w:pPr>
            <w:r>
              <w:rPr>
                <w:sz w:val="14"/>
              </w:rPr>
              <w:t>IMPLEMENTED</w:t>
            </w:r>
          </w:p>
        </w:tc>
      </w:tr>
      <w:tr w:rsidR="00D53666" w14:paraId="09410EC4" w14:textId="77777777">
        <w:trPr>
          <w:jc w:val="center"/>
        </w:trPr>
        <w:tc>
          <w:tcPr>
            <w:tcW w:w="605" w:type="dxa"/>
          </w:tcPr>
          <w:p w14:paraId="133D6109" w14:textId="77777777" w:rsidR="00D53666" w:rsidRDefault="00000000">
            <w:pPr>
              <w:spacing w:after="40"/>
            </w:pPr>
            <w:r>
              <w:rPr>
                <w:b/>
                <w:sz w:val="14"/>
              </w:rPr>
              <w:t>FR-004</w:t>
            </w:r>
          </w:p>
        </w:tc>
        <w:tc>
          <w:tcPr>
            <w:tcW w:w="1469" w:type="dxa"/>
          </w:tcPr>
          <w:p w14:paraId="34C0404E" w14:textId="77777777" w:rsidR="00D53666" w:rsidRDefault="00000000">
            <w:pPr>
              <w:spacing w:after="40"/>
            </w:pPr>
            <w:r>
              <w:rPr>
                <w:sz w:val="14"/>
              </w:rPr>
              <w:t>Staff invitation</w:t>
            </w:r>
          </w:p>
        </w:tc>
        <w:tc>
          <w:tcPr>
            <w:tcW w:w="1008" w:type="dxa"/>
          </w:tcPr>
          <w:p w14:paraId="4E6FC65A" w14:textId="77777777" w:rsidR="00D53666" w:rsidRDefault="00000000">
            <w:pPr>
              <w:spacing w:after="40"/>
            </w:pPr>
            <w:r>
              <w:rPr>
                <w:sz w:val="14"/>
              </w:rPr>
              <w:t>Clinic admin</w:t>
            </w:r>
          </w:p>
        </w:tc>
        <w:tc>
          <w:tcPr>
            <w:tcW w:w="1584" w:type="dxa"/>
          </w:tcPr>
          <w:p w14:paraId="3119589E" w14:textId="77777777" w:rsidR="00D53666" w:rsidRDefault="00000000">
            <w:pPr>
              <w:spacing w:after="40"/>
            </w:pPr>
            <w:r>
              <w:rPr>
                <w:sz w:val="14"/>
              </w:rPr>
              <w:t>Admin session; seat available under the plan</w:t>
            </w:r>
          </w:p>
        </w:tc>
        <w:tc>
          <w:tcPr>
            <w:tcW w:w="2736" w:type="dxa"/>
          </w:tcPr>
          <w:p w14:paraId="34696AC8" w14:textId="77777777" w:rsidR="00D53666" w:rsidRDefault="00000000">
            <w:pPr>
              <w:spacing w:after="40"/>
            </w:pPr>
            <w:r>
              <w:rPr>
                <w:sz w:val="14"/>
              </w:rPr>
              <w:t>Creates an invited user and an invitation token with a bounded lifetime; can be re-sent</w:t>
            </w:r>
          </w:p>
        </w:tc>
        <w:tc>
          <w:tcPr>
            <w:tcW w:w="1483" w:type="dxa"/>
          </w:tcPr>
          <w:p w14:paraId="4B325C23" w14:textId="77777777" w:rsidR="00D53666" w:rsidRDefault="00000000">
            <w:pPr>
              <w:spacing w:after="40"/>
            </w:pPr>
            <w:r>
              <w:rPr>
                <w:sz w:val="14"/>
              </w:rPr>
              <w:t>Invitation pending</w:t>
            </w:r>
          </w:p>
        </w:tc>
        <w:tc>
          <w:tcPr>
            <w:tcW w:w="432" w:type="dxa"/>
          </w:tcPr>
          <w:p w14:paraId="6605909E" w14:textId="77777777" w:rsidR="00D53666" w:rsidRDefault="00000000">
            <w:pPr>
              <w:spacing w:after="40"/>
            </w:pPr>
            <w:r>
              <w:rPr>
                <w:sz w:val="14"/>
              </w:rPr>
              <w:t>M</w:t>
            </w:r>
          </w:p>
        </w:tc>
        <w:tc>
          <w:tcPr>
            <w:tcW w:w="792" w:type="dxa"/>
          </w:tcPr>
          <w:p w14:paraId="7E89D86F" w14:textId="77777777" w:rsidR="00D53666" w:rsidRDefault="00000000">
            <w:pPr>
              <w:spacing w:after="40"/>
            </w:pPr>
            <w:r>
              <w:rPr>
                <w:sz w:val="14"/>
              </w:rPr>
              <w:t>IMPLEMENTED</w:t>
            </w:r>
          </w:p>
        </w:tc>
      </w:tr>
      <w:tr w:rsidR="00D53666" w14:paraId="6E091874" w14:textId="77777777">
        <w:trPr>
          <w:jc w:val="center"/>
        </w:trPr>
        <w:tc>
          <w:tcPr>
            <w:tcW w:w="605" w:type="dxa"/>
          </w:tcPr>
          <w:p w14:paraId="1FE0332C" w14:textId="77777777" w:rsidR="00D53666" w:rsidRDefault="00000000">
            <w:pPr>
              <w:spacing w:after="40"/>
            </w:pPr>
            <w:r>
              <w:rPr>
                <w:b/>
                <w:sz w:val="14"/>
              </w:rPr>
              <w:t>FR-005</w:t>
            </w:r>
          </w:p>
        </w:tc>
        <w:tc>
          <w:tcPr>
            <w:tcW w:w="1469" w:type="dxa"/>
          </w:tcPr>
          <w:p w14:paraId="7717DAC6" w14:textId="77777777" w:rsidR="00D53666" w:rsidRDefault="00000000">
            <w:pPr>
              <w:spacing w:after="40"/>
            </w:pPr>
            <w:r>
              <w:rPr>
                <w:sz w:val="14"/>
              </w:rPr>
              <w:t>Invitation acceptance</w:t>
            </w:r>
          </w:p>
        </w:tc>
        <w:tc>
          <w:tcPr>
            <w:tcW w:w="1008" w:type="dxa"/>
          </w:tcPr>
          <w:p w14:paraId="6930DC2F" w14:textId="77777777" w:rsidR="00D53666" w:rsidRDefault="00000000">
            <w:pPr>
              <w:spacing w:after="40"/>
            </w:pPr>
            <w:r>
              <w:rPr>
                <w:sz w:val="14"/>
              </w:rPr>
              <w:t>Invited person</w:t>
            </w:r>
          </w:p>
        </w:tc>
        <w:tc>
          <w:tcPr>
            <w:tcW w:w="1584" w:type="dxa"/>
          </w:tcPr>
          <w:p w14:paraId="127BD377" w14:textId="77777777" w:rsidR="00D53666" w:rsidRDefault="00000000">
            <w:pPr>
              <w:spacing w:after="40"/>
            </w:pPr>
            <w:r>
              <w:rPr>
                <w:sz w:val="14"/>
              </w:rPr>
              <w:t>Unexpired, unused invitation token</w:t>
            </w:r>
          </w:p>
        </w:tc>
        <w:tc>
          <w:tcPr>
            <w:tcW w:w="2736" w:type="dxa"/>
          </w:tcPr>
          <w:p w14:paraId="336C2E49" w14:textId="77777777" w:rsidR="00D53666" w:rsidRDefault="00000000">
            <w:pPr>
              <w:spacing w:after="40"/>
            </w:pPr>
            <w:r>
              <w:rPr>
                <w:sz w:val="14"/>
              </w:rPr>
              <w:t>Sets the password and activates the account; the same failure message is returned for unknown, expired and used tokens</w:t>
            </w:r>
          </w:p>
        </w:tc>
        <w:tc>
          <w:tcPr>
            <w:tcW w:w="1483" w:type="dxa"/>
          </w:tcPr>
          <w:p w14:paraId="583866E2" w14:textId="77777777" w:rsidR="00D53666" w:rsidRDefault="00000000">
            <w:pPr>
              <w:spacing w:after="40"/>
            </w:pPr>
            <w:r>
              <w:rPr>
                <w:sz w:val="14"/>
              </w:rPr>
              <w:t>User active and signed in; acceptance audited</w:t>
            </w:r>
          </w:p>
        </w:tc>
        <w:tc>
          <w:tcPr>
            <w:tcW w:w="432" w:type="dxa"/>
          </w:tcPr>
          <w:p w14:paraId="06CFC711" w14:textId="77777777" w:rsidR="00D53666" w:rsidRDefault="00000000">
            <w:pPr>
              <w:spacing w:after="40"/>
            </w:pPr>
            <w:r>
              <w:rPr>
                <w:sz w:val="14"/>
              </w:rPr>
              <w:t>M</w:t>
            </w:r>
          </w:p>
        </w:tc>
        <w:tc>
          <w:tcPr>
            <w:tcW w:w="792" w:type="dxa"/>
          </w:tcPr>
          <w:p w14:paraId="6C149E48" w14:textId="77777777" w:rsidR="00D53666" w:rsidRDefault="00000000">
            <w:pPr>
              <w:spacing w:after="40"/>
            </w:pPr>
            <w:r>
              <w:rPr>
                <w:sz w:val="14"/>
              </w:rPr>
              <w:t>IMPLEMENTED</w:t>
            </w:r>
          </w:p>
        </w:tc>
      </w:tr>
      <w:tr w:rsidR="00D53666" w14:paraId="0035BFB1" w14:textId="77777777">
        <w:trPr>
          <w:jc w:val="center"/>
        </w:trPr>
        <w:tc>
          <w:tcPr>
            <w:tcW w:w="605" w:type="dxa"/>
          </w:tcPr>
          <w:p w14:paraId="6DFC1459" w14:textId="77777777" w:rsidR="00D53666" w:rsidRDefault="00000000">
            <w:pPr>
              <w:spacing w:after="40"/>
            </w:pPr>
            <w:r>
              <w:rPr>
                <w:b/>
                <w:sz w:val="14"/>
              </w:rPr>
              <w:t>FR-006</w:t>
            </w:r>
          </w:p>
        </w:tc>
        <w:tc>
          <w:tcPr>
            <w:tcW w:w="1469" w:type="dxa"/>
          </w:tcPr>
          <w:p w14:paraId="7AA57E0F" w14:textId="77777777" w:rsidR="00D53666" w:rsidRDefault="00000000">
            <w:pPr>
              <w:spacing w:after="40"/>
            </w:pPr>
            <w:r>
              <w:rPr>
                <w:sz w:val="14"/>
              </w:rPr>
              <w:t>Role-based authorisation</w:t>
            </w:r>
          </w:p>
        </w:tc>
        <w:tc>
          <w:tcPr>
            <w:tcW w:w="1008" w:type="dxa"/>
          </w:tcPr>
          <w:p w14:paraId="39E1FCA9" w14:textId="77777777" w:rsidR="00D53666" w:rsidRDefault="00000000">
            <w:pPr>
              <w:spacing w:after="40"/>
            </w:pPr>
            <w:r>
              <w:rPr>
                <w:sz w:val="14"/>
              </w:rPr>
              <w:t>All clinic users</w:t>
            </w:r>
          </w:p>
        </w:tc>
        <w:tc>
          <w:tcPr>
            <w:tcW w:w="1584" w:type="dxa"/>
          </w:tcPr>
          <w:p w14:paraId="2DA6B8EF" w14:textId="77777777" w:rsidR="00D53666" w:rsidRDefault="00000000">
            <w:pPr>
              <w:spacing w:after="40"/>
            </w:pPr>
            <w:r>
              <w:rPr>
                <w:sz w:val="14"/>
              </w:rPr>
              <w:t>Authenticated session</w:t>
            </w:r>
          </w:p>
        </w:tc>
        <w:tc>
          <w:tcPr>
            <w:tcW w:w="2736" w:type="dxa"/>
          </w:tcPr>
          <w:p w14:paraId="701184FC" w14:textId="77777777" w:rsidR="00D53666" w:rsidRDefault="00000000">
            <w:pPr>
              <w:spacing w:after="40"/>
            </w:pPr>
            <w:r>
              <w:rPr>
                <w:sz w:val="14"/>
              </w:rPr>
              <w:t>Reads remain available to medical staff; destructive actions and anything changing what the AI says require the admin role</w:t>
            </w:r>
          </w:p>
        </w:tc>
        <w:tc>
          <w:tcPr>
            <w:tcW w:w="1483" w:type="dxa"/>
          </w:tcPr>
          <w:p w14:paraId="6B27A16B" w14:textId="77777777" w:rsidR="00D53666" w:rsidRDefault="00000000">
            <w:pPr>
              <w:spacing w:after="40"/>
            </w:pPr>
            <w:r>
              <w:rPr>
                <w:sz w:val="14"/>
              </w:rPr>
              <w:t>Request permitted or refused with 403</w:t>
            </w:r>
          </w:p>
        </w:tc>
        <w:tc>
          <w:tcPr>
            <w:tcW w:w="432" w:type="dxa"/>
          </w:tcPr>
          <w:p w14:paraId="6A687909" w14:textId="77777777" w:rsidR="00D53666" w:rsidRDefault="00000000">
            <w:pPr>
              <w:spacing w:after="40"/>
            </w:pPr>
            <w:r>
              <w:rPr>
                <w:sz w:val="14"/>
              </w:rPr>
              <w:t>H</w:t>
            </w:r>
          </w:p>
        </w:tc>
        <w:tc>
          <w:tcPr>
            <w:tcW w:w="792" w:type="dxa"/>
          </w:tcPr>
          <w:p w14:paraId="44F82F27" w14:textId="77777777" w:rsidR="00D53666" w:rsidRDefault="00000000">
            <w:pPr>
              <w:spacing w:after="40"/>
            </w:pPr>
            <w:r>
              <w:rPr>
                <w:sz w:val="14"/>
              </w:rPr>
              <w:t>IMPLEMENTED</w:t>
            </w:r>
          </w:p>
        </w:tc>
      </w:tr>
      <w:tr w:rsidR="00D53666" w14:paraId="40D56ED5" w14:textId="77777777">
        <w:trPr>
          <w:jc w:val="center"/>
        </w:trPr>
        <w:tc>
          <w:tcPr>
            <w:tcW w:w="605" w:type="dxa"/>
          </w:tcPr>
          <w:p w14:paraId="29079895" w14:textId="77777777" w:rsidR="00D53666" w:rsidRDefault="00000000">
            <w:pPr>
              <w:spacing w:after="40"/>
            </w:pPr>
            <w:r>
              <w:rPr>
                <w:b/>
                <w:sz w:val="14"/>
              </w:rPr>
              <w:t>FR-007</w:t>
            </w:r>
          </w:p>
        </w:tc>
        <w:tc>
          <w:tcPr>
            <w:tcW w:w="1469" w:type="dxa"/>
          </w:tcPr>
          <w:p w14:paraId="23755736" w14:textId="77777777" w:rsidR="00D53666" w:rsidRDefault="00000000">
            <w:pPr>
              <w:spacing w:after="40"/>
            </w:pPr>
            <w:r>
              <w:rPr>
                <w:sz w:val="14"/>
              </w:rPr>
              <w:t>Machine authentication for the voice agent</w:t>
            </w:r>
          </w:p>
        </w:tc>
        <w:tc>
          <w:tcPr>
            <w:tcW w:w="1008" w:type="dxa"/>
          </w:tcPr>
          <w:p w14:paraId="679F74A0" w14:textId="77777777" w:rsidR="00D53666" w:rsidRDefault="00000000">
            <w:pPr>
              <w:spacing w:after="40"/>
            </w:pPr>
            <w:r>
              <w:rPr>
                <w:sz w:val="14"/>
              </w:rPr>
              <w:t>Voice agent</w:t>
            </w:r>
          </w:p>
        </w:tc>
        <w:tc>
          <w:tcPr>
            <w:tcW w:w="1584" w:type="dxa"/>
          </w:tcPr>
          <w:p w14:paraId="6B4A1F4D" w14:textId="77777777" w:rsidR="00D53666" w:rsidRDefault="00000000">
            <w:pPr>
              <w:spacing w:after="40"/>
            </w:pPr>
            <w:r>
              <w:rPr>
                <w:sz w:val="14"/>
              </w:rPr>
              <w:t>Valid platform key at resolution time</w:t>
            </w:r>
          </w:p>
        </w:tc>
        <w:tc>
          <w:tcPr>
            <w:tcW w:w="2736" w:type="dxa"/>
          </w:tcPr>
          <w:p w14:paraId="159FAC82" w14:textId="77777777" w:rsidR="00D53666" w:rsidRDefault="00000000">
            <w:pPr>
              <w:spacing w:after="40"/>
            </w:pPr>
            <w:r>
              <w:rPr>
                <w:sz w:val="14"/>
              </w:rPr>
              <w:t>A typed, organisation-scoped, short-lived token is minted and accepted only by the dual-auth dependency</w:t>
            </w:r>
          </w:p>
        </w:tc>
        <w:tc>
          <w:tcPr>
            <w:tcW w:w="1483" w:type="dxa"/>
          </w:tcPr>
          <w:p w14:paraId="29A9C17B" w14:textId="77777777" w:rsidR="00D53666" w:rsidRDefault="00000000">
            <w:pPr>
              <w:spacing w:after="40"/>
            </w:pPr>
            <w:r>
              <w:rPr>
                <w:sz w:val="14"/>
              </w:rPr>
              <w:t>Agent may act within one organisation</w:t>
            </w:r>
          </w:p>
        </w:tc>
        <w:tc>
          <w:tcPr>
            <w:tcW w:w="432" w:type="dxa"/>
          </w:tcPr>
          <w:p w14:paraId="707065BF" w14:textId="77777777" w:rsidR="00D53666" w:rsidRDefault="00000000">
            <w:pPr>
              <w:spacing w:after="40"/>
            </w:pPr>
            <w:r>
              <w:rPr>
                <w:sz w:val="14"/>
              </w:rPr>
              <w:t>H</w:t>
            </w:r>
          </w:p>
        </w:tc>
        <w:tc>
          <w:tcPr>
            <w:tcW w:w="792" w:type="dxa"/>
          </w:tcPr>
          <w:p w14:paraId="22FC36F7" w14:textId="77777777" w:rsidR="00D53666" w:rsidRDefault="00000000">
            <w:pPr>
              <w:spacing w:after="40"/>
            </w:pPr>
            <w:r>
              <w:rPr>
                <w:sz w:val="14"/>
              </w:rPr>
              <w:t>IMPLEMENTED</w:t>
            </w:r>
          </w:p>
        </w:tc>
      </w:tr>
      <w:tr w:rsidR="00D53666" w14:paraId="468A9225" w14:textId="77777777">
        <w:trPr>
          <w:jc w:val="center"/>
        </w:trPr>
        <w:tc>
          <w:tcPr>
            <w:tcW w:w="605" w:type="dxa"/>
          </w:tcPr>
          <w:p w14:paraId="5709B7B2" w14:textId="77777777" w:rsidR="00D53666" w:rsidRDefault="00000000">
            <w:pPr>
              <w:spacing w:after="40"/>
            </w:pPr>
            <w:r>
              <w:rPr>
                <w:b/>
                <w:sz w:val="14"/>
              </w:rPr>
              <w:t>FR-008</w:t>
            </w:r>
          </w:p>
        </w:tc>
        <w:tc>
          <w:tcPr>
            <w:tcW w:w="1469" w:type="dxa"/>
          </w:tcPr>
          <w:p w14:paraId="2AD90B18" w14:textId="77777777" w:rsidR="00D53666" w:rsidRDefault="00000000">
            <w:pPr>
              <w:spacing w:after="40"/>
            </w:pPr>
            <w:r>
              <w:rPr>
                <w:sz w:val="14"/>
              </w:rPr>
              <w:t>Service authentication by API key</w:t>
            </w:r>
          </w:p>
        </w:tc>
        <w:tc>
          <w:tcPr>
            <w:tcW w:w="1008" w:type="dxa"/>
          </w:tcPr>
          <w:p w14:paraId="638B72FB" w14:textId="77777777" w:rsidR="00D53666" w:rsidRDefault="00000000">
            <w:pPr>
              <w:spacing w:after="40"/>
            </w:pPr>
            <w:r>
              <w:rPr>
                <w:sz w:val="14"/>
              </w:rPr>
              <w:t>External integration</w:t>
            </w:r>
          </w:p>
        </w:tc>
        <w:tc>
          <w:tcPr>
            <w:tcW w:w="1584" w:type="dxa"/>
          </w:tcPr>
          <w:p w14:paraId="77C6EA29" w14:textId="77777777" w:rsidR="00D53666" w:rsidRDefault="00000000">
            <w:pPr>
              <w:spacing w:after="40"/>
            </w:pPr>
            <w:r>
              <w:rPr>
                <w:sz w:val="14"/>
              </w:rPr>
              <w:t>Active, unrevoked key</w:t>
            </w:r>
          </w:p>
        </w:tc>
        <w:tc>
          <w:tcPr>
            <w:tcW w:w="2736" w:type="dxa"/>
          </w:tcPr>
          <w:p w14:paraId="25122513" w14:textId="77777777" w:rsidR="00D53666" w:rsidRDefault="00000000">
            <w:pPr>
              <w:spacing w:after="40"/>
            </w:pPr>
            <w:r>
              <w:rPr>
                <w:sz w:val="14"/>
              </w:rPr>
              <w:t>The X-API-Key header resolves an organisation; the key is stored hashed and shown in full only once at creation</w:t>
            </w:r>
          </w:p>
        </w:tc>
        <w:tc>
          <w:tcPr>
            <w:tcW w:w="1483" w:type="dxa"/>
          </w:tcPr>
          <w:p w14:paraId="44251F3F" w14:textId="77777777" w:rsidR="00D53666" w:rsidRDefault="00000000">
            <w:pPr>
              <w:spacing w:after="40"/>
            </w:pPr>
            <w:r>
              <w:rPr>
                <w:sz w:val="14"/>
              </w:rPr>
              <w:t>Request scoped to that organisation</w:t>
            </w:r>
          </w:p>
        </w:tc>
        <w:tc>
          <w:tcPr>
            <w:tcW w:w="432" w:type="dxa"/>
          </w:tcPr>
          <w:p w14:paraId="5F2C8974" w14:textId="77777777" w:rsidR="00D53666" w:rsidRDefault="00000000">
            <w:pPr>
              <w:spacing w:after="40"/>
            </w:pPr>
            <w:r>
              <w:rPr>
                <w:sz w:val="14"/>
              </w:rPr>
              <w:t>M</w:t>
            </w:r>
          </w:p>
        </w:tc>
        <w:tc>
          <w:tcPr>
            <w:tcW w:w="792" w:type="dxa"/>
          </w:tcPr>
          <w:p w14:paraId="4AA2119D" w14:textId="77777777" w:rsidR="00D53666" w:rsidRDefault="00000000">
            <w:pPr>
              <w:spacing w:after="40"/>
            </w:pPr>
            <w:r>
              <w:rPr>
                <w:sz w:val="14"/>
              </w:rPr>
              <w:t>IMPLEMENTED</w:t>
            </w:r>
          </w:p>
        </w:tc>
      </w:tr>
      <w:tr w:rsidR="00D53666" w14:paraId="40932226" w14:textId="77777777">
        <w:trPr>
          <w:jc w:val="center"/>
        </w:trPr>
        <w:tc>
          <w:tcPr>
            <w:tcW w:w="605" w:type="dxa"/>
          </w:tcPr>
          <w:p w14:paraId="4D1574AD" w14:textId="77777777" w:rsidR="00D53666" w:rsidRDefault="00000000">
            <w:pPr>
              <w:spacing w:after="40"/>
            </w:pPr>
            <w:r>
              <w:rPr>
                <w:b/>
                <w:sz w:val="14"/>
              </w:rPr>
              <w:t>FR-009</w:t>
            </w:r>
          </w:p>
        </w:tc>
        <w:tc>
          <w:tcPr>
            <w:tcW w:w="1469" w:type="dxa"/>
          </w:tcPr>
          <w:p w14:paraId="4B29E584" w14:textId="77777777" w:rsidR="00D53666" w:rsidRDefault="00000000">
            <w:pPr>
              <w:spacing w:after="40"/>
            </w:pPr>
            <w:r>
              <w:rPr>
                <w:sz w:val="14"/>
              </w:rPr>
              <w:t>Token-family separation</w:t>
            </w:r>
          </w:p>
        </w:tc>
        <w:tc>
          <w:tcPr>
            <w:tcW w:w="1008" w:type="dxa"/>
          </w:tcPr>
          <w:p w14:paraId="2156DC89" w14:textId="77777777" w:rsidR="00D53666" w:rsidRDefault="00000000">
            <w:pPr>
              <w:spacing w:after="40"/>
            </w:pPr>
            <w:r>
              <w:rPr>
                <w:sz w:val="14"/>
              </w:rPr>
              <w:t>All actors</w:t>
            </w:r>
          </w:p>
        </w:tc>
        <w:tc>
          <w:tcPr>
            <w:tcW w:w="1584" w:type="dxa"/>
          </w:tcPr>
          <w:p w14:paraId="1C57369C" w14:textId="77777777" w:rsidR="00D53666" w:rsidRDefault="00000000">
            <w:pPr>
              <w:spacing w:after="40"/>
            </w:pPr>
            <w:r>
              <w:rPr>
                <w:sz w:val="14"/>
              </w:rPr>
              <w:t>Any token presented</w:t>
            </w:r>
          </w:p>
        </w:tc>
        <w:tc>
          <w:tcPr>
            <w:tcW w:w="2736" w:type="dxa"/>
          </w:tcPr>
          <w:p w14:paraId="58D6B30C" w14:textId="77777777" w:rsidR="00D53666" w:rsidRDefault="00000000">
            <w:pPr>
              <w:spacing w:after="40"/>
            </w:pPr>
            <w:r>
              <w:rPr>
                <w:sz w:val="14"/>
              </w:rPr>
              <w:t>Staff, super-admin and agent tokens are distinguished by a type claim and each decoder rejects the other families</w:t>
            </w:r>
          </w:p>
        </w:tc>
        <w:tc>
          <w:tcPr>
            <w:tcW w:w="1483" w:type="dxa"/>
          </w:tcPr>
          <w:p w14:paraId="3F9FABED" w14:textId="77777777" w:rsidR="00D53666" w:rsidRDefault="00000000">
            <w:pPr>
              <w:spacing w:after="40"/>
            </w:pPr>
            <w:r>
              <w:rPr>
                <w:sz w:val="14"/>
              </w:rPr>
              <w:t>Cross-family use is impossible</w:t>
            </w:r>
          </w:p>
        </w:tc>
        <w:tc>
          <w:tcPr>
            <w:tcW w:w="432" w:type="dxa"/>
          </w:tcPr>
          <w:p w14:paraId="6B937165" w14:textId="77777777" w:rsidR="00D53666" w:rsidRDefault="00000000">
            <w:pPr>
              <w:spacing w:after="40"/>
            </w:pPr>
            <w:r>
              <w:rPr>
                <w:sz w:val="14"/>
              </w:rPr>
              <w:t>H</w:t>
            </w:r>
          </w:p>
        </w:tc>
        <w:tc>
          <w:tcPr>
            <w:tcW w:w="792" w:type="dxa"/>
          </w:tcPr>
          <w:p w14:paraId="127228C7" w14:textId="77777777" w:rsidR="00D53666" w:rsidRDefault="00000000">
            <w:pPr>
              <w:spacing w:after="40"/>
            </w:pPr>
            <w:r>
              <w:rPr>
                <w:sz w:val="14"/>
              </w:rPr>
              <w:t>IMPLEMENTED</w:t>
            </w:r>
          </w:p>
        </w:tc>
      </w:tr>
      <w:tr w:rsidR="00D53666" w14:paraId="561FB112" w14:textId="77777777">
        <w:trPr>
          <w:jc w:val="center"/>
        </w:trPr>
        <w:tc>
          <w:tcPr>
            <w:tcW w:w="605" w:type="dxa"/>
          </w:tcPr>
          <w:p w14:paraId="6791ED0F" w14:textId="77777777" w:rsidR="00D53666" w:rsidRDefault="00000000">
            <w:pPr>
              <w:spacing w:after="40"/>
            </w:pPr>
            <w:r>
              <w:rPr>
                <w:b/>
                <w:sz w:val="14"/>
              </w:rPr>
              <w:t>FR-010</w:t>
            </w:r>
          </w:p>
        </w:tc>
        <w:tc>
          <w:tcPr>
            <w:tcW w:w="1469" w:type="dxa"/>
          </w:tcPr>
          <w:p w14:paraId="64404FCF" w14:textId="77777777" w:rsidR="00D53666" w:rsidRDefault="00000000">
            <w:pPr>
              <w:spacing w:after="40"/>
            </w:pPr>
            <w:r>
              <w:rPr>
                <w:sz w:val="14"/>
              </w:rPr>
              <w:t>Organisation suspension enforcement</w:t>
            </w:r>
          </w:p>
        </w:tc>
        <w:tc>
          <w:tcPr>
            <w:tcW w:w="1008" w:type="dxa"/>
          </w:tcPr>
          <w:p w14:paraId="12429F9A" w14:textId="77777777" w:rsidR="00D53666" w:rsidRDefault="00000000">
            <w:pPr>
              <w:spacing w:after="40"/>
            </w:pPr>
            <w:r>
              <w:rPr>
                <w:sz w:val="14"/>
              </w:rPr>
              <w:t>All actors</w:t>
            </w:r>
          </w:p>
        </w:tc>
        <w:tc>
          <w:tcPr>
            <w:tcW w:w="1584" w:type="dxa"/>
          </w:tcPr>
          <w:p w14:paraId="20F1A3E6" w14:textId="77777777" w:rsidR="00D53666" w:rsidRDefault="00000000">
            <w:pPr>
              <w:spacing w:after="40"/>
            </w:pPr>
            <w:r>
              <w:rPr>
                <w:sz w:val="14"/>
              </w:rPr>
              <w:t>Organisation flagged suspended</w:t>
            </w:r>
          </w:p>
        </w:tc>
        <w:tc>
          <w:tcPr>
            <w:tcW w:w="2736" w:type="dxa"/>
          </w:tcPr>
          <w:p w14:paraId="712976EF" w14:textId="77777777" w:rsidR="00D53666" w:rsidRDefault="00000000">
            <w:pPr>
              <w:spacing w:after="40"/>
            </w:pPr>
            <w:r>
              <w:rPr>
                <w:sz w:val="14"/>
              </w:rPr>
              <w:t>All four authentication paths refuse, which also cuts off calls already in progress</w:t>
            </w:r>
          </w:p>
        </w:tc>
        <w:tc>
          <w:tcPr>
            <w:tcW w:w="1483" w:type="dxa"/>
          </w:tcPr>
          <w:p w14:paraId="5EC49A7F" w14:textId="77777777" w:rsidR="00D53666" w:rsidRDefault="00000000">
            <w:pPr>
              <w:spacing w:after="40"/>
            </w:pPr>
            <w:r>
              <w:rPr>
                <w:sz w:val="14"/>
              </w:rPr>
              <w:t>Access denied platform-wide for that clinic</w:t>
            </w:r>
          </w:p>
        </w:tc>
        <w:tc>
          <w:tcPr>
            <w:tcW w:w="432" w:type="dxa"/>
          </w:tcPr>
          <w:p w14:paraId="3767D4BA" w14:textId="77777777" w:rsidR="00D53666" w:rsidRDefault="00000000">
            <w:pPr>
              <w:spacing w:after="40"/>
            </w:pPr>
            <w:r>
              <w:rPr>
                <w:sz w:val="14"/>
              </w:rPr>
              <w:t>H</w:t>
            </w:r>
          </w:p>
        </w:tc>
        <w:tc>
          <w:tcPr>
            <w:tcW w:w="792" w:type="dxa"/>
          </w:tcPr>
          <w:p w14:paraId="2558AE33" w14:textId="77777777" w:rsidR="00D53666" w:rsidRDefault="00000000">
            <w:pPr>
              <w:spacing w:after="40"/>
            </w:pPr>
            <w:r>
              <w:rPr>
                <w:sz w:val="14"/>
              </w:rPr>
              <w:t>IMPLEMENTED</w:t>
            </w:r>
          </w:p>
        </w:tc>
      </w:tr>
      <w:tr w:rsidR="00D53666" w14:paraId="597411A8" w14:textId="77777777">
        <w:trPr>
          <w:jc w:val="center"/>
        </w:trPr>
        <w:tc>
          <w:tcPr>
            <w:tcW w:w="605" w:type="dxa"/>
          </w:tcPr>
          <w:p w14:paraId="18D8D183" w14:textId="77777777" w:rsidR="00D53666" w:rsidRDefault="00000000">
            <w:pPr>
              <w:spacing w:after="40"/>
            </w:pPr>
            <w:r>
              <w:rPr>
                <w:b/>
                <w:sz w:val="14"/>
              </w:rPr>
              <w:t>FR-011</w:t>
            </w:r>
          </w:p>
        </w:tc>
        <w:tc>
          <w:tcPr>
            <w:tcW w:w="1469" w:type="dxa"/>
          </w:tcPr>
          <w:p w14:paraId="50EA5D7D" w14:textId="77777777" w:rsidR="00D53666" w:rsidRDefault="00000000">
            <w:pPr>
              <w:spacing w:after="40"/>
            </w:pPr>
            <w:r>
              <w:rPr>
                <w:sz w:val="14"/>
              </w:rPr>
              <w:t>Super-admin sign-in</w:t>
            </w:r>
          </w:p>
        </w:tc>
        <w:tc>
          <w:tcPr>
            <w:tcW w:w="1008" w:type="dxa"/>
          </w:tcPr>
          <w:p w14:paraId="4A116884" w14:textId="77777777" w:rsidR="00D53666" w:rsidRDefault="00000000">
            <w:pPr>
              <w:spacing w:after="40"/>
            </w:pPr>
            <w:r>
              <w:rPr>
                <w:sz w:val="14"/>
              </w:rPr>
              <w:t>Platform operator</w:t>
            </w:r>
          </w:p>
        </w:tc>
        <w:tc>
          <w:tcPr>
            <w:tcW w:w="1584" w:type="dxa"/>
          </w:tcPr>
          <w:p w14:paraId="18E35D35" w14:textId="77777777" w:rsidR="00D53666" w:rsidRDefault="00000000">
            <w:pPr>
              <w:spacing w:after="40"/>
            </w:pPr>
            <w:r>
              <w:rPr>
                <w:sz w:val="14"/>
              </w:rPr>
              <w:t>Super-admin account exists (created by script)</w:t>
            </w:r>
          </w:p>
        </w:tc>
        <w:tc>
          <w:tcPr>
            <w:tcW w:w="2736" w:type="dxa"/>
          </w:tcPr>
          <w:p w14:paraId="657B7825" w14:textId="77777777" w:rsidR="00D53666" w:rsidRDefault="00000000">
            <w:pPr>
              <w:spacing w:after="40"/>
            </w:pPr>
            <w:r>
              <w:rPr>
                <w:sz w:val="14"/>
              </w:rPr>
              <w:t>Issues a typed super-admin token with a shorter lifetime than a staff token</w:t>
            </w:r>
          </w:p>
        </w:tc>
        <w:tc>
          <w:tcPr>
            <w:tcW w:w="1483" w:type="dxa"/>
          </w:tcPr>
          <w:p w14:paraId="4CBCFEA1" w14:textId="77777777" w:rsidR="00D53666" w:rsidRDefault="00000000">
            <w:pPr>
              <w:spacing w:after="40"/>
            </w:pPr>
            <w:r>
              <w:rPr>
                <w:sz w:val="14"/>
              </w:rPr>
              <w:t>Platform console accessible</w:t>
            </w:r>
          </w:p>
        </w:tc>
        <w:tc>
          <w:tcPr>
            <w:tcW w:w="432" w:type="dxa"/>
          </w:tcPr>
          <w:p w14:paraId="09814281" w14:textId="77777777" w:rsidR="00D53666" w:rsidRDefault="00000000">
            <w:pPr>
              <w:spacing w:after="40"/>
            </w:pPr>
            <w:r>
              <w:rPr>
                <w:sz w:val="14"/>
              </w:rPr>
              <w:t>M</w:t>
            </w:r>
          </w:p>
        </w:tc>
        <w:tc>
          <w:tcPr>
            <w:tcW w:w="792" w:type="dxa"/>
          </w:tcPr>
          <w:p w14:paraId="3EE10470" w14:textId="77777777" w:rsidR="00D53666" w:rsidRDefault="00000000">
            <w:pPr>
              <w:spacing w:after="40"/>
            </w:pPr>
            <w:r>
              <w:rPr>
                <w:sz w:val="14"/>
              </w:rPr>
              <w:t>IMPLEMENTED</w:t>
            </w:r>
          </w:p>
        </w:tc>
      </w:tr>
      <w:tr w:rsidR="00D53666" w14:paraId="1A6B91B2" w14:textId="77777777">
        <w:trPr>
          <w:jc w:val="center"/>
        </w:trPr>
        <w:tc>
          <w:tcPr>
            <w:tcW w:w="605" w:type="dxa"/>
          </w:tcPr>
          <w:p w14:paraId="54D6331F" w14:textId="77777777" w:rsidR="00D53666" w:rsidRDefault="00000000">
            <w:pPr>
              <w:spacing w:after="40"/>
            </w:pPr>
            <w:r>
              <w:rPr>
                <w:b/>
                <w:sz w:val="14"/>
              </w:rPr>
              <w:t>FR-012</w:t>
            </w:r>
          </w:p>
        </w:tc>
        <w:tc>
          <w:tcPr>
            <w:tcW w:w="1469" w:type="dxa"/>
          </w:tcPr>
          <w:p w14:paraId="387404FA" w14:textId="77777777" w:rsidR="00D53666" w:rsidRDefault="00000000">
            <w:pPr>
              <w:spacing w:after="40"/>
            </w:pPr>
            <w:r>
              <w:rPr>
                <w:sz w:val="14"/>
              </w:rPr>
              <w:t>Tenant impersonation</w:t>
            </w:r>
          </w:p>
        </w:tc>
        <w:tc>
          <w:tcPr>
            <w:tcW w:w="1008" w:type="dxa"/>
          </w:tcPr>
          <w:p w14:paraId="55EFC70E" w14:textId="77777777" w:rsidR="00D53666" w:rsidRDefault="00000000">
            <w:pPr>
              <w:spacing w:after="40"/>
            </w:pPr>
            <w:r>
              <w:rPr>
                <w:sz w:val="14"/>
              </w:rPr>
              <w:t>Platform operator</w:t>
            </w:r>
          </w:p>
        </w:tc>
        <w:tc>
          <w:tcPr>
            <w:tcW w:w="1584" w:type="dxa"/>
          </w:tcPr>
          <w:p w14:paraId="6AB454ED" w14:textId="77777777" w:rsidR="00D53666" w:rsidRDefault="00000000">
            <w:pPr>
              <w:spacing w:after="40"/>
            </w:pPr>
            <w:r>
              <w:rPr>
                <w:sz w:val="14"/>
              </w:rPr>
              <w:t>Super-admin session</w:t>
            </w:r>
          </w:p>
        </w:tc>
        <w:tc>
          <w:tcPr>
            <w:tcW w:w="2736" w:type="dxa"/>
          </w:tcPr>
          <w:p w14:paraId="232AF712" w14:textId="77777777" w:rsidR="00D53666" w:rsidRDefault="00000000">
            <w:pPr>
              <w:spacing w:after="40"/>
            </w:pPr>
            <w:r>
              <w:rPr>
                <w:sz w:val="14"/>
              </w:rPr>
              <w:t>Mints an ordinary staff token carrying an impersonation claim; audit entries then name both parties</w:t>
            </w:r>
          </w:p>
        </w:tc>
        <w:tc>
          <w:tcPr>
            <w:tcW w:w="1483" w:type="dxa"/>
          </w:tcPr>
          <w:p w14:paraId="42552164" w14:textId="77777777" w:rsidR="00D53666" w:rsidRDefault="00000000">
            <w:pPr>
              <w:spacing w:after="40"/>
            </w:pPr>
            <w:r>
              <w:rPr>
                <w:sz w:val="14"/>
              </w:rPr>
              <w:t>Operator sees the clinic view; action attributed to platform</w:t>
            </w:r>
          </w:p>
        </w:tc>
        <w:tc>
          <w:tcPr>
            <w:tcW w:w="432" w:type="dxa"/>
          </w:tcPr>
          <w:p w14:paraId="56EEC77A" w14:textId="77777777" w:rsidR="00D53666" w:rsidRDefault="00000000">
            <w:pPr>
              <w:spacing w:after="40"/>
            </w:pPr>
            <w:r>
              <w:rPr>
                <w:sz w:val="14"/>
              </w:rPr>
              <w:t>M</w:t>
            </w:r>
          </w:p>
        </w:tc>
        <w:tc>
          <w:tcPr>
            <w:tcW w:w="792" w:type="dxa"/>
          </w:tcPr>
          <w:p w14:paraId="21677E78" w14:textId="77777777" w:rsidR="00D53666" w:rsidRDefault="00000000">
            <w:pPr>
              <w:spacing w:after="40"/>
            </w:pPr>
            <w:r>
              <w:rPr>
                <w:sz w:val="14"/>
              </w:rPr>
              <w:t>IMPLEMENTED</w:t>
            </w:r>
          </w:p>
        </w:tc>
      </w:tr>
      <w:tr w:rsidR="00D53666" w14:paraId="3B5A4C13" w14:textId="77777777">
        <w:trPr>
          <w:jc w:val="center"/>
        </w:trPr>
        <w:tc>
          <w:tcPr>
            <w:tcW w:w="605" w:type="dxa"/>
          </w:tcPr>
          <w:p w14:paraId="2BC113CF" w14:textId="77777777" w:rsidR="00D53666" w:rsidRDefault="00000000">
            <w:pPr>
              <w:spacing w:after="40"/>
            </w:pPr>
            <w:r>
              <w:rPr>
                <w:b/>
                <w:sz w:val="14"/>
              </w:rPr>
              <w:t>FR-013</w:t>
            </w:r>
          </w:p>
        </w:tc>
        <w:tc>
          <w:tcPr>
            <w:tcW w:w="1469" w:type="dxa"/>
          </w:tcPr>
          <w:p w14:paraId="2921C43E" w14:textId="77777777" w:rsidR="00D53666" w:rsidRDefault="00000000">
            <w:pPr>
              <w:spacing w:after="40"/>
            </w:pPr>
            <w:r>
              <w:rPr>
                <w:sz w:val="14"/>
              </w:rPr>
              <w:t>Password reset / forgotten password</w:t>
            </w:r>
          </w:p>
        </w:tc>
        <w:tc>
          <w:tcPr>
            <w:tcW w:w="1008" w:type="dxa"/>
          </w:tcPr>
          <w:p w14:paraId="0F724269" w14:textId="77777777" w:rsidR="00D53666" w:rsidRDefault="00000000">
            <w:pPr>
              <w:spacing w:after="40"/>
            </w:pPr>
            <w:r>
              <w:rPr>
                <w:sz w:val="14"/>
              </w:rPr>
              <w:t>Clinic staff</w:t>
            </w:r>
          </w:p>
        </w:tc>
        <w:tc>
          <w:tcPr>
            <w:tcW w:w="1584" w:type="dxa"/>
          </w:tcPr>
          <w:p w14:paraId="2D6A7F5A" w14:textId="77777777" w:rsidR="00D53666" w:rsidRDefault="00000000">
            <w:pPr>
              <w:spacing w:after="40"/>
            </w:pPr>
            <w:r>
              <w:rPr>
                <w:sz w:val="14"/>
              </w:rPr>
              <w:t>-</w:t>
            </w:r>
          </w:p>
        </w:tc>
        <w:tc>
          <w:tcPr>
            <w:tcW w:w="2736" w:type="dxa"/>
          </w:tcPr>
          <w:p w14:paraId="69A464ED" w14:textId="77777777" w:rsidR="00D53666" w:rsidRDefault="00000000">
            <w:pPr>
              <w:spacing w:after="40"/>
            </w:pPr>
            <w:r>
              <w:rPr>
                <w:sz w:val="14"/>
              </w:rPr>
              <w:t>No self-service password reset endpoint exists</w:t>
            </w:r>
          </w:p>
        </w:tc>
        <w:tc>
          <w:tcPr>
            <w:tcW w:w="1483" w:type="dxa"/>
          </w:tcPr>
          <w:p w14:paraId="62C0D201" w14:textId="77777777" w:rsidR="00D53666" w:rsidRDefault="00000000">
            <w:pPr>
              <w:spacing w:after="40"/>
            </w:pPr>
            <w:r>
              <w:rPr>
                <w:sz w:val="14"/>
              </w:rPr>
              <w:t>-</w:t>
            </w:r>
          </w:p>
        </w:tc>
        <w:tc>
          <w:tcPr>
            <w:tcW w:w="432" w:type="dxa"/>
          </w:tcPr>
          <w:p w14:paraId="1A455E83" w14:textId="77777777" w:rsidR="00D53666" w:rsidRDefault="00000000">
            <w:pPr>
              <w:spacing w:after="40"/>
            </w:pPr>
            <w:r>
              <w:rPr>
                <w:sz w:val="14"/>
              </w:rPr>
              <w:t>M</w:t>
            </w:r>
          </w:p>
        </w:tc>
        <w:tc>
          <w:tcPr>
            <w:tcW w:w="792" w:type="dxa"/>
          </w:tcPr>
          <w:p w14:paraId="72477B83" w14:textId="77777777" w:rsidR="00D53666" w:rsidRDefault="00000000">
            <w:pPr>
              <w:spacing w:after="40"/>
            </w:pPr>
            <w:r>
              <w:rPr>
                <w:sz w:val="14"/>
              </w:rPr>
              <w:t>NOT CONFIRMED</w:t>
            </w:r>
          </w:p>
        </w:tc>
      </w:tr>
      <w:tr w:rsidR="00D53666" w14:paraId="3A11FDD9" w14:textId="77777777">
        <w:trPr>
          <w:jc w:val="center"/>
        </w:trPr>
        <w:tc>
          <w:tcPr>
            <w:tcW w:w="605" w:type="dxa"/>
          </w:tcPr>
          <w:p w14:paraId="12253592" w14:textId="77777777" w:rsidR="00D53666" w:rsidRDefault="00000000">
            <w:pPr>
              <w:spacing w:after="40"/>
            </w:pPr>
            <w:r>
              <w:rPr>
                <w:b/>
                <w:sz w:val="14"/>
              </w:rPr>
              <w:t>FR-014</w:t>
            </w:r>
          </w:p>
        </w:tc>
        <w:tc>
          <w:tcPr>
            <w:tcW w:w="1469" w:type="dxa"/>
          </w:tcPr>
          <w:p w14:paraId="3884CC26" w14:textId="77777777" w:rsidR="00D53666" w:rsidRDefault="00000000">
            <w:pPr>
              <w:spacing w:after="40"/>
            </w:pPr>
            <w:r>
              <w:rPr>
                <w:sz w:val="14"/>
              </w:rPr>
              <w:t>Multi-factor authentication</w:t>
            </w:r>
          </w:p>
        </w:tc>
        <w:tc>
          <w:tcPr>
            <w:tcW w:w="1008" w:type="dxa"/>
          </w:tcPr>
          <w:p w14:paraId="5998AACA" w14:textId="77777777" w:rsidR="00D53666" w:rsidRDefault="00000000">
            <w:pPr>
              <w:spacing w:after="40"/>
            </w:pPr>
            <w:r>
              <w:rPr>
                <w:sz w:val="14"/>
              </w:rPr>
              <w:t>Clinic staff</w:t>
            </w:r>
          </w:p>
        </w:tc>
        <w:tc>
          <w:tcPr>
            <w:tcW w:w="1584" w:type="dxa"/>
          </w:tcPr>
          <w:p w14:paraId="50DCF12E" w14:textId="77777777" w:rsidR="00D53666" w:rsidRDefault="00000000">
            <w:pPr>
              <w:spacing w:after="40"/>
            </w:pPr>
            <w:r>
              <w:rPr>
                <w:sz w:val="14"/>
              </w:rPr>
              <w:t>-</w:t>
            </w:r>
          </w:p>
        </w:tc>
        <w:tc>
          <w:tcPr>
            <w:tcW w:w="2736" w:type="dxa"/>
          </w:tcPr>
          <w:p w14:paraId="471D5DD5" w14:textId="77777777" w:rsidR="00D53666" w:rsidRDefault="00000000">
            <w:pPr>
              <w:spacing w:after="40"/>
            </w:pPr>
            <w:r>
              <w:rPr>
                <w:sz w:val="14"/>
              </w:rPr>
              <w:t>No second-factor mechanism exists</w:t>
            </w:r>
          </w:p>
        </w:tc>
        <w:tc>
          <w:tcPr>
            <w:tcW w:w="1483" w:type="dxa"/>
          </w:tcPr>
          <w:p w14:paraId="4CA59257" w14:textId="77777777" w:rsidR="00D53666" w:rsidRDefault="00000000">
            <w:pPr>
              <w:spacing w:after="40"/>
            </w:pPr>
            <w:r>
              <w:rPr>
                <w:sz w:val="14"/>
              </w:rPr>
              <w:t>-</w:t>
            </w:r>
          </w:p>
        </w:tc>
        <w:tc>
          <w:tcPr>
            <w:tcW w:w="432" w:type="dxa"/>
          </w:tcPr>
          <w:p w14:paraId="06EBE4E8" w14:textId="77777777" w:rsidR="00D53666" w:rsidRDefault="00000000">
            <w:pPr>
              <w:spacing w:after="40"/>
            </w:pPr>
            <w:r>
              <w:rPr>
                <w:sz w:val="14"/>
              </w:rPr>
              <w:t>M</w:t>
            </w:r>
          </w:p>
        </w:tc>
        <w:tc>
          <w:tcPr>
            <w:tcW w:w="792" w:type="dxa"/>
          </w:tcPr>
          <w:p w14:paraId="22B94ED5" w14:textId="77777777" w:rsidR="00D53666" w:rsidRDefault="00000000">
            <w:pPr>
              <w:spacing w:after="40"/>
            </w:pPr>
            <w:r>
              <w:rPr>
                <w:sz w:val="14"/>
              </w:rPr>
              <w:t>NOT CONFIRMED</w:t>
            </w:r>
          </w:p>
        </w:tc>
      </w:tr>
    </w:tbl>
    <w:p w14:paraId="5F4437B6" w14:textId="77777777" w:rsidR="00D53666" w:rsidRDefault="00D53666">
      <w:pPr>
        <w:spacing w:after="40"/>
      </w:pPr>
    </w:p>
    <w:p w14:paraId="571A1EB4" w14:textId="77777777" w:rsidR="00D53666" w:rsidRDefault="00000000">
      <w:pPr>
        <w:pStyle w:val="Heading2"/>
      </w:pPr>
      <w:r>
        <w:t>8.B Dashboard</w:t>
      </w:r>
    </w:p>
    <w:tbl>
      <w:tblPr>
        <w:tblStyle w:val="TableGrid"/>
        <w:tblW w:w="0" w:type="auto"/>
        <w:jc w:val="center"/>
        <w:tblLook w:val="04A0" w:firstRow="1" w:lastRow="0" w:firstColumn="1" w:lastColumn="0" w:noHBand="0" w:noVBand="1"/>
      </w:tblPr>
      <w:tblGrid>
        <w:gridCol w:w="588"/>
        <w:gridCol w:w="1420"/>
        <w:gridCol w:w="965"/>
        <w:gridCol w:w="1528"/>
        <w:gridCol w:w="2566"/>
        <w:gridCol w:w="1443"/>
        <w:gridCol w:w="426"/>
        <w:gridCol w:w="1072"/>
      </w:tblGrid>
      <w:tr w:rsidR="00D53666" w14:paraId="34E06BF7" w14:textId="77777777">
        <w:trPr>
          <w:jc w:val="center"/>
        </w:trPr>
        <w:tc>
          <w:tcPr>
            <w:tcW w:w="605" w:type="dxa"/>
            <w:shd w:val="clear" w:color="auto" w:fill="0F766E"/>
          </w:tcPr>
          <w:p w14:paraId="2018B436" w14:textId="77777777" w:rsidR="00D53666" w:rsidRDefault="00000000">
            <w:pPr>
              <w:spacing w:after="40"/>
            </w:pPr>
            <w:r>
              <w:rPr>
                <w:b/>
                <w:color w:val="FFFFFF"/>
                <w:sz w:val="14"/>
              </w:rPr>
              <w:t>ID</w:t>
            </w:r>
          </w:p>
        </w:tc>
        <w:tc>
          <w:tcPr>
            <w:tcW w:w="1469" w:type="dxa"/>
            <w:shd w:val="clear" w:color="auto" w:fill="0F766E"/>
          </w:tcPr>
          <w:p w14:paraId="6EC646C5" w14:textId="77777777" w:rsidR="00D53666" w:rsidRDefault="00000000">
            <w:pPr>
              <w:spacing w:after="40"/>
            </w:pPr>
            <w:r>
              <w:rPr>
                <w:b/>
                <w:color w:val="FFFFFF"/>
                <w:sz w:val="14"/>
              </w:rPr>
              <w:t>Requirement</w:t>
            </w:r>
          </w:p>
        </w:tc>
        <w:tc>
          <w:tcPr>
            <w:tcW w:w="1008" w:type="dxa"/>
            <w:shd w:val="clear" w:color="auto" w:fill="0F766E"/>
          </w:tcPr>
          <w:p w14:paraId="4795D486" w14:textId="77777777" w:rsidR="00D53666" w:rsidRDefault="00000000">
            <w:pPr>
              <w:spacing w:after="40"/>
            </w:pPr>
            <w:r>
              <w:rPr>
                <w:b/>
                <w:color w:val="FFFFFF"/>
                <w:sz w:val="14"/>
              </w:rPr>
              <w:t>Actor</w:t>
            </w:r>
          </w:p>
        </w:tc>
        <w:tc>
          <w:tcPr>
            <w:tcW w:w="1584" w:type="dxa"/>
            <w:shd w:val="clear" w:color="auto" w:fill="0F766E"/>
          </w:tcPr>
          <w:p w14:paraId="5A06F451" w14:textId="77777777" w:rsidR="00D53666" w:rsidRDefault="00000000">
            <w:pPr>
              <w:spacing w:after="40"/>
            </w:pPr>
            <w:r>
              <w:rPr>
                <w:b/>
                <w:color w:val="FFFFFF"/>
                <w:sz w:val="14"/>
              </w:rPr>
              <w:t>Preconditions</w:t>
            </w:r>
          </w:p>
        </w:tc>
        <w:tc>
          <w:tcPr>
            <w:tcW w:w="2736" w:type="dxa"/>
            <w:shd w:val="clear" w:color="auto" w:fill="0F766E"/>
          </w:tcPr>
          <w:p w14:paraId="57D7A6E2" w14:textId="77777777" w:rsidR="00D53666" w:rsidRDefault="00000000">
            <w:pPr>
              <w:spacing w:after="40"/>
            </w:pPr>
            <w:r>
              <w:rPr>
                <w:b/>
                <w:color w:val="FFFFFF"/>
                <w:sz w:val="14"/>
              </w:rPr>
              <w:t>Expected behaviour</w:t>
            </w:r>
          </w:p>
        </w:tc>
        <w:tc>
          <w:tcPr>
            <w:tcW w:w="1483" w:type="dxa"/>
            <w:shd w:val="clear" w:color="auto" w:fill="0F766E"/>
          </w:tcPr>
          <w:p w14:paraId="072A15AE" w14:textId="77777777" w:rsidR="00D53666" w:rsidRDefault="00000000">
            <w:pPr>
              <w:spacing w:after="40"/>
            </w:pPr>
            <w:r>
              <w:rPr>
                <w:b/>
                <w:color w:val="FFFFFF"/>
                <w:sz w:val="14"/>
              </w:rPr>
              <w:t>Postconditions</w:t>
            </w:r>
          </w:p>
        </w:tc>
        <w:tc>
          <w:tcPr>
            <w:tcW w:w="432" w:type="dxa"/>
            <w:shd w:val="clear" w:color="auto" w:fill="0F766E"/>
          </w:tcPr>
          <w:p w14:paraId="748E6510" w14:textId="77777777" w:rsidR="00D53666" w:rsidRDefault="00000000">
            <w:pPr>
              <w:spacing w:after="40"/>
            </w:pPr>
            <w:r>
              <w:rPr>
                <w:b/>
                <w:color w:val="FFFFFF"/>
                <w:sz w:val="14"/>
              </w:rPr>
              <w:t>Pri</w:t>
            </w:r>
          </w:p>
        </w:tc>
        <w:tc>
          <w:tcPr>
            <w:tcW w:w="792" w:type="dxa"/>
            <w:shd w:val="clear" w:color="auto" w:fill="0F766E"/>
          </w:tcPr>
          <w:p w14:paraId="15C80123" w14:textId="77777777" w:rsidR="00D53666" w:rsidRDefault="00000000">
            <w:pPr>
              <w:spacing w:after="40"/>
            </w:pPr>
            <w:r>
              <w:rPr>
                <w:b/>
                <w:color w:val="FFFFFF"/>
                <w:sz w:val="14"/>
              </w:rPr>
              <w:t>Status</w:t>
            </w:r>
          </w:p>
        </w:tc>
      </w:tr>
      <w:tr w:rsidR="00D53666" w14:paraId="2D37CE3C" w14:textId="77777777">
        <w:trPr>
          <w:jc w:val="center"/>
        </w:trPr>
        <w:tc>
          <w:tcPr>
            <w:tcW w:w="605" w:type="dxa"/>
          </w:tcPr>
          <w:p w14:paraId="209AAAD0" w14:textId="77777777" w:rsidR="00D53666" w:rsidRDefault="00000000">
            <w:pPr>
              <w:spacing w:after="40"/>
            </w:pPr>
            <w:r>
              <w:rPr>
                <w:b/>
                <w:sz w:val="14"/>
              </w:rPr>
              <w:t>FR-020</w:t>
            </w:r>
          </w:p>
        </w:tc>
        <w:tc>
          <w:tcPr>
            <w:tcW w:w="1469" w:type="dxa"/>
          </w:tcPr>
          <w:p w14:paraId="6897BD5C" w14:textId="77777777" w:rsidR="00D53666" w:rsidRDefault="00000000">
            <w:pPr>
              <w:spacing w:after="40"/>
            </w:pPr>
            <w:r>
              <w:rPr>
                <w:sz w:val="14"/>
              </w:rPr>
              <w:t>Daily operating summary</w:t>
            </w:r>
          </w:p>
        </w:tc>
        <w:tc>
          <w:tcPr>
            <w:tcW w:w="1008" w:type="dxa"/>
          </w:tcPr>
          <w:p w14:paraId="20485D6C" w14:textId="77777777" w:rsidR="00D53666" w:rsidRDefault="00000000">
            <w:pPr>
              <w:spacing w:after="40"/>
            </w:pPr>
            <w:r>
              <w:rPr>
                <w:sz w:val="14"/>
              </w:rPr>
              <w:t>Clinic staff</w:t>
            </w:r>
          </w:p>
        </w:tc>
        <w:tc>
          <w:tcPr>
            <w:tcW w:w="1584" w:type="dxa"/>
          </w:tcPr>
          <w:p w14:paraId="1334BA66" w14:textId="77777777" w:rsidR="00D53666" w:rsidRDefault="00000000">
            <w:pPr>
              <w:spacing w:after="40"/>
            </w:pPr>
            <w:r>
              <w:rPr>
                <w:sz w:val="14"/>
              </w:rPr>
              <w:t>Signed-in session</w:t>
            </w:r>
          </w:p>
        </w:tc>
        <w:tc>
          <w:tcPr>
            <w:tcW w:w="2736" w:type="dxa"/>
          </w:tcPr>
          <w:p w14:paraId="68DF9D70" w14:textId="77777777" w:rsidR="00D53666" w:rsidRDefault="00000000">
            <w:pPr>
              <w:spacing w:after="40"/>
            </w:pPr>
            <w:r>
              <w:rPr>
                <w:sz w:val="14"/>
              </w:rPr>
              <w:t xml:space="preserve">Returns calls handled today, appointments booked today, resolution </w:t>
            </w:r>
            <w:r>
              <w:rPr>
                <w:sz w:val="14"/>
              </w:rPr>
              <w:lastRenderedPageBreak/>
              <w:t>rate and staff hours saved, all bucketed in the clinic's timezone</w:t>
            </w:r>
          </w:p>
        </w:tc>
        <w:tc>
          <w:tcPr>
            <w:tcW w:w="1483" w:type="dxa"/>
          </w:tcPr>
          <w:p w14:paraId="65A7CF57" w14:textId="77777777" w:rsidR="00D53666" w:rsidRDefault="00000000">
            <w:pPr>
              <w:spacing w:after="40"/>
            </w:pPr>
            <w:r>
              <w:rPr>
                <w:sz w:val="14"/>
              </w:rPr>
              <w:lastRenderedPageBreak/>
              <w:t>None (read-only)</w:t>
            </w:r>
          </w:p>
        </w:tc>
        <w:tc>
          <w:tcPr>
            <w:tcW w:w="432" w:type="dxa"/>
          </w:tcPr>
          <w:p w14:paraId="71CA2DE5" w14:textId="77777777" w:rsidR="00D53666" w:rsidRDefault="00000000">
            <w:pPr>
              <w:spacing w:after="40"/>
            </w:pPr>
            <w:r>
              <w:rPr>
                <w:sz w:val="14"/>
              </w:rPr>
              <w:t>H</w:t>
            </w:r>
          </w:p>
        </w:tc>
        <w:tc>
          <w:tcPr>
            <w:tcW w:w="792" w:type="dxa"/>
          </w:tcPr>
          <w:p w14:paraId="744F9C9B" w14:textId="77777777" w:rsidR="00D53666" w:rsidRDefault="00000000">
            <w:pPr>
              <w:spacing w:after="40"/>
            </w:pPr>
            <w:r>
              <w:rPr>
                <w:sz w:val="14"/>
              </w:rPr>
              <w:t>IMPLEMENTED</w:t>
            </w:r>
          </w:p>
        </w:tc>
      </w:tr>
      <w:tr w:rsidR="00D53666" w14:paraId="5CC7C2D6" w14:textId="77777777">
        <w:trPr>
          <w:jc w:val="center"/>
        </w:trPr>
        <w:tc>
          <w:tcPr>
            <w:tcW w:w="605" w:type="dxa"/>
          </w:tcPr>
          <w:p w14:paraId="50EFAB3D" w14:textId="77777777" w:rsidR="00D53666" w:rsidRDefault="00000000">
            <w:pPr>
              <w:spacing w:after="40"/>
            </w:pPr>
            <w:r>
              <w:rPr>
                <w:b/>
                <w:sz w:val="14"/>
              </w:rPr>
              <w:t>FR-021</w:t>
            </w:r>
          </w:p>
        </w:tc>
        <w:tc>
          <w:tcPr>
            <w:tcW w:w="1469" w:type="dxa"/>
          </w:tcPr>
          <w:p w14:paraId="15891C07" w14:textId="77777777" w:rsidR="00D53666" w:rsidRDefault="00000000">
            <w:pPr>
              <w:spacing w:after="40"/>
            </w:pPr>
            <w:r>
              <w:rPr>
                <w:sz w:val="14"/>
              </w:rPr>
              <w:t>Resolution rate honesty</w:t>
            </w:r>
          </w:p>
        </w:tc>
        <w:tc>
          <w:tcPr>
            <w:tcW w:w="1008" w:type="dxa"/>
          </w:tcPr>
          <w:p w14:paraId="4804FC5A" w14:textId="77777777" w:rsidR="00D53666" w:rsidRDefault="00000000">
            <w:pPr>
              <w:spacing w:after="40"/>
            </w:pPr>
            <w:r>
              <w:rPr>
                <w:sz w:val="14"/>
              </w:rPr>
              <w:t>Clinic staff</w:t>
            </w:r>
          </w:p>
        </w:tc>
        <w:tc>
          <w:tcPr>
            <w:tcW w:w="1584" w:type="dxa"/>
          </w:tcPr>
          <w:p w14:paraId="0251F14D" w14:textId="77777777" w:rsidR="00D53666" w:rsidRDefault="00000000">
            <w:pPr>
              <w:spacing w:after="40"/>
            </w:pPr>
            <w:r>
              <w:rPr>
                <w:sz w:val="14"/>
              </w:rPr>
              <w:t>Stats requested</w:t>
            </w:r>
          </w:p>
        </w:tc>
        <w:tc>
          <w:tcPr>
            <w:tcW w:w="2736" w:type="dxa"/>
          </w:tcPr>
          <w:p w14:paraId="1CA2B9F7" w14:textId="77777777" w:rsidR="00D53666" w:rsidRDefault="00000000">
            <w:pPr>
              <w:spacing w:after="40"/>
            </w:pPr>
            <w:r>
              <w:rPr>
                <w:sz w:val="14"/>
              </w:rPr>
              <w:t>Excludes failed and unanswered calls from the denominator and returns no value at all when nothing connected, rather than zero</w:t>
            </w:r>
          </w:p>
        </w:tc>
        <w:tc>
          <w:tcPr>
            <w:tcW w:w="1483" w:type="dxa"/>
          </w:tcPr>
          <w:p w14:paraId="29C50BE8" w14:textId="77777777" w:rsidR="00D53666" w:rsidRDefault="00000000">
            <w:pPr>
              <w:spacing w:after="40"/>
            </w:pPr>
            <w:r>
              <w:rPr>
                <w:sz w:val="14"/>
              </w:rPr>
              <w:t>None</w:t>
            </w:r>
          </w:p>
        </w:tc>
        <w:tc>
          <w:tcPr>
            <w:tcW w:w="432" w:type="dxa"/>
          </w:tcPr>
          <w:p w14:paraId="07667F3A" w14:textId="77777777" w:rsidR="00D53666" w:rsidRDefault="00000000">
            <w:pPr>
              <w:spacing w:after="40"/>
            </w:pPr>
            <w:r>
              <w:rPr>
                <w:sz w:val="14"/>
              </w:rPr>
              <w:t>M</w:t>
            </w:r>
          </w:p>
        </w:tc>
        <w:tc>
          <w:tcPr>
            <w:tcW w:w="792" w:type="dxa"/>
          </w:tcPr>
          <w:p w14:paraId="022B938A" w14:textId="77777777" w:rsidR="00D53666" w:rsidRDefault="00000000">
            <w:pPr>
              <w:spacing w:after="40"/>
            </w:pPr>
            <w:r>
              <w:rPr>
                <w:sz w:val="14"/>
              </w:rPr>
              <w:t>IMPLEMENTED</w:t>
            </w:r>
          </w:p>
        </w:tc>
      </w:tr>
      <w:tr w:rsidR="00D53666" w14:paraId="50E8B6FF" w14:textId="77777777">
        <w:trPr>
          <w:jc w:val="center"/>
        </w:trPr>
        <w:tc>
          <w:tcPr>
            <w:tcW w:w="605" w:type="dxa"/>
          </w:tcPr>
          <w:p w14:paraId="768A844D" w14:textId="77777777" w:rsidR="00D53666" w:rsidRDefault="00000000">
            <w:pPr>
              <w:spacing w:after="40"/>
            </w:pPr>
            <w:r>
              <w:rPr>
                <w:b/>
                <w:sz w:val="14"/>
              </w:rPr>
              <w:t>FR-022</w:t>
            </w:r>
          </w:p>
        </w:tc>
        <w:tc>
          <w:tcPr>
            <w:tcW w:w="1469" w:type="dxa"/>
          </w:tcPr>
          <w:p w14:paraId="3B0278C8" w14:textId="77777777" w:rsidR="00D53666" w:rsidRDefault="00000000">
            <w:pPr>
              <w:spacing w:after="40"/>
            </w:pPr>
            <w:r>
              <w:rPr>
                <w:sz w:val="14"/>
              </w:rPr>
              <w:t>24-hour call-volume profile</w:t>
            </w:r>
          </w:p>
        </w:tc>
        <w:tc>
          <w:tcPr>
            <w:tcW w:w="1008" w:type="dxa"/>
          </w:tcPr>
          <w:p w14:paraId="68E05F67" w14:textId="77777777" w:rsidR="00D53666" w:rsidRDefault="00000000">
            <w:pPr>
              <w:spacing w:after="40"/>
            </w:pPr>
            <w:r>
              <w:rPr>
                <w:sz w:val="14"/>
              </w:rPr>
              <w:t>Clinic staff</w:t>
            </w:r>
          </w:p>
        </w:tc>
        <w:tc>
          <w:tcPr>
            <w:tcW w:w="1584" w:type="dxa"/>
          </w:tcPr>
          <w:p w14:paraId="02B8EEF4" w14:textId="77777777" w:rsidR="00D53666" w:rsidRDefault="00000000">
            <w:pPr>
              <w:spacing w:after="40"/>
            </w:pPr>
            <w:r>
              <w:rPr>
                <w:sz w:val="14"/>
              </w:rPr>
              <w:t>Signed-in session</w:t>
            </w:r>
          </w:p>
        </w:tc>
        <w:tc>
          <w:tcPr>
            <w:tcW w:w="2736" w:type="dxa"/>
          </w:tcPr>
          <w:p w14:paraId="0BB3B5C6" w14:textId="77777777" w:rsidR="00D53666" w:rsidRDefault="00000000">
            <w:pPr>
              <w:spacing w:after="40"/>
            </w:pPr>
            <w:r>
              <w:rPr>
                <w:sz w:val="14"/>
              </w:rPr>
              <w:t>Returns hourly call counts for the last 24 hours with the current hour marked</w:t>
            </w:r>
          </w:p>
        </w:tc>
        <w:tc>
          <w:tcPr>
            <w:tcW w:w="1483" w:type="dxa"/>
          </w:tcPr>
          <w:p w14:paraId="08512A14" w14:textId="77777777" w:rsidR="00D53666" w:rsidRDefault="00000000">
            <w:pPr>
              <w:spacing w:after="40"/>
            </w:pPr>
            <w:r>
              <w:rPr>
                <w:sz w:val="14"/>
              </w:rPr>
              <w:t>None</w:t>
            </w:r>
          </w:p>
        </w:tc>
        <w:tc>
          <w:tcPr>
            <w:tcW w:w="432" w:type="dxa"/>
          </w:tcPr>
          <w:p w14:paraId="2CC7EDC4" w14:textId="77777777" w:rsidR="00D53666" w:rsidRDefault="00000000">
            <w:pPr>
              <w:spacing w:after="40"/>
            </w:pPr>
            <w:r>
              <w:rPr>
                <w:sz w:val="14"/>
              </w:rPr>
              <w:t>M</w:t>
            </w:r>
          </w:p>
        </w:tc>
        <w:tc>
          <w:tcPr>
            <w:tcW w:w="792" w:type="dxa"/>
          </w:tcPr>
          <w:p w14:paraId="0CF93EBE" w14:textId="77777777" w:rsidR="00D53666" w:rsidRDefault="00000000">
            <w:pPr>
              <w:spacing w:after="40"/>
            </w:pPr>
            <w:r>
              <w:rPr>
                <w:sz w:val="14"/>
              </w:rPr>
              <w:t>IMPLEMENTED</w:t>
            </w:r>
          </w:p>
        </w:tc>
      </w:tr>
      <w:tr w:rsidR="00D53666" w14:paraId="419C73FF" w14:textId="77777777">
        <w:trPr>
          <w:jc w:val="center"/>
        </w:trPr>
        <w:tc>
          <w:tcPr>
            <w:tcW w:w="605" w:type="dxa"/>
          </w:tcPr>
          <w:p w14:paraId="0AC1226A" w14:textId="77777777" w:rsidR="00D53666" w:rsidRDefault="00000000">
            <w:pPr>
              <w:spacing w:after="40"/>
            </w:pPr>
            <w:r>
              <w:rPr>
                <w:b/>
                <w:sz w:val="14"/>
              </w:rPr>
              <w:t>FR-023</w:t>
            </w:r>
          </w:p>
        </w:tc>
        <w:tc>
          <w:tcPr>
            <w:tcW w:w="1469" w:type="dxa"/>
          </w:tcPr>
          <w:p w14:paraId="2E5204D1" w14:textId="77777777" w:rsidR="00D53666" w:rsidRDefault="00000000">
            <w:pPr>
              <w:spacing w:after="40"/>
            </w:pPr>
            <w:r>
              <w:rPr>
                <w:sz w:val="14"/>
              </w:rPr>
              <w:t>Live call band</w:t>
            </w:r>
          </w:p>
        </w:tc>
        <w:tc>
          <w:tcPr>
            <w:tcW w:w="1008" w:type="dxa"/>
          </w:tcPr>
          <w:p w14:paraId="1B8F8445" w14:textId="77777777" w:rsidR="00D53666" w:rsidRDefault="00000000">
            <w:pPr>
              <w:spacing w:after="40"/>
            </w:pPr>
            <w:r>
              <w:rPr>
                <w:sz w:val="14"/>
              </w:rPr>
              <w:t>Clinic staff</w:t>
            </w:r>
          </w:p>
        </w:tc>
        <w:tc>
          <w:tcPr>
            <w:tcW w:w="1584" w:type="dxa"/>
          </w:tcPr>
          <w:p w14:paraId="6BD20356" w14:textId="77777777" w:rsidR="00D53666" w:rsidRDefault="00000000">
            <w:pPr>
              <w:spacing w:after="40"/>
            </w:pPr>
            <w:r>
              <w:rPr>
                <w:sz w:val="14"/>
              </w:rPr>
              <w:t>At least one call in progress</w:t>
            </w:r>
          </w:p>
        </w:tc>
        <w:tc>
          <w:tcPr>
            <w:tcW w:w="2736" w:type="dxa"/>
          </w:tcPr>
          <w:p w14:paraId="72D6E3E3" w14:textId="77777777" w:rsidR="00D53666" w:rsidRDefault="00000000">
            <w:pPr>
              <w:spacing w:after="40"/>
            </w:pPr>
            <w:r>
              <w:rPr>
                <w:sz w:val="14"/>
              </w:rPr>
              <w:t>Calls in progress are shown with caller, reason, direction and a running duration, and disappear when the call ends</w:t>
            </w:r>
          </w:p>
        </w:tc>
        <w:tc>
          <w:tcPr>
            <w:tcW w:w="1483" w:type="dxa"/>
          </w:tcPr>
          <w:p w14:paraId="38F1802A" w14:textId="77777777" w:rsidR="00D53666" w:rsidRDefault="00000000">
            <w:pPr>
              <w:spacing w:after="40"/>
            </w:pPr>
            <w:r>
              <w:rPr>
                <w:sz w:val="14"/>
              </w:rPr>
              <w:t>None</w:t>
            </w:r>
          </w:p>
        </w:tc>
        <w:tc>
          <w:tcPr>
            <w:tcW w:w="432" w:type="dxa"/>
          </w:tcPr>
          <w:p w14:paraId="23CE991C" w14:textId="77777777" w:rsidR="00D53666" w:rsidRDefault="00000000">
            <w:pPr>
              <w:spacing w:after="40"/>
            </w:pPr>
            <w:r>
              <w:rPr>
                <w:sz w:val="14"/>
              </w:rPr>
              <w:t>H</w:t>
            </w:r>
          </w:p>
        </w:tc>
        <w:tc>
          <w:tcPr>
            <w:tcW w:w="792" w:type="dxa"/>
          </w:tcPr>
          <w:p w14:paraId="47D49672" w14:textId="77777777" w:rsidR="00D53666" w:rsidRDefault="00000000">
            <w:pPr>
              <w:spacing w:after="40"/>
            </w:pPr>
            <w:r>
              <w:rPr>
                <w:sz w:val="14"/>
              </w:rPr>
              <w:t>IMPLEMENTED</w:t>
            </w:r>
          </w:p>
        </w:tc>
      </w:tr>
      <w:tr w:rsidR="00D53666" w14:paraId="4F2F33D0" w14:textId="77777777">
        <w:trPr>
          <w:jc w:val="center"/>
        </w:trPr>
        <w:tc>
          <w:tcPr>
            <w:tcW w:w="605" w:type="dxa"/>
          </w:tcPr>
          <w:p w14:paraId="2A1ADCA6" w14:textId="77777777" w:rsidR="00D53666" w:rsidRDefault="00000000">
            <w:pPr>
              <w:spacing w:after="40"/>
            </w:pPr>
            <w:r>
              <w:rPr>
                <w:b/>
                <w:sz w:val="14"/>
              </w:rPr>
              <w:t>FR-024</w:t>
            </w:r>
          </w:p>
        </w:tc>
        <w:tc>
          <w:tcPr>
            <w:tcW w:w="1469" w:type="dxa"/>
          </w:tcPr>
          <w:p w14:paraId="638F8C11" w14:textId="77777777" w:rsidR="00D53666" w:rsidRDefault="00000000">
            <w:pPr>
              <w:spacing w:after="40"/>
            </w:pPr>
            <w:r>
              <w:rPr>
                <w:sz w:val="14"/>
              </w:rPr>
              <w:t>Recent finished calls</w:t>
            </w:r>
          </w:p>
        </w:tc>
        <w:tc>
          <w:tcPr>
            <w:tcW w:w="1008" w:type="dxa"/>
          </w:tcPr>
          <w:p w14:paraId="14FD581F" w14:textId="77777777" w:rsidR="00D53666" w:rsidRDefault="00000000">
            <w:pPr>
              <w:spacing w:after="40"/>
            </w:pPr>
            <w:r>
              <w:rPr>
                <w:sz w:val="14"/>
              </w:rPr>
              <w:t>Clinic staff</w:t>
            </w:r>
          </w:p>
        </w:tc>
        <w:tc>
          <w:tcPr>
            <w:tcW w:w="1584" w:type="dxa"/>
          </w:tcPr>
          <w:p w14:paraId="562A5EF9" w14:textId="77777777" w:rsidR="00D53666" w:rsidRDefault="00000000">
            <w:pPr>
              <w:spacing w:after="40"/>
            </w:pPr>
            <w:r>
              <w:rPr>
                <w:sz w:val="14"/>
              </w:rPr>
              <w:t>Signed-in session</w:t>
            </w:r>
          </w:p>
        </w:tc>
        <w:tc>
          <w:tcPr>
            <w:tcW w:w="2736" w:type="dxa"/>
          </w:tcPr>
          <w:p w14:paraId="328A5BC3" w14:textId="77777777" w:rsidR="00D53666" w:rsidRDefault="00000000">
            <w:pPr>
              <w:spacing w:after="40"/>
            </w:pPr>
            <w:r>
              <w:rPr>
                <w:sz w:val="14"/>
              </w:rPr>
              <w:t>The most recent completed calls are listed with outcome, linking through to the full record</w:t>
            </w:r>
          </w:p>
        </w:tc>
        <w:tc>
          <w:tcPr>
            <w:tcW w:w="1483" w:type="dxa"/>
          </w:tcPr>
          <w:p w14:paraId="00EF1180" w14:textId="77777777" w:rsidR="00D53666" w:rsidRDefault="00000000">
            <w:pPr>
              <w:spacing w:after="40"/>
            </w:pPr>
            <w:r>
              <w:rPr>
                <w:sz w:val="14"/>
              </w:rPr>
              <w:t>None</w:t>
            </w:r>
          </w:p>
        </w:tc>
        <w:tc>
          <w:tcPr>
            <w:tcW w:w="432" w:type="dxa"/>
          </w:tcPr>
          <w:p w14:paraId="6E7EFDD1" w14:textId="77777777" w:rsidR="00D53666" w:rsidRDefault="00000000">
            <w:pPr>
              <w:spacing w:after="40"/>
            </w:pPr>
            <w:r>
              <w:rPr>
                <w:sz w:val="14"/>
              </w:rPr>
              <w:t>M</w:t>
            </w:r>
          </w:p>
        </w:tc>
        <w:tc>
          <w:tcPr>
            <w:tcW w:w="792" w:type="dxa"/>
          </w:tcPr>
          <w:p w14:paraId="18DC1C1D" w14:textId="77777777" w:rsidR="00D53666" w:rsidRDefault="00000000">
            <w:pPr>
              <w:spacing w:after="40"/>
            </w:pPr>
            <w:r>
              <w:rPr>
                <w:sz w:val="14"/>
              </w:rPr>
              <w:t>IMPLEMENTED</w:t>
            </w:r>
          </w:p>
        </w:tc>
      </w:tr>
      <w:tr w:rsidR="00D53666" w14:paraId="1EBABB98" w14:textId="77777777">
        <w:trPr>
          <w:jc w:val="center"/>
        </w:trPr>
        <w:tc>
          <w:tcPr>
            <w:tcW w:w="605" w:type="dxa"/>
          </w:tcPr>
          <w:p w14:paraId="60E3A401" w14:textId="77777777" w:rsidR="00D53666" w:rsidRDefault="00000000">
            <w:pPr>
              <w:spacing w:after="40"/>
            </w:pPr>
            <w:r>
              <w:rPr>
                <w:b/>
                <w:sz w:val="14"/>
              </w:rPr>
              <w:t>FR-025</w:t>
            </w:r>
          </w:p>
        </w:tc>
        <w:tc>
          <w:tcPr>
            <w:tcW w:w="1469" w:type="dxa"/>
          </w:tcPr>
          <w:p w14:paraId="1817945B" w14:textId="77777777" w:rsidR="00D53666" w:rsidRDefault="00000000">
            <w:pPr>
              <w:spacing w:after="40"/>
            </w:pPr>
            <w:r>
              <w:rPr>
                <w:sz w:val="14"/>
              </w:rPr>
              <w:t>Onboarding checklist</w:t>
            </w:r>
          </w:p>
        </w:tc>
        <w:tc>
          <w:tcPr>
            <w:tcW w:w="1008" w:type="dxa"/>
          </w:tcPr>
          <w:p w14:paraId="5BA3204D" w14:textId="77777777" w:rsidR="00D53666" w:rsidRDefault="00000000">
            <w:pPr>
              <w:spacing w:after="40"/>
            </w:pPr>
            <w:r>
              <w:rPr>
                <w:sz w:val="14"/>
              </w:rPr>
              <w:t>Clinic admin</w:t>
            </w:r>
          </w:p>
        </w:tc>
        <w:tc>
          <w:tcPr>
            <w:tcW w:w="1584" w:type="dxa"/>
          </w:tcPr>
          <w:p w14:paraId="1C1B217C" w14:textId="77777777" w:rsidR="00D53666" w:rsidRDefault="00000000">
            <w:pPr>
              <w:spacing w:after="40"/>
            </w:pPr>
            <w:r>
              <w:rPr>
                <w:sz w:val="14"/>
              </w:rPr>
              <w:t>Signed-in session</w:t>
            </w:r>
          </w:p>
        </w:tc>
        <w:tc>
          <w:tcPr>
            <w:tcW w:w="2736" w:type="dxa"/>
          </w:tcPr>
          <w:p w14:paraId="57E06105" w14:textId="77777777" w:rsidR="00D53666" w:rsidRDefault="00000000">
            <w:pPr>
              <w:spacing w:after="40"/>
            </w:pPr>
            <w:r>
              <w:rPr>
                <w:sz w:val="14"/>
              </w:rPr>
              <w:t>Reports which setup steps remain outstanding and deep-links to the screen that resolves each</w:t>
            </w:r>
          </w:p>
        </w:tc>
        <w:tc>
          <w:tcPr>
            <w:tcW w:w="1483" w:type="dxa"/>
          </w:tcPr>
          <w:p w14:paraId="55F6E7E3" w14:textId="77777777" w:rsidR="00D53666" w:rsidRDefault="00000000">
            <w:pPr>
              <w:spacing w:after="40"/>
            </w:pPr>
            <w:r>
              <w:rPr>
                <w:sz w:val="14"/>
              </w:rPr>
              <w:t>None</w:t>
            </w:r>
          </w:p>
        </w:tc>
        <w:tc>
          <w:tcPr>
            <w:tcW w:w="432" w:type="dxa"/>
          </w:tcPr>
          <w:p w14:paraId="7C2ADEF4" w14:textId="77777777" w:rsidR="00D53666" w:rsidRDefault="00000000">
            <w:pPr>
              <w:spacing w:after="40"/>
            </w:pPr>
            <w:r>
              <w:rPr>
                <w:sz w:val="14"/>
              </w:rPr>
              <w:t>L</w:t>
            </w:r>
          </w:p>
        </w:tc>
        <w:tc>
          <w:tcPr>
            <w:tcW w:w="792" w:type="dxa"/>
          </w:tcPr>
          <w:p w14:paraId="13B841A3" w14:textId="77777777" w:rsidR="00D53666" w:rsidRDefault="00000000">
            <w:pPr>
              <w:spacing w:after="40"/>
            </w:pPr>
            <w:r>
              <w:rPr>
                <w:sz w:val="14"/>
              </w:rPr>
              <w:t>IMPLEMENTED</w:t>
            </w:r>
          </w:p>
        </w:tc>
      </w:tr>
      <w:tr w:rsidR="00D53666" w14:paraId="73536EF2" w14:textId="77777777">
        <w:trPr>
          <w:jc w:val="center"/>
        </w:trPr>
        <w:tc>
          <w:tcPr>
            <w:tcW w:w="605" w:type="dxa"/>
          </w:tcPr>
          <w:p w14:paraId="7CBB8497" w14:textId="77777777" w:rsidR="00D53666" w:rsidRDefault="00000000">
            <w:pPr>
              <w:spacing w:after="40"/>
            </w:pPr>
            <w:r>
              <w:rPr>
                <w:b/>
                <w:sz w:val="14"/>
              </w:rPr>
              <w:t>FR-026</w:t>
            </w:r>
          </w:p>
        </w:tc>
        <w:tc>
          <w:tcPr>
            <w:tcW w:w="1469" w:type="dxa"/>
          </w:tcPr>
          <w:p w14:paraId="40DA94E8" w14:textId="77777777" w:rsidR="00D53666" w:rsidRDefault="00000000">
            <w:pPr>
              <w:spacing w:after="40"/>
            </w:pPr>
            <w:r>
              <w:rPr>
                <w:sz w:val="14"/>
              </w:rPr>
              <w:t>Notification centre</w:t>
            </w:r>
          </w:p>
        </w:tc>
        <w:tc>
          <w:tcPr>
            <w:tcW w:w="1008" w:type="dxa"/>
          </w:tcPr>
          <w:p w14:paraId="1C8F7275" w14:textId="77777777" w:rsidR="00D53666" w:rsidRDefault="00000000">
            <w:pPr>
              <w:spacing w:after="40"/>
            </w:pPr>
            <w:r>
              <w:rPr>
                <w:sz w:val="14"/>
              </w:rPr>
              <w:t>Clinic staff</w:t>
            </w:r>
          </w:p>
        </w:tc>
        <w:tc>
          <w:tcPr>
            <w:tcW w:w="1584" w:type="dxa"/>
          </w:tcPr>
          <w:p w14:paraId="4626B4BE" w14:textId="77777777" w:rsidR="00D53666" w:rsidRDefault="00000000">
            <w:pPr>
              <w:spacing w:after="40"/>
            </w:pPr>
            <w:r>
              <w:rPr>
                <w:sz w:val="14"/>
              </w:rPr>
              <w:t>Signed-in session</w:t>
            </w:r>
          </w:p>
        </w:tc>
        <w:tc>
          <w:tcPr>
            <w:tcW w:w="2736" w:type="dxa"/>
          </w:tcPr>
          <w:p w14:paraId="55F0A661" w14:textId="77777777" w:rsidR="00D53666" w:rsidRDefault="00000000">
            <w:pPr>
              <w:spacing w:after="40"/>
            </w:pPr>
            <w:r>
              <w:rPr>
                <w:sz w:val="14"/>
              </w:rPr>
              <w:t>Persisted notifications are listed and can be marked read individually or all at once; new ones also arrive live</w:t>
            </w:r>
          </w:p>
        </w:tc>
        <w:tc>
          <w:tcPr>
            <w:tcW w:w="1483" w:type="dxa"/>
          </w:tcPr>
          <w:p w14:paraId="0C2BAA6A" w14:textId="77777777" w:rsidR="00D53666" w:rsidRDefault="00000000">
            <w:pPr>
              <w:spacing w:after="40"/>
            </w:pPr>
            <w:r>
              <w:rPr>
                <w:sz w:val="14"/>
              </w:rPr>
              <w:t>Read state stored</w:t>
            </w:r>
          </w:p>
        </w:tc>
        <w:tc>
          <w:tcPr>
            <w:tcW w:w="432" w:type="dxa"/>
          </w:tcPr>
          <w:p w14:paraId="02354974" w14:textId="77777777" w:rsidR="00D53666" w:rsidRDefault="00000000">
            <w:pPr>
              <w:spacing w:after="40"/>
            </w:pPr>
            <w:r>
              <w:rPr>
                <w:sz w:val="14"/>
              </w:rPr>
              <w:t>M</w:t>
            </w:r>
          </w:p>
        </w:tc>
        <w:tc>
          <w:tcPr>
            <w:tcW w:w="792" w:type="dxa"/>
          </w:tcPr>
          <w:p w14:paraId="514F894F" w14:textId="77777777" w:rsidR="00D53666" w:rsidRDefault="00000000">
            <w:pPr>
              <w:spacing w:after="40"/>
            </w:pPr>
            <w:r>
              <w:rPr>
                <w:sz w:val="14"/>
              </w:rPr>
              <w:t>IMPLEMENTED</w:t>
            </w:r>
          </w:p>
        </w:tc>
      </w:tr>
      <w:tr w:rsidR="00D53666" w14:paraId="174609F9" w14:textId="77777777">
        <w:trPr>
          <w:jc w:val="center"/>
        </w:trPr>
        <w:tc>
          <w:tcPr>
            <w:tcW w:w="605" w:type="dxa"/>
          </w:tcPr>
          <w:p w14:paraId="62D42330" w14:textId="77777777" w:rsidR="00D53666" w:rsidRDefault="00000000">
            <w:pPr>
              <w:spacing w:after="40"/>
            </w:pPr>
            <w:r>
              <w:rPr>
                <w:b/>
                <w:sz w:val="14"/>
              </w:rPr>
              <w:t>FR-027</w:t>
            </w:r>
          </w:p>
        </w:tc>
        <w:tc>
          <w:tcPr>
            <w:tcW w:w="1469" w:type="dxa"/>
          </w:tcPr>
          <w:p w14:paraId="7F56CA37" w14:textId="77777777" w:rsidR="00D53666" w:rsidRDefault="00000000">
            <w:pPr>
              <w:spacing w:after="40"/>
            </w:pPr>
            <w:r>
              <w:rPr>
                <w:sz w:val="14"/>
              </w:rPr>
              <w:t>Callback queue</w:t>
            </w:r>
          </w:p>
        </w:tc>
        <w:tc>
          <w:tcPr>
            <w:tcW w:w="1008" w:type="dxa"/>
          </w:tcPr>
          <w:p w14:paraId="3F98A1C2" w14:textId="77777777" w:rsidR="00D53666" w:rsidRDefault="00000000">
            <w:pPr>
              <w:spacing w:after="40"/>
            </w:pPr>
            <w:r>
              <w:rPr>
                <w:sz w:val="14"/>
              </w:rPr>
              <w:t>Clinic staff</w:t>
            </w:r>
          </w:p>
        </w:tc>
        <w:tc>
          <w:tcPr>
            <w:tcW w:w="1584" w:type="dxa"/>
          </w:tcPr>
          <w:p w14:paraId="5D825A07" w14:textId="77777777" w:rsidR="00D53666" w:rsidRDefault="00000000">
            <w:pPr>
              <w:spacing w:after="40"/>
            </w:pPr>
            <w:r>
              <w:rPr>
                <w:sz w:val="14"/>
              </w:rPr>
              <w:t>A call ended without being handled</w:t>
            </w:r>
          </w:p>
        </w:tc>
        <w:tc>
          <w:tcPr>
            <w:tcW w:w="2736" w:type="dxa"/>
          </w:tcPr>
          <w:p w14:paraId="6CC4B47A" w14:textId="77777777" w:rsidR="00D53666" w:rsidRDefault="00000000">
            <w:pPr>
              <w:spacing w:after="40"/>
            </w:pPr>
            <w:r>
              <w:rPr>
                <w:sz w:val="14"/>
              </w:rPr>
              <w:t>Failed and unanswered calls are queued for a human to return, with a status and a note</w:t>
            </w:r>
          </w:p>
        </w:tc>
        <w:tc>
          <w:tcPr>
            <w:tcW w:w="1483" w:type="dxa"/>
          </w:tcPr>
          <w:p w14:paraId="514CA8C7" w14:textId="77777777" w:rsidR="00D53666" w:rsidRDefault="00000000">
            <w:pPr>
              <w:spacing w:after="40"/>
            </w:pPr>
            <w:r>
              <w:rPr>
                <w:sz w:val="14"/>
              </w:rPr>
              <w:t>Callback status updated</w:t>
            </w:r>
          </w:p>
        </w:tc>
        <w:tc>
          <w:tcPr>
            <w:tcW w:w="432" w:type="dxa"/>
          </w:tcPr>
          <w:p w14:paraId="04F3A8E6" w14:textId="77777777" w:rsidR="00D53666" w:rsidRDefault="00000000">
            <w:pPr>
              <w:spacing w:after="40"/>
            </w:pPr>
            <w:r>
              <w:rPr>
                <w:sz w:val="14"/>
              </w:rPr>
              <w:t>M</w:t>
            </w:r>
          </w:p>
        </w:tc>
        <w:tc>
          <w:tcPr>
            <w:tcW w:w="792" w:type="dxa"/>
          </w:tcPr>
          <w:p w14:paraId="12A3216D" w14:textId="77777777" w:rsidR="00D53666" w:rsidRDefault="00000000">
            <w:pPr>
              <w:spacing w:after="40"/>
            </w:pPr>
            <w:r>
              <w:rPr>
                <w:sz w:val="14"/>
              </w:rPr>
              <w:t>IMPLEMENTED</w:t>
            </w:r>
          </w:p>
        </w:tc>
      </w:tr>
    </w:tbl>
    <w:p w14:paraId="74F951D9" w14:textId="77777777" w:rsidR="00D53666" w:rsidRDefault="00D53666">
      <w:pPr>
        <w:spacing w:after="40"/>
      </w:pPr>
    </w:p>
    <w:p w14:paraId="1BC5DB1C" w14:textId="77777777" w:rsidR="00D53666" w:rsidRDefault="00000000">
      <w:pPr>
        <w:pStyle w:val="Heading2"/>
      </w:pPr>
      <w:r>
        <w:t>8.C AI Voice Receptionist</w:t>
      </w:r>
    </w:p>
    <w:tbl>
      <w:tblPr>
        <w:tblStyle w:val="TableGrid"/>
        <w:tblW w:w="0" w:type="auto"/>
        <w:jc w:val="center"/>
        <w:tblLook w:val="04A0" w:firstRow="1" w:lastRow="0" w:firstColumn="1" w:lastColumn="0" w:noHBand="0" w:noVBand="1"/>
      </w:tblPr>
      <w:tblGrid>
        <w:gridCol w:w="588"/>
        <w:gridCol w:w="1421"/>
        <w:gridCol w:w="961"/>
        <w:gridCol w:w="1527"/>
        <w:gridCol w:w="2571"/>
        <w:gridCol w:w="1442"/>
        <w:gridCol w:w="426"/>
        <w:gridCol w:w="1072"/>
      </w:tblGrid>
      <w:tr w:rsidR="00D53666" w14:paraId="7C820621" w14:textId="77777777">
        <w:trPr>
          <w:jc w:val="center"/>
        </w:trPr>
        <w:tc>
          <w:tcPr>
            <w:tcW w:w="605" w:type="dxa"/>
            <w:shd w:val="clear" w:color="auto" w:fill="0F766E"/>
          </w:tcPr>
          <w:p w14:paraId="10737C98" w14:textId="77777777" w:rsidR="00D53666" w:rsidRDefault="00000000">
            <w:pPr>
              <w:spacing w:after="40"/>
            </w:pPr>
            <w:r>
              <w:rPr>
                <w:b/>
                <w:color w:val="FFFFFF"/>
                <w:sz w:val="14"/>
              </w:rPr>
              <w:t>ID</w:t>
            </w:r>
          </w:p>
        </w:tc>
        <w:tc>
          <w:tcPr>
            <w:tcW w:w="1469" w:type="dxa"/>
            <w:shd w:val="clear" w:color="auto" w:fill="0F766E"/>
          </w:tcPr>
          <w:p w14:paraId="397F8845" w14:textId="77777777" w:rsidR="00D53666" w:rsidRDefault="00000000">
            <w:pPr>
              <w:spacing w:after="40"/>
            </w:pPr>
            <w:r>
              <w:rPr>
                <w:b/>
                <w:color w:val="FFFFFF"/>
                <w:sz w:val="14"/>
              </w:rPr>
              <w:t>Requirement</w:t>
            </w:r>
          </w:p>
        </w:tc>
        <w:tc>
          <w:tcPr>
            <w:tcW w:w="1008" w:type="dxa"/>
            <w:shd w:val="clear" w:color="auto" w:fill="0F766E"/>
          </w:tcPr>
          <w:p w14:paraId="6C9B899E" w14:textId="77777777" w:rsidR="00D53666" w:rsidRDefault="00000000">
            <w:pPr>
              <w:spacing w:after="40"/>
            </w:pPr>
            <w:r>
              <w:rPr>
                <w:b/>
                <w:color w:val="FFFFFF"/>
                <w:sz w:val="14"/>
              </w:rPr>
              <w:t>Actor</w:t>
            </w:r>
          </w:p>
        </w:tc>
        <w:tc>
          <w:tcPr>
            <w:tcW w:w="1584" w:type="dxa"/>
            <w:shd w:val="clear" w:color="auto" w:fill="0F766E"/>
          </w:tcPr>
          <w:p w14:paraId="25FB6856" w14:textId="77777777" w:rsidR="00D53666" w:rsidRDefault="00000000">
            <w:pPr>
              <w:spacing w:after="40"/>
            </w:pPr>
            <w:r>
              <w:rPr>
                <w:b/>
                <w:color w:val="FFFFFF"/>
                <w:sz w:val="14"/>
              </w:rPr>
              <w:t>Preconditions</w:t>
            </w:r>
          </w:p>
        </w:tc>
        <w:tc>
          <w:tcPr>
            <w:tcW w:w="2736" w:type="dxa"/>
            <w:shd w:val="clear" w:color="auto" w:fill="0F766E"/>
          </w:tcPr>
          <w:p w14:paraId="38DE817C" w14:textId="77777777" w:rsidR="00D53666" w:rsidRDefault="00000000">
            <w:pPr>
              <w:spacing w:after="40"/>
            </w:pPr>
            <w:r>
              <w:rPr>
                <w:b/>
                <w:color w:val="FFFFFF"/>
                <w:sz w:val="14"/>
              </w:rPr>
              <w:t>Expected behaviour</w:t>
            </w:r>
          </w:p>
        </w:tc>
        <w:tc>
          <w:tcPr>
            <w:tcW w:w="1483" w:type="dxa"/>
            <w:shd w:val="clear" w:color="auto" w:fill="0F766E"/>
          </w:tcPr>
          <w:p w14:paraId="4B1A4E82" w14:textId="77777777" w:rsidR="00D53666" w:rsidRDefault="00000000">
            <w:pPr>
              <w:spacing w:after="40"/>
            </w:pPr>
            <w:r>
              <w:rPr>
                <w:b/>
                <w:color w:val="FFFFFF"/>
                <w:sz w:val="14"/>
              </w:rPr>
              <w:t>Postconditions</w:t>
            </w:r>
          </w:p>
        </w:tc>
        <w:tc>
          <w:tcPr>
            <w:tcW w:w="432" w:type="dxa"/>
            <w:shd w:val="clear" w:color="auto" w:fill="0F766E"/>
          </w:tcPr>
          <w:p w14:paraId="4B42B09C" w14:textId="77777777" w:rsidR="00D53666" w:rsidRDefault="00000000">
            <w:pPr>
              <w:spacing w:after="40"/>
            </w:pPr>
            <w:r>
              <w:rPr>
                <w:b/>
                <w:color w:val="FFFFFF"/>
                <w:sz w:val="14"/>
              </w:rPr>
              <w:t>Pri</w:t>
            </w:r>
          </w:p>
        </w:tc>
        <w:tc>
          <w:tcPr>
            <w:tcW w:w="792" w:type="dxa"/>
            <w:shd w:val="clear" w:color="auto" w:fill="0F766E"/>
          </w:tcPr>
          <w:p w14:paraId="587E3347" w14:textId="77777777" w:rsidR="00D53666" w:rsidRDefault="00000000">
            <w:pPr>
              <w:spacing w:after="40"/>
            </w:pPr>
            <w:r>
              <w:rPr>
                <w:b/>
                <w:color w:val="FFFFFF"/>
                <w:sz w:val="14"/>
              </w:rPr>
              <w:t>Status</w:t>
            </w:r>
          </w:p>
        </w:tc>
      </w:tr>
      <w:tr w:rsidR="00D53666" w14:paraId="4E1C1B22" w14:textId="77777777">
        <w:trPr>
          <w:jc w:val="center"/>
        </w:trPr>
        <w:tc>
          <w:tcPr>
            <w:tcW w:w="605" w:type="dxa"/>
          </w:tcPr>
          <w:p w14:paraId="233209F0" w14:textId="77777777" w:rsidR="00D53666" w:rsidRDefault="00000000">
            <w:pPr>
              <w:spacing w:after="40"/>
            </w:pPr>
            <w:r>
              <w:rPr>
                <w:b/>
                <w:sz w:val="14"/>
              </w:rPr>
              <w:t>FR-030</w:t>
            </w:r>
          </w:p>
        </w:tc>
        <w:tc>
          <w:tcPr>
            <w:tcW w:w="1469" w:type="dxa"/>
          </w:tcPr>
          <w:p w14:paraId="51B41008" w14:textId="77777777" w:rsidR="00D53666" w:rsidRDefault="00000000">
            <w:pPr>
              <w:spacing w:after="40"/>
            </w:pPr>
            <w:r>
              <w:rPr>
                <w:sz w:val="14"/>
              </w:rPr>
              <w:t>Answer an inbound call</w:t>
            </w:r>
          </w:p>
        </w:tc>
        <w:tc>
          <w:tcPr>
            <w:tcW w:w="1008" w:type="dxa"/>
          </w:tcPr>
          <w:p w14:paraId="03D7E691" w14:textId="77777777" w:rsidR="00D53666" w:rsidRDefault="00000000">
            <w:pPr>
              <w:spacing w:after="40"/>
            </w:pPr>
            <w:r>
              <w:rPr>
                <w:sz w:val="14"/>
              </w:rPr>
              <w:t>Voice agent</w:t>
            </w:r>
          </w:p>
        </w:tc>
        <w:tc>
          <w:tcPr>
            <w:tcW w:w="1584" w:type="dxa"/>
          </w:tcPr>
          <w:p w14:paraId="0CB4EC1F" w14:textId="77777777" w:rsidR="00D53666" w:rsidRDefault="00000000">
            <w:pPr>
              <w:spacing w:after="40"/>
            </w:pPr>
            <w:r>
              <w:rPr>
                <w:sz w:val="14"/>
              </w:rPr>
              <w:t>Worker running; inbound trunk and dispatch rule configured</w:t>
            </w:r>
          </w:p>
        </w:tc>
        <w:tc>
          <w:tcPr>
            <w:tcW w:w="2736" w:type="dxa"/>
          </w:tcPr>
          <w:p w14:paraId="13D31185" w14:textId="77777777" w:rsidR="00D53666" w:rsidRDefault="00000000">
            <w:pPr>
              <w:spacing w:after="40"/>
            </w:pPr>
            <w:r>
              <w:rPr>
                <w:sz w:val="14"/>
              </w:rPr>
              <w:t>The worker joins the LiveKit room and opens the conversation with the clinic's configured greeting</w:t>
            </w:r>
          </w:p>
        </w:tc>
        <w:tc>
          <w:tcPr>
            <w:tcW w:w="1483" w:type="dxa"/>
          </w:tcPr>
          <w:p w14:paraId="2353CDE5" w14:textId="77777777" w:rsidR="00D53666" w:rsidRDefault="00000000">
            <w:pPr>
              <w:spacing w:after="40"/>
            </w:pPr>
            <w:r>
              <w:rPr>
                <w:sz w:val="14"/>
              </w:rPr>
              <w:t>Conversation active</w:t>
            </w:r>
          </w:p>
        </w:tc>
        <w:tc>
          <w:tcPr>
            <w:tcW w:w="432" w:type="dxa"/>
          </w:tcPr>
          <w:p w14:paraId="610E94F8" w14:textId="77777777" w:rsidR="00D53666" w:rsidRDefault="00000000">
            <w:pPr>
              <w:spacing w:after="40"/>
            </w:pPr>
            <w:r>
              <w:rPr>
                <w:sz w:val="14"/>
              </w:rPr>
              <w:t>H</w:t>
            </w:r>
          </w:p>
        </w:tc>
        <w:tc>
          <w:tcPr>
            <w:tcW w:w="792" w:type="dxa"/>
          </w:tcPr>
          <w:p w14:paraId="0775D294" w14:textId="77777777" w:rsidR="00D53666" w:rsidRDefault="00000000">
            <w:pPr>
              <w:spacing w:after="40"/>
            </w:pPr>
            <w:r>
              <w:rPr>
                <w:sz w:val="14"/>
              </w:rPr>
              <w:t>IMPLEMENTED</w:t>
            </w:r>
          </w:p>
        </w:tc>
      </w:tr>
      <w:tr w:rsidR="00D53666" w14:paraId="3AECF2BE" w14:textId="77777777">
        <w:trPr>
          <w:jc w:val="center"/>
        </w:trPr>
        <w:tc>
          <w:tcPr>
            <w:tcW w:w="605" w:type="dxa"/>
          </w:tcPr>
          <w:p w14:paraId="2749B701" w14:textId="77777777" w:rsidR="00D53666" w:rsidRDefault="00000000">
            <w:pPr>
              <w:spacing w:after="40"/>
            </w:pPr>
            <w:r>
              <w:rPr>
                <w:b/>
                <w:sz w:val="14"/>
              </w:rPr>
              <w:t>FR-031</w:t>
            </w:r>
          </w:p>
        </w:tc>
        <w:tc>
          <w:tcPr>
            <w:tcW w:w="1469" w:type="dxa"/>
          </w:tcPr>
          <w:p w14:paraId="51FE580F" w14:textId="77777777" w:rsidR="00D53666" w:rsidRDefault="00000000">
            <w:pPr>
              <w:spacing w:after="40"/>
            </w:pPr>
            <w:r>
              <w:rPr>
                <w:sz w:val="14"/>
              </w:rPr>
              <w:t>Identify the dialled clinic</w:t>
            </w:r>
          </w:p>
        </w:tc>
        <w:tc>
          <w:tcPr>
            <w:tcW w:w="1008" w:type="dxa"/>
          </w:tcPr>
          <w:p w14:paraId="25852838" w14:textId="77777777" w:rsidR="00D53666" w:rsidRDefault="00000000">
            <w:pPr>
              <w:spacing w:after="40"/>
            </w:pPr>
            <w:r>
              <w:rPr>
                <w:sz w:val="14"/>
              </w:rPr>
              <w:t>Voice agent</w:t>
            </w:r>
          </w:p>
        </w:tc>
        <w:tc>
          <w:tcPr>
            <w:tcW w:w="1584" w:type="dxa"/>
          </w:tcPr>
          <w:p w14:paraId="0064ADFC" w14:textId="77777777" w:rsidR="00D53666" w:rsidRDefault="00000000">
            <w:pPr>
              <w:spacing w:after="40"/>
            </w:pPr>
            <w:r>
              <w:rPr>
                <w:sz w:val="14"/>
              </w:rPr>
              <w:t>Platform key configured</w:t>
            </w:r>
          </w:p>
        </w:tc>
        <w:tc>
          <w:tcPr>
            <w:tcW w:w="2736" w:type="dxa"/>
          </w:tcPr>
          <w:p w14:paraId="31735485" w14:textId="77777777" w:rsidR="00D53666" w:rsidRDefault="00000000">
            <w:pPr>
              <w:spacing w:after="40"/>
            </w:pPr>
            <w:r>
              <w:rPr>
                <w:sz w:val="14"/>
              </w:rPr>
              <w:t>The dialled number is taken from dispatch metadata or the SIP participant attribute, then exchanged for clinic identity and a scoped token</w:t>
            </w:r>
          </w:p>
        </w:tc>
        <w:tc>
          <w:tcPr>
            <w:tcW w:w="1483" w:type="dxa"/>
          </w:tcPr>
          <w:p w14:paraId="307E4018" w14:textId="77777777" w:rsidR="00D53666" w:rsidRDefault="00000000">
            <w:pPr>
              <w:spacing w:after="40"/>
            </w:pPr>
            <w:r>
              <w:rPr>
                <w:sz w:val="14"/>
              </w:rPr>
              <w:t>Call bound to exactly one organisation</w:t>
            </w:r>
          </w:p>
        </w:tc>
        <w:tc>
          <w:tcPr>
            <w:tcW w:w="432" w:type="dxa"/>
          </w:tcPr>
          <w:p w14:paraId="766DAF68" w14:textId="77777777" w:rsidR="00D53666" w:rsidRDefault="00000000">
            <w:pPr>
              <w:spacing w:after="40"/>
            </w:pPr>
            <w:r>
              <w:rPr>
                <w:sz w:val="14"/>
              </w:rPr>
              <w:t>H</w:t>
            </w:r>
          </w:p>
        </w:tc>
        <w:tc>
          <w:tcPr>
            <w:tcW w:w="792" w:type="dxa"/>
          </w:tcPr>
          <w:p w14:paraId="68EF2F0D" w14:textId="77777777" w:rsidR="00D53666" w:rsidRDefault="00000000">
            <w:pPr>
              <w:spacing w:after="40"/>
            </w:pPr>
            <w:r>
              <w:rPr>
                <w:sz w:val="14"/>
              </w:rPr>
              <w:t>IMPLEMENTED</w:t>
            </w:r>
          </w:p>
        </w:tc>
      </w:tr>
      <w:tr w:rsidR="00D53666" w14:paraId="4B8177B1" w14:textId="77777777">
        <w:trPr>
          <w:jc w:val="center"/>
        </w:trPr>
        <w:tc>
          <w:tcPr>
            <w:tcW w:w="605" w:type="dxa"/>
          </w:tcPr>
          <w:p w14:paraId="2F2947E1" w14:textId="77777777" w:rsidR="00D53666" w:rsidRDefault="00000000">
            <w:pPr>
              <w:spacing w:after="40"/>
            </w:pPr>
            <w:r>
              <w:rPr>
                <w:b/>
                <w:sz w:val="14"/>
              </w:rPr>
              <w:t>FR-032</w:t>
            </w:r>
          </w:p>
        </w:tc>
        <w:tc>
          <w:tcPr>
            <w:tcW w:w="1469" w:type="dxa"/>
          </w:tcPr>
          <w:p w14:paraId="5DB748F2" w14:textId="77777777" w:rsidR="00D53666" w:rsidRDefault="00000000">
            <w:pPr>
              <w:spacing w:after="40"/>
            </w:pPr>
            <w:r>
              <w:rPr>
                <w:sz w:val="14"/>
              </w:rPr>
              <w:t>Single-tenant fallback</w:t>
            </w:r>
          </w:p>
        </w:tc>
        <w:tc>
          <w:tcPr>
            <w:tcW w:w="1008" w:type="dxa"/>
          </w:tcPr>
          <w:p w14:paraId="5B764D52" w14:textId="77777777" w:rsidR="00D53666" w:rsidRDefault="00000000">
            <w:pPr>
              <w:spacing w:after="40"/>
            </w:pPr>
            <w:r>
              <w:rPr>
                <w:sz w:val="14"/>
              </w:rPr>
              <w:t>Voice agent</w:t>
            </w:r>
          </w:p>
        </w:tc>
        <w:tc>
          <w:tcPr>
            <w:tcW w:w="1584" w:type="dxa"/>
          </w:tcPr>
          <w:p w14:paraId="648121B9" w14:textId="77777777" w:rsidR="00D53666" w:rsidRDefault="00000000">
            <w:pPr>
              <w:spacing w:after="40"/>
            </w:pPr>
            <w:r>
              <w:rPr>
                <w:sz w:val="14"/>
              </w:rPr>
              <w:t>Platform key not set, or resolution fails for any reason</w:t>
            </w:r>
          </w:p>
        </w:tc>
        <w:tc>
          <w:tcPr>
            <w:tcW w:w="2736" w:type="dxa"/>
          </w:tcPr>
          <w:p w14:paraId="48F7955E" w14:textId="77777777" w:rsidR="00D53666" w:rsidRDefault="00000000">
            <w:pPr>
              <w:spacing w:after="40"/>
            </w:pPr>
            <w:r>
              <w:rPr>
                <w:sz w:val="14"/>
              </w:rPr>
              <w:t>The agent falls back to a single configured clinic rather than failing the call - the deliberate rollback switch</w:t>
            </w:r>
          </w:p>
        </w:tc>
        <w:tc>
          <w:tcPr>
            <w:tcW w:w="1483" w:type="dxa"/>
          </w:tcPr>
          <w:p w14:paraId="5D2A04D9" w14:textId="77777777" w:rsidR="00D53666" w:rsidRDefault="00000000">
            <w:pPr>
              <w:spacing w:after="40"/>
            </w:pPr>
            <w:r>
              <w:rPr>
                <w:sz w:val="14"/>
              </w:rPr>
              <w:t>Call proceeds</w:t>
            </w:r>
          </w:p>
        </w:tc>
        <w:tc>
          <w:tcPr>
            <w:tcW w:w="432" w:type="dxa"/>
          </w:tcPr>
          <w:p w14:paraId="3008E089" w14:textId="77777777" w:rsidR="00D53666" w:rsidRDefault="00000000">
            <w:pPr>
              <w:spacing w:after="40"/>
            </w:pPr>
            <w:r>
              <w:rPr>
                <w:sz w:val="14"/>
              </w:rPr>
              <w:t>H</w:t>
            </w:r>
          </w:p>
        </w:tc>
        <w:tc>
          <w:tcPr>
            <w:tcW w:w="792" w:type="dxa"/>
          </w:tcPr>
          <w:p w14:paraId="5F9AAA3B" w14:textId="77777777" w:rsidR="00D53666" w:rsidRDefault="00000000">
            <w:pPr>
              <w:spacing w:after="40"/>
            </w:pPr>
            <w:r>
              <w:rPr>
                <w:sz w:val="14"/>
              </w:rPr>
              <w:t>IMPLEMENTED</w:t>
            </w:r>
          </w:p>
        </w:tc>
      </w:tr>
      <w:tr w:rsidR="00D53666" w14:paraId="7D42B861" w14:textId="77777777">
        <w:trPr>
          <w:jc w:val="center"/>
        </w:trPr>
        <w:tc>
          <w:tcPr>
            <w:tcW w:w="605" w:type="dxa"/>
          </w:tcPr>
          <w:p w14:paraId="40D9AE79" w14:textId="77777777" w:rsidR="00D53666" w:rsidRDefault="00000000">
            <w:pPr>
              <w:spacing w:after="40"/>
            </w:pPr>
            <w:r>
              <w:rPr>
                <w:b/>
                <w:sz w:val="14"/>
              </w:rPr>
              <w:t>FR-033</w:t>
            </w:r>
          </w:p>
        </w:tc>
        <w:tc>
          <w:tcPr>
            <w:tcW w:w="1469" w:type="dxa"/>
          </w:tcPr>
          <w:p w14:paraId="7A072461" w14:textId="77777777" w:rsidR="00D53666" w:rsidRDefault="00000000">
            <w:pPr>
              <w:spacing w:after="40"/>
            </w:pPr>
            <w:r>
              <w:rPr>
                <w:sz w:val="14"/>
              </w:rPr>
              <w:t>Per-clinic personality</w:t>
            </w:r>
          </w:p>
        </w:tc>
        <w:tc>
          <w:tcPr>
            <w:tcW w:w="1008" w:type="dxa"/>
          </w:tcPr>
          <w:p w14:paraId="7F0BA7ED" w14:textId="77777777" w:rsidR="00D53666" w:rsidRDefault="00000000">
            <w:pPr>
              <w:spacing w:after="40"/>
            </w:pPr>
            <w:r>
              <w:rPr>
                <w:sz w:val="14"/>
              </w:rPr>
              <w:t>Voice agent</w:t>
            </w:r>
          </w:p>
        </w:tc>
        <w:tc>
          <w:tcPr>
            <w:tcW w:w="1584" w:type="dxa"/>
          </w:tcPr>
          <w:p w14:paraId="7D3637B0" w14:textId="77777777" w:rsidR="00D53666" w:rsidRDefault="00000000">
            <w:pPr>
              <w:spacing w:after="40"/>
            </w:pPr>
            <w:r>
              <w:rPr>
                <w:sz w:val="14"/>
              </w:rPr>
              <w:t>Tenant resolved</w:t>
            </w:r>
          </w:p>
        </w:tc>
        <w:tc>
          <w:tcPr>
            <w:tcW w:w="2736" w:type="dxa"/>
          </w:tcPr>
          <w:p w14:paraId="2403603D" w14:textId="77777777" w:rsidR="00D53666" w:rsidRDefault="00000000">
            <w:pPr>
              <w:spacing w:after="40"/>
            </w:pPr>
            <w:r>
              <w:rPr>
                <w:sz w:val="14"/>
              </w:rPr>
              <w:t>Greeting text, voice profile, timezone and escalation rule text are taken from that clinic's settings</w:t>
            </w:r>
          </w:p>
        </w:tc>
        <w:tc>
          <w:tcPr>
            <w:tcW w:w="1483" w:type="dxa"/>
          </w:tcPr>
          <w:p w14:paraId="308FBD08" w14:textId="77777777" w:rsidR="00D53666" w:rsidRDefault="00000000">
            <w:pPr>
              <w:spacing w:after="40"/>
            </w:pPr>
            <w:r>
              <w:rPr>
                <w:sz w:val="14"/>
              </w:rPr>
              <w:t>Conversation reflects clinic configuration</w:t>
            </w:r>
          </w:p>
        </w:tc>
        <w:tc>
          <w:tcPr>
            <w:tcW w:w="432" w:type="dxa"/>
          </w:tcPr>
          <w:p w14:paraId="1553B094" w14:textId="77777777" w:rsidR="00D53666" w:rsidRDefault="00000000">
            <w:pPr>
              <w:spacing w:after="40"/>
            </w:pPr>
            <w:r>
              <w:rPr>
                <w:sz w:val="14"/>
              </w:rPr>
              <w:t>M</w:t>
            </w:r>
          </w:p>
        </w:tc>
        <w:tc>
          <w:tcPr>
            <w:tcW w:w="792" w:type="dxa"/>
          </w:tcPr>
          <w:p w14:paraId="46A9DAFB" w14:textId="77777777" w:rsidR="00D53666" w:rsidRDefault="00000000">
            <w:pPr>
              <w:spacing w:after="40"/>
            </w:pPr>
            <w:r>
              <w:rPr>
                <w:sz w:val="14"/>
              </w:rPr>
              <w:t>IMPLEMENTED</w:t>
            </w:r>
          </w:p>
        </w:tc>
      </w:tr>
      <w:tr w:rsidR="00D53666" w14:paraId="5CA75CCD" w14:textId="77777777">
        <w:trPr>
          <w:jc w:val="center"/>
        </w:trPr>
        <w:tc>
          <w:tcPr>
            <w:tcW w:w="605" w:type="dxa"/>
          </w:tcPr>
          <w:p w14:paraId="03A86258" w14:textId="77777777" w:rsidR="00D53666" w:rsidRDefault="00000000">
            <w:pPr>
              <w:spacing w:after="40"/>
            </w:pPr>
            <w:r>
              <w:rPr>
                <w:b/>
                <w:sz w:val="14"/>
              </w:rPr>
              <w:t>FR-034</w:t>
            </w:r>
          </w:p>
        </w:tc>
        <w:tc>
          <w:tcPr>
            <w:tcW w:w="1469" w:type="dxa"/>
          </w:tcPr>
          <w:p w14:paraId="6DD17C3E" w14:textId="77777777" w:rsidR="00D53666" w:rsidRDefault="00000000">
            <w:pPr>
              <w:spacing w:after="40"/>
            </w:pPr>
            <w:r>
              <w:rPr>
                <w:sz w:val="14"/>
              </w:rPr>
              <w:t>Spoken language detection</w:t>
            </w:r>
          </w:p>
        </w:tc>
        <w:tc>
          <w:tcPr>
            <w:tcW w:w="1008" w:type="dxa"/>
          </w:tcPr>
          <w:p w14:paraId="18985228" w14:textId="77777777" w:rsidR="00D53666" w:rsidRDefault="00000000">
            <w:pPr>
              <w:spacing w:after="40"/>
            </w:pPr>
            <w:r>
              <w:rPr>
                <w:sz w:val="14"/>
              </w:rPr>
              <w:t>Voice agent</w:t>
            </w:r>
          </w:p>
        </w:tc>
        <w:tc>
          <w:tcPr>
            <w:tcW w:w="1584" w:type="dxa"/>
          </w:tcPr>
          <w:p w14:paraId="26949748" w14:textId="77777777" w:rsidR="00D53666" w:rsidRDefault="00000000">
            <w:pPr>
              <w:spacing w:after="40"/>
            </w:pPr>
            <w:r>
              <w:rPr>
                <w:sz w:val="14"/>
              </w:rPr>
              <w:t>Caller speaking</w:t>
            </w:r>
          </w:p>
        </w:tc>
        <w:tc>
          <w:tcPr>
            <w:tcW w:w="2736" w:type="dxa"/>
          </w:tcPr>
          <w:p w14:paraId="2D7C7B53" w14:textId="77777777" w:rsidR="00D53666" w:rsidRDefault="00000000">
            <w:pPr>
              <w:spacing w:after="40"/>
            </w:pPr>
            <w:r>
              <w:rPr>
                <w:sz w:val="14"/>
              </w:rPr>
              <w:t>Speech recognition runs in auto-detect mode; the spoken voice switches to match, constrained to English, Hindi and Telugu</w:t>
            </w:r>
          </w:p>
        </w:tc>
        <w:tc>
          <w:tcPr>
            <w:tcW w:w="1483" w:type="dxa"/>
          </w:tcPr>
          <w:p w14:paraId="1B93F4A6" w14:textId="77777777" w:rsidR="00D53666" w:rsidRDefault="00000000">
            <w:pPr>
              <w:spacing w:after="40"/>
            </w:pPr>
            <w:r>
              <w:rPr>
                <w:sz w:val="14"/>
              </w:rPr>
              <w:t>Detected language reported at finalisation</w:t>
            </w:r>
          </w:p>
        </w:tc>
        <w:tc>
          <w:tcPr>
            <w:tcW w:w="432" w:type="dxa"/>
          </w:tcPr>
          <w:p w14:paraId="161D4173" w14:textId="77777777" w:rsidR="00D53666" w:rsidRDefault="00000000">
            <w:pPr>
              <w:spacing w:after="40"/>
            </w:pPr>
            <w:r>
              <w:rPr>
                <w:sz w:val="14"/>
              </w:rPr>
              <w:t>M</w:t>
            </w:r>
          </w:p>
        </w:tc>
        <w:tc>
          <w:tcPr>
            <w:tcW w:w="792" w:type="dxa"/>
          </w:tcPr>
          <w:p w14:paraId="7B6494A4" w14:textId="77777777" w:rsidR="00D53666" w:rsidRDefault="00000000">
            <w:pPr>
              <w:spacing w:after="40"/>
            </w:pPr>
            <w:r>
              <w:rPr>
                <w:sz w:val="14"/>
              </w:rPr>
              <w:t>IMPLEMENTED</w:t>
            </w:r>
          </w:p>
        </w:tc>
      </w:tr>
      <w:tr w:rsidR="00D53666" w14:paraId="7060DABE" w14:textId="77777777">
        <w:trPr>
          <w:jc w:val="center"/>
        </w:trPr>
        <w:tc>
          <w:tcPr>
            <w:tcW w:w="605" w:type="dxa"/>
          </w:tcPr>
          <w:p w14:paraId="1B9FFCD1" w14:textId="77777777" w:rsidR="00D53666" w:rsidRDefault="00000000">
            <w:pPr>
              <w:spacing w:after="40"/>
            </w:pPr>
            <w:r>
              <w:rPr>
                <w:b/>
                <w:sz w:val="14"/>
              </w:rPr>
              <w:t>FR-035</w:t>
            </w:r>
          </w:p>
        </w:tc>
        <w:tc>
          <w:tcPr>
            <w:tcW w:w="1469" w:type="dxa"/>
          </w:tcPr>
          <w:p w14:paraId="63B29752" w14:textId="77777777" w:rsidR="00D53666" w:rsidRDefault="00000000">
            <w:pPr>
              <w:spacing w:after="40"/>
            </w:pPr>
            <w:r>
              <w:rPr>
                <w:sz w:val="14"/>
              </w:rPr>
              <w:t>Single-tool action model</w:t>
            </w:r>
          </w:p>
        </w:tc>
        <w:tc>
          <w:tcPr>
            <w:tcW w:w="1008" w:type="dxa"/>
          </w:tcPr>
          <w:p w14:paraId="556403DF" w14:textId="77777777" w:rsidR="00D53666" w:rsidRDefault="00000000">
            <w:pPr>
              <w:spacing w:after="40"/>
            </w:pPr>
            <w:r>
              <w:rPr>
                <w:sz w:val="14"/>
              </w:rPr>
              <w:t>Voice agent</w:t>
            </w:r>
          </w:p>
        </w:tc>
        <w:tc>
          <w:tcPr>
            <w:tcW w:w="1584" w:type="dxa"/>
          </w:tcPr>
          <w:p w14:paraId="78F56F1B" w14:textId="77777777" w:rsidR="00D53666" w:rsidRDefault="00000000">
            <w:pPr>
              <w:spacing w:after="40"/>
            </w:pPr>
            <w:r>
              <w:rPr>
                <w:sz w:val="14"/>
              </w:rPr>
              <w:t>Conversation active</w:t>
            </w:r>
          </w:p>
        </w:tc>
        <w:tc>
          <w:tcPr>
            <w:tcW w:w="2736" w:type="dxa"/>
          </w:tcPr>
          <w:p w14:paraId="7AB44AA1" w14:textId="77777777" w:rsidR="00D53666" w:rsidRDefault="00000000">
            <w:pPr>
              <w:spacing w:after="40"/>
            </w:pPr>
            <w:r>
              <w:rPr>
                <w:sz w:val="14"/>
              </w:rPr>
              <w:t>All backend work is invoked through one tool with an action parameter, keeping the schema sent to the model small</w:t>
            </w:r>
          </w:p>
        </w:tc>
        <w:tc>
          <w:tcPr>
            <w:tcW w:w="1483" w:type="dxa"/>
          </w:tcPr>
          <w:p w14:paraId="719FEB03" w14:textId="77777777" w:rsidR="00D53666" w:rsidRDefault="00000000">
            <w:pPr>
              <w:spacing w:after="40"/>
            </w:pPr>
            <w:r>
              <w:rPr>
                <w:sz w:val="14"/>
              </w:rPr>
              <w:t>Action performed by the backend</w:t>
            </w:r>
          </w:p>
        </w:tc>
        <w:tc>
          <w:tcPr>
            <w:tcW w:w="432" w:type="dxa"/>
          </w:tcPr>
          <w:p w14:paraId="1F07BAEB" w14:textId="77777777" w:rsidR="00D53666" w:rsidRDefault="00000000">
            <w:pPr>
              <w:spacing w:after="40"/>
            </w:pPr>
            <w:r>
              <w:rPr>
                <w:sz w:val="14"/>
              </w:rPr>
              <w:t>H</w:t>
            </w:r>
          </w:p>
        </w:tc>
        <w:tc>
          <w:tcPr>
            <w:tcW w:w="792" w:type="dxa"/>
          </w:tcPr>
          <w:p w14:paraId="069A8159" w14:textId="77777777" w:rsidR="00D53666" w:rsidRDefault="00000000">
            <w:pPr>
              <w:spacing w:after="40"/>
            </w:pPr>
            <w:r>
              <w:rPr>
                <w:sz w:val="14"/>
              </w:rPr>
              <w:t>IMPLEMENTED</w:t>
            </w:r>
          </w:p>
        </w:tc>
      </w:tr>
      <w:tr w:rsidR="00D53666" w14:paraId="293DFF2C" w14:textId="77777777">
        <w:trPr>
          <w:jc w:val="center"/>
        </w:trPr>
        <w:tc>
          <w:tcPr>
            <w:tcW w:w="605" w:type="dxa"/>
          </w:tcPr>
          <w:p w14:paraId="4EB499B1" w14:textId="77777777" w:rsidR="00D53666" w:rsidRDefault="00000000">
            <w:pPr>
              <w:spacing w:after="40"/>
            </w:pPr>
            <w:r>
              <w:rPr>
                <w:b/>
                <w:sz w:val="14"/>
              </w:rPr>
              <w:t>FR-036</w:t>
            </w:r>
          </w:p>
        </w:tc>
        <w:tc>
          <w:tcPr>
            <w:tcW w:w="1469" w:type="dxa"/>
          </w:tcPr>
          <w:p w14:paraId="01790015" w14:textId="77777777" w:rsidR="00D53666" w:rsidRDefault="00000000">
            <w:pPr>
              <w:spacing w:after="40"/>
            </w:pPr>
            <w:r>
              <w:rPr>
                <w:sz w:val="14"/>
              </w:rPr>
              <w:t>Holding phrase during slow actions</w:t>
            </w:r>
          </w:p>
        </w:tc>
        <w:tc>
          <w:tcPr>
            <w:tcW w:w="1008" w:type="dxa"/>
          </w:tcPr>
          <w:p w14:paraId="1A04E4DF" w14:textId="77777777" w:rsidR="00D53666" w:rsidRDefault="00000000">
            <w:pPr>
              <w:spacing w:after="40"/>
            </w:pPr>
            <w:r>
              <w:rPr>
                <w:sz w:val="14"/>
              </w:rPr>
              <w:t>Voice agent</w:t>
            </w:r>
          </w:p>
        </w:tc>
        <w:tc>
          <w:tcPr>
            <w:tcW w:w="1584" w:type="dxa"/>
          </w:tcPr>
          <w:p w14:paraId="48CCFE2D" w14:textId="77777777" w:rsidR="00D53666" w:rsidRDefault="00000000">
            <w:pPr>
              <w:spacing w:after="40"/>
            </w:pPr>
            <w:r>
              <w:rPr>
                <w:sz w:val="14"/>
              </w:rPr>
              <w:t>An action is taking measurable time</w:t>
            </w:r>
          </w:p>
        </w:tc>
        <w:tc>
          <w:tcPr>
            <w:tcW w:w="2736" w:type="dxa"/>
          </w:tcPr>
          <w:p w14:paraId="7B3FEE68" w14:textId="77777777" w:rsidR="00D53666" w:rsidRDefault="00000000">
            <w:pPr>
              <w:spacing w:after="40"/>
            </w:pPr>
            <w:r>
              <w:rPr>
                <w:sz w:val="14"/>
              </w:rPr>
              <w:t>A short holding phrase is spoken only after continuous silence, never over the caller or the agent's own speech</w:t>
            </w:r>
          </w:p>
        </w:tc>
        <w:tc>
          <w:tcPr>
            <w:tcW w:w="1483" w:type="dxa"/>
          </w:tcPr>
          <w:p w14:paraId="5EA9FD12" w14:textId="77777777" w:rsidR="00D53666" w:rsidRDefault="00000000">
            <w:pPr>
              <w:spacing w:after="40"/>
            </w:pPr>
            <w:r>
              <w:rPr>
                <w:sz w:val="14"/>
              </w:rPr>
              <w:t>Perceived dead air reduced</w:t>
            </w:r>
          </w:p>
        </w:tc>
        <w:tc>
          <w:tcPr>
            <w:tcW w:w="432" w:type="dxa"/>
          </w:tcPr>
          <w:p w14:paraId="3A5E8DF5" w14:textId="77777777" w:rsidR="00D53666" w:rsidRDefault="00000000">
            <w:pPr>
              <w:spacing w:after="40"/>
            </w:pPr>
            <w:r>
              <w:rPr>
                <w:sz w:val="14"/>
              </w:rPr>
              <w:t>L</w:t>
            </w:r>
          </w:p>
        </w:tc>
        <w:tc>
          <w:tcPr>
            <w:tcW w:w="792" w:type="dxa"/>
          </w:tcPr>
          <w:p w14:paraId="5878B17D" w14:textId="77777777" w:rsidR="00D53666" w:rsidRDefault="00000000">
            <w:pPr>
              <w:spacing w:after="40"/>
            </w:pPr>
            <w:r>
              <w:rPr>
                <w:sz w:val="14"/>
              </w:rPr>
              <w:t>IMPLEMENTED</w:t>
            </w:r>
          </w:p>
        </w:tc>
      </w:tr>
      <w:tr w:rsidR="00D53666" w14:paraId="5076F4CD" w14:textId="77777777">
        <w:trPr>
          <w:jc w:val="center"/>
        </w:trPr>
        <w:tc>
          <w:tcPr>
            <w:tcW w:w="605" w:type="dxa"/>
          </w:tcPr>
          <w:p w14:paraId="4A731100" w14:textId="77777777" w:rsidR="00D53666" w:rsidRDefault="00000000">
            <w:pPr>
              <w:spacing w:after="40"/>
            </w:pPr>
            <w:r>
              <w:rPr>
                <w:b/>
                <w:sz w:val="14"/>
              </w:rPr>
              <w:t>FR-037</w:t>
            </w:r>
          </w:p>
        </w:tc>
        <w:tc>
          <w:tcPr>
            <w:tcW w:w="1469" w:type="dxa"/>
          </w:tcPr>
          <w:p w14:paraId="3B601AEC" w14:textId="77777777" w:rsidR="00D53666" w:rsidRDefault="00000000">
            <w:pPr>
              <w:spacing w:after="40"/>
            </w:pPr>
            <w:r>
              <w:rPr>
                <w:sz w:val="14"/>
              </w:rPr>
              <w:t>Transfer to a human</w:t>
            </w:r>
          </w:p>
        </w:tc>
        <w:tc>
          <w:tcPr>
            <w:tcW w:w="1008" w:type="dxa"/>
          </w:tcPr>
          <w:p w14:paraId="70F5951E" w14:textId="77777777" w:rsidR="00D53666" w:rsidRDefault="00000000">
            <w:pPr>
              <w:spacing w:after="40"/>
            </w:pPr>
            <w:r>
              <w:rPr>
                <w:sz w:val="14"/>
              </w:rPr>
              <w:t>Voice agent</w:t>
            </w:r>
          </w:p>
        </w:tc>
        <w:tc>
          <w:tcPr>
            <w:tcW w:w="1584" w:type="dxa"/>
          </w:tcPr>
          <w:p w14:paraId="18668162" w14:textId="77777777" w:rsidR="00D53666" w:rsidRDefault="00000000">
            <w:pPr>
              <w:spacing w:after="40"/>
            </w:pPr>
            <w:r>
              <w:rPr>
                <w:sz w:val="14"/>
              </w:rPr>
              <w:t>A transfer destination is configured</w:t>
            </w:r>
          </w:p>
        </w:tc>
        <w:tc>
          <w:tcPr>
            <w:tcW w:w="2736" w:type="dxa"/>
          </w:tcPr>
          <w:p w14:paraId="2F7E4C38" w14:textId="77777777" w:rsidR="00D53666" w:rsidRDefault="00000000">
            <w:pPr>
              <w:spacing w:after="40"/>
            </w:pPr>
            <w:r>
              <w:rPr>
                <w:sz w:val="14"/>
              </w:rPr>
              <w:t>The live SIP participant is transferred to the destination, built from the configured domain or as a telephone URI</w:t>
            </w:r>
          </w:p>
        </w:tc>
        <w:tc>
          <w:tcPr>
            <w:tcW w:w="1483" w:type="dxa"/>
          </w:tcPr>
          <w:p w14:paraId="1B3EBBFD" w14:textId="77777777" w:rsidR="00D53666" w:rsidRDefault="00000000">
            <w:pPr>
              <w:spacing w:after="40"/>
            </w:pPr>
            <w:r>
              <w:rPr>
                <w:sz w:val="14"/>
              </w:rPr>
              <w:t>Call leaves the agent; action recorded</w:t>
            </w:r>
          </w:p>
        </w:tc>
        <w:tc>
          <w:tcPr>
            <w:tcW w:w="432" w:type="dxa"/>
          </w:tcPr>
          <w:p w14:paraId="50BEA2DD" w14:textId="77777777" w:rsidR="00D53666" w:rsidRDefault="00000000">
            <w:pPr>
              <w:spacing w:after="40"/>
            </w:pPr>
            <w:r>
              <w:rPr>
                <w:sz w:val="14"/>
              </w:rPr>
              <w:t>H</w:t>
            </w:r>
          </w:p>
        </w:tc>
        <w:tc>
          <w:tcPr>
            <w:tcW w:w="792" w:type="dxa"/>
          </w:tcPr>
          <w:p w14:paraId="3C7ADCD7" w14:textId="77777777" w:rsidR="00D53666" w:rsidRDefault="00000000">
            <w:pPr>
              <w:spacing w:after="40"/>
            </w:pPr>
            <w:r>
              <w:rPr>
                <w:sz w:val="14"/>
              </w:rPr>
              <w:t>IMPLEMENTED</w:t>
            </w:r>
          </w:p>
        </w:tc>
      </w:tr>
      <w:tr w:rsidR="00D53666" w14:paraId="44493119" w14:textId="77777777">
        <w:trPr>
          <w:jc w:val="center"/>
        </w:trPr>
        <w:tc>
          <w:tcPr>
            <w:tcW w:w="605" w:type="dxa"/>
          </w:tcPr>
          <w:p w14:paraId="7E9A4E5C" w14:textId="77777777" w:rsidR="00D53666" w:rsidRDefault="00000000">
            <w:pPr>
              <w:spacing w:after="40"/>
            </w:pPr>
            <w:r>
              <w:rPr>
                <w:b/>
                <w:sz w:val="14"/>
              </w:rPr>
              <w:t>FR-038</w:t>
            </w:r>
          </w:p>
        </w:tc>
        <w:tc>
          <w:tcPr>
            <w:tcW w:w="1469" w:type="dxa"/>
          </w:tcPr>
          <w:p w14:paraId="00BD233A" w14:textId="77777777" w:rsidR="00D53666" w:rsidRDefault="00000000">
            <w:pPr>
              <w:spacing w:after="40"/>
            </w:pPr>
            <w:r>
              <w:rPr>
                <w:sz w:val="14"/>
              </w:rPr>
              <w:t>Escalation guidance</w:t>
            </w:r>
          </w:p>
        </w:tc>
        <w:tc>
          <w:tcPr>
            <w:tcW w:w="1008" w:type="dxa"/>
          </w:tcPr>
          <w:p w14:paraId="72FD08A9" w14:textId="77777777" w:rsidR="00D53666" w:rsidRDefault="00000000">
            <w:pPr>
              <w:spacing w:after="40"/>
            </w:pPr>
            <w:r>
              <w:rPr>
                <w:sz w:val="14"/>
              </w:rPr>
              <w:t>Voice agent</w:t>
            </w:r>
          </w:p>
        </w:tc>
        <w:tc>
          <w:tcPr>
            <w:tcW w:w="1584" w:type="dxa"/>
          </w:tcPr>
          <w:p w14:paraId="70423C1F" w14:textId="77777777" w:rsidR="00D53666" w:rsidRDefault="00000000">
            <w:pPr>
              <w:spacing w:after="40"/>
            </w:pPr>
            <w:r>
              <w:rPr>
                <w:sz w:val="14"/>
              </w:rPr>
              <w:t>Enabled routing rules exist</w:t>
            </w:r>
          </w:p>
        </w:tc>
        <w:tc>
          <w:tcPr>
            <w:tcW w:w="2736" w:type="dxa"/>
          </w:tcPr>
          <w:p w14:paraId="380958E3" w14:textId="77777777" w:rsidR="00D53666" w:rsidRDefault="00000000">
            <w:pPr>
              <w:spacing w:after="40"/>
            </w:pPr>
            <w:r>
              <w:rPr>
                <w:sz w:val="14"/>
              </w:rPr>
              <w:t>Enabled rules are rendered into the call's system prompt so the model can recognise when to escalate</w:t>
            </w:r>
          </w:p>
        </w:tc>
        <w:tc>
          <w:tcPr>
            <w:tcW w:w="1483" w:type="dxa"/>
          </w:tcPr>
          <w:p w14:paraId="59A3DE65" w14:textId="77777777" w:rsidR="00D53666" w:rsidRDefault="00000000">
            <w:pPr>
              <w:spacing w:after="40"/>
            </w:pPr>
            <w:r>
              <w:rPr>
                <w:sz w:val="14"/>
              </w:rPr>
              <w:t>Model may choose to transfer</w:t>
            </w:r>
          </w:p>
        </w:tc>
        <w:tc>
          <w:tcPr>
            <w:tcW w:w="432" w:type="dxa"/>
          </w:tcPr>
          <w:p w14:paraId="7E97B209" w14:textId="77777777" w:rsidR="00D53666" w:rsidRDefault="00000000">
            <w:pPr>
              <w:spacing w:after="40"/>
            </w:pPr>
            <w:r>
              <w:rPr>
                <w:sz w:val="14"/>
              </w:rPr>
              <w:t>M</w:t>
            </w:r>
          </w:p>
        </w:tc>
        <w:tc>
          <w:tcPr>
            <w:tcW w:w="792" w:type="dxa"/>
          </w:tcPr>
          <w:p w14:paraId="1C96124F" w14:textId="77777777" w:rsidR="00D53666" w:rsidRDefault="00000000">
            <w:pPr>
              <w:spacing w:after="40"/>
            </w:pPr>
            <w:r>
              <w:rPr>
                <w:sz w:val="14"/>
              </w:rPr>
              <w:t>PARTIALLY IMPLEMENTED</w:t>
            </w:r>
          </w:p>
        </w:tc>
      </w:tr>
      <w:tr w:rsidR="00D53666" w14:paraId="06820D88" w14:textId="77777777">
        <w:trPr>
          <w:jc w:val="center"/>
        </w:trPr>
        <w:tc>
          <w:tcPr>
            <w:tcW w:w="605" w:type="dxa"/>
          </w:tcPr>
          <w:p w14:paraId="46ED621A" w14:textId="77777777" w:rsidR="00D53666" w:rsidRDefault="00000000">
            <w:pPr>
              <w:spacing w:after="40"/>
            </w:pPr>
            <w:r>
              <w:rPr>
                <w:b/>
                <w:sz w:val="14"/>
              </w:rPr>
              <w:t>FR-039</w:t>
            </w:r>
          </w:p>
        </w:tc>
        <w:tc>
          <w:tcPr>
            <w:tcW w:w="1469" w:type="dxa"/>
          </w:tcPr>
          <w:p w14:paraId="1BD94701" w14:textId="77777777" w:rsidR="00D53666" w:rsidRDefault="00000000">
            <w:pPr>
              <w:spacing w:after="40"/>
            </w:pPr>
            <w:r>
              <w:rPr>
                <w:sz w:val="14"/>
              </w:rPr>
              <w:t>Refuse to give medical advice</w:t>
            </w:r>
          </w:p>
        </w:tc>
        <w:tc>
          <w:tcPr>
            <w:tcW w:w="1008" w:type="dxa"/>
          </w:tcPr>
          <w:p w14:paraId="7985B6BE" w14:textId="77777777" w:rsidR="00D53666" w:rsidRDefault="00000000">
            <w:pPr>
              <w:spacing w:after="40"/>
            </w:pPr>
            <w:r>
              <w:rPr>
                <w:sz w:val="14"/>
              </w:rPr>
              <w:t>Voice agent</w:t>
            </w:r>
          </w:p>
        </w:tc>
        <w:tc>
          <w:tcPr>
            <w:tcW w:w="1584" w:type="dxa"/>
          </w:tcPr>
          <w:p w14:paraId="19C09EDF" w14:textId="77777777" w:rsidR="00D53666" w:rsidRDefault="00000000">
            <w:pPr>
              <w:spacing w:after="40"/>
            </w:pPr>
            <w:r>
              <w:rPr>
                <w:sz w:val="14"/>
              </w:rPr>
              <w:t>Conversation active</w:t>
            </w:r>
          </w:p>
        </w:tc>
        <w:tc>
          <w:tcPr>
            <w:tcW w:w="2736" w:type="dxa"/>
          </w:tcPr>
          <w:p w14:paraId="0D9B90A1" w14:textId="77777777" w:rsidR="00D53666" w:rsidRDefault="00000000">
            <w:pPr>
              <w:spacing w:after="40"/>
            </w:pPr>
            <w:r>
              <w:rPr>
                <w:sz w:val="14"/>
              </w:rPr>
              <w:t>Prompt instructions constrain the agent to clinic administration; the quality judge later flags policy violations</w:t>
            </w:r>
          </w:p>
        </w:tc>
        <w:tc>
          <w:tcPr>
            <w:tcW w:w="1483" w:type="dxa"/>
          </w:tcPr>
          <w:p w14:paraId="24082C22" w14:textId="77777777" w:rsidR="00D53666" w:rsidRDefault="00000000">
            <w:pPr>
              <w:spacing w:after="40"/>
            </w:pPr>
            <w:r>
              <w:rPr>
                <w:sz w:val="14"/>
              </w:rPr>
              <w:t>Caller redirected or transferred</w:t>
            </w:r>
          </w:p>
        </w:tc>
        <w:tc>
          <w:tcPr>
            <w:tcW w:w="432" w:type="dxa"/>
          </w:tcPr>
          <w:p w14:paraId="6891DE4E" w14:textId="77777777" w:rsidR="00D53666" w:rsidRDefault="00000000">
            <w:pPr>
              <w:spacing w:after="40"/>
            </w:pPr>
            <w:r>
              <w:rPr>
                <w:sz w:val="14"/>
              </w:rPr>
              <w:t>H</w:t>
            </w:r>
          </w:p>
        </w:tc>
        <w:tc>
          <w:tcPr>
            <w:tcW w:w="792" w:type="dxa"/>
          </w:tcPr>
          <w:p w14:paraId="3F0A3AE4" w14:textId="77777777" w:rsidR="00D53666" w:rsidRDefault="00000000">
            <w:pPr>
              <w:spacing w:after="40"/>
            </w:pPr>
            <w:r>
              <w:rPr>
                <w:sz w:val="14"/>
              </w:rPr>
              <w:t>PARTIALLY IMPLEMENTED</w:t>
            </w:r>
          </w:p>
        </w:tc>
      </w:tr>
      <w:tr w:rsidR="00D53666" w14:paraId="0EF27C40" w14:textId="77777777">
        <w:trPr>
          <w:jc w:val="center"/>
        </w:trPr>
        <w:tc>
          <w:tcPr>
            <w:tcW w:w="605" w:type="dxa"/>
          </w:tcPr>
          <w:p w14:paraId="464DBF92" w14:textId="77777777" w:rsidR="00D53666" w:rsidRDefault="00000000">
            <w:pPr>
              <w:spacing w:after="40"/>
            </w:pPr>
            <w:r>
              <w:rPr>
                <w:b/>
                <w:sz w:val="14"/>
              </w:rPr>
              <w:t>FR-040</w:t>
            </w:r>
          </w:p>
        </w:tc>
        <w:tc>
          <w:tcPr>
            <w:tcW w:w="1469" w:type="dxa"/>
          </w:tcPr>
          <w:p w14:paraId="2FBB217A" w14:textId="77777777" w:rsidR="00D53666" w:rsidRDefault="00000000">
            <w:pPr>
              <w:spacing w:after="40"/>
            </w:pPr>
            <w:r>
              <w:rPr>
                <w:sz w:val="14"/>
              </w:rPr>
              <w:t>Outbound calling</w:t>
            </w:r>
          </w:p>
        </w:tc>
        <w:tc>
          <w:tcPr>
            <w:tcW w:w="1008" w:type="dxa"/>
          </w:tcPr>
          <w:p w14:paraId="39000C34" w14:textId="77777777" w:rsidR="00D53666" w:rsidRDefault="00000000">
            <w:pPr>
              <w:spacing w:after="40"/>
            </w:pPr>
            <w:r>
              <w:rPr>
                <w:sz w:val="14"/>
              </w:rPr>
              <w:t>Voice agent</w:t>
            </w:r>
          </w:p>
        </w:tc>
        <w:tc>
          <w:tcPr>
            <w:tcW w:w="1584" w:type="dxa"/>
          </w:tcPr>
          <w:p w14:paraId="51E0FA49" w14:textId="77777777" w:rsidR="00D53666" w:rsidRDefault="00000000">
            <w:pPr>
              <w:spacing w:after="40"/>
            </w:pPr>
            <w:r>
              <w:rPr>
                <w:sz w:val="14"/>
              </w:rPr>
              <w:t>Outbound trunk configured</w:t>
            </w:r>
          </w:p>
        </w:tc>
        <w:tc>
          <w:tcPr>
            <w:tcW w:w="2736" w:type="dxa"/>
          </w:tcPr>
          <w:p w14:paraId="3EEEA2BA" w14:textId="77777777" w:rsidR="00D53666" w:rsidRDefault="00000000">
            <w:pPr>
              <w:spacing w:after="40"/>
            </w:pPr>
            <w:r>
              <w:rPr>
                <w:sz w:val="14"/>
              </w:rPr>
              <w:t>The agent can place an outbound call using the configured trunk identifier</w:t>
            </w:r>
          </w:p>
        </w:tc>
        <w:tc>
          <w:tcPr>
            <w:tcW w:w="1483" w:type="dxa"/>
          </w:tcPr>
          <w:p w14:paraId="63E59C19" w14:textId="77777777" w:rsidR="00D53666" w:rsidRDefault="00000000">
            <w:pPr>
              <w:spacing w:after="40"/>
            </w:pPr>
            <w:r>
              <w:rPr>
                <w:sz w:val="14"/>
              </w:rPr>
              <w:t xml:space="preserve">Outbound call recorded with </w:t>
            </w:r>
            <w:r>
              <w:rPr>
                <w:sz w:val="14"/>
              </w:rPr>
              <w:lastRenderedPageBreak/>
              <w:t>direction 'outbound'</w:t>
            </w:r>
          </w:p>
        </w:tc>
        <w:tc>
          <w:tcPr>
            <w:tcW w:w="432" w:type="dxa"/>
          </w:tcPr>
          <w:p w14:paraId="7AA265D0" w14:textId="77777777" w:rsidR="00D53666" w:rsidRDefault="00000000">
            <w:pPr>
              <w:spacing w:after="40"/>
            </w:pPr>
            <w:r>
              <w:rPr>
                <w:sz w:val="14"/>
              </w:rPr>
              <w:lastRenderedPageBreak/>
              <w:t>L</w:t>
            </w:r>
          </w:p>
        </w:tc>
        <w:tc>
          <w:tcPr>
            <w:tcW w:w="792" w:type="dxa"/>
          </w:tcPr>
          <w:p w14:paraId="4328CAA2" w14:textId="77777777" w:rsidR="00D53666" w:rsidRDefault="00000000">
            <w:pPr>
              <w:spacing w:after="40"/>
            </w:pPr>
            <w:r>
              <w:rPr>
                <w:sz w:val="14"/>
              </w:rPr>
              <w:t>PARTIALLY IMPLEMENTED</w:t>
            </w:r>
          </w:p>
        </w:tc>
      </w:tr>
    </w:tbl>
    <w:p w14:paraId="07955D19" w14:textId="77777777" w:rsidR="00D53666" w:rsidRDefault="00D53666">
      <w:pPr>
        <w:spacing w:after="40"/>
      </w:pPr>
    </w:p>
    <w:p w14:paraId="08214441" w14:textId="77777777" w:rsidR="00D53666" w:rsidRDefault="00000000">
      <w:pPr>
        <w:pStyle w:val="Heading2"/>
      </w:pPr>
      <w:r>
        <w:t>8.D Calls (lifecycle)</w:t>
      </w:r>
    </w:p>
    <w:tbl>
      <w:tblPr>
        <w:tblStyle w:val="TableGrid"/>
        <w:tblW w:w="0" w:type="auto"/>
        <w:jc w:val="center"/>
        <w:tblLook w:val="04A0" w:firstRow="1" w:lastRow="0" w:firstColumn="1" w:lastColumn="0" w:noHBand="0" w:noVBand="1"/>
      </w:tblPr>
      <w:tblGrid>
        <w:gridCol w:w="587"/>
        <w:gridCol w:w="1417"/>
        <w:gridCol w:w="984"/>
        <w:gridCol w:w="1525"/>
        <w:gridCol w:w="2557"/>
        <w:gridCol w:w="1440"/>
        <w:gridCol w:w="426"/>
        <w:gridCol w:w="1072"/>
      </w:tblGrid>
      <w:tr w:rsidR="00D53666" w14:paraId="762DFBB5" w14:textId="77777777">
        <w:trPr>
          <w:jc w:val="center"/>
        </w:trPr>
        <w:tc>
          <w:tcPr>
            <w:tcW w:w="605" w:type="dxa"/>
            <w:shd w:val="clear" w:color="auto" w:fill="0F766E"/>
          </w:tcPr>
          <w:p w14:paraId="7F441F9E" w14:textId="77777777" w:rsidR="00D53666" w:rsidRDefault="00000000">
            <w:pPr>
              <w:spacing w:after="40"/>
            </w:pPr>
            <w:r>
              <w:rPr>
                <w:b/>
                <w:color w:val="FFFFFF"/>
                <w:sz w:val="14"/>
              </w:rPr>
              <w:t>ID</w:t>
            </w:r>
          </w:p>
        </w:tc>
        <w:tc>
          <w:tcPr>
            <w:tcW w:w="1469" w:type="dxa"/>
            <w:shd w:val="clear" w:color="auto" w:fill="0F766E"/>
          </w:tcPr>
          <w:p w14:paraId="737DDE77" w14:textId="77777777" w:rsidR="00D53666" w:rsidRDefault="00000000">
            <w:pPr>
              <w:spacing w:after="40"/>
            </w:pPr>
            <w:r>
              <w:rPr>
                <w:b/>
                <w:color w:val="FFFFFF"/>
                <w:sz w:val="14"/>
              </w:rPr>
              <w:t>Requirement</w:t>
            </w:r>
          </w:p>
        </w:tc>
        <w:tc>
          <w:tcPr>
            <w:tcW w:w="1008" w:type="dxa"/>
            <w:shd w:val="clear" w:color="auto" w:fill="0F766E"/>
          </w:tcPr>
          <w:p w14:paraId="3ECC74FD" w14:textId="77777777" w:rsidR="00D53666" w:rsidRDefault="00000000">
            <w:pPr>
              <w:spacing w:after="40"/>
            </w:pPr>
            <w:r>
              <w:rPr>
                <w:b/>
                <w:color w:val="FFFFFF"/>
                <w:sz w:val="14"/>
              </w:rPr>
              <w:t>Actor</w:t>
            </w:r>
          </w:p>
        </w:tc>
        <w:tc>
          <w:tcPr>
            <w:tcW w:w="1584" w:type="dxa"/>
            <w:shd w:val="clear" w:color="auto" w:fill="0F766E"/>
          </w:tcPr>
          <w:p w14:paraId="44B0EE31" w14:textId="77777777" w:rsidR="00D53666" w:rsidRDefault="00000000">
            <w:pPr>
              <w:spacing w:after="40"/>
            </w:pPr>
            <w:r>
              <w:rPr>
                <w:b/>
                <w:color w:val="FFFFFF"/>
                <w:sz w:val="14"/>
              </w:rPr>
              <w:t>Preconditions</w:t>
            </w:r>
          </w:p>
        </w:tc>
        <w:tc>
          <w:tcPr>
            <w:tcW w:w="2736" w:type="dxa"/>
            <w:shd w:val="clear" w:color="auto" w:fill="0F766E"/>
          </w:tcPr>
          <w:p w14:paraId="52AEB74D" w14:textId="77777777" w:rsidR="00D53666" w:rsidRDefault="00000000">
            <w:pPr>
              <w:spacing w:after="40"/>
            </w:pPr>
            <w:r>
              <w:rPr>
                <w:b/>
                <w:color w:val="FFFFFF"/>
                <w:sz w:val="14"/>
              </w:rPr>
              <w:t>Expected behaviour</w:t>
            </w:r>
          </w:p>
        </w:tc>
        <w:tc>
          <w:tcPr>
            <w:tcW w:w="1483" w:type="dxa"/>
            <w:shd w:val="clear" w:color="auto" w:fill="0F766E"/>
          </w:tcPr>
          <w:p w14:paraId="13BAD539" w14:textId="77777777" w:rsidR="00D53666" w:rsidRDefault="00000000">
            <w:pPr>
              <w:spacing w:after="40"/>
            </w:pPr>
            <w:r>
              <w:rPr>
                <w:b/>
                <w:color w:val="FFFFFF"/>
                <w:sz w:val="14"/>
              </w:rPr>
              <w:t>Postconditions</w:t>
            </w:r>
          </w:p>
        </w:tc>
        <w:tc>
          <w:tcPr>
            <w:tcW w:w="432" w:type="dxa"/>
            <w:shd w:val="clear" w:color="auto" w:fill="0F766E"/>
          </w:tcPr>
          <w:p w14:paraId="0192B3CB" w14:textId="77777777" w:rsidR="00D53666" w:rsidRDefault="00000000">
            <w:pPr>
              <w:spacing w:after="40"/>
            </w:pPr>
            <w:r>
              <w:rPr>
                <w:b/>
                <w:color w:val="FFFFFF"/>
                <w:sz w:val="14"/>
              </w:rPr>
              <w:t>Pri</w:t>
            </w:r>
          </w:p>
        </w:tc>
        <w:tc>
          <w:tcPr>
            <w:tcW w:w="792" w:type="dxa"/>
            <w:shd w:val="clear" w:color="auto" w:fill="0F766E"/>
          </w:tcPr>
          <w:p w14:paraId="74081C2E" w14:textId="77777777" w:rsidR="00D53666" w:rsidRDefault="00000000">
            <w:pPr>
              <w:spacing w:after="40"/>
            </w:pPr>
            <w:r>
              <w:rPr>
                <w:b/>
                <w:color w:val="FFFFFF"/>
                <w:sz w:val="14"/>
              </w:rPr>
              <w:t>Status</w:t>
            </w:r>
          </w:p>
        </w:tc>
      </w:tr>
      <w:tr w:rsidR="00D53666" w14:paraId="7D72D012" w14:textId="77777777">
        <w:trPr>
          <w:jc w:val="center"/>
        </w:trPr>
        <w:tc>
          <w:tcPr>
            <w:tcW w:w="605" w:type="dxa"/>
          </w:tcPr>
          <w:p w14:paraId="5D1E42D1" w14:textId="77777777" w:rsidR="00D53666" w:rsidRDefault="00000000">
            <w:pPr>
              <w:spacing w:after="40"/>
            </w:pPr>
            <w:r>
              <w:rPr>
                <w:b/>
                <w:sz w:val="14"/>
              </w:rPr>
              <w:t>FR-045</w:t>
            </w:r>
          </w:p>
        </w:tc>
        <w:tc>
          <w:tcPr>
            <w:tcW w:w="1469" w:type="dxa"/>
          </w:tcPr>
          <w:p w14:paraId="6CF633B3" w14:textId="77777777" w:rsidR="00D53666" w:rsidRDefault="00000000">
            <w:pPr>
              <w:spacing w:after="40"/>
            </w:pPr>
            <w:r>
              <w:rPr>
                <w:sz w:val="14"/>
              </w:rPr>
              <w:t>Open a call record</w:t>
            </w:r>
          </w:p>
        </w:tc>
        <w:tc>
          <w:tcPr>
            <w:tcW w:w="1008" w:type="dxa"/>
          </w:tcPr>
          <w:p w14:paraId="3C2A49D2" w14:textId="77777777" w:rsidR="00D53666" w:rsidRDefault="00000000">
            <w:pPr>
              <w:spacing w:after="40"/>
            </w:pPr>
            <w:r>
              <w:rPr>
                <w:sz w:val="14"/>
              </w:rPr>
              <w:t>Voice agent</w:t>
            </w:r>
          </w:p>
        </w:tc>
        <w:tc>
          <w:tcPr>
            <w:tcW w:w="1584" w:type="dxa"/>
          </w:tcPr>
          <w:p w14:paraId="3D5ED76E" w14:textId="77777777" w:rsidR="00D53666" w:rsidRDefault="00000000">
            <w:pPr>
              <w:spacing w:after="40"/>
            </w:pPr>
            <w:r>
              <w:rPr>
                <w:sz w:val="14"/>
              </w:rPr>
              <w:t>Tenant resolved</w:t>
            </w:r>
          </w:p>
        </w:tc>
        <w:tc>
          <w:tcPr>
            <w:tcW w:w="2736" w:type="dxa"/>
          </w:tcPr>
          <w:p w14:paraId="7A7B5E24" w14:textId="77777777" w:rsidR="00D53666" w:rsidRDefault="00000000">
            <w:pPr>
              <w:spacing w:after="40"/>
            </w:pPr>
            <w:r>
              <w:rPr>
                <w:sz w:val="14"/>
              </w:rPr>
              <w:t>A call log is created in status 'in progress' with direction and start time, and broadcast to the dashboard</w:t>
            </w:r>
          </w:p>
        </w:tc>
        <w:tc>
          <w:tcPr>
            <w:tcW w:w="1483" w:type="dxa"/>
          </w:tcPr>
          <w:p w14:paraId="69D77A58" w14:textId="77777777" w:rsidR="00D53666" w:rsidRDefault="00000000">
            <w:pPr>
              <w:spacing w:after="40"/>
            </w:pPr>
            <w:r>
              <w:rPr>
                <w:sz w:val="14"/>
              </w:rPr>
              <w:t>Call visible as live</w:t>
            </w:r>
          </w:p>
        </w:tc>
        <w:tc>
          <w:tcPr>
            <w:tcW w:w="432" w:type="dxa"/>
          </w:tcPr>
          <w:p w14:paraId="0A7D7822" w14:textId="77777777" w:rsidR="00D53666" w:rsidRDefault="00000000">
            <w:pPr>
              <w:spacing w:after="40"/>
            </w:pPr>
            <w:r>
              <w:rPr>
                <w:sz w:val="14"/>
              </w:rPr>
              <w:t>H</w:t>
            </w:r>
          </w:p>
        </w:tc>
        <w:tc>
          <w:tcPr>
            <w:tcW w:w="792" w:type="dxa"/>
          </w:tcPr>
          <w:p w14:paraId="0A7674FD" w14:textId="77777777" w:rsidR="00D53666" w:rsidRDefault="00000000">
            <w:pPr>
              <w:spacing w:after="40"/>
            </w:pPr>
            <w:r>
              <w:rPr>
                <w:sz w:val="14"/>
              </w:rPr>
              <w:t>IMPLEMENTED</w:t>
            </w:r>
          </w:p>
        </w:tc>
      </w:tr>
      <w:tr w:rsidR="00D53666" w14:paraId="0783486A" w14:textId="77777777">
        <w:trPr>
          <w:jc w:val="center"/>
        </w:trPr>
        <w:tc>
          <w:tcPr>
            <w:tcW w:w="605" w:type="dxa"/>
          </w:tcPr>
          <w:p w14:paraId="38A52B4A" w14:textId="77777777" w:rsidR="00D53666" w:rsidRDefault="00000000">
            <w:pPr>
              <w:spacing w:after="40"/>
            </w:pPr>
            <w:r>
              <w:rPr>
                <w:b/>
                <w:sz w:val="14"/>
              </w:rPr>
              <w:t>FR-046</w:t>
            </w:r>
          </w:p>
        </w:tc>
        <w:tc>
          <w:tcPr>
            <w:tcW w:w="1469" w:type="dxa"/>
          </w:tcPr>
          <w:p w14:paraId="337A8D53" w14:textId="77777777" w:rsidR="00D53666" w:rsidRDefault="00000000">
            <w:pPr>
              <w:spacing w:after="40"/>
            </w:pPr>
            <w:r>
              <w:rPr>
                <w:sz w:val="14"/>
              </w:rPr>
              <w:t>Attach the caller's number</w:t>
            </w:r>
          </w:p>
        </w:tc>
        <w:tc>
          <w:tcPr>
            <w:tcW w:w="1008" w:type="dxa"/>
          </w:tcPr>
          <w:p w14:paraId="7F8C8204" w14:textId="77777777" w:rsidR="00D53666" w:rsidRDefault="00000000">
            <w:pPr>
              <w:spacing w:after="40"/>
            </w:pPr>
            <w:r>
              <w:rPr>
                <w:sz w:val="14"/>
              </w:rPr>
              <w:t>Voice agent</w:t>
            </w:r>
          </w:p>
        </w:tc>
        <w:tc>
          <w:tcPr>
            <w:tcW w:w="1584" w:type="dxa"/>
          </w:tcPr>
          <w:p w14:paraId="4C64BDA0" w14:textId="77777777" w:rsidR="00D53666" w:rsidRDefault="00000000">
            <w:pPr>
              <w:spacing w:after="40"/>
            </w:pPr>
            <w:r>
              <w:rPr>
                <w:sz w:val="14"/>
              </w:rPr>
              <w:t>Caller number available or backfilled</w:t>
            </w:r>
          </w:p>
        </w:tc>
        <w:tc>
          <w:tcPr>
            <w:tcW w:w="2736" w:type="dxa"/>
          </w:tcPr>
          <w:p w14:paraId="4FCB8BCD" w14:textId="77777777" w:rsidR="00D53666" w:rsidRDefault="00000000">
            <w:pPr>
              <w:spacing w:after="40"/>
            </w:pPr>
            <w:r>
              <w:rPr>
                <w:sz w:val="14"/>
              </w:rPr>
              <w:t>The caller number is written to the call record, including when it only becomes available after the call begins</w:t>
            </w:r>
          </w:p>
        </w:tc>
        <w:tc>
          <w:tcPr>
            <w:tcW w:w="1483" w:type="dxa"/>
          </w:tcPr>
          <w:p w14:paraId="4EBF07CC" w14:textId="77777777" w:rsidR="00D53666" w:rsidRDefault="00000000">
            <w:pPr>
              <w:spacing w:after="40"/>
            </w:pPr>
            <w:r>
              <w:rPr>
                <w:sz w:val="14"/>
              </w:rPr>
              <w:t>Call record carries the number</w:t>
            </w:r>
          </w:p>
        </w:tc>
        <w:tc>
          <w:tcPr>
            <w:tcW w:w="432" w:type="dxa"/>
          </w:tcPr>
          <w:p w14:paraId="119AEC29" w14:textId="77777777" w:rsidR="00D53666" w:rsidRDefault="00000000">
            <w:pPr>
              <w:spacing w:after="40"/>
            </w:pPr>
            <w:r>
              <w:rPr>
                <w:sz w:val="14"/>
              </w:rPr>
              <w:t>M</w:t>
            </w:r>
          </w:p>
        </w:tc>
        <w:tc>
          <w:tcPr>
            <w:tcW w:w="792" w:type="dxa"/>
          </w:tcPr>
          <w:p w14:paraId="7F62AC92" w14:textId="77777777" w:rsidR="00D53666" w:rsidRDefault="00000000">
            <w:pPr>
              <w:spacing w:after="40"/>
            </w:pPr>
            <w:r>
              <w:rPr>
                <w:sz w:val="14"/>
              </w:rPr>
              <w:t>IMPLEMENTED</w:t>
            </w:r>
          </w:p>
        </w:tc>
      </w:tr>
      <w:tr w:rsidR="00D53666" w14:paraId="3E768595" w14:textId="77777777">
        <w:trPr>
          <w:jc w:val="center"/>
        </w:trPr>
        <w:tc>
          <w:tcPr>
            <w:tcW w:w="605" w:type="dxa"/>
          </w:tcPr>
          <w:p w14:paraId="527DC939" w14:textId="77777777" w:rsidR="00D53666" w:rsidRDefault="00000000">
            <w:pPr>
              <w:spacing w:after="40"/>
            </w:pPr>
            <w:r>
              <w:rPr>
                <w:b/>
                <w:sz w:val="14"/>
              </w:rPr>
              <w:t>FR-047</w:t>
            </w:r>
          </w:p>
        </w:tc>
        <w:tc>
          <w:tcPr>
            <w:tcW w:w="1469" w:type="dxa"/>
          </w:tcPr>
          <w:p w14:paraId="3E9D6AD2" w14:textId="77777777" w:rsidR="00D53666" w:rsidRDefault="00000000">
            <w:pPr>
              <w:spacing w:after="40"/>
            </w:pPr>
            <w:r>
              <w:rPr>
                <w:sz w:val="14"/>
              </w:rPr>
              <w:t>Persist the transcript</w:t>
            </w:r>
          </w:p>
        </w:tc>
        <w:tc>
          <w:tcPr>
            <w:tcW w:w="1008" w:type="dxa"/>
          </w:tcPr>
          <w:p w14:paraId="3817CF55" w14:textId="77777777" w:rsidR="00D53666" w:rsidRDefault="00000000">
            <w:pPr>
              <w:spacing w:after="40"/>
            </w:pPr>
            <w:r>
              <w:rPr>
                <w:sz w:val="14"/>
              </w:rPr>
              <w:t>Voice agent</w:t>
            </w:r>
          </w:p>
        </w:tc>
        <w:tc>
          <w:tcPr>
            <w:tcW w:w="1584" w:type="dxa"/>
          </w:tcPr>
          <w:p w14:paraId="0479CFF1" w14:textId="77777777" w:rsidR="00D53666" w:rsidRDefault="00000000">
            <w:pPr>
              <w:spacing w:after="40"/>
            </w:pPr>
            <w:r>
              <w:rPr>
                <w:sz w:val="14"/>
              </w:rPr>
              <w:t>Call ending</w:t>
            </w:r>
          </w:p>
        </w:tc>
        <w:tc>
          <w:tcPr>
            <w:tcW w:w="2736" w:type="dxa"/>
          </w:tcPr>
          <w:p w14:paraId="502AFEC8" w14:textId="77777777" w:rsidR="00D53666" w:rsidRDefault="00000000">
            <w:pPr>
              <w:spacing w:after="40"/>
            </w:pPr>
            <w:r>
              <w:rPr>
                <w:sz w:val="14"/>
              </w:rPr>
              <w:t>The whole conversation is saved as ordered transcript messages in one bulk write</w:t>
            </w:r>
          </w:p>
        </w:tc>
        <w:tc>
          <w:tcPr>
            <w:tcW w:w="1483" w:type="dxa"/>
          </w:tcPr>
          <w:p w14:paraId="1C7D1B45" w14:textId="77777777" w:rsidR="00D53666" w:rsidRDefault="00000000">
            <w:pPr>
              <w:spacing w:after="40"/>
            </w:pPr>
            <w:r>
              <w:rPr>
                <w:sz w:val="14"/>
              </w:rPr>
              <w:t>Transcript retrievable and searchable</w:t>
            </w:r>
          </w:p>
        </w:tc>
        <w:tc>
          <w:tcPr>
            <w:tcW w:w="432" w:type="dxa"/>
          </w:tcPr>
          <w:p w14:paraId="068BED07" w14:textId="77777777" w:rsidR="00D53666" w:rsidRDefault="00000000">
            <w:pPr>
              <w:spacing w:after="40"/>
            </w:pPr>
            <w:r>
              <w:rPr>
                <w:sz w:val="14"/>
              </w:rPr>
              <w:t>H</w:t>
            </w:r>
          </w:p>
        </w:tc>
        <w:tc>
          <w:tcPr>
            <w:tcW w:w="792" w:type="dxa"/>
          </w:tcPr>
          <w:p w14:paraId="4110D98B" w14:textId="77777777" w:rsidR="00D53666" w:rsidRDefault="00000000">
            <w:pPr>
              <w:spacing w:after="40"/>
            </w:pPr>
            <w:r>
              <w:rPr>
                <w:sz w:val="14"/>
              </w:rPr>
              <w:t>IMPLEMENTED</w:t>
            </w:r>
          </w:p>
        </w:tc>
      </w:tr>
      <w:tr w:rsidR="00D53666" w14:paraId="1BB801BF" w14:textId="77777777">
        <w:trPr>
          <w:jc w:val="center"/>
        </w:trPr>
        <w:tc>
          <w:tcPr>
            <w:tcW w:w="605" w:type="dxa"/>
          </w:tcPr>
          <w:p w14:paraId="63EF8808" w14:textId="77777777" w:rsidR="00D53666" w:rsidRDefault="00000000">
            <w:pPr>
              <w:spacing w:after="40"/>
            </w:pPr>
            <w:r>
              <w:rPr>
                <w:b/>
                <w:sz w:val="14"/>
              </w:rPr>
              <w:t>FR-048</w:t>
            </w:r>
          </w:p>
        </w:tc>
        <w:tc>
          <w:tcPr>
            <w:tcW w:w="1469" w:type="dxa"/>
          </w:tcPr>
          <w:p w14:paraId="7742921D" w14:textId="77777777" w:rsidR="00D53666" w:rsidRDefault="00000000">
            <w:pPr>
              <w:spacing w:after="40"/>
            </w:pPr>
            <w:r>
              <w:rPr>
                <w:sz w:val="14"/>
              </w:rPr>
              <w:t>Finalise the call</w:t>
            </w:r>
          </w:p>
        </w:tc>
        <w:tc>
          <w:tcPr>
            <w:tcW w:w="1008" w:type="dxa"/>
          </w:tcPr>
          <w:p w14:paraId="4FEC625D" w14:textId="77777777" w:rsidR="00D53666" w:rsidRDefault="00000000">
            <w:pPr>
              <w:spacing w:after="40"/>
            </w:pPr>
            <w:r>
              <w:rPr>
                <w:sz w:val="14"/>
              </w:rPr>
              <w:t>Voice agent</w:t>
            </w:r>
          </w:p>
        </w:tc>
        <w:tc>
          <w:tcPr>
            <w:tcW w:w="1584" w:type="dxa"/>
          </w:tcPr>
          <w:p w14:paraId="3A865F21" w14:textId="77777777" w:rsidR="00D53666" w:rsidRDefault="00000000">
            <w:pPr>
              <w:spacing w:after="40"/>
            </w:pPr>
            <w:r>
              <w:rPr>
                <w:sz w:val="14"/>
              </w:rPr>
              <w:t>Room shutting down</w:t>
            </w:r>
          </w:p>
        </w:tc>
        <w:tc>
          <w:tcPr>
            <w:tcW w:w="2736" w:type="dxa"/>
          </w:tcPr>
          <w:p w14:paraId="4FFC4A8E" w14:textId="77777777" w:rsidR="00D53666" w:rsidRDefault="00000000">
            <w:pPr>
              <w:spacing w:after="40"/>
            </w:pPr>
            <w:r>
              <w:rPr>
                <w:sz w:val="14"/>
              </w:rPr>
              <w:t>Status, duration, ended time, linked patient and appointment, actions taken and detected language are written</w:t>
            </w:r>
          </w:p>
        </w:tc>
        <w:tc>
          <w:tcPr>
            <w:tcW w:w="1483" w:type="dxa"/>
          </w:tcPr>
          <w:p w14:paraId="1CC51410" w14:textId="77777777" w:rsidR="00D53666" w:rsidRDefault="00000000">
            <w:pPr>
              <w:spacing w:after="40"/>
            </w:pPr>
            <w:r>
              <w:rPr>
                <w:sz w:val="14"/>
              </w:rPr>
              <w:t>Call terminal; post-processing triggered</w:t>
            </w:r>
          </w:p>
        </w:tc>
        <w:tc>
          <w:tcPr>
            <w:tcW w:w="432" w:type="dxa"/>
          </w:tcPr>
          <w:p w14:paraId="4F9F618F" w14:textId="77777777" w:rsidR="00D53666" w:rsidRDefault="00000000">
            <w:pPr>
              <w:spacing w:after="40"/>
            </w:pPr>
            <w:r>
              <w:rPr>
                <w:sz w:val="14"/>
              </w:rPr>
              <w:t>H</w:t>
            </w:r>
          </w:p>
        </w:tc>
        <w:tc>
          <w:tcPr>
            <w:tcW w:w="792" w:type="dxa"/>
          </w:tcPr>
          <w:p w14:paraId="306E8A2F" w14:textId="77777777" w:rsidR="00D53666" w:rsidRDefault="00000000">
            <w:pPr>
              <w:spacing w:after="40"/>
            </w:pPr>
            <w:r>
              <w:rPr>
                <w:sz w:val="14"/>
              </w:rPr>
              <w:t>IMPLEMENTED</w:t>
            </w:r>
          </w:p>
        </w:tc>
      </w:tr>
      <w:tr w:rsidR="00D53666" w14:paraId="356BA268" w14:textId="77777777">
        <w:trPr>
          <w:jc w:val="center"/>
        </w:trPr>
        <w:tc>
          <w:tcPr>
            <w:tcW w:w="605" w:type="dxa"/>
          </w:tcPr>
          <w:p w14:paraId="7D27B99A" w14:textId="77777777" w:rsidR="00D53666" w:rsidRDefault="00000000">
            <w:pPr>
              <w:spacing w:after="40"/>
            </w:pPr>
            <w:r>
              <w:rPr>
                <w:b/>
                <w:sz w:val="14"/>
              </w:rPr>
              <w:t>FR-049</w:t>
            </w:r>
          </w:p>
        </w:tc>
        <w:tc>
          <w:tcPr>
            <w:tcW w:w="1469" w:type="dxa"/>
          </w:tcPr>
          <w:p w14:paraId="78083224" w14:textId="77777777" w:rsidR="00D53666" w:rsidRDefault="00000000">
            <w:pPr>
              <w:spacing w:after="40"/>
            </w:pPr>
            <w:r>
              <w:rPr>
                <w:sz w:val="14"/>
              </w:rPr>
              <w:t>Immediate rule-based analysis</w:t>
            </w:r>
          </w:p>
        </w:tc>
        <w:tc>
          <w:tcPr>
            <w:tcW w:w="1008" w:type="dxa"/>
          </w:tcPr>
          <w:p w14:paraId="6D78902D" w14:textId="77777777" w:rsidR="00D53666" w:rsidRDefault="00000000">
            <w:pPr>
              <w:spacing w:after="40"/>
            </w:pPr>
            <w:r>
              <w:rPr>
                <w:sz w:val="14"/>
              </w:rPr>
              <w:t>Backend</w:t>
            </w:r>
          </w:p>
        </w:tc>
        <w:tc>
          <w:tcPr>
            <w:tcW w:w="1584" w:type="dxa"/>
          </w:tcPr>
          <w:p w14:paraId="45400D5A" w14:textId="77777777" w:rsidR="00D53666" w:rsidRDefault="00000000">
            <w:pPr>
              <w:spacing w:after="40"/>
            </w:pPr>
            <w:r>
              <w:rPr>
                <w:sz w:val="14"/>
              </w:rPr>
              <w:t>Call reaches a terminal status</w:t>
            </w:r>
          </w:p>
        </w:tc>
        <w:tc>
          <w:tcPr>
            <w:tcW w:w="2736" w:type="dxa"/>
          </w:tcPr>
          <w:p w14:paraId="454D0B0A" w14:textId="77777777" w:rsidR="00D53666" w:rsidRDefault="00000000">
            <w:pPr>
              <w:spacing w:after="40"/>
            </w:pPr>
            <w:r>
              <w:rPr>
                <w:sz w:val="14"/>
              </w:rPr>
              <w:t>A summary, sentiment and outcome are derived synchronously so a call always has some analysis the instant it ends</w:t>
            </w:r>
          </w:p>
        </w:tc>
        <w:tc>
          <w:tcPr>
            <w:tcW w:w="1483" w:type="dxa"/>
          </w:tcPr>
          <w:p w14:paraId="37AD5434" w14:textId="77777777" w:rsidR="00D53666" w:rsidRDefault="00000000">
            <w:pPr>
              <w:spacing w:after="40"/>
            </w:pPr>
            <w:r>
              <w:rPr>
                <w:sz w:val="14"/>
              </w:rPr>
              <w:t>Call carries analysis</w:t>
            </w:r>
          </w:p>
        </w:tc>
        <w:tc>
          <w:tcPr>
            <w:tcW w:w="432" w:type="dxa"/>
          </w:tcPr>
          <w:p w14:paraId="0F841301" w14:textId="77777777" w:rsidR="00D53666" w:rsidRDefault="00000000">
            <w:pPr>
              <w:spacing w:after="40"/>
            </w:pPr>
            <w:r>
              <w:rPr>
                <w:sz w:val="14"/>
              </w:rPr>
              <w:t>H</w:t>
            </w:r>
          </w:p>
        </w:tc>
        <w:tc>
          <w:tcPr>
            <w:tcW w:w="792" w:type="dxa"/>
          </w:tcPr>
          <w:p w14:paraId="58D9C51C" w14:textId="77777777" w:rsidR="00D53666" w:rsidRDefault="00000000">
            <w:pPr>
              <w:spacing w:after="40"/>
            </w:pPr>
            <w:r>
              <w:rPr>
                <w:sz w:val="14"/>
              </w:rPr>
              <w:t>IMPLEMENTED</w:t>
            </w:r>
          </w:p>
        </w:tc>
      </w:tr>
      <w:tr w:rsidR="00D53666" w14:paraId="353223CE" w14:textId="77777777">
        <w:trPr>
          <w:jc w:val="center"/>
        </w:trPr>
        <w:tc>
          <w:tcPr>
            <w:tcW w:w="605" w:type="dxa"/>
          </w:tcPr>
          <w:p w14:paraId="7D424472" w14:textId="77777777" w:rsidR="00D53666" w:rsidRDefault="00000000">
            <w:pPr>
              <w:spacing w:after="40"/>
            </w:pPr>
            <w:r>
              <w:rPr>
                <w:b/>
                <w:sz w:val="14"/>
              </w:rPr>
              <w:t>FR-050</w:t>
            </w:r>
          </w:p>
        </w:tc>
        <w:tc>
          <w:tcPr>
            <w:tcW w:w="1469" w:type="dxa"/>
          </w:tcPr>
          <w:p w14:paraId="7248D35B" w14:textId="77777777" w:rsidR="00D53666" w:rsidRDefault="00000000">
            <w:pPr>
              <w:spacing w:after="40"/>
            </w:pPr>
            <w:r>
              <w:rPr>
                <w:sz w:val="14"/>
              </w:rPr>
              <w:t>Language-model analysis upgrade</w:t>
            </w:r>
          </w:p>
        </w:tc>
        <w:tc>
          <w:tcPr>
            <w:tcW w:w="1008" w:type="dxa"/>
          </w:tcPr>
          <w:p w14:paraId="6EE13355" w14:textId="77777777" w:rsidR="00D53666" w:rsidRDefault="00000000">
            <w:pPr>
              <w:spacing w:after="40"/>
            </w:pPr>
            <w:r>
              <w:rPr>
                <w:sz w:val="14"/>
              </w:rPr>
              <w:t>Backend</w:t>
            </w:r>
          </w:p>
        </w:tc>
        <w:tc>
          <w:tcPr>
            <w:tcW w:w="1584" w:type="dxa"/>
          </w:tcPr>
          <w:p w14:paraId="507B25A9" w14:textId="77777777" w:rsidR="00D53666" w:rsidRDefault="00000000">
            <w:pPr>
              <w:spacing w:after="40"/>
            </w:pPr>
            <w:r>
              <w:rPr>
                <w:sz w:val="14"/>
              </w:rPr>
              <w:t>Model API key configured</w:t>
            </w:r>
          </w:p>
        </w:tc>
        <w:tc>
          <w:tcPr>
            <w:tcW w:w="2736" w:type="dxa"/>
          </w:tcPr>
          <w:p w14:paraId="1F609FE2" w14:textId="77777777" w:rsidR="00D53666" w:rsidRDefault="00000000">
            <w:pPr>
              <w:spacing w:after="40"/>
            </w:pPr>
            <w:r>
              <w:rPr>
                <w:sz w:val="14"/>
              </w:rPr>
              <w:t>The same fields are re-derived in the background by a language model; the outcome is constrained to a closed list</w:t>
            </w:r>
          </w:p>
        </w:tc>
        <w:tc>
          <w:tcPr>
            <w:tcW w:w="1483" w:type="dxa"/>
          </w:tcPr>
          <w:p w14:paraId="58E2729F" w14:textId="77777777" w:rsidR="00D53666" w:rsidRDefault="00000000">
            <w:pPr>
              <w:spacing w:after="40"/>
            </w:pPr>
            <w:r>
              <w:rPr>
                <w:sz w:val="14"/>
              </w:rPr>
              <w:t>Analysis improved; model and time recorded</w:t>
            </w:r>
          </w:p>
        </w:tc>
        <w:tc>
          <w:tcPr>
            <w:tcW w:w="432" w:type="dxa"/>
          </w:tcPr>
          <w:p w14:paraId="02542F95" w14:textId="77777777" w:rsidR="00D53666" w:rsidRDefault="00000000">
            <w:pPr>
              <w:spacing w:after="40"/>
            </w:pPr>
            <w:r>
              <w:rPr>
                <w:sz w:val="14"/>
              </w:rPr>
              <w:t>M</w:t>
            </w:r>
          </w:p>
        </w:tc>
        <w:tc>
          <w:tcPr>
            <w:tcW w:w="792" w:type="dxa"/>
          </w:tcPr>
          <w:p w14:paraId="72B2173B" w14:textId="77777777" w:rsidR="00D53666" w:rsidRDefault="00000000">
            <w:pPr>
              <w:spacing w:after="40"/>
            </w:pPr>
            <w:r>
              <w:rPr>
                <w:sz w:val="14"/>
              </w:rPr>
              <w:t>IMPLEMENTED</w:t>
            </w:r>
          </w:p>
        </w:tc>
      </w:tr>
      <w:tr w:rsidR="00D53666" w14:paraId="21CB4081" w14:textId="77777777">
        <w:trPr>
          <w:jc w:val="center"/>
        </w:trPr>
        <w:tc>
          <w:tcPr>
            <w:tcW w:w="605" w:type="dxa"/>
          </w:tcPr>
          <w:p w14:paraId="5F94597F" w14:textId="77777777" w:rsidR="00D53666" w:rsidRDefault="00000000">
            <w:pPr>
              <w:spacing w:after="40"/>
            </w:pPr>
            <w:r>
              <w:rPr>
                <w:b/>
                <w:sz w:val="14"/>
              </w:rPr>
              <w:t>FR-051</w:t>
            </w:r>
          </w:p>
        </w:tc>
        <w:tc>
          <w:tcPr>
            <w:tcW w:w="1469" w:type="dxa"/>
          </w:tcPr>
          <w:p w14:paraId="593A37CC" w14:textId="77777777" w:rsidR="00D53666" w:rsidRDefault="00000000">
            <w:pPr>
              <w:spacing w:after="40"/>
            </w:pPr>
            <w:r>
              <w:rPr>
                <w:sz w:val="14"/>
              </w:rPr>
              <w:t>Language preference memory</w:t>
            </w:r>
          </w:p>
        </w:tc>
        <w:tc>
          <w:tcPr>
            <w:tcW w:w="1008" w:type="dxa"/>
          </w:tcPr>
          <w:p w14:paraId="297B8512" w14:textId="77777777" w:rsidR="00D53666" w:rsidRDefault="00000000">
            <w:pPr>
              <w:spacing w:after="40"/>
            </w:pPr>
            <w:r>
              <w:rPr>
                <w:sz w:val="14"/>
              </w:rPr>
              <w:t>Backend</w:t>
            </w:r>
          </w:p>
        </w:tc>
        <w:tc>
          <w:tcPr>
            <w:tcW w:w="1584" w:type="dxa"/>
          </w:tcPr>
          <w:p w14:paraId="02ACD5F7" w14:textId="77777777" w:rsidR="00D53666" w:rsidRDefault="00000000">
            <w:pPr>
              <w:spacing w:after="40"/>
            </w:pPr>
            <w:r>
              <w:rPr>
                <w:sz w:val="14"/>
              </w:rPr>
              <w:t>Call finalised with a detected language</w:t>
            </w:r>
          </w:p>
        </w:tc>
        <w:tc>
          <w:tcPr>
            <w:tcW w:w="2736" w:type="dxa"/>
          </w:tcPr>
          <w:p w14:paraId="3B9910B7" w14:textId="77777777" w:rsidR="00D53666" w:rsidRDefault="00000000">
            <w:pPr>
              <w:spacing w:after="40"/>
            </w:pPr>
            <w:r>
              <w:rPr>
                <w:sz w:val="14"/>
              </w:rPr>
              <w:t>The detected language is copied onto the patient record; last spoken wins; a silent call writes nothing</w:t>
            </w:r>
          </w:p>
        </w:tc>
        <w:tc>
          <w:tcPr>
            <w:tcW w:w="1483" w:type="dxa"/>
          </w:tcPr>
          <w:p w14:paraId="7A2307DC" w14:textId="77777777" w:rsidR="00D53666" w:rsidRDefault="00000000">
            <w:pPr>
              <w:spacing w:after="40"/>
            </w:pPr>
            <w:r>
              <w:rPr>
                <w:sz w:val="14"/>
              </w:rPr>
              <w:t>Next call greets in that language</w:t>
            </w:r>
          </w:p>
        </w:tc>
        <w:tc>
          <w:tcPr>
            <w:tcW w:w="432" w:type="dxa"/>
          </w:tcPr>
          <w:p w14:paraId="2CF1696D" w14:textId="77777777" w:rsidR="00D53666" w:rsidRDefault="00000000">
            <w:pPr>
              <w:spacing w:after="40"/>
            </w:pPr>
            <w:r>
              <w:rPr>
                <w:sz w:val="14"/>
              </w:rPr>
              <w:t>M</w:t>
            </w:r>
          </w:p>
        </w:tc>
        <w:tc>
          <w:tcPr>
            <w:tcW w:w="792" w:type="dxa"/>
          </w:tcPr>
          <w:p w14:paraId="446640A8" w14:textId="77777777" w:rsidR="00D53666" w:rsidRDefault="00000000">
            <w:pPr>
              <w:spacing w:after="40"/>
            </w:pPr>
            <w:r>
              <w:rPr>
                <w:sz w:val="14"/>
              </w:rPr>
              <w:t>IMPLEMENTED</w:t>
            </w:r>
          </w:p>
        </w:tc>
      </w:tr>
      <w:tr w:rsidR="00D53666" w14:paraId="7188614D" w14:textId="77777777">
        <w:trPr>
          <w:jc w:val="center"/>
        </w:trPr>
        <w:tc>
          <w:tcPr>
            <w:tcW w:w="605" w:type="dxa"/>
          </w:tcPr>
          <w:p w14:paraId="0D7655AE" w14:textId="77777777" w:rsidR="00D53666" w:rsidRDefault="00000000">
            <w:pPr>
              <w:spacing w:after="40"/>
            </w:pPr>
            <w:r>
              <w:rPr>
                <w:b/>
                <w:sz w:val="14"/>
              </w:rPr>
              <w:t>FR-052</w:t>
            </w:r>
          </w:p>
        </w:tc>
        <w:tc>
          <w:tcPr>
            <w:tcW w:w="1469" w:type="dxa"/>
          </w:tcPr>
          <w:p w14:paraId="0FC1AC43" w14:textId="77777777" w:rsidR="00D53666" w:rsidRDefault="00000000">
            <w:pPr>
              <w:spacing w:after="40"/>
            </w:pPr>
            <w:r>
              <w:rPr>
                <w:sz w:val="14"/>
              </w:rPr>
              <w:t>Stale-call reaping</w:t>
            </w:r>
          </w:p>
        </w:tc>
        <w:tc>
          <w:tcPr>
            <w:tcW w:w="1008" w:type="dxa"/>
          </w:tcPr>
          <w:p w14:paraId="13FA34B9" w14:textId="77777777" w:rsidR="00D53666" w:rsidRDefault="00000000">
            <w:pPr>
              <w:spacing w:after="40"/>
            </w:pPr>
            <w:r>
              <w:rPr>
                <w:sz w:val="14"/>
              </w:rPr>
              <w:t>Scheduler</w:t>
            </w:r>
          </w:p>
        </w:tc>
        <w:tc>
          <w:tcPr>
            <w:tcW w:w="1584" w:type="dxa"/>
          </w:tcPr>
          <w:p w14:paraId="00C56165" w14:textId="77777777" w:rsidR="00D53666" w:rsidRDefault="00000000">
            <w:pPr>
              <w:spacing w:after="40"/>
            </w:pPr>
            <w:r>
              <w:rPr>
                <w:sz w:val="14"/>
              </w:rPr>
              <w:t>A call has been in progress beyond the timeout</w:t>
            </w:r>
          </w:p>
        </w:tc>
        <w:tc>
          <w:tcPr>
            <w:tcW w:w="2736" w:type="dxa"/>
          </w:tcPr>
          <w:p w14:paraId="2F361E68" w14:textId="77777777" w:rsidR="00D53666" w:rsidRDefault="00000000">
            <w:pPr>
              <w:spacing w:after="40"/>
            </w:pPr>
            <w:r>
              <w:rPr>
                <w:sz w:val="14"/>
              </w:rPr>
              <w:t>The call is closed and its outcome inferred from evidence - completed if a transcript exists, otherwise failed; duration is never invented</w:t>
            </w:r>
          </w:p>
        </w:tc>
        <w:tc>
          <w:tcPr>
            <w:tcW w:w="1483" w:type="dxa"/>
          </w:tcPr>
          <w:p w14:paraId="4A3956E5" w14:textId="77777777" w:rsidR="00D53666" w:rsidRDefault="00000000">
            <w:pPr>
              <w:spacing w:after="40"/>
            </w:pPr>
            <w:r>
              <w:rPr>
                <w:sz w:val="14"/>
              </w:rPr>
              <w:t>Call terminal; failures enter the callback queue</w:t>
            </w:r>
          </w:p>
        </w:tc>
        <w:tc>
          <w:tcPr>
            <w:tcW w:w="432" w:type="dxa"/>
          </w:tcPr>
          <w:p w14:paraId="14C76FBD" w14:textId="77777777" w:rsidR="00D53666" w:rsidRDefault="00000000">
            <w:pPr>
              <w:spacing w:after="40"/>
            </w:pPr>
            <w:r>
              <w:rPr>
                <w:sz w:val="14"/>
              </w:rPr>
              <w:t>H</w:t>
            </w:r>
          </w:p>
        </w:tc>
        <w:tc>
          <w:tcPr>
            <w:tcW w:w="792" w:type="dxa"/>
          </w:tcPr>
          <w:p w14:paraId="42166E0B" w14:textId="77777777" w:rsidR="00D53666" w:rsidRDefault="00000000">
            <w:pPr>
              <w:spacing w:after="40"/>
            </w:pPr>
            <w:r>
              <w:rPr>
                <w:sz w:val="14"/>
              </w:rPr>
              <w:t>IMPLEMENTED</w:t>
            </w:r>
          </w:p>
        </w:tc>
      </w:tr>
      <w:tr w:rsidR="00D53666" w14:paraId="592813E8" w14:textId="77777777">
        <w:trPr>
          <w:jc w:val="center"/>
        </w:trPr>
        <w:tc>
          <w:tcPr>
            <w:tcW w:w="605" w:type="dxa"/>
          </w:tcPr>
          <w:p w14:paraId="1809C7DA" w14:textId="77777777" w:rsidR="00D53666" w:rsidRDefault="00000000">
            <w:pPr>
              <w:spacing w:after="40"/>
            </w:pPr>
            <w:r>
              <w:rPr>
                <w:b/>
                <w:sz w:val="14"/>
              </w:rPr>
              <w:t>FR-053</w:t>
            </w:r>
          </w:p>
        </w:tc>
        <w:tc>
          <w:tcPr>
            <w:tcW w:w="1469" w:type="dxa"/>
          </w:tcPr>
          <w:p w14:paraId="4A44B9DB" w14:textId="77777777" w:rsidR="00D53666" w:rsidRDefault="00000000">
            <w:pPr>
              <w:spacing w:after="40"/>
            </w:pPr>
            <w:r>
              <w:rPr>
                <w:sz w:val="14"/>
              </w:rPr>
              <w:t>Call recording and playback</w:t>
            </w:r>
          </w:p>
        </w:tc>
        <w:tc>
          <w:tcPr>
            <w:tcW w:w="1008" w:type="dxa"/>
          </w:tcPr>
          <w:p w14:paraId="499AE139" w14:textId="77777777" w:rsidR="00D53666" w:rsidRDefault="00000000">
            <w:pPr>
              <w:spacing w:after="40"/>
            </w:pPr>
            <w:r>
              <w:rPr>
                <w:sz w:val="14"/>
              </w:rPr>
              <w:t>Clinic staff</w:t>
            </w:r>
          </w:p>
        </w:tc>
        <w:tc>
          <w:tcPr>
            <w:tcW w:w="1584" w:type="dxa"/>
          </w:tcPr>
          <w:p w14:paraId="55BF194E" w14:textId="77777777" w:rsidR="00D53666" w:rsidRDefault="00000000">
            <w:pPr>
              <w:spacing w:after="40"/>
            </w:pPr>
            <w:r>
              <w:rPr>
                <w:sz w:val="14"/>
              </w:rPr>
              <w:t>-</w:t>
            </w:r>
          </w:p>
        </w:tc>
        <w:tc>
          <w:tcPr>
            <w:tcW w:w="2736" w:type="dxa"/>
          </w:tcPr>
          <w:p w14:paraId="1F3A97C2" w14:textId="77777777" w:rsidR="00D53666" w:rsidRDefault="00000000">
            <w:pPr>
              <w:spacing w:after="40"/>
            </w:pPr>
            <w:r>
              <w:rPr>
                <w:sz w:val="14"/>
              </w:rPr>
              <w:t>Not built. A column exists on the call log but nothing writes it, and it is deliberately excluded from API responses</w:t>
            </w:r>
          </w:p>
        </w:tc>
        <w:tc>
          <w:tcPr>
            <w:tcW w:w="1483" w:type="dxa"/>
          </w:tcPr>
          <w:p w14:paraId="25DCBFD3" w14:textId="77777777" w:rsidR="00D53666" w:rsidRDefault="00000000">
            <w:pPr>
              <w:spacing w:after="40"/>
            </w:pPr>
            <w:r>
              <w:rPr>
                <w:sz w:val="14"/>
              </w:rPr>
              <w:t>-</w:t>
            </w:r>
          </w:p>
        </w:tc>
        <w:tc>
          <w:tcPr>
            <w:tcW w:w="432" w:type="dxa"/>
          </w:tcPr>
          <w:p w14:paraId="20B7CD08" w14:textId="77777777" w:rsidR="00D53666" w:rsidRDefault="00000000">
            <w:pPr>
              <w:spacing w:after="40"/>
            </w:pPr>
            <w:r>
              <w:rPr>
                <w:sz w:val="14"/>
              </w:rPr>
              <w:t>M</w:t>
            </w:r>
          </w:p>
        </w:tc>
        <w:tc>
          <w:tcPr>
            <w:tcW w:w="792" w:type="dxa"/>
          </w:tcPr>
          <w:p w14:paraId="46417B68" w14:textId="77777777" w:rsidR="00D53666" w:rsidRDefault="00000000">
            <w:pPr>
              <w:spacing w:after="40"/>
            </w:pPr>
            <w:r>
              <w:rPr>
                <w:sz w:val="14"/>
              </w:rPr>
              <w:t>NOT CONFIRMED</w:t>
            </w:r>
          </w:p>
        </w:tc>
      </w:tr>
    </w:tbl>
    <w:p w14:paraId="71907DED" w14:textId="77777777" w:rsidR="00D53666" w:rsidRDefault="00D53666">
      <w:pPr>
        <w:spacing w:after="40"/>
      </w:pPr>
    </w:p>
    <w:p w14:paraId="4F3BD459" w14:textId="77777777" w:rsidR="00D53666" w:rsidRDefault="00000000">
      <w:pPr>
        <w:pStyle w:val="Heading2"/>
      </w:pPr>
      <w:r>
        <w:t>8.E Call Logs and Review</w:t>
      </w:r>
    </w:p>
    <w:tbl>
      <w:tblPr>
        <w:tblStyle w:val="TableGrid"/>
        <w:tblW w:w="0" w:type="auto"/>
        <w:jc w:val="center"/>
        <w:tblLook w:val="04A0" w:firstRow="1" w:lastRow="0" w:firstColumn="1" w:lastColumn="0" w:noHBand="0" w:noVBand="1"/>
      </w:tblPr>
      <w:tblGrid>
        <w:gridCol w:w="586"/>
        <w:gridCol w:w="1419"/>
        <w:gridCol w:w="985"/>
        <w:gridCol w:w="1526"/>
        <w:gridCol w:w="2553"/>
        <w:gridCol w:w="1441"/>
        <w:gridCol w:w="426"/>
        <w:gridCol w:w="1072"/>
      </w:tblGrid>
      <w:tr w:rsidR="00D53666" w14:paraId="2CB39057" w14:textId="77777777">
        <w:trPr>
          <w:jc w:val="center"/>
        </w:trPr>
        <w:tc>
          <w:tcPr>
            <w:tcW w:w="605" w:type="dxa"/>
            <w:shd w:val="clear" w:color="auto" w:fill="0F766E"/>
          </w:tcPr>
          <w:p w14:paraId="454E3FDC" w14:textId="77777777" w:rsidR="00D53666" w:rsidRDefault="00000000">
            <w:pPr>
              <w:spacing w:after="40"/>
            </w:pPr>
            <w:r>
              <w:rPr>
                <w:b/>
                <w:color w:val="FFFFFF"/>
                <w:sz w:val="14"/>
              </w:rPr>
              <w:t>ID</w:t>
            </w:r>
          </w:p>
        </w:tc>
        <w:tc>
          <w:tcPr>
            <w:tcW w:w="1469" w:type="dxa"/>
            <w:shd w:val="clear" w:color="auto" w:fill="0F766E"/>
          </w:tcPr>
          <w:p w14:paraId="65F4B97B" w14:textId="77777777" w:rsidR="00D53666" w:rsidRDefault="00000000">
            <w:pPr>
              <w:spacing w:after="40"/>
            </w:pPr>
            <w:r>
              <w:rPr>
                <w:b/>
                <w:color w:val="FFFFFF"/>
                <w:sz w:val="14"/>
              </w:rPr>
              <w:t>Requirement</w:t>
            </w:r>
          </w:p>
        </w:tc>
        <w:tc>
          <w:tcPr>
            <w:tcW w:w="1008" w:type="dxa"/>
            <w:shd w:val="clear" w:color="auto" w:fill="0F766E"/>
          </w:tcPr>
          <w:p w14:paraId="787C865C" w14:textId="77777777" w:rsidR="00D53666" w:rsidRDefault="00000000">
            <w:pPr>
              <w:spacing w:after="40"/>
            </w:pPr>
            <w:r>
              <w:rPr>
                <w:b/>
                <w:color w:val="FFFFFF"/>
                <w:sz w:val="14"/>
              </w:rPr>
              <w:t>Actor</w:t>
            </w:r>
          </w:p>
        </w:tc>
        <w:tc>
          <w:tcPr>
            <w:tcW w:w="1584" w:type="dxa"/>
            <w:shd w:val="clear" w:color="auto" w:fill="0F766E"/>
          </w:tcPr>
          <w:p w14:paraId="5C3B8017" w14:textId="77777777" w:rsidR="00D53666" w:rsidRDefault="00000000">
            <w:pPr>
              <w:spacing w:after="40"/>
            </w:pPr>
            <w:r>
              <w:rPr>
                <w:b/>
                <w:color w:val="FFFFFF"/>
                <w:sz w:val="14"/>
              </w:rPr>
              <w:t>Preconditions</w:t>
            </w:r>
          </w:p>
        </w:tc>
        <w:tc>
          <w:tcPr>
            <w:tcW w:w="2736" w:type="dxa"/>
            <w:shd w:val="clear" w:color="auto" w:fill="0F766E"/>
          </w:tcPr>
          <w:p w14:paraId="71ADD82E" w14:textId="77777777" w:rsidR="00D53666" w:rsidRDefault="00000000">
            <w:pPr>
              <w:spacing w:after="40"/>
            </w:pPr>
            <w:r>
              <w:rPr>
                <w:b/>
                <w:color w:val="FFFFFF"/>
                <w:sz w:val="14"/>
              </w:rPr>
              <w:t>Expected behaviour</w:t>
            </w:r>
          </w:p>
        </w:tc>
        <w:tc>
          <w:tcPr>
            <w:tcW w:w="1483" w:type="dxa"/>
            <w:shd w:val="clear" w:color="auto" w:fill="0F766E"/>
          </w:tcPr>
          <w:p w14:paraId="354B5725" w14:textId="77777777" w:rsidR="00D53666" w:rsidRDefault="00000000">
            <w:pPr>
              <w:spacing w:after="40"/>
            </w:pPr>
            <w:r>
              <w:rPr>
                <w:b/>
                <w:color w:val="FFFFFF"/>
                <w:sz w:val="14"/>
              </w:rPr>
              <w:t>Postconditions</w:t>
            </w:r>
          </w:p>
        </w:tc>
        <w:tc>
          <w:tcPr>
            <w:tcW w:w="432" w:type="dxa"/>
            <w:shd w:val="clear" w:color="auto" w:fill="0F766E"/>
          </w:tcPr>
          <w:p w14:paraId="265AF8CA" w14:textId="77777777" w:rsidR="00D53666" w:rsidRDefault="00000000">
            <w:pPr>
              <w:spacing w:after="40"/>
            </w:pPr>
            <w:r>
              <w:rPr>
                <w:b/>
                <w:color w:val="FFFFFF"/>
                <w:sz w:val="14"/>
              </w:rPr>
              <w:t>Pri</w:t>
            </w:r>
          </w:p>
        </w:tc>
        <w:tc>
          <w:tcPr>
            <w:tcW w:w="792" w:type="dxa"/>
            <w:shd w:val="clear" w:color="auto" w:fill="0F766E"/>
          </w:tcPr>
          <w:p w14:paraId="0B0728C4" w14:textId="77777777" w:rsidR="00D53666" w:rsidRDefault="00000000">
            <w:pPr>
              <w:spacing w:after="40"/>
            </w:pPr>
            <w:r>
              <w:rPr>
                <w:b/>
                <w:color w:val="FFFFFF"/>
                <w:sz w:val="14"/>
              </w:rPr>
              <w:t>Status</w:t>
            </w:r>
          </w:p>
        </w:tc>
      </w:tr>
      <w:tr w:rsidR="00D53666" w14:paraId="323AB230" w14:textId="77777777">
        <w:trPr>
          <w:jc w:val="center"/>
        </w:trPr>
        <w:tc>
          <w:tcPr>
            <w:tcW w:w="605" w:type="dxa"/>
          </w:tcPr>
          <w:p w14:paraId="7FB528BA" w14:textId="77777777" w:rsidR="00D53666" w:rsidRDefault="00000000">
            <w:pPr>
              <w:spacing w:after="40"/>
            </w:pPr>
            <w:r>
              <w:rPr>
                <w:b/>
                <w:sz w:val="14"/>
              </w:rPr>
              <w:t>FR-055</w:t>
            </w:r>
          </w:p>
        </w:tc>
        <w:tc>
          <w:tcPr>
            <w:tcW w:w="1469" w:type="dxa"/>
          </w:tcPr>
          <w:p w14:paraId="63E86094" w14:textId="77777777" w:rsidR="00D53666" w:rsidRDefault="00000000">
            <w:pPr>
              <w:spacing w:after="40"/>
            </w:pPr>
            <w:r>
              <w:rPr>
                <w:sz w:val="14"/>
              </w:rPr>
              <w:t>Browse call history</w:t>
            </w:r>
          </w:p>
        </w:tc>
        <w:tc>
          <w:tcPr>
            <w:tcW w:w="1008" w:type="dxa"/>
          </w:tcPr>
          <w:p w14:paraId="64CDF517" w14:textId="77777777" w:rsidR="00D53666" w:rsidRDefault="00000000">
            <w:pPr>
              <w:spacing w:after="40"/>
            </w:pPr>
            <w:r>
              <w:rPr>
                <w:sz w:val="14"/>
              </w:rPr>
              <w:t>Clinic staff / agent</w:t>
            </w:r>
          </w:p>
        </w:tc>
        <w:tc>
          <w:tcPr>
            <w:tcW w:w="1584" w:type="dxa"/>
          </w:tcPr>
          <w:p w14:paraId="4C405FB4" w14:textId="77777777" w:rsidR="00D53666" w:rsidRDefault="00000000">
            <w:pPr>
              <w:spacing w:after="40"/>
            </w:pPr>
            <w:r>
              <w:rPr>
                <w:sz w:val="14"/>
              </w:rPr>
              <w:t>Signed-in session or agent token</w:t>
            </w:r>
          </w:p>
        </w:tc>
        <w:tc>
          <w:tcPr>
            <w:tcW w:w="2736" w:type="dxa"/>
          </w:tcPr>
          <w:p w14:paraId="5CA448E4" w14:textId="77777777" w:rsidR="00D53666" w:rsidRDefault="00000000">
            <w:pPr>
              <w:spacing w:after="40"/>
            </w:pPr>
            <w:r>
              <w:rPr>
                <w:sz w:val="14"/>
              </w:rPr>
              <w:t>Calls are listed for the caller's organisation with status, outcome, direction, sentiment and duration</w:t>
            </w:r>
          </w:p>
        </w:tc>
        <w:tc>
          <w:tcPr>
            <w:tcW w:w="1483" w:type="dxa"/>
          </w:tcPr>
          <w:p w14:paraId="258D3E21" w14:textId="77777777" w:rsidR="00D53666" w:rsidRDefault="00000000">
            <w:pPr>
              <w:spacing w:after="40"/>
            </w:pPr>
            <w:r>
              <w:rPr>
                <w:sz w:val="14"/>
              </w:rPr>
              <w:t>None</w:t>
            </w:r>
          </w:p>
        </w:tc>
        <w:tc>
          <w:tcPr>
            <w:tcW w:w="432" w:type="dxa"/>
          </w:tcPr>
          <w:p w14:paraId="36952FA9" w14:textId="77777777" w:rsidR="00D53666" w:rsidRDefault="00000000">
            <w:pPr>
              <w:spacing w:after="40"/>
            </w:pPr>
            <w:r>
              <w:rPr>
                <w:sz w:val="14"/>
              </w:rPr>
              <w:t>H</w:t>
            </w:r>
          </w:p>
        </w:tc>
        <w:tc>
          <w:tcPr>
            <w:tcW w:w="792" w:type="dxa"/>
          </w:tcPr>
          <w:p w14:paraId="14523EAA" w14:textId="77777777" w:rsidR="00D53666" w:rsidRDefault="00000000">
            <w:pPr>
              <w:spacing w:after="40"/>
            </w:pPr>
            <w:r>
              <w:rPr>
                <w:sz w:val="14"/>
              </w:rPr>
              <w:t>IMPLEMENTED</w:t>
            </w:r>
          </w:p>
        </w:tc>
      </w:tr>
      <w:tr w:rsidR="00D53666" w14:paraId="268ED022" w14:textId="77777777">
        <w:trPr>
          <w:jc w:val="center"/>
        </w:trPr>
        <w:tc>
          <w:tcPr>
            <w:tcW w:w="605" w:type="dxa"/>
          </w:tcPr>
          <w:p w14:paraId="10D29848" w14:textId="77777777" w:rsidR="00D53666" w:rsidRDefault="00000000">
            <w:pPr>
              <w:spacing w:after="40"/>
            </w:pPr>
            <w:r>
              <w:rPr>
                <w:b/>
                <w:sz w:val="14"/>
              </w:rPr>
              <w:t>FR-056</w:t>
            </w:r>
          </w:p>
        </w:tc>
        <w:tc>
          <w:tcPr>
            <w:tcW w:w="1469" w:type="dxa"/>
          </w:tcPr>
          <w:p w14:paraId="7A28C883" w14:textId="77777777" w:rsidR="00D53666" w:rsidRDefault="00000000">
            <w:pPr>
              <w:spacing w:after="40"/>
            </w:pPr>
            <w:r>
              <w:rPr>
                <w:sz w:val="14"/>
              </w:rPr>
              <w:t>Open a single call</w:t>
            </w:r>
          </w:p>
        </w:tc>
        <w:tc>
          <w:tcPr>
            <w:tcW w:w="1008" w:type="dxa"/>
          </w:tcPr>
          <w:p w14:paraId="09A138F0" w14:textId="77777777" w:rsidR="00D53666" w:rsidRDefault="00000000">
            <w:pPr>
              <w:spacing w:after="40"/>
            </w:pPr>
            <w:r>
              <w:rPr>
                <w:sz w:val="14"/>
              </w:rPr>
              <w:t>Clinic staff</w:t>
            </w:r>
          </w:p>
        </w:tc>
        <w:tc>
          <w:tcPr>
            <w:tcW w:w="1584" w:type="dxa"/>
          </w:tcPr>
          <w:p w14:paraId="0911FFAB" w14:textId="77777777" w:rsidR="00D53666" w:rsidRDefault="00000000">
            <w:pPr>
              <w:spacing w:after="40"/>
            </w:pPr>
            <w:r>
              <w:rPr>
                <w:sz w:val="14"/>
              </w:rPr>
              <w:t>Call belongs to the caller's organisation</w:t>
            </w:r>
          </w:p>
        </w:tc>
        <w:tc>
          <w:tcPr>
            <w:tcW w:w="2736" w:type="dxa"/>
          </w:tcPr>
          <w:p w14:paraId="128A0A9B" w14:textId="77777777" w:rsidR="00D53666" w:rsidRDefault="00000000">
            <w:pPr>
              <w:spacing w:after="40"/>
            </w:pPr>
            <w:r>
              <w:rPr>
                <w:sz w:val="14"/>
              </w:rPr>
              <w:t>Returns the full record with its transcript</w:t>
            </w:r>
          </w:p>
        </w:tc>
        <w:tc>
          <w:tcPr>
            <w:tcW w:w="1483" w:type="dxa"/>
          </w:tcPr>
          <w:p w14:paraId="54C59AB9" w14:textId="77777777" w:rsidR="00D53666" w:rsidRDefault="00000000">
            <w:pPr>
              <w:spacing w:after="40"/>
            </w:pPr>
            <w:r>
              <w:rPr>
                <w:sz w:val="14"/>
              </w:rPr>
              <w:t>Transcript view is audited as a record access</w:t>
            </w:r>
          </w:p>
        </w:tc>
        <w:tc>
          <w:tcPr>
            <w:tcW w:w="432" w:type="dxa"/>
          </w:tcPr>
          <w:p w14:paraId="3BCD90CF" w14:textId="77777777" w:rsidR="00D53666" w:rsidRDefault="00000000">
            <w:pPr>
              <w:spacing w:after="40"/>
            </w:pPr>
            <w:r>
              <w:rPr>
                <w:sz w:val="14"/>
              </w:rPr>
              <w:t>H</w:t>
            </w:r>
          </w:p>
        </w:tc>
        <w:tc>
          <w:tcPr>
            <w:tcW w:w="792" w:type="dxa"/>
          </w:tcPr>
          <w:p w14:paraId="58393ABA" w14:textId="77777777" w:rsidR="00D53666" w:rsidRDefault="00000000">
            <w:pPr>
              <w:spacing w:after="40"/>
            </w:pPr>
            <w:r>
              <w:rPr>
                <w:sz w:val="14"/>
              </w:rPr>
              <w:t>IMPLEMENTED</w:t>
            </w:r>
          </w:p>
        </w:tc>
      </w:tr>
      <w:tr w:rsidR="00D53666" w14:paraId="135E93CE" w14:textId="77777777">
        <w:trPr>
          <w:jc w:val="center"/>
        </w:trPr>
        <w:tc>
          <w:tcPr>
            <w:tcW w:w="605" w:type="dxa"/>
          </w:tcPr>
          <w:p w14:paraId="4FD364AB" w14:textId="77777777" w:rsidR="00D53666" w:rsidRDefault="00000000">
            <w:pPr>
              <w:spacing w:after="40"/>
            </w:pPr>
            <w:r>
              <w:rPr>
                <w:b/>
                <w:sz w:val="14"/>
              </w:rPr>
              <w:t>FR-057</w:t>
            </w:r>
          </w:p>
        </w:tc>
        <w:tc>
          <w:tcPr>
            <w:tcW w:w="1469" w:type="dxa"/>
          </w:tcPr>
          <w:p w14:paraId="7BC9D66C" w14:textId="77777777" w:rsidR="00D53666" w:rsidRDefault="00000000">
            <w:pPr>
              <w:spacing w:after="40"/>
            </w:pPr>
            <w:r>
              <w:rPr>
                <w:sz w:val="14"/>
              </w:rPr>
              <w:t>Filter and search calls</w:t>
            </w:r>
          </w:p>
        </w:tc>
        <w:tc>
          <w:tcPr>
            <w:tcW w:w="1008" w:type="dxa"/>
          </w:tcPr>
          <w:p w14:paraId="0933F96E" w14:textId="77777777" w:rsidR="00D53666" w:rsidRDefault="00000000">
            <w:pPr>
              <w:spacing w:after="40"/>
            </w:pPr>
            <w:r>
              <w:rPr>
                <w:sz w:val="14"/>
              </w:rPr>
              <w:t>Clinic staff</w:t>
            </w:r>
          </w:p>
        </w:tc>
        <w:tc>
          <w:tcPr>
            <w:tcW w:w="1584" w:type="dxa"/>
          </w:tcPr>
          <w:p w14:paraId="29F49EBE" w14:textId="77777777" w:rsidR="00D53666" w:rsidRDefault="00000000">
            <w:pPr>
              <w:spacing w:after="40"/>
            </w:pPr>
            <w:r>
              <w:rPr>
                <w:sz w:val="14"/>
              </w:rPr>
              <w:t>Signed-in session</w:t>
            </w:r>
          </w:p>
        </w:tc>
        <w:tc>
          <w:tcPr>
            <w:tcW w:w="2736" w:type="dxa"/>
          </w:tcPr>
          <w:p w14:paraId="287AB831" w14:textId="77777777" w:rsidR="00D53666" w:rsidRDefault="00000000">
            <w:pPr>
              <w:spacing w:after="40"/>
            </w:pPr>
            <w:r>
              <w:rPr>
                <w:sz w:val="14"/>
              </w:rPr>
              <w:t>Calls can be narrowed by outcome and searched; the dashboard can deep-link to one call</w:t>
            </w:r>
          </w:p>
        </w:tc>
        <w:tc>
          <w:tcPr>
            <w:tcW w:w="1483" w:type="dxa"/>
          </w:tcPr>
          <w:p w14:paraId="06F8E920" w14:textId="77777777" w:rsidR="00D53666" w:rsidRDefault="00000000">
            <w:pPr>
              <w:spacing w:after="40"/>
            </w:pPr>
            <w:r>
              <w:rPr>
                <w:sz w:val="14"/>
              </w:rPr>
              <w:t>None</w:t>
            </w:r>
          </w:p>
        </w:tc>
        <w:tc>
          <w:tcPr>
            <w:tcW w:w="432" w:type="dxa"/>
          </w:tcPr>
          <w:p w14:paraId="16142261" w14:textId="77777777" w:rsidR="00D53666" w:rsidRDefault="00000000">
            <w:pPr>
              <w:spacing w:after="40"/>
            </w:pPr>
            <w:r>
              <w:rPr>
                <w:sz w:val="14"/>
              </w:rPr>
              <w:t>M</w:t>
            </w:r>
          </w:p>
        </w:tc>
        <w:tc>
          <w:tcPr>
            <w:tcW w:w="792" w:type="dxa"/>
          </w:tcPr>
          <w:p w14:paraId="1D77AE18" w14:textId="77777777" w:rsidR="00D53666" w:rsidRDefault="00000000">
            <w:pPr>
              <w:spacing w:after="40"/>
            </w:pPr>
            <w:r>
              <w:rPr>
                <w:sz w:val="14"/>
              </w:rPr>
              <w:t>IMPLEMENTED</w:t>
            </w:r>
          </w:p>
        </w:tc>
      </w:tr>
      <w:tr w:rsidR="00D53666" w14:paraId="0AFC4AD1" w14:textId="77777777">
        <w:trPr>
          <w:jc w:val="center"/>
        </w:trPr>
        <w:tc>
          <w:tcPr>
            <w:tcW w:w="605" w:type="dxa"/>
          </w:tcPr>
          <w:p w14:paraId="2E590B72" w14:textId="77777777" w:rsidR="00D53666" w:rsidRDefault="00000000">
            <w:pPr>
              <w:spacing w:after="40"/>
            </w:pPr>
            <w:r>
              <w:rPr>
                <w:b/>
                <w:sz w:val="14"/>
              </w:rPr>
              <w:t>FR-058</w:t>
            </w:r>
          </w:p>
        </w:tc>
        <w:tc>
          <w:tcPr>
            <w:tcW w:w="1469" w:type="dxa"/>
          </w:tcPr>
          <w:p w14:paraId="2918E470" w14:textId="77777777" w:rsidR="00D53666" w:rsidRDefault="00000000">
            <w:pPr>
              <w:spacing w:after="40"/>
            </w:pPr>
            <w:r>
              <w:rPr>
                <w:sz w:val="14"/>
              </w:rPr>
              <w:t>Server-side CSV export</w:t>
            </w:r>
          </w:p>
        </w:tc>
        <w:tc>
          <w:tcPr>
            <w:tcW w:w="1008" w:type="dxa"/>
          </w:tcPr>
          <w:p w14:paraId="3B00763A" w14:textId="77777777" w:rsidR="00D53666" w:rsidRDefault="00000000">
            <w:pPr>
              <w:spacing w:after="40"/>
            </w:pPr>
            <w:r>
              <w:rPr>
                <w:sz w:val="14"/>
              </w:rPr>
              <w:t>Clinic staff</w:t>
            </w:r>
          </w:p>
        </w:tc>
        <w:tc>
          <w:tcPr>
            <w:tcW w:w="1584" w:type="dxa"/>
          </w:tcPr>
          <w:p w14:paraId="1BC46B3C" w14:textId="77777777" w:rsidR="00D53666" w:rsidRDefault="00000000">
            <w:pPr>
              <w:spacing w:after="40"/>
            </w:pPr>
            <w:r>
              <w:rPr>
                <w:sz w:val="14"/>
              </w:rPr>
              <w:t>Signed-in session</w:t>
            </w:r>
          </w:p>
        </w:tc>
        <w:tc>
          <w:tcPr>
            <w:tcW w:w="2736" w:type="dxa"/>
          </w:tcPr>
          <w:p w14:paraId="5952A04E" w14:textId="77777777" w:rsidR="00D53666" w:rsidRDefault="00000000">
            <w:pPr>
              <w:spacing w:after="40"/>
            </w:pPr>
            <w:r>
              <w:rPr>
                <w:sz w:val="14"/>
              </w:rPr>
              <w:t>The export is produced by the server, times are rendered in the clinic's wall clock so two people's exports agree</w:t>
            </w:r>
          </w:p>
        </w:tc>
        <w:tc>
          <w:tcPr>
            <w:tcW w:w="1483" w:type="dxa"/>
          </w:tcPr>
          <w:p w14:paraId="51DCC36D" w14:textId="77777777" w:rsidR="00D53666" w:rsidRDefault="00000000">
            <w:pPr>
              <w:spacing w:after="40"/>
            </w:pPr>
            <w:r>
              <w:rPr>
                <w:sz w:val="14"/>
              </w:rPr>
              <w:t>A bulk-export audit entry is written</w:t>
            </w:r>
          </w:p>
        </w:tc>
        <w:tc>
          <w:tcPr>
            <w:tcW w:w="432" w:type="dxa"/>
          </w:tcPr>
          <w:p w14:paraId="1D420670" w14:textId="77777777" w:rsidR="00D53666" w:rsidRDefault="00000000">
            <w:pPr>
              <w:spacing w:after="40"/>
            </w:pPr>
            <w:r>
              <w:rPr>
                <w:sz w:val="14"/>
              </w:rPr>
              <w:t>M</w:t>
            </w:r>
          </w:p>
        </w:tc>
        <w:tc>
          <w:tcPr>
            <w:tcW w:w="792" w:type="dxa"/>
          </w:tcPr>
          <w:p w14:paraId="08FDC85D" w14:textId="77777777" w:rsidR="00D53666" w:rsidRDefault="00000000">
            <w:pPr>
              <w:spacing w:after="40"/>
            </w:pPr>
            <w:r>
              <w:rPr>
                <w:sz w:val="14"/>
              </w:rPr>
              <w:t>IMPLEMENTED</w:t>
            </w:r>
          </w:p>
        </w:tc>
      </w:tr>
      <w:tr w:rsidR="00D53666" w14:paraId="19F9118A" w14:textId="77777777">
        <w:trPr>
          <w:jc w:val="center"/>
        </w:trPr>
        <w:tc>
          <w:tcPr>
            <w:tcW w:w="605" w:type="dxa"/>
          </w:tcPr>
          <w:p w14:paraId="0BCEDBCB" w14:textId="77777777" w:rsidR="00D53666" w:rsidRDefault="00000000">
            <w:pPr>
              <w:spacing w:after="40"/>
            </w:pPr>
            <w:r>
              <w:rPr>
                <w:b/>
                <w:sz w:val="14"/>
              </w:rPr>
              <w:t>FR-059</w:t>
            </w:r>
          </w:p>
        </w:tc>
        <w:tc>
          <w:tcPr>
            <w:tcW w:w="1469" w:type="dxa"/>
          </w:tcPr>
          <w:p w14:paraId="19D2A023" w14:textId="77777777" w:rsidR="00D53666" w:rsidRDefault="00000000">
            <w:pPr>
              <w:spacing w:after="40"/>
            </w:pPr>
            <w:r>
              <w:rPr>
                <w:sz w:val="14"/>
              </w:rPr>
              <w:t>Call quality summary</w:t>
            </w:r>
          </w:p>
        </w:tc>
        <w:tc>
          <w:tcPr>
            <w:tcW w:w="1008" w:type="dxa"/>
          </w:tcPr>
          <w:p w14:paraId="40562AB1" w14:textId="77777777" w:rsidR="00D53666" w:rsidRDefault="00000000">
            <w:pPr>
              <w:spacing w:after="40"/>
            </w:pPr>
            <w:r>
              <w:rPr>
                <w:sz w:val="14"/>
              </w:rPr>
              <w:t>Clinic staff</w:t>
            </w:r>
          </w:p>
        </w:tc>
        <w:tc>
          <w:tcPr>
            <w:tcW w:w="1584" w:type="dxa"/>
          </w:tcPr>
          <w:p w14:paraId="44B0A92F" w14:textId="77777777" w:rsidR="00D53666" w:rsidRDefault="00000000">
            <w:pPr>
              <w:spacing w:after="40"/>
            </w:pPr>
            <w:r>
              <w:rPr>
                <w:sz w:val="14"/>
              </w:rPr>
              <w:t>Evaluations exist</w:t>
            </w:r>
          </w:p>
        </w:tc>
        <w:tc>
          <w:tcPr>
            <w:tcW w:w="2736" w:type="dxa"/>
          </w:tcPr>
          <w:p w14:paraId="48574498" w14:textId="77777777" w:rsidR="00D53666" w:rsidRDefault="00000000">
            <w:pPr>
              <w:spacing w:after="40"/>
            </w:pPr>
            <w:r>
              <w:rPr>
                <w:sz w:val="14"/>
              </w:rPr>
              <w:t>Aggregate quality scores and a review queue are shown, with flags for hallucination and policy violation</w:t>
            </w:r>
          </w:p>
        </w:tc>
        <w:tc>
          <w:tcPr>
            <w:tcW w:w="1483" w:type="dxa"/>
          </w:tcPr>
          <w:p w14:paraId="56EF50DC" w14:textId="77777777" w:rsidR="00D53666" w:rsidRDefault="00000000">
            <w:pPr>
              <w:spacing w:after="40"/>
            </w:pPr>
            <w:r>
              <w:rPr>
                <w:sz w:val="14"/>
              </w:rPr>
              <w:t>None</w:t>
            </w:r>
          </w:p>
        </w:tc>
        <w:tc>
          <w:tcPr>
            <w:tcW w:w="432" w:type="dxa"/>
          </w:tcPr>
          <w:p w14:paraId="35FDF95D" w14:textId="77777777" w:rsidR="00D53666" w:rsidRDefault="00000000">
            <w:pPr>
              <w:spacing w:after="40"/>
            </w:pPr>
            <w:r>
              <w:rPr>
                <w:sz w:val="14"/>
              </w:rPr>
              <w:t>M</w:t>
            </w:r>
          </w:p>
        </w:tc>
        <w:tc>
          <w:tcPr>
            <w:tcW w:w="792" w:type="dxa"/>
          </w:tcPr>
          <w:p w14:paraId="6B543EC6" w14:textId="77777777" w:rsidR="00D53666" w:rsidRDefault="00000000">
            <w:pPr>
              <w:spacing w:after="40"/>
            </w:pPr>
            <w:r>
              <w:rPr>
                <w:sz w:val="14"/>
              </w:rPr>
              <w:t>IMPLEMENTED</w:t>
            </w:r>
          </w:p>
        </w:tc>
      </w:tr>
      <w:tr w:rsidR="00D53666" w14:paraId="09ABC8C1" w14:textId="77777777">
        <w:trPr>
          <w:jc w:val="center"/>
        </w:trPr>
        <w:tc>
          <w:tcPr>
            <w:tcW w:w="605" w:type="dxa"/>
          </w:tcPr>
          <w:p w14:paraId="0322AC49" w14:textId="77777777" w:rsidR="00D53666" w:rsidRDefault="00000000">
            <w:pPr>
              <w:spacing w:after="40"/>
            </w:pPr>
            <w:r>
              <w:rPr>
                <w:b/>
                <w:sz w:val="14"/>
              </w:rPr>
              <w:t>FR-060</w:t>
            </w:r>
          </w:p>
        </w:tc>
        <w:tc>
          <w:tcPr>
            <w:tcW w:w="1469" w:type="dxa"/>
          </w:tcPr>
          <w:p w14:paraId="64381521" w14:textId="77777777" w:rsidR="00D53666" w:rsidRDefault="00000000">
            <w:pPr>
              <w:spacing w:after="40"/>
            </w:pPr>
            <w:r>
              <w:rPr>
                <w:sz w:val="14"/>
              </w:rPr>
              <w:t>Run a quality evaluation batch</w:t>
            </w:r>
          </w:p>
        </w:tc>
        <w:tc>
          <w:tcPr>
            <w:tcW w:w="1008" w:type="dxa"/>
          </w:tcPr>
          <w:p w14:paraId="568F7E10" w14:textId="77777777" w:rsidR="00D53666" w:rsidRDefault="00000000">
            <w:pPr>
              <w:spacing w:after="40"/>
            </w:pPr>
            <w:r>
              <w:rPr>
                <w:sz w:val="14"/>
              </w:rPr>
              <w:t>Clinic admin</w:t>
            </w:r>
          </w:p>
        </w:tc>
        <w:tc>
          <w:tcPr>
            <w:tcW w:w="1584" w:type="dxa"/>
          </w:tcPr>
          <w:p w14:paraId="59E40BF2" w14:textId="77777777" w:rsidR="00D53666" w:rsidRDefault="00000000">
            <w:pPr>
              <w:spacing w:after="40"/>
            </w:pPr>
            <w:r>
              <w:rPr>
                <w:sz w:val="14"/>
              </w:rPr>
              <w:t>Admin session; model key configured</w:t>
            </w:r>
          </w:p>
        </w:tc>
        <w:tc>
          <w:tcPr>
            <w:tcW w:w="2736" w:type="dxa"/>
          </w:tcPr>
          <w:p w14:paraId="1CAB1E7B" w14:textId="77777777" w:rsidR="00D53666" w:rsidRDefault="00000000">
            <w:pPr>
              <w:spacing w:after="40"/>
            </w:pPr>
            <w:r>
              <w:rPr>
                <w:sz w:val="14"/>
              </w:rPr>
              <w:t>Finished calls are scored by a language model that is given the actions taken alongside the transcript, making hallucination detectable</w:t>
            </w:r>
          </w:p>
        </w:tc>
        <w:tc>
          <w:tcPr>
            <w:tcW w:w="1483" w:type="dxa"/>
          </w:tcPr>
          <w:p w14:paraId="6BBD06CF" w14:textId="77777777" w:rsidR="00D53666" w:rsidRDefault="00000000">
            <w:pPr>
              <w:spacing w:after="40"/>
            </w:pPr>
            <w:r>
              <w:rPr>
                <w:sz w:val="14"/>
              </w:rPr>
              <w:t>Evaluations stored; some flagged for review</w:t>
            </w:r>
          </w:p>
        </w:tc>
        <w:tc>
          <w:tcPr>
            <w:tcW w:w="432" w:type="dxa"/>
          </w:tcPr>
          <w:p w14:paraId="4DBB20E5" w14:textId="77777777" w:rsidR="00D53666" w:rsidRDefault="00000000">
            <w:pPr>
              <w:spacing w:after="40"/>
            </w:pPr>
            <w:r>
              <w:rPr>
                <w:sz w:val="14"/>
              </w:rPr>
              <w:t>M</w:t>
            </w:r>
          </w:p>
        </w:tc>
        <w:tc>
          <w:tcPr>
            <w:tcW w:w="792" w:type="dxa"/>
          </w:tcPr>
          <w:p w14:paraId="1EE9C809" w14:textId="77777777" w:rsidR="00D53666" w:rsidRDefault="00000000">
            <w:pPr>
              <w:spacing w:after="40"/>
            </w:pPr>
            <w:r>
              <w:rPr>
                <w:sz w:val="14"/>
              </w:rPr>
              <w:t>IMPLEMENTED</w:t>
            </w:r>
          </w:p>
        </w:tc>
      </w:tr>
      <w:tr w:rsidR="00D53666" w14:paraId="1AFA40E0" w14:textId="77777777">
        <w:trPr>
          <w:jc w:val="center"/>
        </w:trPr>
        <w:tc>
          <w:tcPr>
            <w:tcW w:w="605" w:type="dxa"/>
          </w:tcPr>
          <w:p w14:paraId="1E415288" w14:textId="77777777" w:rsidR="00D53666" w:rsidRDefault="00000000">
            <w:pPr>
              <w:spacing w:after="40"/>
            </w:pPr>
            <w:r>
              <w:rPr>
                <w:b/>
                <w:sz w:val="14"/>
              </w:rPr>
              <w:t>FR-061</w:t>
            </w:r>
          </w:p>
        </w:tc>
        <w:tc>
          <w:tcPr>
            <w:tcW w:w="1469" w:type="dxa"/>
          </w:tcPr>
          <w:p w14:paraId="4B07EAA5" w14:textId="77777777" w:rsidR="00D53666" w:rsidRDefault="00000000">
            <w:pPr>
              <w:spacing w:after="40"/>
            </w:pPr>
            <w:r>
              <w:rPr>
                <w:sz w:val="14"/>
              </w:rPr>
              <w:t>Automatic quality evaluation</w:t>
            </w:r>
          </w:p>
        </w:tc>
        <w:tc>
          <w:tcPr>
            <w:tcW w:w="1008" w:type="dxa"/>
          </w:tcPr>
          <w:p w14:paraId="09C1A179" w14:textId="77777777" w:rsidR="00D53666" w:rsidRDefault="00000000">
            <w:pPr>
              <w:spacing w:after="40"/>
            </w:pPr>
            <w:r>
              <w:rPr>
                <w:sz w:val="14"/>
              </w:rPr>
              <w:t>Scheduler</w:t>
            </w:r>
          </w:p>
        </w:tc>
        <w:tc>
          <w:tcPr>
            <w:tcW w:w="1584" w:type="dxa"/>
          </w:tcPr>
          <w:p w14:paraId="645C5727" w14:textId="77777777" w:rsidR="00D53666" w:rsidRDefault="00000000">
            <w:pPr>
              <w:spacing w:after="40"/>
            </w:pPr>
            <w:r>
              <w:rPr>
                <w:sz w:val="14"/>
              </w:rPr>
              <w:t>Feature flag enabled</w:t>
            </w:r>
          </w:p>
        </w:tc>
        <w:tc>
          <w:tcPr>
            <w:tcW w:w="2736" w:type="dxa"/>
          </w:tcPr>
          <w:p w14:paraId="458855D9" w14:textId="77777777" w:rsidR="00D53666" w:rsidRDefault="00000000">
            <w:pPr>
              <w:spacing w:after="40"/>
            </w:pPr>
            <w:r>
              <w:rPr>
                <w:sz w:val="14"/>
              </w:rPr>
              <w:t>Recent calls are scored on a schedule, capped per clinic per run, skipping suspended clinics</w:t>
            </w:r>
          </w:p>
        </w:tc>
        <w:tc>
          <w:tcPr>
            <w:tcW w:w="1483" w:type="dxa"/>
          </w:tcPr>
          <w:p w14:paraId="1A524824" w14:textId="77777777" w:rsidR="00D53666" w:rsidRDefault="00000000">
            <w:pPr>
              <w:spacing w:after="40"/>
            </w:pPr>
            <w:r>
              <w:rPr>
                <w:sz w:val="14"/>
              </w:rPr>
              <w:t>Evaluations stored</w:t>
            </w:r>
          </w:p>
        </w:tc>
        <w:tc>
          <w:tcPr>
            <w:tcW w:w="432" w:type="dxa"/>
          </w:tcPr>
          <w:p w14:paraId="61A64C8A" w14:textId="77777777" w:rsidR="00D53666" w:rsidRDefault="00000000">
            <w:pPr>
              <w:spacing w:after="40"/>
            </w:pPr>
            <w:r>
              <w:rPr>
                <w:sz w:val="14"/>
              </w:rPr>
              <w:t>L</w:t>
            </w:r>
          </w:p>
        </w:tc>
        <w:tc>
          <w:tcPr>
            <w:tcW w:w="792" w:type="dxa"/>
          </w:tcPr>
          <w:p w14:paraId="43D34491" w14:textId="77777777" w:rsidR="00D53666" w:rsidRDefault="00000000">
            <w:pPr>
              <w:spacing w:after="40"/>
            </w:pPr>
            <w:r>
              <w:rPr>
                <w:sz w:val="14"/>
              </w:rPr>
              <w:t>PARTIALLY IMPLEMENTED</w:t>
            </w:r>
          </w:p>
        </w:tc>
      </w:tr>
      <w:tr w:rsidR="00D53666" w14:paraId="10806462" w14:textId="77777777">
        <w:trPr>
          <w:jc w:val="center"/>
        </w:trPr>
        <w:tc>
          <w:tcPr>
            <w:tcW w:w="605" w:type="dxa"/>
          </w:tcPr>
          <w:p w14:paraId="0D978ED2" w14:textId="77777777" w:rsidR="00D53666" w:rsidRDefault="00000000">
            <w:pPr>
              <w:spacing w:after="40"/>
            </w:pPr>
            <w:r>
              <w:rPr>
                <w:b/>
                <w:sz w:val="14"/>
              </w:rPr>
              <w:lastRenderedPageBreak/>
              <w:t>FR-062</w:t>
            </w:r>
          </w:p>
        </w:tc>
        <w:tc>
          <w:tcPr>
            <w:tcW w:w="1469" w:type="dxa"/>
          </w:tcPr>
          <w:p w14:paraId="0A4EBFAC" w14:textId="77777777" w:rsidR="00D53666" w:rsidRDefault="00000000">
            <w:pPr>
              <w:spacing w:after="40"/>
            </w:pPr>
            <w:r>
              <w:rPr>
                <w:sz w:val="14"/>
              </w:rPr>
              <w:t>Mark an evaluation reviewed</w:t>
            </w:r>
          </w:p>
        </w:tc>
        <w:tc>
          <w:tcPr>
            <w:tcW w:w="1008" w:type="dxa"/>
          </w:tcPr>
          <w:p w14:paraId="0A1BD180" w14:textId="77777777" w:rsidR="00D53666" w:rsidRDefault="00000000">
            <w:pPr>
              <w:spacing w:after="40"/>
            </w:pPr>
            <w:r>
              <w:rPr>
                <w:sz w:val="14"/>
              </w:rPr>
              <w:t>Clinic staff</w:t>
            </w:r>
          </w:p>
        </w:tc>
        <w:tc>
          <w:tcPr>
            <w:tcW w:w="1584" w:type="dxa"/>
          </w:tcPr>
          <w:p w14:paraId="6840CED3" w14:textId="77777777" w:rsidR="00D53666" w:rsidRDefault="00000000">
            <w:pPr>
              <w:spacing w:after="40"/>
            </w:pPr>
            <w:r>
              <w:rPr>
                <w:sz w:val="14"/>
              </w:rPr>
              <w:t>Evaluation exists</w:t>
            </w:r>
          </w:p>
        </w:tc>
        <w:tc>
          <w:tcPr>
            <w:tcW w:w="2736" w:type="dxa"/>
          </w:tcPr>
          <w:p w14:paraId="194B5EC1" w14:textId="77777777" w:rsidR="00D53666" w:rsidRDefault="00000000">
            <w:pPr>
              <w:spacing w:after="40"/>
            </w:pPr>
            <w:r>
              <w:rPr>
                <w:sz w:val="14"/>
              </w:rPr>
              <w:t>The evaluation is marked as having been reviewed by a person</w:t>
            </w:r>
          </w:p>
        </w:tc>
        <w:tc>
          <w:tcPr>
            <w:tcW w:w="1483" w:type="dxa"/>
          </w:tcPr>
          <w:p w14:paraId="7B7ECD61" w14:textId="77777777" w:rsidR="00D53666" w:rsidRDefault="00000000">
            <w:pPr>
              <w:spacing w:after="40"/>
            </w:pPr>
            <w:r>
              <w:rPr>
                <w:sz w:val="14"/>
              </w:rPr>
              <w:t>Item leaves the review queue</w:t>
            </w:r>
          </w:p>
        </w:tc>
        <w:tc>
          <w:tcPr>
            <w:tcW w:w="432" w:type="dxa"/>
          </w:tcPr>
          <w:p w14:paraId="4A99F614" w14:textId="77777777" w:rsidR="00D53666" w:rsidRDefault="00000000">
            <w:pPr>
              <w:spacing w:after="40"/>
            </w:pPr>
            <w:r>
              <w:rPr>
                <w:sz w:val="14"/>
              </w:rPr>
              <w:t>L</w:t>
            </w:r>
          </w:p>
        </w:tc>
        <w:tc>
          <w:tcPr>
            <w:tcW w:w="792" w:type="dxa"/>
          </w:tcPr>
          <w:p w14:paraId="0F823037" w14:textId="77777777" w:rsidR="00D53666" w:rsidRDefault="00000000">
            <w:pPr>
              <w:spacing w:after="40"/>
            </w:pPr>
            <w:r>
              <w:rPr>
                <w:sz w:val="14"/>
              </w:rPr>
              <w:t>IMPLEMENTED</w:t>
            </w:r>
          </w:p>
        </w:tc>
      </w:tr>
    </w:tbl>
    <w:p w14:paraId="2897B222" w14:textId="77777777" w:rsidR="00D53666" w:rsidRDefault="00D53666">
      <w:pPr>
        <w:spacing w:after="40"/>
      </w:pPr>
    </w:p>
    <w:p w14:paraId="5E999479" w14:textId="77777777" w:rsidR="00D53666" w:rsidRDefault="00000000">
      <w:pPr>
        <w:pStyle w:val="Heading2"/>
      </w:pPr>
      <w:r>
        <w:t>8.F Patients</w:t>
      </w:r>
    </w:p>
    <w:tbl>
      <w:tblPr>
        <w:tblStyle w:val="TableGrid"/>
        <w:tblW w:w="0" w:type="auto"/>
        <w:jc w:val="center"/>
        <w:tblLook w:val="04A0" w:firstRow="1" w:lastRow="0" w:firstColumn="1" w:lastColumn="0" w:noHBand="0" w:noVBand="1"/>
      </w:tblPr>
      <w:tblGrid>
        <w:gridCol w:w="588"/>
        <w:gridCol w:w="1420"/>
        <w:gridCol w:w="965"/>
        <w:gridCol w:w="1527"/>
        <w:gridCol w:w="2568"/>
        <w:gridCol w:w="1442"/>
        <w:gridCol w:w="426"/>
        <w:gridCol w:w="1072"/>
      </w:tblGrid>
      <w:tr w:rsidR="00D53666" w14:paraId="6A486BA2" w14:textId="77777777">
        <w:trPr>
          <w:jc w:val="center"/>
        </w:trPr>
        <w:tc>
          <w:tcPr>
            <w:tcW w:w="605" w:type="dxa"/>
            <w:shd w:val="clear" w:color="auto" w:fill="0F766E"/>
          </w:tcPr>
          <w:p w14:paraId="44E1C2CB" w14:textId="77777777" w:rsidR="00D53666" w:rsidRDefault="00000000">
            <w:pPr>
              <w:spacing w:after="40"/>
            </w:pPr>
            <w:r>
              <w:rPr>
                <w:b/>
                <w:color w:val="FFFFFF"/>
                <w:sz w:val="14"/>
              </w:rPr>
              <w:t>ID</w:t>
            </w:r>
          </w:p>
        </w:tc>
        <w:tc>
          <w:tcPr>
            <w:tcW w:w="1469" w:type="dxa"/>
            <w:shd w:val="clear" w:color="auto" w:fill="0F766E"/>
          </w:tcPr>
          <w:p w14:paraId="23FAC19C" w14:textId="77777777" w:rsidR="00D53666" w:rsidRDefault="00000000">
            <w:pPr>
              <w:spacing w:after="40"/>
            </w:pPr>
            <w:r>
              <w:rPr>
                <w:b/>
                <w:color w:val="FFFFFF"/>
                <w:sz w:val="14"/>
              </w:rPr>
              <w:t>Requirement</w:t>
            </w:r>
          </w:p>
        </w:tc>
        <w:tc>
          <w:tcPr>
            <w:tcW w:w="1008" w:type="dxa"/>
            <w:shd w:val="clear" w:color="auto" w:fill="0F766E"/>
          </w:tcPr>
          <w:p w14:paraId="65E24BAC" w14:textId="77777777" w:rsidR="00D53666" w:rsidRDefault="00000000">
            <w:pPr>
              <w:spacing w:after="40"/>
            </w:pPr>
            <w:r>
              <w:rPr>
                <w:b/>
                <w:color w:val="FFFFFF"/>
                <w:sz w:val="14"/>
              </w:rPr>
              <w:t>Actor</w:t>
            </w:r>
          </w:p>
        </w:tc>
        <w:tc>
          <w:tcPr>
            <w:tcW w:w="1584" w:type="dxa"/>
            <w:shd w:val="clear" w:color="auto" w:fill="0F766E"/>
          </w:tcPr>
          <w:p w14:paraId="357DE2B2" w14:textId="77777777" w:rsidR="00D53666" w:rsidRDefault="00000000">
            <w:pPr>
              <w:spacing w:after="40"/>
            </w:pPr>
            <w:r>
              <w:rPr>
                <w:b/>
                <w:color w:val="FFFFFF"/>
                <w:sz w:val="14"/>
              </w:rPr>
              <w:t>Preconditions</w:t>
            </w:r>
          </w:p>
        </w:tc>
        <w:tc>
          <w:tcPr>
            <w:tcW w:w="2736" w:type="dxa"/>
            <w:shd w:val="clear" w:color="auto" w:fill="0F766E"/>
          </w:tcPr>
          <w:p w14:paraId="396E9F01" w14:textId="77777777" w:rsidR="00D53666" w:rsidRDefault="00000000">
            <w:pPr>
              <w:spacing w:after="40"/>
            </w:pPr>
            <w:r>
              <w:rPr>
                <w:b/>
                <w:color w:val="FFFFFF"/>
                <w:sz w:val="14"/>
              </w:rPr>
              <w:t>Expected behaviour</w:t>
            </w:r>
          </w:p>
        </w:tc>
        <w:tc>
          <w:tcPr>
            <w:tcW w:w="1483" w:type="dxa"/>
            <w:shd w:val="clear" w:color="auto" w:fill="0F766E"/>
          </w:tcPr>
          <w:p w14:paraId="63D6C91F" w14:textId="77777777" w:rsidR="00D53666" w:rsidRDefault="00000000">
            <w:pPr>
              <w:spacing w:after="40"/>
            </w:pPr>
            <w:r>
              <w:rPr>
                <w:b/>
                <w:color w:val="FFFFFF"/>
                <w:sz w:val="14"/>
              </w:rPr>
              <w:t>Postconditions</w:t>
            </w:r>
          </w:p>
        </w:tc>
        <w:tc>
          <w:tcPr>
            <w:tcW w:w="432" w:type="dxa"/>
            <w:shd w:val="clear" w:color="auto" w:fill="0F766E"/>
          </w:tcPr>
          <w:p w14:paraId="41EE8959" w14:textId="77777777" w:rsidR="00D53666" w:rsidRDefault="00000000">
            <w:pPr>
              <w:spacing w:after="40"/>
            </w:pPr>
            <w:r>
              <w:rPr>
                <w:b/>
                <w:color w:val="FFFFFF"/>
                <w:sz w:val="14"/>
              </w:rPr>
              <w:t>Pri</w:t>
            </w:r>
          </w:p>
        </w:tc>
        <w:tc>
          <w:tcPr>
            <w:tcW w:w="792" w:type="dxa"/>
            <w:shd w:val="clear" w:color="auto" w:fill="0F766E"/>
          </w:tcPr>
          <w:p w14:paraId="7717E210" w14:textId="77777777" w:rsidR="00D53666" w:rsidRDefault="00000000">
            <w:pPr>
              <w:spacing w:after="40"/>
            </w:pPr>
            <w:r>
              <w:rPr>
                <w:b/>
                <w:color w:val="FFFFFF"/>
                <w:sz w:val="14"/>
              </w:rPr>
              <w:t>Status</w:t>
            </w:r>
          </w:p>
        </w:tc>
      </w:tr>
      <w:tr w:rsidR="00D53666" w14:paraId="6D431584" w14:textId="77777777">
        <w:trPr>
          <w:jc w:val="center"/>
        </w:trPr>
        <w:tc>
          <w:tcPr>
            <w:tcW w:w="605" w:type="dxa"/>
          </w:tcPr>
          <w:p w14:paraId="77560E60" w14:textId="77777777" w:rsidR="00D53666" w:rsidRDefault="00000000">
            <w:pPr>
              <w:spacing w:after="40"/>
            </w:pPr>
            <w:r>
              <w:rPr>
                <w:b/>
                <w:sz w:val="14"/>
              </w:rPr>
              <w:t>FR-065</w:t>
            </w:r>
          </w:p>
        </w:tc>
        <w:tc>
          <w:tcPr>
            <w:tcW w:w="1469" w:type="dxa"/>
          </w:tcPr>
          <w:p w14:paraId="3B7261A0" w14:textId="77777777" w:rsidR="00D53666" w:rsidRDefault="00000000">
            <w:pPr>
              <w:spacing w:after="40"/>
            </w:pPr>
            <w:r>
              <w:rPr>
                <w:sz w:val="14"/>
              </w:rPr>
              <w:t>Search the patient roster</w:t>
            </w:r>
          </w:p>
        </w:tc>
        <w:tc>
          <w:tcPr>
            <w:tcW w:w="1008" w:type="dxa"/>
          </w:tcPr>
          <w:p w14:paraId="2E180E91" w14:textId="77777777" w:rsidR="00D53666" w:rsidRDefault="00000000">
            <w:pPr>
              <w:spacing w:after="40"/>
            </w:pPr>
            <w:r>
              <w:rPr>
                <w:sz w:val="14"/>
              </w:rPr>
              <w:t>Clinic staff / agent</w:t>
            </w:r>
          </w:p>
        </w:tc>
        <w:tc>
          <w:tcPr>
            <w:tcW w:w="1584" w:type="dxa"/>
          </w:tcPr>
          <w:p w14:paraId="6BF3A98A" w14:textId="77777777" w:rsidR="00D53666" w:rsidRDefault="00000000">
            <w:pPr>
              <w:spacing w:after="40"/>
            </w:pPr>
            <w:r>
              <w:rPr>
                <w:sz w:val="14"/>
              </w:rPr>
              <w:t>Session or agent token</w:t>
            </w:r>
          </w:p>
        </w:tc>
        <w:tc>
          <w:tcPr>
            <w:tcW w:w="2736" w:type="dxa"/>
          </w:tcPr>
          <w:p w14:paraId="7DBBFD4E" w14:textId="77777777" w:rsidR="00D53666" w:rsidRDefault="00000000">
            <w:pPr>
              <w:spacing w:after="40"/>
            </w:pPr>
            <w:r>
              <w:rPr>
                <w:sz w:val="14"/>
              </w:rPr>
              <w:t>Patients are searched within the organisation by name or record number; archived patients are excluded unless explicitly included</w:t>
            </w:r>
          </w:p>
        </w:tc>
        <w:tc>
          <w:tcPr>
            <w:tcW w:w="1483" w:type="dxa"/>
          </w:tcPr>
          <w:p w14:paraId="2FF18203" w14:textId="77777777" w:rsidR="00D53666" w:rsidRDefault="00000000">
            <w:pPr>
              <w:spacing w:after="40"/>
            </w:pPr>
            <w:r>
              <w:rPr>
                <w:sz w:val="14"/>
              </w:rPr>
              <w:t>None</w:t>
            </w:r>
          </w:p>
        </w:tc>
        <w:tc>
          <w:tcPr>
            <w:tcW w:w="432" w:type="dxa"/>
          </w:tcPr>
          <w:p w14:paraId="5F157D7D" w14:textId="77777777" w:rsidR="00D53666" w:rsidRDefault="00000000">
            <w:pPr>
              <w:spacing w:after="40"/>
            </w:pPr>
            <w:r>
              <w:rPr>
                <w:sz w:val="14"/>
              </w:rPr>
              <w:t>H</w:t>
            </w:r>
          </w:p>
        </w:tc>
        <w:tc>
          <w:tcPr>
            <w:tcW w:w="792" w:type="dxa"/>
          </w:tcPr>
          <w:p w14:paraId="567BFA6D" w14:textId="77777777" w:rsidR="00D53666" w:rsidRDefault="00000000">
            <w:pPr>
              <w:spacing w:after="40"/>
            </w:pPr>
            <w:r>
              <w:rPr>
                <w:sz w:val="14"/>
              </w:rPr>
              <w:t>IMPLEMENTED</w:t>
            </w:r>
          </w:p>
        </w:tc>
      </w:tr>
      <w:tr w:rsidR="00D53666" w14:paraId="73005B82" w14:textId="77777777">
        <w:trPr>
          <w:jc w:val="center"/>
        </w:trPr>
        <w:tc>
          <w:tcPr>
            <w:tcW w:w="605" w:type="dxa"/>
          </w:tcPr>
          <w:p w14:paraId="419D54B3" w14:textId="77777777" w:rsidR="00D53666" w:rsidRDefault="00000000">
            <w:pPr>
              <w:spacing w:after="40"/>
            </w:pPr>
            <w:r>
              <w:rPr>
                <w:b/>
                <w:sz w:val="14"/>
              </w:rPr>
              <w:t>FR-066</w:t>
            </w:r>
          </w:p>
        </w:tc>
        <w:tc>
          <w:tcPr>
            <w:tcW w:w="1469" w:type="dxa"/>
          </w:tcPr>
          <w:p w14:paraId="4BC738A9" w14:textId="77777777" w:rsidR="00D53666" w:rsidRDefault="00000000">
            <w:pPr>
              <w:spacing w:after="40"/>
            </w:pPr>
            <w:r>
              <w:rPr>
                <w:sz w:val="14"/>
              </w:rPr>
              <w:t>Register a patient mid-call</w:t>
            </w:r>
          </w:p>
        </w:tc>
        <w:tc>
          <w:tcPr>
            <w:tcW w:w="1008" w:type="dxa"/>
          </w:tcPr>
          <w:p w14:paraId="34D578DF" w14:textId="77777777" w:rsidR="00D53666" w:rsidRDefault="00000000">
            <w:pPr>
              <w:spacing w:after="40"/>
            </w:pPr>
            <w:r>
              <w:rPr>
                <w:sz w:val="14"/>
              </w:rPr>
              <w:t>Voice agent</w:t>
            </w:r>
          </w:p>
        </w:tc>
        <w:tc>
          <w:tcPr>
            <w:tcW w:w="1584" w:type="dxa"/>
          </w:tcPr>
          <w:p w14:paraId="7C8AD5CE" w14:textId="77777777" w:rsidR="00D53666" w:rsidRDefault="00000000">
            <w:pPr>
              <w:spacing w:after="40"/>
            </w:pPr>
            <w:r>
              <w:rPr>
                <w:sz w:val="14"/>
              </w:rPr>
              <w:t>Caller not found</w:t>
            </w:r>
          </w:p>
        </w:tc>
        <w:tc>
          <w:tcPr>
            <w:tcW w:w="2736" w:type="dxa"/>
          </w:tcPr>
          <w:p w14:paraId="75393505" w14:textId="77777777" w:rsidR="00D53666" w:rsidRDefault="00000000">
            <w:pPr>
              <w:spacing w:after="40"/>
            </w:pPr>
            <w:r>
              <w:rPr>
                <w:sz w:val="14"/>
              </w:rPr>
              <w:t>A new patient is created from what the caller gave: name, phone, date of birth and email</w:t>
            </w:r>
          </w:p>
        </w:tc>
        <w:tc>
          <w:tcPr>
            <w:tcW w:w="1483" w:type="dxa"/>
          </w:tcPr>
          <w:p w14:paraId="2EB40451" w14:textId="77777777" w:rsidR="00D53666" w:rsidRDefault="00000000">
            <w:pPr>
              <w:spacing w:after="40"/>
            </w:pPr>
            <w:r>
              <w:rPr>
                <w:sz w:val="14"/>
              </w:rPr>
              <w:t>Patient exists and can be booked for</w:t>
            </w:r>
          </w:p>
        </w:tc>
        <w:tc>
          <w:tcPr>
            <w:tcW w:w="432" w:type="dxa"/>
          </w:tcPr>
          <w:p w14:paraId="4B1668DF" w14:textId="77777777" w:rsidR="00D53666" w:rsidRDefault="00000000">
            <w:pPr>
              <w:spacing w:after="40"/>
            </w:pPr>
            <w:r>
              <w:rPr>
                <w:sz w:val="14"/>
              </w:rPr>
              <w:t>H</w:t>
            </w:r>
          </w:p>
        </w:tc>
        <w:tc>
          <w:tcPr>
            <w:tcW w:w="792" w:type="dxa"/>
          </w:tcPr>
          <w:p w14:paraId="35C21DDC" w14:textId="77777777" w:rsidR="00D53666" w:rsidRDefault="00000000">
            <w:pPr>
              <w:spacing w:after="40"/>
            </w:pPr>
            <w:r>
              <w:rPr>
                <w:sz w:val="14"/>
              </w:rPr>
              <w:t>IMPLEMENTED</w:t>
            </w:r>
          </w:p>
        </w:tc>
      </w:tr>
      <w:tr w:rsidR="00D53666" w14:paraId="610829BD" w14:textId="77777777">
        <w:trPr>
          <w:jc w:val="center"/>
        </w:trPr>
        <w:tc>
          <w:tcPr>
            <w:tcW w:w="605" w:type="dxa"/>
          </w:tcPr>
          <w:p w14:paraId="6FC37B37" w14:textId="77777777" w:rsidR="00D53666" w:rsidRDefault="00000000">
            <w:pPr>
              <w:spacing w:after="40"/>
            </w:pPr>
            <w:r>
              <w:rPr>
                <w:b/>
                <w:sz w:val="14"/>
              </w:rPr>
              <w:t>FR-067</w:t>
            </w:r>
          </w:p>
        </w:tc>
        <w:tc>
          <w:tcPr>
            <w:tcW w:w="1469" w:type="dxa"/>
          </w:tcPr>
          <w:p w14:paraId="395AE9E3" w14:textId="77777777" w:rsidR="00D53666" w:rsidRDefault="00000000">
            <w:pPr>
              <w:spacing w:after="40"/>
            </w:pPr>
            <w:r>
              <w:rPr>
                <w:sz w:val="14"/>
              </w:rPr>
              <w:t>View a patient record</w:t>
            </w:r>
          </w:p>
        </w:tc>
        <w:tc>
          <w:tcPr>
            <w:tcW w:w="1008" w:type="dxa"/>
          </w:tcPr>
          <w:p w14:paraId="6FCB7B82" w14:textId="77777777" w:rsidR="00D53666" w:rsidRDefault="00000000">
            <w:pPr>
              <w:spacing w:after="40"/>
            </w:pPr>
            <w:r>
              <w:rPr>
                <w:sz w:val="14"/>
              </w:rPr>
              <w:t>Clinic staff / agent</w:t>
            </w:r>
          </w:p>
        </w:tc>
        <w:tc>
          <w:tcPr>
            <w:tcW w:w="1584" w:type="dxa"/>
          </w:tcPr>
          <w:p w14:paraId="6C4E2675" w14:textId="77777777" w:rsidR="00D53666" w:rsidRDefault="00000000">
            <w:pPr>
              <w:spacing w:after="40"/>
            </w:pPr>
            <w:r>
              <w:rPr>
                <w:sz w:val="14"/>
              </w:rPr>
              <w:t>Patient in the caller's organisation</w:t>
            </w:r>
          </w:p>
        </w:tc>
        <w:tc>
          <w:tcPr>
            <w:tcW w:w="2736" w:type="dxa"/>
          </w:tcPr>
          <w:p w14:paraId="0D2636A4" w14:textId="77777777" w:rsidR="00D53666" w:rsidRDefault="00000000">
            <w:pPr>
              <w:spacing w:after="40"/>
            </w:pPr>
            <w:r>
              <w:rPr>
                <w:sz w:val="14"/>
              </w:rPr>
              <w:t>Returns demographics, doctor, status, prescriptions, visit history and insurance fields</w:t>
            </w:r>
          </w:p>
        </w:tc>
        <w:tc>
          <w:tcPr>
            <w:tcW w:w="1483" w:type="dxa"/>
          </w:tcPr>
          <w:p w14:paraId="0E0AE6DB" w14:textId="77777777" w:rsidR="00D53666" w:rsidRDefault="00000000">
            <w:pPr>
              <w:spacing w:after="40"/>
            </w:pPr>
            <w:r>
              <w:rPr>
                <w:sz w:val="14"/>
              </w:rPr>
              <w:t>The read is written to the audit log</w:t>
            </w:r>
          </w:p>
        </w:tc>
        <w:tc>
          <w:tcPr>
            <w:tcW w:w="432" w:type="dxa"/>
          </w:tcPr>
          <w:p w14:paraId="534718A7" w14:textId="77777777" w:rsidR="00D53666" w:rsidRDefault="00000000">
            <w:pPr>
              <w:spacing w:after="40"/>
            </w:pPr>
            <w:r>
              <w:rPr>
                <w:sz w:val="14"/>
              </w:rPr>
              <w:t>H</w:t>
            </w:r>
          </w:p>
        </w:tc>
        <w:tc>
          <w:tcPr>
            <w:tcW w:w="792" w:type="dxa"/>
          </w:tcPr>
          <w:p w14:paraId="6989A83D" w14:textId="77777777" w:rsidR="00D53666" w:rsidRDefault="00000000">
            <w:pPr>
              <w:spacing w:after="40"/>
            </w:pPr>
            <w:r>
              <w:rPr>
                <w:sz w:val="14"/>
              </w:rPr>
              <w:t>IMPLEMENTED</w:t>
            </w:r>
          </w:p>
        </w:tc>
      </w:tr>
      <w:tr w:rsidR="00D53666" w14:paraId="65254172" w14:textId="77777777">
        <w:trPr>
          <w:jc w:val="center"/>
        </w:trPr>
        <w:tc>
          <w:tcPr>
            <w:tcW w:w="605" w:type="dxa"/>
          </w:tcPr>
          <w:p w14:paraId="113621FD" w14:textId="77777777" w:rsidR="00D53666" w:rsidRDefault="00000000">
            <w:pPr>
              <w:spacing w:after="40"/>
            </w:pPr>
            <w:r>
              <w:rPr>
                <w:b/>
                <w:sz w:val="14"/>
              </w:rPr>
              <w:t>FR-068</w:t>
            </w:r>
          </w:p>
        </w:tc>
        <w:tc>
          <w:tcPr>
            <w:tcW w:w="1469" w:type="dxa"/>
          </w:tcPr>
          <w:p w14:paraId="64C290B8" w14:textId="77777777" w:rsidR="00D53666" w:rsidRDefault="00000000">
            <w:pPr>
              <w:spacing w:after="40"/>
            </w:pPr>
            <w:r>
              <w:rPr>
                <w:sz w:val="14"/>
              </w:rPr>
              <w:t>Update a patient</w:t>
            </w:r>
          </w:p>
        </w:tc>
        <w:tc>
          <w:tcPr>
            <w:tcW w:w="1008" w:type="dxa"/>
          </w:tcPr>
          <w:p w14:paraId="1736CA53" w14:textId="77777777" w:rsidR="00D53666" w:rsidRDefault="00000000">
            <w:pPr>
              <w:spacing w:after="40"/>
            </w:pPr>
            <w:r>
              <w:rPr>
                <w:sz w:val="14"/>
              </w:rPr>
              <w:t>Clinic staff</w:t>
            </w:r>
          </w:p>
        </w:tc>
        <w:tc>
          <w:tcPr>
            <w:tcW w:w="1584" w:type="dxa"/>
          </w:tcPr>
          <w:p w14:paraId="2BFC7FB6" w14:textId="77777777" w:rsidR="00D53666" w:rsidRDefault="00000000">
            <w:pPr>
              <w:spacing w:after="40"/>
            </w:pPr>
            <w:r>
              <w:rPr>
                <w:sz w:val="14"/>
              </w:rPr>
              <w:t>Staff session</w:t>
            </w:r>
          </w:p>
        </w:tc>
        <w:tc>
          <w:tcPr>
            <w:tcW w:w="2736" w:type="dxa"/>
          </w:tcPr>
          <w:p w14:paraId="10BC2D61" w14:textId="77777777" w:rsidR="00D53666" w:rsidRDefault="00000000">
            <w:pPr>
              <w:spacing w:after="40"/>
            </w:pPr>
            <w:r>
              <w:rPr>
                <w:sz w:val="14"/>
              </w:rPr>
              <w:t>Editable fields are changed; the audit entry records which field names changed, never their values</w:t>
            </w:r>
          </w:p>
        </w:tc>
        <w:tc>
          <w:tcPr>
            <w:tcW w:w="1483" w:type="dxa"/>
          </w:tcPr>
          <w:p w14:paraId="1E25A7ED" w14:textId="77777777" w:rsidR="00D53666" w:rsidRDefault="00000000">
            <w:pPr>
              <w:spacing w:after="40"/>
            </w:pPr>
            <w:r>
              <w:rPr>
                <w:sz w:val="14"/>
              </w:rPr>
              <w:t>Record updated; change audited</w:t>
            </w:r>
          </w:p>
        </w:tc>
        <w:tc>
          <w:tcPr>
            <w:tcW w:w="432" w:type="dxa"/>
          </w:tcPr>
          <w:p w14:paraId="25A7DFBA" w14:textId="77777777" w:rsidR="00D53666" w:rsidRDefault="00000000">
            <w:pPr>
              <w:spacing w:after="40"/>
            </w:pPr>
            <w:r>
              <w:rPr>
                <w:sz w:val="14"/>
              </w:rPr>
              <w:t>M</w:t>
            </w:r>
          </w:p>
        </w:tc>
        <w:tc>
          <w:tcPr>
            <w:tcW w:w="792" w:type="dxa"/>
          </w:tcPr>
          <w:p w14:paraId="343EB7FD" w14:textId="77777777" w:rsidR="00D53666" w:rsidRDefault="00000000">
            <w:pPr>
              <w:spacing w:after="40"/>
            </w:pPr>
            <w:r>
              <w:rPr>
                <w:sz w:val="14"/>
              </w:rPr>
              <w:t>IMPLEMENTED</w:t>
            </w:r>
          </w:p>
        </w:tc>
      </w:tr>
      <w:tr w:rsidR="00D53666" w14:paraId="29FF236F" w14:textId="77777777">
        <w:trPr>
          <w:jc w:val="center"/>
        </w:trPr>
        <w:tc>
          <w:tcPr>
            <w:tcW w:w="605" w:type="dxa"/>
          </w:tcPr>
          <w:p w14:paraId="614C98C4" w14:textId="77777777" w:rsidR="00D53666" w:rsidRDefault="00000000">
            <w:pPr>
              <w:spacing w:after="40"/>
            </w:pPr>
            <w:r>
              <w:rPr>
                <w:b/>
                <w:sz w:val="14"/>
              </w:rPr>
              <w:t>FR-069</w:t>
            </w:r>
          </w:p>
        </w:tc>
        <w:tc>
          <w:tcPr>
            <w:tcW w:w="1469" w:type="dxa"/>
          </w:tcPr>
          <w:p w14:paraId="528D75B0" w14:textId="77777777" w:rsidR="00D53666" w:rsidRDefault="00000000">
            <w:pPr>
              <w:spacing w:after="40"/>
            </w:pPr>
            <w:r>
              <w:rPr>
                <w:sz w:val="14"/>
              </w:rPr>
              <w:t>Archive and restore a patient</w:t>
            </w:r>
          </w:p>
        </w:tc>
        <w:tc>
          <w:tcPr>
            <w:tcW w:w="1008" w:type="dxa"/>
          </w:tcPr>
          <w:p w14:paraId="17E8BCA7" w14:textId="77777777" w:rsidR="00D53666" w:rsidRDefault="00000000">
            <w:pPr>
              <w:spacing w:after="40"/>
            </w:pPr>
            <w:r>
              <w:rPr>
                <w:sz w:val="14"/>
              </w:rPr>
              <w:t>Clinic admin</w:t>
            </w:r>
          </w:p>
        </w:tc>
        <w:tc>
          <w:tcPr>
            <w:tcW w:w="1584" w:type="dxa"/>
          </w:tcPr>
          <w:p w14:paraId="569A12BB" w14:textId="77777777" w:rsidR="00D53666" w:rsidRDefault="00000000">
            <w:pPr>
              <w:spacing w:after="40"/>
            </w:pPr>
            <w:r>
              <w:rPr>
                <w:sz w:val="14"/>
              </w:rPr>
              <w:t>Admin session</w:t>
            </w:r>
          </w:p>
        </w:tc>
        <w:tc>
          <w:tcPr>
            <w:tcW w:w="2736" w:type="dxa"/>
          </w:tcPr>
          <w:p w14:paraId="6FCD7562" w14:textId="77777777" w:rsidR="00D53666" w:rsidRDefault="00000000">
            <w:pPr>
              <w:spacing w:after="40"/>
            </w:pPr>
            <w:r>
              <w:rPr>
                <w:sz w:val="14"/>
              </w:rPr>
              <w:t>Archiving is a soft delete: the record, prescriptions and history are kept and the patient leaves the default roster</w:t>
            </w:r>
          </w:p>
        </w:tc>
        <w:tc>
          <w:tcPr>
            <w:tcW w:w="1483" w:type="dxa"/>
          </w:tcPr>
          <w:p w14:paraId="381D2E8F" w14:textId="77777777" w:rsidR="00D53666" w:rsidRDefault="00000000">
            <w:pPr>
              <w:spacing w:after="40"/>
            </w:pPr>
            <w:r>
              <w:rPr>
                <w:sz w:val="14"/>
              </w:rPr>
              <w:t>Status changed; action audited</w:t>
            </w:r>
          </w:p>
        </w:tc>
        <w:tc>
          <w:tcPr>
            <w:tcW w:w="432" w:type="dxa"/>
          </w:tcPr>
          <w:p w14:paraId="528FE476" w14:textId="77777777" w:rsidR="00D53666" w:rsidRDefault="00000000">
            <w:pPr>
              <w:spacing w:after="40"/>
            </w:pPr>
            <w:r>
              <w:rPr>
                <w:sz w:val="14"/>
              </w:rPr>
              <w:t>M</w:t>
            </w:r>
          </w:p>
        </w:tc>
        <w:tc>
          <w:tcPr>
            <w:tcW w:w="792" w:type="dxa"/>
          </w:tcPr>
          <w:p w14:paraId="753C6BC4" w14:textId="77777777" w:rsidR="00D53666" w:rsidRDefault="00000000">
            <w:pPr>
              <w:spacing w:after="40"/>
            </w:pPr>
            <w:r>
              <w:rPr>
                <w:sz w:val="14"/>
              </w:rPr>
              <w:t>IMPLEMENTED</w:t>
            </w:r>
          </w:p>
        </w:tc>
      </w:tr>
      <w:tr w:rsidR="00D53666" w14:paraId="0C8AE81C" w14:textId="77777777">
        <w:trPr>
          <w:jc w:val="center"/>
        </w:trPr>
        <w:tc>
          <w:tcPr>
            <w:tcW w:w="605" w:type="dxa"/>
          </w:tcPr>
          <w:p w14:paraId="3BFF1C16" w14:textId="77777777" w:rsidR="00D53666" w:rsidRDefault="00000000">
            <w:pPr>
              <w:spacing w:after="40"/>
            </w:pPr>
            <w:r>
              <w:rPr>
                <w:b/>
                <w:sz w:val="14"/>
              </w:rPr>
              <w:t>FR-070</w:t>
            </w:r>
          </w:p>
        </w:tc>
        <w:tc>
          <w:tcPr>
            <w:tcW w:w="1469" w:type="dxa"/>
          </w:tcPr>
          <w:p w14:paraId="44E54BC3" w14:textId="77777777" w:rsidR="00D53666" w:rsidRDefault="00000000">
            <w:pPr>
              <w:spacing w:after="40"/>
            </w:pPr>
            <w:r>
              <w:rPr>
                <w:sz w:val="14"/>
              </w:rPr>
              <w:t>Record a prescription</w:t>
            </w:r>
          </w:p>
        </w:tc>
        <w:tc>
          <w:tcPr>
            <w:tcW w:w="1008" w:type="dxa"/>
          </w:tcPr>
          <w:p w14:paraId="2B985487" w14:textId="77777777" w:rsidR="00D53666" w:rsidRDefault="00000000">
            <w:pPr>
              <w:spacing w:after="40"/>
            </w:pPr>
            <w:r>
              <w:rPr>
                <w:sz w:val="14"/>
              </w:rPr>
              <w:t>Clinic staff</w:t>
            </w:r>
          </w:p>
        </w:tc>
        <w:tc>
          <w:tcPr>
            <w:tcW w:w="1584" w:type="dxa"/>
          </w:tcPr>
          <w:p w14:paraId="0DEF8CF9" w14:textId="77777777" w:rsidR="00D53666" w:rsidRDefault="00000000">
            <w:pPr>
              <w:spacing w:after="40"/>
            </w:pPr>
            <w:r>
              <w:rPr>
                <w:sz w:val="14"/>
              </w:rPr>
              <w:t>Staff session</w:t>
            </w:r>
          </w:p>
        </w:tc>
        <w:tc>
          <w:tcPr>
            <w:tcW w:w="2736" w:type="dxa"/>
          </w:tcPr>
          <w:p w14:paraId="39FFDC56" w14:textId="77777777" w:rsidR="00D53666" w:rsidRDefault="00000000">
            <w:pPr>
              <w:spacing w:after="40"/>
            </w:pPr>
            <w:r>
              <w:rPr>
                <w:sz w:val="14"/>
              </w:rPr>
              <w:t>A prescription is added to the patient record</w:t>
            </w:r>
          </w:p>
        </w:tc>
        <w:tc>
          <w:tcPr>
            <w:tcW w:w="1483" w:type="dxa"/>
          </w:tcPr>
          <w:p w14:paraId="27B4ABB5" w14:textId="77777777" w:rsidR="00D53666" w:rsidRDefault="00000000">
            <w:pPr>
              <w:spacing w:after="40"/>
            </w:pPr>
            <w:r>
              <w:rPr>
                <w:sz w:val="14"/>
              </w:rPr>
              <w:t>Record change audited</w:t>
            </w:r>
          </w:p>
        </w:tc>
        <w:tc>
          <w:tcPr>
            <w:tcW w:w="432" w:type="dxa"/>
          </w:tcPr>
          <w:p w14:paraId="592BF7C6" w14:textId="77777777" w:rsidR="00D53666" w:rsidRDefault="00000000">
            <w:pPr>
              <w:spacing w:after="40"/>
            </w:pPr>
            <w:r>
              <w:rPr>
                <w:sz w:val="14"/>
              </w:rPr>
              <w:t>M</w:t>
            </w:r>
          </w:p>
        </w:tc>
        <w:tc>
          <w:tcPr>
            <w:tcW w:w="792" w:type="dxa"/>
          </w:tcPr>
          <w:p w14:paraId="06CD498A" w14:textId="77777777" w:rsidR="00D53666" w:rsidRDefault="00000000">
            <w:pPr>
              <w:spacing w:after="40"/>
            </w:pPr>
            <w:r>
              <w:rPr>
                <w:sz w:val="14"/>
              </w:rPr>
              <w:t>IMPLEMENTED</w:t>
            </w:r>
          </w:p>
        </w:tc>
      </w:tr>
      <w:tr w:rsidR="00D53666" w14:paraId="1C06D21F" w14:textId="77777777">
        <w:trPr>
          <w:jc w:val="center"/>
        </w:trPr>
        <w:tc>
          <w:tcPr>
            <w:tcW w:w="605" w:type="dxa"/>
          </w:tcPr>
          <w:p w14:paraId="47F73DC2" w14:textId="77777777" w:rsidR="00D53666" w:rsidRDefault="00000000">
            <w:pPr>
              <w:spacing w:after="40"/>
            </w:pPr>
            <w:r>
              <w:rPr>
                <w:b/>
                <w:sz w:val="14"/>
              </w:rPr>
              <w:t>FR-071</w:t>
            </w:r>
          </w:p>
        </w:tc>
        <w:tc>
          <w:tcPr>
            <w:tcW w:w="1469" w:type="dxa"/>
          </w:tcPr>
          <w:p w14:paraId="73090F2B" w14:textId="77777777" w:rsidR="00D53666" w:rsidRDefault="00000000">
            <w:pPr>
              <w:spacing w:after="40"/>
            </w:pPr>
            <w:r>
              <w:rPr>
                <w:sz w:val="14"/>
              </w:rPr>
              <w:t>Record a visit interaction</w:t>
            </w:r>
          </w:p>
        </w:tc>
        <w:tc>
          <w:tcPr>
            <w:tcW w:w="1008" w:type="dxa"/>
          </w:tcPr>
          <w:p w14:paraId="3D97E0B4" w14:textId="77777777" w:rsidR="00D53666" w:rsidRDefault="00000000">
            <w:pPr>
              <w:spacing w:after="40"/>
            </w:pPr>
            <w:r>
              <w:rPr>
                <w:sz w:val="14"/>
              </w:rPr>
              <w:t>Clinic staff</w:t>
            </w:r>
          </w:p>
        </w:tc>
        <w:tc>
          <w:tcPr>
            <w:tcW w:w="1584" w:type="dxa"/>
          </w:tcPr>
          <w:p w14:paraId="06942B71" w14:textId="77777777" w:rsidR="00D53666" w:rsidRDefault="00000000">
            <w:pPr>
              <w:spacing w:after="40"/>
            </w:pPr>
            <w:r>
              <w:rPr>
                <w:sz w:val="14"/>
              </w:rPr>
              <w:t>Staff session</w:t>
            </w:r>
          </w:p>
        </w:tc>
        <w:tc>
          <w:tcPr>
            <w:tcW w:w="2736" w:type="dxa"/>
          </w:tcPr>
          <w:p w14:paraId="7D533D8D" w14:textId="77777777" w:rsidR="00D53666" w:rsidRDefault="00000000">
            <w:pPr>
              <w:spacing w:after="40"/>
            </w:pPr>
            <w:r>
              <w:rPr>
                <w:sz w:val="14"/>
              </w:rPr>
              <w:t>A visit or interaction note is added to the patient's history</w:t>
            </w:r>
          </w:p>
        </w:tc>
        <w:tc>
          <w:tcPr>
            <w:tcW w:w="1483" w:type="dxa"/>
          </w:tcPr>
          <w:p w14:paraId="7D6D5091" w14:textId="77777777" w:rsidR="00D53666" w:rsidRDefault="00000000">
            <w:pPr>
              <w:spacing w:after="40"/>
            </w:pPr>
            <w:r>
              <w:rPr>
                <w:sz w:val="14"/>
              </w:rPr>
              <w:t>Record change audited</w:t>
            </w:r>
          </w:p>
        </w:tc>
        <w:tc>
          <w:tcPr>
            <w:tcW w:w="432" w:type="dxa"/>
          </w:tcPr>
          <w:p w14:paraId="65B8BEBD" w14:textId="77777777" w:rsidR="00D53666" w:rsidRDefault="00000000">
            <w:pPr>
              <w:spacing w:after="40"/>
            </w:pPr>
            <w:r>
              <w:rPr>
                <w:sz w:val="14"/>
              </w:rPr>
              <w:t>M</w:t>
            </w:r>
          </w:p>
        </w:tc>
        <w:tc>
          <w:tcPr>
            <w:tcW w:w="792" w:type="dxa"/>
          </w:tcPr>
          <w:p w14:paraId="7B7A406F" w14:textId="77777777" w:rsidR="00D53666" w:rsidRDefault="00000000">
            <w:pPr>
              <w:spacing w:after="40"/>
            </w:pPr>
            <w:r>
              <w:rPr>
                <w:sz w:val="14"/>
              </w:rPr>
              <w:t>IMPLEMENTED</w:t>
            </w:r>
          </w:p>
        </w:tc>
      </w:tr>
      <w:tr w:rsidR="00D53666" w14:paraId="77030C6C" w14:textId="77777777">
        <w:trPr>
          <w:jc w:val="center"/>
        </w:trPr>
        <w:tc>
          <w:tcPr>
            <w:tcW w:w="605" w:type="dxa"/>
          </w:tcPr>
          <w:p w14:paraId="4CB7A309" w14:textId="77777777" w:rsidR="00D53666" w:rsidRDefault="00000000">
            <w:pPr>
              <w:spacing w:after="40"/>
            </w:pPr>
            <w:r>
              <w:rPr>
                <w:b/>
                <w:sz w:val="14"/>
              </w:rPr>
              <w:t>FR-072</w:t>
            </w:r>
          </w:p>
        </w:tc>
        <w:tc>
          <w:tcPr>
            <w:tcW w:w="1469" w:type="dxa"/>
          </w:tcPr>
          <w:p w14:paraId="3BF67DD1" w14:textId="77777777" w:rsidR="00D53666" w:rsidRDefault="00000000">
            <w:pPr>
              <w:spacing w:after="40"/>
            </w:pPr>
            <w:r>
              <w:rPr>
                <w:sz w:val="14"/>
              </w:rPr>
              <w:t>Per-patient insurance details</w:t>
            </w:r>
          </w:p>
        </w:tc>
        <w:tc>
          <w:tcPr>
            <w:tcW w:w="1008" w:type="dxa"/>
          </w:tcPr>
          <w:p w14:paraId="7A4583D4" w14:textId="77777777" w:rsidR="00D53666" w:rsidRDefault="00000000">
            <w:pPr>
              <w:spacing w:after="40"/>
            </w:pPr>
            <w:r>
              <w:rPr>
                <w:sz w:val="14"/>
              </w:rPr>
              <w:t>Clinic staff</w:t>
            </w:r>
          </w:p>
        </w:tc>
        <w:tc>
          <w:tcPr>
            <w:tcW w:w="1584" w:type="dxa"/>
          </w:tcPr>
          <w:p w14:paraId="57DF521A" w14:textId="77777777" w:rsidR="00D53666" w:rsidRDefault="00000000">
            <w:pPr>
              <w:spacing w:after="40"/>
            </w:pPr>
            <w:r>
              <w:rPr>
                <w:sz w:val="14"/>
              </w:rPr>
              <w:t>Staff session</w:t>
            </w:r>
          </w:p>
        </w:tc>
        <w:tc>
          <w:tcPr>
            <w:tcW w:w="2736" w:type="dxa"/>
          </w:tcPr>
          <w:p w14:paraId="2D5D937A" w14:textId="77777777" w:rsidR="00D53666" w:rsidRDefault="00000000">
            <w:pPr>
              <w:spacing w:after="40"/>
            </w:pPr>
            <w:r>
              <w:rPr>
                <w:sz w:val="14"/>
              </w:rPr>
              <w:t>Provider, member id and group number are stored with bounded lengths; deliberately excluded from the agent's patient list, from the audit values and from EHR sync</w:t>
            </w:r>
          </w:p>
        </w:tc>
        <w:tc>
          <w:tcPr>
            <w:tcW w:w="1483" w:type="dxa"/>
          </w:tcPr>
          <w:p w14:paraId="79EF759A" w14:textId="77777777" w:rsidR="00D53666" w:rsidRDefault="00000000">
            <w:pPr>
              <w:spacing w:after="40"/>
            </w:pPr>
            <w:r>
              <w:rPr>
                <w:sz w:val="14"/>
              </w:rPr>
              <w:t>Stored on the patient record only</w:t>
            </w:r>
          </w:p>
        </w:tc>
        <w:tc>
          <w:tcPr>
            <w:tcW w:w="432" w:type="dxa"/>
          </w:tcPr>
          <w:p w14:paraId="727F7D51" w14:textId="77777777" w:rsidR="00D53666" w:rsidRDefault="00000000">
            <w:pPr>
              <w:spacing w:after="40"/>
            </w:pPr>
            <w:r>
              <w:rPr>
                <w:sz w:val="14"/>
              </w:rPr>
              <w:t>L</w:t>
            </w:r>
          </w:p>
        </w:tc>
        <w:tc>
          <w:tcPr>
            <w:tcW w:w="792" w:type="dxa"/>
          </w:tcPr>
          <w:p w14:paraId="1FF78DAE" w14:textId="77777777" w:rsidR="00D53666" w:rsidRDefault="00000000">
            <w:pPr>
              <w:spacing w:after="40"/>
            </w:pPr>
            <w:r>
              <w:rPr>
                <w:sz w:val="14"/>
              </w:rPr>
              <w:t>IMPLEMENTED</w:t>
            </w:r>
          </w:p>
        </w:tc>
      </w:tr>
      <w:tr w:rsidR="00D53666" w14:paraId="63B7FC52" w14:textId="77777777">
        <w:trPr>
          <w:jc w:val="center"/>
        </w:trPr>
        <w:tc>
          <w:tcPr>
            <w:tcW w:w="605" w:type="dxa"/>
          </w:tcPr>
          <w:p w14:paraId="4B007EA0" w14:textId="77777777" w:rsidR="00D53666" w:rsidRDefault="00000000">
            <w:pPr>
              <w:spacing w:after="40"/>
            </w:pPr>
            <w:r>
              <w:rPr>
                <w:b/>
                <w:sz w:val="14"/>
              </w:rPr>
              <w:t>FR-073</w:t>
            </w:r>
          </w:p>
        </w:tc>
        <w:tc>
          <w:tcPr>
            <w:tcW w:w="1469" w:type="dxa"/>
          </w:tcPr>
          <w:p w14:paraId="6D068F79" w14:textId="77777777" w:rsidR="00D53666" w:rsidRDefault="00000000">
            <w:pPr>
              <w:spacing w:after="40"/>
            </w:pPr>
            <w:r>
              <w:rPr>
                <w:sz w:val="14"/>
              </w:rPr>
              <w:t>Read clinical history mid-call</w:t>
            </w:r>
          </w:p>
        </w:tc>
        <w:tc>
          <w:tcPr>
            <w:tcW w:w="1008" w:type="dxa"/>
          </w:tcPr>
          <w:p w14:paraId="2FBAFC82" w14:textId="77777777" w:rsidR="00D53666" w:rsidRDefault="00000000">
            <w:pPr>
              <w:spacing w:after="40"/>
            </w:pPr>
            <w:r>
              <w:rPr>
                <w:sz w:val="14"/>
              </w:rPr>
              <w:t>Voice agent</w:t>
            </w:r>
          </w:p>
        </w:tc>
        <w:tc>
          <w:tcPr>
            <w:tcW w:w="1584" w:type="dxa"/>
          </w:tcPr>
          <w:p w14:paraId="3375E244" w14:textId="77777777" w:rsidR="00D53666" w:rsidRDefault="00000000">
            <w:pPr>
              <w:spacing w:after="40"/>
            </w:pPr>
            <w:r>
              <w:rPr>
                <w:sz w:val="14"/>
              </w:rPr>
              <w:t>Patient identified</w:t>
            </w:r>
          </w:p>
        </w:tc>
        <w:tc>
          <w:tcPr>
            <w:tcW w:w="2736" w:type="dxa"/>
          </w:tcPr>
          <w:p w14:paraId="4C7618C7" w14:textId="77777777" w:rsidR="00D53666" w:rsidRDefault="00000000">
            <w:pPr>
              <w:spacing w:after="40"/>
            </w:pPr>
            <w:r>
              <w:rPr>
                <w:sz w:val="14"/>
              </w:rPr>
              <w:t>The patient's history is retrievable, including anything mirrored from a connected EHR</w:t>
            </w:r>
          </w:p>
        </w:tc>
        <w:tc>
          <w:tcPr>
            <w:tcW w:w="1483" w:type="dxa"/>
          </w:tcPr>
          <w:p w14:paraId="69A16E78" w14:textId="77777777" w:rsidR="00D53666" w:rsidRDefault="00000000">
            <w:pPr>
              <w:spacing w:after="40"/>
            </w:pPr>
            <w:r>
              <w:rPr>
                <w:sz w:val="14"/>
              </w:rPr>
              <w:t>History access audited</w:t>
            </w:r>
          </w:p>
        </w:tc>
        <w:tc>
          <w:tcPr>
            <w:tcW w:w="432" w:type="dxa"/>
          </w:tcPr>
          <w:p w14:paraId="7117EC2C" w14:textId="77777777" w:rsidR="00D53666" w:rsidRDefault="00000000">
            <w:pPr>
              <w:spacing w:after="40"/>
            </w:pPr>
            <w:r>
              <w:rPr>
                <w:sz w:val="14"/>
              </w:rPr>
              <w:t>M</w:t>
            </w:r>
          </w:p>
        </w:tc>
        <w:tc>
          <w:tcPr>
            <w:tcW w:w="792" w:type="dxa"/>
          </w:tcPr>
          <w:p w14:paraId="3DCC5A7B" w14:textId="77777777" w:rsidR="00D53666" w:rsidRDefault="00000000">
            <w:pPr>
              <w:spacing w:after="40"/>
            </w:pPr>
            <w:r>
              <w:rPr>
                <w:sz w:val="14"/>
              </w:rPr>
              <w:t>IMPLEMENTED</w:t>
            </w:r>
          </w:p>
        </w:tc>
      </w:tr>
      <w:tr w:rsidR="00D53666" w14:paraId="76906383" w14:textId="77777777">
        <w:trPr>
          <w:jc w:val="center"/>
        </w:trPr>
        <w:tc>
          <w:tcPr>
            <w:tcW w:w="605" w:type="dxa"/>
          </w:tcPr>
          <w:p w14:paraId="2457B540" w14:textId="77777777" w:rsidR="00D53666" w:rsidRDefault="00000000">
            <w:pPr>
              <w:spacing w:after="40"/>
            </w:pPr>
            <w:r>
              <w:rPr>
                <w:b/>
                <w:sz w:val="14"/>
              </w:rPr>
              <w:t>FR-074</w:t>
            </w:r>
          </w:p>
        </w:tc>
        <w:tc>
          <w:tcPr>
            <w:tcW w:w="1469" w:type="dxa"/>
          </w:tcPr>
          <w:p w14:paraId="53D11B76" w14:textId="77777777" w:rsidR="00D53666" w:rsidRDefault="00000000">
            <w:pPr>
              <w:spacing w:after="40"/>
            </w:pPr>
            <w:r>
              <w:rPr>
                <w:sz w:val="14"/>
              </w:rPr>
              <w:t>Per-patient document storage</w:t>
            </w:r>
          </w:p>
        </w:tc>
        <w:tc>
          <w:tcPr>
            <w:tcW w:w="1008" w:type="dxa"/>
          </w:tcPr>
          <w:p w14:paraId="18175516" w14:textId="77777777" w:rsidR="00D53666" w:rsidRDefault="00000000">
            <w:pPr>
              <w:spacing w:after="40"/>
            </w:pPr>
            <w:r>
              <w:rPr>
                <w:sz w:val="14"/>
              </w:rPr>
              <w:t>Clinic staff</w:t>
            </w:r>
          </w:p>
        </w:tc>
        <w:tc>
          <w:tcPr>
            <w:tcW w:w="1584" w:type="dxa"/>
          </w:tcPr>
          <w:p w14:paraId="5227F0F4" w14:textId="77777777" w:rsidR="00D53666" w:rsidRDefault="00000000">
            <w:pPr>
              <w:spacing w:after="40"/>
            </w:pPr>
            <w:r>
              <w:rPr>
                <w:sz w:val="14"/>
              </w:rPr>
              <w:t>-</w:t>
            </w:r>
          </w:p>
        </w:tc>
        <w:tc>
          <w:tcPr>
            <w:tcW w:w="2736" w:type="dxa"/>
          </w:tcPr>
          <w:p w14:paraId="615390D0" w14:textId="77777777" w:rsidR="00D53666" w:rsidRDefault="00000000">
            <w:pPr>
              <w:spacing w:after="40"/>
            </w:pPr>
            <w:r>
              <w:rPr>
                <w:sz w:val="14"/>
              </w:rPr>
              <w:t>Not built. The roadmap item covering insurance and documents was delivered for insurance only, and the UI states this</w:t>
            </w:r>
          </w:p>
        </w:tc>
        <w:tc>
          <w:tcPr>
            <w:tcW w:w="1483" w:type="dxa"/>
          </w:tcPr>
          <w:p w14:paraId="5DE76309" w14:textId="77777777" w:rsidR="00D53666" w:rsidRDefault="00000000">
            <w:pPr>
              <w:spacing w:after="40"/>
            </w:pPr>
            <w:r>
              <w:rPr>
                <w:sz w:val="14"/>
              </w:rPr>
              <w:t>-</w:t>
            </w:r>
          </w:p>
        </w:tc>
        <w:tc>
          <w:tcPr>
            <w:tcW w:w="432" w:type="dxa"/>
          </w:tcPr>
          <w:p w14:paraId="10CF4A8E" w14:textId="77777777" w:rsidR="00D53666" w:rsidRDefault="00000000">
            <w:pPr>
              <w:spacing w:after="40"/>
            </w:pPr>
            <w:r>
              <w:rPr>
                <w:sz w:val="14"/>
              </w:rPr>
              <w:t>L</w:t>
            </w:r>
          </w:p>
        </w:tc>
        <w:tc>
          <w:tcPr>
            <w:tcW w:w="792" w:type="dxa"/>
          </w:tcPr>
          <w:p w14:paraId="7B6BEDD8" w14:textId="77777777" w:rsidR="00D53666" w:rsidRDefault="00000000">
            <w:pPr>
              <w:spacing w:after="40"/>
            </w:pPr>
            <w:r>
              <w:rPr>
                <w:sz w:val="14"/>
              </w:rPr>
              <w:t>NOT CONFIRMED</w:t>
            </w:r>
          </w:p>
        </w:tc>
      </w:tr>
    </w:tbl>
    <w:p w14:paraId="1C469619" w14:textId="77777777" w:rsidR="00D53666" w:rsidRDefault="00D53666">
      <w:pPr>
        <w:spacing w:after="40"/>
      </w:pPr>
    </w:p>
    <w:p w14:paraId="5AF8FA26" w14:textId="77777777" w:rsidR="00D53666" w:rsidRDefault="00000000">
      <w:pPr>
        <w:pStyle w:val="Heading2"/>
      </w:pPr>
      <w:r>
        <w:t>8.G Appointments</w:t>
      </w:r>
    </w:p>
    <w:tbl>
      <w:tblPr>
        <w:tblStyle w:val="TableGrid"/>
        <w:tblW w:w="0" w:type="auto"/>
        <w:jc w:val="center"/>
        <w:tblLook w:val="04A0" w:firstRow="1" w:lastRow="0" w:firstColumn="1" w:lastColumn="0" w:noHBand="0" w:noVBand="1"/>
      </w:tblPr>
      <w:tblGrid>
        <w:gridCol w:w="585"/>
        <w:gridCol w:w="1421"/>
        <w:gridCol w:w="984"/>
        <w:gridCol w:w="1524"/>
        <w:gridCol w:w="2556"/>
        <w:gridCol w:w="1440"/>
        <w:gridCol w:w="426"/>
        <w:gridCol w:w="1072"/>
      </w:tblGrid>
      <w:tr w:rsidR="00D53666" w14:paraId="6ECBEF5A" w14:textId="77777777">
        <w:trPr>
          <w:jc w:val="center"/>
        </w:trPr>
        <w:tc>
          <w:tcPr>
            <w:tcW w:w="605" w:type="dxa"/>
            <w:shd w:val="clear" w:color="auto" w:fill="0F766E"/>
          </w:tcPr>
          <w:p w14:paraId="1CA15F12" w14:textId="77777777" w:rsidR="00D53666" w:rsidRDefault="00000000">
            <w:pPr>
              <w:spacing w:after="40"/>
            </w:pPr>
            <w:r>
              <w:rPr>
                <w:b/>
                <w:color w:val="FFFFFF"/>
                <w:sz w:val="14"/>
              </w:rPr>
              <w:t>ID</w:t>
            </w:r>
          </w:p>
        </w:tc>
        <w:tc>
          <w:tcPr>
            <w:tcW w:w="1469" w:type="dxa"/>
            <w:shd w:val="clear" w:color="auto" w:fill="0F766E"/>
          </w:tcPr>
          <w:p w14:paraId="75C8F227" w14:textId="77777777" w:rsidR="00D53666" w:rsidRDefault="00000000">
            <w:pPr>
              <w:spacing w:after="40"/>
            </w:pPr>
            <w:r>
              <w:rPr>
                <w:b/>
                <w:color w:val="FFFFFF"/>
                <w:sz w:val="14"/>
              </w:rPr>
              <w:t>Requirement</w:t>
            </w:r>
          </w:p>
        </w:tc>
        <w:tc>
          <w:tcPr>
            <w:tcW w:w="1008" w:type="dxa"/>
            <w:shd w:val="clear" w:color="auto" w:fill="0F766E"/>
          </w:tcPr>
          <w:p w14:paraId="38FEC059" w14:textId="77777777" w:rsidR="00D53666" w:rsidRDefault="00000000">
            <w:pPr>
              <w:spacing w:after="40"/>
            </w:pPr>
            <w:r>
              <w:rPr>
                <w:b/>
                <w:color w:val="FFFFFF"/>
                <w:sz w:val="14"/>
              </w:rPr>
              <w:t>Actor</w:t>
            </w:r>
          </w:p>
        </w:tc>
        <w:tc>
          <w:tcPr>
            <w:tcW w:w="1584" w:type="dxa"/>
            <w:shd w:val="clear" w:color="auto" w:fill="0F766E"/>
          </w:tcPr>
          <w:p w14:paraId="2025EBAD" w14:textId="77777777" w:rsidR="00D53666" w:rsidRDefault="00000000">
            <w:pPr>
              <w:spacing w:after="40"/>
            </w:pPr>
            <w:r>
              <w:rPr>
                <w:b/>
                <w:color w:val="FFFFFF"/>
                <w:sz w:val="14"/>
              </w:rPr>
              <w:t>Preconditions</w:t>
            </w:r>
          </w:p>
        </w:tc>
        <w:tc>
          <w:tcPr>
            <w:tcW w:w="2736" w:type="dxa"/>
            <w:shd w:val="clear" w:color="auto" w:fill="0F766E"/>
          </w:tcPr>
          <w:p w14:paraId="69CF216A" w14:textId="77777777" w:rsidR="00D53666" w:rsidRDefault="00000000">
            <w:pPr>
              <w:spacing w:after="40"/>
            </w:pPr>
            <w:r>
              <w:rPr>
                <w:b/>
                <w:color w:val="FFFFFF"/>
                <w:sz w:val="14"/>
              </w:rPr>
              <w:t>Expected behaviour</w:t>
            </w:r>
          </w:p>
        </w:tc>
        <w:tc>
          <w:tcPr>
            <w:tcW w:w="1483" w:type="dxa"/>
            <w:shd w:val="clear" w:color="auto" w:fill="0F766E"/>
          </w:tcPr>
          <w:p w14:paraId="4A41C9FB" w14:textId="77777777" w:rsidR="00D53666" w:rsidRDefault="00000000">
            <w:pPr>
              <w:spacing w:after="40"/>
            </w:pPr>
            <w:r>
              <w:rPr>
                <w:b/>
                <w:color w:val="FFFFFF"/>
                <w:sz w:val="14"/>
              </w:rPr>
              <w:t>Postconditions</w:t>
            </w:r>
          </w:p>
        </w:tc>
        <w:tc>
          <w:tcPr>
            <w:tcW w:w="432" w:type="dxa"/>
            <w:shd w:val="clear" w:color="auto" w:fill="0F766E"/>
          </w:tcPr>
          <w:p w14:paraId="58EE804B" w14:textId="77777777" w:rsidR="00D53666" w:rsidRDefault="00000000">
            <w:pPr>
              <w:spacing w:after="40"/>
            </w:pPr>
            <w:r>
              <w:rPr>
                <w:b/>
                <w:color w:val="FFFFFF"/>
                <w:sz w:val="14"/>
              </w:rPr>
              <w:t>Pri</w:t>
            </w:r>
          </w:p>
        </w:tc>
        <w:tc>
          <w:tcPr>
            <w:tcW w:w="792" w:type="dxa"/>
            <w:shd w:val="clear" w:color="auto" w:fill="0F766E"/>
          </w:tcPr>
          <w:p w14:paraId="50BC9C7B" w14:textId="77777777" w:rsidR="00D53666" w:rsidRDefault="00000000">
            <w:pPr>
              <w:spacing w:after="40"/>
            </w:pPr>
            <w:r>
              <w:rPr>
                <w:b/>
                <w:color w:val="FFFFFF"/>
                <w:sz w:val="14"/>
              </w:rPr>
              <w:t>Status</w:t>
            </w:r>
          </w:p>
        </w:tc>
      </w:tr>
      <w:tr w:rsidR="00D53666" w14:paraId="2C3E441E" w14:textId="77777777">
        <w:trPr>
          <w:jc w:val="center"/>
        </w:trPr>
        <w:tc>
          <w:tcPr>
            <w:tcW w:w="605" w:type="dxa"/>
          </w:tcPr>
          <w:p w14:paraId="20AA3347" w14:textId="77777777" w:rsidR="00D53666" w:rsidRDefault="00000000">
            <w:pPr>
              <w:spacing w:after="40"/>
            </w:pPr>
            <w:r>
              <w:rPr>
                <w:b/>
                <w:sz w:val="14"/>
              </w:rPr>
              <w:t>FR-078</w:t>
            </w:r>
          </w:p>
        </w:tc>
        <w:tc>
          <w:tcPr>
            <w:tcW w:w="1469" w:type="dxa"/>
          </w:tcPr>
          <w:p w14:paraId="3C7DEDB4" w14:textId="77777777" w:rsidR="00D53666" w:rsidRDefault="00000000">
            <w:pPr>
              <w:spacing w:after="40"/>
            </w:pPr>
            <w:r>
              <w:rPr>
                <w:sz w:val="14"/>
              </w:rPr>
              <w:t>Compute open slots</w:t>
            </w:r>
          </w:p>
        </w:tc>
        <w:tc>
          <w:tcPr>
            <w:tcW w:w="1008" w:type="dxa"/>
          </w:tcPr>
          <w:p w14:paraId="4614F419" w14:textId="77777777" w:rsidR="00D53666" w:rsidRDefault="00000000">
            <w:pPr>
              <w:spacing w:after="40"/>
            </w:pPr>
            <w:r>
              <w:rPr>
                <w:sz w:val="14"/>
              </w:rPr>
              <w:t>Voice agent / staff</w:t>
            </w:r>
          </w:p>
        </w:tc>
        <w:tc>
          <w:tcPr>
            <w:tcW w:w="1584" w:type="dxa"/>
          </w:tcPr>
          <w:p w14:paraId="2CE53787" w14:textId="77777777" w:rsidR="00D53666" w:rsidRDefault="00000000">
            <w:pPr>
              <w:spacing w:after="40"/>
            </w:pPr>
            <w:r>
              <w:rPr>
                <w:sz w:val="14"/>
              </w:rPr>
              <w:t>Doctor exists with working days and hours</w:t>
            </w:r>
          </w:p>
        </w:tc>
        <w:tc>
          <w:tcPr>
            <w:tcW w:w="2736" w:type="dxa"/>
          </w:tcPr>
          <w:p w14:paraId="709004B7" w14:textId="77777777" w:rsidR="00D53666" w:rsidRDefault="00000000">
            <w:pPr>
              <w:spacing w:after="40"/>
            </w:pPr>
            <w:r>
              <w:rPr>
                <w:sz w:val="14"/>
              </w:rPr>
              <w:t>Slots are generated across the doctor's full working day at that doctor's appointment length, excluding past times and existing bookings, capped at a configured maximum</w:t>
            </w:r>
          </w:p>
        </w:tc>
        <w:tc>
          <w:tcPr>
            <w:tcW w:w="1483" w:type="dxa"/>
          </w:tcPr>
          <w:p w14:paraId="6011D60B" w14:textId="77777777" w:rsidR="00D53666" w:rsidRDefault="00000000">
            <w:pPr>
              <w:spacing w:after="40"/>
            </w:pPr>
            <w:r>
              <w:rPr>
                <w:sz w:val="14"/>
              </w:rPr>
              <w:t>None</w:t>
            </w:r>
          </w:p>
        </w:tc>
        <w:tc>
          <w:tcPr>
            <w:tcW w:w="432" w:type="dxa"/>
          </w:tcPr>
          <w:p w14:paraId="274D3DB0" w14:textId="77777777" w:rsidR="00D53666" w:rsidRDefault="00000000">
            <w:pPr>
              <w:spacing w:after="40"/>
            </w:pPr>
            <w:r>
              <w:rPr>
                <w:sz w:val="14"/>
              </w:rPr>
              <w:t>H</w:t>
            </w:r>
          </w:p>
        </w:tc>
        <w:tc>
          <w:tcPr>
            <w:tcW w:w="792" w:type="dxa"/>
          </w:tcPr>
          <w:p w14:paraId="59444CAC" w14:textId="77777777" w:rsidR="00D53666" w:rsidRDefault="00000000">
            <w:pPr>
              <w:spacing w:after="40"/>
            </w:pPr>
            <w:r>
              <w:rPr>
                <w:sz w:val="14"/>
              </w:rPr>
              <w:t>IMPLEMENTED</w:t>
            </w:r>
          </w:p>
        </w:tc>
      </w:tr>
      <w:tr w:rsidR="00D53666" w14:paraId="50336F78" w14:textId="77777777">
        <w:trPr>
          <w:jc w:val="center"/>
        </w:trPr>
        <w:tc>
          <w:tcPr>
            <w:tcW w:w="605" w:type="dxa"/>
          </w:tcPr>
          <w:p w14:paraId="6BC8005F" w14:textId="77777777" w:rsidR="00D53666" w:rsidRDefault="00000000">
            <w:pPr>
              <w:spacing w:after="40"/>
            </w:pPr>
            <w:r>
              <w:rPr>
                <w:b/>
                <w:sz w:val="14"/>
              </w:rPr>
              <w:t>FR-079</w:t>
            </w:r>
          </w:p>
        </w:tc>
        <w:tc>
          <w:tcPr>
            <w:tcW w:w="1469" w:type="dxa"/>
          </w:tcPr>
          <w:p w14:paraId="72C335AB" w14:textId="77777777" w:rsidR="00D53666" w:rsidRDefault="00000000">
            <w:pPr>
              <w:spacing w:after="40"/>
            </w:pPr>
            <w:r>
              <w:rPr>
                <w:sz w:val="14"/>
              </w:rPr>
              <w:t>Book an appointment</w:t>
            </w:r>
          </w:p>
        </w:tc>
        <w:tc>
          <w:tcPr>
            <w:tcW w:w="1008" w:type="dxa"/>
          </w:tcPr>
          <w:p w14:paraId="45EED662" w14:textId="77777777" w:rsidR="00D53666" w:rsidRDefault="00000000">
            <w:pPr>
              <w:spacing w:after="40"/>
            </w:pPr>
            <w:r>
              <w:rPr>
                <w:sz w:val="14"/>
              </w:rPr>
              <w:t>Voice agent / staff</w:t>
            </w:r>
          </w:p>
        </w:tc>
        <w:tc>
          <w:tcPr>
            <w:tcW w:w="1584" w:type="dxa"/>
          </w:tcPr>
          <w:p w14:paraId="76A351C7" w14:textId="77777777" w:rsidR="00D53666" w:rsidRDefault="00000000">
            <w:pPr>
              <w:spacing w:after="40"/>
            </w:pPr>
            <w:r>
              <w:rPr>
                <w:sz w:val="14"/>
              </w:rPr>
              <w:t>Patient and doctor exist; slot valid</w:t>
            </w:r>
          </w:p>
        </w:tc>
        <w:tc>
          <w:tcPr>
            <w:tcW w:w="2736" w:type="dxa"/>
          </w:tcPr>
          <w:p w14:paraId="728539DF" w14:textId="77777777" w:rsidR="00D53666" w:rsidRDefault="00000000">
            <w:pPr>
              <w:spacing w:after="40"/>
            </w:pPr>
            <w:r>
              <w:rPr>
                <w:sz w:val="14"/>
              </w:rPr>
              <w:t>The slot is re-validated for past time, working day, working hours and conflict before the row is written</w:t>
            </w:r>
          </w:p>
        </w:tc>
        <w:tc>
          <w:tcPr>
            <w:tcW w:w="1483" w:type="dxa"/>
          </w:tcPr>
          <w:p w14:paraId="7C0A2681" w14:textId="77777777" w:rsidR="00D53666" w:rsidRDefault="00000000">
            <w:pPr>
              <w:spacing w:after="40"/>
            </w:pPr>
            <w:r>
              <w:rPr>
                <w:sz w:val="14"/>
              </w:rPr>
              <w:t>Appointment exists; event broadcast; notification and EHR sync attempted in the background</w:t>
            </w:r>
          </w:p>
        </w:tc>
        <w:tc>
          <w:tcPr>
            <w:tcW w:w="432" w:type="dxa"/>
          </w:tcPr>
          <w:p w14:paraId="2C7424DE" w14:textId="77777777" w:rsidR="00D53666" w:rsidRDefault="00000000">
            <w:pPr>
              <w:spacing w:after="40"/>
            </w:pPr>
            <w:r>
              <w:rPr>
                <w:sz w:val="14"/>
              </w:rPr>
              <w:t>H</w:t>
            </w:r>
          </w:p>
        </w:tc>
        <w:tc>
          <w:tcPr>
            <w:tcW w:w="792" w:type="dxa"/>
          </w:tcPr>
          <w:p w14:paraId="7EB711D1" w14:textId="77777777" w:rsidR="00D53666" w:rsidRDefault="00000000">
            <w:pPr>
              <w:spacing w:after="40"/>
            </w:pPr>
            <w:r>
              <w:rPr>
                <w:sz w:val="14"/>
              </w:rPr>
              <w:t>IMPLEMENTED</w:t>
            </w:r>
          </w:p>
        </w:tc>
      </w:tr>
      <w:tr w:rsidR="00D53666" w14:paraId="007E2C3B" w14:textId="77777777">
        <w:trPr>
          <w:jc w:val="center"/>
        </w:trPr>
        <w:tc>
          <w:tcPr>
            <w:tcW w:w="605" w:type="dxa"/>
          </w:tcPr>
          <w:p w14:paraId="604821D6" w14:textId="77777777" w:rsidR="00D53666" w:rsidRDefault="00000000">
            <w:pPr>
              <w:spacing w:after="40"/>
            </w:pPr>
            <w:r>
              <w:rPr>
                <w:b/>
                <w:sz w:val="14"/>
              </w:rPr>
              <w:t>FR-080</w:t>
            </w:r>
          </w:p>
        </w:tc>
        <w:tc>
          <w:tcPr>
            <w:tcW w:w="1469" w:type="dxa"/>
          </w:tcPr>
          <w:p w14:paraId="4A470760" w14:textId="77777777" w:rsidR="00D53666" w:rsidRDefault="00000000">
            <w:pPr>
              <w:spacing w:after="40"/>
            </w:pPr>
            <w:r>
              <w:rPr>
                <w:sz w:val="14"/>
              </w:rPr>
              <w:t>Reschedule an appointment</w:t>
            </w:r>
          </w:p>
        </w:tc>
        <w:tc>
          <w:tcPr>
            <w:tcW w:w="1008" w:type="dxa"/>
          </w:tcPr>
          <w:p w14:paraId="21F2D8A6" w14:textId="77777777" w:rsidR="00D53666" w:rsidRDefault="00000000">
            <w:pPr>
              <w:spacing w:after="40"/>
            </w:pPr>
            <w:r>
              <w:rPr>
                <w:sz w:val="14"/>
              </w:rPr>
              <w:t>Voice agent / staff</w:t>
            </w:r>
          </w:p>
        </w:tc>
        <w:tc>
          <w:tcPr>
            <w:tcW w:w="1584" w:type="dxa"/>
          </w:tcPr>
          <w:p w14:paraId="7C6E2BEC" w14:textId="77777777" w:rsidR="00D53666" w:rsidRDefault="00000000">
            <w:pPr>
              <w:spacing w:after="40"/>
            </w:pPr>
            <w:r>
              <w:rPr>
                <w:sz w:val="14"/>
              </w:rPr>
              <w:t>Appointment exists and is not cancelled</w:t>
            </w:r>
          </w:p>
        </w:tc>
        <w:tc>
          <w:tcPr>
            <w:tcW w:w="2736" w:type="dxa"/>
          </w:tcPr>
          <w:p w14:paraId="2997F1D9" w14:textId="77777777" w:rsidR="00D53666" w:rsidRDefault="00000000">
            <w:pPr>
              <w:spacing w:after="40"/>
            </w:pPr>
            <w:r>
              <w:rPr>
                <w:sz w:val="14"/>
              </w:rPr>
              <w:t>The new slot is validated by the same rules, excluding the appointment's own existing booking from the conflict check</w:t>
            </w:r>
          </w:p>
        </w:tc>
        <w:tc>
          <w:tcPr>
            <w:tcW w:w="1483" w:type="dxa"/>
          </w:tcPr>
          <w:p w14:paraId="4525E813" w14:textId="77777777" w:rsidR="00D53666" w:rsidRDefault="00000000">
            <w:pPr>
              <w:spacing w:after="40"/>
            </w:pPr>
            <w:r>
              <w:rPr>
                <w:sz w:val="14"/>
              </w:rPr>
              <w:t>Appointment moved; event broadcast; audited</w:t>
            </w:r>
          </w:p>
        </w:tc>
        <w:tc>
          <w:tcPr>
            <w:tcW w:w="432" w:type="dxa"/>
          </w:tcPr>
          <w:p w14:paraId="5A44FD5D" w14:textId="77777777" w:rsidR="00D53666" w:rsidRDefault="00000000">
            <w:pPr>
              <w:spacing w:after="40"/>
            </w:pPr>
            <w:r>
              <w:rPr>
                <w:sz w:val="14"/>
              </w:rPr>
              <w:t>H</w:t>
            </w:r>
          </w:p>
        </w:tc>
        <w:tc>
          <w:tcPr>
            <w:tcW w:w="792" w:type="dxa"/>
          </w:tcPr>
          <w:p w14:paraId="23B8B82C" w14:textId="77777777" w:rsidR="00D53666" w:rsidRDefault="00000000">
            <w:pPr>
              <w:spacing w:after="40"/>
            </w:pPr>
            <w:r>
              <w:rPr>
                <w:sz w:val="14"/>
              </w:rPr>
              <w:t>IMPLEMENTED</w:t>
            </w:r>
          </w:p>
        </w:tc>
      </w:tr>
      <w:tr w:rsidR="00D53666" w14:paraId="6156685B" w14:textId="77777777">
        <w:trPr>
          <w:jc w:val="center"/>
        </w:trPr>
        <w:tc>
          <w:tcPr>
            <w:tcW w:w="605" w:type="dxa"/>
          </w:tcPr>
          <w:p w14:paraId="03738869" w14:textId="77777777" w:rsidR="00D53666" w:rsidRDefault="00000000">
            <w:pPr>
              <w:spacing w:after="40"/>
            </w:pPr>
            <w:r>
              <w:rPr>
                <w:b/>
                <w:sz w:val="14"/>
              </w:rPr>
              <w:t>FR-081</w:t>
            </w:r>
          </w:p>
        </w:tc>
        <w:tc>
          <w:tcPr>
            <w:tcW w:w="1469" w:type="dxa"/>
          </w:tcPr>
          <w:p w14:paraId="0244E7BC" w14:textId="77777777" w:rsidR="00D53666" w:rsidRDefault="00000000">
            <w:pPr>
              <w:spacing w:after="40"/>
            </w:pPr>
            <w:r>
              <w:rPr>
                <w:sz w:val="14"/>
              </w:rPr>
              <w:t>Cancel an appointment</w:t>
            </w:r>
          </w:p>
        </w:tc>
        <w:tc>
          <w:tcPr>
            <w:tcW w:w="1008" w:type="dxa"/>
          </w:tcPr>
          <w:p w14:paraId="287AD021" w14:textId="77777777" w:rsidR="00D53666" w:rsidRDefault="00000000">
            <w:pPr>
              <w:spacing w:after="40"/>
            </w:pPr>
            <w:r>
              <w:rPr>
                <w:sz w:val="14"/>
              </w:rPr>
              <w:t>Voice agent / staff</w:t>
            </w:r>
          </w:p>
        </w:tc>
        <w:tc>
          <w:tcPr>
            <w:tcW w:w="1584" w:type="dxa"/>
          </w:tcPr>
          <w:p w14:paraId="0A8F385E" w14:textId="77777777" w:rsidR="00D53666" w:rsidRDefault="00000000">
            <w:pPr>
              <w:spacing w:after="40"/>
            </w:pPr>
            <w:r>
              <w:rPr>
                <w:sz w:val="14"/>
              </w:rPr>
              <w:t>Appointment exists</w:t>
            </w:r>
          </w:p>
        </w:tc>
        <w:tc>
          <w:tcPr>
            <w:tcW w:w="2736" w:type="dxa"/>
          </w:tcPr>
          <w:p w14:paraId="337233E8" w14:textId="77777777" w:rsidR="00D53666" w:rsidRDefault="00000000">
            <w:pPr>
              <w:spacing w:after="40"/>
            </w:pPr>
            <w:r>
              <w:rPr>
                <w:sz w:val="14"/>
              </w:rPr>
              <w:t>Status becomes cancelled; the slot is released and becomes available again</w:t>
            </w:r>
          </w:p>
        </w:tc>
        <w:tc>
          <w:tcPr>
            <w:tcW w:w="1483" w:type="dxa"/>
          </w:tcPr>
          <w:p w14:paraId="3F3E293E" w14:textId="77777777" w:rsidR="00D53666" w:rsidRDefault="00000000">
            <w:pPr>
              <w:spacing w:after="40"/>
            </w:pPr>
            <w:r>
              <w:rPr>
                <w:sz w:val="14"/>
              </w:rPr>
              <w:t>Event broadcast; audited</w:t>
            </w:r>
          </w:p>
        </w:tc>
        <w:tc>
          <w:tcPr>
            <w:tcW w:w="432" w:type="dxa"/>
          </w:tcPr>
          <w:p w14:paraId="4EC100D2" w14:textId="77777777" w:rsidR="00D53666" w:rsidRDefault="00000000">
            <w:pPr>
              <w:spacing w:after="40"/>
            </w:pPr>
            <w:r>
              <w:rPr>
                <w:sz w:val="14"/>
              </w:rPr>
              <w:t>H</w:t>
            </w:r>
          </w:p>
        </w:tc>
        <w:tc>
          <w:tcPr>
            <w:tcW w:w="792" w:type="dxa"/>
          </w:tcPr>
          <w:p w14:paraId="5D495533" w14:textId="77777777" w:rsidR="00D53666" w:rsidRDefault="00000000">
            <w:pPr>
              <w:spacing w:after="40"/>
            </w:pPr>
            <w:r>
              <w:rPr>
                <w:sz w:val="14"/>
              </w:rPr>
              <w:t>IMPLEMENTED</w:t>
            </w:r>
          </w:p>
        </w:tc>
      </w:tr>
      <w:tr w:rsidR="00D53666" w14:paraId="5A7C9D02" w14:textId="77777777">
        <w:trPr>
          <w:jc w:val="center"/>
        </w:trPr>
        <w:tc>
          <w:tcPr>
            <w:tcW w:w="605" w:type="dxa"/>
          </w:tcPr>
          <w:p w14:paraId="4AEE5B4D" w14:textId="77777777" w:rsidR="00D53666" w:rsidRDefault="00000000">
            <w:pPr>
              <w:spacing w:after="40"/>
            </w:pPr>
            <w:r>
              <w:rPr>
                <w:b/>
                <w:sz w:val="14"/>
              </w:rPr>
              <w:t>FR-082</w:t>
            </w:r>
          </w:p>
        </w:tc>
        <w:tc>
          <w:tcPr>
            <w:tcW w:w="1469" w:type="dxa"/>
          </w:tcPr>
          <w:p w14:paraId="3531768F" w14:textId="77777777" w:rsidR="00D53666" w:rsidRDefault="00000000">
            <w:pPr>
              <w:spacing w:after="40"/>
            </w:pPr>
            <w:r>
              <w:rPr>
                <w:sz w:val="14"/>
              </w:rPr>
              <w:t>List a patient's appointments</w:t>
            </w:r>
          </w:p>
        </w:tc>
        <w:tc>
          <w:tcPr>
            <w:tcW w:w="1008" w:type="dxa"/>
          </w:tcPr>
          <w:p w14:paraId="459E20C5" w14:textId="77777777" w:rsidR="00D53666" w:rsidRDefault="00000000">
            <w:pPr>
              <w:spacing w:after="40"/>
            </w:pPr>
            <w:r>
              <w:rPr>
                <w:sz w:val="14"/>
              </w:rPr>
              <w:t>Voice agent / staff</w:t>
            </w:r>
          </w:p>
        </w:tc>
        <w:tc>
          <w:tcPr>
            <w:tcW w:w="1584" w:type="dxa"/>
          </w:tcPr>
          <w:p w14:paraId="5E5BF0B8" w14:textId="77777777" w:rsidR="00D53666" w:rsidRDefault="00000000">
            <w:pPr>
              <w:spacing w:after="40"/>
            </w:pPr>
            <w:r>
              <w:rPr>
                <w:sz w:val="14"/>
              </w:rPr>
              <w:t>Patient identified</w:t>
            </w:r>
          </w:p>
        </w:tc>
        <w:tc>
          <w:tcPr>
            <w:tcW w:w="2736" w:type="dxa"/>
          </w:tcPr>
          <w:p w14:paraId="082EA3CE" w14:textId="77777777" w:rsidR="00D53666" w:rsidRDefault="00000000">
            <w:pPr>
              <w:spacing w:after="40"/>
            </w:pPr>
            <w:r>
              <w:rPr>
                <w:sz w:val="14"/>
              </w:rPr>
              <w:t>The patient's appointments are returned so the caller can be told what they already have</w:t>
            </w:r>
          </w:p>
        </w:tc>
        <w:tc>
          <w:tcPr>
            <w:tcW w:w="1483" w:type="dxa"/>
          </w:tcPr>
          <w:p w14:paraId="004ECAF7" w14:textId="77777777" w:rsidR="00D53666" w:rsidRDefault="00000000">
            <w:pPr>
              <w:spacing w:after="40"/>
            </w:pPr>
            <w:r>
              <w:rPr>
                <w:sz w:val="14"/>
              </w:rPr>
              <w:t>None</w:t>
            </w:r>
          </w:p>
        </w:tc>
        <w:tc>
          <w:tcPr>
            <w:tcW w:w="432" w:type="dxa"/>
          </w:tcPr>
          <w:p w14:paraId="69CD10E3" w14:textId="77777777" w:rsidR="00D53666" w:rsidRDefault="00000000">
            <w:pPr>
              <w:spacing w:after="40"/>
            </w:pPr>
            <w:r>
              <w:rPr>
                <w:sz w:val="14"/>
              </w:rPr>
              <w:t>M</w:t>
            </w:r>
          </w:p>
        </w:tc>
        <w:tc>
          <w:tcPr>
            <w:tcW w:w="792" w:type="dxa"/>
          </w:tcPr>
          <w:p w14:paraId="7B0DC647" w14:textId="77777777" w:rsidR="00D53666" w:rsidRDefault="00000000">
            <w:pPr>
              <w:spacing w:after="40"/>
            </w:pPr>
            <w:r>
              <w:rPr>
                <w:sz w:val="14"/>
              </w:rPr>
              <w:t>IMPLEMENTED</w:t>
            </w:r>
          </w:p>
        </w:tc>
      </w:tr>
      <w:tr w:rsidR="00D53666" w14:paraId="2B316AB8" w14:textId="77777777">
        <w:trPr>
          <w:jc w:val="center"/>
        </w:trPr>
        <w:tc>
          <w:tcPr>
            <w:tcW w:w="605" w:type="dxa"/>
          </w:tcPr>
          <w:p w14:paraId="79A04272" w14:textId="77777777" w:rsidR="00D53666" w:rsidRDefault="00000000">
            <w:pPr>
              <w:spacing w:after="40"/>
            </w:pPr>
            <w:r>
              <w:rPr>
                <w:b/>
                <w:sz w:val="14"/>
              </w:rPr>
              <w:t>FR-</w:t>
            </w:r>
            <w:r>
              <w:rPr>
                <w:b/>
                <w:sz w:val="14"/>
              </w:rPr>
              <w:lastRenderedPageBreak/>
              <w:t>083</w:t>
            </w:r>
          </w:p>
        </w:tc>
        <w:tc>
          <w:tcPr>
            <w:tcW w:w="1469" w:type="dxa"/>
          </w:tcPr>
          <w:p w14:paraId="1421FEC3" w14:textId="77777777" w:rsidR="00D53666" w:rsidRDefault="00000000">
            <w:pPr>
              <w:spacing w:after="40"/>
            </w:pPr>
            <w:r>
              <w:rPr>
                <w:sz w:val="14"/>
              </w:rPr>
              <w:lastRenderedPageBreak/>
              <w:t>Mark a no-show</w:t>
            </w:r>
          </w:p>
        </w:tc>
        <w:tc>
          <w:tcPr>
            <w:tcW w:w="1008" w:type="dxa"/>
          </w:tcPr>
          <w:p w14:paraId="77372F51" w14:textId="77777777" w:rsidR="00D53666" w:rsidRDefault="00000000">
            <w:pPr>
              <w:spacing w:after="40"/>
            </w:pPr>
            <w:r>
              <w:rPr>
                <w:sz w:val="14"/>
              </w:rPr>
              <w:t>Clinic staff</w:t>
            </w:r>
          </w:p>
        </w:tc>
        <w:tc>
          <w:tcPr>
            <w:tcW w:w="1584" w:type="dxa"/>
          </w:tcPr>
          <w:p w14:paraId="1B1F2446" w14:textId="77777777" w:rsidR="00D53666" w:rsidRDefault="00000000">
            <w:pPr>
              <w:spacing w:after="40"/>
            </w:pPr>
            <w:r>
              <w:rPr>
                <w:sz w:val="14"/>
              </w:rPr>
              <w:t xml:space="preserve">Appointment is in the </w:t>
            </w:r>
            <w:r>
              <w:rPr>
                <w:sz w:val="14"/>
              </w:rPr>
              <w:lastRenderedPageBreak/>
              <w:t>past and not cancelled or already marked</w:t>
            </w:r>
          </w:p>
        </w:tc>
        <w:tc>
          <w:tcPr>
            <w:tcW w:w="2736" w:type="dxa"/>
          </w:tcPr>
          <w:p w14:paraId="14BF4FFF" w14:textId="77777777" w:rsidR="00D53666" w:rsidRDefault="00000000">
            <w:pPr>
              <w:spacing w:after="40"/>
            </w:pPr>
            <w:r>
              <w:rPr>
                <w:sz w:val="14"/>
              </w:rPr>
              <w:lastRenderedPageBreak/>
              <w:t xml:space="preserve">Status becomes no-show; the backend </w:t>
            </w:r>
            <w:r>
              <w:rPr>
                <w:sz w:val="14"/>
              </w:rPr>
              <w:lastRenderedPageBreak/>
              <w:t>refuses a cancelled or already-marked appointment with a specific reason</w:t>
            </w:r>
          </w:p>
        </w:tc>
        <w:tc>
          <w:tcPr>
            <w:tcW w:w="1483" w:type="dxa"/>
          </w:tcPr>
          <w:p w14:paraId="0A6CB6D1" w14:textId="77777777" w:rsidR="00D53666" w:rsidRDefault="00000000">
            <w:pPr>
              <w:spacing w:after="40"/>
            </w:pPr>
            <w:r>
              <w:rPr>
                <w:sz w:val="14"/>
              </w:rPr>
              <w:lastRenderedPageBreak/>
              <w:t xml:space="preserve">Status changed; </w:t>
            </w:r>
            <w:r>
              <w:rPr>
                <w:sz w:val="14"/>
              </w:rPr>
              <w:lastRenderedPageBreak/>
              <w:t>recorded under its own audit code</w:t>
            </w:r>
          </w:p>
        </w:tc>
        <w:tc>
          <w:tcPr>
            <w:tcW w:w="432" w:type="dxa"/>
          </w:tcPr>
          <w:p w14:paraId="07AE26DA" w14:textId="77777777" w:rsidR="00D53666" w:rsidRDefault="00000000">
            <w:pPr>
              <w:spacing w:after="40"/>
            </w:pPr>
            <w:r>
              <w:rPr>
                <w:sz w:val="14"/>
              </w:rPr>
              <w:lastRenderedPageBreak/>
              <w:t>M</w:t>
            </w:r>
          </w:p>
        </w:tc>
        <w:tc>
          <w:tcPr>
            <w:tcW w:w="792" w:type="dxa"/>
          </w:tcPr>
          <w:p w14:paraId="3F153224" w14:textId="77777777" w:rsidR="00D53666" w:rsidRDefault="00000000">
            <w:pPr>
              <w:spacing w:after="40"/>
            </w:pPr>
            <w:r>
              <w:rPr>
                <w:sz w:val="14"/>
              </w:rPr>
              <w:t>IMPLEMENTED</w:t>
            </w:r>
          </w:p>
        </w:tc>
      </w:tr>
      <w:tr w:rsidR="00D53666" w14:paraId="0416E33E" w14:textId="77777777">
        <w:trPr>
          <w:jc w:val="center"/>
        </w:trPr>
        <w:tc>
          <w:tcPr>
            <w:tcW w:w="605" w:type="dxa"/>
          </w:tcPr>
          <w:p w14:paraId="21D7CDF1" w14:textId="77777777" w:rsidR="00D53666" w:rsidRDefault="00000000">
            <w:pPr>
              <w:spacing w:after="40"/>
            </w:pPr>
            <w:r>
              <w:rPr>
                <w:b/>
                <w:sz w:val="14"/>
              </w:rPr>
              <w:t>FR-084</w:t>
            </w:r>
          </w:p>
        </w:tc>
        <w:tc>
          <w:tcPr>
            <w:tcW w:w="1469" w:type="dxa"/>
          </w:tcPr>
          <w:p w14:paraId="6F0459C2" w14:textId="77777777" w:rsidR="00D53666" w:rsidRDefault="00000000">
            <w:pPr>
              <w:spacing w:after="40"/>
            </w:pPr>
            <w:r>
              <w:rPr>
                <w:sz w:val="14"/>
              </w:rPr>
              <w:t>Pending booking queue</w:t>
            </w:r>
          </w:p>
        </w:tc>
        <w:tc>
          <w:tcPr>
            <w:tcW w:w="1008" w:type="dxa"/>
          </w:tcPr>
          <w:p w14:paraId="14F4650F" w14:textId="77777777" w:rsidR="00D53666" w:rsidRDefault="00000000">
            <w:pPr>
              <w:spacing w:after="40"/>
            </w:pPr>
            <w:r>
              <w:rPr>
                <w:sz w:val="14"/>
              </w:rPr>
              <w:t>Clinic staff</w:t>
            </w:r>
          </w:p>
        </w:tc>
        <w:tc>
          <w:tcPr>
            <w:tcW w:w="1584" w:type="dxa"/>
          </w:tcPr>
          <w:p w14:paraId="7ED5B468" w14:textId="77777777" w:rsidR="00D53666" w:rsidRDefault="00000000">
            <w:pPr>
              <w:spacing w:after="40"/>
            </w:pPr>
            <w:r>
              <w:rPr>
                <w:sz w:val="14"/>
              </w:rPr>
              <w:t>An AI-proposed booking exists</w:t>
            </w:r>
          </w:p>
        </w:tc>
        <w:tc>
          <w:tcPr>
            <w:tcW w:w="2736" w:type="dxa"/>
          </w:tcPr>
          <w:p w14:paraId="6776F051" w14:textId="77777777" w:rsidR="00D53666" w:rsidRDefault="00000000">
            <w:pPr>
              <w:spacing w:after="40"/>
            </w:pPr>
            <w:r>
              <w:rPr>
                <w:sz w:val="14"/>
              </w:rPr>
              <w:t>Proposed bookings await staff verification and carry structured patient, doctor, time and reason so a real appointment can be built</w:t>
            </w:r>
          </w:p>
        </w:tc>
        <w:tc>
          <w:tcPr>
            <w:tcW w:w="1483" w:type="dxa"/>
          </w:tcPr>
          <w:p w14:paraId="58EE3B0D" w14:textId="77777777" w:rsidR="00D53666" w:rsidRDefault="00000000">
            <w:pPr>
              <w:spacing w:after="40"/>
            </w:pPr>
            <w:r>
              <w:rPr>
                <w:sz w:val="14"/>
              </w:rPr>
              <w:t>Queue populated</w:t>
            </w:r>
          </w:p>
        </w:tc>
        <w:tc>
          <w:tcPr>
            <w:tcW w:w="432" w:type="dxa"/>
          </w:tcPr>
          <w:p w14:paraId="465C4394" w14:textId="77777777" w:rsidR="00D53666" w:rsidRDefault="00000000">
            <w:pPr>
              <w:spacing w:after="40"/>
            </w:pPr>
            <w:r>
              <w:rPr>
                <w:sz w:val="14"/>
              </w:rPr>
              <w:t>M</w:t>
            </w:r>
          </w:p>
        </w:tc>
        <w:tc>
          <w:tcPr>
            <w:tcW w:w="792" w:type="dxa"/>
          </w:tcPr>
          <w:p w14:paraId="5C996725" w14:textId="77777777" w:rsidR="00D53666" w:rsidRDefault="00000000">
            <w:pPr>
              <w:spacing w:after="40"/>
            </w:pPr>
            <w:r>
              <w:rPr>
                <w:sz w:val="14"/>
              </w:rPr>
              <w:t>IMPLEMENTED</w:t>
            </w:r>
          </w:p>
        </w:tc>
      </w:tr>
      <w:tr w:rsidR="00D53666" w14:paraId="50675C6B" w14:textId="77777777">
        <w:trPr>
          <w:jc w:val="center"/>
        </w:trPr>
        <w:tc>
          <w:tcPr>
            <w:tcW w:w="605" w:type="dxa"/>
          </w:tcPr>
          <w:p w14:paraId="7D186B1B" w14:textId="77777777" w:rsidR="00D53666" w:rsidRDefault="00000000">
            <w:pPr>
              <w:spacing w:after="40"/>
            </w:pPr>
            <w:r>
              <w:rPr>
                <w:b/>
                <w:sz w:val="14"/>
              </w:rPr>
              <w:t>FR-085</w:t>
            </w:r>
          </w:p>
        </w:tc>
        <w:tc>
          <w:tcPr>
            <w:tcW w:w="1469" w:type="dxa"/>
          </w:tcPr>
          <w:p w14:paraId="2CD1E3BF" w14:textId="77777777" w:rsidR="00D53666" w:rsidRDefault="00000000">
            <w:pPr>
              <w:spacing w:after="40"/>
            </w:pPr>
            <w:r>
              <w:rPr>
                <w:sz w:val="14"/>
              </w:rPr>
              <w:t>Verify a pending booking</w:t>
            </w:r>
          </w:p>
        </w:tc>
        <w:tc>
          <w:tcPr>
            <w:tcW w:w="1008" w:type="dxa"/>
          </w:tcPr>
          <w:p w14:paraId="0B1AD076" w14:textId="77777777" w:rsidR="00D53666" w:rsidRDefault="00000000">
            <w:pPr>
              <w:spacing w:after="40"/>
            </w:pPr>
            <w:r>
              <w:rPr>
                <w:sz w:val="14"/>
              </w:rPr>
              <w:t>Clinic staff</w:t>
            </w:r>
          </w:p>
        </w:tc>
        <w:tc>
          <w:tcPr>
            <w:tcW w:w="1584" w:type="dxa"/>
          </w:tcPr>
          <w:p w14:paraId="1EBBE994" w14:textId="77777777" w:rsidR="00D53666" w:rsidRDefault="00000000">
            <w:pPr>
              <w:spacing w:after="40"/>
            </w:pPr>
            <w:r>
              <w:rPr>
                <w:sz w:val="14"/>
              </w:rPr>
              <w:t>Pending booking carries structured fields</w:t>
            </w:r>
          </w:p>
        </w:tc>
        <w:tc>
          <w:tcPr>
            <w:tcW w:w="2736" w:type="dxa"/>
          </w:tcPr>
          <w:p w14:paraId="29FC9AC6" w14:textId="77777777" w:rsidR="00D53666" w:rsidRDefault="00000000">
            <w:pPr>
              <w:spacing w:after="40"/>
            </w:pPr>
            <w:r>
              <w:rPr>
                <w:sz w:val="14"/>
              </w:rPr>
              <w:t>A real appointment is created; rows lacking the structured fields are refused rather than creating an appointment that renders nowhere</w:t>
            </w:r>
          </w:p>
        </w:tc>
        <w:tc>
          <w:tcPr>
            <w:tcW w:w="1483" w:type="dxa"/>
          </w:tcPr>
          <w:p w14:paraId="5ACA66C2" w14:textId="77777777" w:rsidR="00D53666" w:rsidRDefault="00000000">
            <w:pPr>
              <w:spacing w:after="40"/>
            </w:pPr>
            <w:r>
              <w:rPr>
                <w:sz w:val="14"/>
              </w:rPr>
              <w:t>Appointment exists; queue item cleared</w:t>
            </w:r>
          </w:p>
        </w:tc>
        <w:tc>
          <w:tcPr>
            <w:tcW w:w="432" w:type="dxa"/>
          </w:tcPr>
          <w:p w14:paraId="21D50F99" w14:textId="77777777" w:rsidR="00D53666" w:rsidRDefault="00000000">
            <w:pPr>
              <w:spacing w:after="40"/>
            </w:pPr>
            <w:r>
              <w:rPr>
                <w:sz w:val="14"/>
              </w:rPr>
              <w:t>M</w:t>
            </w:r>
          </w:p>
        </w:tc>
        <w:tc>
          <w:tcPr>
            <w:tcW w:w="792" w:type="dxa"/>
          </w:tcPr>
          <w:p w14:paraId="05C4225F" w14:textId="77777777" w:rsidR="00D53666" w:rsidRDefault="00000000">
            <w:pPr>
              <w:spacing w:after="40"/>
            </w:pPr>
            <w:r>
              <w:rPr>
                <w:sz w:val="14"/>
              </w:rPr>
              <w:t>IMPLEMENTED</w:t>
            </w:r>
          </w:p>
        </w:tc>
      </w:tr>
      <w:tr w:rsidR="00D53666" w14:paraId="3A512A3D" w14:textId="77777777">
        <w:trPr>
          <w:jc w:val="center"/>
        </w:trPr>
        <w:tc>
          <w:tcPr>
            <w:tcW w:w="605" w:type="dxa"/>
          </w:tcPr>
          <w:p w14:paraId="285160C5" w14:textId="77777777" w:rsidR="00D53666" w:rsidRDefault="00000000">
            <w:pPr>
              <w:spacing w:after="40"/>
            </w:pPr>
            <w:r>
              <w:rPr>
                <w:b/>
                <w:sz w:val="14"/>
              </w:rPr>
              <w:t>FR-086</w:t>
            </w:r>
          </w:p>
        </w:tc>
        <w:tc>
          <w:tcPr>
            <w:tcW w:w="1469" w:type="dxa"/>
          </w:tcPr>
          <w:p w14:paraId="54FA2E9F" w14:textId="77777777" w:rsidR="00D53666" w:rsidRDefault="00000000">
            <w:pPr>
              <w:spacing w:after="40"/>
            </w:pPr>
            <w:r>
              <w:rPr>
                <w:sz w:val="14"/>
              </w:rPr>
              <w:t>Decline a pending booking</w:t>
            </w:r>
          </w:p>
        </w:tc>
        <w:tc>
          <w:tcPr>
            <w:tcW w:w="1008" w:type="dxa"/>
          </w:tcPr>
          <w:p w14:paraId="1CDB676D" w14:textId="77777777" w:rsidR="00D53666" w:rsidRDefault="00000000">
            <w:pPr>
              <w:spacing w:after="40"/>
            </w:pPr>
            <w:r>
              <w:rPr>
                <w:sz w:val="14"/>
              </w:rPr>
              <w:t>Clinic staff</w:t>
            </w:r>
          </w:p>
        </w:tc>
        <w:tc>
          <w:tcPr>
            <w:tcW w:w="1584" w:type="dxa"/>
          </w:tcPr>
          <w:p w14:paraId="281B7606" w14:textId="77777777" w:rsidR="00D53666" w:rsidRDefault="00000000">
            <w:pPr>
              <w:spacing w:after="40"/>
            </w:pPr>
            <w:r>
              <w:rPr>
                <w:sz w:val="14"/>
              </w:rPr>
              <w:t>Pending booking exists</w:t>
            </w:r>
          </w:p>
        </w:tc>
        <w:tc>
          <w:tcPr>
            <w:tcW w:w="2736" w:type="dxa"/>
          </w:tcPr>
          <w:p w14:paraId="408B8B36" w14:textId="77777777" w:rsidR="00D53666" w:rsidRDefault="00000000">
            <w:pPr>
              <w:spacing w:after="40"/>
            </w:pPr>
            <w:r>
              <w:rPr>
                <w:sz w:val="14"/>
              </w:rPr>
              <w:t>The proposal is rejected and no appointment is created</w:t>
            </w:r>
          </w:p>
        </w:tc>
        <w:tc>
          <w:tcPr>
            <w:tcW w:w="1483" w:type="dxa"/>
          </w:tcPr>
          <w:p w14:paraId="446877F3" w14:textId="77777777" w:rsidR="00D53666" w:rsidRDefault="00000000">
            <w:pPr>
              <w:spacing w:after="40"/>
            </w:pPr>
            <w:r>
              <w:rPr>
                <w:sz w:val="14"/>
              </w:rPr>
              <w:t>Queue item cleared</w:t>
            </w:r>
          </w:p>
        </w:tc>
        <w:tc>
          <w:tcPr>
            <w:tcW w:w="432" w:type="dxa"/>
          </w:tcPr>
          <w:p w14:paraId="76CE7D3D" w14:textId="77777777" w:rsidR="00D53666" w:rsidRDefault="00000000">
            <w:pPr>
              <w:spacing w:after="40"/>
            </w:pPr>
            <w:r>
              <w:rPr>
                <w:sz w:val="14"/>
              </w:rPr>
              <w:t>M</w:t>
            </w:r>
          </w:p>
        </w:tc>
        <w:tc>
          <w:tcPr>
            <w:tcW w:w="792" w:type="dxa"/>
          </w:tcPr>
          <w:p w14:paraId="6AA796CD" w14:textId="77777777" w:rsidR="00D53666" w:rsidRDefault="00000000">
            <w:pPr>
              <w:spacing w:after="40"/>
            </w:pPr>
            <w:r>
              <w:rPr>
                <w:sz w:val="14"/>
              </w:rPr>
              <w:t>IMPLEMENTED</w:t>
            </w:r>
          </w:p>
        </w:tc>
      </w:tr>
      <w:tr w:rsidR="00D53666" w14:paraId="25BFEDC1" w14:textId="77777777">
        <w:trPr>
          <w:jc w:val="center"/>
        </w:trPr>
        <w:tc>
          <w:tcPr>
            <w:tcW w:w="605" w:type="dxa"/>
          </w:tcPr>
          <w:p w14:paraId="56CE31FD" w14:textId="77777777" w:rsidR="00D53666" w:rsidRDefault="00000000">
            <w:pPr>
              <w:spacing w:after="40"/>
            </w:pPr>
            <w:r>
              <w:rPr>
                <w:b/>
                <w:sz w:val="14"/>
              </w:rPr>
              <w:t>FR-087</w:t>
            </w:r>
          </w:p>
        </w:tc>
        <w:tc>
          <w:tcPr>
            <w:tcW w:w="1469" w:type="dxa"/>
          </w:tcPr>
          <w:p w14:paraId="3F6089DB" w14:textId="77777777" w:rsidR="00D53666" w:rsidRDefault="00000000">
            <w:pPr>
              <w:spacing w:after="40"/>
            </w:pPr>
            <w:r>
              <w:rPr>
                <w:sz w:val="14"/>
              </w:rPr>
              <w:t>Calendar views</w:t>
            </w:r>
          </w:p>
        </w:tc>
        <w:tc>
          <w:tcPr>
            <w:tcW w:w="1008" w:type="dxa"/>
          </w:tcPr>
          <w:p w14:paraId="75957351" w14:textId="77777777" w:rsidR="00D53666" w:rsidRDefault="00000000">
            <w:pPr>
              <w:spacing w:after="40"/>
            </w:pPr>
            <w:r>
              <w:rPr>
                <w:sz w:val="14"/>
              </w:rPr>
              <w:t>Clinic staff</w:t>
            </w:r>
          </w:p>
        </w:tc>
        <w:tc>
          <w:tcPr>
            <w:tcW w:w="1584" w:type="dxa"/>
          </w:tcPr>
          <w:p w14:paraId="0175E5B0" w14:textId="77777777" w:rsidR="00D53666" w:rsidRDefault="00000000">
            <w:pPr>
              <w:spacing w:after="40"/>
            </w:pPr>
            <w:r>
              <w:rPr>
                <w:sz w:val="14"/>
              </w:rPr>
              <w:t>Signed-in session</w:t>
            </w:r>
          </w:p>
        </w:tc>
        <w:tc>
          <w:tcPr>
            <w:tcW w:w="2736" w:type="dxa"/>
          </w:tcPr>
          <w:p w14:paraId="22F93CC6" w14:textId="77777777" w:rsidR="00D53666" w:rsidRDefault="00000000">
            <w:pPr>
              <w:spacing w:after="40"/>
            </w:pPr>
            <w:r>
              <w:rPr>
                <w:sz w:val="14"/>
              </w:rPr>
              <w:t>Day, week and month views place appointments by their actual start time; below the tablet breakpoint the same data is listed as an agenda</w:t>
            </w:r>
          </w:p>
        </w:tc>
        <w:tc>
          <w:tcPr>
            <w:tcW w:w="1483" w:type="dxa"/>
          </w:tcPr>
          <w:p w14:paraId="4E9D355F" w14:textId="77777777" w:rsidR="00D53666" w:rsidRDefault="00000000">
            <w:pPr>
              <w:spacing w:after="40"/>
            </w:pPr>
            <w:r>
              <w:rPr>
                <w:sz w:val="14"/>
              </w:rPr>
              <w:t>None</w:t>
            </w:r>
          </w:p>
        </w:tc>
        <w:tc>
          <w:tcPr>
            <w:tcW w:w="432" w:type="dxa"/>
          </w:tcPr>
          <w:p w14:paraId="001560C2" w14:textId="77777777" w:rsidR="00D53666" w:rsidRDefault="00000000">
            <w:pPr>
              <w:spacing w:after="40"/>
            </w:pPr>
            <w:r>
              <w:rPr>
                <w:sz w:val="14"/>
              </w:rPr>
              <w:t>M</w:t>
            </w:r>
          </w:p>
        </w:tc>
        <w:tc>
          <w:tcPr>
            <w:tcW w:w="792" w:type="dxa"/>
          </w:tcPr>
          <w:p w14:paraId="4F2DA92C" w14:textId="77777777" w:rsidR="00D53666" w:rsidRDefault="00000000">
            <w:pPr>
              <w:spacing w:after="40"/>
            </w:pPr>
            <w:r>
              <w:rPr>
                <w:sz w:val="14"/>
              </w:rPr>
              <w:t>IMPLEMENTED</w:t>
            </w:r>
          </w:p>
        </w:tc>
      </w:tr>
      <w:tr w:rsidR="00D53666" w14:paraId="0E06EACB" w14:textId="77777777">
        <w:trPr>
          <w:jc w:val="center"/>
        </w:trPr>
        <w:tc>
          <w:tcPr>
            <w:tcW w:w="605" w:type="dxa"/>
          </w:tcPr>
          <w:p w14:paraId="4F10D463" w14:textId="77777777" w:rsidR="00D53666" w:rsidRDefault="00000000">
            <w:pPr>
              <w:spacing w:after="40"/>
            </w:pPr>
            <w:r>
              <w:rPr>
                <w:b/>
                <w:sz w:val="14"/>
              </w:rPr>
              <w:t>FR-088</w:t>
            </w:r>
          </w:p>
        </w:tc>
        <w:tc>
          <w:tcPr>
            <w:tcW w:w="1469" w:type="dxa"/>
          </w:tcPr>
          <w:p w14:paraId="53B0BA8C" w14:textId="77777777" w:rsidR="00D53666" w:rsidRDefault="00000000">
            <w:pPr>
              <w:spacing w:after="40"/>
            </w:pPr>
            <w:r>
              <w:rPr>
                <w:sz w:val="14"/>
              </w:rPr>
              <w:t>Appointment reminders</w:t>
            </w:r>
          </w:p>
        </w:tc>
        <w:tc>
          <w:tcPr>
            <w:tcW w:w="1008" w:type="dxa"/>
          </w:tcPr>
          <w:p w14:paraId="3DF16BDE" w14:textId="77777777" w:rsidR="00D53666" w:rsidRDefault="00000000">
            <w:pPr>
              <w:spacing w:after="40"/>
            </w:pPr>
            <w:r>
              <w:rPr>
                <w:sz w:val="14"/>
              </w:rPr>
              <w:t>Scheduler</w:t>
            </w:r>
          </w:p>
        </w:tc>
        <w:tc>
          <w:tcPr>
            <w:tcW w:w="1584" w:type="dxa"/>
          </w:tcPr>
          <w:p w14:paraId="71C409C6" w14:textId="77777777" w:rsidR="00D53666" w:rsidRDefault="00000000">
            <w:pPr>
              <w:spacing w:after="40"/>
            </w:pPr>
            <w:r>
              <w:rPr>
                <w:sz w:val="14"/>
              </w:rPr>
              <w:t>Email or messaging transport configured</w:t>
            </w:r>
          </w:p>
        </w:tc>
        <w:tc>
          <w:tcPr>
            <w:tcW w:w="2736" w:type="dxa"/>
          </w:tcPr>
          <w:p w14:paraId="08B7E0E0" w14:textId="77777777" w:rsidR="00D53666" w:rsidRDefault="00000000">
            <w:pPr>
              <w:spacing w:after="40"/>
            </w:pPr>
            <w:r>
              <w:rPr>
                <w:sz w:val="14"/>
              </w:rPr>
              <w:t>Appointments starting within the lead time are reminded once, with the window computed in each clinic's wall clock</w:t>
            </w:r>
          </w:p>
        </w:tc>
        <w:tc>
          <w:tcPr>
            <w:tcW w:w="1483" w:type="dxa"/>
          </w:tcPr>
          <w:p w14:paraId="113AB33D" w14:textId="77777777" w:rsidR="00D53666" w:rsidRDefault="00000000">
            <w:pPr>
              <w:spacing w:after="40"/>
            </w:pPr>
            <w:r>
              <w:rPr>
                <w:sz w:val="14"/>
              </w:rPr>
              <w:t>Reminder marked as dispatched</w:t>
            </w:r>
          </w:p>
        </w:tc>
        <w:tc>
          <w:tcPr>
            <w:tcW w:w="432" w:type="dxa"/>
          </w:tcPr>
          <w:p w14:paraId="13FAF80A" w14:textId="77777777" w:rsidR="00D53666" w:rsidRDefault="00000000">
            <w:pPr>
              <w:spacing w:after="40"/>
            </w:pPr>
            <w:r>
              <w:rPr>
                <w:sz w:val="14"/>
              </w:rPr>
              <w:t>M</w:t>
            </w:r>
          </w:p>
        </w:tc>
        <w:tc>
          <w:tcPr>
            <w:tcW w:w="792" w:type="dxa"/>
          </w:tcPr>
          <w:p w14:paraId="1E0A590C" w14:textId="77777777" w:rsidR="00D53666" w:rsidRDefault="00000000">
            <w:pPr>
              <w:spacing w:after="40"/>
            </w:pPr>
            <w:r>
              <w:rPr>
                <w:sz w:val="14"/>
              </w:rPr>
              <w:t>PARTIALLY IMPLEMENTED</w:t>
            </w:r>
          </w:p>
        </w:tc>
      </w:tr>
      <w:tr w:rsidR="00D53666" w14:paraId="0F62A8AB" w14:textId="77777777">
        <w:trPr>
          <w:jc w:val="center"/>
        </w:trPr>
        <w:tc>
          <w:tcPr>
            <w:tcW w:w="605" w:type="dxa"/>
          </w:tcPr>
          <w:p w14:paraId="3A6A2186" w14:textId="77777777" w:rsidR="00D53666" w:rsidRDefault="00000000">
            <w:pPr>
              <w:spacing w:after="40"/>
            </w:pPr>
            <w:r>
              <w:rPr>
                <w:b/>
                <w:sz w:val="14"/>
              </w:rPr>
              <w:t>FR-089</w:t>
            </w:r>
          </w:p>
        </w:tc>
        <w:tc>
          <w:tcPr>
            <w:tcW w:w="1469" w:type="dxa"/>
          </w:tcPr>
          <w:p w14:paraId="1494D8DD" w14:textId="77777777" w:rsidR="00D53666" w:rsidRDefault="00000000">
            <w:pPr>
              <w:spacing w:after="40"/>
            </w:pPr>
            <w:r>
              <w:rPr>
                <w:sz w:val="14"/>
              </w:rPr>
              <w:t>Two-way reminder confirmation</w:t>
            </w:r>
          </w:p>
        </w:tc>
        <w:tc>
          <w:tcPr>
            <w:tcW w:w="1008" w:type="dxa"/>
          </w:tcPr>
          <w:p w14:paraId="2D505F31" w14:textId="77777777" w:rsidR="00D53666" w:rsidRDefault="00000000">
            <w:pPr>
              <w:spacing w:after="40"/>
            </w:pPr>
            <w:r>
              <w:rPr>
                <w:sz w:val="14"/>
              </w:rPr>
              <w:t>Patient</w:t>
            </w:r>
          </w:p>
        </w:tc>
        <w:tc>
          <w:tcPr>
            <w:tcW w:w="1584" w:type="dxa"/>
          </w:tcPr>
          <w:p w14:paraId="7F60AA85" w14:textId="77777777" w:rsidR="00D53666" w:rsidRDefault="00000000">
            <w:pPr>
              <w:spacing w:after="40"/>
            </w:pPr>
            <w:r>
              <w:rPr>
                <w:sz w:val="14"/>
              </w:rPr>
              <w:t>-</w:t>
            </w:r>
          </w:p>
        </w:tc>
        <w:tc>
          <w:tcPr>
            <w:tcW w:w="2736" w:type="dxa"/>
          </w:tcPr>
          <w:p w14:paraId="3A7ABAB6" w14:textId="77777777" w:rsidR="00D53666" w:rsidRDefault="00000000">
            <w:pPr>
              <w:spacing w:after="40"/>
            </w:pPr>
            <w:r>
              <w:rPr>
                <w:sz w:val="14"/>
              </w:rPr>
              <w:t>Not built. Reminders ask the patient to call back; no inbound webhook and no confirmation field exist</w:t>
            </w:r>
          </w:p>
        </w:tc>
        <w:tc>
          <w:tcPr>
            <w:tcW w:w="1483" w:type="dxa"/>
          </w:tcPr>
          <w:p w14:paraId="11599E7A" w14:textId="77777777" w:rsidR="00D53666" w:rsidRDefault="00000000">
            <w:pPr>
              <w:spacing w:after="40"/>
            </w:pPr>
            <w:r>
              <w:rPr>
                <w:sz w:val="14"/>
              </w:rPr>
              <w:t>-</w:t>
            </w:r>
          </w:p>
        </w:tc>
        <w:tc>
          <w:tcPr>
            <w:tcW w:w="432" w:type="dxa"/>
          </w:tcPr>
          <w:p w14:paraId="3621774D" w14:textId="77777777" w:rsidR="00D53666" w:rsidRDefault="00000000">
            <w:pPr>
              <w:spacing w:after="40"/>
            </w:pPr>
            <w:r>
              <w:rPr>
                <w:sz w:val="14"/>
              </w:rPr>
              <w:t>L</w:t>
            </w:r>
          </w:p>
        </w:tc>
        <w:tc>
          <w:tcPr>
            <w:tcW w:w="792" w:type="dxa"/>
          </w:tcPr>
          <w:p w14:paraId="3CEA9BAA" w14:textId="77777777" w:rsidR="00D53666" w:rsidRDefault="00000000">
            <w:pPr>
              <w:spacing w:after="40"/>
            </w:pPr>
            <w:r>
              <w:rPr>
                <w:sz w:val="14"/>
              </w:rPr>
              <w:t>NOT CONFIRMED</w:t>
            </w:r>
          </w:p>
        </w:tc>
      </w:tr>
    </w:tbl>
    <w:p w14:paraId="56ED6EC7" w14:textId="77777777" w:rsidR="00D53666" w:rsidRDefault="00D53666">
      <w:pPr>
        <w:spacing w:after="40"/>
      </w:pPr>
    </w:p>
    <w:p w14:paraId="6DBFAD25" w14:textId="77777777" w:rsidR="00D53666" w:rsidRDefault="00000000">
      <w:pPr>
        <w:pStyle w:val="Heading2"/>
      </w:pPr>
      <w:r>
        <w:t>8.H EHR Integration</w:t>
      </w:r>
    </w:p>
    <w:tbl>
      <w:tblPr>
        <w:tblStyle w:val="TableGrid"/>
        <w:tblW w:w="0" w:type="auto"/>
        <w:jc w:val="center"/>
        <w:tblLook w:val="04A0" w:firstRow="1" w:lastRow="0" w:firstColumn="1" w:lastColumn="0" w:noHBand="0" w:noVBand="1"/>
      </w:tblPr>
      <w:tblGrid>
        <w:gridCol w:w="586"/>
        <w:gridCol w:w="1431"/>
        <w:gridCol w:w="976"/>
        <w:gridCol w:w="1526"/>
        <w:gridCol w:w="2550"/>
        <w:gridCol w:w="1441"/>
        <w:gridCol w:w="426"/>
        <w:gridCol w:w="1072"/>
      </w:tblGrid>
      <w:tr w:rsidR="00D53666" w14:paraId="55ABC938" w14:textId="77777777">
        <w:trPr>
          <w:jc w:val="center"/>
        </w:trPr>
        <w:tc>
          <w:tcPr>
            <w:tcW w:w="605" w:type="dxa"/>
            <w:shd w:val="clear" w:color="auto" w:fill="0F766E"/>
          </w:tcPr>
          <w:p w14:paraId="6D625103" w14:textId="77777777" w:rsidR="00D53666" w:rsidRDefault="00000000">
            <w:pPr>
              <w:spacing w:after="40"/>
            </w:pPr>
            <w:r>
              <w:rPr>
                <w:b/>
                <w:color w:val="FFFFFF"/>
                <w:sz w:val="14"/>
              </w:rPr>
              <w:t>ID</w:t>
            </w:r>
          </w:p>
        </w:tc>
        <w:tc>
          <w:tcPr>
            <w:tcW w:w="1469" w:type="dxa"/>
            <w:shd w:val="clear" w:color="auto" w:fill="0F766E"/>
          </w:tcPr>
          <w:p w14:paraId="6FCAC192" w14:textId="77777777" w:rsidR="00D53666" w:rsidRDefault="00000000">
            <w:pPr>
              <w:spacing w:after="40"/>
            </w:pPr>
            <w:r>
              <w:rPr>
                <w:b/>
                <w:color w:val="FFFFFF"/>
                <w:sz w:val="14"/>
              </w:rPr>
              <w:t>Requirement</w:t>
            </w:r>
          </w:p>
        </w:tc>
        <w:tc>
          <w:tcPr>
            <w:tcW w:w="1008" w:type="dxa"/>
            <w:shd w:val="clear" w:color="auto" w:fill="0F766E"/>
          </w:tcPr>
          <w:p w14:paraId="5070E404" w14:textId="77777777" w:rsidR="00D53666" w:rsidRDefault="00000000">
            <w:pPr>
              <w:spacing w:after="40"/>
            </w:pPr>
            <w:r>
              <w:rPr>
                <w:b/>
                <w:color w:val="FFFFFF"/>
                <w:sz w:val="14"/>
              </w:rPr>
              <w:t>Actor</w:t>
            </w:r>
          </w:p>
        </w:tc>
        <w:tc>
          <w:tcPr>
            <w:tcW w:w="1584" w:type="dxa"/>
            <w:shd w:val="clear" w:color="auto" w:fill="0F766E"/>
          </w:tcPr>
          <w:p w14:paraId="15E84F8A" w14:textId="77777777" w:rsidR="00D53666" w:rsidRDefault="00000000">
            <w:pPr>
              <w:spacing w:after="40"/>
            </w:pPr>
            <w:r>
              <w:rPr>
                <w:b/>
                <w:color w:val="FFFFFF"/>
                <w:sz w:val="14"/>
              </w:rPr>
              <w:t>Preconditions</w:t>
            </w:r>
          </w:p>
        </w:tc>
        <w:tc>
          <w:tcPr>
            <w:tcW w:w="2736" w:type="dxa"/>
            <w:shd w:val="clear" w:color="auto" w:fill="0F766E"/>
          </w:tcPr>
          <w:p w14:paraId="0C400BB2" w14:textId="77777777" w:rsidR="00D53666" w:rsidRDefault="00000000">
            <w:pPr>
              <w:spacing w:after="40"/>
            </w:pPr>
            <w:r>
              <w:rPr>
                <w:b/>
                <w:color w:val="FFFFFF"/>
                <w:sz w:val="14"/>
              </w:rPr>
              <w:t>Expected behaviour</w:t>
            </w:r>
          </w:p>
        </w:tc>
        <w:tc>
          <w:tcPr>
            <w:tcW w:w="1483" w:type="dxa"/>
            <w:shd w:val="clear" w:color="auto" w:fill="0F766E"/>
          </w:tcPr>
          <w:p w14:paraId="100D65BD" w14:textId="77777777" w:rsidR="00D53666" w:rsidRDefault="00000000">
            <w:pPr>
              <w:spacing w:after="40"/>
            </w:pPr>
            <w:r>
              <w:rPr>
                <w:b/>
                <w:color w:val="FFFFFF"/>
                <w:sz w:val="14"/>
              </w:rPr>
              <w:t>Postconditions</w:t>
            </w:r>
          </w:p>
        </w:tc>
        <w:tc>
          <w:tcPr>
            <w:tcW w:w="432" w:type="dxa"/>
            <w:shd w:val="clear" w:color="auto" w:fill="0F766E"/>
          </w:tcPr>
          <w:p w14:paraId="6D04AE5E" w14:textId="77777777" w:rsidR="00D53666" w:rsidRDefault="00000000">
            <w:pPr>
              <w:spacing w:after="40"/>
            </w:pPr>
            <w:r>
              <w:rPr>
                <w:b/>
                <w:color w:val="FFFFFF"/>
                <w:sz w:val="14"/>
              </w:rPr>
              <w:t>Pri</w:t>
            </w:r>
          </w:p>
        </w:tc>
        <w:tc>
          <w:tcPr>
            <w:tcW w:w="792" w:type="dxa"/>
            <w:shd w:val="clear" w:color="auto" w:fill="0F766E"/>
          </w:tcPr>
          <w:p w14:paraId="67A23A84" w14:textId="77777777" w:rsidR="00D53666" w:rsidRDefault="00000000">
            <w:pPr>
              <w:spacing w:after="40"/>
            </w:pPr>
            <w:r>
              <w:rPr>
                <w:b/>
                <w:color w:val="FFFFFF"/>
                <w:sz w:val="14"/>
              </w:rPr>
              <w:t>Status</w:t>
            </w:r>
          </w:p>
        </w:tc>
      </w:tr>
      <w:tr w:rsidR="00D53666" w14:paraId="4A3D16C4" w14:textId="77777777">
        <w:trPr>
          <w:jc w:val="center"/>
        </w:trPr>
        <w:tc>
          <w:tcPr>
            <w:tcW w:w="605" w:type="dxa"/>
          </w:tcPr>
          <w:p w14:paraId="3A535F6E" w14:textId="77777777" w:rsidR="00D53666" w:rsidRDefault="00000000">
            <w:pPr>
              <w:spacing w:after="40"/>
            </w:pPr>
            <w:r>
              <w:rPr>
                <w:b/>
                <w:sz w:val="14"/>
              </w:rPr>
              <w:t>FR-092</w:t>
            </w:r>
          </w:p>
        </w:tc>
        <w:tc>
          <w:tcPr>
            <w:tcW w:w="1469" w:type="dxa"/>
          </w:tcPr>
          <w:p w14:paraId="2B80E2FE" w14:textId="77777777" w:rsidR="00D53666" w:rsidRDefault="00000000">
            <w:pPr>
              <w:spacing w:after="40"/>
            </w:pPr>
            <w:r>
              <w:rPr>
                <w:sz w:val="14"/>
              </w:rPr>
              <w:t>Report integration state</w:t>
            </w:r>
          </w:p>
        </w:tc>
        <w:tc>
          <w:tcPr>
            <w:tcW w:w="1008" w:type="dxa"/>
          </w:tcPr>
          <w:p w14:paraId="0A90F08F" w14:textId="77777777" w:rsidR="00D53666" w:rsidRDefault="00000000">
            <w:pPr>
              <w:spacing w:after="40"/>
            </w:pPr>
            <w:r>
              <w:rPr>
                <w:sz w:val="14"/>
              </w:rPr>
              <w:t>Clinic staff / agent</w:t>
            </w:r>
          </w:p>
        </w:tc>
        <w:tc>
          <w:tcPr>
            <w:tcW w:w="1584" w:type="dxa"/>
          </w:tcPr>
          <w:p w14:paraId="75695FF5" w14:textId="77777777" w:rsidR="00D53666" w:rsidRDefault="00000000">
            <w:pPr>
              <w:spacing w:after="40"/>
            </w:pPr>
            <w:r>
              <w:rPr>
                <w:sz w:val="14"/>
              </w:rPr>
              <w:t>Session or agent token</w:t>
            </w:r>
          </w:p>
        </w:tc>
        <w:tc>
          <w:tcPr>
            <w:tcW w:w="2736" w:type="dxa"/>
          </w:tcPr>
          <w:p w14:paraId="66933B2E" w14:textId="77777777" w:rsidR="00D53666" w:rsidRDefault="00000000">
            <w:pPr>
              <w:spacing w:after="40"/>
            </w:pPr>
            <w:r>
              <w:rPr>
                <w:sz w:val="14"/>
              </w:rPr>
              <w:t>Returns whether an EHR is connected, configured, unreachable, or excluded by the plan - four distinct states</w:t>
            </w:r>
          </w:p>
        </w:tc>
        <w:tc>
          <w:tcPr>
            <w:tcW w:w="1483" w:type="dxa"/>
          </w:tcPr>
          <w:p w14:paraId="3952333F" w14:textId="77777777" w:rsidR="00D53666" w:rsidRDefault="00000000">
            <w:pPr>
              <w:spacing w:after="40"/>
            </w:pPr>
            <w:r>
              <w:rPr>
                <w:sz w:val="14"/>
              </w:rPr>
              <w:t>None</w:t>
            </w:r>
          </w:p>
        </w:tc>
        <w:tc>
          <w:tcPr>
            <w:tcW w:w="432" w:type="dxa"/>
          </w:tcPr>
          <w:p w14:paraId="2184C211" w14:textId="77777777" w:rsidR="00D53666" w:rsidRDefault="00000000">
            <w:pPr>
              <w:spacing w:after="40"/>
            </w:pPr>
            <w:r>
              <w:rPr>
                <w:sz w:val="14"/>
              </w:rPr>
              <w:t>M</w:t>
            </w:r>
          </w:p>
        </w:tc>
        <w:tc>
          <w:tcPr>
            <w:tcW w:w="792" w:type="dxa"/>
          </w:tcPr>
          <w:p w14:paraId="7D15D945" w14:textId="77777777" w:rsidR="00D53666" w:rsidRDefault="00000000">
            <w:pPr>
              <w:spacing w:after="40"/>
            </w:pPr>
            <w:r>
              <w:rPr>
                <w:sz w:val="14"/>
              </w:rPr>
              <w:t>IMPLEMENTED</w:t>
            </w:r>
          </w:p>
        </w:tc>
      </w:tr>
      <w:tr w:rsidR="00D53666" w14:paraId="611F81B4" w14:textId="77777777">
        <w:trPr>
          <w:jc w:val="center"/>
        </w:trPr>
        <w:tc>
          <w:tcPr>
            <w:tcW w:w="605" w:type="dxa"/>
          </w:tcPr>
          <w:p w14:paraId="249F29DB" w14:textId="77777777" w:rsidR="00D53666" w:rsidRDefault="00000000">
            <w:pPr>
              <w:spacing w:after="40"/>
            </w:pPr>
            <w:r>
              <w:rPr>
                <w:b/>
                <w:sz w:val="14"/>
              </w:rPr>
              <w:t>FR-093</w:t>
            </w:r>
          </w:p>
        </w:tc>
        <w:tc>
          <w:tcPr>
            <w:tcW w:w="1469" w:type="dxa"/>
          </w:tcPr>
          <w:p w14:paraId="0915896F" w14:textId="77777777" w:rsidR="00D53666" w:rsidRDefault="00000000">
            <w:pPr>
              <w:spacing w:after="40"/>
            </w:pPr>
            <w:r>
              <w:rPr>
                <w:sz w:val="14"/>
              </w:rPr>
              <w:t>Configure an integration</w:t>
            </w:r>
          </w:p>
        </w:tc>
        <w:tc>
          <w:tcPr>
            <w:tcW w:w="1008" w:type="dxa"/>
          </w:tcPr>
          <w:p w14:paraId="1A4616C2" w14:textId="77777777" w:rsidR="00D53666" w:rsidRDefault="00000000">
            <w:pPr>
              <w:spacing w:after="40"/>
            </w:pPr>
            <w:r>
              <w:rPr>
                <w:sz w:val="14"/>
              </w:rPr>
              <w:t>Clinic admin</w:t>
            </w:r>
          </w:p>
        </w:tc>
        <w:tc>
          <w:tcPr>
            <w:tcW w:w="1584" w:type="dxa"/>
          </w:tcPr>
          <w:p w14:paraId="0DE3C322" w14:textId="77777777" w:rsidR="00D53666" w:rsidRDefault="00000000">
            <w:pPr>
              <w:spacing w:after="40"/>
            </w:pPr>
            <w:r>
              <w:rPr>
                <w:sz w:val="14"/>
              </w:rPr>
              <w:t>Admin session; plan permits EHR access</w:t>
            </w:r>
          </w:p>
        </w:tc>
        <w:tc>
          <w:tcPr>
            <w:tcW w:w="2736" w:type="dxa"/>
          </w:tcPr>
          <w:p w14:paraId="75C19ABB" w14:textId="77777777" w:rsidR="00D53666" w:rsidRDefault="00000000">
            <w:pPr>
              <w:spacing w:after="40"/>
            </w:pPr>
            <w:r>
              <w:rPr>
                <w:sz w:val="14"/>
              </w:rPr>
              <w:t>Connection details are stored; a staff request outside the plan is refused with an explanatory error</w:t>
            </w:r>
          </w:p>
        </w:tc>
        <w:tc>
          <w:tcPr>
            <w:tcW w:w="1483" w:type="dxa"/>
          </w:tcPr>
          <w:p w14:paraId="1F59FEA8" w14:textId="77777777" w:rsidR="00D53666" w:rsidRDefault="00000000">
            <w:pPr>
              <w:spacing w:after="40"/>
            </w:pPr>
            <w:r>
              <w:rPr>
                <w:sz w:val="14"/>
              </w:rPr>
              <w:t>Integration connected</w:t>
            </w:r>
          </w:p>
        </w:tc>
        <w:tc>
          <w:tcPr>
            <w:tcW w:w="432" w:type="dxa"/>
          </w:tcPr>
          <w:p w14:paraId="5A8B3D49" w14:textId="77777777" w:rsidR="00D53666" w:rsidRDefault="00000000">
            <w:pPr>
              <w:spacing w:after="40"/>
            </w:pPr>
            <w:r>
              <w:rPr>
                <w:sz w:val="14"/>
              </w:rPr>
              <w:t>M</w:t>
            </w:r>
          </w:p>
        </w:tc>
        <w:tc>
          <w:tcPr>
            <w:tcW w:w="792" w:type="dxa"/>
          </w:tcPr>
          <w:p w14:paraId="2ABAF396" w14:textId="77777777" w:rsidR="00D53666" w:rsidRDefault="00000000">
            <w:pPr>
              <w:spacing w:after="40"/>
            </w:pPr>
            <w:r>
              <w:rPr>
                <w:sz w:val="14"/>
              </w:rPr>
              <w:t>IMPLEMENTED</w:t>
            </w:r>
          </w:p>
        </w:tc>
      </w:tr>
      <w:tr w:rsidR="00D53666" w14:paraId="7ED1E47A" w14:textId="77777777">
        <w:trPr>
          <w:jc w:val="center"/>
        </w:trPr>
        <w:tc>
          <w:tcPr>
            <w:tcW w:w="605" w:type="dxa"/>
          </w:tcPr>
          <w:p w14:paraId="10BFC9C9" w14:textId="77777777" w:rsidR="00D53666" w:rsidRDefault="00000000">
            <w:pPr>
              <w:spacing w:after="40"/>
            </w:pPr>
            <w:r>
              <w:rPr>
                <w:b/>
                <w:sz w:val="14"/>
              </w:rPr>
              <w:t>FR-094</w:t>
            </w:r>
          </w:p>
        </w:tc>
        <w:tc>
          <w:tcPr>
            <w:tcW w:w="1469" w:type="dxa"/>
          </w:tcPr>
          <w:p w14:paraId="28ACCD02" w14:textId="77777777" w:rsidR="00D53666" w:rsidRDefault="00000000">
            <w:pPr>
              <w:spacing w:after="40"/>
            </w:pPr>
            <w:r>
              <w:rPr>
                <w:sz w:val="14"/>
              </w:rPr>
              <w:t>Push a patient record</w:t>
            </w:r>
          </w:p>
        </w:tc>
        <w:tc>
          <w:tcPr>
            <w:tcW w:w="1008" w:type="dxa"/>
          </w:tcPr>
          <w:p w14:paraId="084186EB" w14:textId="77777777" w:rsidR="00D53666" w:rsidRDefault="00000000">
            <w:pPr>
              <w:spacing w:after="40"/>
            </w:pPr>
            <w:r>
              <w:rPr>
                <w:sz w:val="14"/>
              </w:rPr>
              <w:t>Backend</w:t>
            </w:r>
          </w:p>
        </w:tc>
        <w:tc>
          <w:tcPr>
            <w:tcW w:w="1584" w:type="dxa"/>
          </w:tcPr>
          <w:p w14:paraId="54E199E5" w14:textId="77777777" w:rsidR="00D53666" w:rsidRDefault="00000000">
            <w:pPr>
              <w:spacing w:after="40"/>
            </w:pPr>
            <w:r>
              <w:rPr>
                <w:sz w:val="14"/>
              </w:rPr>
              <w:t>Integration connected with a base URL</w:t>
            </w:r>
          </w:p>
        </w:tc>
        <w:tc>
          <w:tcPr>
            <w:tcW w:w="2736" w:type="dxa"/>
          </w:tcPr>
          <w:p w14:paraId="6DD9CCB1" w14:textId="77777777" w:rsidR="00D53666" w:rsidRDefault="00000000">
            <w:pPr>
              <w:spacing w:after="40"/>
            </w:pPr>
            <w:r>
              <w:rPr>
                <w:sz w:val="14"/>
              </w:rPr>
              <w:t>The record is posted to the configured endpoint with an optional bearer token, with a bounded timeout and limited retries</w:t>
            </w:r>
          </w:p>
        </w:tc>
        <w:tc>
          <w:tcPr>
            <w:tcW w:w="1483" w:type="dxa"/>
          </w:tcPr>
          <w:p w14:paraId="578E8EB9" w14:textId="77777777" w:rsidR="00D53666" w:rsidRDefault="00000000">
            <w:pPr>
              <w:spacing w:after="40"/>
            </w:pPr>
            <w:r>
              <w:rPr>
                <w:sz w:val="14"/>
              </w:rPr>
              <w:t>Sync status recorded and audited</w:t>
            </w:r>
          </w:p>
        </w:tc>
        <w:tc>
          <w:tcPr>
            <w:tcW w:w="432" w:type="dxa"/>
          </w:tcPr>
          <w:p w14:paraId="130622C1" w14:textId="77777777" w:rsidR="00D53666" w:rsidRDefault="00000000">
            <w:pPr>
              <w:spacing w:after="40"/>
            </w:pPr>
            <w:r>
              <w:rPr>
                <w:sz w:val="14"/>
              </w:rPr>
              <w:t>M</w:t>
            </w:r>
          </w:p>
        </w:tc>
        <w:tc>
          <w:tcPr>
            <w:tcW w:w="792" w:type="dxa"/>
          </w:tcPr>
          <w:p w14:paraId="6D700DE4" w14:textId="77777777" w:rsidR="00D53666" w:rsidRDefault="00000000">
            <w:pPr>
              <w:spacing w:after="40"/>
            </w:pPr>
            <w:r>
              <w:rPr>
                <w:sz w:val="14"/>
              </w:rPr>
              <w:t>IMPLEMENTED</w:t>
            </w:r>
          </w:p>
        </w:tc>
      </w:tr>
      <w:tr w:rsidR="00D53666" w14:paraId="15836A90" w14:textId="77777777">
        <w:trPr>
          <w:jc w:val="center"/>
        </w:trPr>
        <w:tc>
          <w:tcPr>
            <w:tcW w:w="605" w:type="dxa"/>
          </w:tcPr>
          <w:p w14:paraId="553717E0" w14:textId="77777777" w:rsidR="00D53666" w:rsidRDefault="00000000">
            <w:pPr>
              <w:spacing w:after="40"/>
            </w:pPr>
            <w:r>
              <w:rPr>
                <w:b/>
                <w:sz w:val="14"/>
              </w:rPr>
              <w:t>FR-095</w:t>
            </w:r>
          </w:p>
        </w:tc>
        <w:tc>
          <w:tcPr>
            <w:tcW w:w="1469" w:type="dxa"/>
          </w:tcPr>
          <w:p w14:paraId="3D9BDA72" w14:textId="77777777" w:rsidR="00D53666" w:rsidRDefault="00000000">
            <w:pPr>
              <w:spacing w:after="40"/>
            </w:pPr>
            <w:r>
              <w:rPr>
                <w:sz w:val="14"/>
              </w:rPr>
              <w:t>Push an appointment</w:t>
            </w:r>
          </w:p>
        </w:tc>
        <w:tc>
          <w:tcPr>
            <w:tcW w:w="1008" w:type="dxa"/>
          </w:tcPr>
          <w:p w14:paraId="1F181ABD" w14:textId="77777777" w:rsidR="00D53666" w:rsidRDefault="00000000">
            <w:pPr>
              <w:spacing w:after="40"/>
            </w:pPr>
            <w:r>
              <w:rPr>
                <w:sz w:val="14"/>
              </w:rPr>
              <w:t>Backend</w:t>
            </w:r>
          </w:p>
        </w:tc>
        <w:tc>
          <w:tcPr>
            <w:tcW w:w="1584" w:type="dxa"/>
          </w:tcPr>
          <w:p w14:paraId="7AC67789" w14:textId="77777777" w:rsidR="00D53666" w:rsidRDefault="00000000">
            <w:pPr>
              <w:spacing w:after="40"/>
            </w:pPr>
            <w:r>
              <w:rPr>
                <w:sz w:val="14"/>
              </w:rPr>
              <w:t>Integration connected with a base URL</w:t>
            </w:r>
          </w:p>
        </w:tc>
        <w:tc>
          <w:tcPr>
            <w:tcW w:w="2736" w:type="dxa"/>
          </w:tcPr>
          <w:p w14:paraId="2AE4A96C" w14:textId="77777777" w:rsidR="00D53666" w:rsidRDefault="00000000">
            <w:pPr>
              <w:spacing w:after="40"/>
            </w:pPr>
            <w:r>
              <w:rPr>
                <w:sz w:val="14"/>
              </w:rPr>
              <w:t>The appointment is posted the same way, invoked as a background task after the booking is committed</w:t>
            </w:r>
          </w:p>
        </w:tc>
        <w:tc>
          <w:tcPr>
            <w:tcW w:w="1483" w:type="dxa"/>
          </w:tcPr>
          <w:p w14:paraId="21446862" w14:textId="77777777" w:rsidR="00D53666" w:rsidRDefault="00000000">
            <w:pPr>
              <w:spacing w:after="40"/>
            </w:pPr>
            <w:r>
              <w:rPr>
                <w:sz w:val="14"/>
              </w:rPr>
              <w:t>Sync status recorded</w:t>
            </w:r>
          </w:p>
        </w:tc>
        <w:tc>
          <w:tcPr>
            <w:tcW w:w="432" w:type="dxa"/>
          </w:tcPr>
          <w:p w14:paraId="58652A67" w14:textId="77777777" w:rsidR="00D53666" w:rsidRDefault="00000000">
            <w:pPr>
              <w:spacing w:after="40"/>
            </w:pPr>
            <w:r>
              <w:rPr>
                <w:sz w:val="14"/>
              </w:rPr>
              <w:t>M</w:t>
            </w:r>
          </w:p>
        </w:tc>
        <w:tc>
          <w:tcPr>
            <w:tcW w:w="792" w:type="dxa"/>
          </w:tcPr>
          <w:p w14:paraId="3C18911A" w14:textId="77777777" w:rsidR="00D53666" w:rsidRDefault="00000000">
            <w:pPr>
              <w:spacing w:after="40"/>
            </w:pPr>
            <w:r>
              <w:rPr>
                <w:sz w:val="14"/>
              </w:rPr>
              <w:t>IMPLEMENTED</w:t>
            </w:r>
          </w:p>
        </w:tc>
      </w:tr>
      <w:tr w:rsidR="00D53666" w14:paraId="172EFDE7" w14:textId="77777777">
        <w:trPr>
          <w:jc w:val="center"/>
        </w:trPr>
        <w:tc>
          <w:tcPr>
            <w:tcW w:w="605" w:type="dxa"/>
          </w:tcPr>
          <w:p w14:paraId="6D9BE12A" w14:textId="77777777" w:rsidR="00D53666" w:rsidRDefault="00000000">
            <w:pPr>
              <w:spacing w:after="40"/>
            </w:pPr>
            <w:r>
              <w:rPr>
                <w:b/>
                <w:sz w:val="14"/>
              </w:rPr>
              <w:t>FR-096</w:t>
            </w:r>
          </w:p>
        </w:tc>
        <w:tc>
          <w:tcPr>
            <w:tcW w:w="1469" w:type="dxa"/>
          </w:tcPr>
          <w:p w14:paraId="1019F3B5" w14:textId="77777777" w:rsidR="00D53666" w:rsidRDefault="00000000">
            <w:pPr>
              <w:spacing w:after="40"/>
            </w:pPr>
            <w:r>
              <w:rPr>
                <w:sz w:val="14"/>
              </w:rPr>
              <w:t>Retrieve clinical history</w:t>
            </w:r>
          </w:p>
        </w:tc>
        <w:tc>
          <w:tcPr>
            <w:tcW w:w="1008" w:type="dxa"/>
          </w:tcPr>
          <w:p w14:paraId="4EA72C83" w14:textId="77777777" w:rsidR="00D53666" w:rsidRDefault="00000000">
            <w:pPr>
              <w:spacing w:after="40"/>
            </w:pPr>
            <w:r>
              <w:rPr>
                <w:sz w:val="14"/>
              </w:rPr>
              <w:t>Voice agent / staff</w:t>
            </w:r>
          </w:p>
        </w:tc>
        <w:tc>
          <w:tcPr>
            <w:tcW w:w="1584" w:type="dxa"/>
          </w:tcPr>
          <w:p w14:paraId="7E637B8C" w14:textId="77777777" w:rsidR="00D53666" w:rsidRDefault="00000000">
            <w:pPr>
              <w:spacing w:after="40"/>
            </w:pPr>
            <w:r>
              <w:rPr>
                <w:sz w:val="14"/>
              </w:rPr>
              <w:t>Patient exists</w:t>
            </w:r>
          </w:p>
        </w:tc>
        <w:tc>
          <w:tcPr>
            <w:tcW w:w="2736" w:type="dxa"/>
          </w:tcPr>
          <w:p w14:paraId="4987A185" w14:textId="77777777" w:rsidR="00D53666" w:rsidRDefault="00000000">
            <w:pPr>
              <w:spacing w:after="40"/>
            </w:pPr>
            <w:r>
              <w:rPr>
                <w:sz w:val="14"/>
              </w:rPr>
              <w:t>History is returned, drawing on the integration where one is connected</w:t>
            </w:r>
          </w:p>
        </w:tc>
        <w:tc>
          <w:tcPr>
            <w:tcW w:w="1483" w:type="dxa"/>
          </w:tcPr>
          <w:p w14:paraId="734C484D" w14:textId="77777777" w:rsidR="00D53666" w:rsidRDefault="00000000">
            <w:pPr>
              <w:spacing w:after="40"/>
            </w:pPr>
            <w:r>
              <w:rPr>
                <w:sz w:val="14"/>
              </w:rPr>
              <w:t>History access audited</w:t>
            </w:r>
          </w:p>
        </w:tc>
        <w:tc>
          <w:tcPr>
            <w:tcW w:w="432" w:type="dxa"/>
          </w:tcPr>
          <w:p w14:paraId="507E9BC5" w14:textId="77777777" w:rsidR="00D53666" w:rsidRDefault="00000000">
            <w:pPr>
              <w:spacing w:after="40"/>
            </w:pPr>
            <w:r>
              <w:rPr>
                <w:sz w:val="14"/>
              </w:rPr>
              <w:t>M</w:t>
            </w:r>
          </w:p>
        </w:tc>
        <w:tc>
          <w:tcPr>
            <w:tcW w:w="792" w:type="dxa"/>
          </w:tcPr>
          <w:p w14:paraId="242AC0B1" w14:textId="77777777" w:rsidR="00D53666" w:rsidRDefault="00000000">
            <w:pPr>
              <w:spacing w:after="40"/>
            </w:pPr>
            <w:r>
              <w:rPr>
                <w:sz w:val="14"/>
              </w:rPr>
              <w:t>IMPLEMENTED</w:t>
            </w:r>
          </w:p>
        </w:tc>
      </w:tr>
      <w:tr w:rsidR="00D53666" w14:paraId="5E631372" w14:textId="77777777">
        <w:trPr>
          <w:jc w:val="center"/>
        </w:trPr>
        <w:tc>
          <w:tcPr>
            <w:tcW w:w="605" w:type="dxa"/>
          </w:tcPr>
          <w:p w14:paraId="00CF31DB" w14:textId="77777777" w:rsidR="00D53666" w:rsidRDefault="00000000">
            <w:pPr>
              <w:spacing w:after="40"/>
            </w:pPr>
            <w:r>
              <w:rPr>
                <w:b/>
                <w:sz w:val="14"/>
              </w:rPr>
              <w:t>FR-097</w:t>
            </w:r>
          </w:p>
        </w:tc>
        <w:tc>
          <w:tcPr>
            <w:tcW w:w="1469" w:type="dxa"/>
          </w:tcPr>
          <w:p w14:paraId="27B8551C" w14:textId="77777777" w:rsidR="00D53666" w:rsidRDefault="00000000">
            <w:pPr>
              <w:spacing w:after="40"/>
            </w:pPr>
            <w:r>
              <w:rPr>
                <w:sz w:val="14"/>
              </w:rPr>
              <w:t>Never break the caller</w:t>
            </w:r>
          </w:p>
        </w:tc>
        <w:tc>
          <w:tcPr>
            <w:tcW w:w="1008" w:type="dxa"/>
          </w:tcPr>
          <w:p w14:paraId="65A5CFA3" w14:textId="77777777" w:rsidR="00D53666" w:rsidRDefault="00000000">
            <w:pPr>
              <w:spacing w:after="40"/>
            </w:pPr>
            <w:r>
              <w:rPr>
                <w:sz w:val="14"/>
              </w:rPr>
              <w:t>Backend</w:t>
            </w:r>
          </w:p>
        </w:tc>
        <w:tc>
          <w:tcPr>
            <w:tcW w:w="1584" w:type="dxa"/>
          </w:tcPr>
          <w:p w14:paraId="251B9BF6" w14:textId="77777777" w:rsidR="00D53666" w:rsidRDefault="00000000">
            <w:pPr>
              <w:spacing w:after="40"/>
            </w:pPr>
            <w:r>
              <w:rPr>
                <w:sz w:val="14"/>
              </w:rPr>
              <w:t>EHR misconfigured or unreachable</w:t>
            </w:r>
          </w:p>
        </w:tc>
        <w:tc>
          <w:tcPr>
            <w:tcW w:w="2736" w:type="dxa"/>
          </w:tcPr>
          <w:p w14:paraId="2F3AF234" w14:textId="77777777" w:rsidR="00D53666" w:rsidRDefault="00000000">
            <w:pPr>
              <w:spacing w:after="40"/>
            </w:pPr>
            <w:r>
              <w:rPr>
                <w:sz w:val="14"/>
              </w:rPr>
              <w:t>Structured statuses are returned instead of raising, so a booking succeeds regardless of the EHR's condition</w:t>
            </w:r>
          </w:p>
        </w:tc>
        <w:tc>
          <w:tcPr>
            <w:tcW w:w="1483" w:type="dxa"/>
          </w:tcPr>
          <w:p w14:paraId="036A7376" w14:textId="77777777" w:rsidR="00D53666" w:rsidRDefault="00000000">
            <w:pPr>
              <w:spacing w:after="40"/>
            </w:pPr>
            <w:r>
              <w:rPr>
                <w:sz w:val="14"/>
              </w:rPr>
              <w:t>Booking committed; EHR state reported separately</w:t>
            </w:r>
          </w:p>
        </w:tc>
        <w:tc>
          <w:tcPr>
            <w:tcW w:w="432" w:type="dxa"/>
          </w:tcPr>
          <w:p w14:paraId="25DC1CAF" w14:textId="77777777" w:rsidR="00D53666" w:rsidRDefault="00000000">
            <w:pPr>
              <w:spacing w:after="40"/>
            </w:pPr>
            <w:r>
              <w:rPr>
                <w:sz w:val="14"/>
              </w:rPr>
              <w:t>H</w:t>
            </w:r>
          </w:p>
        </w:tc>
        <w:tc>
          <w:tcPr>
            <w:tcW w:w="792" w:type="dxa"/>
          </w:tcPr>
          <w:p w14:paraId="08451C80" w14:textId="77777777" w:rsidR="00D53666" w:rsidRDefault="00000000">
            <w:pPr>
              <w:spacing w:after="40"/>
            </w:pPr>
            <w:r>
              <w:rPr>
                <w:sz w:val="14"/>
              </w:rPr>
              <w:t>IMPLEMENTED</w:t>
            </w:r>
          </w:p>
        </w:tc>
      </w:tr>
      <w:tr w:rsidR="00D53666" w14:paraId="0DB6C653" w14:textId="77777777">
        <w:trPr>
          <w:jc w:val="center"/>
        </w:trPr>
        <w:tc>
          <w:tcPr>
            <w:tcW w:w="605" w:type="dxa"/>
          </w:tcPr>
          <w:p w14:paraId="19EDD80E" w14:textId="77777777" w:rsidR="00D53666" w:rsidRDefault="00000000">
            <w:pPr>
              <w:spacing w:after="40"/>
            </w:pPr>
            <w:r>
              <w:rPr>
                <w:b/>
                <w:sz w:val="14"/>
              </w:rPr>
              <w:t>FR-098</w:t>
            </w:r>
          </w:p>
        </w:tc>
        <w:tc>
          <w:tcPr>
            <w:tcW w:w="1469" w:type="dxa"/>
          </w:tcPr>
          <w:p w14:paraId="54864A2E" w14:textId="77777777" w:rsidR="00D53666" w:rsidRDefault="00000000">
            <w:pPr>
              <w:spacing w:after="40"/>
            </w:pPr>
            <w:r>
              <w:rPr>
                <w:sz w:val="14"/>
              </w:rPr>
              <w:t>Manage API keys</w:t>
            </w:r>
          </w:p>
        </w:tc>
        <w:tc>
          <w:tcPr>
            <w:tcW w:w="1008" w:type="dxa"/>
          </w:tcPr>
          <w:p w14:paraId="3ED8B049" w14:textId="77777777" w:rsidR="00D53666" w:rsidRDefault="00000000">
            <w:pPr>
              <w:spacing w:after="40"/>
            </w:pPr>
            <w:r>
              <w:rPr>
                <w:sz w:val="14"/>
              </w:rPr>
              <w:t>Clinic admin</w:t>
            </w:r>
          </w:p>
        </w:tc>
        <w:tc>
          <w:tcPr>
            <w:tcW w:w="1584" w:type="dxa"/>
          </w:tcPr>
          <w:p w14:paraId="19EFB7BD" w14:textId="77777777" w:rsidR="00D53666" w:rsidRDefault="00000000">
            <w:pPr>
              <w:spacing w:after="40"/>
            </w:pPr>
            <w:r>
              <w:rPr>
                <w:sz w:val="14"/>
              </w:rPr>
              <w:t>Admin session</w:t>
            </w:r>
          </w:p>
        </w:tc>
        <w:tc>
          <w:tcPr>
            <w:tcW w:w="2736" w:type="dxa"/>
          </w:tcPr>
          <w:p w14:paraId="1C68919F" w14:textId="77777777" w:rsidR="00D53666" w:rsidRDefault="00000000">
            <w:pPr>
              <w:spacing w:after="40"/>
            </w:pPr>
            <w:r>
              <w:rPr>
                <w:sz w:val="14"/>
              </w:rPr>
              <w:t>Keys are created, listed by prefix and revoked; the secret is shown once at creation and stored hashed</w:t>
            </w:r>
          </w:p>
        </w:tc>
        <w:tc>
          <w:tcPr>
            <w:tcW w:w="1483" w:type="dxa"/>
          </w:tcPr>
          <w:p w14:paraId="72A750EF" w14:textId="77777777" w:rsidR="00D53666" w:rsidRDefault="00000000">
            <w:pPr>
              <w:spacing w:after="40"/>
            </w:pPr>
            <w:r>
              <w:rPr>
                <w:sz w:val="14"/>
              </w:rPr>
              <w:t>Key active or revoked</w:t>
            </w:r>
          </w:p>
        </w:tc>
        <w:tc>
          <w:tcPr>
            <w:tcW w:w="432" w:type="dxa"/>
          </w:tcPr>
          <w:p w14:paraId="17D8C84E" w14:textId="77777777" w:rsidR="00D53666" w:rsidRDefault="00000000">
            <w:pPr>
              <w:spacing w:after="40"/>
            </w:pPr>
            <w:r>
              <w:rPr>
                <w:sz w:val="14"/>
              </w:rPr>
              <w:t>M</w:t>
            </w:r>
          </w:p>
        </w:tc>
        <w:tc>
          <w:tcPr>
            <w:tcW w:w="792" w:type="dxa"/>
          </w:tcPr>
          <w:p w14:paraId="728905F7" w14:textId="77777777" w:rsidR="00D53666" w:rsidRDefault="00000000">
            <w:pPr>
              <w:spacing w:after="40"/>
            </w:pPr>
            <w:r>
              <w:rPr>
                <w:sz w:val="14"/>
              </w:rPr>
              <w:t>IMPLEMENTED</w:t>
            </w:r>
          </w:p>
        </w:tc>
      </w:tr>
      <w:tr w:rsidR="00D53666" w14:paraId="2EEA74AC" w14:textId="77777777">
        <w:trPr>
          <w:jc w:val="center"/>
        </w:trPr>
        <w:tc>
          <w:tcPr>
            <w:tcW w:w="605" w:type="dxa"/>
          </w:tcPr>
          <w:p w14:paraId="37E31FB7" w14:textId="77777777" w:rsidR="00D53666" w:rsidRDefault="00000000">
            <w:pPr>
              <w:spacing w:after="40"/>
            </w:pPr>
            <w:r>
              <w:rPr>
                <w:b/>
                <w:sz w:val="14"/>
              </w:rPr>
              <w:t>FR-099</w:t>
            </w:r>
          </w:p>
        </w:tc>
        <w:tc>
          <w:tcPr>
            <w:tcW w:w="1469" w:type="dxa"/>
          </w:tcPr>
          <w:p w14:paraId="1F4486D9" w14:textId="77777777" w:rsidR="00D53666" w:rsidRDefault="00000000">
            <w:pPr>
              <w:spacing w:after="40"/>
            </w:pPr>
            <w:r>
              <w:rPr>
                <w:sz w:val="14"/>
              </w:rPr>
              <w:t>Configure an outbound webhook</w:t>
            </w:r>
          </w:p>
        </w:tc>
        <w:tc>
          <w:tcPr>
            <w:tcW w:w="1008" w:type="dxa"/>
          </w:tcPr>
          <w:p w14:paraId="22F604BB" w14:textId="77777777" w:rsidR="00D53666" w:rsidRDefault="00000000">
            <w:pPr>
              <w:spacing w:after="40"/>
            </w:pPr>
            <w:r>
              <w:rPr>
                <w:sz w:val="14"/>
              </w:rPr>
              <w:t>Clinic admin</w:t>
            </w:r>
          </w:p>
        </w:tc>
        <w:tc>
          <w:tcPr>
            <w:tcW w:w="1584" w:type="dxa"/>
          </w:tcPr>
          <w:p w14:paraId="532041DD" w14:textId="77777777" w:rsidR="00D53666" w:rsidRDefault="00000000">
            <w:pPr>
              <w:spacing w:after="40"/>
            </w:pPr>
            <w:r>
              <w:rPr>
                <w:sz w:val="14"/>
              </w:rPr>
              <w:t>Admin session</w:t>
            </w:r>
          </w:p>
        </w:tc>
        <w:tc>
          <w:tcPr>
            <w:tcW w:w="2736" w:type="dxa"/>
          </w:tcPr>
          <w:p w14:paraId="178BA383" w14:textId="77777777" w:rsidR="00D53666" w:rsidRDefault="00000000">
            <w:pPr>
              <w:spacing w:after="40"/>
            </w:pPr>
            <w:r>
              <w:rPr>
                <w:sz w:val="14"/>
              </w:rPr>
              <w:t>An endpoint and a subscription to a closed list of events are stored; the available event list is served by the API rather than hardcoded in the UI</w:t>
            </w:r>
          </w:p>
        </w:tc>
        <w:tc>
          <w:tcPr>
            <w:tcW w:w="1483" w:type="dxa"/>
          </w:tcPr>
          <w:p w14:paraId="630CA577" w14:textId="77777777" w:rsidR="00D53666" w:rsidRDefault="00000000">
            <w:pPr>
              <w:spacing w:after="40"/>
            </w:pPr>
            <w:r>
              <w:rPr>
                <w:sz w:val="14"/>
              </w:rPr>
              <w:t>Webhook configured</w:t>
            </w:r>
          </w:p>
        </w:tc>
        <w:tc>
          <w:tcPr>
            <w:tcW w:w="432" w:type="dxa"/>
          </w:tcPr>
          <w:p w14:paraId="7734AE01" w14:textId="77777777" w:rsidR="00D53666" w:rsidRDefault="00000000">
            <w:pPr>
              <w:spacing w:after="40"/>
            </w:pPr>
            <w:r>
              <w:rPr>
                <w:sz w:val="14"/>
              </w:rPr>
              <w:t>M</w:t>
            </w:r>
          </w:p>
        </w:tc>
        <w:tc>
          <w:tcPr>
            <w:tcW w:w="792" w:type="dxa"/>
          </w:tcPr>
          <w:p w14:paraId="3B044C28" w14:textId="77777777" w:rsidR="00D53666" w:rsidRDefault="00000000">
            <w:pPr>
              <w:spacing w:after="40"/>
            </w:pPr>
            <w:r>
              <w:rPr>
                <w:sz w:val="14"/>
              </w:rPr>
              <w:t>IMPLEMENTED</w:t>
            </w:r>
          </w:p>
        </w:tc>
      </w:tr>
      <w:tr w:rsidR="00D53666" w14:paraId="2C9FCA64" w14:textId="77777777">
        <w:trPr>
          <w:jc w:val="center"/>
        </w:trPr>
        <w:tc>
          <w:tcPr>
            <w:tcW w:w="605" w:type="dxa"/>
          </w:tcPr>
          <w:p w14:paraId="738AB1AA" w14:textId="77777777" w:rsidR="00D53666" w:rsidRDefault="00000000">
            <w:pPr>
              <w:spacing w:after="40"/>
            </w:pPr>
            <w:r>
              <w:rPr>
                <w:b/>
                <w:sz w:val="14"/>
              </w:rPr>
              <w:t>FR-100</w:t>
            </w:r>
          </w:p>
        </w:tc>
        <w:tc>
          <w:tcPr>
            <w:tcW w:w="1469" w:type="dxa"/>
          </w:tcPr>
          <w:p w14:paraId="2ACEB607" w14:textId="77777777" w:rsidR="00D53666" w:rsidRDefault="00000000">
            <w:pPr>
              <w:spacing w:after="40"/>
            </w:pPr>
            <w:r>
              <w:rPr>
                <w:sz w:val="14"/>
              </w:rPr>
              <w:t>Deliver signed webhook events</w:t>
            </w:r>
          </w:p>
        </w:tc>
        <w:tc>
          <w:tcPr>
            <w:tcW w:w="1008" w:type="dxa"/>
          </w:tcPr>
          <w:p w14:paraId="5729FA57" w14:textId="77777777" w:rsidR="00D53666" w:rsidRDefault="00000000">
            <w:pPr>
              <w:spacing w:after="40"/>
            </w:pPr>
            <w:r>
              <w:rPr>
                <w:sz w:val="14"/>
              </w:rPr>
              <w:t>Backend</w:t>
            </w:r>
          </w:p>
        </w:tc>
        <w:tc>
          <w:tcPr>
            <w:tcW w:w="1584" w:type="dxa"/>
          </w:tcPr>
          <w:p w14:paraId="0075C69B" w14:textId="77777777" w:rsidR="00D53666" w:rsidRDefault="00000000">
            <w:pPr>
              <w:spacing w:after="40"/>
            </w:pPr>
            <w:r>
              <w:rPr>
                <w:sz w:val="14"/>
              </w:rPr>
              <w:t>Webhook configured and subscribed</w:t>
            </w:r>
          </w:p>
        </w:tc>
        <w:tc>
          <w:tcPr>
            <w:tcW w:w="2736" w:type="dxa"/>
          </w:tcPr>
          <w:p w14:paraId="4150EA78" w14:textId="77777777" w:rsidR="00D53666" w:rsidRDefault="00000000">
            <w:pPr>
              <w:spacing w:after="40"/>
            </w:pPr>
            <w:r>
              <w:rPr>
                <w:sz w:val="14"/>
              </w:rPr>
              <w:t>Each delivery is signed with an HMAC over the exact bytes sent, runs after the response, catches everything, and is attempted once</w:t>
            </w:r>
          </w:p>
        </w:tc>
        <w:tc>
          <w:tcPr>
            <w:tcW w:w="1483" w:type="dxa"/>
          </w:tcPr>
          <w:p w14:paraId="583FE658" w14:textId="77777777" w:rsidR="00D53666" w:rsidRDefault="00000000">
            <w:pPr>
              <w:spacing w:after="40"/>
            </w:pPr>
            <w:r>
              <w:rPr>
                <w:sz w:val="14"/>
              </w:rPr>
              <w:t>Delivery outcome recorded on the webhook</w:t>
            </w:r>
          </w:p>
        </w:tc>
        <w:tc>
          <w:tcPr>
            <w:tcW w:w="432" w:type="dxa"/>
          </w:tcPr>
          <w:p w14:paraId="2674A0BA" w14:textId="77777777" w:rsidR="00D53666" w:rsidRDefault="00000000">
            <w:pPr>
              <w:spacing w:after="40"/>
            </w:pPr>
            <w:r>
              <w:rPr>
                <w:sz w:val="14"/>
              </w:rPr>
              <w:t>M</w:t>
            </w:r>
          </w:p>
        </w:tc>
        <w:tc>
          <w:tcPr>
            <w:tcW w:w="792" w:type="dxa"/>
          </w:tcPr>
          <w:p w14:paraId="6346C27B" w14:textId="77777777" w:rsidR="00D53666" w:rsidRDefault="00000000">
            <w:pPr>
              <w:spacing w:after="40"/>
            </w:pPr>
            <w:r>
              <w:rPr>
                <w:sz w:val="14"/>
              </w:rPr>
              <w:t>IMPLEMENTED</w:t>
            </w:r>
          </w:p>
        </w:tc>
      </w:tr>
      <w:tr w:rsidR="00D53666" w14:paraId="7B9591CD" w14:textId="77777777">
        <w:trPr>
          <w:jc w:val="center"/>
        </w:trPr>
        <w:tc>
          <w:tcPr>
            <w:tcW w:w="605" w:type="dxa"/>
          </w:tcPr>
          <w:p w14:paraId="092432C7" w14:textId="77777777" w:rsidR="00D53666" w:rsidRDefault="00000000">
            <w:pPr>
              <w:spacing w:after="40"/>
            </w:pPr>
            <w:r>
              <w:rPr>
                <w:b/>
                <w:sz w:val="14"/>
              </w:rPr>
              <w:t>FR-101</w:t>
            </w:r>
          </w:p>
        </w:tc>
        <w:tc>
          <w:tcPr>
            <w:tcW w:w="1469" w:type="dxa"/>
          </w:tcPr>
          <w:p w14:paraId="4CBCA49B" w14:textId="77777777" w:rsidR="00D53666" w:rsidRDefault="00000000">
            <w:pPr>
              <w:spacing w:after="40"/>
            </w:pPr>
            <w:r>
              <w:rPr>
                <w:sz w:val="14"/>
              </w:rPr>
              <w:t>Inbound EHR synchronisation</w:t>
            </w:r>
          </w:p>
        </w:tc>
        <w:tc>
          <w:tcPr>
            <w:tcW w:w="1008" w:type="dxa"/>
          </w:tcPr>
          <w:p w14:paraId="7C039D81" w14:textId="77777777" w:rsidR="00D53666" w:rsidRDefault="00000000">
            <w:pPr>
              <w:spacing w:after="40"/>
            </w:pPr>
            <w:r>
              <w:rPr>
                <w:sz w:val="14"/>
              </w:rPr>
              <w:t>External EHR</w:t>
            </w:r>
          </w:p>
        </w:tc>
        <w:tc>
          <w:tcPr>
            <w:tcW w:w="1584" w:type="dxa"/>
          </w:tcPr>
          <w:p w14:paraId="31BE5DD8" w14:textId="77777777" w:rsidR="00D53666" w:rsidRDefault="00000000">
            <w:pPr>
              <w:spacing w:after="40"/>
            </w:pPr>
            <w:r>
              <w:rPr>
                <w:sz w:val="14"/>
              </w:rPr>
              <w:t>-</w:t>
            </w:r>
          </w:p>
        </w:tc>
        <w:tc>
          <w:tcPr>
            <w:tcW w:w="2736" w:type="dxa"/>
          </w:tcPr>
          <w:p w14:paraId="6F22E43C" w14:textId="77777777" w:rsidR="00D53666" w:rsidRDefault="00000000">
            <w:pPr>
              <w:spacing w:after="40"/>
            </w:pPr>
            <w:r>
              <w:rPr>
                <w:sz w:val="14"/>
              </w:rPr>
              <w:t>Not built. Data flows outward only; nothing accepts records from an EHR into this system</w:t>
            </w:r>
          </w:p>
        </w:tc>
        <w:tc>
          <w:tcPr>
            <w:tcW w:w="1483" w:type="dxa"/>
          </w:tcPr>
          <w:p w14:paraId="289AB78D" w14:textId="77777777" w:rsidR="00D53666" w:rsidRDefault="00000000">
            <w:pPr>
              <w:spacing w:after="40"/>
            </w:pPr>
            <w:r>
              <w:rPr>
                <w:sz w:val="14"/>
              </w:rPr>
              <w:t>-</w:t>
            </w:r>
          </w:p>
        </w:tc>
        <w:tc>
          <w:tcPr>
            <w:tcW w:w="432" w:type="dxa"/>
          </w:tcPr>
          <w:p w14:paraId="52806979" w14:textId="77777777" w:rsidR="00D53666" w:rsidRDefault="00000000">
            <w:pPr>
              <w:spacing w:after="40"/>
            </w:pPr>
            <w:r>
              <w:rPr>
                <w:sz w:val="14"/>
              </w:rPr>
              <w:t>M</w:t>
            </w:r>
          </w:p>
        </w:tc>
        <w:tc>
          <w:tcPr>
            <w:tcW w:w="792" w:type="dxa"/>
          </w:tcPr>
          <w:p w14:paraId="235B2B37" w14:textId="77777777" w:rsidR="00D53666" w:rsidRDefault="00000000">
            <w:pPr>
              <w:spacing w:after="40"/>
            </w:pPr>
            <w:r>
              <w:rPr>
                <w:sz w:val="14"/>
              </w:rPr>
              <w:t>NOT CONFIRMED</w:t>
            </w:r>
          </w:p>
        </w:tc>
      </w:tr>
      <w:tr w:rsidR="00D53666" w14:paraId="7326B65C" w14:textId="77777777">
        <w:trPr>
          <w:jc w:val="center"/>
        </w:trPr>
        <w:tc>
          <w:tcPr>
            <w:tcW w:w="605" w:type="dxa"/>
          </w:tcPr>
          <w:p w14:paraId="340767D9" w14:textId="77777777" w:rsidR="00D53666" w:rsidRDefault="00000000">
            <w:pPr>
              <w:spacing w:after="40"/>
            </w:pPr>
            <w:r>
              <w:rPr>
                <w:b/>
                <w:sz w:val="14"/>
              </w:rPr>
              <w:t>FR-102</w:t>
            </w:r>
          </w:p>
        </w:tc>
        <w:tc>
          <w:tcPr>
            <w:tcW w:w="1469" w:type="dxa"/>
          </w:tcPr>
          <w:p w14:paraId="1B27CBC6" w14:textId="77777777" w:rsidR="00D53666" w:rsidRDefault="00000000">
            <w:pPr>
              <w:spacing w:after="40"/>
            </w:pPr>
            <w:r>
              <w:rPr>
                <w:sz w:val="14"/>
              </w:rPr>
              <w:t>Vendor-certified connectors</w:t>
            </w:r>
          </w:p>
        </w:tc>
        <w:tc>
          <w:tcPr>
            <w:tcW w:w="1008" w:type="dxa"/>
          </w:tcPr>
          <w:p w14:paraId="60C11989" w14:textId="77777777" w:rsidR="00D53666" w:rsidRDefault="00000000">
            <w:pPr>
              <w:spacing w:after="40"/>
            </w:pPr>
            <w:r>
              <w:rPr>
                <w:sz w:val="14"/>
              </w:rPr>
              <w:t>Clinic admin</w:t>
            </w:r>
          </w:p>
        </w:tc>
        <w:tc>
          <w:tcPr>
            <w:tcW w:w="1584" w:type="dxa"/>
          </w:tcPr>
          <w:p w14:paraId="6AFD75DB" w14:textId="77777777" w:rsidR="00D53666" w:rsidRDefault="00000000">
            <w:pPr>
              <w:spacing w:after="40"/>
            </w:pPr>
            <w:r>
              <w:rPr>
                <w:sz w:val="14"/>
              </w:rPr>
              <w:t>-</w:t>
            </w:r>
          </w:p>
        </w:tc>
        <w:tc>
          <w:tcPr>
            <w:tcW w:w="2736" w:type="dxa"/>
          </w:tcPr>
          <w:p w14:paraId="189F51A4" w14:textId="77777777" w:rsidR="00D53666" w:rsidRDefault="00000000">
            <w:pPr>
              <w:spacing w:after="40"/>
            </w:pPr>
            <w:r>
              <w:rPr>
                <w:sz w:val="14"/>
              </w:rPr>
              <w:t>Not built. Integration rows carry vendor names for display, but the transport is a generic HTTP push for all of them</w:t>
            </w:r>
          </w:p>
        </w:tc>
        <w:tc>
          <w:tcPr>
            <w:tcW w:w="1483" w:type="dxa"/>
          </w:tcPr>
          <w:p w14:paraId="330BB674" w14:textId="77777777" w:rsidR="00D53666" w:rsidRDefault="00000000">
            <w:pPr>
              <w:spacing w:after="40"/>
            </w:pPr>
            <w:r>
              <w:rPr>
                <w:sz w:val="14"/>
              </w:rPr>
              <w:t>-</w:t>
            </w:r>
          </w:p>
        </w:tc>
        <w:tc>
          <w:tcPr>
            <w:tcW w:w="432" w:type="dxa"/>
          </w:tcPr>
          <w:p w14:paraId="63634A9E" w14:textId="77777777" w:rsidR="00D53666" w:rsidRDefault="00000000">
            <w:pPr>
              <w:spacing w:after="40"/>
            </w:pPr>
            <w:r>
              <w:rPr>
                <w:sz w:val="14"/>
              </w:rPr>
              <w:t>M</w:t>
            </w:r>
          </w:p>
        </w:tc>
        <w:tc>
          <w:tcPr>
            <w:tcW w:w="792" w:type="dxa"/>
          </w:tcPr>
          <w:p w14:paraId="73327E5D" w14:textId="77777777" w:rsidR="00D53666" w:rsidRDefault="00000000">
            <w:pPr>
              <w:spacing w:after="40"/>
            </w:pPr>
            <w:r>
              <w:rPr>
                <w:sz w:val="14"/>
              </w:rPr>
              <w:t>NOT CONFIRMED</w:t>
            </w:r>
          </w:p>
        </w:tc>
      </w:tr>
    </w:tbl>
    <w:p w14:paraId="2F2EDBF0" w14:textId="77777777" w:rsidR="00D53666" w:rsidRDefault="00D53666">
      <w:pPr>
        <w:spacing w:after="40"/>
      </w:pPr>
    </w:p>
    <w:p w14:paraId="33B84B0C" w14:textId="77777777" w:rsidR="00D53666" w:rsidRDefault="00000000">
      <w:pPr>
        <w:pStyle w:val="Heading2"/>
      </w:pPr>
      <w:r>
        <w:t>8.I Real-Time Updates</w:t>
      </w:r>
    </w:p>
    <w:tbl>
      <w:tblPr>
        <w:tblStyle w:val="TableGrid"/>
        <w:tblW w:w="0" w:type="auto"/>
        <w:jc w:val="center"/>
        <w:tblLook w:val="04A0" w:firstRow="1" w:lastRow="0" w:firstColumn="1" w:lastColumn="0" w:noHBand="0" w:noVBand="1"/>
      </w:tblPr>
      <w:tblGrid>
        <w:gridCol w:w="586"/>
        <w:gridCol w:w="1423"/>
        <w:gridCol w:w="976"/>
        <w:gridCol w:w="1525"/>
        <w:gridCol w:w="2559"/>
        <w:gridCol w:w="1441"/>
        <w:gridCol w:w="426"/>
        <w:gridCol w:w="1072"/>
      </w:tblGrid>
      <w:tr w:rsidR="00D53666" w14:paraId="6C9F2798" w14:textId="77777777">
        <w:trPr>
          <w:jc w:val="center"/>
        </w:trPr>
        <w:tc>
          <w:tcPr>
            <w:tcW w:w="605" w:type="dxa"/>
            <w:shd w:val="clear" w:color="auto" w:fill="0F766E"/>
          </w:tcPr>
          <w:p w14:paraId="4023E26D" w14:textId="77777777" w:rsidR="00D53666" w:rsidRDefault="00000000">
            <w:pPr>
              <w:spacing w:after="40"/>
            </w:pPr>
            <w:r>
              <w:rPr>
                <w:b/>
                <w:color w:val="FFFFFF"/>
                <w:sz w:val="14"/>
              </w:rPr>
              <w:t>ID</w:t>
            </w:r>
          </w:p>
        </w:tc>
        <w:tc>
          <w:tcPr>
            <w:tcW w:w="1469" w:type="dxa"/>
            <w:shd w:val="clear" w:color="auto" w:fill="0F766E"/>
          </w:tcPr>
          <w:p w14:paraId="3BB24BFC" w14:textId="77777777" w:rsidR="00D53666" w:rsidRDefault="00000000">
            <w:pPr>
              <w:spacing w:after="40"/>
            </w:pPr>
            <w:r>
              <w:rPr>
                <w:b/>
                <w:color w:val="FFFFFF"/>
                <w:sz w:val="14"/>
              </w:rPr>
              <w:t>Requirement</w:t>
            </w:r>
          </w:p>
        </w:tc>
        <w:tc>
          <w:tcPr>
            <w:tcW w:w="1008" w:type="dxa"/>
            <w:shd w:val="clear" w:color="auto" w:fill="0F766E"/>
          </w:tcPr>
          <w:p w14:paraId="4219DAF6" w14:textId="77777777" w:rsidR="00D53666" w:rsidRDefault="00000000">
            <w:pPr>
              <w:spacing w:after="40"/>
            </w:pPr>
            <w:r>
              <w:rPr>
                <w:b/>
                <w:color w:val="FFFFFF"/>
                <w:sz w:val="14"/>
              </w:rPr>
              <w:t>Actor</w:t>
            </w:r>
          </w:p>
        </w:tc>
        <w:tc>
          <w:tcPr>
            <w:tcW w:w="1584" w:type="dxa"/>
            <w:shd w:val="clear" w:color="auto" w:fill="0F766E"/>
          </w:tcPr>
          <w:p w14:paraId="74F1F617" w14:textId="77777777" w:rsidR="00D53666" w:rsidRDefault="00000000">
            <w:pPr>
              <w:spacing w:after="40"/>
            </w:pPr>
            <w:r>
              <w:rPr>
                <w:b/>
                <w:color w:val="FFFFFF"/>
                <w:sz w:val="14"/>
              </w:rPr>
              <w:t>Preconditions</w:t>
            </w:r>
          </w:p>
        </w:tc>
        <w:tc>
          <w:tcPr>
            <w:tcW w:w="2736" w:type="dxa"/>
            <w:shd w:val="clear" w:color="auto" w:fill="0F766E"/>
          </w:tcPr>
          <w:p w14:paraId="017AD1B0" w14:textId="77777777" w:rsidR="00D53666" w:rsidRDefault="00000000">
            <w:pPr>
              <w:spacing w:after="40"/>
            </w:pPr>
            <w:r>
              <w:rPr>
                <w:b/>
                <w:color w:val="FFFFFF"/>
                <w:sz w:val="14"/>
              </w:rPr>
              <w:t>Expected behaviour</w:t>
            </w:r>
          </w:p>
        </w:tc>
        <w:tc>
          <w:tcPr>
            <w:tcW w:w="1483" w:type="dxa"/>
            <w:shd w:val="clear" w:color="auto" w:fill="0F766E"/>
          </w:tcPr>
          <w:p w14:paraId="5FCAEDD4" w14:textId="77777777" w:rsidR="00D53666" w:rsidRDefault="00000000">
            <w:pPr>
              <w:spacing w:after="40"/>
            </w:pPr>
            <w:r>
              <w:rPr>
                <w:b/>
                <w:color w:val="FFFFFF"/>
                <w:sz w:val="14"/>
              </w:rPr>
              <w:t>Postconditions</w:t>
            </w:r>
          </w:p>
        </w:tc>
        <w:tc>
          <w:tcPr>
            <w:tcW w:w="432" w:type="dxa"/>
            <w:shd w:val="clear" w:color="auto" w:fill="0F766E"/>
          </w:tcPr>
          <w:p w14:paraId="0712D442" w14:textId="77777777" w:rsidR="00D53666" w:rsidRDefault="00000000">
            <w:pPr>
              <w:spacing w:after="40"/>
            </w:pPr>
            <w:r>
              <w:rPr>
                <w:b/>
                <w:color w:val="FFFFFF"/>
                <w:sz w:val="14"/>
              </w:rPr>
              <w:t>Pri</w:t>
            </w:r>
          </w:p>
        </w:tc>
        <w:tc>
          <w:tcPr>
            <w:tcW w:w="792" w:type="dxa"/>
            <w:shd w:val="clear" w:color="auto" w:fill="0F766E"/>
          </w:tcPr>
          <w:p w14:paraId="786598AD" w14:textId="77777777" w:rsidR="00D53666" w:rsidRDefault="00000000">
            <w:pPr>
              <w:spacing w:after="40"/>
            </w:pPr>
            <w:r>
              <w:rPr>
                <w:b/>
                <w:color w:val="FFFFFF"/>
                <w:sz w:val="14"/>
              </w:rPr>
              <w:t>Status</w:t>
            </w:r>
          </w:p>
        </w:tc>
      </w:tr>
      <w:tr w:rsidR="00D53666" w14:paraId="110648CD" w14:textId="77777777">
        <w:trPr>
          <w:jc w:val="center"/>
        </w:trPr>
        <w:tc>
          <w:tcPr>
            <w:tcW w:w="605" w:type="dxa"/>
          </w:tcPr>
          <w:p w14:paraId="30BEF113" w14:textId="77777777" w:rsidR="00D53666" w:rsidRDefault="00000000">
            <w:pPr>
              <w:spacing w:after="40"/>
            </w:pPr>
            <w:r>
              <w:rPr>
                <w:b/>
                <w:sz w:val="14"/>
              </w:rPr>
              <w:t>FR-105</w:t>
            </w:r>
          </w:p>
        </w:tc>
        <w:tc>
          <w:tcPr>
            <w:tcW w:w="1469" w:type="dxa"/>
          </w:tcPr>
          <w:p w14:paraId="28332D50" w14:textId="77777777" w:rsidR="00D53666" w:rsidRDefault="00000000">
            <w:pPr>
              <w:spacing w:after="40"/>
            </w:pPr>
            <w:r>
              <w:rPr>
                <w:sz w:val="14"/>
              </w:rPr>
              <w:t>Authenticated dashboard socket</w:t>
            </w:r>
          </w:p>
        </w:tc>
        <w:tc>
          <w:tcPr>
            <w:tcW w:w="1008" w:type="dxa"/>
          </w:tcPr>
          <w:p w14:paraId="4E5E0D82" w14:textId="77777777" w:rsidR="00D53666" w:rsidRDefault="00000000">
            <w:pPr>
              <w:spacing w:after="40"/>
            </w:pPr>
            <w:r>
              <w:rPr>
                <w:sz w:val="14"/>
              </w:rPr>
              <w:t>Clinic staff</w:t>
            </w:r>
          </w:p>
        </w:tc>
        <w:tc>
          <w:tcPr>
            <w:tcW w:w="1584" w:type="dxa"/>
          </w:tcPr>
          <w:p w14:paraId="09391DF4" w14:textId="77777777" w:rsidR="00D53666" w:rsidRDefault="00000000">
            <w:pPr>
              <w:spacing w:after="40"/>
            </w:pPr>
            <w:r>
              <w:rPr>
                <w:sz w:val="14"/>
              </w:rPr>
              <w:t>Valid staff token</w:t>
            </w:r>
          </w:p>
        </w:tc>
        <w:tc>
          <w:tcPr>
            <w:tcW w:w="2736" w:type="dxa"/>
          </w:tcPr>
          <w:p w14:paraId="6F3ED86E" w14:textId="77777777" w:rsidR="00D53666" w:rsidRDefault="00000000">
            <w:pPr>
              <w:spacing w:after="40"/>
            </w:pPr>
            <w:r>
              <w:rPr>
                <w:sz w:val="14"/>
              </w:rPr>
              <w:t>The socket is opened with the token as a query parameter, because a WebSocket handshake cannot carry headers; an unresolvable token is closed immediately</w:t>
            </w:r>
          </w:p>
        </w:tc>
        <w:tc>
          <w:tcPr>
            <w:tcW w:w="1483" w:type="dxa"/>
          </w:tcPr>
          <w:p w14:paraId="5901D60A" w14:textId="77777777" w:rsidR="00D53666" w:rsidRDefault="00000000">
            <w:pPr>
              <w:spacing w:after="40"/>
            </w:pPr>
            <w:r>
              <w:rPr>
                <w:sz w:val="14"/>
              </w:rPr>
              <w:t>Client joined its organisation's channel</w:t>
            </w:r>
          </w:p>
        </w:tc>
        <w:tc>
          <w:tcPr>
            <w:tcW w:w="432" w:type="dxa"/>
          </w:tcPr>
          <w:p w14:paraId="367D34FF" w14:textId="77777777" w:rsidR="00D53666" w:rsidRDefault="00000000">
            <w:pPr>
              <w:spacing w:after="40"/>
            </w:pPr>
            <w:r>
              <w:rPr>
                <w:sz w:val="14"/>
              </w:rPr>
              <w:t>H</w:t>
            </w:r>
          </w:p>
        </w:tc>
        <w:tc>
          <w:tcPr>
            <w:tcW w:w="792" w:type="dxa"/>
          </w:tcPr>
          <w:p w14:paraId="7C66DBAC" w14:textId="77777777" w:rsidR="00D53666" w:rsidRDefault="00000000">
            <w:pPr>
              <w:spacing w:after="40"/>
            </w:pPr>
            <w:r>
              <w:rPr>
                <w:sz w:val="14"/>
              </w:rPr>
              <w:t>IMPLEMENTED</w:t>
            </w:r>
          </w:p>
        </w:tc>
      </w:tr>
      <w:tr w:rsidR="00D53666" w14:paraId="64562FA3" w14:textId="77777777">
        <w:trPr>
          <w:jc w:val="center"/>
        </w:trPr>
        <w:tc>
          <w:tcPr>
            <w:tcW w:w="605" w:type="dxa"/>
          </w:tcPr>
          <w:p w14:paraId="3923A8EE" w14:textId="77777777" w:rsidR="00D53666" w:rsidRDefault="00000000">
            <w:pPr>
              <w:spacing w:after="40"/>
            </w:pPr>
            <w:r>
              <w:rPr>
                <w:b/>
                <w:sz w:val="14"/>
              </w:rPr>
              <w:t>FR-106</w:t>
            </w:r>
          </w:p>
        </w:tc>
        <w:tc>
          <w:tcPr>
            <w:tcW w:w="1469" w:type="dxa"/>
          </w:tcPr>
          <w:p w14:paraId="28147EBD" w14:textId="77777777" w:rsidR="00D53666" w:rsidRDefault="00000000">
            <w:pPr>
              <w:spacing w:after="40"/>
            </w:pPr>
            <w:r>
              <w:rPr>
                <w:sz w:val="14"/>
              </w:rPr>
              <w:t>Organisation-scoped fan-out</w:t>
            </w:r>
          </w:p>
        </w:tc>
        <w:tc>
          <w:tcPr>
            <w:tcW w:w="1008" w:type="dxa"/>
          </w:tcPr>
          <w:p w14:paraId="354EEF0E" w14:textId="77777777" w:rsidR="00D53666" w:rsidRDefault="00000000">
            <w:pPr>
              <w:spacing w:after="40"/>
            </w:pPr>
            <w:r>
              <w:rPr>
                <w:sz w:val="14"/>
              </w:rPr>
              <w:t>Backend</w:t>
            </w:r>
          </w:p>
        </w:tc>
        <w:tc>
          <w:tcPr>
            <w:tcW w:w="1584" w:type="dxa"/>
          </w:tcPr>
          <w:p w14:paraId="3035B01F" w14:textId="77777777" w:rsidR="00D53666" w:rsidRDefault="00000000">
            <w:pPr>
              <w:spacing w:after="40"/>
            </w:pPr>
            <w:r>
              <w:rPr>
                <w:sz w:val="14"/>
              </w:rPr>
              <w:t>Clients connected</w:t>
            </w:r>
          </w:p>
        </w:tc>
        <w:tc>
          <w:tcPr>
            <w:tcW w:w="2736" w:type="dxa"/>
          </w:tcPr>
          <w:p w14:paraId="16B26C68" w14:textId="77777777" w:rsidR="00D53666" w:rsidRDefault="00000000">
            <w:pPr>
              <w:spacing w:after="40"/>
            </w:pPr>
            <w:r>
              <w:rPr>
                <w:sz w:val="14"/>
              </w:rPr>
              <w:t>Events are delivered only to sockets belonging to the originating organisation</w:t>
            </w:r>
          </w:p>
        </w:tc>
        <w:tc>
          <w:tcPr>
            <w:tcW w:w="1483" w:type="dxa"/>
          </w:tcPr>
          <w:p w14:paraId="55F58EC6" w14:textId="77777777" w:rsidR="00D53666" w:rsidRDefault="00000000">
            <w:pPr>
              <w:spacing w:after="40"/>
            </w:pPr>
            <w:r>
              <w:rPr>
                <w:sz w:val="14"/>
              </w:rPr>
              <w:t>No cross-clinic leakage</w:t>
            </w:r>
          </w:p>
        </w:tc>
        <w:tc>
          <w:tcPr>
            <w:tcW w:w="432" w:type="dxa"/>
          </w:tcPr>
          <w:p w14:paraId="48731639" w14:textId="77777777" w:rsidR="00D53666" w:rsidRDefault="00000000">
            <w:pPr>
              <w:spacing w:after="40"/>
            </w:pPr>
            <w:r>
              <w:rPr>
                <w:sz w:val="14"/>
              </w:rPr>
              <w:t>H</w:t>
            </w:r>
          </w:p>
        </w:tc>
        <w:tc>
          <w:tcPr>
            <w:tcW w:w="792" w:type="dxa"/>
          </w:tcPr>
          <w:p w14:paraId="02286FD0" w14:textId="77777777" w:rsidR="00D53666" w:rsidRDefault="00000000">
            <w:pPr>
              <w:spacing w:after="40"/>
            </w:pPr>
            <w:r>
              <w:rPr>
                <w:sz w:val="14"/>
              </w:rPr>
              <w:t>IMPLEMENTED</w:t>
            </w:r>
          </w:p>
        </w:tc>
      </w:tr>
      <w:tr w:rsidR="00D53666" w14:paraId="1CA51650" w14:textId="77777777">
        <w:trPr>
          <w:jc w:val="center"/>
        </w:trPr>
        <w:tc>
          <w:tcPr>
            <w:tcW w:w="605" w:type="dxa"/>
          </w:tcPr>
          <w:p w14:paraId="596E7F72" w14:textId="77777777" w:rsidR="00D53666" w:rsidRDefault="00000000">
            <w:pPr>
              <w:spacing w:after="40"/>
            </w:pPr>
            <w:r>
              <w:rPr>
                <w:b/>
                <w:sz w:val="14"/>
              </w:rPr>
              <w:t>FR-107</w:t>
            </w:r>
          </w:p>
        </w:tc>
        <w:tc>
          <w:tcPr>
            <w:tcW w:w="1469" w:type="dxa"/>
          </w:tcPr>
          <w:p w14:paraId="7F1C1339" w14:textId="77777777" w:rsidR="00D53666" w:rsidRDefault="00000000">
            <w:pPr>
              <w:spacing w:after="40"/>
            </w:pPr>
            <w:r>
              <w:rPr>
                <w:sz w:val="14"/>
              </w:rPr>
              <w:t>Call events</w:t>
            </w:r>
          </w:p>
        </w:tc>
        <w:tc>
          <w:tcPr>
            <w:tcW w:w="1008" w:type="dxa"/>
          </w:tcPr>
          <w:p w14:paraId="731A779A" w14:textId="77777777" w:rsidR="00D53666" w:rsidRDefault="00000000">
            <w:pPr>
              <w:spacing w:after="40"/>
            </w:pPr>
            <w:r>
              <w:rPr>
                <w:sz w:val="14"/>
              </w:rPr>
              <w:t>Backend</w:t>
            </w:r>
          </w:p>
        </w:tc>
        <w:tc>
          <w:tcPr>
            <w:tcW w:w="1584" w:type="dxa"/>
          </w:tcPr>
          <w:p w14:paraId="596B3F90" w14:textId="77777777" w:rsidR="00D53666" w:rsidRDefault="00000000">
            <w:pPr>
              <w:spacing w:after="40"/>
            </w:pPr>
            <w:r>
              <w:rPr>
                <w:sz w:val="14"/>
              </w:rPr>
              <w:t>A call starts, changes or ends</w:t>
            </w:r>
          </w:p>
        </w:tc>
        <w:tc>
          <w:tcPr>
            <w:tcW w:w="2736" w:type="dxa"/>
          </w:tcPr>
          <w:p w14:paraId="02725175" w14:textId="77777777" w:rsidR="00D53666" w:rsidRDefault="00000000">
            <w:pPr>
              <w:spacing w:after="40"/>
            </w:pPr>
            <w:r>
              <w:rPr>
                <w:sz w:val="14"/>
              </w:rPr>
              <w:t>Call started, updated and ended events are broadcast as they happen</w:t>
            </w:r>
          </w:p>
        </w:tc>
        <w:tc>
          <w:tcPr>
            <w:tcW w:w="1483" w:type="dxa"/>
          </w:tcPr>
          <w:p w14:paraId="76AB9652" w14:textId="77777777" w:rsidR="00D53666" w:rsidRDefault="00000000">
            <w:pPr>
              <w:spacing w:after="40"/>
            </w:pPr>
            <w:r>
              <w:rPr>
                <w:sz w:val="14"/>
              </w:rPr>
              <w:t>Live views update without polling</w:t>
            </w:r>
          </w:p>
        </w:tc>
        <w:tc>
          <w:tcPr>
            <w:tcW w:w="432" w:type="dxa"/>
          </w:tcPr>
          <w:p w14:paraId="2FB2B710" w14:textId="77777777" w:rsidR="00D53666" w:rsidRDefault="00000000">
            <w:pPr>
              <w:spacing w:after="40"/>
            </w:pPr>
            <w:r>
              <w:rPr>
                <w:sz w:val="14"/>
              </w:rPr>
              <w:t>H</w:t>
            </w:r>
          </w:p>
        </w:tc>
        <w:tc>
          <w:tcPr>
            <w:tcW w:w="792" w:type="dxa"/>
          </w:tcPr>
          <w:p w14:paraId="7625A12C" w14:textId="77777777" w:rsidR="00D53666" w:rsidRDefault="00000000">
            <w:pPr>
              <w:spacing w:after="40"/>
            </w:pPr>
            <w:r>
              <w:rPr>
                <w:sz w:val="14"/>
              </w:rPr>
              <w:t>IMPLEMENTED</w:t>
            </w:r>
          </w:p>
        </w:tc>
      </w:tr>
      <w:tr w:rsidR="00D53666" w14:paraId="5385C79F" w14:textId="77777777">
        <w:trPr>
          <w:jc w:val="center"/>
        </w:trPr>
        <w:tc>
          <w:tcPr>
            <w:tcW w:w="605" w:type="dxa"/>
          </w:tcPr>
          <w:p w14:paraId="0455C253" w14:textId="77777777" w:rsidR="00D53666" w:rsidRDefault="00000000">
            <w:pPr>
              <w:spacing w:after="40"/>
            </w:pPr>
            <w:r>
              <w:rPr>
                <w:b/>
                <w:sz w:val="14"/>
              </w:rPr>
              <w:t>FR-108</w:t>
            </w:r>
          </w:p>
        </w:tc>
        <w:tc>
          <w:tcPr>
            <w:tcW w:w="1469" w:type="dxa"/>
          </w:tcPr>
          <w:p w14:paraId="690C93A9" w14:textId="77777777" w:rsidR="00D53666" w:rsidRDefault="00000000">
            <w:pPr>
              <w:spacing w:after="40"/>
            </w:pPr>
            <w:r>
              <w:rPr>
                <w:sz w:val="14"/>
              </w:rPr>
              <w:t>Appointment events</w:t>
            </w:r>
          </w:p>
        </w:tc>
        <w:tc>
          <w:tcPr>
            <w:tcW w:w="1008" w:type="dxa"/>
          </w:tcPr>
          <w:p w14:paraId="2289AC5D" w14:textId="77777777" w:rsidR="00D53666" w:rsidRDefault="00000000">
            <w:pPr>
              <w:spacing w:after="40"/>
            </w:pPr>
            <w:r>
              <w:rPr>
                <w:sz w:val="14"/>
              </w:rPr>
              <w:t>Backend</w:t>
            </w:r>
          </w:p>
        </w:tc>
        <w:tc>
          <w:tcPr>
            <w:tcW w:w="1584" w:type="dxa"/>
          </w:tcPr>
          <w:p w14:paraId="16A629D4" w14:textId="77777777" w:rsidR="00D53666" w:rsidRDefault="00000000">
            <w:pPr>
              <w:spacing w:after="40"/>
            </w:pPr>
            <w:r>
              <w:rPr>
                <w:sz w:val="14"/>
              </w:rPr>
              <w:t>An appointment is created, booked, changed, moved or cancelled</w:t>
            </w:r>
          </w:p>
        </w:tc>
        <w:tc>
          <w:tcPr>
            <w:tcW w:w="2736" w:type="dxa"/>
          </w:tcPr>
          <w:p w14:paraId="7F9F6CC6" w14:textId="77777777" w:rsidR="00D53666" w:rsidRDefault="00000000">
            <w:pPr>
              <w:spacing w:after="40"/>
            </w:pPr>
            <w:r>
              <w:rPr>
                <w:sz w:val="14"/>
              </w:rPr>
              <w:t>The corresponding event is broadcast</w:t>
            </w:r>
          </w:p>
        </w:tc>
        <w:tc>
          <w:tcPr>
            <w:tcW w:w="1483" w:type="dxa"/>
          </w:tcPr>
          <w:p w14:paraId="221CE211" w14:textId="77777777" w:rsidR="00D53666" w:rsidRDefault="00000000">
            <w:pPr>
              <w:spacing w:after="40"/>
            </w:pPr>
            <w:r>
              <w:rPr>
                <w:sz w:val="14"/>
              </w:rPr>
              <w:t>Calendar and dashboard update</w:t>
            </w:r>
          </w:p>
        </w:tc>
        <w:tc>
          <w:tcPr>
            <w:tcW w:w="432" w:type="dxa"/>
          </w:tcPr>
          <w:p w14:paraId="49195CA6" w14:textId="77777777" w:rsidR="00D53666" w:rsidRDefault="00000000">
            <w:pPr>
              <w:spacing w:after="40"/>
            </w:pPr>
            <w:r>
              <w:rPr>
                <w:sz w:val="14"/>
              </w:rPr>
              <w:t>M</w:t>
            </w:r>
          </w:p>
        </w:tc>
        <w:tc>
          <w:tcPr>
            <w:tcW w:w="792" w:type="dxa"/>
          </w:tcPr>
          <w:p w14:paraId="6D04282A" w14:textId="77777777" w:rsidR="00D53666" w:rsidRDefault="00000000">
            <w:pPr>
              <w:spacing w:after="40"/>
            </w:pPr>
            <w:r>
              <w:rPr>
                <w:sz w:val="14"/>
              </w:rPr>
              <w:t>IMPLEMENTED</w:t>
            </w:r>
          </w:p>
        </w:tc>
      </w:tr>
      <w:tr w:rsidR="00D53666" w14:paraId="574B57FA" w14:textId="77777777">
        <w:trPr>
          <w:jc w:val="center"/>
        </w:trPr>
        <w:tc>
          <w:tcPr>
            <w:tcW w:w="605" w:type="dxa"/>
          </w:tcPr>
          <w:p w14:paraId="4E47FC0C" w14:textId="77777777" w:rsidR="00D53666" w:rsidRDefault="00000000">
            <w:pPr>
              <w:spacing w:after="40"/>
            </w:pPr>
            <w:r>
              <w:rPr>
                <w:b/>
                <w:sz w:val="14"/>
              </w:rPr>
              <w:t>FR-109</w:t>
            </w:r>
          </w:p>
        </w:tc>
        <w:tc>
          <w:tcPr>
            <w:tcW w:w="1469" w:type="dxa"/>
          </w:tcPr>
          <w:p w14:paraId="3A9D37AB" w14:textId="77777777" w:rsidR="00D53666" w:rsidRDefault="00000000">
            <w:pPr>
              <w:spacing w:after="40"/>
            </w:pPr>
            <w:r>
              <w:rPr>
                <w:sz w:val="14"/>
              </w:rPr>
              <w:t>Durable notifications</w:t>
            </w:r>
          </w:p>
        </w:tc>
        <w:tc>
          <w:tcPr>
            <w:tcW w:w="1008" w:type="dxa"/>
          </w:tcPr>
          <w:p w14:paraId="3C6D76C2" w14:textId="77777777" w:rsidR="00D53666" w:rsidRDefault="00000000">
            <w:pPr>
              <w:spacing w:after="40"/>
            </w:pPr>
            <w:r>
              <w:rPr>
                <w:sz w:val="14"/>
              </w:rPr>
              <w:t>Backend</w:t>
            </w:r>
          </w:p>
        </w:tc>
        <w:tc>
          <w:tcPr>
            <w:tcW w:w="1584" w:type="dxa"/>
          </w:tcPr>
          <w:p w14:paraId="4E71CFEF" w14:textId="77777777" w:rsidR="00D53666" w:rsidRDefault="00000000">
            <w:pPr>
              <w:spacing w:after="40"/>
            </w:pPr>
            <w:r>
              <w:rPr>
                <w:sz w:val="14"/>
              </w:rPr>
              <w:t>A notable event occurs</w:t>
            </w:r>
          </w:p>
        </w:tc>
        <w:tc>
          <w:tcPr>
            <w:tcW w:w="2736" w:type="dxa"/>
          </w:tcPr>
          <w:p w14:paraId="7F42ED65" w14:textId="77777777" w:rsidR="00D53666" w:rsidRDefault="00000000">
            <w:pPr>
              <w:spacing w:after="40"/>
            </w:pPr>
            <w:r>
              <w:rPr>
                <w:sz w:val="14"/>
              </w:rPr>
              <w:t>A notification row is written before broadcasting and its identifier travels in the payload, so the live copy and the fetched copy are one object rather than duplicates</w:t>
            </w:r>
          </w:p>
        </w:tc>
        <w:tc>
          <w:tcPr>
            <w:tcW w:w="1483" w:type="dxa"/>
          </w:tcPr>
          <w:p w14:paraId="459A3945" w14:textId="77777777" w:rsidR="00D53666" w:rsidRDefault="00000000">
            <w:pPr>
              <w:spacing w:after="40"/>
            </w:pPr>
            <w:r>
              <w:rPr>
                <w:sz w:val="14"/>
              </w:rPr>
              <w:t>Notification persisted and delivered</w:t>
            </w:r>
          </w:p>
        </w:tc>
        <w:tc>
          <w:tcPr>
            <w:tcW w:w="432" w:type="dxa"/>
          </w:tcPr>
          <w:p w14:paraId="4893F664" w14:textId="77777777" w:rsidR="00D53666" w:rsidRDefault="00000000">
            <w:pPr>
              <w:spacing w:after="40"/>
            </w:pPr>
            <w:r>
              <w:rPr>
                <w:sz w:val="14"/>
              </w:rPr>
              <w:t>M</w:t>
            </w:r>
          </w:p>
        </w:tc>
        <w:tc>
          <w:tcPr>
            <w:tcW w:w="792" w:type="dxa"/>
          </w:tcPr>
          <w:p w14:paraId="6F602A80" w14:textId="77777777" w:rsidR="00D53666" w:rsidRDefault="00000000">
            <w:pPr>
              <w:spacing w:after="40"/>
            </w:pPr>
            <w:r>
              <w:rPr>
                <w:sz w:val="14"/>
              </w:rPr>
              <w:t>IMPLEMENTED</w:t>
            </w:r>
          </w:p>
        </w:tc>
      </w:tr>
      <w:tr w:rsidR="00D53666" w14:paraId="717F8ABC" w14:textId="77777777">
        <w:trPr>
          <w:jc w:val="center"/>
        </w:trPr>
        <w:tc>
          <w:tcPr>
            <w:tcW w:w="605" w:type="dxa"/>
          </w:tcPr>
          <w:p w14:paraId="007AE5D2" w14:textId="77777777" w:rsidR="00D53666" w:rsidRDefault="00000000">
            <w:pPr>
              <w:spacing w:after="40"/>
            </w:pPr>
            <w:r>
              <w:rPr>
                <w:b/>
                <w:sz w:val="14"/>
              </w:rPr>
              <w:t>FR-110</w:t>
            </w:r>
          </w:p>
        </w:tc>
        <w:tc>
          <w:tcPr>
            <w:tcW w:w="1469" w:type="dxa"/>
          </w:tcPr>
          <w:p w14:paraId="05CF4E28" w14:textId="77777777" w:rsidR="00D53666" w:rsidRDefault="00000000">
            <w:pPr>
              <w:spacing w:after="40"/>
            </w:pPr>
            <w:r>
              <w:rPr>
                <w:sz w:val="14"/>
              </w:rPr>
              <w:t>Non-fatal delivery</w:t>
            </w:r>
          </w:p>
        </w:tc>
        <w:tc>
          <w:tcPr>
            <w:tcW w:w="1008" w:type="dxa"/>
          </w:tcPr>
          <w:p w14:paraId="7CF61617" w14:textId="77777777" w:rsidR="00D53666" w:rsidRDefault="00000000">
            <w:pPr>
              <w:spacing w:after="40"/>
            </w:pPr>
            <w:r>
              <w:rPr>
                <w:sz w:val="14"/>
              </w:rPr>
              <w:t>Backend</w:t>
            </w:r>
          </w:p>
        </w:tc>
        <w:tc>
          <w:tcPr>
            <w:tcW w:w="1584" w:type="dxa"/>
          </w:tcPr>
          <w:p w14:paraId="07BA7996" w14:textId="77777777" w:rsidR="00D53666" w:rsidRDefault="00000000">
            <w:pPr>
              <w:spacing w:after="40"/>
            </w:pPr>
            <w:r>
              <w:rPr>
                <w:sz w:val="14"/>
              </w:rPr>
              <w:t>Broadcast attempted</w:t>
            </w:r>
          </w:p>
        </w:tc>
        <w:tc>
          <w:tcPr>
            <w:tcW w:w="2736" w:type="dxa"/>
          </w:tcPr>
          <w:p w14:paraId="17D72212" w14:textId="77777777" w:rsidR="00D53666" w:rsidRDefault="00000000">
            <w:pPr>
              <w:spacing w:after="40"/>
            </w:pPr>
            <w:r>
              <w:rPr>
                <w:sz w:val="14"/>
              </w:rPr>
              <w:t>Broadcast failures never turn a committed booking into an error; a disconnected client recovers state on its next request</w:t>
            </w:r>
          </w:p>
        </w:tc>
        <w:tc>
          <w:tcPr>
            <w:tcW w:w="1483" w:type="dxa"/>
          </w:tcPr>
          <w:p w14:paraId="3342D752" w14:textId="77777777" w:rsidR="00D53666" w:rsidRDefault="00000000">
            <w:pPr>
              <w:spacing w:after="40"/>
            </w:pPr>
            <w:r>
              <w:rPr>
                <w:sz w:val="14"/>
              </w:rPr>
              <w:t>Business transaction unaffected</w:t>
            </w:r>
          </w:p>
        </w:tc>
        <w:tc>
          <w:tcPr>
            <w:tcW w:w="432" w:type="dxa"/>
          </w:tcPr>
          <w:p w14:paraId="264B22E8" w14:textId="77777777" w:rsidR="00D53666" w:rsidRDefault="00000000">
            <w:pPr>
              <w:spacing w:after="40"/>
            </w:pPr>
            <w:r>
              <w:rPr>
                <w:sz w:val="14"/>
              </w:rPr>
              <w:t>H</w:t>
            </w:r>
          </w:p>
        </w:tc>
        <w:tc>
          <w:tcPr>
            <w:tcW w:w="792" w:type="dxa"/>
          </w:tcPr>
          <w:p w14:paraId="2B86E803" w14:textId="77777777" w:rsidR="00D53666" w:rsidRDefault="00000000">
            <w:pPr>
              <w:spacing w:after="40"/>
            </w:pPr>
            <w:r>
              <w:rPr>
                <w:sz w:val="14"/>
              </w:rPr>
              <w:t>IMPLEMENTED</w:t>
            </w:r>
          </w:p>
        </w:tc>
      </w:tr>
    </w:tbl>
    <w:p w14:paraId="44FA51B9" w14:textId="77777777" w:rsidR="00D53666" w:rsidRDefault="00D53666">
      <w:pPr>
        <w:spacing w:after="40"/>
      </w:pPr>
    </w:p>
    <w:p w14:paraId="521DF0C3" w14:textId="77777777" w:rsidR="00D53666" w:rsidRDefault="00000000">
      <w:pPr>
        <w:pStyle w:val="Heading2"/>
      </w:pPr>
      <w:r>
        <w:t>8.J Clinic Configuration and Team Management</w:t>
      </w:r>
    </w:p>
    <w:tbl>
      <w:tblPr>
        <w:tblStyle w:val="TableGrid"/>
        <w:tblW w:w="0" w:type="auto"/>
        <w:jc w:val="center"/>
        <w:tblLook w:val="04A0" w:firstRow="1" w:lastRow="0" w:firstColumn="1" w:lastColumn="0" w:noHBand="0" w:noVBand="1"/>
      </w:tblPr>
      <w:tblGrid>
        <w:gridCol w:w="587"/>
        <w:gridCol w:w="1418"/>
        <w:gridCol w:w="976"/>
        <w:gridCol w:w="1525"/>
        <w:gridCol w:w="2563"/>
        <w:gridCol w:w="1441"/>
        <w:gridCol w:w="426"/>
        <w:gridCol w:w="1072"/>
      </w:tblGrid>
      <w:tr w:rsidR="00D53666" w14:paraId="392889A1" w14:textId="77777777">
        <w:trPr>
          <w:jc w:val="center"/>
        </w:trPr>
        <w:tc>
          <w:tcPr>
            <w:tcW w:w="605" w:type="dxa"/>
            <w:shd w:val="clear" w:color="auto" w:fill="0F766E"/>
          </w:tcPr>
          <w:p w14:paraId="61AA3869" w14:textId="77777777" w:rsidR="00D53666" w:rsidRDefault="00000000">
            <w:pPr>
              <w:spacing w:after="40"/>
            </w:pPr>
            <w:r>
              <w:rPr>
                <w:b/>
                <w:color w:val="FFFFFF"/>
                <w:sz w:val="14"/>
              </w:rPr>
              <w:t>ID</w:t>
            </w:r>
          </w:p>
        </w:tc>
        <w:tc>
          <w:tcPr>
            <w:tcW w:w="1469" w:type="dxa"/>
            <w:shd w:val="clear" w:color="auto" w:fill="0F766E"/>
          </w:tcPr>
          <w:p w14:paraId="5A431099" w14:textId="77777777" w:rsidR="00D53666" w:rsidRDefault="00000000">
            <w:pPr>
              <w:spacing w:after="40"/>
            </w:pPr>
            <w:r>
              <w:rPr>
                <w:b/>
                <w:color w:val="FFFFFF"/>
                <w:sz w:val="14"/>
              </w:rPr>
              <w:t>Requirement</w:t>
            </w:r>
          </w:p>
        </w:tc>
        <w:tc>
          <w:tcPr>
            <w:tcW w:w="1008" w:type="dxa"/>
            <w:shd w:val="clear" w:color="auto" w:fill="0F766E"/>
          </w:tcPr>
          <w:p w14:paraId="59E0B278" w14:textId="77777777" w:rsidR="00D53666" w:rsidRDefault="00000000">
            <w:pPr>
              <w:spacing w:after="40"/>
            </w:pPr>
            <w:r>
              <w:rPr>
                <w:b/>
                <w:color w:val="FFFFFF"/>
                <w:sz w:val="14"/>
              </w:rPr>
              <w:t>Actor</w:t>
            </w:r>
          </w:p>
        </w:tc>
        <w:tc>
          <w:tcPr>
            <w:tcW w:w="1584" w:type="dxa"/>
            <w:shd w:val="clear" w:color="auto" w:fill="0F766E"/>
          </w:tcPr>
          <w:p w14:paraId="1C2B8D39" w14:textId="77777777" w:rsidR="00D53666" w:rsidRDefault="00000000">
            <w:pPr>
              <w:spacing w:after="40"/>
            </w:pPr>
            <w:r>
              <w:rPr>
                <w:b/>
                <w:color w:val="FFFFFF"/>
                <w:sz w:val="14"/>
              </w:rPr>
              <w:t>Preconditions</w:t>
            </w:r>
          </w:p>
        </w:tc>
        <w:tc>
          <w:tcPr>
            <w:tcW w:w="2736" w:type="dxa"/>
            <w:shd w:val="clear" w:color="auto" w:fill="0F766E"/>
          </w:tcPr>
          <w:p w14:paraId="4DD57F33" w14:textId="77777777" w:rsidR="00D53666" w:rsidRDefault="00000000">
            <w:pPr>
              <w:spacing w:after="40"/>
            </w:pPr>
            <w:r>
              <w:rPr>
                <w:b/>
                <w:color w:val="FFFFFF"/>
                <w:sz w:val="14"/>
              </w:rPr>
              <w:t>Expected behaviour</w:t>
            </w:r>
          </w:p>
        </w:tc>
        <w:tc>
          <w:tcPr>
            <w:tcW w:w="1483" w:type="dxa"/>
            <w:shd w:val="clear" w:color="auto" w:fill="0F766E"/>
          </w:tcPr>
          <w:p w14:paraId="127DA9E9" w14:textId="77777777" w:rsidR="00D53666" w:rsidRDefault="00000000">
            <w:pPr>
              <w:spacing w:after="40"/>
            </w:pPr>
            <w:r>
              <w:rPr>
                <w:b/>
                <w:color w:val="FFFFFF"/>
                <w:sz w:val="14"/>
              </w:rPr>
              <w:t>Postconditions</w:t>
            </w:r>
          </w:p>
        </w:tc>
        <w:tc>
          <w:tcPr>
            <w:tcW w:w="432" w:type="dxa"/>
            <w:shd w:val="clear" w:color="auto" w:fill="0F766E"/>
          </w:tcPr>
          <w:p w14:paraId="79EC1613" w14:textId="77777777" w:rsidR="00D53666" w:rsidRDefault="00000000">
            <w:pPr>
              <w:spacing w:after="40"/>
            </w:pPr>
            <w:r>
              <w:rPr>
                <w:b/>
                <w:color w:val="FFFFFF"/>
                <w:sz w:val="14"/>
              </w:rPr>
              <w:t>Pri</w:t>
            </w:r>
          </w:p>
        </w:tc>
        <w:tc>
          <w:tcPr>
            <w:tcW w:w="792" w:type="dxa"/>
            <w:shd w:val="clear" w:color="auto" w:fill="0F766E"/>
          </w:tcPr>
          <w:p w14:paraId="7117CD36" w14:textId="77777777" w:rsidR="00D53666" w:rsidRDefault="00000000">
            <w:pPr>
              <w:spacing w:after="40"/>
            </w:pPr>
            <w:r>
              <w:rPr>
                <w:b/>
                <w:color w:val="FFFFFF"/>
                <w:sz w:val="14"/>
              </w:rPr>
              <w:t>Status</w:t>
            </w:r>
          </w:p>
        </w:tc>
      </w:tr>
      <w:tr w:rsidR="00D53666" w14:paraId="33C6365B" w14:textId="77777777">
        <w:trPr>
          <w:jc w:val="center"/>
        </w:trPr>
        <w:tc>
          <w:tcPr>
            <w:tcW w:w="605" w:type="dxa"/>
          </w:tcPr>
          <w:p w14:paraId="6334A673" w14:textId="77777777" w:rsidR="00D53666" w:rsidRDefault="00000000">
            <w:pPr>
              <w:spacing w:after="40"/>
            </w:pPr>
            <w:r>
              <w:rPr>
                <w:b/>
                <w:sz w:val="14"/>
              </w:rPr>
              <w:t>FR-113</w:t>
            </w:r>
          </w:p>
        </w:tc>
        <w:tc>
          <w:tcPr>
            <w:tcW w:w="1469" w:type="dxa"/>
          </w:tcPr>
          <w:p w14:paraId="75E2761F" w14:textId="77777777" w:rsidR="00D53666" w:rsidRDefault="00000000">
            <w:pPr>
              <w:spacing w:after="40"/>
            </w:pPr>
            <w:r>
              <w:rPr>
                <w:sz w:val="14"/>
              </w:rPr>
              <w:t>Clinic profile and hours</w:t>
            </w:r>
          </w:p>
        </w:tc>
        <w:tc>
          <w:tcPr>
            <w:tcW w:w="1008" w:type="dxa"/>
          </w:tcPr>
          <w:p w14:paraId="0BDA7621" w14:textId="77777777" w:rsidR="00D53666" w:rsidRDefault="00000000">
            <w:pPr>
              <w:spacing w:after="40"/>
            </w:pPr>
            <w:r>
              <w:rPr>
                <w:sz w:val="14"/>
              </w:rPr>
              <w:t>Clinic admin</w:t>
            </w:r>
          </w:p>
        </w:tc>
        <w:tc>
          <w:tcPr>
            <w:tcW w:w="1584" w:type="dxa"/>
          </w:tcPr>
          <w:p w14:paraId="56F294FF" w14:textId="77777777" w:rsidR="00D53666" w:rsidRDefault="00000000">
            <w:pPr>
              <w:spacing w:after="40"/>
            </w:pPr>
            <w:r>
              <w:rPr>
                <w:sz w:val="14"/>
              </w:rPr>
              <w:t>Admin session</w:t>
            </w:r>
          </w:p>
        </w:tc>
        <w:tc>
          <w:tcPr>
            <w:tcW w:w="2736" w:type="dxa"/>
          </w:tcPr>
          <w:p w14:paraId="334ADFA4" w14:textId="77777777" w:rsidR="00D53666" w:rsidRDefault="00000000">
            <w:pPr>
              <w:spacing w:after="40"/>
            </w:pPr>
            <w:r>
              <w:rPr>
                <w:sz w:val="14"/>
              </w:rPr>
              <w:t>Name, address, contact, opening hours, timezone and accepted-insurer text are maintained and are read out by the agent</w:t>
            </w:r>
          </w:p>
        </w:tc>
        <w:tc>
          <w:tcPr>
            <w:tcW w:w="1483" w:type="dxa"/>
          </w:tcPr>
          <w:p w14:paraId="5A726AB9" w14:textId="77777777" w:rsidR="00D53666" w:rsidRDefault="00000000">
            <w:pPr>
              <w:spacing w:after="40"/>
            </w:pPr>
            <w:r>
              <w:rPr>
                <w:sz w:val="14"/>
              </w:rPr>
              <w:t>Agent answers reflect the change</w:t>
            </w:r>
          </w:p>
        </w:tc>
        <w:tc>
          <w:tcPr>
            <w:tcW w:w="432" w:type="dxa"/>
          </w:tcPr>
          <w:p w14:paraId="7275145E" w14:textId="77777777" w:rsidR="00D53666" w:rsidRDefault="00000000">
            <w:pPr>
              <w:spacing w:after="40"/>
            </w:pPr>
            <w:r>
              <w:rPr>
                <w:sz w:val="14"/>
              </w:rPr>
              <w:t>H</w:t>
            </w:r>
          </w:p>
        </w:tc>
        <w:tc>
          <w:tcPr>
            <w:tcW w:w="792" w:type="dxa"/>
          </w:tcPr>
          <w:p w14:paraId="109B6033" w14:textId="77777777" w:rsidR="00D53666" w:rsidRDefault="00000000">
            <w:pPr>
              <w:spacing w:after="40"/>
            </w:pPr>
            <w:r>
              <w:rPr>
                <w:sz w:val="14"/>
              </w:rPr>
              <w:t>IMPLEMENTED</w:t>
            </w:r>
          </w:p>
        </w:tc>
      </w:tr>
      <w:tr w:rsidR="00D53666" w14:paraId="22561CBF" w14:textId="77777777">
        <w:trPr>
          <w:jc w:val="center"/>
        </w:trPr>
        <w:tc>
          <w:tcPr>
            <w:tcW w:w="605" w:type="dxa"/>
          </w:tcPr>
          <w:p w14:paraId="562012E1" w14:textId="77777777" w:rsidR="00D53666" w:rsidRDefault="00000000">
            <w:pPr>
              <w:spacing w:after="40"/>
            </w:pPr>
            <w:r>
              <w:rPr>
                <w:b/>
                <w:sz w:val="14"/>
              </w:rPr>
              <w:t>FR-114</w:t>
            </w:r>
          </w:p>
        </w:tc>
        <w:tc>
          <w:tcPr>
            <w:tcW w:w="1469" w:type="dxa"/>
          </w:tcPr>
          <w:p w14:paraId="27812911" w14:textId="77777777" w:rsidR="00D53666" w:rsidRDefault="00000000">
            <w:pPr>
              <w:spacing w:after="40"/>
            </w:pPr>
            <w:r>
              <w:rPr>
                <w:sz w:val="14"/>
              </w:rPr>
              <w:t>Doctor management</w:t>
            </w:r>
          </w:p>
        </w:tc>
        <w:tc>
          <w:tcPr>
            <w:tcW w:w="1008" w:type="dxa"/>
          </w:tcPr>
          <w:p w14:paraId="21113729" w14:textId="77777777" w:rsidR="00D53666" w:rsidRDefault="00000000">
            <w:pPr>
              <w:spacing w:after="40"/>
            </w:pPr>
            <w:r>
              <w:rPr>
                <w:sz w:val="14"/>
              </w:rPr>
              <w:t>Clinic admin</w:t>
            </w:r>
          </w:p>
        </w:tc>
        <w:tc>
          <w:tcPr>
            <w:tcW w:w="1584" w:type="dxa"/>
          </w:tcPr>
          <w:p w14:paraId="2C7DEC66" w14:textId="77777777" w:rsidR="00D53666" w:rsidRDefault="00000000">
            <w:pPr>
              <w:spacing w:after="40"/>
            </w:pPr>
            <w:r>
              <w:rPr>
                <w:sz w:val="14"/>
              </w:rPr>
              <w:t>Admin session</w:t>
            </w:r>
          </w:p>
        </w:tc>
        <w:tc>
          <w:tcPr>
            <w:tcW w:w="2736" w:type="dxa"/>
          </w:tcPr>
          <w:p w14:paraId="75E2C9FC" w14:textId="77777777" w:rsidR="00D53666" w:rsidRDefault="00000000">
            <w:pPr>
              <w:spacing w:after="40"/>
            </w:pPr>
            <w:r>
              <w:rPr>
                <w:sz w:val="14"/>
              </w:rPr>
              <w:t>Doctors are created, edited and removed with specialty, working days, working hours and appointment length</w:t>
            </w:r>
          </w:p>
        </w:tc>
        <w:tc>
          <w:tcPr>
            <w:tcW w:w="1483" w:type="dxa"/>
          </w:tcPr>
          <w:p w14:paraId="186BCCF3" w14:textId="77777777" w:rsidR="00D53666" w:rsidRDefault="00000000">
            <w:pPr>
              <w:spacing w:after="40"/>
            </w:pPr>
            <w:r>
              <w:rPr>
                <w:sz w:val="14"/>
              </w:rPr>
              <w:t>Availability computation changes accordingly</w:t>
            </w:r>
          </w:p>
        </w:tc>
        <w:tc>
          <w:tcPr>
            <w:tcW w:w="432" w:type="dxa"/>
          </w:tcPr>
          <w:p w14:paraId="7AA23840" w14:textId="77777777" w:rsidR="00D53666" w:rsidRDefault="00000000">
            <w:pPr>
              <w:spacing w:after="40"/>
            </w:pPr>
            <w:r>
              <w:rPr>
                <w:sz w:val="14"/>
              </w:rPr>
              <w:t>H</w:t>
            </w:r>
          </w:p>
        </w:tc>
        <w:tc>
          <w:tcPr>
            <w:tcW w:w="792" w:type="dxa"/>
          </w:tcPr>
          <w:p w14:paraId="3C54F55F" w14:textId="77777777" w:rsidR="00D53666" w:rsidRDefault="00000000">
            <w:pPr>
              <w:spacing w:after="40"/>
            </w:pPr>
            <w:r>
              <w:rPr>
                <w:sz w:val="14"/>
              </w:rPr>
              <w:t>IMPLEMENTED</w:t>
            </w:r>
          </w:p>
        </w:tc>
      </w:tr>
      <w:tr w:rsidR="00D53666" w14:paraId="227DF7B0" w14:textId="77777777">
        <w:trPr>
          <w:jc w:val="center"/>
        </w:trPr>
        <w:tc>
          <w:tcPr>
            <w:tcW w:w="605" w:type="dxa"/>
          </w:tcPr>
          <w:p w14:paraId="5C99A00E" w14:textId="77777777" w:rsidR="00D53666" w:rsidRDefault="00000000">
            <w:pPr>
              <w:spacing w:after="40"/>
            </w:pPr>
            <w:r>
              <w:rPr>
                <w:b/>
                <w:sz w:val="14"/>
              </w:rPr>
              <w:t>FR-115</w:t>
            </w:r>
          </w:p>
        </w:tc>
        <w:tc>
          <w:tcPr>
            <w:tcW w:w="1469" w:type="dxa"/>
          </w:tcPr>
          <w:p w14:paraId="0C9E1CAB" w14:textId="77777777" w:rsidR="00D53666" w:rsidRDefault="00000000">
            <w:pPr>
              <w:spacing w:after="40"/>
            </w:pPr>
            <w:r>
              <w:rPr>
                <w:sz w:val="14"/>
              </w:rPr>
              <w:t>Service catalogue</w:t>
            </w:r>
          </w:p>
        </w:tc>
        <w:tc>
          <w:tcPr>
            <w:tcW w:w="1008" w:type="dxa"/>
          </w:tcPr>
          <w:p w14:paraId="28BE8EF5" w14:textId="77777777" w:rsidR="00D53666" w:rsidRDefault="00000000">
            <w:pPr>
              <w:spacing w:after="40"/>
            </w:pPr>
            <w:r>
              <w:rPr>
                <w:sz w:val="14"/>
              </w:rPr>
              <w:t>Clinic admin</w:t>
            </w:r>
          </w:p>
        </w:tc>
        <w:tc>
          <w:tcPr>
            <w:tcW w:w="1584" w:type="dxa"/>
          </w:tcPr>
          <w:p w14:paraId="317F27BE" w14:textId="77777777" w:rsidR="00D53666" w:rsidRDefault="00000000">
            <w:pPr>
              <w:spacing w:after="40"/>
            </w:pPr>
            <w:r>
              <w:rPr>
                <w:sz w:val="14"/>
              </w:rPr>
              <w:t>Admin session</w:t>
            </w:r>
          </w:p>
        </w:tc>
        <w:tc>
          <w:tcPr>
            <w:tcW w:w="2736" w:type="dxa"/>
          </w:tcPr>
          <w:p w14:paraId="76247C96" w14:textId="77777777" w:rsidR="00D53666" w:rsidRDefault="00000000">
            <w:pPr>
              <w:spacing w:after="40"/>
            </w:pPr>
            <w:r>
              <w:rPr>
                <w:sz w:val="14"/>
              </w:rPr>
              <w:t>Services and their fees are maintained and are readable by the agent; never gated by plan, because callers ask about them most</w:t>
            </w:r>
          </w:p>
        </w:tc>
        <w:tc>
          <w:tcPr>
            <w:tcW w:w="1483" w:type="dxa"/>
          </w:tcPr>
          <w:p w14:paraId="70CC7B27" w14:textId="77777777" w:rsidR="00D53666" w:rsidRDefault="00000000">
            <w:pPr>
              <w:spacing w:after="40"/>
            </w:pPr>
            <w:r>
              <w:rPr>
                <w:sz w:val="14"/>
              </w:rPr>
              <w:t>Agent can quote services</w:t>
            </w:r>
          </w:p>
        </w:tc>
        <w:tc>
          <w:tcPr>
            <w:tcW w:w="432" w:type="dxa"/>
          </w:tcPr>
          <w:p w14:paraId="6F9D8053" w14:textId="77777777" w:rsidR="00D53666" w:rsidRDefault="00000000">
            <w:pPr>
              <w:spacing w:after="40"/>
            </w:pPr>
            <w:r>
              <w:rPr>
                <w:sz w:val="14"/>
              </w:rPr>
              <w:t>M</w:t>
            </w:r>
          </w:p>
        </w:tc>
        <w:tc>
          <w:tcPr>
            <w:tcW w:w="792" w:type="dxa"/>
          </w:tcPr>
          <w:p w14:paraId="0850E56B" w14:textId="77777777" w:rsidR="00D53666" w:rsidRDefault="00000000">
            <w:pPr>
              <w:spacing w:after="40"/>
            </w:pPr>
            <w:r>
              <w:rPr>
                <w:sz w:val="14"/>
              </w:rPr>
              <w:t>IMPLEMENTED</w:t>
            </w:r>
          </w:p>
        </w:tc>
      </w:tr>
      <w:tr w:rsidR="00D53666" w14:paraId="2C3B01FB" w14:textId="77777777">
        <w:trPr>
          <w:jc w:val="center"/>
        </w:trPr>
        <w:tc>
          <w:tcPr>
            <w:tcW w:w="605" w:type="dxa"/>
          </w:tcPr>
          <w:p w14:paraId="5593EF28" w14:textId="77777777" w:rsidR="00D53666" w:rsidRDefault="00000000">
            <w:pPr>
              <w:spacing w:after="40"/>
            </w:pPr>
            <w:r>
              <w:rPr>
                <w:b/>
                <w:sz w:val="14"/>
              </w:rPr>
              <w:t>FR-116</w:t>
            </w:r>
          </w:p>
        </w:tc>
        <w:tc>
          <w:tcPr>
            <w:tcW w:w="1469" w:type="dxa"/>
          </w:tcPr>
          <w:p w14:paraId="274AB1AB" w14:textId="77777777" w:rsidR="00D53666" w:rsidRDefault="00000000">
            <w:pPr>
              <w:spacing w:after="40"/>
            </w:pPr>
            <w:r>
              <w:rPr>
                <w:sz w:val="14"/>
              </w:rPr>
              <w:t>Agent settings</w:t>
            </w:r>
          </w:p>
        </w:tc>
        <w:tc>
          <w:tcPr>
            <w:tcW w:w="1008" w:type="dxa"/>
          </w:tcPr>
          <w:p w14:paraId="778EA251" w14:textId="77777777" w:rsidR="00D53666" w:rsidRDefault="00000000">
            <w:pPr>
              <w:spacing w:after="40"/>
            </w:pPr>
            <w:r>
              <w:rPr>
                <w:sz w:val="14"/>
              </w:rPr>
              <w:t>Clinic admin</w:t>
            </w:r>
          </w:p>
        </w:tc>
        <w:tc>
          <w:tcPr>
            <w:tcW w:w="1584" w:type="dxa"/>
          </w:tcPr>
          <w:p w14:paraId="35F5FC48" w14:textId="77777777" w:rsidR="00D53666" w:rsidRDefault="00000000">
            <w:pPr>
              <w:spacing w:after="40"/>
            </w:pPr>
            <w:r>
              <w:rPr>
                <w:sz w:val="14"/>
              </w:rPr>
              <w:t>Admin session</w:t>
            </w:r>
          </w:p>
        </w:tc>
        <w:tc>
          <w:tcPr>
            <w:tcW w:w="2736" w:type="dxa"/>
          </w:tcPr>
          <w:p w14:paraId="38DC1D90" w14:textId="77777777" w:rsidR="00D53666" w:rsidRDefault="00000000">
            <w:pPr>
              <w:spacing w:after="40"/>
            </w:pPr>
            <w:r>
              <w:rPr>
                <w:sz w:val="14"/>
              </w:rPr>
              <w:t>Greeting script, voice profile and model provider are set per clinic and are applied to the next call</w:t>
            </w:r>
          </w:p>
        </w:tc>
        <w:tc>
          <w:tcPr>
            <w:tcW w:w="1483" w:type="dxa"/>
          </w:tcPr>
          <w:p w14:paraId="6F66FB1F" w14:textId="77777777" w:rsidR="00D53666" w:rsidRDefault="00000000">
            <w:pPr>
              <w:spacing w:after="40"/>
            </w:pPr>
            <w:r>
              <w:rPr>
                <w:sz w:val="14"/>
              </w:rPr>
              <w:t>Change audited</w:t>
            </w:r>
          </w:p>
        </w:tc>
        <w:tc>
          <w:tcPr>
            <w:tcW w:w="432" w:type="dxa"/>
          </w:tcPr>
          <w:p w14:paraId="5CBCBDFC" w14:textId="77777777" w:rsidR="00D53666" w:rsidRDefault="00000000">
            <w:pPr>
              <w:spacing w:after="40"/>
            </w:pPr>
            <w:r>
              <w:rPr>
                <w:sz w:val="14"/>
              </w:rPr>
              <w:t>H</w:t>
            </w:r>
          </w:p>
        </w:tc>
        <w:tc>
          <w:tcPr>
            <w:tcW w:w="792" w:type="dxa"/>
          </w:tcPr>
          <w:p w14:paraId="4FD151C6" w14:textId="77777777" w:rsidR="00D53666" w:rsidRDefault="00000000">
            <w:pPr>
              <w:spacing w:after="40"/>
            </w:pPr>
            <w:r>
              <w:rPr>
                <w:sz w:val="14"/>
              </w:rPr>
              <w:t>IMPLEMENTED</w:t>
            </w:r>
          </w:p>
        </w:tc>
      </w:tr>
      <w:tr w:rsidR="00D53666" w14:paraId="50A5469E" w14:textId="77777777">
        <w:trPr>
          <w:jc w:val="center"/>
        </w:trPr>
        <w:tc>
          <w:tcPr>
            <w:tcW w:w="605" w:type="dxa"/>
          </w:tcPr>
          <w:p w14:paraId="6EC7C6FC" w14:textId="77777777" w:rsidR="00D53666" w:rsidRDefault="00000000">
            <w:pPr>
              <w:spacing w:after="40"/>
            </w:pPr>
            <w:r>
              <w:rPr>
                <w:b/>
                <w:sz w:val="14"/>
              </w:rPr>
              <w:t>FR-117</w:t>
            </w:r>
          </w:p>
        </w:tc>
        <w:tc>
          <w:tcPr>
            <w:tcW w:w="1469" w:type="dxa"/>
          </w:tcPr>
          <w:p w14:paraId="0129925C" w14:textId="77777777" w:rsidR="00D53666" w:rsidRDefault="00000000">
            <w:pPr>
              <w:spacing w:after="40"/>
            </w:pPr>
            <w:r>
              <w:rPr>
                <w:sz w:val="14"/>
              </w:rPr>
              <w:t>Escalation rules</w:t>
            </w:r>
          </w:p>
        </w:tc>
        <w:tc>
          <w:tcPr>
            <w:tcW w:w="1008" w:type="dxa"/>
          </w:tcPr>
          <w:p w14:paraId="32E07A9C" w14:textId="77777777" w:rsidR="00D53666" w:rsidRDefault="00000000">
            <w:pPr>
              <w:spacing w:after="40"/>
            </w:pPr>
            <w:r>
              <w:rPr>
                <w:sz w:val="14"/>
              </w:rPr>
              <w:t>Clinic admin</w:t>
            </w:r>
          </w:p>
        </w:tc>
        <w:tc>
          <w:tcPr>
            <w:tcW w:w="1584" w:type="dxa"/>
          </w:tcPr>
          <w:p w14:paraId="68CC8C6F" w14:textId="77777777" w:rsidR="00D53666" w:rsidRDefault="00000000">
            <w:pPr>
              <w:spacing w:after="40"/>
            </w:pPr>
            <w:r>
              <w:rPr>
                <w:sz w:val="14"/>
              </w:rPr>
              <w:t>Admin session</w:t>
            </w:r>
          </w:p>
        </w:tc>
        <w:tc>
          <w:tcPr>
            <w:tcW w:w="2736" w:type="dxa"/>
          </w:tcPr>
          <w:p w14:paraId="0A347AE5" w14:textId="77777777" w:rsidR="00D53666" w:rsidRDefault="00000000">
            <w:pPr>
              <w:spacing w:after="40"/>
            </w:pPr>
            <w:r>
              <w:rPr>
                <w:sz w:val="14"/>
              </w:rPr>
              <w:t>Rules are created, enabled and removed as short text; enabled rules ride on the tenant-resolution payload into the call prompt</w:t>
            </w:r>
          </w:p>
        </w:tc>
        <w:tc>
          <w:tcPr>
            <w:tcW w:w="1483" w:type="dxa"/>
          </w:tcPr>
          <w:p w14:paraId="1A5B6907" w14:textId="77777777" w:rsidR="00D53666" w:rsidRDefault="00000000">
            <w:pPr>
              <w:spacing w:after="40"/>
            </w:pPr>
            <w:r>
              <w:rPr>
                <w:sz w:val="14"/>
              </w:rPr>
              <w:t>Change audited</w:t>
            </w:r>
          </w:p>
        </w:tc>
        <w:tc>
          <w:tcPr>
            <w:tcW w:w="432" w:type="dxa"/>
          </w:tcPr>
          <w:p w14:paraId="3FD8F01C" w14:textId="77777777" w:rsidR="00D53666" w:rsidRDefault="00000000">
            <w:pPr>
              <w:spacing w:after="40"/>
            </w:pPr>
            <w:r>
              <w:rPr>
                <w:sz w:val="14"/>
              </w:rPr>
              <w:t>M</w:t>
            </w:r>
          </w:p>
        </w:tc>
        <w:tc>
          <w:tcPr>
            <w:tcW w:w="792" w:type="dxa"/>
          </w:tcPr>
          <w:p w14:paraId="00802F5A" w14:textId="77777777" w:rsidR="00D53666" w:rsidRDefault="00000000">
            <w:pPr>
              <w:spacing w:after="40"/>
            </w:pPr>
            <w:r>
              <w:rPr>
                <w:sz w:val="14"/>
              </w:rPr>
              <w:t>PARTIALLY IMPLEMENTED</w:t>
            </w:r>
          </w:p>
        </w:tc>
      </w:tr>
      <w:tr w:rsidR="00D53666" w14:paraId="54D99B2B" w14:textId="77777777">
        <w:trPr>
          <w:jc w:val="center"/>
        </w:trPr>
        <w:tc>
          <w:tcPr>
            <w:tcW w:w="605" w:type="dxa"/>
          </w:tcPr>
          <w:p w14:paraId="6F92FAB5" w14:textId="77777777" w:rsidR="00D53666" w:rsidRDefault="00000000">
            <w:pPr>
              <w:spacing w:after="40"/>
            </w:pPr>
            <w:r>
              <w:rPr>
                <w:b/>
                <w:sz w:val="14"/>
              </w:rPr>
              <w:t>FR-118</w:t>
            </w:r>
          </w:p>
        </w:tc>
        <w:tc>
          <w:tcPr>
            <w:tcW w:w="1469" w:type="dxa"/>
          </w:tcPr>
          <w:p w14:paraId="74A8D8DA" w14:textId="77777777" w:rsidR="00D53666" w:rsidRDefault="00000000">
            <w:pPr>
              <w:spacing w:after="40"/>
            </w:pPr>
            <w:r>
              <w:rPr>
                <w:sz w:val="14"/>
              </w:rPr>
              <w:t>Knowledge-base documents</w:t>
            </w:r>
          </w:p>
        </w:tc>
        <w:tc>
          <w:tcPr>
            <w:tcW w:w="1008" w:type="dxa"/>
          </w:tcPr>
          <w:p w14:paraId="0C942101" w14:textId="77777777" w:rsidR="00D53666" w:rsidRDefault="00000000">
            <w:pPr>
              <w:spacing w:after="40"/>
            </w:pPr>
            <w:r>
              <w:rPr>
                <w:sz w:val="14"/>
              </w:rPr>
              <w:t>Clinic admin</w:t>
            </w:r>
          </w:p>
        </w:tc>
        <w:tc>
          <w:tcPr>
            <w:tcW w:w="1584" w:type="dxa"/>
          </w:tcPr>
          <w:p w14:paraId="29C2D5F1" w14:textId="77777777" w:rsidR="00D53666" w:rsidRDefault="00000000">
            <w:pPr>
              <w:spacing w:after="40"/>
            </w:pPr>
            <w:r>
              <w:rPr>
                <w:sz w:val="14"/>
              </w:rPr>
              <w:t>Admin session; plan permits</w:t>
            </w:r>
          </w:p>
        </w:tc>
        <w:tc>
          <w:tcPr>
            <w:tcW w:w="2736" w:type="dxa"/>
          </w:tcPr>
          <w:p w14:paraId="32964955" w14:textId="77777777" w:rsidR="00D53666" w:rsidRDefault="00000000">
            <w:pPr>
              <w:spacing w:after="40"/>
            </w:pPr>
            <w:r>
              <w:rPr>
                <w:sz w:val="14"/>
              </w:rPr>
              <w:t>Uploads are checked against an extension and content-type allowlist before a byte is read, then streamed in chunks and aborted if a size cap is crossed</w:t>
            </w:r>
          </w:p>
        </w:tc>
        <w:tc>
          <w:tcPr>
            <w:tcW w:w="1483" w:type="dxa"/>
          </w:tcPr>
          <w:p w14:paraId="4A87FFFF" w14:textId="77777777" w:rsidR="00D53666" w:rsidRDefault="00000000">
            <w:pPr>
              <w:spacing w:after="40"/>
            </w:pPr>
            <w:r>
              <w:rPr>
                <w:sz w:val="14"/>
              </w:rPr>
              <w:t>Document embedded and searchable</w:t>
            </w:r>
          </w:p>
        </w:tc>
        <w:tc>
          <w:tcPr>
            <w:tcW w:w="432" w:type="dxa"/>
          </w:tcPr>
          <w:p w14:paraId="5E74A35D" w14:textId="77777777" w:rsidR="00D53666" w:rsidRDefault="00000000">
            <w:pPr>
              <w:spacing w:after="40"/>
            </w:pPr>
            <w:r>
              <w:rPr>
                <w:sz w:val="14"/>
              </w:rPr>
              <w:t>M</w:t>
            </w:r>
          </w:p>
        </w:tc>
        <w:tc>
          <w:tcPr>
            <w:tcW w:w="792" w:type="dxa"/>
          </w:tcPr>
          <w:p w14:paraId="3BAC1CCC" w14:textId="77777777" w:rsidR="00D53666" w:rsidRDefault="00000000">
            <w:pPr>
              <w:spacing w:after="40"/>
            </w:pPr>
            <w:r>
              <w:rPr>
                <w:sz w:val="14"/>
              </w:rPr>
              <w:t>IMPLEMENTED</w:t>
            </w:r>
          </w:p>
        </w:tc>
      </w:tr>
      <w:tr w:rsidR="00D53666" w14:paraId="6D323DD9" w14:textId="77777777">
        <w:trPr>
          <w:jc w:val="center"/>
        </w:trPr>
        <w:tc>
          <w:tcPr>
            <w:tcW w:w="605" w:type="dxa"/>
          </w:tcPr>
          <w:p w14:paraId="3B22B164" w14:textId="77777777" w:rsidR="00D53666" w:rsidRDefault="00000000">
            <w:pPr>
              <w:spacing w:after="40"/>
            </w:pPr>
            <w:r>
              <w:rPr>
                <w:b/>
                <w:sz w:val="14"/>
              </w:rPr>
              <w:t>FR-119</w:t>
            </w:r>
          </w:p>
        </w:tc>
        <w:tc>
          <w:tcPr>
            <w:tcW w:w="1469" w:type="dxa"/>
          </w:tcPr>
          <w:p w14:paraId="3CFC0AF7" w14:textId="77777777" w:rsidR="00D53666" w:rsidRDefault="00000000">
            <w:pPr>
              <w:spacing w:after="40"/>
            </w:pPr>
            <w:r>
              <w:rPr>
                <w:sz w:val="14"/>
              </w:rPr>
              <w:t>Knowledge-base question answering</w:t>
            </w:r>
          </w:p>
        </w:tc>
        <w:tc>
          <w:tcPr>
            <w:tcW w:w="1008" w:type="dxa"/>
          </w:tcPr>
          <w:p w14:paraId="2C3D8411" w14:textId="77777777" w:rsidR="00D53666" w:rsidRDefault="00000000">
            <w:pPr>
              <w:spacing w:after="40"/>
            </w:pPr>
            <w:r>
              <w:rPr>
                <w:sz w:val="14"/>
              </w:rPr>
              <w:t>Voice agent / staff</w:t>
            </w:r>
          </w:p>
        </w:tc>
        <w:tc>
          <w:tcPr>
            <w:tcW w:w="1584" w:type="dxa"/>
          </w:tcPr>
          <w:p w14:paraId="4F004DF3" w14:textId="77777777" w:rsidR="00D53666" w:rsidRDefault="00000000">
            <w:pPr>
              <w:spacing w:after="40"/>
            </w:pPr>
            <w:r>
              <w:rPr>
                <w:sz w:val="14"/>
              </w:rPr>
              <w:t>Content indexed</w:t>
            </w:r>
          </w:p>
        </w:tc>
        <w:tc>
          <w:tcPr>
            <w:tcW w:w="2736" w:type="dxa"/>
          </w:tcPr>
          <w:p w14:paraId="59BB51F2" w14:textId="77777777" w:rsidR="00D53666" w:rsidRDefault="00000000">
            <w:pPr>
              <w:spacing w:after="40"/>
            </w:pPr>
            <w:r>
              <w:rPr>
                <w:sz w:val="14"/>
              </w:rPr>
              <w:t>The question is embedded locally, matched by cosine similarity within the clinic's own chunks, and answered only from the retrieved text</w:t>
            </w:r>
          </w:p>
        </w:tc>
        <w:tc>
          <w:tcPr>
            <w:tcW w:w="1483" w:type="dxa"/>
          </w:tcPr>
          <w:p w14:paraId="0243959F" w14:textId="77777777" w:rsidR="00D53666" w:rsidRDefault="00000000">
            <w:pPr>
              <w:spacing w:after="40"/>
            </w:pPr>
            <w:r>
              <w:rPr>
                <w:sz w:val="14"/>
              </w:rPr>
              <w:t>Answer with a source marker returned</w:t>
            </w:r>
          </w:p>
        </w:tc>
        <w:tc>
          <w:tcPr>
            <w:tcW w:w="432" w:type="dxa"/>
          </w:tcPr>
          <w:p w14:paraId="75CFAD08" w14:textId="77777777" w:rsidR="00D53666" w:rsidRDefault="00000000">
            <w:pPr>
              <w:spacing w:after="40"/>
            </w:pPr>
            <w:r>
              <w:rPr>
                <w:sz w:val="14"/>
              </w:rPr>
              <w:t>H</w:t>
            </w:r>
          </w:p>
        </w:tc>
        <w:tc>
          <w:tcPr>
            <w:tcW w:w="792" w:type="dxa"/>
          </w:tcPr>
          <w:p w14:paraId="3B2DF58F" w14:textId="77777777" w:rsidR="00D53666" w:rsidRDefault="00000000">
            <w:pPr>
              <w:spacing w:after="40"/>
            </w:pPr>
            <w:r>
              <w:rPr>
                <w:sz w:val="14"/>
              </w:rPr>
              <w:t>IMPLEMENTED</w:t>
            </w:r>
          </w:p>
        </w:tc>
      </w:tr>
      <w:tr w:rsidR="00D53666" w14:paraId="19B731E7" w14:textId="77777777">
        <w:trPr>
          <w:jc w:val="center"/>
        </w:trPr>
        <w:tc>
          <w:tcPr>
            <w:tcW w:w="605" w:type="dxa"/>
          </w:tcPr>
          <w:p w14:paraId="3B7B91F0" w14:textId="77777777" w:rsidR="00D53666" w:rsidRDefault="00000000">
            <w:pPr>
              <w:spacing w:after="40"/>
            </w:pPr>
            <w:r>
              <w:rPr>
                <w:b/>
                <w:sz w:val="14"/>
              </w:rPr>
              <w:t>FR-120</w:t>
            </w:r>
          </w:p>
        </w:tc>
        <w:tc>
          <w:tcPr>
            <w:tcW w:w="1469" w:type="dxa"/>
          </w:tcPr>
          <w:p w14:paraId="0E9A7171" w14:textId="77777777" w:rsidR="00D53666" w:rsidRDefault="00000000">
            <w:pPr>
              <w:spacing w:after="40"/>
            </w:pPr>
            <w:r>
              <w:rPr>
                <w:sz w:val="14"/>
              </w:rPr>
              <w:t>Refuse when the documents do not answer</w:t>
            </w:r>
          </w:p>
        </w:tc>
        <w:tc>
          <w:tcPr>
            <w:tcW w:w="1008" w:type="dxa"/>
          </w:tcPr>
          <w:p w14:paraId="55FEB9F1" w14:textId="77777777" w:rsidR="00D53666" w:rsidRDefault="00000000">
            <w:pPr>
              <w:spacing w:after="40"/>
            </w:pPr>
            <w:r>
              <w:rPr>
                <w:sz w:val="14"/>
              </w:rPr>
              <w:t>Backend</w:t>
            </w:r>
          </w:p>
        </w:tc>
        <w:tc>
          <w:tcPr>
            <w:tcW w:w="1584" w:type="dxa"/>
          </w:tcPr>
          <w:p w14:paraId="28302DBE" w14:textId="77777777" w:rsidR="00D53666" w:rsidRDefault="00000000">
            <w:pPr>
              <w:spacing w:after="40"/>
            </w:pPr>
            <w:r>
              <w:rPr>
                <w:sz w:val="14"/>
              </w:rPr>
              <w:t>Retrieval returned weak or irrelevant context</w:t>
            </w:r>
          </w:p>
        </w:tc>
        <w:tc>
          <w:tcPr>
            <w:tcW w:w="2736" w:type="dxa"/>
          </w:tcPr>
          <w:p w14:paraId="5B5787AC" w14:textId="77777777" w:rsidR="00D53666" w:rsidRDefault="00000000">
            <w:pPr>
              <w:spacing w:after="40"/>
            </w:pPr>
            <w:r>
              <w:rPr>
                <w:sz w:val="14"/>
              </w:rPr>
              <w:t>The synthesiser returns an insufficient-context result, surfaced as a no-source answer that the agent treats as an offer to transfer</w:t>
            </w:r>
          </w:p>
        </w:tc>
        <w:tc>
          <w:tcPr>
            <w:tcW w:w="1483" w:type="dxa"/>
          </w:tcPr>
          <w:p w14:paraId="47FCAD6C" w14:textId="77777777" w:rsidR="00D53666" w:rsidRDefault="00000000">
            <w:pPr>
              <w:spacing w:after="40"/>
            </w:pPr>
            <w:r>
              <w:rPr>
                <w:sz w:val="14"/>
              </w:rPr>
              <w:t>Caller is not misinformed</w:t>
            </w:r>
          </w:p>
        </w:tc>
        <w:tc>
          <w:tcPr>
            <w:tcW w:w="432" w:type="dxa"/>
          </w:tcPr>
          <w:p w14:paraId="4395DD34" w14:textId="77777777" w:rsidR="00D53666" w:rsidRDefault="00000000">
            <w:pPr>
              <w:spacing w:after="40"/>
            </w:pPr>
            <w:r>
              <w:rPr>
                <w:sz w:val="14"/>
              </w:rPr>
              <w:t>H</w:t>
            </w:r>
          </w:p>
        </w:tc>
        <w:tc>
          <w:tcPr>
            <w:tcW w:w="792" w:type="dxa"/>
          </w:tcPr>
          <w:p w14:paraId="6753ECFA" w14:textId="77777777" w:rsidR="00D53666" w:rsidRDefault="00000000">
            <w:pPr>
              <w:spacing w:after="40"/>
            </w:pPr>
            <w:r>
              <w:rPr>
                <w:sz w:val="14"/>
              </w:rPr>
              <w:t>IMPLEMENTED</w:t>
            </w:r>
          </w:p>
        </w:tc>
      </w:tr>
      <w:tr w:rsidR="00D53666" w14:paraId="6FD61EB7" w14:textId="77777777">
        <w:trPr>
          <w:jc w:val="center"/>
        </w:trPr>
        <w:tc>
          <w:tcPr>
            <w:tcW w:w="605" w:type="dxa"/>
          </w:tcPr>
          <w:p w14:paraId="240220CB" w14:textId="77777777" w:rsidR="00D53666" w:rsidRDefault="00000000">
            <w:pPr>
              <w:spacing w:after="40"/>
            </w:pPr>
            <w:r>
              <w:rPr>
                <w:b/>
                <w:sz w:val="14"/>
              </w:rPr>
              <w:lastRenderedPageBreak/>
              <w:t>FR-121</w:t>
            </w:r>
          </w:p>
        </w:tc>
        <w:tc>
          <w:tcPr>
            <w:tcW w:w="1469" w:type="dxa"/>
          </w:tcPr>
          <w:p w14:paraId="00B0D63B" w14:textId="77777777" w:rsidR="00D53666" w:rsidRDefault="00000000">
            <w:pPr>
              <w:spacing w:after="40"/>
            </w:pPr>
            <w:r>
              <w:rPr>
                <w:sz w:val="14"/>
              </w:rPr>
              <w:t>Manage curated FAQs</w:t>
            </w:r>
          </w:p>
        </w:tc>
        <w:tc>
          <w:tcPr>
            <w:tcW w:w="1008" w:type="dxa"/>
          </w:tcPr>
          <w:p w14:paraId="1B1737AE" w14:textId="77777777" w:rsidR="00D53666" w:rsidRDefault="00000000">
            <w:pPr>
              <w:spacing w:after="40"/>
            </w:pPr>
            <w:r>
              <w:rPr>
                <w:sz w:val="14"/>
              </w:rPr>
              <w:t>Clinic admin</w:t>
            </w:r>
          </w:p>
        </w:tc>
        <w:tc>
          <w:tcPr>
            <w:tcW w:w="1584" w:type="dxa"/>
          </w:tcPr>
          <w:p w14:paraId="64BFC210" w14:textId="77777777" w:rsidR="00D53666" w:rsidRDefault="00000000">
            <w:pPr>
              <w:spacing w:after="40"/>
            </w:pPr>
            <w:r>
              <w:rPr>
                <w:sz w:val="14"/>
              </w:rPr>
              <w:t>Admin session</w:t>
            </w:r>
          </w:p>
        </w:tc>
        <w:tc>
          <w:tcPr>
            <w:tcW w:w="2736" w:type="dxa"/>
          </w:tcPr>
          <w:p w14:paraId="2B84B977" w14:textId="77777777" w:rsidR="00D53666" w:rsidRDefault="00000000">
            <w:pPr>
              <w:spacing w:after="40"/>
            </w:pPr>
            <w:r>
              <w:rPr>
                <w:sz w:val="14"/>
              </w:rPr>
              <w:t>Question and answer pairs are maintained and are readable by the agent</w:t>
            </w:r>
          </w:p>
        </w:tc>
        <w:tc>
          <w:tcPr>
            <w:tcW w:w="1483" w:type="dxa"/>
          </w:tcPr>
          <w:p w14:paraId="1DCBDDB4" w14:textId="77777777" w:rsidR="00D53666" w:rsidRDefault="00000000">
            <w:pPr>
              <w:spacing w:after="40"/>
            </w:pPr>
            <w:r>
              <w:rPr>
                <w:sz w:val="14"/>
              </w:rPr>
              <w:t>Agent can answer directly</w:t>
            </w:r>
          </w:p>
        </w:tc>
        <w:tc>
          <w:tcPr>
            <w:tcW w:w="432" w:type="dxa"/>
          </w:tcPr>
          <w:p w14:paraId="31050334" w14:textId="77777777" w:rsidR="00D53666" w:rsidRDefault="00000000">
            <w:pPr>
              <w:spacing w:after="40"/>
            </w:pPr>
            <w:r>
              <w:rPr>
                <w:sz w:val="14"/>
              </w:rPr>
              <w:t>M</w:t>
            </w:r>
          </w:p>
        </w:tc>
        <w:tc>
          <w:tcPr>
            <w:tcW w:w="792" w:type="dxa"/>
          </w:tcPr>
          <w:p w14:paraId="2858C04D" w14:textId="77777777" w:rsidR="00D53666" w:rsidRDefault="00000000">
            <w:pPr>
              <w:spacing w:after="40"/>
            </w:pPr>
            <w:r>
              <w:rPr>
                <w:sz w:val="14"/>
              </w:rPr>
              <w:t>IMPLEMENTED</w:t>
            </w:r>
          </w:p>
        </w:tc>
      </w:tr>
      <w:tr w:rsidR="00D53666" w14:paraId="349E5AD5" w14:textId="77777777">
        <w:trPr>
          <w:jc w:val="center"/>
        </w:trPr>
        <w:tc>
          <w:tcPr>
            <w:tcW w:w="605" w:type="dxa"/>
          </w:tcPr>
          <w:p w14:paraId="04653D08" w14:textId="77777777" w:rsidR="00D53666" w:rsidRDefault="00000000">
            <w:pPr>
              <w:spacing w:after="40"/>
            </w:pPr>
            <w:r>
              <w:rPr>
                <w:b/>
                <w:sz w:val="14"/>
              </w:rPr>
              <w:t>FR-122</w:t>
            </w:r>
          </w:p>
        </w:tc>
        <w:tc>
          <w:tcPr>
            <w:tcW w:w="1469" w:type="dxa"/>
          </w:tcPr>
          <w:p w14:paraId="3AE31AC6" w14:textId="77777777" w:rsidR="00D53666" w:rsidRDefault="00000000">
            <w:pPr>
              <w:spacing w:after="40"/>
            </w:pPr>
            <w:r>
              <w:rPr>
                <w:sz w:val="14"/>
              </w:rPr>
              <w:t>Team management</w:t>
            </w:r>
          </w:p>
        </w:tc>
        <w:tc>
          <w:tcPr>
            <w:tcW w:w="1008" w:type="dxa"/>
          </w:tcPr>
          <w:p w14:paraId="3586E09E" w14:textId="77777777" w:rsidR="00D53666" w:rsidRDefault="00000000">
            <w:pPr>
              <w:spacing w:after="40"/>
            </w:pPr>
            <w:r>
              <w:rPr>
                <w:sz w:val="14"/>
              </w:rPr>
              <w:t>Clinic admin</w:t>
            </w:r>
          </w:p>
        </w:tc>
        <w:tc>
          <w:tcPr>
            <w:tcW w:w="1584" w:type="dxa"/>
          </w:tcPr>
          <w:p w14:paraId="1263DA34" w14:textId="77777777" w:rsidR="00D53666" w:rsidRDefault="00000000">
            <w:pPr>
              <w:spacing w:after="40"/>
            </w:pPr>
            <w:r>
              <w:rPr>
                <w:sz w:val="14"/>
              </w:rPr>
              <w:t>Admin session</w:t>
            </w:r>
          </w:p>
        </w:tc>
        <w:tc>
          <w:tcPr>
            <w:tcW w:w="2736" w:type="dxa"/>
          </w:tcPr>
          <w:p w14:paraId="1BB6B756" w14:textId="77777777" w:rsidR="00D53666" w:rsidRDefault="00000000">
            <w:pPr>
              <w:spacing w:after="40"/>
            </w:pPr>
            <w:r>
              <w:rPr>
                <w:sz w:val="14"/>
              </w:rPr>
              <w:t>Users are listed, invited, have their role changed, and are removed; the server refuses self-demotion</w:t>
            </w:r>
          </w:p>
        </w:tc>
        <w:tc>
          <w:tcPr>
            <w:tcW w:w="1483" w:type="dxa"/>
          </w:tcPr>
          <w:p w14:paraId="4BA42BCB" w14:textId="77777777" w:rsidR="00D53666" w:rsidRDefault="00000000">
            <w:pPr>
              <w:spacing w:after="40"/>
            </w:pPr>
            <w:r>
              <w:rPr>
                <w:sz w:val="14"/>
              </w:rPr>
              <w:t>Access changes take effect</w:t>
            </w:r>
          </w:p>
        </w:tc>
        <w:tc>
          <w:tcPr>
            <w:tcW w:w="432" w:type="dxa"/>
          </w:tcPr>
          <w:p w14:paraId="7430E482" w14:textId="77777777" w:rsidR="00D53666" w:rsidRDefault="00000000">
            <w:pPr>
              <w:spacing w:after="40"/>
            </w:pPr>
            <w:r>
              <w:rPr>
                <w:sz w:val="14"/>
              </w:rPr>
              <w:t>M</w:t>
            </w:r>
          </w:p>
        </w:tc>
        <w:tc>
          <w:tcPr>
            <w:tcW w:w="792" w:type="dxa"/>
          </w:tcPr>
          <w:p w14:paraId="12BB404C" w14:textId="77777777" w:rsidR="00D53666" w:rsidRDefault="00000000">
            <w:pPr>
              <w:spacing w:after="40"/>
            </w:pPr>
            <w:r>
              <w:rPr>
                <w:sz w:val="14"/>
              </w:rPr>
              <w:t>IMPLEMENTED</w:t>
            </w:r>
          </w:p>
        </w:tc>
      </w:tr>
      <w:tr w:rsidR="00D53666" w14:paraId="69506000" w14:textId="77777777">
        <w:trPr>
          <w:jc w:val="center"/>
        </w:trPr>
        <w:tc>
          <w:tcPr>
            <w:tcW w:w="605" w:type="dxa"/>
          </w:tcPr>
          <w:p w14:paraId="3A0F7233" w14:textId="77777777" w:rsidR="00D53666" w:rsidRDefault="00000000">
            <w:pPr>
              <w:spacing w:after="40"/>
            </w:pPr>
            <w:r>
              <w:rPr>
                <w:b/>
                <w:sz w:val="14"/>
              </w:rPr>
              <w:t>FR-123</w:t>
            </w:r>
          </w:p>
        </w:tc>
        <w:tc>
          <w:tcPr>
            <w:tcW w:w="1469" w:type="dxa"/>
          </w:tcPr>
          <w:p w14:paraId="7D9CD9AD" w14:textId="77777777" w:rsidR="00D53666" w:rsidRDefault="00000000">
            <w:pPr>
              <w:spacing w:after="40"/>
            </w:pPr>
            <w:r>
              <w:rPr>
                <w:sz w:val="14"/>
              </w:rPr>
              <w:t>Clinic audit trail</w:t>
            </w:r>
          </w:p>
        </w:tc>
        <w:tc>
          <w:tcPr>
            <w:tcW w:w="1008" w:type="dxa"/>
          </w:tcPr>
          <w:p w14:paraId="0557C92C" w14:textId="77777777" w:rsidR="00D53666" w:rsidRDefault="00000000">
            <w:pPr>
              <w:spacing w:after="40"/>
            </w:pPr>
            <w:r>
              <w:rPr>
                <w:sz w:val="14"/>
              </w:rPr>
              <w:t>Clinic staff</w:t>
            </w:r>
          </w:p>
        </w:tc>
        <w:tc>
          <w:tcPr>
            <w:tcW w:w="1584" w:type="dxa"/>
          </w:tcPr>
          <w:p w14:paraId="13CD5243" w14:textId="77777777" w:rsidR="00D53666" w:rsidRDefault="00000000">
            <w:pPr>
              <w:spacing w:after="40"/>
            </w:pPr>
            <w:r>
              <w:rPr>
                <w:sz w:val="14"/>
              </w:rPr>
              <w:t>Signed-in session</w:t>
            </w:r>
          </w:p>
        </w:tc>
        <w:tc>
          <w:tcPr>
            <w:tcW w:w="2736" w:type="dxa"/>
          </w:tcPr>
          <w:p w14:paraId="46D98D6F" w14:textId="77777777" w:rsidR="00D53666" w:rsidRDefault="00000000">
            <w:pPr>
              <w:spacing w:after="40"/>
            </w:pPr>
            <w:r>
              <w:rPr>
                <w:sz w:val="14"/>
              </w:rPr>
              <w:t>The clinic's own audit log is browsable and filterable by action, actor, status and free text</w:t>
            </w:r>
          </w:p>
        </w:tc>
        <w:tc>
          <w:tcPr>
            <w:tcW w:w="1483" w:type="dxa"/>
          </w:tcPr>
          <w:p w14:paraId="2313C4E6" w14:textId="77777777" w:rsidR="00D53666" w:rsidRDefault="00000000">
            <w:pPr>
              <w:spacing w:after="40"/>
            </w:pPr>
            <w:r>
              <w:rPr>
                <w:sz w:val="14"/>
              </w:rPr>
              <w:t>None</w:t>
            </w:r>
          </w:p>
        </w:tc>
        <w:tc>
          <w:tcPr>
            <w:tcW w:w="432" w:type="dxa"/>
          </w:tcPr>
          <w:p w14:paraId="487582C5" w14:textId="77777777" w:rsidR="00D53666" w:rsidRDefault="00000000">
            <w:pPr>
              <w:spacing w:after="40"/>
            </w:pPr>
            <w:r>
              <w:rPr>
                <w:sz w:val="14"/>
              </w:rPr>
              <w:t>M</w:t>
            </w:r>
          </w:p>
        </w:tc>
        <w:tc>
          <w:tcPr>
            <w:tcW w:w="792" w:type="dxa"/>
          </w:tcPr>
          <w:p w14:paraId="5F26A9E3" w14:textId="77777777" w:rsidR="00D53666" w:rsidRDefault="00000000">
            <w:pPr>
              <w:spacing w:after="40"/>
            </w:pPr>
            <w:r>
              <w:rPr>
                <w:sz w:val="14"/>
              </w:rPr>
              <w:t>IMPLEMENTED</w:t>
            </w:r>
          </w:p>
        </w:tc>
      </w:tr>
      <w:tr w:rsidR="00D53666" w14:paraId="5B5268DF" w14:textId="77777777">
        <w:trPr>
          <w:jc w:val="center"/>
        </w:trPr>
        <w:tc>
          <w:tcPr>
            <w:tcW w:w="605" w:type="dxa"/>
          </w:tcPr>
          <w:p w14:paraId="4B7FC77A" w14:textId="77777777" w:rsidR="00D53666" w:rsidRDefault="00000000">
            <w:pPr>
              <w:spacing w:after="40"/>
            </w:pPr>
            <w:r>
              <w:rPr>
                <w:b/>
                <w:sz w:val="14"/>
              </w:rPr>
              <w:t>FR-124</w:t>
            </w:r>
          </w:p>
        </w:tc>
        <w:tc>
          <w:tcPr>
            <w:tcW w:w="1469" w:type="dxa"/>
          </w:tcPr>
          <w:p w14:paraId="0014673F" w14:textId="77777777" w:rsidR="00D53666" w:rsidRDefault="00000000">
            <w:pPr>
              <w:spacing w:after="40"/>
            </w:pPr>
            <w:r>
              <w:rPr>
                <w:sz w:val="14"/>
              </w:rPr>
              <w:t>Audit trail export</w:t>
            </w:r>
          </w:p>
        </w:tc>
        <w:tc>
          <w:tcPr>
            <w:tcW w:w="1008" w:type="dxa"/>
          </w:tcPr>
          <w:p w14:paraId="29C979C9" w14:textId="77777777" w:rsidR="00D53666" w:rsidRDefault="00000000">
            <w:pPr>
              <w:spacing w:after="40"/>
            </w:pPr>
            <w:r>
              <w:rPr>
                <w:sz w:val="14"/>
              </w:rPr>
              <w:t>Clinic admin</w:t>
            </w:r>
          </w:p>
        </w:tc>
        <w:tc>
          <w:tcPr>
            <w:tcW w:w="1584" w:type="dxa"/>
          </w:tcPr>
          <w:p w14:paraId="3151D9B5" w14:textId="77777777" w:rsidR="00D53666" w:rsidRDefault="00000000">
            <w:pPr>
              <w:spacing w:after="40"/>
            </w:pPr>
            <w:r>
              <w:rPr>
                <w:sz w:val="14"/>
              </w:rPr>
              <w:t>Admin session</w:t>
            </w:r>
          </w:p>
        </w:tc>
        <w:tc>
          <w:tcPr>
            <w:tcW w:w="2736" w:type="dxa"/>
          </w:tcPr>
          <w:p w14:paraId="2C19B305" w14:textId="77777777" w:rsidR="00D53666" w:rsidRDefault="00000000">
            <w:pPr>
              <w:spacing w:after="40"/>
            </w:pPr>
            <w:r>
              <w:rPr>
                <w:sz w:val="14"/>
              </w:rPr>
              <w:t>The audit log is exported for an auditor</w:t>
            </w:r>
          </w:p>
        </w:tc>
        <w:tc>
          <w:tcPr>
            <w:tcW w:w="1483" w:type="dxa"/>
          </w:tcPr>
          <w:p w14:paraId="70F59E7B" w14:textId="77777777" w:rsidR="00D53666" w:rsidRDefault="00000000">
            <w:pPr>
              <w:spacing w:after="40"/>
            </w:pPr>
            <w:r>
              <w:rPr>
                <w:sz w:val="14"/>
              </w:rPr>
              <w:t>None</w:t>
            </w:r>
          </w:p>
        </w:tc>
        <w:tc>
          <w:tcPr>
            <w:tcW w:w="432" w:type="dxa"/>
          </w:tcPr>
          <w:p w14:paraId="19CDC275" w14:textId="77777777" w:rsidR="00D53666" w:rsidRDefault="00000000">
            <w:pPr>
              <w:spacing w:after="40"/>
            </w:pPr>
            <w:r>
              <w:rPr>
                <w:sz w:val="14"/>
              </w:rPr>
              <w:t>M</w:t>
            </w:r>
          </w:p>
        </w:tc>
        <w:tc>
          <w:tcPr>
            <w:tcW w:w="792" w:type="dxa"/>
          </w:tcPr>
          <w:p w14:paraId="05A9BA08" w14:textId="77777777" w:rsidR="00D53666" w:rsidRDefault="00000000">
            <w:pPr>
              <w:spacing w:after="40"/>
            </w:pPr>
            <w:r>
              <w:rPr>
                <w:sz w:val="14"/>
              </w:rPr>
              <w:t>IMPLEMENTED</w:t>
            </w:r>
          </w:p>
        </w:tc>
      </w:tr>
      <w:tr w:rsidR="00D53666" w14:paraId="4E3F3919" w14:textId="77777777">
        <w:trPr>
          <w:jc w:val="center"/>
        </w:trPr>
        <w:tc>
          <w:tcPr>
            <w:tcW w:w="605" w:type="dxa"/>
          </w:tcPr>
          <w:p w14:paraId="038E140C" w14:textId="77777777" w:rsidR="00D53666" w:rsidRDefault="00000000">
            <w:pPr>
              <w:spacing w:after="40"/>
            </w:pPr>
            <w:r>
              <w:rPr>
                <w:b/>
                <w:sz w:val="14"/>
              </w:rPr>
              <w:t>FR-125</w:t>
            </w:r>
          </w:p>
        </w:tc>
        <w:tc>
          <w:tcPr>
            <w:tcW w:w="1469" w:type="dxa"/>
          </w:tcPr>
          <w:p w14:paraId="7CA3CC73" w14:textId="77777777" w:rsidR="00D53666" w:rsidRDefault="00000000">
            <w:pPr>
              <w:spacing w:after="40"/>
            </w:pPr>
            <w:r>
              <w:rPr>
                <w:sz w:val="14"/>
              </w:rPr>
              <w:t>Compliance page values</w:t>
            </w:r>
          </w:p>
        </w:tc>
        <w:tc>
          <w:tcPr>
            <w:tcW w:w="1008" w:type="dxa"/>
          </w:tcPr>
          <w:p w14:paraId="32E74B8B" w14:textId="77777777" w:rsidR="00D53666" w:rsidRDefault="00000000">
            <w:pPr>
              <w:spacing w:after="40"/>
            </w:pPr>
            <w:r>
              <w:rPr>
                <w:sz w:val="14"/>
              </w:rPr>
              <w:t>Clinic staff</w:t>
            </w:r>
          </w:p>
        </w:tc>
        <w:tc>
          <w:tcPr>
            <w:tcW w:w="1584" w:type="dxa"/>
          </w:tcPr>
          <w:p w14:paraId="6E49DF65" w14:textId="77777777" w:rsidR="00D53666" w:rsidRDefault="00000000">
            <w:pPr>
              <w:spacing w:after="40"/>
            </w:pPr>
            <w:r>
              <w:rPr>
                <w:sz w:val="14"/>
              </w:rPr>
              <w:t>Signed-in session</w:t>
            </w:r>
          </w:p>
        </w:tc>
        <w:tc>
          <w:tcPr>
            <w:tcW w:w="2736" w:type="dxa"/>
          </w:tcPr>
          <w:p w14:paraId="230C25F9" w14:textId="77777777" w:rsidR="00D53666" w:rsidRDefault="00000000">
            <w:pPr>
              <w:spacing w:after="40"/>
            </w:pPr>
            <w:r>
              <w:rPr>
                <w:sz w:val="14"/>
              </w:rPr>
              <w:t>Encryption and transport values shown on the security page are schema defaults describing intended configuration, not measurements of the running system</w:t>
            </w:r>
          </w:p>
        </w:tc>
        <w:tc>
          <w:tcPr>
            <w:tcW w:w="1483" w:type="dxa"/>
          </w:tcPr>
          <w:p w14:paraId="241973BC" w14:textId="77777777" w:rsidR="00D53666" w:rsidRDefault="00000000">
            <w:pPr>
              <w:spacing w:after="40"/>
            </w:pPr>
            <w:r>
              <w:rPr>
                <w:sz w:val="14"/>
              </w:rPr>
              <w:t>None</w:t>
            </w:r>
          </w:p>
        </w:tc>
        <w:tc>
          <w:tcPr>
            <w:tcW w:w="432" w:type="dxa"/>
          </w:tcPr>
          <w:p w14:paraId="7F79C890" w14:textId="77777777" w:rsidR="00D53666" w:rsidRDefault="00000000">
            <w:pPr>
              <w:spacing w:after="40"/>
            </w:pPr>
            <w:r>
              <w:rPr>
                <w:sz w:val="14"/>
              </w:rPr>
              <w:t>L</w:t>
            </w:r>
          </w:p>
        </w:tc>
        <w:tc>
          <w:tcPr>
            <w:tcW w:w="792" w:type="dxa"/>
          </w:tcPr>
          <w:p w14:paraId="7E103146" w14:textId="77777777" w:rsidR="00D53666" w:rsidRDefault="00000000">
            <w:pPr>
              <w:spacing w:after="40"/>
            </w:pPr>
            <w:r>
              <w:rPr>
                <w:sz w:val="14"/>
              </w:rPr>
              <w:t>PARTIALLY IMPLEMENTED</w:t>
            </w:r>
          </w:p>
        </w:tc>
      </w:tr>
    </w:tbl>
    <w:p w14:paraId="6A7E58DC" w14:textId="77777777" w:rsidR="00D53666" w:rsidRDefault="00D53666">
      <w:pPr>
        <w:spacing w:after="40"/>
      </w:pPr>
    </w:p>
    <w:p w14:paraId="0C23D587" w14:textId="77777777" w:rsidR="00D53666" w:rsidRDefault="00000000">
      <w:pPr>
        <w:pStyle w:val="Heading2"/>
      </w:pPr>
      <w:r>
        <w:t>8.K Repeat Prescriptions, Billing, Support and Platform Administration</w:t>
      </w:r>
    </w:p>
    <w:tbl>
      <w:tblPr>
        <w:tblStyle w:val="TableGrid"/>
        <w:tblW w:w="0" w:type="auto"/>
        <w:jc w:val="center"/>
        <w:tblLook w:val="04A0" w:firstRow="1" w:lastRow="0" w:firstColumn="1" w:lastColumn="0" w:noHBand="0" w:noVBand="1"/>
      </w:tblPr>
      <w:tblGrid>
        <w:gridCol w:w="586"/>
        <w:gridCol w:w="1424"/>
        <w:gridCol w:w="984"/>
        <w:gridCol w:w="1524"/>
        <w:gridCol w:w="2552"/>
        <w:gridCol w:w="1440"/>
        <w:gridCol w:w="426"/>
        <w:gridCol w:w="1072"/>
      </w:tblGrid>
      <w:tr w:rsidR="00D53666" w14:paraId="1E5DDB50" w14:textId="77777777">
        <w:trPr>
          <w:jc w:val="center"/>
        </w:trPr>
        <w:tc>
          <w:tcPr>
            <w:tcW w:w="605" w:type="dxa"/>
            <w:shd w:val="clear" w:color="auto" w:fill="0F766E"/>
          </w:tcPr>
          <w:p w14:paraId="55C35B35" w14:textId="77777777" w:rsidR="00D53666" w:rsidRDefault="00000000">
            <w:pPr>
              <w:spacing w:after="40"/>
            </w:pPr>
            <w:r>
              <w:rPr>
                <w:b/>
                <w:color w:val="FFFFFF"/>
                <w:sz w:val="14"/>
              </w:rPr>
              <w:t>ID</w:t>
            </w:r>
          </w:p>
        </w:tc>
        <w:tc>
          <w:tcPr>
            <w:tcW w:w="1469" w:type="dxa"/>
            <w:shd w:val="clear" w:color="auto" w:fill="0F766E"/>
          </w:tcPr>
          <w:p w14:paraId="428EDED0" w14:textId="77777777" w:rsidR="00D53666" w:rsidRDefault="00000000">
            <w:pPr>
              <w:spacing w:after="40"/>
            </w:pPr>
            <w:r>
              <w:rPr>
                <w:b/>
                <w:color w:val="FFFFFF"/>
                <w:sz w:val="14"/>
              </w:rPr>
              <w:t>Requirement</w:t>
            </w:r>
          </w:p>
        </w:tc>
        <w:tc>
          <w:tcPr>
            <w:tcW w:w="1008" w:type="dxa"/>
            <w:shd w:val="clear" w:color="auto" w:fill="0F766E"/>
          </w:tcPr>
          <w:p w14:paraId="7E06B43D" w14:textId="77777777" w:rsidR="00D53666" w:rsidRDefault="00000000">
            <w:pPr>
              <w:spacing w:after="40"/>
            </w:pPr>
            <w:r>
              <w:rPr>
                <w:b/>
                <w:color w:val="FFFFFF"/>
                <w:sz w:val="14"/>
              </w:rPr>
              <w:t>Actor</w:t>
            </w:r>
          </w:p>
        </w:tc>
        <w:tc>
          <w:tcPr>
            <w:tcW w:w="1584" w:type="dxa"/>
            <w:shd w:val="clear" w:color="auto" w:fill="0F766E"/>
          </w:tcPr>
          <w:p w14:paraId="623D90D4" w14:textId="77777777" w:rsidR="00D53666" w:rsidRDefault="00000000">
            <w:pPr>
              <w:spacing w:after="40"/>
            </w:pPr>
            <w:r>
              <w:rPr>
                <w:b/>
                <w:color w:val="FFFFFF"/>
                <w:sz w:val="14"/>
              </w:rPr>
              <w:t>Preconditions</w:t>
            </w:r>
          </w:p>
        </w:tc>
        <w:tc>
          <w:tcPr>
            <w:tcW w:w="2736" w:type="dxa"/>
            <w:shd w:val="clear" w:color="auto" w:fill="0F766E"/>
          </w:tcPr>
          <w:p w14:paraId="6EE9FAD7" w14:textId="77777777" w:rsidR="00D53666" w:rsidRDefault="00000000">
            <w:pPr>
              <w:spacing w:after="40"/>
            </w:pPr>
            <w:r>
              <w:rPr>
                <w:b/>
                <w:color w:val="FFFFFF"/>
                <w:sz w:val="14"/>
              </w:rPr>
              <w:t>Expected behaviour</w:t>
            </w:r>
          </w:p>
        </w:tc>
        <w:tc>
          <w:tcPr>
            <w:tcW w:w="1483" w:type="dxa"/>
            <w:shd w:val="clear" w:color="auto" w:fill="0F766E"/>
          </w:tcPr>
          <w:p w14:paraId="2149048A" w14:textId="77777777" w:rsidR="00D53666" w:rsidRDefault="00000000">
            <w:pPr>
              <w:spacing w:after="40"/>
            </w:pPr>
            <w:r>
              <w:rPr>
                <w:b/>
                <w:color w:val="FFFFFF"/>
                <w:sz w:val="14"/>
              </w:rPr>
              <w:t>Postconditions</w:t>
            </w:r>
          </w:p>
        </w:tc>
        <w:tc>
          <w:tcPr>
            <w:tcW w:w="432" w:type="dxa"/>
            <w:shd w:val="clear" w:color="auto" w:fill="0F766E"/>
          </w:tcPr>
          <w:p w14:paraId="093FF47C" w14:textId="77777777" w:rsidR="00D53666" w:rsidRDefault="00000000">
            <w:pPr>
              <w:spacing w:after="40"/>
            </w:pPr>
            <w:r>
              <w:rPr>
                <w:b/>
                <w:color w:val="FFFFFF"/>
                <w:sz w:val="14"/>
              </w:rPr>
              <w:t>Pri</w:t>
            </w:r>
          </w:p>
        </w:tc>
        <w:tc>
          <w:tcPr>
            <w:tcW w:w="792" w:type="dxa"/>
            <w:shd w:val="clear" w:color="auto" w:fill="0F766E"/>
          </w:tcPr>
          <w:p w14:paraId="7592DE0F" w14:textId="77777777" w:rsidR="00D53666" w:rsidRDefault="00000000">
            <w:pPr>
              <w:spacing w:after="40"/>
            </w:pPr>
            <w:r>
              <w:rPr>
                <w:b/>
                <w:color w:val="FFFFFF"/>
                <w:sz w:val="14"/>
              </w:rPr>
              <w:t>Status</w:t>
            </w:r>
          </w:p>
        </w:tc>
      </w:tr>
      <w:tr w:rsidR="00D53666" w14:paraId="50A04B69" w14:textId="77777777">
        <w:trPr>
          <w:jc w:val="center"/>
        </w:trPr>
        <w:tc>
          <w:tcPr>
            <w:tcW w:w="605" w:type="dxa"/>
          </w:tcPr>
          <w:p w14:paraId="11B35B44" w14:textId="77777777" w:rsidR="00D53666" w:rsidRDefault="00000000">
            <w:pPr>
              <w:spacing w:after="40"/>
            </w:pPr>
            <w:r>
              <w:rPr>
                <w:b/>
                <w:sz w:val="14"/>
              </w:rPr>
              <w:t>FR-128</w:t>
            </w:r>
          </w:p>
        </w:tc>
        <w:tc>
          <w:tcPr>
            <w:tcW w:w="1469" w:type="dxa"/>
          </w:tcPr>
          <w:p w14:paraId="28C0F2F5" w14:textId="77777777" w:rsidR="00D53666" w:rsidRDefault="00000000">
            <w:pPr>
              <w:spacing w:after="40"/>
            </w:pPr>
            <w:r>
              <w:rPr>
                <w:sz w:val="14"/>
              </w:rPr>
              <w:t>Record a refill request by phone</w:t>
            </w:r>
          </w:p>
        </w:tc>
        <w:tc>
          <w:tcPr>
            <w:tcW w:w="1008" w:type="dxa"/>
          </w:tcPr>
          <w:p w14:paraId="0D355DC6" w14:textId="77777777" w:rsidR="00D53666" w:rsidRDefault="00000000">
            <w:pPr>
              <w:spacing w:after="40"/>
            </w:pPr>
            <w:r>
              <w:rPr>
                <w:sz w:val="14"/>
              </w:rPr>
              <w:t>Voice agent</w:t>
            </w:r>
          </w:p>
        </w:tc>
        <w:tc>
          <w:tcPr>
            <w:tcW w:w="1584" w:type="dxa"/>
          </w:tcPr>
          <w:p w14:paraId="535B3451" w14:textId="77777777" w:rsidR="00D53666" w:rsidRDefault="00000000">
            <w:pPr>
              <w:spacing w:after="40"/>
            </w:pPr>
            <w:r>
              <w:rPr>
                <w:sz w:val="14"/>
              </w:rPr>
              <w:t>Patient identified</w:t>
            </w:r>
          </w:p>
        </w:tc>
        <w:tc>
          <w:tcPr>
            <w:tcW w:w="2736" w:type="dxa"/>
          </w:tcPr>
          <w:p w14:paraId="6CF2FAE3" w14:textId="77777777" w:rsidR="00D53666" w:rsidRDefault="00000000">
            <w:pPr>
              <w:spacing w:after="40"/>
            </w:pPr>
            <w:r>
              <w:rPr>
                <w:sz w:val="14"/>
              </w:rPr>
              <w:t>The request is written with status pending; the medication is free text and is linked to a held prescription only on an exact case-insensitive match</w:t>
            </w:r>
          </w:p>
        </w:tc>
        <w:tc>
          <w:tcPr>
            <w:tcW w:w="1483" w:type="dxa"/>
          </w:tcPr>
          <w:p w14:paraId="408FD325" w14:textId="77777777" w:rsidR="00D53666" w:rsidRDefault="00000000">
            <w:pPr>
              <w:spacing w:after="40"/>
            </w:pPr>
            <w:r>
              <w:rPr>
                <w:sz w:val="14"/>
              </w:rPr>
              <w:t>Request queued; recorded under its own audit code</w:t>
            </w:r>
          </w:p>
        </w:tc>
        <w:tc>
          <w:tcPr>
            <w:tcW w:w="432" w:type="dxa"/>
          </w:tcPr>
          <w:p w14:paraId="68A415DE" w14:textId="77777777" w:rsidR="00D53666" w:rsidRDefault="00000000">
            <w:pPr>
              <w:spacing w:after="40"/>
            </w:pPr>
            <w:r>
              <w:rPr>
                <w:sz w:val="14"/>
              </w:rPr>
              <w:t>H</w:t>
            </w:r>
          </w:p>
        </w:tc>
        <w:tc>
          <w:tcPr>
            <w:tcW w:w="792" w:type="dxa"/>
          </w:tcPr>
          <w:p w14:paraId="79E7E745" w14:textId="77777777" w:rsidR="00D53666" w:rsidRDefault="00000000">
            <w:pPr>
              <w:spacing w:after="40"/>
            </w:pPr>
            <w:r>
              <w:rPr>
                <w:sz w:val="14"/>
              </w:rPr>
              <w:t>IMPLEMENTED</w:t>
            </w:r>
          </w:p>
        </w:tc>
      </w:tr>
      <w:tr w:rsidR="00D53666" w14:paraId="5D18FF1B" w14:textId="77777777">
        <w:trPr>
          <w:jc w:val="center"/>
        </w:trPr>
        <w:tc>
          <w:tcPr>
            <w:tcW w:w="605" w:type="dxa"/>
          </w:tcPr>
          <w:p w14:paraId="3079D309" w14:textId="77777777" w:rsidR="00D53666" w:rsidRDefault="00000000">
            <w:pPr>
              <w:spacing w:after="40"/>
            </w:pPr>
            <w:r>
              <w:rPr>
                <w:b/>
                <w:sz w:val="14"/>
              </w:rPr>
              <w:t>FR-129</w:t>
            </w:r>
          </w:p>
        </w:tc>
        <w:tc>
          <w:tcPr>
            <w:tcW w:w="1469" w:type="dxa"/>
          </w:tcPr>
          <w:p w14:paraId="4CA1DC95" w14:textId="77777777" w:rsidR="00D53666" w:rsidRDefault="00000000">
            <w:pPr>
              <w:spacing w:after="40"/>
            </w:pPr>
            <w:r>
              <w:rPr>
                <w:sz w:val="14"/>
              </w:rPr>
              <w:t>Refill decision by a person</w:t>
            </w:r>
          </w:p>
        </w:tc>
        <w:tc>
          <w:tcPr>
            <w:tcW w:w="1008" w:type="dxa"/>
          </w:tcPr>
          <w:p w14:paraId="78981193" w14:textId="77777777" w:rsidR="00D53666" w:rsidRDefault="00000000">
            <w:pPr>
              <w:spacing w:after="40"/>
            </w:pPr>
            <w:r>
              <w:rPr>
                <w:sz w:val="14"/>
              </w:rPr>
              <w:t>Clinic staff</w:t>
            </w:r>
          </w:p>
        </w:tc>
        <w:tc>
          <w:tcPr>
            <w:tcW w:w="1584" w:type="dxa"/>
          </w:tcPr>
          <w:p w14:paraId="7CE71F3F" w14:textId="77777777" w:rsidR="00D53666" w:rsidRDefault="00000000">
            <w:pPr>
              <w:spacing w:after="40"/>
            </w:pPr>
            <w:r>
              <w:rPr>
                <w:sz w:val="14"/>
              </w:rPr>
              <w:t>Staff session</w:t>
            </w:r>
          </w:p>
        </w:tc>
        <w:tc>
          <w:tcPr>
            <w:tcW w:w="2736" w:type="dxa"/>
          </w:tcPr>
          <w:p w14:paraId="49A6B4FD" w14:textId="77777777" w:rsidR="00D53666" w:rsidRDefault="00000000">
            <w:pPr>
              <w:spacing w:after="40"/>
            </w:pPr>
            <w:r>
              <w:rPr>
                <w:sz w:val="14"/>
              </w:rPr>
              <w:t>Only a staff session can list or decide refill requests; the agent can reach neither, enforced by the route dependency rather than by prompt wording</w:t>
            </w:r>
          </w:p>
        </w:tc>
        <w:tc>
          <w:tcPr>
            <w:tcW w:w="1483" w:type="dxa"/>
          </w:tcPr>
          <w:p w14:paraId="1B7A268E" w14:textId="77777777" w:rsidR="00D53666" w:rsidRDefault="00000000">
            <w:pPr>
              <w:spacing w:after="40"/>
            </w:pPr>
            <w:r>
              <w:rPr>
                <w:sz w:val="14"/>
              </w:rPr>
              <w:t>Decision recorded with who made it</w:t>
            </w:r>
          </w:p>
        </w:tc>
        <w:tc>
          <w:tcPr>
            <w:tcW w:w="432" w:type="dxa"/>
          </w:tcPr>
          <w:p w14:paraId="3825C47E" w14:textId="77777777" w:rsidR="00D53666" w:rsidRDefault="00000000">
            <w:pPr>
              <w:spacing w:after="40"/>
            </w:pPr>
            <w:r>
              <w:rPr>
                <w:sz w:val="14"/>
              </w:rPr>
              <w:t>H</w:t>
            </w:r>
          </w:p>
        </w:tc>
        <w:tc>
          <w:tcPr>
            <w:tcW w:w="792" w:type="dxa"/>
          </w:tcPr>
          <w:p w14:paraId="1BEFE460" w14:textId="77777777" w:rsidR="00D53666" w:rsidRDefault="00000000">
            <w:pPr>
              <w:spacing w:after="40"/>
            </w:pPr>
            <w:r>
              <w:rPr>
                <w:sz w:val="14"/>
              </w:rPr>
              <w:t>IMPLEMENTED</w:t>
            </w:r>
          </w:p>
        </w:tc>
      </w:tr>
      <w:tr w:rsidR="00D53666" w14:paraId="1AA07250" w14:textId="77777777">
        <w:trPr>
          <w:jc w:val="center"/>
        </w:trPr>
        <w:tc>
          <w:tcPr>
            <w:tcW w:w="605" w:type="dxa"/>
          </w:tcPr>
          <w:p w14:paraId="22FF8C8C" w14:textId="77777777" w:rsidR="00D53666" w:rsidRDefault="00000000">
            <w:pPr>
              <w:spacing w:after="40"/>
            </w:pPr>
            <w:r>
              <w:rPr>
                <w:b/>
                <w:sz w:val="14"/>
              </w:rPr>
              <w:t>FR-130</w:t>
            </w:r>
          </w:p>
        </w:tc>
        <w:tc>
          <w:tcPr>
            <w:tcW w:w="1469" w:type="dxa"/>
          </w:tcPr>
          <w:p w14:paraId="40BF9340" w14:textId="77777777" w:rsidR="00D53666" w:rsidRDefault="00000000">
            <w:pPr>
              <w:spacing w:after="40"/>
            </w:pPr>
            <w:r>
              <w:rPr>
                <w:sz w:val="14"/>
              </w:rPr>
              <w:t>Narrow tool result</w:t>
            </w:r>
          </w:p>
        </w:tc>
        <w:tc>
          <w:tcPr>
            <w:tcW w:w="1008" w:type="dxa"/>
          </w:tcPr>
          <w:p w14:paraId="1080E787" w14:textId="77777777" w:rsidR="00D53666" w:rsidRDefault="00000000">
            <w:pPr>
              <w:spacing w:after="40"/>
            </w:pPr>
            <w:r>
              <w:rPr>
                <w:sz w:val="14"/>
              </w:rPr>
              <w:t>Backend</w:t>
            </w:r>
          </w:p>
        </w:tc>
        <w:tc>
          <w:tcPr>
            <w:tcW w:w="1584" w:type="dxa"/>
          </w:tcPr>
          <w:p w14:paraId="3C3EE163" w14:textId="77777777" w:rsidR="00D53666" w:rsidRDefault="00000000">
            <w:pPr>
              <w:spacing w:after="40"/>
            </w:pPr>
            <w:r>
              <w:rPr>
                <w:sz w:val="14"/>
              </w:rPr>
              <w:t>Refill recorded</w:t>
            </w:r>
          </w:p>
        </w:tc>
        <w:tc>
          <w:tcPr>
            <w:tcW w:w="2736" w:type="dxa"/>
          </w:tcPr>
          <w:p w14:paraId="53596768" w14:textId="77777777" w:rsidR="00D53666" w:rsidRDefault="00000000">
            <w:pPr>
              <w:spacing w:after="40"/>
            </w:pPr>
            <w:r>
              <w:rPr>
                <w:sz w:val="14"/>
              </w:rPr>
              <w:t>The result handed back to the model states only that it was recorded and is pending clinic review, so it has no material with which to imply approval</w:t>
            </w:r>
          </w:p>
        </w:tc>
        <w:tc>
          <w:tcPr>
            <w:tcW w:w="1483" w:type="dxa"/>
          </w:tcPr>
          <w:p w14:paraId="27E0F5D2" w14:textId="77777777" w:rsidR="00D53666" w:rsidRDefault="00000000">
            <w:pPr>
              <w:spacing w:after="40"/>
            </w:pPr>
            <w:r>
              <w:rPr>
                <w:sz w:val="14"/>
              </w:rPr>
              <w:t>Caller is not told it is approved</w:t>
            </w:r>
          </w:p>
        </w:tc>
        <w:tc>
          <w:tcPr>
            <w:tcW w:w="432" w:type="dxa"/>
          </w:tcPr>
          <w:p w14:paraId="7C43487C" w14:textId="77777777" w:rsidR="00D53666" w:rsidRDefault="00000000">
            <w:pPr>
              <w:spacing w:after="40"/>
            </w:pPr>
            <w:r>
              <w:rPr>
                <w:sz w:val="14"/>
              </w:rPr>
              <w:t>H</w:t>
            </w:r>
          </w:p>
        </w:tc>
        <w:tc>
          <w:tcPr>
            <w:tcW w:w="792" w:type="dxa"/>
          </w:tcPr>
          <w:p w14:paraId="3C40BD06" w14:textId="77777777" w:rsidR="00D53666" w:rsidRDefault="00000000">
            <w:pPr>
              <w:spacing w:after="40"/>
            </w:pPr>
            <w:r>
              <w:rPr>
                <w:sz w:val="14"/>
              </w:rPr>
              <w:t>IMPLEMENTED</w:t>
            </w:r>
          </w:p>
        </w:tc>
      </w:tr>
      <w:tr w:rsidR="00D53666" w14:paraId="2F3A9F12" w14:textId="77777777">
        <w:trPr>
          <w:jc w:val="center"/>
        </w:trPr>
        <w:tc>
          <w:tcPr>
            <w:tcW w:w="605" w:type="dxa"/>
          </w:tcPr>
          <w:p w14:paraId="184E2674" w14:textId="77777777" w:rsidR="00D53666" w:rsidRDefault="00000000">
            <w:pPr>
              <w:spacing w:after="40"/>
            </w:pPr>
            <w:r>
              <w:rPr>
                <w:b/>
                <w:sz w:val="14"/>
              </w:rPr>
              <w:t>FR-131</w:t>
            </w:r>
          </w:p>
        </w:tc>
        <w:tc>
          <w:tcPr>
            <w:tcW w:w="1469" w:type="dxa"/>
          </w:tcPr>
          <w:p w14:paraId="0925FD3F" w14:textId="77777777" w:rsidR="00D53666" w:rsidRDefault="00000000">
            <w:pPr>
              <w:spacing w:after="40"/>
            </w:pPr>
            <w:r>
              <w:rPr>
                <w:sz w:val="14"/>
              </w:rPr>
              <w:t>Plan entitlement</w:t>
            </w:r>
          </w:p>
        </w:tc>
        <w:tc>
          <w:tcPr>
            <w:tcW w:w="1008" w:type="dxa"/>
          </w:tcPr>
          <w:p w14:paraId="117109D8" w14:textId="77777777" w:rsidR="00D53666" w:rsidRDefault="00000000">
            <w:pPr>
              <w:spacing w:after="40"/>
            </w:pPr>
            <w:r>
              <w:rPr>
                <w:sz w:val="14"/>
              </w:rPr>
              <w:t>Backend</w:t>
            </w:r>
          </w:p>
        </w:tc>
        <w:tc>
          <w:tcPr>
            <w:tcW w:w="1584" w:type="dxa"/>
          </w:tcPr>
          <w:p w14:paraId="38936089" w14:textId="77777777" w:rsidR="00D53666" w:rsidRDefault="00000000">
            <w:pPr>
              <w:spacing w:after="40"/>
            </w:pPr>
            <w:r>
              <w:rPr>
                <w:sz w:val="14"/>
              </w:rPr>
              <w:t>Feature requested</w:t>
            </w:r>
          </w:p>
        </w:tc>
        <w:tc>
          <w:tcPr>
            <w:tcW w:w="2736" w:type="dxa"/>
          </w:tcPr>
          <w:p w14:paraId="08EB4309" w14:textId="77777777" w:rsidR="00D53666" w:rsidRDefault="00000000">
            <w:pPr>
              <w:spacing w:after="40"/>
            </w:pPr>
            <w:r>
              <w:rPr>
                <w:sz w:val="14"/>
              </w:rPr>
              <w:t>Absence of a subscription grants access, an active or past-due subscription follows the plan flags, and a cancelled subscription is denied</w:t>
            </w:r>
          </w:p>
        </w:tc>
        <w:tc>
          <w:tcPr>
            <w:tcW w:w="1483" w:type="dxa"/>
          </w:tcPr>
          <w:p w14:paraId="44776CE3" w14:textId="77777777" w:rsidR="00D53666" w:rsidRDefault="00000000">
            <w:pPr>
              <w:spacing w:after="40"/>
            </w:pPr>
            <w:r>
              <w:rPr>
                <w:sz w:val="14"/>
              </w:rPr>
              <w:t>Feature allowed or refused</w:t>
            </w:r>
          </w:p>
        </w:tc>
        <w:tc>
          <w:tcPr>
            <w:tcW w:w="432" w:type="dxa"/>
          </w:tcPr>
          <w:p w14:paraId="34991848" w14:textId="77777777" w:rsidR="00D53666" w:rsidRDefault="00000000">
            <w:pPr>
              <w:spacing w:after="40"/>
            </w:pPr>
            <w:r>
              <w:rPr>
                <w:sz w:val="14"/>
              </w:rPr>
              <w:t>M</w:t>
            </w:r>
          </w:p>
        </w:tc>
        <w:tc>
          <w:tcPr>
            <w:tcW w:w="792" w:type="dxa"/>
          </w:tcPr>
          <w:p w14:paraId="7045577F" w14:textId="77777777" w:rsidR="00D53666" w:rsidRDefault="00000000">
            <w:pPr>
              <w:spacing w:after="40"/>
            </w:pPr>
            <w:r>
              <w:rPr>
                <w:sz w:val="14"/>
              </w:rPr>
              <w:t>IMPLEMENTED</w:t>
            </w:r>
          </w:p>
        </w:tc>
      </w:tr>
      <w:tr w:rsidR="00D53666" w14:paraId="1EAB82F7" w14:textId="77777777">
        <w:trPr>
          <w:jc w:val="center"/>
        </w:trPr>
        <w:tc>
          <w:tcPr>
            <w:tcW w:w="605" w:type="dxa"/>
          </w:tcPr>
          <w:p w14:paraId="76F539CC" w14:textId="77777777" w:rsidR="00D53666" w:rsidRDefault="00000000">
            <w:pPr>
              <w:spacing w:after="40"/>
            </w:pPr>
            <w:r>
              <w:rPr>
                <w:b/>
                <w:sz w:val="14"/>
              </w:rPr>
              <w:t>FR-132</w:t>
            </w:r>
          </w:p>
        </w:tc>
        <w:tc>
          <w:tcPr>
            <w:tcW w:w="1469" w:type="dxa"/>
          </w:tcPr>
          <w:p w14:paraId="38B73328" w14:textId="77777777" w:rsidR="00D53666" w:rsidRDefault="00000000">
            <w:pPr>
              <w:spacing w:after="40"/>
            </w:pPr>
            <w:r>
              <w:rPr>
                <w:sz w:val="14"/>
              </w:rPr>
              <w:t>Refusal style by caller type</w:t>
            </w:r>
          </w:p>
        </w:tc>
        <w:tc>
          <w:tcPr>
            <w:tcW w:w="1008" w:type="dxa"/>
          </w:tcPr>
          <w:p w14:paraId="67325CAC" w14:textId="77777777" w:rsidR="00D53666" w:rsidRDefault="00000000">
            <w:pPr>
              <w:spacing w:after="40"/>
            </w:pPr>
            <w:r>
              <w:rPr>
                <w:sz w:val="14"/>
              </w:rPr>
              <w:t>Backend</w:t>
            </w:r>
          </w:p>
        </w:tc>
        <w:tc>
          <w:tcPr>
            <w:tcW w:w="1584" w:type="dxa"/>
          </w:tcPr>
          <w:p w14:paraId="121A15D8" w14:textId="77777777" w:rsidR="00D53666" w:rsidRDefault="00000000">
            <w:pPr>
              <w:spacing w:after="40"/>
            </w:pPr>
            <w:r>
              <w:rPr>
                <w:sz w:val="14"/>
              </w:rPr>
              <w:t>A gated feature is requested</w:t>
            </w:r>
          </w:p>
        </w:tc>
        <w:tc>
          <w:tcPr>
            <w:tcW w:w="2736" w:type="dxa"/>
          </w:tcPr>
          <w:p w14:paraId="0DC4AD67" w14:textId="77777777" w:rsidR="00D53666" w:rsidRDefault="00000000">
            <w:pPr>
              <w:spacing w:after="40"/>
            </w:pPr>
            <w:r>
              <w:rPr>
                <w:sz w:val="14"/>
              </w:rPr>
              <w:t>Staff writes are refused with an explanatory error naming the plan; anything the voice agent can reach degrades to its ordinary unconfigured behaviour instead, so a caller never hears about billing</w:t>
            </w:r>
          </w:p>
        </w:tc>
        <w:tc>
          <w:tcPr>
            <w:tcW w:w="1483" w:type="dxa"/>
          </w:tcPr>
          <w:p w14:paraId="4D3D0928" w14:textId="77777777" w:rsidR="00D53666" w:rsidRDefault="00000000">
            <w:pPr>
              <w:spacing w:after="40"/>
            </w:pPr>
            <w:r>
              <w:rPr>
                <w:sz w:val="14"/>
              </w:rPr>
              <w:t>Call unaffected</w:t>
            </w:r>
          </w:p>
        </w:tc>
        <w:tc>
          <w:tcPr>
            <w:tcW w:w="432" w:type="dxa"/>
          </w:tcPr>
          <w:p w14:paraId="39951AF9" w14:textId="77777777" w:rsidR="00D53666" w:rsidRDefault="00000000">
            <w:pPr>
              <w:spacing w:after="40"/>
            </w:pPr>
            <w:r>
              <w:rPr>
                <w:sz w:val="14"/>
              </w:rPr>
              <w:t>H</w:t>
            </w:r>
          </w:p>
        </w:tc>
        <w:tc>
          <w:tcPr>
            <w:tcW w:w="792" w:type="dxa"/>
          </w:tcPr>
          <w:p w14:paraId="28389B53" w14:textId="77777777" w:rsidR="00D53666" w:rsidRDefault="00000000">
            <w:pPr>
              <w:spacing w:after="40"/>
            </w:pPr>
            <w:r>
              <w:rPr>
                <w:sz w:val="14"/>
              </w:rPr>
              <w:t>IMPLEMENTED</w:t>
            </w:r>
          </w:p>
        </w:tc>
      </w:tr>
      <w:tr w:rsidR="00D53666" w14:paraId="3BBC04EE" w14:textId="77777777">
        <w:trPr>
          <w:jc w:val="center"/>
        </w:trPr>
        <w:tc>
          <w:tcPr>
            <w:tcW w:w="605" w:type="dxa"/>
          </w:tcPr>
          <w:p w14:paraId="34CBFFF8" w14:textId="77777777" w:rsidR="00D53666" w:rsidRDefault="00000000">
            <w:pPr>
              <w:spacing w:after="40"/>
            </w:pPr>
            <w:r>
              <w:rPr>
                <w:b/>
                <w:sz w:val="14"/>
              </w:rPr>
              <w:t>FR-133</w:t>
            </w:r>
          </w:p>
        </w:tc>
        <w:tc>
          <w:tcPr>
            <w:tcW w:w="1469" w:type="dxa"/>
          </w:tcPr>
          <w:p w14:paraId="11279674" w14:textId="77777777" w:rsidR="00D53666" w:rsidRDefault="00000000">
            <w:pPr>
              <w:spacing w:after="40"/>
            </w:pPr>
            <w:r>
              <w:rPr>
                <w:sz w:val="14"/>
              </w:rPr>
              <w:t>Usage metering</w:t>
            </w:r>
          </w:p>
        </w:tc>
        <w:tc>
          <w:tcPr>
            <w:tcW w:w="1008" w:type="dxa"/>
          </w:tcPr>
          <w:p w14:paraId="36C38CF3" w14:textId="77777777" w:rsidR="00D53666" w:rsidRDefault="00000000">
            <w:pPr>
              <w:spacing w:after="40"/>
            </w:pPr>
            <w:r>
              <w:rPr>
                <w:sz w:val="14"/>
              </w:rPr>
              <w:t>Backend</w:t>
            </w:r>
          </w:p>
        </w:tc>
        <w:tc>
          <w:tcPr>
            <w:tcW w:w="1584" w:type="dxa"/>
          </w:tcPr>
          <w:p w14:paraId="07031196" w14:textId="77777777" w:rsidR="00D53666" w:rsidRDefault="00000000">
            <w:pPr>
              <w:spacing w:after="40"/>
            </w:pPr>
            <w:r>
              <w:rPr>
                <w:sz w:val="14"/>
              </w:rPr>
              <w:t>Billing period requested</w:t>
            </w:r>
          </w:p>
        </w:tc>
        <w:tc>
          <w:tcPr>
            <w:tcW w:w="2736" w:type="dxa"/>
          </w:tcPr>
          <w:p w14:paraId="1BC649A9" w14:textId="77777777" w:rsidR="00D53666" w:rsidRDefault="00000000">
            <w:pPr>
              <w:spacing w:after="40"/>
            </w:pPr>
            <w:r>
              <w:rPr>
                <w:sz w:val="14"/>
              </w:rPr>
              <w:t>Voice minutes are derived from call records per calendar month in the clinic's timezone; nothing is stored</w:t>
            </w:r>
          </w:p>
        </w:tc>
        <w:tc>
          <w:tcPr>
            <w:tcW w:w="1483" w:type="dxa"/>
          </w:tcPr>
          <w:p w14:paraId="2104ABA4" w14:textId="77777777" w:rsidR="00D53666" w:rsidRDefault="00000000">
            <w:pPr>
              <w:spacing w:after="40"/>
            </w:pPr>
            <w:r>
              <w:rPr>
                <w:sz w:val="14"/>
              </w:rPr>
              <w:t>None</w:t>
            </w:r>
          </w:p>
        </w:tc>
        <w:tc>
          <w:tcPr>
            <w:tcW w:w="432" w:type="dxa"/>
          </w:tcPr>
          <w:p w14:paraId="4B3984D9" w14:textId="77777777" w:rsidR="00D53666" w:rsidRDefault="00000000">
            <w:pPr>
              <w:spacing w:after="40"/>
            </w:pPr>
            <w:r>
              <w:rPr>
                <w:sz w:val="14"/>
              </w:rPr>
              <w:t>M</w:t>
            </w:r>
          </w:p>
        </w:tc>
        <w:tc>
          <w:tcPr>
            <w:tcW w:w="792" w:type="dxa"/>
          </w:tcPr>
          <w:p w14:paraId="78AA639A" w14:textId="77777777" w:rsidR="00D53666" w:rsidRDefault="00000000">
            <w:pPr>
              <w:spacing w:after="40"/>
            </w:pPr>
            <w:r>
              <w:rPr>
                <w:sz w:val="14"/>
              </w:rPr>
              <w:t>IMPLEMENTED</w:t>
            </w:r>
          </w:p>
        </w:tc>
      </w:tr>
      <w:tr w:rsidR="00D53666" w14:paraId="332EB325" w14:textId="77777777">
        <w:trPr>
          <w:jc w:val="center"/>
        </w:trPr>
        <w:tc>
          <w:tcPr>
            <w:tcW w:w="605" w:type="dxa"/>
          </w:tcPr>
          <w:p w14:paraId="3715ED36" w14:textId="77777777" w:rsidR="00D53666" w:rsidRDefault="00000000">
            <w:pPr>
              <w:spacing w:after="40"/>
            </w:pPr>
            <w:r>
              <w:rPr>
                <w:b/>
                <w:sz w:val="14"/>
              </w:rPr>
              <w:t>FR-134</w:t>
            </w:r>
          </w:p>
        </w:tc>
        <w:tc>
          <w:tcPr>
            <w:tcW w:w="1469" w:type="dxa"/>
          </w:tcPr>
          <w:p w14:paraId="5F3A06C8" w14:textId="77777777" w:rsidR="00D53666" w:rsidRDefault="00000000">
            <w:pPr>
              <w:spacing w:after="40"/>
            </w:pPr>
            <w:r>
              <w:rPr>
                <w:sz w:val="14"/>
              </w:rPr>
              <w:t>Plan and invoice visibility</w:t>
            </w:r>
          </w:p>
        </w:tc>
        <w:tc>
          <w:tcPr>
            <w:tcW w:w="1008" w:type="dxa"/>
          </w:tcPr>
          <w:p w14:paraId="50232283" w14:textId="77777777" w:rsidR="00D53666" w:rsidRDefault="00000000">
            <w:pPr>
              <w:spacing w:after="40"/>
            </w:pPr>
            <w:r>
              <w:rPr>
                <w:sz w:val="14"/>
              </w:rPr>
              <w:t>Clinic staff</w:t>
            </w:r>
          </w:p>
        </w:tc>
        <w:tc>
          <w:tcPr>
            <w:tcW w:w="1584" w:type="dxa"/>
          </w:tcPr>
          <w:p w14:paraId="6EEFDF18" w14:textId="77777777" w:rsidR="00D53666" w:rsidRDefault="00000000">
            <w:pPr>
              <w:spacing w:after="40"/>
            </w:pPr>
            <w:r>
              <w:rPr>
                <w:sz w:val="14"/>
              </w:rPr>
              <w:t>Signed-in session</w:t>
            </w:r>
          </w:p>
        </w:tc>
        <w:tc>
          <w:tcPr>
            <w:tcW w:w="2736" w:type="dxa"/>
          </w:tcPr>
          <w:p w14:paraId="034E7DF4" w14:textId="77777777" w:rsidR="00D53666" w:rsidRDefault="00000000">
            <w:pPr>
              <w:spacing w:after="40"/>
            </w:pPr>
            <w:r>
              <w:rPr>
                <w:sz w:val="14"/>
              </w:rPr>
              <w:t>The real plan flags, limits, subscription status and period are returned, and invoices can be listed</w:t>
            </w:r>
          </w:p>
        </w:tc>
        <w:tc>
          <w:tcPr>
            <w:tcW w:w="1483" w:type="dxa"/>
          </w:tcPr>
          <w:p w14:paraId="7542B235" w14:textId="77777777" w:rsidR="00D53666" w:rsidRDefault="00000000">
            <w:pPr>
              <w:spacing w:after="40"/>
            </w:pPr>
            <w:r>
              <w:rPr>
                <w:sz w:val="14"/>
              </w:rPr>
              <w:t>None</w:t>
            </w:r>
          </w:p>
        </w:tc>
        <w:tc>
          <w:tcPr>
            <w:tcW w:w="432" w:type="dxa"/>
          </w:tcPr>
          <w:p w14:paraId="1ABBA0C8" w14:textId="77777777" w:rsidR="00D53666" w:rsidRDefault="00000000">
            <w:pPr>
              <w:spacing w:after="40"/>
            </w:pPr>
            <w:r>
              <w:rPr>
                <w:sz w:val="14"/>
              </w:rPr>
              <w:t>M</w:t>
            </w:r>
          </w:p>
        </w:tc>
        <w:tc>
          <w:tcPr>
            <w:tcW w:w="792" w:type="dxa"/>
          </w:tcPr>
          <w:p w14:paraId="2B13D713" w14:textId="77777777" w:rsidR="00D53666" w:rsidRDefault="00000000">
            <w:pPr>
              <w:spacing w:after="40"/>
            </w:pPr>
            <w:r>
              <w:rPr>
                <w:sz w:val="14"/>
              </w:rPr>
              <w:t>IMPLEMENTED</w:t>
            </w:r>
          </w:p>
        </w:tc>
      </w:tr>
      <w:tr w:rsidR="00D53666" w14:paraId="334B5DE2" w14:textId="77777777">
        <w:trPr>
          <w:jc w:val="center"/>
        </w:trPr>
        <w:tc>
          <w:tcPr>
            <w:tcW w:w="605" w:type="dxa"/>
          </w:tcPr>
          <w:p w14:paraId="219B519C" w14:textId="77777777" w:rsidR="00D53666" w:rsidRDefault="00000000">
            <w:pPr>
              <w:spacing w:after="40"/>
            </w:pPr>
            <w:r>
              <w:rPr>
                <w:b/>
                <w:sz w:val="14"/>
              </w:rPr>
              <w:t>FR-135</w:t>
            </w:r>
          </w:p>
        </w:tc>
        <w:tc>
          <w:tcPr>
            <w:tcW w:w="1469" w:type="dxa"/>
          </w:tcPr>
          <w:p w14:paraId="5E9685DE" w14:textId="77777777" w:rsidR="00D53666" w:rsidRDefault="00000000">
            <w:pPr>
              <w:spacing w:after="40"/>
            </w:pPr>
            <w:r>
              <w:rPr>
                <w:sz w:val="14"/>
              </w:rPr>
              <w:t>Self-serve upgrade and payment</w:t>
            </w:r>
          </w:p>
        </w:tc>
        <w:tc>
          <w:tcPr>
            <w:tcW w:w="1008" w:type="dxa"/>
          </w:tcPr>
          <w:p w14:paraId="4F9A7854" w14:textId="77777777" w:rsidR="00D53666" w:rsidRDefault="00000000">
            <w:pPr>
              <w:spacing w:after="40"/>
            </w:pPr>
            <w:r>
              <w:rPr>
                <w:sz w:val="14"/>
              </w:rPr>
              <w:t>Clinic admin</w:t>
            </w:r>
          </w:p>
        </w:tc>
        <w:tc>
          <w:tcPr>
            <w:tcW w:w="1584" w:type="dxa"/>
          </w:tcPr>
          <w:p w14:paraId="740710D2" w14:textId="77777777" w:rsidR="00D53666" w:rsidRDefault="00000000">
            <w:pPr>
              <w:spacing w:after="40"/>
            </w:pPr>
            <w:r>
              <w:rPr>
                <w:sz w:val="14"/>
              </w:rPr>
              <w:t>-</w:t>
            </w:r>
          </w:p>
        </w:tc>
        <w:tc>
          <w:tcPr>
            <w:tcW w:w="2736" w:type="dxa"/>
          </w:tcPr>
          <w:p w14:paraId="4E1D2E1E" w14:textId="77777777" w:rsidR="00D53666" w:rsidRDefault="00000000">
            <w:pPr>
              <w:spacing w:after="40"/>
            </w:pPr>
            <w:r>
              <w:rPr>
                <w:sz w:val="14"/>
              </w:rPr>
              <w:t>Deliberately not implemented: the upgrade endpoint returns not-implemented because it previously granted the top plan with no payment</w:t>
            </w:r>
          </w:p>
        </w:tc>
        <w:tc>
          <w:tcPr>
            <w:tcW w:w="1483" w:type="dxa"/>
          </w:tcPr>
          <w:p w14:paraId="507F090B" w14:textId="77777777" w:rsidR="00D53666" w:rsidRDefault="00000000">
            <w:pPr>
              <w:spacing w:after="40"/>
            </w:pPr>
            <w:r>
              <w:rPr>
                <w:sz w:val="14"/>
              </w:rPr>
              <w:t>-</w:t>
            </w:r>
          </w:p>
        </w:tc>
        <w:tc>
          <w:tcPr>
            <w:tcW w:w="432" w:type="dxa"/>
          </w:tcPr>
          <w:p w14:paraId="348AC429" w14:textId="77777777" w:rsidR="00D53666" w:rsidRDefault="00000000">
            <w:pPr>
              <w:spacing w:after="40"/>
            </w:pPr>
            <w:r>
              <w:rPr>
                <w:sz w:val="14"/>
              </w:rPr>
              <w:t>M</w:t>
            </w:r>
          </w:p>
        </w:tc>
        <w:tc>
          <w:tcPr>
            <w:tcW w:w="792" w:type="dxa"/>
          </w:tcPr>
          <w:p w14:paraId="4A943894" w14:textId="77777777" w:rsidR="00D53666" w:rsidRDefault="00000000">
            <w:pPr>
              <w:spacing w:after="40"/>
            </w:pPr>
            <w:r>
              <w:rPr>
                <w:sz w:val="14"/>
              </w:rPr>
              <w:t>PARTIALLY IMPLEMENTED</w:t>
            </w:r>
          </w:p>
        </w:tc>
      </w:tr>
      <w:tr w:rsidR="00D53666" w14:paraId="1844DB7A" w14:textId="77777777">
        <w:trPr>
          <w:jc w:val="center"/>
        </w:trPr>
        <w:tc>
          <w:tcPr>
            <w:tcW w:w="605" w:type="dxa"/>
          </w:tcPr>
          <w:p w14:paraId="6D5D71F4" w14:textId="77777777" w:rsidR="00D53666" w:rsidRDefault="00000000">
            <w:pPr>
              <w:spacing w:after="40"/>
            </w:pPr>
            <w:r>
              <w:rPr>
                <w:b/>
                <w:sz w:val="14"/>
              </w:rPr>
              <w:t>FR-136</w:t>
            </w:r>
          </w:p>
        </w:tc>
        <w:tc>
          <w:tcPr>
            <w:tcW w:w="1469" w:type="dxa"/>
          </w:tcPr>
          <w:p w14:paraId="34E98917" w14:textId="77777777" w:rsidR="00D53666" w:rsidRDefault="00000000">
            <w:pPr>
              <w:spacing w:after="40"/>
            </w:pPr>
            <w:r>
              <w:rPr>
                <w:sz w:val="14"/>
              </w:rPr>
              <w:t>Support tickets</w:t>
            </w:r>
          </w:p>
        </w:tc>
        <w:tc>
          <w:tcPr>
            <w:tcW w:w="1008" w:type="dxa"/>
          </w:tcPr>
          <w:p w14:paraId="7E3CFD1C" w14:textId="77777777" w:rsidR="00D53666" w:rsidRDefault="00000000">
            <w:pPr>
              <w:spacing w:after="40"/>
            </w:pPr>
            <w:r>
              <w:rPr>
                <w:sz w:val="14"/>
              </w:rPr>
              <w:t>Clinic staff</w:t>
            </w:r>
          </w:p>
        </w:tc>
        <w:tc>
          <w:tcPr>
            <w:tcW w:w="1584" w:type="dxa"/>
          </w:tcPr>
          <w:p w14:paraId="04C71F80" w14:textId="77777777" w:rsidR="00D53666" w:rsidRDefault="00000000">
            <w:pPr>
              <w:spacing w:after="40"/>
            </w:pPr>
            <w:r>
              <w:rPr>
                <w:sz w:val="14"/>
              </w:rPr>
              <w:t>Signed-in session</w:t>
            </w:r>
          </w:p>
        </w:tc>
        <w:tc>
          <w:tcPr>
            <w:tcW w:w="2736" w:type="dxa"/>
          </w:tcPr>
          <w:p w14:paraId="66101C95" w14:textId="77777777" w:rsidR="00D53666" w:rsidRDefault="00000000">
            <w:pPr>
              <w:spacing w:after="40"/>
            </w:pPr>
            <w:r>
              <w:rPr>
                <w:sz w:val="14"/>
              </w:rPr>
              <w:t>A ticket is raised by a clinic and triaged by the platform operator</w:t>
            </w:r>
          </w:p>
        </w:tc>
        <w:tc>
          <w:tcPr>
            <w:tcW w:w="1483" w:type="dxa"/>
          </w:tcPr>
          <w:p w14:paraId="13256AFB" w14:textId="77777777" w:rsidR="00D53666" w:rsidRDefault="00000000">
            <w:pPr>
              <w:spacing w:after="40"/>
            </w:pPr>
            <w:r>
              <w:rPr>
                <w:sz w:val="14"/>
              </w:rPr>
              <w:t>Ticket tracked</w:t>
            </w:r>
          </w:p>
        </w:tc>
        <w:tc>
          <w:tcPr>
            <w:tcW w:w="432" w:type="dxa"/>
          </w:tcPr>
          <w:p w14:paraId="1D85D369" w14:textId="77777777" w:rsidR="00D53666" w:rsidRDefault="00000000">
            <w:pPr>
              <w:spacing w:after="40"/>
            </w:pPr>
            <w:r>
              <w:rPr>
                <w:sz w:val="14"/>
              </w:rPr>
              <w:t>L</w:t>
            </w:r>
          </w:p>
        </w:tc>
        <w:tc>
          <w:tcPr>
            <w:tcW w:w="792" w:type="dxa"/>
          </w:tcPr>
          <w:p w14:paraId="320C2DC6" w14:textId="77777777" w:rsidR="00D53666" w:rsidRDefault="00000000">
            <w:pPr>
              <w:spacing w:after="40"/>
            </w:pPr>
            <w:r>
              <w:rPr>
                <w:sz w:val="14"/>
              </w:rPr>
              <w:t>IMPLEMENTED</w:t>
            </w:r>
          </w:p>
        </w:tc>
      </w:tr>
      <w:tr w:rsidR="00D53666" w14:paraId="4573EDF3" w14:textId="77777777">
        <w:trPr>
          <w:jc w:val="center"/>
        </w:trPr>
        <w:tc>
          <w:tcPr>
            <w:tcW w:w="605" w:type="dxa"/>
          </w:tcPr>
          <w:p w14:paraId="24A482EE" w14:textId="77777777" w:rsidR="00D53666" w:rsidRDefault="00000000">
            <w:pPr>
              <w:spacing w:after="40"/>
            </w:pPr>
            <w:r>
              <w:rPr>
                <w:b/>
                <w:sz w:val="14"/>
              </w:rPr>
              <w:t>FR-137</w:t>
            </w:r>
          </w:p>
        </w:tc>
        <w:tc>
          <w:tcPr>
            <w:tcW w:w="1469" w:type="dxa"/>
          </w:tcPr>
          <w:p w14:paraId="563FB35C" w14:textId="77777777" w:rsidR="00D53666" w:rsidRDefault="00000000">
            <w:pPr>
              <w:spacing w:after="40"/>
            </w:pPr>
            <w:r>
              <w:rPr>
                <w:sz w:val="14"/>
              </w:rPr>
              <w:t>Organisation administration</w:t>
            </w:r>
          </w:p>
        </w:tc>
        <w:tc>
          <w:tcPr>
            <w:tcW w:w="1008" w:type="dxa"/>
          </w:tcPr>
          <w:p w14:paraId="64D0B486" w14:textId="77777777" w:rsidR="00D53666" w:rsidRDefault="00000000">
            <w:pPr>
              <w:spacing w:after="40"/>
            </w:pPr>
            <w:r>
              <w:rPr>
                <w:sz w:val="14"/>
              </w:rPr>
              <w:t>Platform operator</w:t>
            </w:r>
          </w:p>
        </w:tc>
        <w:tc>
          <w:tcPr>
            <w:tcW w:w="1584" w:type="dxa"/>
          </w:tcPr>
          <w:p w14:paraId="35AA6C4C" w14:textId="77777777" w:rsidR="00D53666" w:rsidRDefault="00000000">
            <w:pPr>
              <w:spacing w:after="40"/>
            </w:pPr>
            <w:r>
              <w:rPr>
                <w:sz w:val="14"/>
              </w:rPr>
              <w:t>Super-admin session</w:t>
            </w:r>
          </w:p>
        </w:tc>
        <w:tc>
          <w:tcPr>
            <w:tcW w:w="2736" w:type="dxa"/>
          </w:tcPr>
          <w:p w14:paraId="66095D80" w14:textId="77777777" w:rsidR="00D53666" w:rsidRDefault="00000000">
            <w:pPr>
              <w:spacing w:after="40"/>
            </w:pPr>
            <w:r>
              <w:rPr>
                <w:sz w:val="14"/>
              </w:rPr>
              <w:t>Clinics are listed, inspected, edited and suspended across the platform</w:t>
            </w:r>
          </w:p>
        </w:tc>
        <w:tc>
          <w:tcPr>
            <w:tcW w:w="1483" w:type="dxa"/>
          </w:tcPr>
          <w:p w14:paraId="1054D2B1" w14:textId="77777777" w:rsidR="00D53666" w:rsidRDefault="00000000">
            <w:pPr>
              <w:spacing w:after="40"/>
            </w:pPr>
            <w:r>
              <w:rPr>
                <w:sz w:val="14"/>
              </w:rPr>
              <w:t>Change recorded in the platform audit log</w:t>
            </w:r>
          </w:p>
        </w:tc>
        <w:tc>
          <w:tcPr>
            <w:tcW w:w="432" w:type="dxa"/>
          </w:tcPr>
          <w:p w14:paraId="212385F4" w14:textId="77777777" w:rsidR="00D53666" w:rsidRDefault="00000000">
            <w:pPr>
              <w:spacing w:after="40"/>
            </w:pPr>
            <w:r>
              <w:rPr>
                <w:sz w:val="14"/>
              </w:rPr>
              <w:t>M</w:t>
            </w:r>
          </w:p>
        </w:tc>
        <w:tc>
          <w:tcPr>
            <w:tcW w:w="792" w:type="dxa"/>
          </w:tcPr>
          <w:p w14:paraId="6AD69736" w14:textId="77777777" w:rsidR="00D53666" w:rsidRDefault="00000000">
            <w:pPr>
              <w:spacing w:after="40"/>
            </w:pPr>
            <w:r>
              <w:rPr>
                <w:sz w:val="14"/>
              </w:rPr>
              <w:t>IMPLEMENTED</w:t>
            </w:r>
          </w:p>
        </w:tc>
      </w:tr>
      <w:tr w:rsidR="00D53666" w14:paraId="545C55C7" w14:textId="77777777">
        <w:trPr>
          <w:jc w:val="center"/>
        </w:trPr>
        <w:tc>
          <w:tcPr>
            <w:tcW w:w="605" w:type="dxa"/>
          </w:tcPr>
          <w:p w14:paraId="0B7C5C85" w14:textId="77777777" w:rsidR="00D53666" w:rsidRDefault="00000000">
            <w:pPr>
              <w:spacing w:after="40"/>
            </w:pPr>
            <w:r>
              <w:rPr>
                <w:b/>
                <w:sz w:val="14"/>
              </w:rPr>
              <w:t>FR-138</w:t>
            </w:r>
          </w:p>
        </w:tc>
        <w:tc>
          <w:tcPr>
            <w:tcW w:w="1469" w:type="dxa"/>
          </w:tcPr>
          <w:p w14:paraId="3CF61A9B" w14:textId="77777777" w:rsidR="00D53666" w:rsidRDefault="00000000">
            <w:pPr>
              <w:spacing w:after="40"/>
            </w:pPr>
            <w:r>
              <w:rPr>
                <w:sz w:val="14"/>
              </w:rPr>
              <w:t>Telephone number registry</w:t>
            </w:r>
          </w:p>
        </w:tc>
        <w:tc>
          <w:tcPr>
            <w:tcW w:w="1008" w:type="dxa"/>
          </w:tcPr>
          <w:p w14:paraId="4867804E" w14:textId="77777777" w:rsidR="00D53666" w:rsidRDefault="00000000">
            <w:pPr>
              <w:spacing w:after="40"/>
            </w:pPr>
            <w:r>
              <w:rPr>
                <w:sz w:val="14"/>
              </w:rPr>
              <w:t>Platform operator</w:t>
            </w:r>
          </w:p>
        </w:tc>
        <w:tc>
          <w:tcPr>
            <w:tcW w:w="1584" w:type="dxa"/>
          </w:tcPr>
          <w:p w14:paraId="45B1FB90" w14:textId="77777777" w:rsidR="00D53666" w:rsidRDefault="00000000">
            <w:pPr>
              <w:spacing w:after="40"/>
            </w:pPr>
            <w:r>
              <w:rPr>
                <w:sz w:val="14"/>
              </w:rPr>
              <w:t>Super-admin session</w:t>
            </w:r>
          </w:p>
        </w:tc>
        <w:tc>
          <w:tcPr>
            <w:tcW w:w="2736" w:type="dxa"/>
          </w:tcPr>
          <w:p w14:paraId="580CAB3D" w14:textId="77777777" w:rsidR="00D53666" w:rsidRDefault="00000000">
            <w:pPr>
              <w:spacing w:after="40"/>
            </w:pPr>
            <w:r>
              <w:rPr>
                <w:sz w:val="14"/>
              </w:rPr>
              <w:t>Numbers are registered, assigned to a clinic, deactivated and removed; the number is globally unique, which is what makes routing deterministic</w:t>
            </w:r>
          </w:p>
        </w:tc>
        <w:tc>
          <w:tcPr>
            <w:tcW w:w="1483" w:type="dxa"/>
          </w:tcPr>
          <w:p w14:paraId="79121A86" w14:textId="77777777" w:rsidR="00D53666" w:rsidRDefault="00000000">
            <w:pPr>
              <w:spacing w:after="40"/>
            </w:pPr>
            <w:r>
              <w:rPr>
                <w:sz w:val="14"/>
              </w:rPr>
              <w:t>Inbound calls route to that clinic</w:t>
            </w:r>
          </w:p>
        </w:tc>
        <w:tc>
          <w:tcPr>
            <w:tcW w:w="432" w:type="dxa"/>
          </w:tcPr>
          <w:p w14:paraId="46907EF1" w14:textId="77777777" w:rsidR="00D53666" w:rsidRDefault="00000000">
            <w:pPr>
              <w:spacing w:after="40"/>
            </w:pPr>
            <w:r>
              <w:rPr>
                <w:sz w:val="14"/>
              </w:rPr>
              <w:t>H</w:t>
            </w:r>
          </w:p>
        </w:tc>
        <w:tc>
          <w:tcPr>
            <w:tcW w:w="792" w:type="dxa"/>
          </w:tcPr>
          <w:p w14:paraId="3062AB8F" w14:textId="77777777" w:rsidR="00D53666" w:rsidRDefault="00000000">
            <w:pPr>
              <w:spacing w:after="40"/>
            </w:pPr>
            <w:r>
              <w:rPr>
                <w:sz w:val="14"/>
              </w:rPr>
              <w:t>IMPLEMENTED</w:t>
            </w:r>
          </w:p>
        </w:tc>
      </w:tr>
      <w:tr w:rsidR="00D53666" w14:paraId="7343A4A3" w14:textId="77777777">
        <w:trPr>
          <w:jc w:val="center"/>
        </w:trPr>
        <w:tc>
          <w:tcPr>
            <w:tcW w:w="605" w:type="dxa"/>
          </w:tcPr>
          <w:p w14:paraId="7553A269" w14:textId="77777777" w:rsidR="00D53666" w:rsidRDefault="00000000">
            <w:pPr>
              <w:spacing w:after="40"/>
            </w:pPr>
            <w:r>
              <w:rPr>
                <w:b/>
                <w:sz w:val="14"/>
              </w:rPr>
              <w:t>FR-139</w:t>
            </w:r>
          </w:p>
        </w:tc>
        <w:tc>
          <w:tcPr>
            <w:tcW w:w="1469" w:type="dxa"/>
          </w:tcPr>
          <w:p w14:paraId="248A7E4C" w14:textId="77777777" w:rsidR="00D53666" w:rsidRDefault="00000000">
            <w:pPr>
              <w:spacing w:after="40"/>
            </w:pPr>
            <w:r>
              <w:rPr>
                <w:sz w:val="14"/>
              </w:rPr>
              <w:t xml:space="preserve">Plan and subscription </w:t>
            </w:r>
            <w:r>
              <w:rPr>
                <w:sz w:val="14"/>
              </w:rPr>
              <w:lastRenderedPageBreak/>
              <w:t>administration</w:t>
            </w:r>
          </w:p>
        </w:tc>
        <w:tc>
          <w:tcPr>
            <w:tcW w:w="1008" w:type="dxa"/>
          </w:tcPr>
          <w:p w14:paraId="701BEFAA" w14:textId="77777777" w:rsidR="00D53666" w:rsidRDefault="00000000">
            <w:pPr>
              <w:spacing w:after="40"/>
            </w:pPr>
            <w:r>
              <w:rPr>
                <w:sz w:val="14"/>
              </w:rPr>
              <w:lastRenderedPageBreak/>
              <w:t>Platform operator</w:t>
            </w:r>
          </w:p>
        </w:tc>
        <w:tc>
          <w:tcPr>
            <w:tcW w:w="1584" w:type="dxa"/>
          </w:tcPr>
          <w:p w14:paraId="7AC64697" w14:textId="77777777" w:rsidR="00D53666" w:rsidRDefault="00000000">
            <w:pPr>
              <w:spacing w:after="40"/>
            </w:pPr>
            <w:r>
              <w:rPr>
                <w:sz w:val="14"/>
              </w:rPr>
              <w:t>Super-admin session</w:t>
            </w:r>
          </w:p>
        </w:tc>
        <w:tc>
          <w:tcPr>
            <w:tcW w:w="2736" w:type="dxa"/>
          </w:tcPr>
          <w:p w14:paraId="238EF62F" w14:textId="77777777" w:rsidR="00D53666" w:rsidRDefault="00000000">
            <w:pPr>
              <w:spacing w:after="40"/>
            </w:pPr>
            <w:r>
              <w:rPr>
                <w:sz w:val="14"/>
              </w:rPr>
              <w:t xml:space="preserve">Plans are created, edited, activated and deactivated; subscriptions are assigned </w:t>
            </w:r>
            <w:r>
              <w:rPr>
                <w:sz w:val="14"/>
              </w:rPr>
              <w:lastRenderedPageBreak/>
              <w:t>and changed per clinic</w:t>
            </w:r>
          </w:p>
        </w:tc>
        <w:tc>
          <w:tcPr>
            <w:tcW w:w="1483" w:type="dxa"/>
          </w:tcPr>
          <w:p w14:paraId="3E872F22" w14:textId="77777777" w:rsidR="00D53666" w:rsidRDefault="00000000">
            <w:pPr>
              <w:spacing w:after="40"/>
            </w:pPr>
            <w:r>
              <w:rPr>
                <w:sz w:val="14"/>
              </w:rPr>
              <w:lastRenderedPageBreak/>
              <w:t>Entitlement changes take effect</w:t>
            </w:r>
          </w:p>
        </w:tc>
        <w:tc>
          <w:tcPr>
            <w:tcW w:w="432" w:type="dxa"/>
          </w:tcPr>
          <w:p w14:paraId="6327FED2" w14:textId="77777777" w:rsidR="00D53666" w:rsidRDefault="00000000">
            <w:pPr>
              <w:spacing w:after="40"/>
            </w:pPr>
            <w:r>
              <w:rPr>
                <w:sz w:val="14"/>
              </w:rPr>
              <w:t>M</w:t>
            </w:r>
          </w:p>
        </w:tc>
        <w:tc>
          <w:tcPr>
            <w:tcW w:w="792" w:type="dxa"/>
          </w:tcPr>
          <w:p w14:paraId="1067A578" w14:textId="77777777" w:rsidR="00D53666" w:rsidRDefault="00000000">
            <w:pPr>
              <w:spacing w:after="40"/>
            </w:pPr>
            <w:r>
              <w:rPr>
                <w:sz w:val="14"/>
              </w:rPr>
              <w:t>IMPLEMENTED</w:t>
            </w:r>
          </w:p>
        </w:tc>
      </w:tr>
      <w:tr w:rsidR="00D53666" w14:paraId="6A846AC1" w14:textId="77777777">
        <w:trPr>
          <w:jc w:val="center"/>
        </w:trPr>
        <w:tc>
          <w:tcPr>
            <w:tcW w:w="605" w:type="dxa"/>
          </w:tcPr>
          <w:p w14:paraId="050FFC53" w14:textId="77777777" w:rsidR="00D53666" w:rsidRDefault="00000000">
            <w:pPr>
              <w:spacing w:after="40"/>
            </w:pPr>
            <w:r>
              <w:rPr>
                <w:b/>
                <w:sz w:val="14"/>
              </w:rPr>
              <w:t>FR-140</w:t>
            </w:r>
          </w:p>
        </w:tc>
        <w:tc>
          <w:tcPr>
            <w:tcW w:w="1469" w:type="dxa"/>
          </w:tcPr>
          <w:p w14:paraId="514FC069" w14:textId="77777777" w:rsidR="00D53666" w:rsidRDefault="00000000">
            <w:pPr>
              <w:spacing w:after="40"/>
            </w:pPr>
            <w:r>
              <w:rPr>
                <w:sz w:val="14"/>
              </w:rPr>
              <w:t>Platform usage view</w:t>
            </w:r>
          </w:p>
        </w:tc>
        <w:tc>
          <w:tcPr>
            <w:tcW w:w="1008" w:type="dxa"/>
          </w:tcPr>
          <w:p w14:paraId="7B956830" w14:textId="77777777" w:rsidR="00D53666" w:rsidRDefault="00000000">
            <w:pPr>
              <w:spacing w:after="40"/>
            </w:pPr>
            <w:r>
              <w:rPr>
                <w:sz w:val="14"/>
              </w:rPr>
              <w:t>Platform operator</w:t>
            </w:r>
          </w:p>
        </w:tc>
        <w:tc>
          <w:tcPr>
            <w:tcW w:w="1584" w:type="dxa"/>
          </w:tcPr>
          <w:p w14:paraId="2DCAF6CB" w14:textId="77777777" w:rsidR="00D53666" w:rsidRDefault="00000000">
            <w:pPr>
              <w:spacing w:after="40"/>
            </w:pPr>
            <w:r>
              <w:rPr>
                <w:sz w:val="14"/>
              </w:rPr>
              <w:t>Super-admin session</w:t>
            </w:r>
          </w:p>
        </w:tc>
        <w:tc>
          <w:tcPr>
            <w:tcW w:w="2736" w:type="dxa"/>
          </w:tcPr>
          <w:p w14:paraId="5E6A9F3D" w14:textId="77777777" w:rsidR="00D53666" w:rsidRDefault="00000000">
            <w:pPr>
              <w:spacing w:after="40"/>
            </w:pPr>
            <w:r>
              <w:rPr>
                <w:sz w:val="14"/>
              </w:rPr>
              <w:t>Usage is reported across clinics</w:t>
            </w:r>
          </w:p>
        </w:tc>
        <w:tc>
          <w:tcPr>
            <w:tcW w:w="1483" w:type="dxa"/>
          </w:tcPr>
          <w:p w14:paraId="3B6BCAAA" w14:textId="77777777" w:rsidR="00D53666" w:rsidRDefault="00000000">
            <w:pPr>
              <w:spacing w:after="40"/>
            </w:pPr>
            <w:r>
              <w:rPr>
                <w:sz w:val="14"/>
              </w:rPr>
              <w:t>None</w:t>
            </w:r>
          </w:p>
        </w:tc>
        <w:tc>
          <w:tcPr>
            <w:tcW w:w="432" w:type="dxa"/>
          </w:tcPr>
          <w:p w14:paraId="314ABDFD" w14:textId="77777777" w:rsidR="00D53666" w:rsidRDefault="00000000">
            <w:pPr>
              <w:spacing w:after="40"/>
            </w:pPr>
            <w:r>
              <w:rPr>
                <w:sz w:val="14"/>
              </w:rPr>
              <w:t>M</w:t>
            </w:r>
          </w:p>
        </w:tc>
        <w:tc>
          <w:tcPr>
            <w:tcW w:w="792" w:type="dxa"/>
          </w:tcPr>
          <w:p w14:paraId="1B6771C6" w14:textId="77777777" w:rsidR="00D53666" w:rsidRDefault="00000000">
            <w:pPr>
              <w:spacing w:after="40"/>
            </w:pPr>
            <w:r>
              <w:rPr>
                <w:sz w:val="14"/>
              </w:rPr>
              <w:t>IMPLEMENTED</w:t>
            </w:r>
          </w:p>
        </w:tc>
      </w:tr>
      <w:tr w:rsidR="00D53666" w14:paraId="55CE3127" w14:textId="77777777">
        <w:trPr>
          <w:jc w:val="center"/>
        </w:trPr>
        <w:tc>
          <w:tcPr>
            <w:tcW w:w="605" w:type="dxa"/>
          </w:tcPr>
          <w:p w14:paraId="7500664C" w14:textId="77777777" w:rsidR="00D53666" w:rsidRDefault="00000000">
            <w:pPr>
              <w:spacing w:after="40"/>
            </w:pPr>
            <w:r>
              <w:rPr>
                <w:b/>
                <w:sz w:val="14"/>
              </w:rPr>
              <w:t>FR-141</w:t>
            </w:r>
          </w:p>
        </w:tc>
        <w:tc>
          <w:tcPr>
            <w:tcW w:w="1469" w:type="dxa"/>
          </w:tcPr>
          <w:p w14:paraId="2B6158F0" w14:textId="77777777" w:rsidR="00D53666" w:rsidRDefault="00000000">
            <w:pPr>
              <w:spacing w:after="40"/>
            </w:pPr>
            <w:r>
              <w:rPr>
                <w:sz w:val="14"/>
              </w:rPr>
              <w:t>Scheduled background work</w:t>
            </w:r>
          </w:p>
        </w:tc>
        <w:tc>
          <w:tcPr>
            <w:tcW w:w="1008" w:type="dxa"/>
          </w:tcPr>
          <w:p w14:paraId="509DB53F" w14:textId="77777777" w:rsidR="00D53666" w:rsidRDefault="00000000">
            <w:pPr>
              <w:spacing w:after="40"/>
            </w:pPr>
            <w:r>
              <w:rPr>
                <w:sz w:val="14"/>
              </w:rPr>
              <w:t>Scheduler</w:t>
            </w:r>
          </w:p>
        </w:tc>
        <w:tc>
          <w:tcPr>
            <w:tcW w:w="1584" w:type="dxa"/>
          </w:tcPr>
          <w:p w14:paraId="4D3F055B" w14:textId="77777777" w:rsidR="00D53666" w:rsidRDefault="00000000">
            <w:pPr>
              <w:spacing w:after="40"/>
            </w:pPr>
            <w:r>
              <w:rPr>
                <w:sz w:val="14"/>
              </w:rPr>
              <w:t>Scheduler enabled</w:t>
            </w:r>
          </w:p>
        </w:tc>
        <w:tc>
          <w:tcPr>
            <w:tcW w:w="2736" w:type="dxa"/>
          </w:tcPr>
          <w:p w14:paraId="05BD5B3D" w14:textId="77777777" w:rsidR="00D53666" w:rsidRDefault="00000000">
            <w:pPr>
              <w:spacing w:after="40"/>
            </w:pPr>
            <w:r>
              <w:rPr>
                <w:sz w:val="14"/>
              </w:rPr>
              <w:t>Jobs are claimed by inserting a row with a uniqueness constraint, so exactly one process runs each tick and a failing job cannot stop the loop</w:t>
            </w:r>
          </w:p>
        </w:tc>
        <w:tc>
          <w:tcPr>
            <w:tcW w:w="1483" w:type="dxa"/>
          </w:tcPr>
          <w:p w14:paraId="4C61EB35" w14:textId="77777777" w:rsidR="00D53666" w:rsidRDefault="00000000">
            <w:pPr>
              <w:spacing w:after="40"/>
            </w:pPr>
            <w:r>
              <w:rPr>
                <w:sz w:val="14"/>
              </w:rPr>
              <w:t>Job run recorded as succeeded or failed</w:t>
            </w:r>
          </w:p>
        </w:tc>
        <w:tc>
          <w:tcPr>
            <w:tcW w:w="432" w:type="dxa"/>
          </w:tcPr>
          <w:p w14:paraId="638924FF" w14:textId="77777777" w:rsidR="00D53666" w:rsidRDefault="00000000">
            <w:pPr>
              <w:spacing w:after="40"/>
            </w:pPr>
            <w:r>
              <w:rPr>
                <w:sz w:val="14"/>
              </w:rPr>
              <w:t>H</w:t>
            </w:r>
          </w:p>
        </w:tc>
        <w:tc>
          <w:tcPr>
            <w:tcW w:w="792" w:type="dxa"/>
          </w:tcPr>
          <w:p w14:paraId="1F5D3530" w14:textId="77777777" w:rsidR="00D53666" w:rsidRDefault="00000000">
            <w:pPr>
              <w:spacing w:after="40"/>
            </w:pPr>
            <w:r>
              <w:rPr>
                <w:sz w:val="14"/>
              </w:rPr>
              <w:t>IMPLEMENTED</w:t>
            </w:r>
          </w:p>
        </w:tc>
      </w:tr>
    </w:tbl>
    <w:p w14:paraId="62408047" w14:textId="77777777" w:rsidR="00D53666" w:rsidRDefault="00D53666">
      <w:pPr>
        <w:spacing w:after="40"/>
      </w:pPr>
    </w:p>
    <w:p w14:paraId="5F861F33" w14:textId="77777777" w:rsidR="00D53666" w:rsidRDefault="00000000">
      <w:r>
        <w:br w:type="page"/>
      </w:r>
    </w:p>
    <w:p w14:paraId="3767C796" w14:textId="77777777" w:rsidR="00D53666" w:rsidRDefault="00000000">
      <w:pPr>
        <w:pStyle w:val="Heading1"/>
      </w:pPr>
      <w:r>
        <w:lastRenderedPageBreak/>
        <w:t>9. Business Workflows</w:t>
      </w:r>
    </w:p>
    <w:p w14:paraId="23609A17" w14:textId="77777777" w:rsidR="00D53666" w:rsidRDefault="00000000">
      <w:r>
        <w:t>Ten end-to-end workflows are documented. Each is confirmed in the implementation; the failure scenarios listed are those the code actually handles, not hypotheticals.</w:t>
      </w:r>
    </w:p>
    <w:p w14:paraId="4C041A9A" w14:textId="77777777" w:rsidR="00D53666" w:rsidRDefault="00000000">
      <w:pPr>
        <w:pStyle w:val="Heading2"/>
      </w:pPr>
      <w:r>
        <w:t>WF-01 — Inbound patient call, end to end</w:t>
      </w:r>
    </w:p>
    <w:tbl>
      <w:tblPr>
        <w:tblStyle w:val="TableGrid"/>
        <w:tblW w:w="0" w:type="auto"/>
        <w:jc w:val="center"/>
        <w:tblLook w:val="04A0" w:firstRow="1" w:lastRow="0" w:firstColumn="1" w:lastColumn="0" w:noHBand="0" w:noVBand="1"/>
      </w:tblPr>
      <w:tblGrid>
        <w:gridCol w:w="1794"/>
        <w:gridCol w:w="8214"/>
      </w:tblGrid>
      <w:tr w:rsidR="00D53666" w14:paraId="1F76B244" w14:textId="77777777">
        <w:trPr>
          <w:jc w:val="center"/>
        </w:trPr>
        <w:tc>
          <w:tcPr>
            <w:tcW w:w="1800" w:type="dxa"/>
            <w:shd w:val="clear" w:color="auto" w:fill="0F766E"/>
          </w:tcPr>
          <w:p w14:paraId="547D7344" w14:textId="77777777" w:rsidR="00D53666" w:rsidRDefault="00000000">
            <w:pPr>
              <w:spacing w:after="40"/>
            </w:pPr>
            <w:r>
              <w:rPr>
                <w:b/>
                <w:color w:val="FFFFFF"/>
                <w:sz w:val="17"/>
              </w:rPr>
              <w:t>Aspect</w:t>
            </w:r>
          </w:p>
        </w:tc>
        <w:tc>
          <w:tcPr>
            <w:tcW w:w="8280" w:type="dxa"/>
            <w:shd w:val="clear" w:color="auto" w:fill="0F766E"/>
          </w:tcPr>
          <w:p w14:paraId="6BBBD210" w14:textId="77777777" w:rsidR="00D53666" w:rsidRDefault="00000000">
            <w:pPr>
              <w:spacing w:after="40"/>
            </w:pPr>
            <w:r>
              <w:rPr>
                <w:b/>
                <w:color w:val="FFFFFF"/>
                <w:sz w:val="17"/>
              </w:rPr>
              <w:t>Detail</w:t>
            </w:r>
          </w:p>
        </w:tc>
      </w:tr>
      <w:tr w:rsidR="00D53666" w14:paraId="41859BA7" w14:textId="77777777">
        <w:trPr>
          <w:jc w:val="center"/>
        </w:trPr>
        <w:tc>
          <w:tcPr>
            <w:tcW w:w="1800" w:type="dxa"/>
          </w:tcPr>
          <w:p w14:paraId="27A19752" w14:textId="77777777" w:rsidR="00D53666" w:rsidRDefault="00000000">
            <w:pPr>
              <w:spacing w:after="40"/>
            </w:pPr>
            <w:r>
              <w:rPr>
                <w:sz w:val="17"/>
              </w:rPr>
              <w:t>Trigger</w:t>
            </w:r>
          </w:p>
        </w:tc>
        <w:tc>
          <w:tcPr>
            <w:tcW w:w="8280" w:type="dxa"/>
          </w:tcPr>
          <w:p w14:paraId="7D36FC9A" w14:textId="77777777" w:rsidR="00D53666" w:rsidRDefault="00000000">
            <w:pPr>
              <w:spacing w:after="40"/>
            </w:pPr>
            <w:r>
              <w:rPr>
                <w:sz w:val="17"/>
              </w:rPr>
              <w:t>A patient dials a telephone number registered to a clinic.</w:t>
            </w:r>
          </w:p>
        </w:tc>
      </w:tr>
      <w:tr w:rsidR="00D53666" w14:paraId="729CAA10" w14:textId="77777777">
        <w:trPr>
          <w:jc w:val="center"/>
        </w:trPr>
        <w:tc>
          <w:tcPr>
            <w:tcW w:w="1800" w:type="dxa"/>
          </w:tcPr>
          <w:p w14:paraId="3DB12B50" w14:textId="77777777" w:rsidR="00D53666" w:rsidRDefault="00000000">
            <w:pPr>
              <w:spacing w:after="40"/>
            </w:pPr>
            <w:r>
              <w:rPr>
                <w:sz w:val="17"/>
              </w:rPr>
              <w:t>Actor</w:t>
            </w:r>
          </w:p>
        </w:tc>
        <w:tc>
          <w:tcPr>
            <w:tcW w:w="8280" w:type="dxa"/>
          </w:tcPr>
          <w:p w14:paraId="50D76724" w14:textId="77777777" w:rsidR="00D53666" w:rsidRDefault="00000000">
            <w:pPr>
              <w:spacing w:after="40"/>
            </w:pPr>
            <w:r>
              <w:rPr>
                <w:sz w:val="17"/>
              </w:rPr>
              <w:t>Patient (caller); voice-agent worker; backend.</w:t>
            </w:r>
          </w:p>
        </w:tc>
      </w:tr>
      <w:tr w:rsidR="00D53666" w14:paraId="0F45C5AC" w14:textId="77777777">
        <w:trPr>
          <w:jc w:val="center"/>
        </w:trPr>
        <w:tc>
          <w:tcPr>
            <w:tcW w:w="1800" w:type="dxa"/>
          </w:tcPr>
          <w:p w14:paraId="7F352DC8" w14:textId="77777777" w:rsidR="00D53666" w:rsidRDefault="00000000">
            <w:pPr>
              <w:spacing w:after="40"/>
            </w:pPr>
            <w:r>
              <w:rPr>
                <w:sz w:val="17"/>
              </w:rPr>
              <w:t>Preconditions</w:t>
            </w:r>
          </w:p>
        </w:tc>
        <w:tc>
          <w:tcPr>
            <w:tcW w:w="8280" w:type="dxa"/>
          </w:tcPr>
          <w:p w14:paraId="362A492B" w14:textId="77777777" w:rsidR="00D53666" w:rsidRDefault="00000000">
            <w:pPr>
              <w:spacing w:after="40"/>
            </w:pPr>
            <w:r>
              <w:rPr>
                <w:sz w:val="17"/>
              </w:rPr>
              <w:t>Agent worker running; LiveKit inbound trunk and dispatch rule configured; the dialled number is registered, active and assigned to a clinic; that clinic is not suspended.</w:t>
            </w:r>
          </w:p>
        </w:tc>
      </w:tr>
      <w:tr w:rsidR="00D53666" w14:paraId="2BBB60B6" w14:textId="77777777">
        <w:trPr>
          <w:jc w:val="center"/>
        </w:trPr>
        <w:tc>
          <w:tcPr>
            <w:tcW w:w="1800" w:type="dxa"/>
          </w:tcPr>
          <w:p w14:paraId="02BD232B" w14:textId="77777777" w:rsidR="00D53666" w:rsidRDefault="00000000">
            <w:pPr>
              <w:spacing w:after="40"/>
            </w:pPr>
            <w:r>
              <w:rPr>
                <w:sz w:val="17"/>
              </w:rPr>
              <w:t>Steps</w:t>
            </w:r>
          </w:p>
        </w:tc>
        <w:tc>
          <w:tcPr>
            <w:tcW w:w="8280" w:type="dxa"/>
          </w:tcPr>
          <w:p w14:paraId="2CFAC745" w14:textId="77777777" w:rsidR="00D53666" w:rsidRDefault="00000000">
            <w:pPr>
              <w:spacing w:after="40"/>
            </w:pPr>
            <w:r>
              <w:rPr>
                <w:sz w:val="17"/>
              </w:rPr>
              <w:t>1. The carrier routes the call over SIP into a LiveKit room.</w:t>
            </w:r>
            <w:r>
              <w:rPr>
                <w:sz w:val="17"/>
              </w:rPr>
              <w:br/>
              <w:t>2. The agent worker joins and determines the dialled number from dispatch metadata, falling back to the SIP participant attribute, waiting up to a configured interval.</w:t>
            </w:r>
            <w:r>
              <w:rPr>
                <w:sz w:val="17"/>
              </w:rPr>
              <w:br/>
              <w:t>3. The agent posts the number to the tenant-resolution endpoint with the platform key.</w:t>
            </w:r>
            <w:r>
              <w:rPr>
                <w:sz w:val="17"/>
              </w:rPr>
              <w:br/>
              <w:t>4. The backend normalises the number, finds the active registry row, checks the organisation is not suspended, and returns identity, timezone, greeting, voice profile, escalation rules and a short-lived organisation token.</w:t>
            </w:r>
            <w:r>
              <w:rPr>
                <w:sz w:val="17"/>
              </w:rPr>
              <w:br/>
              <w:t>5. The agent builds a client bound to that clinic for this call only, and opens a call log.</w:t>
            </w:r>
            <w:r>
              <w:rPr>
                <w:sz w:val="17"/>
              </w:rPr>
              <w:br/>
              <w:t>6. The greeting is spoken and the conversation proceeds (see WF-02 onward).</w:t>
            </w:r>
            <w:r>
              <w:rPr>
                <w:sz w:val="17"/>
              </w:rPr>
              <w:br/>
              <w:t>7. On room shutdown the transcript is saved and the call is finalised.</w:t>
            </w:r>
            <w:r>
              <w:rPr>
                <w:sz w:val="17"/>
              </w:rPr>
              <w:br/>
              <w:t>8. The backend derives analysis, then upgrades it in the background.</w:t>
            </w:r>
          </w:p>
        </w:tc>
      </w:tr>
      <w:tr w:rsidR="00D53666" w14:paraId="3B1729F6" w14:textId="77777777">
        <w:trPr>
          <w:jc w:val="center"/>
        </w:trPr>
        <w:tc>
          <w:tcPr>
            <w:tcW w:w="1800" w:type="dxa"/>
          </w:tcPr>
          <w:p w14:paraId="4E79EAE7" w14:textId="77777777" w:rsidR="00D53666" w:rsidRDefault="00000000">
            <w:pPr>
              <w:spacing w:after="40"/>
            </w:pPr>
            <w:r>
              <w:rPr>
                <w:sz w:val="17"/>
              </w:rPr>
              <w:t>Business rules</w:t>
            </w:r>
          </w:p>
        </w:tc>
        <w:tc>
          <w:tcPr>
            <w:tcW w:w="8280" w:type="dxa"/>
          </w:tcPr>
          <w:p w14:paraId="36357004" w14:textId="77777777" w:rsidR="00D53666" w:rsidRDefault="00000000">
            <w:pPr>
              <w:spacing w:after="40"/>
            </w:pPr>
            <w:r>
              <w:rPr>
                <w:sz w:val="17"/>
              </w:rPr>
              <w:t>A call must never fail because routing is unconfigured - every failure mode falls back to single-tenant behaviour. Number matching is exact against a globally unique registry, so a call can never be attributed to two clinics. A suspended clinic is refused at resolution, which also cuts off calls already in progress.</w:t>
            </w:r>
          </w:p>
        </w:tc>
      </w:tr>
      <w:tr w:rsidR="00D53666" w14:paraId="518C661D" w14:textId="77777777">
        <w:trPr>
          <w:jc w:val="center"/>
        </w:trPr>
        <w:tc>
          <w:tcPr>
            <w:tcW w:w="1800" w:type="dxa"/>
          </w:tcPr>
          <w:p w14:paraId="02B19A69" w14:textId="77777777" w:rsidR="00D53666" w:rsidRDefault="00000000">
            <w:pPr>
              <w:spacing w:after="40"/>
            </w:pPr>
            <w:r>
              <w:rPr>
                <w:sz w:val="17"/>
              </w:rPr>
              <w:t>System response</w:t>
            </w:r>
          </w:p>
        </w:tc>
        <w:tc>
          <w:tcPr>
            <w:tcW w:w="8280" w:type="dxa"/>
          </w:tcPr>
          <w:p w14:paraId="727D7207" w14:textId="77777777" w:rsidR="00D53666" w:rsidRDefault="00000000">
            <w:pPr>
              <w:spacing w:after="40"/>
            </w:pPr>
            <w:r>
              <w:rPr>
                <w:sz w:val="17"/>
              </w:rPr>
              <w:t>Call visible as live on the clinic dashboard within the same moment it is answered.</w:t>
            </w:r>
          </w:p>
        </w:tc>
      </w:tr>
      <w:tr w:rsidR="00D53666" w14:paraId="606134C0" w14:textId="77777777">
        <w:trPr>
          <w:jc w:val="center"/>
        </w:trPr>
        <w:tc>
          <w:tcPr>
            <w:tcW w:w="1800" w:type="dxa"/>
          </w:tcPr>
          <w:p w14:paraId="123642C6" w14:textId="77777777" w:rsidR="00D53666" w:rsidRDefault="00000000">
            <w:pPr>
              <w:spacing w:after="40"/>
            </w:pPr>
            <w:r>
              <w:rPr>
                <w:sz w:val="17"/>
              </w:rPr>
              <w:t>Expected outcome</w:t>
            </w:r>
          </w:p>
        </w:tc>
        <w:tc>
          <w:tcPr>
            <w:tcW w:w="8280" w:type="dxa"/>
          </w:tcPr>
          <w:p w14:paraId="46AC7069" w14:textId="77777777" w:rsidR="00D53666" w:rsidRDefault="00000000">
            <w:pPr>
              <w:spacing w:after="40"/>
            </w:pPr>
            <w:r>
              <w:rPr>
                <w:sz w:val="17"/>
              </w:rPr>
              <w:t>The caller's request is completed or transferred, and a complete call record exists.</w:t>
            </w:r>
          </w:p>
        </w:tc>
      </w:tr>
      <w:tr w:rsidR="00D53666" w14:paraId="3EE46AE3" w14:textId="77777777">
        <w:trPr>
          <w:jc w:val="center"/>
        </w:trPr>
        <w:tc>
          <w:tcPr>
            <w:tcW w:w="1800" w:type="dxa"/>
          </w:tcPr>
          <w:p w14:paraId="0C3183F8" w14:textId="77777777" w:rsidR="00D53666" w:rsidRDefault="00000000">
            <w:pPr>
              <w:spacing w:after="40"/>
            </w:pPr>
            <w:r>
              <w:rPr>
                <w:sz w:val="17"/>
              </w:rPr>
              <w:t>Failure scenarios</w:t>
            </w:r>
          </w:p>
        </w:tc>
        <w:tc>
          <w:tcPr>
            <w:tcW w:w="8280" w:type="dxa"/>
          </w:tcPr>
          <w:p w14:paraId="62A068E1" w14:textId="77777777" w:rsidR="00D53666" w:rsidRDefault="00000000">
            <w:pPr>
              <w:spacing w:after="40"/>
            </w:pPr>
            <w:r>
              <w:rPr>
                <w:sz w:val="17"/>
              </w:rPr>
              <w:t>No dialled number available, number not registered, number unassigned, backend unreachable, or resolution disabled - all fall back to the single configured clinic rather than dropping the call. Organisation suspended - resolution is refused. Worker killed mid-call - the shutdown callback never runs, so the call would stay 'in progress'; the scheduled reaper closes it (WF-10).</w:t>
            </w:r>
          </w:p>
        </w:tc>
      </w:tr>
    </w:tbl>
    <w:p w14:paraId="5BE55690" w14:textId="77777777" w:rsidR="00D53666" w:rsidRDefault="00D53666">
      <w:pPr>
        <w:spacing w:after="40"/>
      </w:pPr>
    </w:p>
    <w:p w14:paraId="0836B2D3" w14:textId="77777777" w:rsidR="00D53666" w:rsidRDefault="00000000">
      <w:pPr>
        <w:pStyle w:val="Heading2"/>
      </w:pPr>
      <w:r>
        <w:t>WF-02 — Patient identification during a call</w:t>
      </w:r>
    </w:p>
    <w:tbl>
      <w:tblPr>
        <w:tblStyle w:val="TableGrid"/>
        <w:tblW w:w="0" w:type="auto"/>
        <w:jc w:val="center"/>
        <w:tblLook w:val="04A0" w:firstRow="1" w:lastRow="0" w:firstColumn="1" w:lastColumn="0" w:noHBand="0" w:noVBand="1"/>
      </w:tblPr>
      <w:tblGrid>
        <w:gridCol w:w="1794"/>
        <w:gridCol w:w="8214"/>
      </w:tblGrid>
      <w:tr w:rsidR="00D53666" w14:paraId="1369F269" w14:textId="77777777">
        <w:trPr>
          <w:jc w:val="center"/>
        </w:trPr>
        <w:tc>
          <w:tcPr>
            <w:tcW w:w="1800" w:type="dxa"/>
            <w:shd w:val="clear" w:color="auto" w:fill="0F766E"/>
          </w:tcPr>
          <w:p w14:paraId="3576FA55" w14:textId="77777777" w:rsidR="00D53666" w:rsidRDefault="00000000">
            <w:pPr>
              <w:spacing w:after="40"/>
            </w:pPr>
            <w:r>
              <w:rPr>
                <w:b/>
                <w:color w:val="FFFFFF"/>
                <w:sz w:val="17"/>
              </w:rPr>
              <w:t>Aspect</w:t>
            </w:r>
          </w:p>
        </w:tc>
        <w:tc>
          <w:tcPr>
            <w:tcW w:w="8280" w:type="dxa"/>
            <w:shd w:val="clear" w:color="auto" w:fill="0F766E"/>
          </w:tcPr>
          <w:p w14:paraId="306E52C4" w14:textId="77777777" w:rsidR="00D53666" w:rsidRDefault="00000000">
            <w:pPr>
              <w:spacing w:after="40"/>
            </w:pPr>
            <w:r>
              <w:rPr>
                <w:b/>
                <w:color w:val="FFFFFF"/>
                <w:sz w:val="17"/>
              </w:rPr>
              <w:t>Detail</w:t>
            </w:r>
          </w:p>
        </w:tc>
      </w:tr>
      <w:tr w:rsidR="00D53666" w14:paraId="338355CD" w14:textId="77777777">
        <w:trPr>
          <w:jc w:val="center"/>
        </w:trPr>
        <w:tc>
          <w:tcPr>
            <w:tcW w:w="1800" w:type="dxa"/>
          </w:tcPr>
          <w:p w14:paraId="62856B60" w14:textId="77777777" w:rsidR="00D53666" w:rsidRDefault="00000000">
            <w:pPr>
              <w:spacing w:after="40"/>
            </w:pPr>
            <w:r>
              <w:rPr>
                <w:sz w:val="17"/>
              </w:rPr>
              <w:t>Trigger</w:t>
            </w:r>
          </w:p>
        </w:tc>
        <w:tc>
          <w:tcPr>
            <w:tcW w:w="8280" w:type="dxa"/>
          </w:tcPr>
          <w:p w14:paraId="33753BC9" w14:textId="77777777" w:rsidR="00D53666" w:rsidRDefault="00000000">
            <w:pPr>
              <w:spacing w:after="40"/>
            </w:pPr>
            <w:r>
              <w:rPr>
                <w:sz w:val="17"/>
              </w:rPr>
              <w:t>The caller states who they are, or the agent needs a patient before booking.</w:t>
            </w:r>
          </w:p>
        </w:tc>
      </w:tr>
      <w:tr w:rsidR="00D53666" w14:paraId="505EA208" w14:textId="77777777">
        <w:trPr>
          <w:jc w:val="center"/>
        </w:trPr>
        <w:tc>
          <w:tcPr>
            <w:tcW w:w="1800" w:type="dxa"/>
          </w:tcPr>
          <w:p w14:paraId="507F73C3" w14:textId="77777777" w:rsidR="00D53666" w:rsidRDefault="00000000">
            <w:pPr>
              <w:spacing w:after="40"/>
            </w:pPr>
            <w:r>
              <w:rPr>
                <w:sz w:val="17"/>
              </w:rPr>
              <w:t>Actor</w:t>
            </w:r>
          </w:p>
        </w:tc>
        <w:tc>
          <w:tcPr>
            <w:tcW w:w="8280" w:type="dxa"/>
          </w:tcPr>
          <w:p w14:paraId="4488D4F5" w14:textId="77777777" w:rsidR="00D53666" w:rsidRDefault="00000000">
            <w:pPr>
              <w:spacing w:after="40"/>
            </w:pPr>
            <w:r>
              <w:rPr>
                <w:sz w:val="17"/>
              </w:rPr>
              <w:t>Voice agent; backend.</w:t>
            </w:r>
          </w:p>
        </w:tc>
      </w:tr>
      <w:tr w:rsidR="00D53666" w14:paraId="5ECE0781" w14:textId="77777777">
        <w:trPr>
          <w:jc w:val="center"/>
        </w:trPr>
        <w:tc>
          <w:tcPr>
            <w:tcW w:w="1800" w:type="dxa"/>
          </w:tcPr>
          <w:p w14:paraId="597ADD61" w14:textId="77777777" w:rsidR="00D53666" w:rsidRDefault="00000000">
            <w:pPr>
              <w:spacing w:after="40"/>
            </w:pPr>
            <w:r>
              <w:rPr>
                <w:sz w:val="17"/>
              </w:rPr>
              <w:t>Preconditions</w:t>
            </w:r>
          </w:p>
        </w:tc>
        <w:tc>
          <w:tcPr>
            <w:tcW w:w="8280" w:type="dxa"/>
          </w:tcPr>
          <w:p w14:paraId="598BAF39" w14:textId="77777777" w:rsidR="00D53666" w:rsidRDefault="00000000">
            <w:pPr>
              <w:spacing w:after="40"/>
            </w:pPr>
            <w:r>
              <w:rPr>
                <w:sz w:val="17"/>
              </w:rPr>
              <w:t>Tenant resolved; agent token valid.</w:t>
            </w:r>
          </w:p>
        </w:tc>
      </w:tr>
      <w:tr w:rsidR="00D53666" w14:paraId="707B2C85" w14:textId="77777777">
        <w:trPr>
          <w:jc w:val="center"/>
        </w:trPr>
        <w:tc>
          <w:tcPr>
            <w:tcW w:w="1800" w:type="dxa"/>
          </w:tcPr>
          <w:p w14:paraId="2102CBFD" w14:textId="77777777" w:rsidR="00D53666" w:rsidRDefault="00000000">
            <w:pPr>
              <w:spacing w:after="40"/>
            </w:pPr>
            <w:r>
              <w:rPr>
                <w:sz w:val="17"/>
              </w:rPr>
              <w:t>Steps</w:t>
            </w:r>
          </w:p>
        </w:tc>
        <w:tc>
          <w:tcPr>
            <w:tcW w:w="8280" w:type="dxa"/>
          </w:tcPr>
          <w:p w14:paraId="03586083" w14:textId="77777777" w:rsidR="00D53666" w:rsidRDefault="00000000">
            <w:pPr>
              <w:spacing w:after="40"/>
            </w:pPr>
            <w:r>
              <w:rPr>
                <w:sz w:val="17"/>
              </w:rPr>
              <w:t>1. The agent invokes the patient-lookup action with a search term.</w:t>
            </w:r>
            <w:r>
              <w:rPr>
                <w:sz w:val="17"/>
              </w:rPr>
              <w:br/>
              <w:t>2. The backend searches within that organisation only, excluding archived patients by default.</w:t>
            </w:r>
            <w:r>
              <w:rPr>
                <w:sz w:val="17"/>
              </w:rPr>
              <w:br/>
              <w:t>3. Matches are returned as a compact list.</w:t>
            </w:r>
            <w:r>
              <w:rPr>
                <w:sz w:val="17"/>
              </w:rPr>
              <w:br/>
              <w:t>4. If nothing matches, the agent may invoke patient registration with the name, phone, date of birth and email the caller gave.</w:t>
            </w:r>
            <w:r>
              <w:rPr>
                <w:sz w:val="17"/>
              </w:rPr>
              <w:br/>
              <w:t>5. The new or matched patient is held for the rest of the call and linked at finalisation.</w:t>
            </w:r>
          </w:p>
        </w:tc>
      </w:tr>
      <w:tr w:rsidR="00D53666" w14:paraId="5B11D5D1" w14:textId="77777777">
        <w:trPr>
          <w:jc w:val="center"/>
        </w:trPr>
        <w:tc>
          <w:tcPr>
            <w:tcW w:w="1800" w:type="dxa"/>
          </w:tcPr>
          <w:p w14:paraId="4067ED97" w14:textId="77777777" w:rsidR="00D53666" w:rsidRDefault="00000000">
            <w:pPr>
              <w:spacing w:after="40"/>
            </w:pPr>
            <w:r>
              <w:rPr>
                <w:sz w:val="17"/>
              </w:rPr>
              <w:t>Business rules</w:t>
            </w:r>
          </w:p>
        </w:tc>
        <w:tc>
          <w:tcPr>
            <w:tcW w:w="8280" w:type="dxa"/>
          </w:tcPr>
          <w:p w14:paraId="6E129CAF" w14:textId="77777777" w:rsidR="00D53666" w:rsidRDefault="00000000">
            <w:pPr>
              <w:spacing w:after="40"/>
            </w:pPr>
            <w:r>
              <w:rPr>
                <w:sz w:val="17"/>
              </w:rPr>
              <w:t>Search is confined to the caller's organisation - there is no cross-clinic lookup. The list handed to the model deliberately omits insurance details and the stored language preference, because that list goes into a live prompt and those fields are of no use to the model.</w:t>
            </w:r>
          </w:p>
        </w:tc>
      </w:tr>
      <w:tr w:rsidR="00D53666" w14:paraId="6E1D4914" w14:textId="77777777">
        <w:trPr>
          <w:jc w:val="center"/>
        </w:trPr>
        <w:tc>
          <w:tcPr>
            <w:tcW w:w="1800" w:type="dxa"/>
          </w:tcPr>
          <w:p w14:paraId="564490A9" w14:textId="77777777" w:rsidR="00D53666" w:rsidRDefault="00000000">
            <w:pPr>
              <w:spacing w:after="40"/>
            </w:pPr>
            <w:r>
              <w:rPr>
                <w:sz w:val="17"/>
              </w:rPr>
              <w:t>System response</w:t>
            </w:r>
          </w:p>
        </w:tc>
        <w:tc>
          <w:tcPr>
            <w:tcW w:w="8280" w:type="dxa"/>
          </w:tcPr>
          <w:p w14:paraId="1F6E8627" w14:textId="77777777" w:rsidR="00D53666" w:rsidRDefault="00000000">
            <w:pPr>
              <w:spacing w:after="40"/>
            </w:pPr>
            <w:r>
              <w:rPr>
                <w:sz w:val="17"/>
              </w:rPr>
              <w:t>Matching patients, or a created patient record.</w:t>
            </w:r>
          </w:p>
        </w:tc>
      </w:tr>
      <w:tr w:rsidR="00D53666" w14:paraId="382FCDAB" w14:textId="77777777">
        <w:trPr>
          <w:jc w:val="center"/>
        </w:trPr>
        <w:tc>
          <w:tcPr>
            <w:tcW w:w="1800" w:type="dxa"/>
          </w:tcPr>
          <w:p w14:paraId="748965F8" w14:textId="77777777" w:rsidR="00D53666" w:rsidRDefault="00000000">
            <w:pPr>
              <w:spacing w:after="40"/>
            </w:pPr>
            <w:r>
              <w:rPr>
                <w:sz w:val="17"/>
              </w:rPr>
              <w:t>Expected outcome</w:t>
            </w:r>
          </w:p>
        </w:tc>
        <w:tc>
          <w:tcPr>
            <w:tcW w:w="8280" w:type="dxa"/>
          </w:tcPr>
          <w:p w14:paraId="5619D5E6" w14:textId="77777777" w:rsidR="00D53666" w:rsidRDefault="00000000">
            <w:pPr>
              <w:spacing w:after="40"/>
            </w:pPr>
            <w:r>
              <w:rPr>
                <w:sz w:val="17"/>
              </w:rPr>
              <w:t>The call is associated with exactly one patient record.</w:t>
            </w:r>
          </w:p>
        </w:tc>
      </w:tr>
      <w:tr w:rsidR="00D53666" w14:paraId="283BA962" w14:textId="77777777">
        <w:trPr>
          <w:jc w:val="center"/>
        </w:trPr>
        <w:tc>
          <w:tcPr>
            <w:tcW w:w="1800" w:type="dxa"/>
          </w:tcPr>
          <w:p w14:paraId="1CF1EF4B" w14:textId="77777777" w:rsidR="00D53666" w:rsidRDefault="00000000">
            <w:pPr>
              <w:spacing w:after="40"/>
            </w:pPr>
            <w:r>
              <w:rPr>
                <w:sz w:val="17"/>
              </w:rPr>
              <w:t>Failure scenarios</w:t>
            </w:r>
          </w:p>
        </w:tc>
        <w:tc>
          <w:tcPr>
            <w:tcW w:w="8280" w:type="dxa"/>
          </w:tcPr>
          <w:p w14:paraId="0875BF61" w14:textId="77777777" w:rsidR="00D53666" w:rsidRDefault="00000000">
            <w:pPr>
              <w:spacing w:after="40"/>
            </w:pPr>
            <w:r>
              <w:rPr>
                <w:sz w:val="17"/>
              </w:rPr>
              <w:t xml:space="preserve">No match and insufficient detail to register - the agent continues without a patient, and the call is finalised unlinked. Backend unreachable - the client retries within its configured limit, then the action reports failure and the </w:t>
            </w:r>
            <w:r>
              <w:rPr>
                <w:sz w:val="17"/>
              </w:rPr>
              <w:lastRenderedPageBreak/>
              <w:t>agent can offer a transfer.</w:t>
            </w:r>
          </w:p>
        </w:tc>
      </w:tr>
    </w:tbl>
    <w:p w14:paraId="13DDD079" w14:textId="77777777" w:rsidR="00D53666" w:rsidRDefault="00D53666">
      <w:pPr>
        <w:spacing w:after="40"/>
      </w:pPr>
    </w:p>
    <w:p w14:paraId="3F936A74" w14:textId="77777777" w:rsidR="00D53666" w:rsidRDefault="00000000">
      <w:pPr>
        <w:pStyle w:val="Heading2"/>
      </w:pPr>
      <w:r>
        <w:t>WF-03 — Appointment booking</w:t>
      </w:r>
    </w:p>
    <w:tbl>
      <w:tblPr>
        <w:tblStyle w:val="TableGrid"/>
        <w:tblW w:w="0" w:type="auto"/>
        <w:jc w:val="center"/>
        <w:tblLook w:val="04A0" w:firstRow="1" w:lastRow="0" w:firstColumn="1" w:lastColumn="0" w:noHBand="0" w:noVBand="1"/>
      </w:tblPr>
      <w:tblGrid>
        <w:gridCol w:w="1794"/>
        <w:gridCol w:w="8214"/>
      </w:tblGrid>
      <w:tr w:rsidR="00D53666" w14:paraId="66C2EC5A" w14:textId="77777777">
        <w:trPr>
          <w:jc w:val="center"/>
        </w:trPr>
        <w:tc>
          <w:tcPr>
            <w:tcW w:w="1800" w:type="dxa"/>
            <w:shd w:val="clear" w:color="auto" w:fill="0F766E"/>
          </w:tcPr>
          <w:p w14:paraId="1567BC56" w14:textId="77777777" w:rsidR="00D53666" w:rsidRDefault="00000000">
            <w:pPr>
              <w:spacing w:after="40"/>
            </w:pPr>
            <w:r>
              <w:rPr>
                <w:b/>
                <w:color w:val="FFFFFF"/>
                <w:sz w:val="17"/>
              </w:rPr>
              <w:t>Aspect</w:t>
            </w:r>
          </w:p>
        </w:tc>
        <w:tc>
          <w:tcPr>
            <w:tcW w:w="8280" w:type="dxa"/>
            <w:shd w:val="clear" w:color="auto" w:fill="0F766E"/>
          </w:tcPr>
          <w:p w14:paraId="47B0DAB3" w14:textId="77777777" w:rsidR="00D53666" w:rsidRDefault="00000000">
            <w:pPr>
              <w:spacing w:after="40"/>
            </w:pPr>
            <w:r>
              <w:rPr>
                <w:b/>
                <w:color w:val="FFFFFF"/>
                <w:sz w:val="17"/>
              </w:rPr>
              <w:t>Detail</w:t>
            </w:r>
          </w:p>
        </w:tc>
      </w:tr>
      <w:tr w:rsidR="00D53666" w14:paraId="00BB6A70" w14:textId="77777777">
        <w:trPr>
          <w:jc w:val="center"/>
        </w:trPr>
        <w:tc>
          <w:tcPr>
            <w:tcW w:w="1800" w:type="dxa"/>
          </w:tcPr>
          <w:p w14:paraId="5EF2250A" w14:textId="77777777" w:rsidR="00D53666" w:rsidRDefault="00000000">
            <w:pPr>
              <w:spacing w:after="40"/>
            </w:pPr>
            <w:r>
              <w:rPr>
                <w:sz w:val="17"/>
              </w:rPr>
              <w:t>Trigger</w:t>
            </w:r>
          </w:p>
        </w:tc>
        <w:tc>
          <w:tcPr>
            <w:tcW w:w="8280" w:type="dxa"/>
          </w:tcPr>
          <w:p w14:paraId="0A83E380" w14:textId="77777777" w:rsidR="00D53666" w:rsidRDefault="00000000">
            <w:pPr>
              <w:spacing w:after="40"/>
            </w:pPr>
            <w:r>
              <w:rPr>
                <w:sz w:val="17"/>
              </w:rPr>
              <w:t>The caller asks for an appointment, or staff create one from the dashboard.</w:t>
            </w:r>
          </w:p>
        </w:tc>
      </w:tr>
      <w:tr w:rsidR="00D53666" w14:paraId="45DC533B" w14:textId="77777777">
        <w:trPr>
          <w:jc w:val="center"/>
        </w:trPr>
        <w:tc>
          <w:tcPr>
            <w:tcW w:w="1800" w:type="dxa"/>
          </w:tcPr>
          <w:p w14:paraId="30EF025C" w14:textId="77777777" w:rsidR="00D53666" w:rsidRDefault="00000000">
            <w:pPr>
              <w:spacing w:after="40"/>
            </w:pPr>
            <w:r>
              <w:rPr>
                <w:sz w:val="17"/>
              </w:rPr>
              <w:t>Actor</w:t>
            </w:r>
          </w:p>
        </w:tc>
        <w:tc>
          <w:tcPr>
            <w:tcW w:w="8280" w:type="dxa"/>
          </w:tcPr>
          <w:p w14:paraId="5C3A5BB0" w14:textId="77777777" w:rsidR="00D53666" w:rsidRDefault="00000000">
            <w:pPr>
              <w:spacing w:after="40"/>
            </w:pPr>
            <w:r>
              <w:rPr>
                <w:sz w:val="17"/>
              </w:rPr>
              <w:t>Voice agent or clinic staff; backend.</w:t>
            </w:r>
          </w:p>
        </w:tc>
      </w:tr>
      <w:tr w:rsidR="00D53666" w14:paraId="5F9408B7" w14:textId="77777777">
        <w:trPr>
          <w:jc w:val="center"/>
        </w:trPr>
        <w:tc>
          <w:tcPr>
            <w:tcW w:w="1800" w:type="dxa"/>
          </w:tcPr>
          <w:p w14:paraId="3071C9F6" w14:textId="77777777" w:rsidR="00D53666" w:rsidRDefault="00000000">
            <w:pPr>
              <w:spacing w:after="40"/>
            </w:pPr>
            <w:r>
              <w:rPr>
                <w:sz w:val="17"/>
              </w:rPr>
              <w:t>Preconditions</w:t>
            </w:r>
          </w:p>
        </w:tc>
        <w:tc>
          <w:tcPr>
            <w:tcW w:w="8280" w:type="dxa"/>
          </w:tcPr>
          <w:p w14:paraId="185DBFCE" w14:textId="77777777" w:rsidR="00D53666" w:rsidRDefault="00000000">
            <w:pPr>
              <w:spacing w:after="40"/>
            </w:pPr>
            <w:r>
              <w:rPr>
                <w:sz w:val="17"/>
              </w:rPr>
              <w:t>Patient identified or created; at least one doctor configured with working days and hours.</w:t>
            </w:r>
          </w:p>
        </w:tc>
      </w:tr>
      <w:tr w:rsidR="00D53666" w14:paraId="12DCAAAF" w14:textId="77777777">
        <w:trPr>
          <w:jc w:val="center"/>
        </w:trPr>
        <w:tc>
          <w:tcPr>
            <w:tcW w:w="1800" w:type="dxa"/>
          </w:tcPr>
          <w:p w14:paraId="4D1F4E3D" w14:textId="77777777" w:rsidR="00D53666" w:rsidRDefault="00000000">
            <w:pPr>
              <w:spacing w:after="40"/>
            </w:pPr>
            <w:r>
              <w:rPr>
                <w:sz w:val="17"/>
              </w:rPr>
              <w:t>Steps</w:t>
            </w:r>
          </w:p>
        </w:tc>
        <w:tc>
          <w:tcPr>
            <w:tcW w:w="8280" w:type="dxa"/>
          </w:tcPr>
          <w:p w14:paraId="45095A5E" w14:textId="77777777" w:rsidR="00D53666" w:rsidRDefault="00000000">
            <w:pPr>
              <w:spacing w:after="40"/>
            </w:pPr>
            <w:r>
              <w:rPr>
                <w:sz w:val="17"/>
              </w:rPr>
              <w:t>1. The doctor list is retrieved if a clinician has not been chosen.</w:t>
            </w:r>
            <w:r>
              <w:rPr>
                <w:sz w:val="17"/>
              </w:rPr>
              <w:br/>
              <w:t>2. Availability is requested for a doctor and a date.</w:t>
            </w:r>
            <w:r>
              <w:rPr>
                <w:sz w:val="17"/>
              </w:rPr>
              <w:br/>
              <w:t>3. The backend builds the slot grid from that doctor's working hours at that doctor's appointment length, discards past slots and any overlapping an existing non-cancelled booking, and caps the result.</w:t>
            </w:r>
            <w:r>
              <w:rPr>
                <w:sz w:val="17"/>
              </w:rPr>
              <w:br/>
              <w:t>4. The caller chooses a slot and the booking action is invoked.</w:t>
            </w:r>
            <w:r>
              <w:rPr>
                <w:sz w:val="17"/>
              </w:rPr>
              <w:br/>
              <w:t>5. The backend re-validates the slot in full before writing anything.</w:t>
            </w:r>
            <w:r>
              <w:rPr>
                <w:sz w:val="17"/>
              </w:rPr>
              <w:br/>
              <w:t>6. The appointment row is written and committed.</w:t>
            </w:r>
            <w:r>
              <w:rPr>
                <w:sz w:val="17"/>
              </w:rPr>
              <w:br/>
              <w:t>7. A booking event is broadcast; patient notification, EHR push and any subscribed webhook run afterwards as background work.</w:t>
            </w:r>
          </w:p>
        </w:tc>
      </w:tr>
      <w:tr w:rsidR="00D53666" w14:paraId="7125650F" w14:textId="77777777">
        <w:trPr>
          <w:jc w:val="center"/>
        </w:trPr>
        <w:tc>
          <w:tcPr>
            <w:tcW w:w="1800" w:type="dxa"/>
          </w:tcPr>
          <w:p w14:paraId="368CA995" w14:textId="77777777" w:rsidR="00D53666" w:rsidRDefault="00000000">
            <w:pPr>
              <w:spacing w:after="40"/>
            </w:pPr>
            <w:r>
              <w:rPr>
                <w:sz w:val="17"/>
              </w:rPr>
              <w:t>Business rules</w:t>
            </w:r>
          </w:p>
        </w:tc>
        <w:tc>
          <w:tcPr>
            <w:tcW w:w="8280" w:type="dxa"/>
          </w:tcPr>
          <w:p w14:paraId="4D5280D6" w14:textId="77777777" w:rsidR="00D53666" w:rsidRDefault="00000000">
            <w:pPr>
              <w:spacing w:after="40"/>
            </w:pPr>
            <w:r>
              <w:rPr>
                <w:sz w:val="17"/>
              </w:rPr>
              <w:t>Times are clinic wall-clock, so 'in the past' is judged against the clinic's local now, not UTC. Validation is repeated at write time, not trusted from the availability call, because the diary can change between the two. A conflict returns a distinct conflict response rather than a generic error. Availability is capped only after the full working day has been scanned, so a busy morning cannot hide the afternoon.</w:t>
            </w:r>
          </w:p>
        </w:tc>
      </w:tr>
      <w:tr w:rsidR="00D53666" w14:paraId="50D75BBD" w14:textId="77777777">
        <w:trPr>
          <w:jc w:val="center"/>
        </w:trPr>
        <w:tc>
          <w:tcPr>
            <w:tcW w:w="1800" w:type="dxa"/>
          </w:tcPr>
          <w:p w14:paraId="42A2F00D" w14:textId="77777777" w:rsidR="00D53666" w:rsidRDefault="00000000">
            <w:pPr>
              <w:spacing w:after="40"/>
            </w:pPr>
            <w:r>
              <w:rPr>
                <w:sz w:val="17"/>
              </w:rPr>
              <w:t>System response</w:t>
            </w:r>
          </w:p>
        </w:tc>
        <w:tc>
          <w:tcPr>
            <w:tcW w:w="8280" w:type="dxa"/>
          </w:tcPr>
          <w:p w14:paraId="7FE00972" w14:textId="77777777" w:rsidR="00D53666" w:rsidRDefault="00000000">
            <w:pPr>
              <w:spacing w:after="40"/>
            </w:pPr>
            <w:r>
              <w:rPr>
                <w:sz w:val="17"/>
              </w:rPr>
              <w:t>The appointment, its labels, and a live event to every connected dashboard.</w:t>
            </w:r>
          </w:p>
        </w:tc>
      </w:tr>
      <w:tr w:rsidR="00D53666" w14:paraId="4F6CF7A8" w14:textId="77777777">
        <w:trPr>
          <w:jc w:val="center"/>
        </w:trPr>
        <w:tc>
          <w:tcPr>
            <w:tcW w:w="1800" w:type="dxa"/>
          </w:tcPr>
          <w:p w14:paraId="70E74F47" w14:textId="77777777" w:rsidR="00D53666" w:rsidRDefault="00000000">
            <w:pPr>
              <w:spacing w:after="40"/>
            </w:pPr>
            <w:r>
              <w:rPr>
                <w:sz w:val="17"/>
              </w:rPr>
              <w:t>Expected outcome</w:t>
            </w:r>
          </w:p>
        </w:tc>
        <w:tc>
          <w:tcPr>
            <w:tcW w:w="8280" w:type="dxa"/>
          </w:tcPr>
          <w:p w14:paraId="74D94D07" w14:textId="77777777" w:rsidR="00D53666" w:rsidRDefault="00000000">
            <w:pPr>
              <w:spacing w:after="40"/>
            </w:pPr>
            <w:r>
              <w:rPr>
                <w:sz w:val="17"/>
              </w:rPr>
              <w:t>A real, schedulable appointment exists and the caller has been told the time.</w:t>
            </w:r>
          </w:p>
        </w:tc>
      </w:tr>
      <w:tr w:rsidR="00D53666" w14:paraId="4274141A" w14:textId="77777777">
        <w:trPr>
          <w:jc w:val="center"/>
        </w:trPr>
        <w:tc>
          <w:tcPr>
            <w:tcW w:w="1800" w:type="dxa"/>
          </w:tcPr>
          <w:p w14:paraId="2265DA73" w14:textId="77777777" w:rsidR="00D53666" w:rsidRDefault="00000000">
            <w:pPr>
              <w:spacing w:after="40"/>
            </w:pPr>
            <w:r>
              <w:rPr>
                <w:sz w:val="17"/>
              </w:rPr>
              <w:t>Failure scenarios</w:t>
            </w:r>
          </w:p>
        </w:tc>
        <w:tc>
          <w:tcPr>
            <w:tcW w:w="8280" w:type="dxa"/>
          </w:tcPr>
          <w:p w14:paraId="387A2F44" w14:textId="77777777" w:rsidR="00D53666" w:rsidRDefault="00000000">
            <w:pPr>
              <w:spacing w:after="40"/>
            </w:pPr>
            <w:r>
              <w:rPr>
                <w:sz w:val="17"/>
              </w:rPr>
              <w:t>Requested time in the past, outside the doctor's working days, outside working hours, or already taken - each is refused with its own reason so the agent can say something useful. Patient or doctor not found in this organisation - refused. Notification, EHR or webhook failure - swallowed; the booking stands.</w:t>
            </w:r>
          </w:p>
        </w:tc>
      </w:tr>
    </w:tbl>
    <w:p w14:paraId="7A33FF76" w14:textId="77777777" w:rsidR="00D53666" w:rsidRDefault="00D53666">
      <w:pPr>
        <w:spacing w:after="40"/>
      </w:pPr>
    </w:p>
    <w:p w14:paraId="37DC3FCA" w14:textId="77777777" w:rsidR="00D53666" w:rsidRDefault="00000000">
      <w:pPr>
        <w:pStyle w:val="Heading2"/>
      </w:pPr>
      <w:r>
        <w:t>WF-04 — Staff verification of an AI-proposed booking</w:t>
      </w:r>
    </w:p>
    <w:tbl>
      <w:tblPr>
        <w:tblStyle w:val="TableGrid"/>
        <w:tblW w:w="0" w:type="auto"/>
        <w:jc w:val="center"/>
        <w:tblLook w:val="04A0" w:firstRow="1" w:lastRow="0" w:firstColumn="1" w:lastColumn="0" w:noHBand="0" w:noVBand="1"/>
      </w:tblPr>
      <w:tblGrid>
        <w:gridCol w:w="1794"/>
        <w:gridCol w:w="8214"/>
      </w:tblGrid>
      <w:tr w:rsidR="00D53666" w14:paraId="53F8DE5E" w14:textId="77777777">
        <w:trPr>
          <w:jc w:val="center"/>
        </w:trPr>
        <w:tc>
          <w:tcPr>
            <w:tcW w:w="1800" w:type="dxa"/>
            <w:shd w:val="clear" w:color="auto" w:fill="0F766E"/>
          </w:tcPr>
          <w:p w14:paraId="1787EDD8" w14:textId="77777777" w:rsidR="00D53666" w:rsidRDefault="00000000">
            <w:pPr>
              <w:spacing w:after="40"/>
            </w:pPr>
            <w:r>
              <w:rPr>
                <w:b/>
                <w:color w:val="FFFFFF"/>
                <w:sz w:val="17"/>
              </w:rPr>
              <w:t>Aspect</w:t>
            </w:r>
          </w:p>
        </w:tc>
        <w:tc>
          <w:tcPr>
            <w:tcW w:w="8280" w:type="dxa"/>
            <w:shd w:val="clear" w:color="auto" w:fill="0F766E"/>
          </w:tcPr>
          <w:p w14:paraId="54BC398E" w14:textId="77777777" w:rsidR="00D53666" w:rsidRDefault="00000000">
            <w:pPr>
              <w:spacing w:after="40"/>
            </w:pPr>
            <w:r>
              <w:rPr>
                <w:b/>
                <w:color w:val="FFFFFF"/>
                <w:sz w:val="17"/>
              </w:rPr>
              <w:t>Detail</w:t>
            </w:r>
          </w:p>
        </w:tc>
      </w:tr>
      <w:tr w:rsidR="00D53666" w14:paraId="16FEC93A" w14:textId="77777777">
        <w:trPr>
          <w:jc w:val="center"/>
        </w:trPr>
        <w:tc>
          <w:tcPr>
            <w:tcW w:w="1800" w:type="dxa"/>
          </w:tcPr>
          <w:p w14:paraId="0D779790" w14:textId="77777777" w:rsidR="00D53666" w:rsidRDefault="00000000">
            <w:pPr>
              <w:spacing w:after="40"/>
            </w:pPr>
            <w:r>
              <w:rPr>
                <w:sz w:val="17"/>
              </w:rPr>
              <w:t>Trigger</w:t>
            </w:r>
          </w:p>
        </w:tc>
        <w:tc>
          <w:tcPr>
            <w:tcW w:w="8280" w:type="dxa"/>
          </w:tcPr>
          <w:p w14:paraId="3FFE39DE" w14:textId="77777777" w:rsidR="00D53666" w:rsidRDefault="00000000">
            <w:pPr>
              <w:spacing w:after="40"/>
            </w:pPr>
            <w:r>
              <w:rPr>
                <w:sz w:val="17"/>
              </w:rPr>
              <w:t>A proposed booking is waiting in the queue.</w:t>
            </w:r>
          </w:p>
        </w:tc>
      </w:tr>
      <w:tr w:rsidR="00D53666" w14:paraId="46911943" w14:textId="77777777">
        <w:trPr>
          <w:jc w:val="center"/>
        </w:trPr>
        <w:tc>
          <w:tcPr>
            <w:tcW w:w="1800" w:type="dxa"/>
          </w:tcPr>
          <w:p w14:paraId="477A65CD" w14:textId="77777777" w:rsidR="00D53666" w:rsidRDefault="00000000">
            <w:pPr>
              <w:spacing w:after="40"/>
            </w:pPr>
            <w:r>
              <w:rPr>
                <w:sz w:val="17"/>
              </w:rPr>
              <w:t>Actor</w:t>
            </w:r>
          </w:p>
        </w:tc>
        <w:tc>
          <w:tcPr>
            <w:tcW w:w="8280" w:type="dxa"/>
          </w:tcPr>
          <w:p w14:paraId="3DA037FF" w14:textId="77777777" w:rsidR="00D53666" w:rsidRDefault="00000000">
            <w:pPr>
              <w:spacing w:after="40"/>
            </w:pPr>
            <w:r>
              <w:rPr>
                <w:sz w:val="17"/>
              </w:rPr>
              <w:t>Clinic staff.</w:t>
            </w:r>
          </w:p>
        </w:tc>
      </w:tr>
      <w:tr w:rsidR="00D53666" w14:paraId="14616A4C" w14:textId="77777777">
        <w:trPr>
          <w:jc w:val="center"/>
        </w:trPr>
        <w:tc>
          <w:tcPr>
            <w:tcW w:w="1800" w:type="dxa"/>
          </w:tcPr>
          <w:p w14:paraId="47830132" w14:textId="77777777" w:rsidR="00D53666" w:rsidRDefault="00000000">
            <w:pPr>
              <w:spacing w:after="40"/>
            </w:pPr>
            <w:r>
              <w:rPr>
                <w:sz w:val="17"/>
              </w:rPr>
              <w:t>Preconditions</w:t>
            </w:r>
          </w:p>
        </w:tc>
        <w:tc>
          <w:tcPr>
            <w:tcW w:w="8280" w:type="dxa"/>
          </w:tcPr>
          <w:p w14:paraId="07D1BD8C" w14:textId="77777777" w:rsidR="00D53666" w:rsidRDefault="00000000">
            <w:pPr>
              <w:spacing w:after="40"/>
            </w:pPr>
            <w:r>
              <w:rPr>
                <w:sz w:val="17"/>
              </w:rPr>
              <w:t>Staff session; a pending booking exists.</w:t>
            </w:r>
          </w:p>
        </w:tc>
      </w:tr>
      <w:tr w:rsidR="00D53666" w14:paraId="0E9C63BC" w14:textId="77777777">
        <w:trPr>
          <w:jc w:val="center"/>
        </w:trPr>
        <w:tc>
          <w:tcPr>
            <w:tcW w:w="1800" w:type="dxa"/>
          </w:tcPr>
          <w:p w14:paraId="78378F31" w14:textId="77777777" w:rsidR="00D53666" w:rsidRDefault="00000000">
            <w:pPr>
              <w:spacing w:after="40"/>
            </w:pPr>
            <w:r>
              <w:rPr>
                <w:sz w:val="17"/>
              </w:rPr>
              <w:t>Steps</w:t>
            </w:r>
          </w:p>
        </w:tc>
        <w:tc>
          <w:tcPr>
            <w:tcW w:w="8280" w:type="dxa"/>
          </w:tcPr>
          <w:p w14:paraId="067D43BD" w14:textId="77777777" w:rsidR="00D53666" w:rsidRDefault="00000000">
            <w:pPr>
              <w:spacing w:after="40"/>
            </w:pPr>
            <w:r>
              <w:rPr>
                <w:sz w:val="17"/>
              </w:rPr>
              <w:t>1. Staff open the pending queue beside the calendar.</w:t>
            </w:r>
            <w:r>
              <w:rPr>
                <w:sz w:val="17"/>
              </w:rPr>
              <w:br/>
              <w:t>2. They verify or decline the proposal.</w:t>
            </w:r>
            <w:r>
              <w:rPr>
                <w:sz w:val="17"/>
              </w:rPr>
              <w:br/>
              <w:t>3. On verify, the backend builds a real appointment from the proposal's structured patient, doctor, start time and reason.</w:t>
            </w:r>
            <w:r>
              <w:rPr>
                <w:sz w:val="17"/>
              </w:rPr>
              <w:br/>
              <w:t>4. On decline, the proposal is closed and nothing is created.</w:t>
            </w:r>
          </w:p>
        </w:tc>
      </w:tr>
      <w:tr w:rsidR="00D53666" w14:paraId="5212F720" w14:textId="77777777">
        <w:trPr>
          <w:jc w:val="center"/>
        </w:trPr>
        <w:tc>
          <w:tcPr>
            <w:tcW w:w="1800" w:type="dxa"/>
          </w:tcPr>
          <w:p w14:paraId="20AACE02" w14:textId="77777777" w:rsidR="00D53666" w:rsidRDefault="00000000">
            <w:pPr>
              <w:spacing w:after="40"/>
            </w:pPr>
            <w:r>
              <w:rPr>
                <w:sz w:val="17"/>
              </w:rPr>
              <w:t>Business rules</w:t>
            </w:r>
          </w:p>
        </w:tc>
        <w:tc>
          <w:tcPr>
            <w:tcW w:w="8280" w:type="dxa"/>
          </w:tcPr>
          <w:p w14:paraId="53ADEABB" w14:textId="77777777" w:rsidR="00D53666" w:rsidRDefault="00000000">
            <w:pPr>
              <w:spacing w:after="40"/>
            </w:pPr>
            <w:r>
              <w:rPr>
                <w:sz w:val="17"/>
              </w:rPr>
              <w:t>A proposal that lacks the structured fields is refused rather than creating a label-only appointment that would render nowhere on the calendar and be invisible to conflict detection. Display strings alone are never sufficient to create an appointment.</w:t>
            </w:r>
          </w:p>
        </w:tc>
      </w:tr>
      <w:tr w:rsidR="00D53666" w14:paraId="3B159E42" w14:textId="77777777">
        <w:trPr>
          <w:jc w:val="center"/>
        </w:trPr>
        <w:tc>
          <w:tcPr>
            <w:tcW w:w="1800" w:type="dxa"/>
          </w:tcPr>
          <w:p w14:paraId="3C9F75BF" w14:textId="77777777" w:rsidR="00D53666" w:rsidRDefault="00000000">
            <w:pPr>
              <w:spacing w:after="40"/>
            </w:pPr>
            <w:r>
              <w:rPr>
                <w:sz w:val="17"/>
              </w:rPr>
              <w:t>System response</w:t>
            </w:r>
          </w:p>
        </w:tc>
        <w:tc>
          <w:tcPr>
            <w:tcW w:w="8280" w:type="dxa"/>
          </w:tcPr>
          <w:p w14:paraId="4C74E22C" w14:textId="77777777" w:rsidR="00D53666" w:rsidRDefault="00000000">
            <w:pPr>
              <w:spacing w:after="40"/>
            </w:pPr>
            <w:r>
              <w:rPr>
                <w:sz w:val="17"/>
              </w:rPr>
              <w:t>Queue item cleared; on verify, an appointment appears on the calendar.</w:t>
            </w:r>
          </w:p>
        </w:tc>
      </w:tr>
      <w:tr w:rsidR="00D53666" w14:paraId="2113E09B" w14:textId="77777777">
        <w:trPr>
          <w:jc w:val="center"/>
        </w:trPr>
        <w:tc>
          <w:tcPr>
            <w:tcW w:w="1800" w:type="dxa"/>
          </w:tcPr>
          <w:p w14:paraId="47650F83" w14:textId="77777777" w:rsidR="00D53666" w:rsidRDefault="00000000">
            <w:pPr>
              <w:spacing w:after="40"/>
            </w:pPr>
            <w:r>
              <w:rPr>
                <w:sz w:val="17"/>
              </w:rPr>
              <w:t>Expected outcome</w:t>
            </w:r>
          </w:p>
        </w:tc>
        <w:tc>
          <w:tcPr>
            <w:tcW w:w="8280" w:type="dxa"/>
          </w:tcPr>
          <w:p w14:paraId="0B10DDA6" w14:textId="77777777" w:rsidR="00D53666" w:rsidRDefault="00000000">
            <w:pPr>
              <w:spacing w:after="40"/>
            </w:pPr>
            <w:r>
              <w:rPr>
                <w:sz w:val="17"/>
              </w:rPr>
              <w:t>Only bookings a human has confirmed become real appointments.</w:t>
            </w:r>
          </w:p>
        </w:tc>
      </w:tr>
      <w:tr w:rsidR="00D53666" w14:paraId="0118C5DA" w14:textId="77777777">
        <w:trPr>
          <w:jc w:val="center"/>
        </w:trPr>
        <w:tc>
          <w:tcPr>
            <w:tcW w:w="1800" w:type="dxa"/>
          </w:tcPr>
          <w:p w14:paraId="129C4FBC" w14:textId="77777777" w:rsidR="00D53666" w:rsidRDefault="00000000">
            <w:pPr>
              <w:spacing w:after="40"/>
            </w:pPr>
            <w:r>
              <w:rPr>
                <w:sz w:val="17"/>
              </w:rPr>
              <w:t>Failure scenarios</w:t>
            </w:r>
          </w:p>
        </w:tc>
        <w:tc>
          <w:tcPr>
            <w:tcW w:w="8280" w:type="dxa"/>
          </w:tcPr>
          <w:p w14:paraId="11ABA655" w14:textId="77777777" w:rsidR="00D53666" w:rsidRDefault="00000000">
            <w:pPr>
              <w:spacing w:after="40"/>
            </w:pPr>
            <w:r>
              <w:rPr>
                <w:sz w:val="17"/>
              </w:rPr>
              <w:t>Legacy or seeded proposals without structured fields are refused. A failed request restores the queue item rather than silently losing it.</w:t>
            </w:r>
          </w:p>
        </w:tc>
      </w:tr>
    </w:tbl>
    <w:p w14:paraId="2E6AEDCD" w14:textId="77777777" w:rsidR="00D53666" w:rsidRDefault="00D53666">
      <w:pPr>
        <w:spacing w:after="40"/>
      </w:pPr>
    </w:p>
    <w:p w14:paraId="57318E64" w14:textId="77777777" w:rsidR="00D53666" w:rsidRDefault="00000000">
      <w:pPr>
        <w:pStyle w:val="Heading2"/>
      </w:pPr>
      <w:r>
        <w:lastRenderedPageBreak/>
        <w:t>WF-05 — Rescheduling and cancellation</w:t>
      </w:r>
    </w:p>
    <w:tbl>
      <w:tblPr>
        <w:tblStyle w:val="TableGrid"/>
        <w:tblW w:w="0" w:type="auto"/>
        <w:jc w:val="center"/>
        <w:tblLook w:val="04A0" w:firstRow="1" w:lastRow="0" w:firstColumn="1" w:lastColumn="0" w:noHBand="0" w:noVBand="1"/>
      </w:tblPr>
      <w:tblGrid>
        <w:gridCol w:w="1794"/>
        <w:gridCol w:w="8214"/>
      </w:tblGrid>
      <w:tr w:rsidR="00D53666" w14:paraId="7112342C" w14:textId="77777777">
        <w:trPr>
          <w:jc w:val="center"/>
        </w:trPr>
        <w:tc>
          <w:tcPr>
            <w:tcW w:w="1800" w:type="dxa"/>
            <w:shd w:val="clear" w:color="auto" w:fill="0F766E"/>
          </w:tcPr>
          <w:p w14:paraId="23306B28" w14:textId="77777777" w:rsidR="00D53666" w:rsidRDefault="00000000">
            <w:pPr>
              <w:spacing w:after="40"/>
            </w:pPr>
            <w:r>
              <w:rPr>
                <w:b/>
                <w:color w:val="FFFFFF"/>
                <w:sz w:val="17"/>
              </w:rPr>
              <w:t>Aspect</w:t>
            </w:r>
          </w:p>
        </w:tc>
        <w:tc>
          <w:tcPr>
            <w:tcW w:w="8280" w:type="dxa"/>
            <w:shd w:val="clear" w:color="auto" w:fill="0F766E"/>
          </w:tcPr>
          <w:p w14:paraId="138BB101" w14:textId="77777777" w:rsidR="00D53666" w:rsidRDefault="00000000">
            <w:pPr>
              <w:spacing w:after="40"/>
            </w:pPr>
            <w:r>
              <w:rPr>
                <w:b/>
                <w:color w:val="FFFFFF"/>
                <w:sz w:val="17"/>
              </w:rPr>
              <w:t>Detail</w:t>
            </w:r>
          </w:p>
        </w:tc>
      </w:tr>
      <w:tr w:rsidR="00D53666" w14:paraId="1C24B9E5" w14:textId="77777777">
        <w:trPr>
          <w:jc w:val="center"/>
        </w:trPr>
        <w:tc>
          <w:tcPr>
            <w:tcW w:w="1800" w:type="dxa"/>
          </w:tcPr>
          <w:p w14:paraId="626880C1" w14:textId="77777777" w:rsidR="00D53666" w:rsidRDefault="00000000">
            <w:pPr>
              <w:spacing w:after="40"/>
            </w:pPr>
            <w:r>
              <w:rPr>
                <w:sz w:val="17"/>
              </w:rPr>
              <w:t>Trigger</w:t>
            </w:r>
          </w:p>
        </w:tc>
        <w:tc>
          <w:tcPr>
            <w:tcW w:w="8280" w:type="dxa"/>
          </w:tcPr>
          <w:p w14:paraId="5E206738" w14:textId="77777777" w:rsidR="00D53666" w:rsidRDefault="00000000">
            <w:pPr>
              <w:spacing w:after="40"/>
            </w:pPr>
            <w:r>
              <w:rPr>
                <w:sz w:val="17"/>
              </w:rPr>
              <w:t>The caller asks to move or cancel, or staff act from the calendar.</w:t>
            </w:r>
          </w:p>
        </w:tc>
      </w:tr>
      <w:tr w:rsidR="00D53666" w14:paraId="0C481EBD" w14:textId="77777777">
        <w:trPr>
          <w:jc w:val="center"/>
        </w:trPr>
        <w:tc>
          <w:tcPr>
            <w:tcW w:w="1800" w:type="dxa"/>
          </w:tcPr>
          <w:p w14:paraId="47FC44E8" w14:textId="77777777" w:rsidR="00D53666" w:rsidRDefault="00000000">
            <w:pPr>
              <w:spacing w:after="40"/>
            </w:pPr>
            <w:r>
              <w:rPr>
                <w:sz w:val="17"/>
              </w:rPr>
              <w:t>Actor</w:t>
            </w:r>
          </w:p>
        </w:tc>
        <w:tc>
          <w:tcPr>
            <w:tcW w:w="8280" w:type="dxa"/>
          </w:tcPr>
          <w:p w14:paraId="33EC5365" w14:textId="77777777" w:rsidR="00D53666" w:rsidRDefault="00000000">
            <w:pPr>
              <w:spacing w:after="40"/>
            </w:pPr>
            <w:r>
              <w:rPr>
                <w:sz w:val="17"/>
              </w:rPr>
              <w:t>Voice agent or clinic staff; backend.</w:t>
            </w:r>
          </w:p>
        </w:tc>
      </w:tr>
      <w:tr w:rsidR="00D53666" w14:paraId="455C2048" w14:textId="77777777">
        <w:trPr>
          <w:jc w:val="center"/>
        </w:trPr>
        <w:tc>
          <w:tcPr>
            <w:tcW w:w="1800" w:type="dxa"/>
          </w:tcPr>
          <w:p w14:paraId="45CFF25B" w14:textId="77777777" w:rsidR="00D53666" w:rsidRDefault="00000000">
            <w:pPr>
              <w:spacing w:after="40"/>
            </w:pPr>
            <w:r>
              <w:rPr>
                <w:sz w:val="17"/>
              </w:rPr>
              <w:t>Preconditions</w:t>
            </w:r>
          </w:p>
        </w:tc>
        <w:tc>
          <w:tcPr>
            <w:tcW w:w="8280" w:type="dxa"/>
          </w:tcPr>
          <w:p w14:paraId="559161A7" w14:textId="77777777" w:rsidR="00D53666" w:rsidRDefault="00000000">
            <w:pPr>
              <w:spacing w:after="40"/>
            </w:pPr>
            <w:r>
              <w:rPr>
                <w:sz w:val="17"/>
              </w:rPr>
              <w:t>The appointment exists in the caller's organisation and is not already cancelled.</w:t>
            </w:r>
          </w:p>
        </w:tc>
      </w:tr>
      <w:tr w:rsidR="00D53666" w14:paraId="0C34F6CB" w14:textId="77777777">
        <w:trPr>
          <w:jc w:val="center"/>
        </w:trPr>
        <w:tc>
          <w:tcPr>
            <w:tcW w:w="1800" w:type="dxa"/>
          </w:tcPr>
          <w:p w14:paraId="7A4F311C" w14:textId="77777777" w:rsidR="00D53666" w:rsidRDefault="00000000">
            <w:pPr>
              <w:spacing w:after="40"/>
            </w:pPr>
            <w:r>
              <w:rPr>
                <w:sz w:val="17"/>
              </w:rPr>
              <w:t>Steps</w:t>
            </w:r>
          </w:p>
        </w:tc>
        <w:tc>
          <w:tcPr>
            <w:tcW w:w="8280" w:type="dxa"/>
          </w:tcPr>
          <w:p w14:paraId="4B1BFFE6" w14:textId="77777777" w:rsidR="00D53666" w:rsidRDefault="00000000">
            <w:pPr>
              <w:spacing w:after="40"/>
            </w:pPr>
            <w:r>
              <w:rPr>
                <w:sz w:val="17"/>
              </w:rPr>
              <w:t>1. The patient's appointments are listed so the right one can be identified.</w:t>
            </w:r>
            <w:r>
              <w:rPr>
                <w:sz w:val="17"/>
              </w:rPr>
              <w:br/>
              <w:t>2. Reschedule: the new time is validated by the same rules as a booking, with the appointment's own current booking excluded from the conflict check so it does not block its own move.</w:t>
            </w:r>
            <w:r>
              <w:rPr>
                <w:sz w:val="17"/>
              </w:rPr>
              <w:br/>
              <w:t>3. Cancel: the status is set to cancelled.</w:t>
            </w:r>
            <w:r>
              <w:rPr>
                <w:sz w:val="17"/>
              </w:rPr>
              <w:br/>
              <w:t>4. The corresponding event is broadcast and the action is audited.</w:t>
            </w:r>
          </w:p>
        </w:tc>
      </w:tr>
      <w:tr w:rsidR="00D53666" w14:paraId="06EDF011" w14:textId="77777777">
        <w:trPr>
          <w:jc w:val="center"/>
        </w:trPr>
        <w:tc>
          <w:tcPr>
            <w:tcW w:w="1800" w:type="dxa"/>
          </w:tcPr>
          <w:p w14:paraId="66EC9439" w14:textId="77777777" w:rsidR="00D53666" w:rsidRDefault="00000000">
            <w:pPr>
              <w:spacing w:after="40"/>
            </w:pPr>
            <w:r>
              <w:rPr>
                <w:sz w:val="17"/>
              </w:rPr>
              <w:t>Business rules</w:t>
            </w:r>
          </w:p>
        </w:tc>
        <w:tc>
          <w:tcPr>
            <w:tcW w:w="8280" w:type="dxa"/>
          </w:tcPr>
          <w:p w14:paraId="1CFF3DAE" w14:textId="77777777" w:rsidR="00D53666" w:rsidRDefault="00000000">
            <w:pPr>
              <w:spacing w:after="40"/>
            </w:pPr>
            <w:r>
              <w:rPr>
                <w:sz w:val="17"/>
              </w:rPr>
              <w:t>A cancelled appointment releases its slot, which then reappears in availability. Cancelled appointments are excluded from the calendar grid and from conflict checks. Rescheduling and cancellation carry separate audit codes.</w:t>
            </w:r>
          </w:p>
        </w:tc>
      </w:tr>
      <w:tr w:rsidR="00D53666" w14:paraId="3AA1FB34" w14:textId="77777777">
        <w:trPr>
          <w:jc w:val="center"/>
        </w:trPr>
        <w:tc>
          <w:tcPr>
            <w:tcW w:w="1800" w:type="dxa"/>
          </w:tcPr>
          <w:p w14:paraId="711F63F6" w14:textId="77777777" w:rsidR="00D53666" w:rsidRDefault="00000000">
            <w:pPr>
              <w:spacing w:after="40"/>
            </w:pPr>
            <w:r>
              <w:rPr>
                <w:sz w:val="17"/>
              </w:rPr>
              <w:t>System response</w:t>
            </w:r>
          </w:p>
        </w:tc>
        <w:tc>
          <w:tcPr>
            <w:tcW w:w="8280" w:type="dxa"/>
          </w:tcPr>
          <w:p w14:paraId="5C4ABF83" w14:textId="77777777" w:rsidR="00D53666" w:rsidRDefault="00000000">
            <w:pPr>
              <w:spacing w:after="40"/>
            </w:pPr>
            <w:r>
              <w:rPr>
                <w:sz w:val="17"/>
              </w:rPr>
              <w:t>Updated appointment; live event; audit entry.</w:t>
            </w:r>
          </w:p>
        </w:tc>
      </w:tr>
      <w:tr w:rsidR="00D53666" w14:paraId="603ED1AF" w14:textId="77777777">
        <w:trPr>
          <w:jc w:val="center"/>
        </w:trPr>
        <w:tc>
          <w:tcPr>
            <w:tcW w:w="1800" w:type="dxa"/>
          </w:tcPr>
          <w:p w14:paraId="732EC1F8" w14:textId="77777777" w:rsidR="00D53666" w:rsidRDefault="00000000">
            <w:pPr>
              <w:spacing w:after="40"/>
            </w:pPr>
            <w:r>
              <w:rPr>
                <w:sz w:val="17"/>
              </w:rPr>
              <w:t>Expected outcome</w:t>
            </w:r>
          </w:p>
        </w:tc>
        <w:tc>
          <w:tcPr>
            <w:tcW w:w="8280" w:type="dxa"/>
          </w:tcPr>
          <w:p w14:paraId="63D43D41" w14:textId="77777777" w:rsidR="00D53666" w:rsidRDefault="00000000">
            <w:pPr>
              <w:spacing w:after="40"/>
            </w:pPr>
            <w:r>
              <w:rPr>
                <w:sz w:val="17"/>
              </w:rPr>
              <w:t>The diary reflects the change immediately for everyone watching.</w:t>
            </w:r>
          </w:p>
        </w:tc>
      </w:tr>
      <w:tr w:rsidR="00D53666" w14:paraId="43EDAC81" w14:textId="77777777">
        <w:trPr>
          <w:jc w:val="center"/>
        </w:trPr>
        <w:tc>
          <w:tcPr>
            <w:tcW w:w="1800" w:type="dxa"/>
          </w:tcPr>
          <w:p w14:paraId="64FF1611" w14:textId="77777777" w:rsidR="00D53666" w:rsidRDefault="00000000">
            <w:pPr>
              <w:spacing w:after="40"/>
            </w:pPr>
            <w:r>
              <w:rPr>
                <w:sz w:val="17"/>
              </w:rPr>
              <w:t>Failure scenarios</w:t>
            </w:r>
          </w:p>
        </w:tc>
        <w:tc>
          <w:tcPr>
            <w:tcW w:w="8280" w:type="dxa"/>
          </w:tcPr>
          <w:p w14:paraId="28FE6ECE" w14:textId="77777777" w:rsidR="00D53666" w:rsidRDefault="00000000">
            <w:pPr>
              <w:spacing w:after="40"/>
            </w:pPr>
            <w:r>
              <w:rPr>
                <w:sz w:val="17"/>
              </w:rPr>
              <w:t>New time invalid or conflicting - refused with the specific reason. Appointment not found in this organisation - refused as not found.</w:t>
            </w:r>
          </w:p>
        </w:tc>
      </w:tr>
    </w:tbl>
    <w:p w14:paraId="0FFF9846" w14:textId="77777777" w:rsidR="00D53666" w:rsidRDefault="00D53666">
      <w:pPr>
        <w:spacing w:after="40"/>
      </w:pPr>
    </w:p>
    <w:p w14:paraId="5B816CE0" w14:textId="77777777" w:rsidR="00D53666" w:rsidRDefault="00000000">
      <w:pPr>
        <w:pStyle w:val="Heading2"/>
      </w:pPr>
      <w:r>
        <w:t>WF-06 — Answering a clinic-specific question</w:t>
      </w:r>
    </w:p>
    <w:tbl>
      <w:tblPr>
        <w:tblStyle w:val="TableGrid"/>
        <w:tblW w:w="0" w:type="auto"/>
        <w:jc w:val="center"/>
        <w:tblLook w:val="04A0" w:firstRow="1" w:lastRow="0" w:firstColumn="1" w:lastColumn="0" w:noHBand="0" w:noVBand="1"/>
      </w:tblPr>
      <w:tblGrid>
        <w:gridCol w:w="1794"/>
        <w:gridCol w:w="8214"/>
      </w:tblGrid>
      <w:tr w:rsidR="00D53666" w14:paraId="3FAE22E1" w14:textId="77777777">
        <w:trPr>
          <w:jc w:val="center"/>
        </w:trPr>
        <w:tc>
          <w:tcPr>
            <w:tcW w:w="1800" w:type="dxa"/>
            <w:shd w:val="clear" w:color="auto" w:fill="0F766E"/>
          </w:tcPr>
          <w:p w14:paraId="0F3AB71A" w14:textId="77777777" w:rsidR="00D53666" w:rsidRDefault="00000000">
            <w:pPr>
              <w:spacing w:after="40"/>
            </w:pPr>
            <w:r>
              <w:rPr>
                <w:b/>
                <w:color w:val="FFFFFF"/>
                <w:sz w:val="17"/>
              </w:rPr>
              <w:t>Aspect</w:t>
            </w:r>
          </w:p>
        </w:tc>
        <w:tc>
          <w:tcPr>
            <w:tcW w:w="8280" w:type="dxa"/>
            <w:shd w:val="clear" w:color="auto" w:fill="0F766E"/>
          </w:tcPr>
          <w:p w14:paraId="5A8F1F3C" w14:textId="77777777" w:rsidR="00D53666" w:rsidRDefault="00000000">
            <w:pPr>
              <w:spacing w:after="40"/>
            </w:pPr>
            <w:r>
              <w:rPr>
                <w:b/>
                <w:color w:val="FFFFFF"/>
                <w:sz w:val="17"/>
              </w:rPr>
              <w:t>Detail</w:t>
            </w:r>
          </w:p>
        </w:tc>
      </w:tr>
      <w:tr w:rsidR="00D53666" w14:paraId="1C868F17" w14:textId="77777777">
        <w:trPr>
          <w:jc w:val="center"/>
        </w:trPr>
        <w:tc>
          <w:tcPr>
            <w:tcW w:w="1800" w:type="dxa"/>
          </w:tcPr>
          <w:p w14:paraId="167CE2AA" w14:textId="77777777" w:rsidR="00D53666" w:rsidRDefault="00000000">
            <w:pPr>
              <w:spacing w:after="40"/>
            </w:pPr>
            <w:r>
              <w:rPr>
                <w:sz w:val="17"/>
              </w:rPr>
              <w:t>Trigger</w:t>
            </w:r>
          </w:p>
        </w:tc>
        <w:tc>
          <w:tcPr>
            <w:tcW w:w="8280" w:type="dxa"/>
          </w:tcPr>
          <w:p w14:paraId="50104DD4" w14:textId="77777777" w:rsidR="00D53666" w:rsidRDefault="00000000">
            <w:pPr>
              <w:spacing w:after="40"/>
            </w:pPr>
            <w:r>
              <w:rPr>
                <w:sz w:val="17"/>
              </w:rPr>
              <w:t>The caller asks something the agent cannot answer from the conversation alone.</w:t>
            </w:r>
          </w:p>
        </w:tc>
      </w:tr>
      <w:tr w:rsidR="00D53666" w14:paraId="7711A327" w14:textId="77777777">
        <w:trPr>
          <w:jc w:val="center"/>
        </w:trPr>
        <w:tc>
          <w:tcPr>
            <w:tcW w:w="1800" w:type="dxa"/>
          </w:tcPr>
          <w:p w14:paraId="712C2D5C" w14:textId="77777777" w:rsidR="00D53666" w:rsidRDefault="00000000">
            <w:pPr>
              <w:spacing w:after="40"/>
            </w:pPr>
            <w:r>
              <w:rPr>
                <w:sz w:val="17"/>
              </w:rPr>
              <w:t>Actor</w:t>
            </w:r>
          </w:p>
        </w:tc>
        <w:tc>
          <w:tcPr>
            <w:tcW w:w="8280" w:type="dxa"/>
          </w:tcPr>
          <w:p w14:paraId="46D5119E" w14:textId="77777777" w:rsidR="00D53666" w:rsidRDefault="00000000">
            <w:pPr>
              <w:spacing w:after="40"/>
            </w:pPr>
            <w:r>
              <w:rPr>
                <w:sz w:val="17"/>
              </w:rPr>
              <w:t>Voice agent; backend retrieval service.</w:t>
            </w:r>
          </w:p>
        </w:tc>
      </w:tr>
      <w:tr w:rsidR="00D53666" w14:paraId="78AABA60" w14:textId="77777777">
        <w:trPr>
          <w:jc w:val="center"/>
        </w:trPr>
        <w:tc>
          <w:tcPr>
            <w:tcW w:w="1800" w:type="dxa"/>
          </w:tcPr>
          <w:p w14:paraId="7AACF751" w14:textId="77777777" w:rsidR="00D53666" w:rsidRDefault="00000000">
            <w:pPr>
              <w:spacing w:after="40"/>
            </w:pPr>
            <w:r>
              <w:rPr>
                <w:sz w:val="17"/>
              </w:rPr>
              <w:t>Preconditions</w:t>
            </w:r>
          </w:p>
        </w:tc>
        <w:tc>
          <w:tcPr>
            <w:tcW w:w="8280" w:type="dxa"/>
          </w:tcPr>
          <w:p w14:paraId="5898CAD9" w14:textId="77777777" w:rsidR="00D53666" w:rsidRDefault="00000000">
            <w:pPr>
              <w:spacing w:after="40"/>
            </w:pPr>
            <w:r>
              <w:rPr>
                <w:sz w:val="17"/>
              </w:rPr>
              <w:t>The clinic has uploaded documents, added sources, or curated FAQs.</w:t>
            </w:r>
          </w:p>
        </w:tc>
      </w:tr>
      <w:tr w:rsidR="00D53666" w14:paraId="60C8CDAB" w14:textId="77777777">
        <w:trPr>
          <w:jc w:val="center"/>
        </w:trPr>
        <w:tc>
          <w:tcPr>
            <w:tcW w:w="1800" w:type="dxa"/>
          </w:tcPr>
          <w:p w14:paraId="48BCE305" w14:textId="77777777" w:rsidR="00D53666" w:rsidRDefault="00000000">
            <w:pPr>
              <w:spacing w:after="40"/>
            </w:pPr>
            <w:r>
              <w:rPr>
                <w:sz w:val="17"/>
              </w:rPr>
              <w:t>Steps</w:t>
            </w:r>
          </w:p>
        </w:tc>
        <w:tc>
          <w:tcPr>
            <w:tcW w:w="8280" w:type="dxa"/>
          </w:tcPr>
          <w:p w14:paraId="115E1142" w14:textId="77777777" w:rsidR="00D53666" w:rsidRDefault="00000000">
            <w:pPr>
              <w:spacing w:after="40"/>
            </w:pPr>
            <w:r>
              <w:rPr>
                <w:sz w:val="17"/>
              </w:rPr>
              <w:t>1. The agent invokes the question action with the caller's question.</w:t>
            </w:r>
            <w:r>
              <w:rPr>
                <w:sz w:val="17"/>
              </w:rPr>
              <w:br/>
              <w:t>2. The backend embeds the question locally on the server.</w:t>
            </w:r>
            <w:r>
              <w:rPr>
                <w:sz w:val="17"/>
              </w:rPr>
              <w:br/>
              <w:t>3. Cosine similarity is computed against that organisation's stored chunks only.</w:t>
            </w:r>
            <w:r>
              <w:rPr>
                <w:sz w:val="17"/>
              </w:rPr>
              <w:br/>
              <w:t>4. The top matches above a coarse threshold form the context.</w:t>
            </w:r>
            <w:r>
              <w:rPr>
                <w:sz w:val="17"/>
              </w:rPr>
              <w:br/>
              <w:t>5. An answer is synthesised strictly from the retrieved text.</w:t>
            </w:r>
            <w:r>
              <w:rPr>
                <w:sz w:val="17"/>
              </w:rPr>
              <w:br/>
              <w:t>6. The answer and a source marker are returned; the agent speaks the answer.</w:t>
            </w:r>
          </w:p>
        </w:tc>
      </w:tr>
      <w:tr w:rsidR="00D53666" w14:paraId="04DA3ACF" w14:textId="77777777">
        <w:trPr>
          <w:jc w:val="center"/>
        </w:trPr>
        <w:tc>
          <w:tcPr>
            <w:tcW w:w="1800" w:type="dxa"/>
          </w:tcPr>
          <w:p w14:paraId="1286F7E9" w14:textId="77777777" w:rsidR="00D53666" w:rsidRDefault="00000000">
            <w:pPr>
              <w:spacing w:after="40"/>
            </w:pPr>
            <w:r>
              <w:rPr>
                <w:sz w:val="17"/>
              </w:rPr>
              <w:t>Business rules</w:t>
            </w:r>
          </w:p>
        </w:tc>
        <w:tc>
          <w:tcPr>
            <w:tcW w:w="8280" w:type="dxa"/>
          </w:tcPr>
          <w:p w14:paraId="5EE15081" w14:textId="77777777" w:rsidR="00D53666" w:rsidRDefault="00000000">
            <w:pPr>
              <w:spacing w:after="40"/>
            </w:pPr>
            <w:r>
              <w:rPr>
                <w:sz w:val="17"/>
              </w:rPr>
              <w:t>The similarity threshold is a coarse filter, not the safety gate: measured on a real handbook, the lowest answerable question scored above the highest unanswerable one, so the threshold cannot separate them. The synthesiser is the gate - it returns an insufficient-context result, which becomes a no-source answer that the agent treats as a cue to offer a transfer. Clinic documents and patient questions are embedded on this server and are not sent to a third-party embedding service.</w:t>
            </w:r>
          </w:p>
        </w:tc>
      </w:tr>
      <w:tr w:rsidR="00D53666" w14:paraId="6248CA92" w14:textId="77777777">
        <w:trPr>
          <w:jc w:val="center"/>
        </w:trPr>
        <w:tc>
          <w:tcPr>
            <w:tcW w:w="1800" w:type="dxa"/>
          </w:tcPr>
          <w:p w14:paraId="430ED7CA" w14:textId="77777777" w:rsidR="00D53666" w:rsidRDefault="00000000">
            <w:pPr>
              <w:spacing w:after="40"/>
            </w:pPr>
            <w:r>
              <w:rPr>
                <w:sz w:val="17"/>
              </w:rPr>
              <w:t>System response</w:t>
            </w:r>
          </w:p>
        </w:tc>
        <w:tc>
          <w:tcPr>
            <w:tcW w:w="8280" w:type="dxa"/>
          </w:tcPr>
          <w:p w14:paraId="2B7929E4" w14:textId="77777777" w:rsidR="00D53666" w:rsidRDefault="00000000">
            <w:pPr>
              <w:spacing w:after="40"/>
            </w:pPr>
            <w:r>
              <w:rPr>
                <w:sz w:val="17"/>
              </w:rPr>
              <w:t>An answer, the matched question, a source marker and a confidence figure.</w:t>
            </w:r>
          </w:p>
        </w:tc>
      </w:tr>
      <w:tr w:rsidR="00D53666" w14:paraId="7B625FCA" w14:textId="77777777">
        <w:trPr>
          <w:jc w:val="center"/>
        </w:trPr>
        <w:tc>
          <w:tcPr>
            <w:tcW w:w="1800" w:type="dxa"/>
          </w:tcPr>
          <w:p w14:paraId="1D902C77" w14:textId="77777777" w:rsidR="00D53666" w:rsidRDefault="00000000">
            <w:pPr>
              <w:spacing w:after="40"/>
            </w:pPr>
            <w:r>
              <w:rPr>
                <w:sz w:val="17"/>
              </w:rPr>
              <w:t>Expected outcome</w:t>
            </w:r>
          </w:p>
        </w:tc>
        <w:tc>
          <w:tcPr>
            <w:tcW w:w="8280" w:type="dxa"/>
          </w:tcPr>
          <w:p w14:paraId="3F069A83" w14:textId="77777777" w:rsidR="00D53666" w:rsidRDefault="00000000">
            <w:pPr>
              <w:spacing w:after="40"/>
            </w:pPr>
            <w:r>
              <w:rPr>
                <w:sz w:val="17"/>
              </w:rPr>
              <w:t>Either an answer grounded in the clinic's own material, or an honest handover.</w:t>
            </w:r>
          </w:p>
        </w:tc>
      </w:tr>
      <w:tr w:rsidR="00D53666" w14:paraId="260049D9" w14:textId="77777777">
        <w:trPr>
          <w:jc w:val="center"/>
        </w:trPr>
        <w:tc>
          <w:tcPr>
            <w:tcW w:w="1800" w:type="dxa"/>
          </w:tcPr>
          <w:p w14:paraId="0801BE2C" w14:textId="77777777" w:rsidR="00D53666" w:rsidRDefault="00000000">
            <w:pPr>
              <w:spacing w:after="40"/>
            </w:pPr>
            <w:r>
              <w:rPr>
                <w:sz w:val="17"/>
              </w:rPr>
              <w:t>Failure scenarios</w:t>
            </w:r>
          </w:p>
        </w:tc>
        <w:tc>
          <w:tcPr>
            <w:tcW w:w="8280" w:type="dxa"/>
          </w:tcPr>
          <w:p w14:paraId="45E96624" w14:textId="77777777" w:rsidR="00D53666" w:rsidRDefault="00000000">
            <w:pPr>
              <w:spacing w:after="40"/>
            </w:pPr>
            <w:r>
              <w:rPr>
                <w:sz w:val="17"/>
              </w:rPr>
              <w:t>Nothing indexed, nothing above threshold, or insufficient context - all produce the same no-source answer, so the caller never hears a fabricated fact. Plan does not include the knowledge base - the agent receives the identical no-source reply rather than a billing error.</w:t>
            </w:r>
          </w:p>
        </w:tc>
      </w:tr>
    </w:tbl>
    <w:p w14:paraId="741DCA58" w14:textId="77777777" w:rsidR="00D53666" w:rsidRDefault="00D53666">
      <w:pPr>
        <w:spacing w:after="40"/>
      </w:pPr>
    </w:p>
    <w:p w14:paraId="35E87ADF" w14:textId="77777777" w:rsidR="00D53666" w:rsidRDefault="00000000">
      <w:pPr>
        <w:pStyle w:val="Heading2"/>
      </w:pPr>
      <w:r>
        <w:t>WF-07 — Repeat-prescription request</w:t>
      </w:r>
    </w:p>
    <w:tbl>
      <w:tblPr>
        <w:tblStyle w:val="TableGrid"/>
        <w:tblW w:w="0" w:type="auto"/>
        <w:jc w:val="center"/>
        <w:tblLook w:val="04A0" w:firstRow="1" w:lastRow="0" w:firstColumn="1" w:lastColumn="0" w:noHBand="0" w:noVBand="1"/>
      </w:tblPr>
      <w:tblGrid>
        <w:gridCol w:w="1794"/>
        <w:gridCol w:w="8214"/>
      </w:tblGrid>
      <w:tr w:rsidR="00D53666" w14:paraId="1E790767" w14:textId="77777777">
        <w:trPr>
          <w:jc w:val="center"/>
        </w:trPr>
        <w:tc>
          <w:tcPr>
            <w:tcW w:w="1800" w:type="dxa"/>
            <w:shd w:val="clear" w:color="auto" w:fill="0F766E"/>
          </w:tcPr>
          <w:p w14:paraId="32BE7BE1" w14:textId="77777777" w:rsidR="00D53666" w:rsidRDefault="00000000">
            <w:pPr>
              <w:spacing w:after="40"/>
            </w:pPr>
            <w:r>
              <w:rPr>
                <w:b/>
                <w:color w:val="FFFFFF"/>
                <w:sz w:val="17"/>
              </w:rPr>
              <w:t>Aspect</w:t>
            </w:r>
          </w:p>
        </w:tc>
        <w:tc>
          <w:tcPr>
            <w:tcW w:w="8280" w:type="dxa"/>
            <w:shd w:val="clear" w:color="auto" w:fill="0F766E"/>
          </w:tcPr>
          <w:p w14:paraId="50A3296C" w14:textId="77777777" w:rsidR="00D53666" w:rsidRDefault="00000000">
            <w:pPr>
              <w:spacing w:after="40"/>
            </w:pPr>
            <w:r>
              <w:rPr>
                <w:b/>
                <w:color w:val="FFFFFF"/>
                <w:sz w:val="17"/>
              </w:rPr>
              <w:t>Detail</w:t>
            </w:r>
          </w:p>
        </w:tc>
      </w:tr>
      <w:tr w:rsidR="00D53666" w14:paraId="60F39E81" w14:textId="77777777">
        <w:trPr>
          <w:jc w:val="center"/>
        </w:trPr>
        <w:tc>
          <w:tcPr>
            <w:tcW w:w="1800" w:type="dxa"/>
          </w:tcPr>
          <w:p w14:paraId="241DB4DD" w14:textId="77777777" w:rsidR="00D53666" w:rsidRDefault="00000000">
            <w:pPr>
              <w:spacing w:after="40"/>
            </w:pPr>
            <w:r>
              <w:rPr>
                <w:sz w:val="17"/>
              </w:rPr>
              <w:t>Trigger</w:t>
            </w:r>
          </w:p>
        </w:tc>
        <w:tc>
          <w:tcPr>
            <w:tcW w:w="8280" w:type="dxa"/>
          </w:tcPr>
          <w:p w14:paraId="22B04FD7" w14:textId="77777777" w:rsidR="00D53666" w:rsidRDefault="00000000">
            <w:pPr>
              <w:spacing w:after="40"/>
            </w:pPr>
            <w:r>
              <w:rPr>
                <w:sz w:val="17"/>
              </w:rPr>
              <w:t>The caller asks for a repeat prescription.</w:t>
            </w:r>
          </w:p>
        </w:tc>
      </w:tr>
      <w:tr w:rsidR="00D53666" w14:paraId="3C566C4F" w14:textId="77777777">
        <w:trPr>
          <w:jc w:val="center"/>
        </w:trPr>
        <w:tc>
          <w:tcPr>
            <w:tcW w:w="1800" w:type="dxa"/>
          </w:tcPr>
          <w:p w14:paraId="7D14ABED" w14:textId="77777777" w:rsidR="00D53666" w:rsidRDefault="00000000">
            <w:pPr>
              <w:spacing w:after="40"/>
            </w:pPr>
            <w:r>
              <w:rPr>
                <w:sz w:val="17"/>
              </w:rPr>
              <w:t>Actor</w:t>
            </w:r>
          </w:p>
        </w:tc>
        <w:tc>
          <w:tcPr>
            <w:tcW w:w="8280" w:type="dxa"/>
          </w:tcPr>
          <w:p w14:paraId="1D14A6F9" w14:textId="77777777" w:rsidR="00D53666" w:rsidRDefault="00000000">
            <w:pPr>
              <w:spacing w:after="40"/>
            </w:pPr>
            <w:r>
              <w:rPr>
                <w:sz w:val="17"/>
              </w:rPr>
              <w:t>Voice agent (records); clinic staff (decides).</w:t>
            </w:r>
          </w:p>
        </w:tc>
      </w:tr>
      <w:tr w:rsidR="00D53666" w14:paraId="38CAD4A5" w14:textId="77777777">
        <w:trPr>
          <w:jc w:val="center"/>
        </w:trPr>
        <w:tc>
          <w:tcPr>
            <w:tcW w:w="1800" w:type="dxa"/>
          </w:tcPr>
          <w:p w14:paraId="5A85E1F9" w14:textId="77777777" w:rsidR="00D53666" w:rsidRDefault="00000000">
            <w:pPr>
              <w:spacing w:after="40"/>
            </w:pPr>
            <w:r>
              <w:rPr>
                <w:sz w:val="17"/>
              </w:rPr>
              <w:t>Preconditions</w:t>
            </w:r>
          </w:p>
        </w:tc>
        <w:tc>
          <w:tcPr>
            <w:tcW w:w="8280" w:type="dxa"/>
          </w:tcPr>
          <w:p w14:paraId="5D3AEE0A" w14:textId="77777777" w:rsidR="00D53666" w:rsidRDefault="00000000">
            <w:pPr>
              <w:spacing w:after="40"/>
            </w:pPr>
            <w:r>
              <w:rPr>
                <w:sz w:val="17"/>
              </w:rPr>
              <w:t>Patient identified.</w:t>
            </w:r>
          </w:p>
        </w:tc>
      </w:tr>
      <w:tr w:rsidR="00D53666" w14:paraId="74866EF4" w14:textId="77777777">
        <w:trPr>
          <w:jc w:val="center"/>
        </w:trPr>
        <w:tc>
          <w:tcPr>
            <w:tcW w:w="1800" w:type="dxa"/>
          </w:tcPr>
          <w:p w14:paraId="584C7DB4" w14:textId="77777777" w:rsidR="00D53666" w:rsidRDefault="00000000">
            <w:pPr>
              <w:spacing w:after="40"/>
            </w:pPr>
            <w:r>
              <w:rPr>
                <w:sz w:val="17"/>
              </w:rPr>
              <w:t>Steps</w:t>
            </w:r>
          </w:p>
        </w:tc>
        <w:tc>
          <w:tcPr>
            <w:tcW w:w="8280" w:type="dxa"/>
          </w:tcPr>
          <w:p w14:paraId="097F5256" w14:textId="77777777" w:rsidR="00D53666" w:rsidRDefault="00000000">
            <w:pPr>
              <w:spacing w:after="40"/>
            </w:pPr>
            <w:r>
              <w:rPr>
                <w:sz w:val="17"/>
              </w:rPr>
              <w:t>1. The agent invokes the refill action with the medication as the caller said it.</w:t>
            </w:r>
            <w:r>
              <w:rPr>
                <w:sz w:val="17"/>
              </w:rPr>
              <w:br/>
            </w:r>
            <w:r>
              <w:rPr>
                <w:sz w:val="17"/>
              </w:rPr>
              <w:lastRenderedPageBreak/>
              <w:t>2. The backend writes a request with status pending.</w:t>
            </w:r>
            <w:r>
              <w:rPr>
                <w:sz w:val="17"/>
              </w:rPr>
              <w:br/>
              <w:t>3. It attempts to link a held prescription by exact, case-insensitive name match only.</w:t>
            </w:r>
            <w:r>
              <w:rPr>
                <w:sz w:val="17"/>
              </w:rPr>
              <w:br/>
              <w:t>4. A deliberately narrow result is returned to the model.</w:t>
            </w:r>
            <w:r>
              <w:rPr>
                <w:sz w:val="17"/>
              </w:rPr>
              <w:br/>
              <w:t>5. The request appears in the clinic's queue.</w:t>
            </w:r>
            <w:r>
              <w:rPr>
                <w:sz w:val="17"/>
              </w:rPr>
              <w:br/>
              <w:t>6. A staff member later approves or rejects it.</w:t>
            </w:r>
          </w:p>
        </w:tc>
      </w:tr>
      <w:tr w:rsidR="00D53666" w14:paraId="62A865B8" w14:textId="77777777">
        <w:trPr>
          <w:jc w:val="center"/>
        </w:trPr>
        <w:tc>
          <w:tcPr>
            <w:tcW w:w="1800" w:type="dxa"/>
          </w:tcPr>
          <w:p w14:paraId="645B6BF1" w14:textId="77777777" w:rsidR="00D53666" w:rsidRDefault="00000000">
            <w:pPr>
              <w:spacing w:after="40"/>
            </w:pPr>
            <w:r>
              <w:rPr>
                <w:sz w:val="17"/>
              </w:rPr>
              <w:lastRenderedPageBreak/>
              <w:t>Business rules</w:t>
            </w:r>
          </w:p>
        </w:tc>
        <w:tc>
          <w:tcPr>
            <w:tcW w:w="8280" w:type="dxa"/>
          </w:tcPr>
          <w:p w14:paraId="2248EC92" w14:textId="77777777" w:rsidR="00D53666" w:rsidRDefault="00000000">
            <w:pPr>
              <w:spacing w:after="40"/>
            </w:pPr>
            <w:r>
              <w:rPr>
                <w:sz w:val="17"/>
              </w:rPr>
              <w:t>The agent records a request; it never approves one, and this is enforced by the dependency on each route rather than by prompt wording. The listing and decision endpoints are unreachable with an agent token. A fuzzy medication match would be a clinical guess presented as fact, so a non-exact match is left unlinked and surfaced to staff as not on file. The request and the decision are recorded under separate audit codes, because the patient asking and the clinic agreeing are different facts.</w:t>
            </w:r>
          </w:p>
        </w:tc>
      </w:tr>
      <w:tr w:rsidR="00D53666" w14:paraId="7486978F" w14:textId="77777777">
        <w:trPr>
          <w:jc w:val="center"/>
        </w:trPr>
        <w:tc>
          <w:tcPr>
            <w:tcW w:w="1800" w:type="dxa"/>
          </w:tcPr>
          <w:p w14:paraId="71532506" w14:textId="77777777" w:rsidR="00D53666" w:rsidRDefault="00000000">
            <w:pPr>
              <w:spacing w:after="40"/>
            </w:pPr>
            <w:r>
              <w:rPr>
                <w:sz w:val="17"/>
              </w:rPr>
              <w:t>System response</w:t>
            </w:r>
          </w:p>
        </w:tc>
        <w:tc>
          <w:tcPr>
            <w:tcW w:w="8280" w:type="dxa"/>
          </w:tcPr>
          <w:p w14:paraId="1DC04793" w14:textId="77777777" w:rsidR="00D53666" w:rsidRDefault="00000000">
            <w:pPr>
              <w:spacing w:after="40"/>
            </w:pPr>
            <w:r>
              <w:rPr>
                <w:sz w:val="17"/>
              </w:rPr>
              <w:t>A pending request; the model is told only that it was recorded and is pending review.</w:t>
            </w:r>
          </w:p>
        </w:tc>
      </w:tr>
      <w:tr w:rsidR="00D53666" w14:paraId="24385097" w14:textId="77777777">
        <w:trPr>
          <w:jc w:val="center"/>
        </w:trPr>
        <w:tc>
          <w:tcPr>
            <w:tcW w:w="1800" w:type="dxa"/>
          </w:tcPr>
          <w:p w14:paraId="6A713BE3" w14:textId="77777777" w:rsidR="00D53666" w:rsidRDefault="00000000">
            <w:pPr>
              <w:spacing w:after="40"/>
            </w:pPr>
            <w:r>
              <w:rPr>
                <w:sz w:val="17"/>
              </w:rPr>
              <w:t>Expected outcome</w:t>
            </w:r>
          </w:p>
        </w:tc>
        <w:tc>
          <w:tcPr>
            <w:tcW w:w="8280" w:type="dxa"/>
          </w:tcPr>
          <w:p w14:paraId="151365E2" w14:textId="77777777" w:rsidR="00D53666" w:rsidRDefault="00000000">
            <w:pPr>
              <w:spacing w:after="40"/>
            </w:pPr>
            <w:r>
              <w:rPr>
                <w:sz w:val="17"/>
              </w:rPr>
              <w:t>The request reaches a person, and the caller is not led to believe it is approved.</w:t>
            </w:r>
          </w:p>
        </w:tc>
      </w:tr>
      <w:tr w:rsidR="00D53666" w14:paraId="3804BE69" w14:textId="77777777">
        <w:trPr>
          <w:jc w:val="center"/>
        </w:trPr>
        <w:tc>
          <w:tcPr>
            <w:tcW w:w="1800" w:type="dxa"/>
          </w:tcPr>
          <w:p w14:paraId="1F788141" w14:textId="77777777" w:rsidR="00D53666" w:rsidRDefault="00000000">
            <w:pPr>
              <w:spacing w:after="40"/>
            </w:pPr>
            <w:r>
              <w:rPr>
                <w:sz w:val="17"/>
              </w:rPr>
              <w:t>Failure scenarios</w:t>
            </w:r>
          </w:p>
        </w:tc>
        <w:tc>
          <w:tcPr>
            <w:tcW w:w="8280" w:type="dxa"/>
          </w:tcPr>
          <w:p w14:paraId="6D0370A1" w14:textId="77777777" w:rsidR="00D53666" w:rsidRDefault="00000000">
            <w:pPr>
              <w:spacing w:after="40"/>
            </w:pPr>
            <w:r>
              <w:rPr>
                <w:sz w:val="17"/>
              </w:rPr>
              <w:t>Medication not recognised - recorded unlinked and shown as not on file. No patient identified - the request cannot be attributed and is not created.</w:t>
            </w:r>
          </w:p>
        </w:tc>
      </w:tr>
    </w:tbl>
    <w:p w14:paraId="2909879B" w14:textId="77777777" w:rsidR="00D53666" w:rsidRDefault="00D53666">
      <w:pPr>
        <w:spacing w:after="40"/>
      </w:pPr>
    </w:p>
    <w:p w14:paraId="6DA40765" w14:textId="77777777" w:rsidR="00D53666" w:rsidRDefault="00000000">
      <w:pPr>
        <w:pStyle w:val="Heading2"/>
      </w:pPr>
      <w:r>
        <w:t>WF-08 — Transfer to a human</w:t>
      </w:r>
    </w:p>
    <w:tbl>
      <w:tblPr>
        <w:tblStyle w:val="TableGrid"/>
        <w:tblW w:w="0" w:type="auto"/>
        <w:jc w:val="center"/>
        <w:tblLook w:val="04A0" w:firstRow="1" w:lastRow="0" w:firstColumn="1" w:lastColumn="0" w:noHBand="0" w:noVBand="1"/>
      </w:tblPr>
      <w:tblGrid>
        <w:gridCol w:w="1794"/>
        <w:gridCol w:w="8214"/>
      </w:tblGrid>
      <w:tr w:rsidR="00D53666" w14:paraId="118D16F0" w14:textId="77777777">
        <w:trPr>
          <w:jc w:val="center"/>
        </w:trPr>
        <w:tc>
          <w:tcPr>
            <w:tcW w:w="1800" w:type="dxa"/>
            <w:shd w:val="clear" w:color="auto" w:fill="0F766E"/>
          </w:tcPr>
          <w:p w14:paraId="48BC8F79" w14:textId="77777777" w:rsidR="00D53666" w:rsidRDefault="00000000">
            <w:pPr>
              <w:spacing w:after="40"/>
            </w:pPr>
            <w:r>
              <w:rPr>
                <w:b/>
                <w:color w:val="FFFFFF"/>
                <w:sz w:val="17"/>
              </w:rPr>
              <w:t>Aspect</w:t>
            </w:r>
          </w:p>
        </w:tc>
        <w:tc>
          <w:tcPr>
            <w:tcW w:w="8280" w:type="dxa"/>
            <w:shd w:val="clear" w:color="auto" w:fill="0F766E"/>
          </w:tcPr>
          <w:p w14:paraId="04D8F073" w14:textId="77777777" w:rsidR="00D53666" w:rsidRDefault="00000000">
            <w:pPr>
              <w:spacing w:after="40"/>
            </w:pPr>
            <w:r>
              <w:rPr>
                <w:b/>
                <w:color w:val="FFFFFF"/>
                <w:sz w:val="17"/>
              </w:rPr>
              <w:t>Detail</w:t>
            </w:r>
          </w:p>
        </w:tc>
      </w:tr>
      <w:tr w:rsidR="00D53666" w14:paraId="4ED5D983" w14:textId="77777777">
        <w:trPr>
          <w:jc w:val="center"/>
        </w:trPr>
        <w:tc>
          <w:tcPr>
            <w:tcW w:w="1800" w:type="dxa"/>
          </w:tcPr>
          <w:p w14:paraId="6CB5C0A3" w14:textId="77777777" w:rsidR="00D53666" w:rsidRDefault="00000000">
            <w:pPr>
              <w:spacing w:after="40"/>
            </w:pPr>
            <w:r>
              <w:rPr>
                <w:sz w:val="17"/>
              </w:rPr>
              <w:t>Trigger</w:t>
            </w:r>
          </w:p>
        </w:tc>
        <w:tc>
          <w:tcPr>
            <w:tcW w:w="8280" w:type="dxa"/>
          </w:tcPr>
          <w:p w14:paraId="13AC2A0C" w14:textId="77777777" w:rsidR="00D53666" w:rsidRDefault="00000000">
            <w:pPr>
              <w:spacing w:after="40"/>
            </w:pPr>
            <w:r>
              <w:rPr>
                <w:sz w:val="17"/>
              </w:rPr>
              <w:t>The caller asks for a person, or the model judges an escalation rule to apply.</w:t>
            </w:r>
          </w:p>
        </w:tc>
      </w:tr>
      <w:tr w:rsidR="00D53666" w14:paraId="3D5E34EE" w14:textId="77777777">
        <w:trPr>
          <w:jc w:val="center"/>
        </w:trPr>
        <w:tc>
          <w:tcPr>
            <w:tcW w:w="1800" w:type="dxa"/>
          </w:tcPr>
          <w:p w14:paraId="7D06578B" w14:textId="77777777" w:rsidR="00D53666" w:rsidRDefault="00000000">
            <w:pPr>
              <w:spacing w:after="40"/>
            </w:pPr>
            <w:r>
              <w:rPr>
                <w:sz w:val="17"/>
              </w:rPr>
              <w:t>Actor</w:t>
            </w:r>
          </w:p>
        </w:tc>
        <w:tc>
          <w:tcPr>
            <w:tcW w:w="8280" w:type="dxa"/>
          </w:tcPr>
          <w:p w14:paraId="77597158" w14:textId="77777777" w:rsidR="00D53666" w:rsidRDefault="00000000">
            <w:pPr>
              <w:spacing w:after="40"/>
            </w:pPr>
            <w:r>
              <w:rPr>
                <w:sz w:val="17"/>
              </w:rPr>
              <w:t>Voice agent; telephony platform.</w:t>
            </w:r>
          </w:p>
        </w:tc>
      </w:tr>
      <w:tr w:rsidR="00D53666" w14:paraId="278EC10C" w14:textId="77777777">
        <w:trPr>
          <w:jc w:val="center"/>
        </w:trPr>
        <w:tc>
          <w:tcPr>
            <w:tcW w:w="1800" w:type="dxa"/>
          </w:tcPr>
          <w:p w14:paraId="622160F5" w14:textId="77777777" w:rsidR="00D53666" w:rsidRDefault="00000000">
            <w:pPr>
              <w:spacing w:after="40"/>
            </w:pPr>
            <w:r>
              <w:rPr>
                <w:sz w:val="17"/>
              </w:rPr>
              <w:t>Preconditions</w:t>
            </w:r>
          </w:p>
        </w:tc>
        <w:tc>
          <w:tcPr>
            <w:tcW w:w="8280" w:type="dxa"/>
          </w:tcPr>
          <w:p w14:paraId="35917052" w14:textId="77777777" w:rsidR="00D53666" w:rsidRDefault="00000000">
            <w:pPr>
              <w:spacing w:after="40"/>
            </w:pPr>
            <w:r>
              <w:rPr>
                <w:sz w:val="17"/>
              </w:rPr>
              <w:t>A transfer destination is configured; the caller's SIP participant is identifiable.</w:t>
            </w:r>
          </w:p>
        </w:tc>
      </w:tr>
      <w:tr w:rsidR="00D53666" w14:paraId="79127375" w14:textId="77777777">
        <w:trPr>
          <w:jc w:val="center"/>
        </w:trPr>
        <w:tc>
          <w:tcPr>
            <w:tcW w:w="1800" w:type="dxa"/>
          </w:tcPr>
          <w:p w14:paraId="2A90B93C" w14:textId="77777777" w:rsidR="00D53666" w:rsidRDefault="00000000">
            <w:pPr>
              <w:spacing w:after="40"/>
            </w:pPr>
            <w:r>
              <w:rPr>
                <w:sz w:val="17"/>
              </w:rPr>
              <w:t>Steps</w:t>
            </w:r>
          </w:p>
        </w:tc>
        <w:tc>
          <w:tcPr>
            <w:tcW w:w="8280" w:type="dxa"/>
          </w:tcPr>
          <w:p w14:paraId="0D1EFE67" w14:textId="77777777" w:rsidR="00D53666" w:rsidRDefault="00000000">
            <w:pPr>
              <w:spacing w:after="40"/>
            </w:pPr>
            <w:r>
              <w:rPr>
                <w:sz w:val="17"/>
              </w:rPr>
              <w:t>1. The agent invokes the transfer action, with an explicit destination or the configured default.</w:t>
            </w:r>
            <w:r>
              <w:rPr>
                <w:sz w:val="17"/>
              </w:rPr>
              <w:br/>
              <w:t>2. The destination is normalised into a SIP or telephone URI using the configured domain.</w:t>
            </w:r>
            <w:r>
              <w:rPr>
                <w:sz w:val="17"/>
              </w:rPr>
              <w:br/>
              <w:t>3. The caller's participant identity is resolved.</w:t>
            </w:r>
            <w:r>
              <w:rPr>
                <w:sz w:val="17"/>
              </w:rPr>
              <w:br/>
              <w:t>4. A SIP participant transfer is requested from the telephony platform.</w:t>
            </w:r>
            <w:r>
              <w:rPr>
                <w:sz w:val="17"/>
              </w:rPr>
              <w:br/>
              <w:t>5. The action is recorded on the call's action list.</w:t>
            </w:r>
          </w:p>
        </w:tc>
      </w:tr>
      <w:tr w:rsidR="00D53666" w14:paraId="17463C89" w14:textId="77777777">
        <w:trPr>
          <w:jc w:val="center"/>
        </w:trPr>
        <w:tc>
          <w:tcPr>
            <w:tcW w:w="1800" w:type="dxa"/>
          </w:tcPr>
          <w:p w14:paraId="53E438A1" w14:textId="77777777" w:rsidR="00D53666" w:rsidRDefault="00000000">
            <w:pPr>
              <w:spacing w:after="40"/>
            </w:pPr>
            <w:r>
              <w:rPr>
                <w:sz w:val="17"/>
              </w:rPr>
              <w:t>Business rules</w:t>
            </w:r>
          </w:p>
        </w:tc>
        <w:tc>
          <w:tcPr>
            <w:tcW w:w="8280" w:type="dxa"/>
          </w:tcPr>
          <w:p w14:paraId="755D4C55" w14:textId="77777777" w:rsidR="00D53666" w:rsidRDefault="00000000">
            <w:pPr>
              <w:spacing w:after="40"/>
            </w:pPr>
            <w:r>
              <w:rPr>
                <w:sz w:val="17"/>
              </w:rPr>
              <w:t>Escalation matching is performed by the language model from rule text placed in the call prompt. It is not a deterministic server-side evaluation: there is no condition type, no per-rule destination and no server-side rule engine.</w:t>
            </w:r>
          </w:p>
        </w:tc>
      </w:tr>
      <w:tr w:rsidR="00D53666" w14:paraId="1C6DD7B1" w14:textId="77777777">
        <w:trPr>
          <w:jc w:val="center"/>
        </w:trPr>
        <w:tc>
          <w:tcPr>
            <w:tcW w:w="1800" w:type="dxa"/>
          </w:tcPr>
          <w:p w14:paraId="7C8D1DB8" w14:textId="77777777" w:rsidR="00D53666" w:rsidRDefault="00000000">
            <w:pPr>
              <w:spacing w:after="40"/>
            </w:pPr>
            <w:r>
              <w:rPr>
                <w:sz w:val="17"/>
              </w:rPr>
              <w:t>System response</w:t>
            </w:r>
          </w:p>
        </w:tc>
        <w:tc>
          <w:tcPr>
            <w:tcW w:w="8280" w:type="dxa"/>
          </w:tcPr>
          <w:p w14:paraId="4CBA26C3" w14:textId="77777777" w:rsidR="00D53666" w:rsidRDefault="00000000">
            <w:pPr>
              <w:spacing w:after="40"/>
            </w:pPr>
            <w:r>
              <w:rPr>
                <w:sz w:val="17"/>
              </w:rPr>
              <w:t>Transfer initiated, or a specific failure reason.</w:t>
            </w:r>
          </w:p>
        </w:tc>
      </w:tr>
      <w:tr w:rsidR="00D53666" w14:paraId="077EF6AC" w14:textId="77777777">
        <w:trPr>
          <w:jc w:val="center"/>
        </w:trPr>
        <w:tc>
          <w:tcPr>
            <w:tcW w:w="1800" w:type="dxa"/>
          </w:tcPr>
          <w:p w14:paraId="3CF85467" w14:textId="77777777" w:rsidR="00D53666" w:rsidRDefault="00000000">
            <w:pPr>
              <w:spacing w:after="40"/>
            </w:pPr>
            <w:r>
              <w:rPr>
                <w:sz w:val="17"/>
              </w:rPr>
              <w:t>Expected outcome</w:t>
            </w:r>
          </w:p>
        </w:tc>
        <w:tc>
          <w:tcPr>
            <w:tcW w:w="8280" w:type="dxa"/>
          </w:tcPr>
          <w:p w14:paraId="1DCAC89D" w14:textId="77777777" w:rsidR="00D53666" w:rsidRDefault="00000000">
            <w:pPr>
              <w:spacing w:after="40"/>
            </w:pPr>
            <w:r>
              <w:rPr>
                <w:sz w:val="17"/>
              </w:rPr>
              <w:t>The caller reaches a person and the call record shows the transfer.</w:t>
            </w:r>
          </w:p>
        </w:tc>
      </w:tr>
      <w:tr w:rsidR="00D53666" w14:paraId="69C746B3" w14:textId="77777777">
        <w:trPr>
          <w:jc w:val="center"/>
        </w:trPr>
        <w:tc>
          <w:tcPr>
            <w:tcW w:w="1800" w:type="dxa"/>
          </w:tcPr>
          <w:p w14:paraId="2CC9CA79" w14:textId="77777777" w:rsidR="00D53666" w:rsidRDefault="00000000">
            <w:pPr>
              <w:spacing w:after="40"/>
            </w:pPr>
            <w:r>
              <w:rPr>
                <w:sz w:val="17"/>
              </w:rPr>
              <w:t>Failure scenarios</w:t>
            </w:r>
          </w:p>
        </w:tc>
        <w:tc>
          <w:tcPr>
            <w:tcW w:w="8280" w:type="dxa"/>
          </w:tcPr>
          <w:p w14:paraId="54696151" w14:textId="77777777" w:rsidR="00D53666" w:rsidRDefault="00000000">
            <w:pPr>
              <w:spacing w:after="40"/>
            </w:pPr>
            <w:r>
              <w:rPr>
                <w:sz w:val="17"/>
              </w:rPr>
              <w:t>No destination configured - reported as an error rather than silently dropping the caller. Caller not identifiable - transfer refused with that reason. Telephony rejects the transfer - the error is returned to the agent, which can tell the caller.</w:t>
            </w:r>
          </w:p>
        </w:tc>
      </w:tr>
    </w:tbl>
    <w:p w14:paraId="1CF03EE9" w14:textId="77777777" w:rsidR="00D53666" w:rsidRDefault="00D53666">
      <w:pPr>
        <w:spacing w:after="40"/>
      </w:pPr>
    </w:p>
    <w:p w14:paraId="47AA2A1D" w14:textId="77777777" w:rsidR="00D53666" w:rsidRDefault="00000000">
      <w:pPr>
        <w:pStyle w:val="Heading2"/>
      </w:pPr>
      <w:r>
        <w:t>WF-09 — Call completion and post-call processing</w:t>
      </w:r>
    </w:p>
    <w:tbl>
      <w:tblPr>
        <w:tblStyle w:val="TableGrid"/>
        <w:tblW w:w="0" w:type="auto"/>
        <w:jc w:val="center"/>
        <w:tblLook w:val="04A0" w:firstRow="1" w:lastRow="0" w:firstColumn="1" w:lastColumn="0" w:noHBand="0" w:noVBand="1"/>
      </w:tblPr>
      <w:tblGrid>
        <w:gridCol w:w="1794"/>
        <w:gridCol w:w="8214"/>
      </w:tblGrid>
      <w:tr w:rsidR="00D53666" w14:paraId="6A1E386D" w14:textId="77777777">
        <w:trPr>
          <w:jc w:val="center"/>
        </w:trPr>
        <w:tc>
          <w:tcPr>
            <w:tcW w:w="1800" w:type="dxa"/>
            <w:shd w:val="clear" w:color="auto" w:fill="0F766E"/>
          </w:tcPr>
          <w:p w14:paraId="661E8096" w14:textId="77777777" w:rsidR="00D53666" w:rsidRDefault="00000000">
            <w:pPr>
              <w:spacing w:after="40"/>
            </w:pPr>
            <w:r>
              <w:rPr>
                <w:b/>
                <w:color w:val="FFFFFF"/>
                <w:sz w:val="17"/>
              </w:rPr>
              <w:t>Aspect</w:t>
            </w:r>
          </w:p>
        </w:tc>
        <w:tc>
          <w:tcPr>
            <w:tcW w:w="8280" w:type="dxa"/>
            <w:shd w:val="clear" w:color="auto" w:fill="0F766E"/>
          </w:tcPr>
          <w:p w14:paraId="3B37E378" w14:textId="77777777" w:rsidR="00D53666" w:rsidRDefault="00000000">
            <w:pPr>
              <w:spacing w:after="40"/>
            </w:pPr>
            <w:r>
              <w:rPr>
                <w:b/>
                <w:color w:val="FFFFFF"/>
                <w:sz w:val="17"/>
              </w:rPr>
              <w:t>Detail</w:t>
            </w:r>
          </w:p>
        </w:tc>
      </w:tr>
      <w:tr w:rsidR="00D53666" w14:paraId="5760CBA1" w14:textId="77777777">
        <w:trPr>
          <w:jc w:val="center"/>
        </w:trPr>
        <w:tc>
          <w:tcPr>
            <w:tcW w:w="1800" w:type="dxa"/>
          </w:tcPr>
          <w:p w14:paraId="24679287" w14:textId="77777777" w:rsidR="00D53666" w:rsidRDefault="00000000">
            <w:pPr>
              <w:spacing w:after="40"/>
            </w:pPr>
            <w:r>
              <w:rPr>
                <w:sz w:val="17"/>
              </w:rPr>
              <w:t>Trigger</w:t>
            </w:r>
          </w:p>
        </w:tc>
        <w:tc>
          <w:tcPr>
            <w:tcW w:w="8280" w:type="dxa"/>
          </w:tcPr>
          <w:p w14:paraId="346D1238" w14:textId="77777777" w:rsidR="00D53666" w:rsidRDefault="00000000">
            <w:pPr>
              <w:spacing w:after="40"/>
            </w:pPr>
            <w:r>
              <w:rPr>
                <w:sz w:val="17"/>
              </w:rPr>
              <w:t>The LiveKit room shuts down.</w:t>
            </w:r>
          </w:p>
        </w:tc>
      </w:tr>
      <w:tr w:rsidR="00D53666" w14:paraId="71E945D8" w14:textId="77777777">
        <w:trPr>
          <w:jc w:val="center"/>
        </w:trPr>
        <w:tc>
          <w:tcPr>
            <w:tcW w:w="1800" w:type="dxa"/>
          </w:tcPr>
          <w:p w14:paraId="3770BECC" w14:textId="77777777" w:rsidR="00D53666" w:rsidRDefault="00000000">
            <w:pPr>
              <w:spacing w:after="40"/>
            </w:pPr>
            <w:r>
              <w:rPr>
                <w:sz w:val="17"/>
              </w:rPr>
              <w:t>Actor</w:t>
            </w:r>
          </w:p>
        </w:tc>
        <w:tc>
          <w:tcPr>
            <w:tcW w:w="8280" w:type="dxa"/>
          </w:tcPr>
          <w:p w14:paraId="7B5473BE" w14:textId="77777777" w:rsidR="00D53666" w:rsidRDefault="00000000">
            <w:pPr>
              <w:spacing w:after="40"/>
            </w:pPr>
            <w:r>
              <w:rPr>
                <w:sz w:val="17"/>
              </w:rPr>
              <w:t>Voice agent; backend; background tasks.</w:t>
            </w:r>
          </w:p>
        </w:tc>
      </w:tr>
      <w:tr w:rsidR="00D53666" w14:paraId="45A1FF98" w14:textId="77777777">
        <w:trPr>
          <w:jc w:val="center"/>
        </w:trPr>
        <w:tc>
          <w:tcPr>
            <w:tcW w:w="1800" w:type="dxa"/>
          </w:tcPr>
          <w:p w14:paraId="1D295932" w14:textId="77777777" w:rsidR="00D53666" w:rsidRDefault="00000000">
            <w:pPr>
              <w:spacing w:after="40"/>
            </w:pPr>
            <w:r>
              <w:rPr>
                <w:sz w:val="17"/>
              </w:rPr>
              <w:t>Preconditions</w:t>
            </w:r>
          </w:p>
        </w:tc>
        <w:tc>
          <w:tcPr>
            <w:tcW w:w="8280" w:type="dxa"/>
          </w:tcPr>
          <w:p w14:paraId="564F9207" w14:textId="77777777" w:rsidR="00D53666" w:rsidRDefault="00000000">
            <w:pPr>
              <w:spacing w:after="40"/>
            </w:pPr>
            <w:r>
              <w:rPr>
                <w:sz w:val="17"/>
              </w:rPr>
              <w:t>A call log was opened.</w:t>
            </w:r>
          </w:p>
        </w:tc>
      </w:tr>
      <w:tr w:rsidR="00D53666" w14:paraId="0C6D16AE" w14:textId="77777777">
        <w:trPr>
          <w:jc w:val="center"/>
        </w:trPr>
        <w:tc>
          <w:tcPr>
            <w:tcW w:w="1800" w:type="dxa"/>
          </w:tcPr>
          <w:p w14:paraId="72D73704" w14:textId="77777777" w:rsidR="00D53666" w:rsidRDefault="00000000">
            <w:pPr>
              <w:spacing w:after="40"/>
            </w:pPr>
            <w:r>
              <w:rPr>
                <w:sz w:val="17"/>
              </w:rPr>
              <w:t>Steps</w:t>
            </w:r>
          </w:p>
        </w:tc>
        <w:tc>
          <w:tcPr>
            <w:tcW w:w="8280" w:type="dxa"/>
          </w:tcPr>
          <w:p w14:paraId="45669BA0" w14:textId="77777777" w:rsidR="00D53666" w:rsidRDefault="00000000">
            <w:pPr>
              <w:spacing w:after="40"/>
            </w:pPr>
            <w:r>
              <w:rPr>
                <w:sz w:val="17"/>
              </w:rPr>
              <w:t>1. The agent extracts the conversation and saves it as ordered transcript messages in one bulk write.</w:t>
            </w:r>
            <w:r>
              <w:rPr>
                <w:sz w:val="17"/>
              </w:rPr>
              <w:br/>
              <w:t>2. It finalises the call with status, duration, ended time, linked patient and appointment, caller number, actions taken and the detected language.</w:t>
            </w:r>
            <w:r>
              <w:rPr>
                <w:sz w:val="17"/>
              </w:rPr>
              <w:br/>
              <w:t>3. The backend derives summary, sentiment and outcome by rule, synchronously.</w:t>
            </w:r>
            <w:r>
              <w:rPr>
                <w:sz w:val="17"/>
              </w:rPr>
              <w:br/>
              <w:t>4. If a language is present, it is copied onto the patient record as their preferred language.</w:t>
            </w:r>
            <w:r>
              <w:rPr>
                <w:sz w:val="17"/>
              </w:rPr>
              <w:br/>
              <w:t>5. A background task re-derives the analysis with a language model and overwrites the rule-based values.</w:t>
            </w:r>
            <w:r>
              <w:rPr>
                <w:sz w:val="17"/>
              </w:rPr>
              <w:br/>
              <w:t>6. Call-ended events are broadcast.</w:t>
            </w:r>
          </w:p>
        </w:tc>
      </w:tr>
      <w:tr w:rsidR="00D53666" w14:paraId="2051812C" w14:textId="77777777">
        <w:trPr>
          <w:jc w:val="center"/>
        </w:trPr>
        <w:tc>
          <w:tcPr>
            <w:tcW w:w="1800" w:type="dxa"/>
          </w:tcPr>
          <w:p w14:paraId="500BC49C" w14:textId="77777777" w:rsidR="00D53666" w:rsidRDefault="00000000">
            <w:pPr>
              <w:spacing w:after="40"/>
            </w:pPr>
            <w:r>
              <w:rPr>
                <w:sz w:val="17"/>
              </w:rPr>
              <w:t>Business rules</w:t>
            </w:r>
          </w:p>
        </w:tc>
        <w:tc>
          <w:tcPr>
            <w:tcW w:w="8280" w:type="dxa"/>
          </w:tcPr>
          <w:p w14:paraId="6E8285BC" w14:textId="77777777" w:rsidR="00D53666" w:rsidRDefault="00000000">
            <w:pPr>
              <w:spacing w:after="40"/>
            </w:pPr>
            <w:r>
              <w:rPr>
                <w:sz w:val="17"/>
              </w:rPr>
              <w:t xml:space="preserve">A call always has an analysis the instant it ends, and a live call never waits on a model - this ordering is deliberate. The outcome must remain inside a closed list because the dashboard filters on those exact strings. A call where </w:t>
            </w:r>
            <w:r>
              <w:rPr>
                <w:sz w:val="17"/>
              </w:rPr>
              <w:lastRenderedPageBreak/>
              <w:t>nobody spoke reports no language, so a known preference is never overwritten by a guess. Last spoken language wins, so one wrong detection is always recoverable.</w:t>
            </w:r>
          </w:p>
        </w:tc>
      </w:tr>
      <w:tr w:rsidR="00D53666" w14:paraId="33EC0930" w14:textId="77777777">
        <w:trPr>
          <w:jc w:val="center"/>
        </w:trPr>
        <w:tc>
          <w:tcPr>
            <w:tcW w:w="1800" w:type="dxa"/>
          </w:tcPr>
          <w:p w14:paraId="71D542D5" w14:textId="77777777" w:rsidR="00D53666" w:rsidRDefault="00000000">
            <w:pPr>
              <w:spacing w:after="40"/>
            </w:pPr>
            <w:r>
              <w:rPr>
                <w:sz w:val="17"/>
              </w:rPr>
              <w:lastRenderedPageBreak/>
              <w:t>System response</w:t>
            </w:r>
          </w:p>
        </w:tc>
        <w:tc>
          <w:tcPr>
            <w:tcW w:w="8280" w:type="dxa"/>
          </w:tcPr>
          <w:p w14:paraId="1D71DB05" w14:textId="77777777" w:rsidR="00D53666" w:rsidRDefault="00000000">
            <w:pPr>
              <w:spacing w:after="40"/>
            </w:pPr>
            <w:r>
              <w:rPr>
                <w:sz w:val="17"/>
              </w:rPr>
              <w:t>A complete, searchable call record; the live view closes the call.</w:t>
            </w:r>
          </w:p>
        </w:tc>
      </w:tr>
      <w:tr w:rsidR="00D53666" w14:paraId="52D1B1B8" w14:textId="77777777">
        <w:trPr>
          <w:jc w:val="center"/>
        </w:trPr>
        <w:tc>
          <w:tcPr>
            <w:tcW w:w="1800" w:type="dxa"/>
          </w:tcPr>
          <w:p w14:paraId="01293D06" w14:textId="77777777" w:rsidR="00D53666" w:rsidRDefault="00000000">
            <w:pPr>
              <w:spacing w:after="40"/>
            </w:pPr>
            <w:r>
              <w:rPr>
                <w:sz w:val="17"/>
              </w:rPr>
              <w:t>Expected outcome</w:t>
            </w:r>
          </w:p>
        </w:tc>
        <w:tc>
          <w:tcPr>
            <w:tcW w:w="8280" w:type="dxa"/>
          </w:tcPr>
          <w:p w14:paraId="2616C6B4" w14:textId="77777777" w:rsidR="00D53666" w:rsidRDefault="00000000">
            <w:pPr>
              <w:spacing w:after="40"/>
            </w:pPr>
            <w:r>
              <w:rPr>
                <w:sz w:val="17"/>
              </w:rPr>
              <w:t>Staff can review what happened without listening to anything.</w:t>
            </w:r>
          </w:p>
        </w:tc>
      </w:tr>
      <w:tr w:rsidR="00D53666" w14:paraId="4F622DEE" w14:textId="77777777">
        <w:trPr>
          <w:jc w:val="center"/>
        </w:trPr>
        <w:tc>
          <w:tcPr>
            <w:tcW w:w="1800" w:type="dxa"/>
          </w:tcPr>
          <w:p w14:paraId="519BCC60" w14:textId="77777777" w:rsidR="00D53666" w:rsidRDefault="00000000">
            <w:pPr>
              <w:spacing w:after="40"/>
            </w:pPr>
            <w:r>
              <w:rPr>
                <w:sz w:val="17"/>
              </w:rPr>
              <w:t>Failure scenarios</w:t>
            </w:r>
          </w:p>
        </w:tc>
        <w:tc>
          <w:tcPr>
            <w:tcW w:w="8280" w:type="dxa"/>
          </w:tcPr>
          <w:p w14:paraId="60FC7004" w14:textId="77777777" w:rsidR="00D53666" w:rsidRDefault="00000000">
            <w:pPr>
              <w:spacing w:after="40"/>
            </w:pPr>
            <w:r>
              <w:rPr>
                <w:sz w:val="17"/>
              </w:rPr>
              <w:t>Transcript save fails - logged as a warning; finalisation still proceeds. Finalisation fails - logged; the reaper later closes the call. Model unavailable or the model name is wrong for the configured key - the rule-based analysis simply stands.</w:t>
            </w:r>
          </w:p>
        </w:tc>
      </w:tr>
    </w:tbl>
    <w:p w14:paraId="0488F38F" w14:textId="77777777" w:rsidR="00D53666" w:rsidRDefault="00D53666">
      <w:pPr>
        <w:spacing w:after="40"/>
      </w:pPr>
    </w:p>
    <w:p w14:paraId="14F45E3D" w14:textId="77777777" w:rsidR="00D53666" w:rsidRDefault="00000000">
      <w:pPr>
        <w:pStyle w:val="Heading2"/>
      </w:pPr>
      <w:r>
        <w:t>WF-10 — Recovering an abandoned call</w:t>
      </w:r>
    </w:p>
    <w:tbl>
      <w:tblPr>
        <w:tblStyle w:val="TableGrid"/>
        <w:tblW w:w="0" w:type="auto"/>
        <w:jc w:val="center"/>
        <w:tblLook w:val="04A0" w:firstRow="1" w:lastRow="0" w:firstColumn="1" w:lastColumn="0" w:noHBand="0" w:noVBand="1"/>
      </w:tblPr>
      <w:tblGrid>
        <w:gridCol w:w="1794"/>
        <w:gridCol w:w="8214"/>
      </w:tblGrid>
      <w:tr w:rsidR="00D53666" w14:paraId="1DD4D23B" w14:textId="77777777">
        <w:trPr>
          <w:jc w:val="center"/>
        </w:trPr>
        <w:tc>
          <w:tcPr>
            <w:tcW w:w="1800" w:type="dxa"/>
            <w:shd w:val="clear" w:color="auto" w:fill="0F766E"/>
          </w:tcPr>
          <w:p w14:paraId="7DD000DB" w14:textId="77777777" w:rsidR="00D53666" w:rsidRDefault="00000000">
            <w:pPr>
              <w:spacing w:after="40"/>
            </w:pPr>
            <w:r>
              <w:rPr>
                <w:b/>
                <w:color w:val="FFFFFF"/>
                <w:sz w:val="17"/>
              </w:rPr>
              <w:t>Aspect</w:t>
            </w:r>
          </w:p>
        </w:tc>
        <w:tc>
          <w:tcPr>
            <w:tcW w:w="8280" w:type="dxa"/>
            <w:shd w:val="clear" w:color="auto" w:fill="0F766E"/>
          </w:tcPr>
          <w:p w14:paraId="2FBDC254" w14:textId="77777777" w:rsidR="00D53666" w:rsidRDefault="00000000">
            <w:pPr>
              <w:spacing w:after="40"/>
            </w:pPr>
            <w:r>
              <w:rPr>
                <w:b/>
                <w:color w:val="FFFFFF"/>
                <w:sz w:val="17"/>
              </w:rPr>
              <w:t>Detail</w:t>
            </w:r>
          </w:p>
        </w:tc>
      </w:tr>
      <w:tr w:rsidR="00D53666" w14:paraId="09710617" w14:textId="77777777">
        <w:trPr>
          <w:jc w:val="center"/>
        </w:trPr>
        <w:tc>
          <w:tcPr>
            <w:tcW w:w="1800" w:type="dxa"/>
          </w:tcPr>
          <w:p w14:paraId="0891E061" w14:textId="77777777" w:rsidR="00D53666" w:rsidRDefault="00000000">
            <w:pPr>
              <w:spacing w:after="40"/>
            </w:pPr>
            <w:r>
              <w:rPr>
                <w:sz w:val="17"/>
              </w:rPr>
              <w:t>Trigger</w:t>
            </w:r>
          </w:p>
        </w:tc>
        <w:tc>
          <w:tcPr>
            <w:tcW w:w="8280" w:type="dxa"/>
          </w:tcPr>
          <w:p w14:paraId="5F598C87" w14:textId="77777777" w:rsidR="00D53666" w:rsidRDefault="00000000">
            <w:pPr>
              <w:spacing w:after="40"/>
            </w:pPr>
            <w:r>
              <w:rPr>
                <w:sz w:val="17"/>
              </w:rPr>
              <w:t>A scheduled sweep finds a call still in progress beyond the timeout.</w:t>
            </w:r>
          </w:p>
        </w:tc>
      </w:tr>
      <w:tr w:rsidR="00D53666" w14:paraId="09352967" w14:textId="77777777">
        <w:trPr>
          <w:jc w:val="center"/>
        </w:trPr>
        <w:tc>
          <w:tcPr>
            <w:tcW w:w="1800" w:type="dxa"/>
          </w:tcPr>
          <w:p w14:paraId="50035B2C" w14:textId="77777777" w:rsidR="00D53666" w:rsidRDefault="00000000">
            <w:pPr>
              <w:spacing w:after="40"/>
            </w:pPr>
            <w:r>
              <w:rPr>
                <w:sz w:val="17"/>
              </w:rPr>
              <w:t>Actor</w:t>
            </w:r>
          </w:p>
        </w:tc>
        <w:tc>
          <w:tcPr>
            <w:tcW w:w="8280" w:type="dxa"/>
          </w:tcPr>
          <w:p w14:paraId="2BCD9761" w14:textId="77777777" w:rsidR="00D53666" w:rsidRDefault="00000000">
            <w:pPr>
              <w:spacing w:after="40"/>
            </w:pPr>
            <w:r>
              <w:rPr>
                <w:sz w:val="17"/>
              </w:rPr>
              <w:t>Scheduler; backend.</w:t>
            </w:r>
          </w:p>
        </w:tc>
      </w:tr>
      <w:tr w:rsidR="00D53666" w14:paraId="28EC9A07" w14:textId="77777777">
        <w:trPr>
          <w:jc w:val="center"/>
        </w:trPr>
        <w:tc>
          <w:tcPr>
            <w:tcW w:w="1800" w:type="dxa"/>
          </w:tcPr>
          <w:p w14:paraId="5781FAA1" w14:textId="77777777" w:rsidR="00D53666" w:rsidRDefault="00000000">
            <w:pPr>
              <w:spacing w:after="40"/>
            </w:pPr>
            <w:r>
              <w:rPr>
                <w:sz w:val="17"/>
              </w:rPr>
              <w:t>Preconditions</w:t>
            </w:r>
          </w:p>
        </w:tc>
        <w:tc>
          <w:tcPr>
            <w:tcW w:w="8280" w:type="dxa"/>
          </w:tcPr>
          <w:p w14:paraId="3078E4C1" w14:textId="77777777" w:rsidR="00D53666" w:rsidRDefault="00000000">
            <w:pPr>
              <w:spacing w:after="40"/>
            </w:pPr>
            <w:r>
              <w:rPr>
                <w:sz w:val="17"/>
              </w:rPr>
              <w:t>Scheduler enabled.</w:t>
            </w:r>
          </w:p>
        </w:tc>
      </w:tr>
      <w:tr w:rsidR="00D53666" w14:paraId="527B2D91" w14:textId="77777777">
        <w:trPr>
          <w:jc w:val="center"/>
        </w:trPr>
        <w:tc>
          <w:tcPr>
            <w:tcW w:w="1800" w:type="dxa"/>
          </w:tcPr>
          <w:p w14:paraId="17DDD730" w14:textId="77777777" w:rsidR="00D53666" w:rsidRDefault="00000000">
            <w:pPr>
              <w:spacing w:after="40"/>
            </w:pPr>
            <w:r>
              <w:rPr>
                <w:sz w:val="17"/>
              </w:rPr>
              <w:t>Steps</w:t>
            </w:r>
          </w:p>
        </w:tc>
        <w:tc>
          <w:tcPr>
            <w:tcW w:w="8280" w:type="dxa"/>
          </w:tcPr>
          <w:p w14:paraId="3494FB58" w14:textId="77777777" w:rsidR="00D53666" w:rsidRDefault="00000000">
            <w:pPr>
              <w:spacing w:after="40"/>
            </w:pPr>
            <w:r>
              <w:rPr>
                <w:sz w:val="17"/>
              </w:rPr>
              <w:t>1. The job attempts to claim the tick by inserting a run row protected by a uniqueness constraint.</w:t>
            </w:r>
            <w:r>
              <w:rPr>
                <w:sz w:val="17"/>
              </w:rPr>
              <w:br/>
              <w:t>2. Exactly one process wins; any other takes the integrity error and skips.</w:t>
            </w:r>
            <w:r>
              <w:rPr>
                <w:sz w:val="17"/>
              </w:rPr>
              <w:br/>
              <w:t>3. Calls in progress past the timeout are selected.</w:t>
            </w:r>
            <w:r>
              <w:rPr>
                <w:sz w:val="17"/>
              </w:rPr>
              <w:br/>
              <w:t>4. A call with transcript messages becomes completed - the conversation happened, only the bookkeeping was lost.</w:t>
            </w:r>
            <w:r>
              <w:rPr>
                <w:sz w:val="17"/>
              </w:rPr>
              <w:br/>
              <w:t>5. A call without any transcript becomes failed and enters the callback queue.</w:t>
            </w:r>
            <w:r>
              <w:rPr>
                <w:sz w:val="17"/>
              </w:rPr>
              <w:br/>
              <w:t>6. The run row is marked succeeded or failed.</w:t>
            </w:r>
          </w:p>
        </w:tc>
      </w:tr>
      <w:tr w:rsidR="00D53666" w14:paraId="4EDD113A" w14:textId="77777777">
        <w:trPr>
          <w:jc w:val="center"/>
        </w:trPr>
        <w:tc>
          <w:tcPr>
            <w:tcW w:w="1800" w:type="dxa"/>
          </w:tcPr>
          <w:p w14:paraId="5A900245" w14:textId="77777777" w:rsidR="00D53666" w:rsidRDefault="00000000">
            <w:pPr>
              <w:spacing w:after="40"/>
            </w:pPr>
            <w:r>
              <w:rPr>
                <w:sz w:val="17"/>
              </w:rPr>
              <w:t>Business rules</w:t>
            </w:r>
          </w:p>
        </w:tc>
        <w:tc>
          <w:tcPr>
            <w:tcW w:w="8280" w:type="dxa"/>
          </w:tcPr>
          <w:p w14:paraId="61B3EECD" w14:textId="77777777" w:rsidR="00D53666" w:rsidRDefault="00000000">
            <w:pPr>
              <w:spacing w:after="40"/>
            </w:pPr>
            <w:r>
              <w:rPr>
                <w:sz w:val="17"/>
              </w:rPr>
              <w:t>Duration is never invented for a reaped call, because a fabricated duration would flow straight into billable AI-handled minutes. The claim must remain an insert race; turning it into a check-then-insert reopens the double-run window the constraint exists to close. The run key is a time bucket, not a timestamp, so re-ticking after a restart is a no-op rather than a second run.</w:t>
            </w:r>
          </w:p>
        </w:tc>
      </w:tr>
      <w:tr w:rsidR="00D53666" w14:paraId="31662D4B" w14:textId="77777777">
        <w:trPr>
          <w:jc w:val="center"/>
        </w:trPr>
        <w:tc>
          <w:tcPr>
            <w:tcW w:w="1800" w:type="dxa"/>
          </w:tcPr>
          <w:p w14:paraId="11EAC759" w14:textId="77777777" w:rsidR="00D53666" w:rsidRDefault="00000000">
            <w:pPr>
              <w:spacing w:after="40"/>
            </w:pPr>
            <w:r>
              <w:rPr>
                <w:sz w:val="17"/>
              </w:rPr>
              <w:t>System response</w:t>
            </w:r>
          </w:p>
        </w:tc>
        <w:tc>
          <w:tcPr>
            <w:tcW w:w="8280" w:type="dxa"/>
          </w:tcPr>
          <w:p w14:paraId="76EE5CAC" w14:textId="77777777" w:rsidR="00D53666" w:rsidRDefault="00000000">
            <w:pPr>
              <w:spacing w:after="40"/>
            </w:pPr>
            <w:r>
              <w:rPr>
                <w:sz w:val="17"/>
              </w:rPr>
              <w:t>Stuck calls are closed; failed ones become callbacks.</w:t>
            </w:r>
          </w:p>
        </w:tc>
      </w:tr>
      <w:tr w:rsidR="00D53666" w14:paraId="2CA59455" w14:textId="77777777">
        <w:trPr>
          <w:jc w:val="center"/>
        </w:trPr>
        <w:tc>
          <w:tcPr>
            <w:tcW w:w="1800" w:type="dxa"/>
          </w:tcPr>
          <w:p w14:paraId="37E464FF" w14:textId="77777777" w:rsidR="00D53666" w:rsidRDefault="00000000">
            <w:pPr>
              <w:spacing w:after="40"/>
            </w:pPr>
            <w:r>
              <w:rPr>
                <w:sz w:val="17"/>
              </w:rPr>
              <w:t>Expected outcome</w:t>
            </w:r>
          </w:p>
        </w:tc>
        <w:tc>
          <w:tcPr>
            <w:tcW w:w="8280" w:type="dxa"/>
          </w:tcPr>
          <w:p w14:paraId="500360CE" w14:textId="77777777" w:rsidR="00D53666" w:rsidRDefault="00000000">
            <w:pPr>
              <w:spacing w:after="40"/>
            </w:pPr>
            <w:r>
              <w:rPr>
                <w:sz w:val="17"/>
              </w:rPr>
              <w:t>Live views and resolution-rate metrics stay truthful after a worker crash.</w:t>
            </w:r>
          </w:p>
        </w:tc>
      </w:tr>
      <w:tr w:rsidR="00D53666" w14:paraId="47FD3338" w14:textId="77777777">
        <w:trPr>
          <w:jc w:val="center"/>
        </w:trPr>
        <w:tc>
          <w:tcPr>
            <w:tcW w:w="1800" w:type="dxa"/>
          </w:tcPr>
          <w:p w14:paraId="67383E05" w14:textId="77777777" w:rsidR="00D53666" w:rsidRDefault="00000000">
            <w:pPr>
              <w:spacing w:after="40"/>
            </w:pPr>
            <w:r>
              <w:rPr>
                <w:sz w:val="17"/>
              </w:rPr>
              <w:t>Failure scenarios</w:t>
            </w:r>
          </w:p>
        </w:tc>
        <w:tc>
          <w:tcPr>
            <w:tcW w:w="8280" w:type="dxa"/>
          </w:tcPr>
          <w:p w14:paraId="73B0280B" w14:textId="77777777" w:rsidR="00D53666" w:rsidRDefault="00000000">
            <w:pPr>
              <w:spacing w:after="40"/>
            </w:pPr>
            <w:r>
              <w:rPr>
                <w:sz w:val="17"/>
              </w:rPr>
              <w:t>Two application processes race - one wins, the other skips. A job raises - it is marked failed and the remaining jobs still run.</w:t>
            </w:r>
          </w:p>
        </w:tc>
      </w:tr>
    </w:tbl>
    <w:p w14:paraId="57A2C3AF" w14:textId="77777777" w:rsidR="00D53666" w:rsidRDefault="00D53666">
      <w:pPr>
        <w:spacing w:after="40"/>
      </w:pPr>
    </w:p>
    <w:p w14:paraId="1A39F056" w14:textId="77777777" w:rsidR="00D53666" w:rsidRDefault="00000000">
      <w:r>
        <w:br w:type="page"/>
      </w:r>
    </w:p>
    <w:p w14:paraId="3BC5CBF7" w14:textId="77777777" w:rsidR="00D53666" w:rsidRDefault="00000000">
      <w:pPr>
        <w:pStyle w:val="Heading1"/>
      </w:pPr>
      <w:r>
        <w:lastRenderedPageBreak/>
        <w:t>10. Voice AI Requirements</w:t>
      </w:r>
    </w:p>
    <w:p w14:paraId="2E2E8977" w14:textId="77777777" w:rsidR="00D53666" w:rsidRDefault="00000000">
      <w:pPr>
        <w:pStyle w:val="Heading2"/>
      </w:pPr>
      <w:r>
        <w:t>10.1 Business view</w:t>
      </w:r>
    </w:p>
    <w:p w14:paraId="4A5C5FB0" w14:textId="77777777" w:rsidR="00D53666" w:rsidRDefault="00000000">
      <w:r>
        <w:t>From the clinic's point of view the voice AI is a receptionist that is always on duty, follows the clinic's script, works only from the clinic's own information, completes booking transactions against the real diary, hands over to a person when asked, and writes up every call afterwards. It makes no clinical judgement of any kind, and the system gives it no route by which it could.</w:t>
      </w:r>
    </w:p>
    <w:tbl>
      <w:tblPr>
        <w:tblStyle w:val="TableGrid"/>
        <w:tblW w:w="0" w:type="auto"/>
        <w:jc w:val="center"/>
        <w:tblLook w:val="04A0" w:firstRow="1" w:lastRow="0" w:firstColumn="1" w:lastColumn="0" w:noHBand="0" w:noVBand="1"/>
      </w:tblPr>
      <w:tblGrid>
        <w:gridCol w:w="2291"/>
        <w:gridCol w:w="5567"/>
        <w:gridCol w:w="2150"/>
      </w:tblGrid>
      <w:tr w:rsidR="00D53666" w14:paraId="38DD7B07" w14:textId="77777777">
        <w:trPr>
          <w:jc w:val="center"/>
        </w:trPr>
        <w:tc>
          <w:tcPr>
            <w:tcW w:w="2304" w:type="dxa"/>
            <w:shd w:val="clear" w:color="auto" w:fill="0F766E"/>
          </w:tcPr>
          <w:p w14:paraId="54CFCB63" w14:textId="77777777" w:rsidR="00D53666" w:rsidRDefault="00000000">
            <w:pPr>
              <w:spacing w:after="40"/>
            </w:pPr>
            <w:r>
              <w:rPr>
                <w:b/>
                <w:color w:val="FFFFFF"/>
                <w:sz w:val="17"/>
              </w:rPr>
              <w:t>Business capability</w:t>
            </w:r>
          </w:p>
        </w:tc>
        <w:tc>
          <w:tcPr>
            <w:tcW w:w="5616" w:type="dxa"/>
            <w:shd w:val="clear" w:color="auto" w:fill="0F766E"/>
          </w:tcPr>
          <w:p w14:paraId="42BA76BF" w14:textId="77777777" w:rsidR="00D53666" w:rsidRDefault="00000000">
            <w:pPr>
              <w:spacing w:after="40"/>
            </w:pPr>
            <w:r>
              <w:rPr>
                <w:b/>
                <w:color w:val="FFFFFF"/>
                <w:sz w:val="17"/>
              </w:rPr>
              <w:t>What the clinic gets</w:t>
            </w:r>
          </w:p>
        </w:tc>
        <w:tc>
          <w:tcPr>
            <w:tcW w:w="2160" w:type="dxa"/>
            <w:shd w:val="clear" w:color="auto" w:fill="0F766E"/>
          </w:tcPr>
          <w:p w14:paraId="066A58CE" w14:textId="77777777" w:rsidR="00D53666" w:rsidRDefault="00000000">
            <w:pPr>
              <w:spacing w:after="40"/>
            </w:pPr>
            <w:r>
              <w:rPr>
                <w:b/>
                <w:color w:val="FFFFFF"/>
                <w:sz w:val="17"/>
              </w:rPr>
              <w:t>Status</w:t>
            </w:r>
          </w:p>
        </w:tc>
      </w:tr>
      <w:tr w:rsidR="00D53666" w14:paraId="59ACCABC" w14:textId="77777777">
        <w:trPr>
          <w:jc w:val="center"/>
        </w:trPr>
        <w:tc>
          <w:tcPr>
            <w:tcW w:w="2304" w:type="dxa"/>
          </w:tcPr>
          <w:p w14:paraId="23C58B1E" w14:textId="77777777" w:rsidR="00D53666" w:rsidRDefault="00000000">
            <w:pPr>
              <w:spacing w:after="40"/>
            </w:pPr>
            <w:r>
              <w:rPr>
                <w:sz w:val="17"/>
              </w:rPr>
              <w:t>Always-on answering</w:t>
            </w:r>
          </w:p>
        </w:tc>
        <w:tc>
          <w:tcPr>
            <w:tcW w:w="5616" w:type="dxa"/>
          </w:tcPr>
          <w:p w14:paraId="6C76D3FD" w14:textId="77777777" w:rsidR="00D53666" w:rsidRDefault="00000000">
            <w:pPr>
              <w:spacing w:after="40"/>
            </w:pPr>
            <w:r>
              <w:rPr>
                <w:sz w:val="17"/>
              </w:rPr>
              <w:t>Calls answered outside staffed hours and during a rush, with no queue</w:t>
            </w:r>
          </w:p>
        </w:tc>
        <w:tc>
          <w:tcPr>
            <w:tcW w:w="2160" w:type="dxa"/>
          </w:tcPr>
          <w:p w14:paraId="25AF85CD" w14:textId="77777777" w:rsidR="00D53666" w:rsidRDefault="00000000">
            <w:pPr>
              <w:spacing w:after="40"/>
            </w:pPr>
            <w:r>
              <w:rPr>
                <w:sz w:val="17"/>
              </w:rPr>
              <w:t>IMPLEMENTED</w:t>
            </w:r>
          </w:p>
        </w:tc>
      </w:tr>
      <w:tr w:rsidR="00D53666" w14:paraId="79DB21FA" w14:textId="77777777">
        <w:trPr>
          <w:jc w:val="center"/>
        </w:trPr>
        <w:tc>
          <w:tcPr>
            <w:tcW w:w="2304" w:type="dxa"/>
          </w:tcPr>
          <w:p w14:paraId="54EA7027" w14:textId="77777777" w:rsidR="00D53666" w:rsidRDefault="00000000">
            <w:pPr>
              <w:spacing w:after="40"/>
            </w:pPr>
            <w:r>
              <w:rPr>
                <w:sz w:val="17"/>
              </w:rPr>
              <w:t>Clinic-specific persona</w:t>
            </w:r>
          </w:p>
        </w:tc>
        <w:tc>
          <w:tcPr>
            <w:tcW w:w="5616" w:type="dxa"/>
          </w:tcPr>
          <w:p w14:paraId="40DD6A8D" w14:textId="77777777" w:rsidR="00D53666" w:rsidRDefault="00000000">
            <w:pPr>
              <w:spacing w:after="40"/>
            </w:pPr>
            <w:r>
              <w:rPr>
                <w:sz w:val="17"/>
              </w:rPr>
              <w:t>The clinic's own greeting, chosen voice and timezone on every call</w:t>
            </w:r>
          </w:p>
        </w:tc>
        <w:tc>
          <w:tcPr>
            <w:tcW w:w="2160" w:type="dxa"/>
          </w:tcPr>
          <w:p w14:paraId="094D69A9" w14:textId="77777777" w:rsidR="00D53666" w:rsidRDefault="00000000">
            <w:pPr>
              <w:spacing w:after="40"/>
            </w:pPr>
            <w:r>
              <w:rPr>
                <w:sz w:val="17"/>
              </w:rPr>
              <w:t>IMPLEMENTED</w:t>
            </w:r>
          </w:p>
        </w:tc>
      </w:tr>
      <w:tr w:rsidR="00D53666" w14:paraId="0FE79FD5" w14:textId="77777777">
        <w:trPr>
          <w:jc w:val="center"/>
        </w:trPr>
        <w:tc>
          <w:tcPr>
            <w:tcW w:w="2304" w:type="dxa"/>
          </w:tcPr>
          <w:p w14:paraId="66B36CC1" w14:textId="77777777" w:rsidR="00D53666" w:rsidRDefault="00000000">
            <w:pPr>
              <w:spacing w:after="40"/>
            </w:pPr>
            <w:r>
              <w:rPr>
                <w:sz w:val="17"/>
              </w:rPr>
              <w:t>Multilingual service</w:t>
            </w:r>
          </w:p>
        </w:tc>
        <w:tc>
          <w:tcPr>
            <w:tcW w:w="5616" w:type="dxa"/>
          </w:tcPr>
          <w:p w14:paraId="0C60088D" w14:textId="77777777" w:rsidR="00D53666" w:rsidRDefault="00000000">
            <w:pPr>
              <w:spacing w:after="40"/>
            </w:pPr>
            <w:r>
              <w:rPr>
                <w:sz w:val="17"/>
              </w:rPr>
              <w:t>English, Hindi and Telugu, detected rather than asked for, and remembered per patient</w:t>
            </w:r>
          </w:p>
        </w:tc>
        <w:tc>
          <w:tcPr>
            <w:tcW w:w="2160" w:type="dxa"/>
          </w:tcPr>
          <w:p w14:paraId="5B34B3EE" w14:textId="77777777" w:rsidR="00D53666" w:rsidRDefault="00000000">
            <w:pPr>
              <w:spacing w:after="40"/>
            </w:pPr>
            <w:r>
              <w:rPr>
                <w:sz w:val="17"/>
              </w:rPr>
              <w:t>IMPLEMENTED</w:t>
            </w:r>
          </w:p>
        </w:tc>
      </w:tr>
      <w:tr w:rsidR="00D53666" w14:paraId="25AF86AB" w14:textId="77777777">
        <w:trPr>
          <w:jc w:val="center"/>
        </w:trPr>
        <w:tc>
          <w:tcPr>
            <w:tcW w:w="2304" w:type="dxa"/>
          </w:tcPr>
          <w:p w14:paraId="43EB7736" w14:textId="77777777" w:rsidR="00D53666" w:rsidRDefault="00000000">
            <w:pPr>
              <w:spacing w:after="40"/>
            </w:pPr>
            <w:r>
              <w:rPr>
                <w:sz w:val="17"/>
              </w:rPr>
              <w:t>Transactional competence</w:t>
            </w:r>
          </w:p>
        </w:tc>
        <w:tc>
          <w:tcPr>
            <w:tcW w:w="5616" w:type="dxa"/>
          </w:tcPr>
          <w:p w14:paraId="3B491B60" w14:textId="77777777" w:rsidR="00D53666" w:rsidRDefault="00000000">
            <w:pPr>
              <w:spacing w:after="40"/>
            </w:pPr>
            <w:r>
              <w:rPr>
                <w:sz w:val="17"/>
              </w:rPr>
              <w:t>Booking, rescheduling and cancellation completed on the call</w:t>
            </w:r>
          </w:p>
        </w:tc>
        <w:tc>
          <w:tcPr>
            <w:tcW w:w="2160" w:type="dxa"/>
          </w:tcPr>
          <w:p w14:paraId="7EABF3A9" w14:textId="77777777" w:rsidR="00D53666" w:rsidRDefault="00000000">
            <w:pPr>
              <w:spacing w:after="40"/>
            </w:pPr>
            <w:r>
              <w:rPr>
                <w:sz w:val="17"/>
              </w:rPr>
              <w:t>IMPLEMENTED</w:t>
            </w:r>
          </w:p>
        </w:tc>
      </w:tr>
      <w:tr w:rsidR="00D53666" w14:paraId="23B19CA9" w14:textId="77777777">
        <w:trPr>
          <w:jc w:val="center"/>
        </w:trPr>
        <w:tc>
          <w:tcPr>
            <w:tcW w:w="2304" w:type="dxa"/>
          </w:tcPr>
          <w:p w14:paraId="59CE13BA" w14:textId="77777777" w:rsidR="00D53666" w:rsidRDefault="00000000">
            <w:pPr>
              <w:spacing w:after="40"/>
            </w:pPr>
            <w:r>
              <w:rPr>
                <w:sz w:val="17"/>
              </w:rPr>
              <w:t>Grounded answers</w:t>
            </w:r>
          </w:p>
        </w:tc>
        <w:tc>
          <w:tcPr>
            <w:tcW w:w="5616" w:type="dxa"/>
          </w:tcPr>
          <w:p w14:paraId="51D7BCF5" w14:textId="77777777" w:rsidR="00D53666" w:rsidRDefault="00000000">
            <w:pPr>
              <w:spacing w:after="40"/>
            </w:pPr>
            <w:r>
              <w:rPr>
                <w:sz w:val="17"/>
              </w:rPr>
              <w:t>Questions answered from the clinic's own documents, with an honest handover when they do not cover it</w:t>
            </w:r>
          </w:p>
        </w:tc>
        <w:tc>
          <w:tcPr>
            <w:tcW w:w="2160" w:type="dxa"/>
          </w:tcPr>
          <w:p w14:paraId="5C78DC8B" w14:textId="77777777" w:rsidR="00D53666" w:rsidRDefault="00000000">
            <w:pPr>
              <w:spacing w:after="40"/>
            </w:pPr>
            <w:r>
              <w:rPr>
                <w:sz w:val="17"/>
              </w:rPr>
              <w:t>IMPLEMENTED</w:t>
            </w:r>
          </w:p>
        </w:tc>
      </w:tr>
      <w:tr w:rsidR="00D53666" w14:paraId="0CA5FD5A" w14:textId="77777777">
        <w:trPr>
          <w:jc w:val="center"/>
        </w:trPr>
        <w:tc>
          <w:tcPr>
            <w:tcW w:w="2304" w:type="dxa"/>
          </w:tcPr>
          <w:p w14:paraId="6FD3C2E7" w14:textId="77777777" w:rsidR="00D53666" w:rsidRDefault="00000000">
            <w:pPr>
              <w:spacing w:after="40"/>
            </w:pPr>
            <w:r>
              <w:rPr>
                <w:sz w:val="17"/>
              </w:rPr>
              <w:t>Escalation to a person</w:t>
            </w:r>
          </w:p>
        </w:tc>
        <w:tc>
          <w:tcPr>
            <w:tcW w:w="5616" w:type="dxa"/>
          </w:tcPr>
          <w:p w14:paraId="29E90B02" w14:textId="77777777" w:rsidR="00D53666" w:rsidRDefault="00000000">
            <w:pPr>
              <w:spacing w:after="40"/>
            </w:pPr>
            <w:r>
              <w:rPr>
                <w:sz w:val="17"/>
              </w:rPr>
              <w:t>Live transfer to a configured number</w:t>
            </w:r>
          </w:p>
        </w:tc>
        <w:tc>
          <w:tcPr>
            <w:tcW w:w="2160" w:type="dxa"/>
          </w:tcPr>
          <w:p w14:paraId="6C582590" w14:textId="77777777" w:rsidR="00D53666" w:rsidRDefault="00000000">
            <w:pPr>
              <w:spacing w:after="40"/>
            </w:pPr>
            <w:r>
              <w:rPr>
                <w:sz w:val="17"/>
              </w:rPr>
              <w:t>IMPLEMENTED</w:t>
            </w:r>
          </w:p>
        </w:tc>
      </w:tr>
      <w:tr w:rsidR="00D53666" w14:paraId="46B3D8A6" w14:textId="77777777">
        <w:trPr>
          <w:jc w:val="center"/>
        </w:trPr>
        <w:tc>
          <w:tcPr>
            <w:tcW w:w="2304" w:type="dxa"/>
          </w:tcPr>
          <w:p w14:paraId="56F518DF" w14:textId="77777777" w:rsidR="00D53666" w:rsidRDefault="00000000">
            <w:pPr>
              <w:spacing w:after="40"/>
            </w:pPr>
            <w:r>
              <w:rPr>
                <w:sz w:val="17"/>
              </w:rPr>
              <w:t>Written record</w:t>
            </w:r>
          </w:p>
        </w:tc>
        <w:tc>
          <w:tcPr>
            <w:tcW w:w="5616" w:type="dxa"/>
          </w:tcPr>
          <w:p w14:paraId="13C7FF2D" w14:textId="77777777" w:rsidR="00D53666" w:rsidRDefault="00000000">
            <w:pPr>
              <w:spacing w:after="40"/>
            </w:pPr>
            <w:r>
              <w:rPr>
                <w:sz w:val="17"/>
              </w:rPr>
              <w:t>Transcript, summary, sentiment, outcome and action list per call</w:t>
            </w:r>
          </w:p>
        </w:tc>
        <w:tc>
          <w:tcPr>
            <w:tcW w:w="2160" w:type="dxa"/>
          </w:tcPr>
          <w:p w14:paraId="7A9524DB" w14:textId="77777777" w:rsidR="00D53666" w:rsidRDefault="00000000">
            <w:pPr>
              <w:spacing w:after="40"/>
            </w:pPr>
            <w:r>
              <w:rPr>
                <w:sz w:val="17"/>
              </w:rPr>
              <w:t>IMPLEMENTED</w:t>
            </w:r>
          </w:p>
        </w:tc>
      </w:tr>
      <w:tr w:rsidR="00D53666" w14:paraId="1496DE12" w14:textId="77777777">
        <w:trPr>
          <w:jc w:val="center"/>
        </w:trPr>
        <w:tc>
          <w:tcPr>
            <w:tcW w:w="2304" w:type="dxa"/>
          </w:tcPr>
          <w:p w14:paraId="7C8B3224" w14:textId="77777777" w:rsidR="00D53666" w:rsidRDefault="00000000">
            <w:pPr>
              <w:spacing w:after="40"/>
            </w:pPr>
            <w:r>
              <w:rPr>
                <w:sz w:val="17"/>
              </w:rPr>
              <w:t>Quality oversight</w:t>
            </w:r>
          </w:p>
        </w:tc>
        <w:tc>
          <w:tcPr>
            <w:tcW w:w="5616" w:type="dxa"/>
          </w:tcPr>
          <w:p w14:paraId="030F871E" w14:textId="77777777" w:rsidR="00D53666" w:rsidRDefault="00000000">
            <w:pPr>
              <w:spacing w:after="40"/>
            </w:pPr>
            <w:r>
              <w:rPr>
                <w:sz w:val="17"/>
              </w:rPr>
              <w:t>Calls scored, with hallucination and policy breaches flagged for review</w:t>
            </w:r>
          </w:p>
        </w:tc>
        <w:tc>
          <w:tcPr>
            <w:tcW w:w="2160" w:type="dxa"/>
          </w:tcPr>
          <w:p w14:paraId="05BF3D14" w14:textId="77777777" w:rsidR="00D53666" w:rsidRDefault="00000000">
            <w:pPr>
              <w:spacing w:after="40"/>
            </w:pPr>
            <w:r>
              <w:rPr>
                <w:sz w:val="17"/>
              </w:rPr>
              <w:t>PARTIALLY IMPLEMENTED - off by default</w:t>
            </w:r>
          </w:p>
        </w:tc>
      </w:tr>
      <w:tr w:rsidR="00D53666" w14:paraId="48061CA6" w14:textId="77777777">
        <w:trPr>
          <w:jc w:val="center"/>
        </w:trPr>
        <w:tc>
          <w:tcPr>
            <w:tcW w:w="2304" w:type="dxa"/>
          </w:tcPr>
          <w:p w14:paraId="7AD20CAD" w14:textId="77777777" w:rsidR="00D53666" w:rsidRDefault="00000000">
            <w:pPr>
              <w:spacing w:after="40"/>
            </w:pPr>
            <w:r>
              <w:rPr>
                <w:sz w:val="17"/>
              </w:rPr>
              <w:t>Deterministic escalation</w:t>
            </w:r>
          </w:p>
        </w:tc>
        <w:tc>
          <w:tcPr>
            <w:tcW w:w="5616" w:type="dxa"/>
          </w:tcPr>
          <w:p w14:paraId="673D49FC" w14:textId="77777777" w:rsidR="00D53666" w:rsidRDefault="00000000">
            <w:pPr>
              <w:spacing w:after="40"/>
            </w:pPr>
            <w:r>
              <w:rPr>
                <w:sz w:val="17"/>
              </w:rPr>
              <w:t>Rules that fire on defined conditions rather than model judgement</w:t>
            </w:r>
          </w:p>
        </w:tc>
        <w:tc>
          <w:tcPr>
            <w:tcW w:w="2160" w:type="dxa"/>
          </w:tcPr>
          <w:p w14:paraId="354C37D1" w14:textId="77777777" w:rsidR="00D53666" w:rsidRDefault="00000000">
            <w:pPr>
              <w:spacing w:after="40"/>
            </w:pPr>
            <w:r>
              <w:rPr>
                <w:sz w:val="17"/>
              </w:rPr>
              <w:t>NOT CONFIRMED</w:t>
            </w:r>
          </w:p>
        </w:tc>
      </w:tr>
      <w:tr w:rsidR="00D53666" w14:paraId="02A13DE7" w14:textId="77777777">
        <w:trPr>
          <w:jc w:val="center"/>
        </w:trPr>
        <w:tc>
          <w:tcPr>
            <w:tcW w:w="2304" w:type="dxa"/>
          </w:tcPr>
          <w:p w14:paraId="2D85F056" w14:textId="77777777" w:rsidR="00D53666" w:rsidRDefault="00000000">
            <w:pPr>
              <w:spacing w:after="40"/>
            </w:pPr>
            <w:r>
              <w:rPr>
                <w:sz w:val="17"/>
              </w:rPr>
              <w:t>Call recording</w:t>
            </w:r>
          </w:p>
        </w:tc>
        <w:tc>
          <w:tcPr>
            <w:tcW w:w="5616" w:type="dxa"/>
          </w:tcPr>
          <w:p w14:paraId="0661D987" w14:textId="77777777" w:rsidR="00D53666" w:rsidRDefault="00000000">
            <w:pPr>
              <w:spacing w:after="40"/>
            </w:pPr>
            <w:r>
              <w:rPr>
                <w:sz w:val="17"/>
              </w:rPr>
              <w:t>Audio retained and replayable</w:t>
            </w:r>
          </w:p>
        </w:tc>
        <w:tc>
          <w:tcPr>
            <w:tcW w:w="2160" w:type="dxa"/>
          </w:tcPr>
          <w:p w14:paraId="72E2D20D" w14:textId="77777777" w:rsidR="00D53666" w:rsidRDefault="00000000">
            <w:pPr>
              <w:spacing w:after="40"/>
            </w:pPr>
            <w:r>
              <w:rPr>
                <w:sz w:val="17"/>
              </w:rPr>
              <w:t>NOT CONFIRMED</w:t>
            </w:r>
          </w:p>
        </w:tc>
      </w:tr>
    </w:tbl>
    <w:p w14:paraId="7ED08016" w14:textId="77777777" w:rsidR="00D53666" w:rsidRDefault="00D53666">
      <w:pPr>
        <w:spacing w:after="40"/>
      </w:pPr>
    </w:p>
    <w:p w14:paraId="1FCEBC8A" w14:textId="77777777" w:rsidR="00D53666" w:rsidRDefault="00000000">
      <w:pPr>
        <w:pStyle w:val="Heading2"/>
      </w:pPr>
      <w:r>
        <w:t>10.2 Technical view - the call pipeline</w:t>
      </w:r>
    </w:p>
    <w:tbl>
      <w:tblPr>
        <w:tblStyle w:val="TableGrid"/>
        <w:tblW w:w="0" w:type="auto"/>
        <w:jc w:val="center"/>
        <w:tblLook w:val="04A0" w:firstRow="1" w:lastRow="0" w:firstColumn="1" w:lastColumn="0" w:noHBand="0" w:noVBand="1"/>
      </w:tblPr>
      <w:tblGrid>
        <w:gridCol w:w="1791"/>
        <w:gridCol w:w="2148"/>
        <w:gridCol w:w="6069"/>
      </w:tblGrid>
      <w:tr w:rsidR="00D53666" w14:paraId="2A11CBDA" w14:textId="77777777">
        <w:trPr>
          <w:jc w:val="center"/>
        </w:trPr>
        <w:tc>
          <w:tcPr>
            <w:tcW w:w="1800" w:type="dxa"/>
            <w:shd w:val="clear" w:color="auto" w:fill="0F766E"/>
          </w:tcPr>
          <w:p w14:paraId="5923BDF1" w14:textId="77777777" w:rsidR="00D53666" w:rsidRDefault="00000000">
            <w:pPr>
              <w:spacing w:after="40"/>
            </w:pPr>
            <w:r>
              <w:rPr>
                <w:b/>
                <w:color w:val="FFFFFF"/>
                <w:sz w:val="17"/>
              </w:rPr>
              <w:t>Stage</w:t>
            </w:r>
          </w:p>
        </w:tc>
        <w:tc>
          <w:tcPr>
            <w:tcW w:w="2160" w:type="dxa"/>
            <w:shd w:val="clear" w:color="auto" w:fill="0F766E"/>
          </w:tcPr>
          <w:p w14:paraId="4B3AAF26" w14:textId="77777777" w:rsidR="00D53666" w:rsidRDefault="00000000">
            <w:pPr>
              <w:spacing w:after="40"/>
            </w:pPr>
            <w:r>
              <w:rPr>
                <w:b/>
                <w:color w:val="FFFFFF"/>
                <w:sz w:val="17"/>
              </w:rPr>
              <w:t>Component</w:t>
            </w:r>
          </w:p>
        </w:tc>
        <w:tc>
          <w:tcPr>
            <w:tcW w:w="6120" w:type="dxa"/>
            <w:shd w:val="clear" w:color="auto" w:fill="0F766E"/>
          </w:tcPr>
          <w:p w14:paraId="255E3486" w14:textId="77777777" w:rsidR="00D53666" w:rsidRDefault="00000000">
            <w:pPr>
              <w:spacing w:after="40"/>
            </w:pPr>
            <w:r>
              <w:rPr>
                <w:b/>
                <w:color w:val="FFFFFF"/>
                <w:sz w:val="17"/>
              </w:rPr>
              <w:t>Confirmed configuration</w:t>
            </w:r>
          </w:p>
        </w:tc>
      </w:tr>
      <w:tr w:rsidR="00D53666" w14:paraId="61C9D070" w14:textId="77777777">
        <w:trPr>
          <w:jc w:val="center"/>
        </w:trPr>
        <w:tc>
          <w:tcPr>
            <w:tcW w:w="1800" w:type="dxa"/>
          </w:tcPr>
          <w:p w14:paraId="07C63581" w14:textId="77777777" w:rsidR="00D53666" w:rsidRDefault="00000000">
            <w:pPr>
              <w:spacing w:after="40"/>
            </w:pPr>
            <w:r>
              <w:rPr>
                <w:sz w:val="17"/>
              </w:rPr>
              <w:t>Telephony</w:t>
            </w:r>
          </w:p>
        </w:tc>
        <w:tc>
          <w:tcPr>
            <w:tcW w:w="2160" w:type="dxa"/>
          </w:tcPr>
          <w:p w14:paraId="59FF3808" w14:textId="77777777" w:rsidR="00D53666" w:rsidRDefault="00000000">
            <w:pPr>
              <w:spacing w:after="40"/>
            </w:pPr>
            <w:r>
              <w:rPr>
                <w:sz w:val="17"/>
              </w:rPr>
              <w:t>Twilio Elastic SIP Trunking</w:t>
            </w:r>
          </w:p>
        </w:tc>
        <w:tc>
          <w:tcPr>
            <w:tcW w:w="6120" w:type="dxa"/>
          </w:tcPr>
          <w:p w14:paraId="2F155E27" w14:textId="77777777" w:rsidR="00D53666" w:rsidRDefault="00000000">
            <w:pPr>
              <w:spacing w:after="40"/>
            </w:pPr>
            <w:r>
              <w:rPr>
                <w:sz w:val="17"/>
              </w:rPr>
              <w:t>Carrier is configuration, not code: only the trunk identifier and SIP domain are read, and only for outbound dialling and building the transfer URI. Inbound is decided entirely by the LiveKit inbound trunk and its dispatch rule.</w:t>
            </w:r>
          </w:p>
        </w:tc>
      </w:tr>
      <w:tr w:rsidR="00D53666" w14:paraId="3FD17E10" w14:textId="77777777">
        <w:trPr>
          <w:jc w:val="center"/>
        </w:trPr>
        <w:tc>
          <w:tcPr>
            <w:tcW w:w="1800" w:type="dxa"/>
          </w:tcPr>
          <w:p w14:paraId="164E4377" w14:textId="77777777" w:rsidR="00D53666" w:rsidRDefault="00000000">
            <w:pPr>
              <w:spacing w:after="40"/>
            </w:pPr>
            <w:r>
              <w:rPr>
                <w:sz w:val="17"/>
              </w:rPr>
              <w:t>Session transport</w:t>
            </w:r>
          </w:p>
        </w:tc>
        <w:tc>
          <w:tcPr>
            <w:tcW w:w="2160" w:type="dxa"/>
          </w:tcPr>
          <w:p w14:paraId="537ED97C" w14:textId="77777777" w:rsidR="00D53666" w:rsidRDefault="00000000">
            <w:pPr>
              <w:spacing w:after="40"/>
            </w:pPr>
            <w:r>
              <w:rPr>
                <w:sz w:val="17"/>
              </w:rPr>
              <w:t>LiveKit Agents worker</w:t>
            </w:r>
          </w:p>
        </w:tc>
        <w:tc>
          <w:tcPr>
            <w:tcW w:w="6120" w:type="dxa"/>
          </w:tcPr>
          <w:p w14:paraId="446A5F29" w14:textId="77777777" w:rsidR="00D53666" w:rsidRDefault="00000000">
            <w:pPr>
              <w:spacing w:after="40"/>
            </w:pPr>
            <w:r>
              <w:rPr>
                <w:sz w:val="17"/>
              </w:rPr>
              <w:t>One worker serves many clinics; a client is built per call and discarded with it.</w:t>
            </w:r>
          </w:p>
        </w:tc>
      </w:tr>
      <w:tr w:rsidR="00D53666" w14:paraId="7648A42C" w14:textId="77777777">
        <w:trPr>
          <w:jc w:val="center"/>
        </w:trPr>
        <w:tc>
          <w:tcPr>
            <w:tcW w:w="1800" w:type="dxa"/>
          </w:tcPr>
          <w:p w14:paraId="62DE014E" w14:textId="77777777" w:rsidR="00D53666" w:rsidRDefault="00000000">
            <w:pPr>
              <w:spacing w:after="40"/>
            </w:pPr>
            <w:r>
              <w:rPr>
                <w:sz w:val="17"/>
              </w:rPr>
              <w:t>Voice activity detection</w:t>
            </w:r>
          </w:p>
        </w:tc>
        <w:tc>
          <w:tcPr>
            <w:tcW w:w="2160" w:type="dxa"/>
          </w:tcPr>
          <w:p w14:paraId="79E4F0D6" w14:textId="77777777" w:rsidR="00D53666" w:rsidRDefault="00000000">
            <w:pPr>
              <w:spacing w:after="40"/>
            </w:pPr>
            <w:r>
              <w:rPr>
                <w:sz w:val="17"/>
              </w:rPr>
              <w:t>Silero VAD</w:t>
            </w:r>
          </w:p>
        </w:tc>
        <w:tc>
          <w:tcPr>
            <w:tcW w:w="6120" w:type="dxa"/>
          </w:tcPr>
          <w:p w14:paraId="5EF84A56" w14:textId="77777777" w:rsidR="00D53666" w:rsidRDefault="00000000">
            <w:pPr>
              <w:spacing w:after="40"/>
            </w:pPr>
            <w:r>
              <w:rPr>
                <w:sz w:val="17"/>
              </w:rPr>
              <w:t>Loaded per session; turn-commit delay is tuned upward to let the final transcript land.</w:t>
            </w:r>
          </w:p>
        </w:tc>
      </w:tr>
      <w:tr w:rsidR="00D53666" w14:paraId="6E05AAB7" w14:textId="77777777">
        <w:trPr>
          <w:jc w:val="center"/>
        </w:trPr>
        <w:tc>
          <w:tcPr>
            <w:tcW w:w="1800" w:type="dxa"/>
          </w:tcPr>
          <w:p w14:paraId="5BCF3181" w14:textId="77777777" w:rsidR="00D53666" w:rsidRDefault="00000000">
            <w:pPr>
              <w:spacing w:after="40"/>
            </w:pPr>
            <w:r>
              <w:rPr>
                <w:sz w:val="17"/>
              </w:rPr>
              <w:t>Speech to text</w:t>
            </w:r>
          </w:p>
        </w:tc>
        <w:tc>
          <w:tcPr>
            <w:tcW w:w="2160" w:type="dxa"/>
          </w:tcPr>
          <w:p w14:paraId="36AB1614" w14:textId="77777777" w:rsidR="00D53666" w:rsidRDefault="00000000">
            <w:pPr>
              <w:spacing w:after="40"/>
            </w:pPr>
            <w:r>
              <w:rPr>
                <w:sz w:val="17"/>
              </w:rPr>
              <w:t>Sarvam STT</w:t>
            </w:r>
          </w:p>
        </w:tc>
        <w:tc>
          <w:tcPr>
            <w:tcW w:w="6120" w:type="dxa"/>
          </w:tcPr>
          <w:p w14:paraId="5C7ACC8A" w14:textId="77777777" w:rsidR="00D53666" w:rsidRDefault="00000000">
            <w:pPr>
              <w:spacing w:after="40"/>
            </w:pPr>
            <w:r>
              <w:rPr>
                <w:sz w:val="17"/>
              </w:rPr>
              <w:t>Model saaras:v3, transcribe mode, 16 kHz, language set to 'unknown' so the language is detected per turn.</w:t>
            </w:r>
          </w:p>
        </w:tc>
      </w:tr>
      <w:tr w:rsidR="00D53666" w14:paraId="60141331" w14:textId="77777777">
        <w:trPr>
          <w:jc w:val="center"/>
        </w:trPr>
        <w:tc>
          <w:tcPr>
            <w:tcW w:w="1800" w:type="dxa"/>
          </w:tcPr>
          <w:p w14:paraId="6A730D7D" w14:textId="77777777" w:rsidR="00D53666" w:rsidRDefault="00000000">
            <w:pPr>
              <w:spacing w:after="40"/>
            </w:pPr>
            <w:r>
              <w:rPr>
                <w:sz w:val="17"/>
              </w:rPr>
              <w:t>Language model</w:t>
            </w:r>
          </w:p>
        </w:tc>
        <w:tc>
          <w:tcPr>
            <w:tcW w:w="2160" w:type="dxa"/>
          </w:tcPr>
          <w:p w14:paraId="5AD95A89" w14:textId="77777777" w:rsidR="00D53666" w:rsidRDefault="00000000">
            <w:pPr>
              <w:spacing w:after="40"/>
            </w:pPr>
            <w:r>
              <w:rPr>
                <w:sz w:val="17"/>
              </w:rPr>
              <w:t>Selectable per clinic</w:t>
            </w:r>
          </w:p>
        </w:tc>
        <w:tc>
          <w:tcPr>
            <w:tcW w:w="6120" w:type="dxa"/>
          </w:tcPr>
          <w:p w14:paraId="5F7329B6" w14:textId="77777777" w:rsidR="00D53666" w:rsidRDefault="00000000">
            <w:pPr>
              <w:spacing w:after="40"/>
            </w:pPr>
            <w:r>
              <w:rPr>
                <w:sz w:val="17"/>
              </w:rPr>
              <w:t>Provider chosen at runtime; OpenAI is the built-in default and Groq is the configured alternative. A single tool schema is sent, deliberately, to keep the per-call token cost down.</w:t>
            </w:r>
          </w:p>
        </w:tc>
      </w:tr>
      <w:tr w:rsidR="00D53666" w14:paraId="1B2DA5B3" w14:textId="77777777">
        <w:trPr>
          <w:jc w:val="center"/>
        </w:trPr>
        <w:tc>
          <w:tcPr>
            <w:tcW w:w="1800" w:type="dxa"/>
          </w:tcPr>
          <w:p w14:paraId="7D31241A" w14:textId="77777777" w:rsidR="00D53666" w:rsidRDefault="00000000">
            <w:pPr>
              <w:spacing w:after="40"/>
            </w:pPr>
            <w:r>
              <w:rPr>
                <w:sz w:val="17"/>
              </w:rPr>
              <w:t>Text to speech</w:t>
            </w:r>
          </w:p>
        </w:tc>
        <w:tc>
          <w:tcPr>
            <w:tcW w:w="2160" w:type="dxa"/>
          </w:tcPr>
          <w:p w14:paraId="6142E976" w14:textId="77777777" w:rsidR="00D53666" w:rsidRDefault="00000000">
            <w:pPr>
              <w:spacing w:after="40"/>
            </w:pPr>
            <w:r>
              <w:rPr>
                <w:sz w:val="17"/>
              </w:rPr>
              <w:t>Selectable per clinic</w:t>
            </w:r>
          </w:p>
        </w:tc>
        <w:tc>
          <w:tcPr>
            <w:tcW w:w="6120" w:type="dxa"/>
          </w:tcPr>
          <w:p w14:paraId="5F0342FC" w14:textId="77777777" w:rsidR="00D53666" w:rsidRDefault="00000000">
            <w:pPr>
              <w:spacing w:after="40"/>
            </w:pPr>
            <w:r>
              <w:rPr>
                <w:sz w:val="17"/>
              </w:rPr>
              <w:t>Sarvam (bulbul), OpenAI, Cartesia and Deepgram branches exist. The voice follows the clinic's chosen profile and switches with the detected language.</w:t>
            </w:r>
          </w:p>
        </w:tc>
      </w:tr>
      <w:tr w:rsidR="00D53666" w14:paraId="00566B14" w14:textId="77777777">
        <w:trPr>
          <w:jc w:val="center"/>
        </w:trPr>
        <w:tc>
          <w:tcPr>
            <w:tcW w:w="1800" w:type="dxa"/>
          </w:tcPr>
          <w:p w14:paraId="413A89F0" w14:textId="77777777" w:rsidR="00D53666" w:rsidRDefault="00000000">
            <w:pPr>
              <w:spacing w:after="40"/>
            </w:pPr>
            <w:r>
              <w:rPr>
                <w:sz w:val="17"/>
              </w:rPr>
              <w:t>Backend transport</w:t>
            </w:r>
          </w:p>
        </w:tc>
        <w:tc>
          <w:tcPr>
            <w:tcW w:w="2160" w:type="dxa"/>
          </w:tcPr>
          <w:p w14:paraId="7DCA81B8" w14:textId="77777777" w:rsidR="00D53666" w:rsidRDefault="00000000">
            <w:pPr>
              <w:spacing w:after="40"/>
            </w:pPr>
            <w:r>
              <w:rPr>
                <w:sz w:val="17"/>
              </w:rPr>
              <w:t>Custom HTTP client</w:t>
            </w:r>
          </w:p>
        </w:tc>
        <w:tc>
          <w:tcPr>
            <w:tcW w:w="6120" w:type="dxa"/>
          </w:tcPr>
          <w:p w14:paraId="5CDF5F43" w14:textId="77777777" w:rsidR="00D53666" w:rsidRDefault="00000000">
            <w:pPr>
              <w:spacing w:after="40"/>
            </w:pPr>
            <w:r>
              <w:rPr>
                <w:sz w:val="17"/>
              </w:rPr>
              <w:t>Bounded timeout, limited retries; transport only - it holds no business logic.</w:t>
            </w:r>
          </w:p>
        </w:tc>
      </w:tr>
    </w:tbl>
    <w:p w14:paraId="0E569AA9" w14:textId="77777777" w:rsidR="00D53666" w:rsidRDefault="00D53666">
      <w:pPr>
        <w:spacing w:after="40"/>
      </w:pPr>
    </w:p>
    <w:p w14:paraId="2B78084F" w14:textId="77777777" w:rsidR="00D53666" w:rsidRDefault="00000000">
      <w:pPr>
        <w:spacing w:before="80"/>
        <w:ind w:left="216"/>
      </w:pPr>
      <w:r>
        <w:rPr>
          <w:b/>
          <w:color w:val="0F766E"/>
          <w:sz w:val="19"/>
        </w:rPr>
        <w:t xml:space="preserve">CORRECTION: </w:t>
      </w:r>
      <w:r>
        <w:rPr>
          <w:i/>
          <w:sz w:val="19"/>
        </w:rPr>
        <w:t>Deepgram is present as a text-to-speech option only. The speech-to-text provider wired into the session is Sarvam. Existing documentation states otherwise; the code is authoritative.</w:t>
      </w:r>
    </w:p>
    <w:p w14:paraId="36E38869" w14:textId="77777777" w:rsidR="00D53666" w:rsidRDefault="00000000">
      <w:pPr>
        <w:pStyle w:val="Heading2"/>
      </w:pPr>
      <w:r>
        <w:t>10.3 The agent's action set</w:t>
      </w:r>
    </w:p>
    <w:p w14:paraId="51F4FBA9" w14:textId="77777777" w:rsidR="00D53666" w:rsidRDefault="00000000">
      <w:r>
        <w:t>All backend work is invoked through one tool taking an action name. Fourteen actions exist:</w:t>
      </w:r>
    </w:p>
    <w:tbl>
      <w:tblPr>
        <w:tblStyle w:val="TableGrid"/>
        <w:tblW w:w="0" w:type="auto"/>
        <w:jc w:val="center"/>
        <w:tblLook w:val="04A0" w:firstRow="1" w:lastRow="0" w:firstColumn="1" w:lastColumn="0" w:noHBand="0" w:noVBand="1"/>
      </w:tblPr>
      <w:tblGrid>
        <w:gridCol w:w="1866"/>
        <w:gridCol w:w="5283"/>
        <w:gridCol w:w="2859"/>
      </w:tblGrid>
      <w:tr w:rsidR="00D53666" w14:paraId="2B8DF8FF" w14:textId="77777777">
        <w:trPr>
          <w:jc w:val="center"/>
        </w:trPr>
        <w:tc>
          <w:tcPr>
            <w:tcW w:w="1872" w:type="dxa"/>
            <w:shd w:val="clear" w:color="auto" w:fill="0F766E"/>
          </w:tcPr>
          <w:p w14:paraId="3E67623A" w14:textId="77777777" w:rsidR="00D53666" w:rsidRDefault="00000000">
            <w:pPr>
              <w:spacing w:after="40"/>
            </w:pPr>
            <w:r>
              <w:rPr>
                <w:b/>
                <w:color w:val="FFFFFF"/>
                <w:sz w:val="17"/>
              </w:rPr>
              <w:lastRenderedPageBreak/>
              <w:t>Action</w:t>
            </w:r>
          </w:p>
        </w:tc>
        <w:tc>
          <w:tcPr>
            <w:tcW w:w="5328" w:type="dxa"/>
            <w:shd w:val="clear" w:color="auto" w:fill="0F766E"/>
          </w:tcPr>
          <w:p w14:paraId="1F303120" w14:textId="77777777" w:rsidR="00D53666" w:rsidRDefault="00000000">
            <w:pPr>
              <w:spacing w:after="40"/>
            </w:pPr>
            <w:r>
              <w:rPr>
                <w:b/>
                <w:color w:val="FFFFFF"/>
                <w:sz w:val="17"/>
              </w:rPr>
              <w:t>Business purpose</w:t>
            </w:r>
          </w:p>
        </w:tc>
        <w:tc>
          <w:tcPr>
            <w:tcW w:w="2880" w:type="dxa"/>
            <w:shd w:val="clear" w:color="auto" w:fill="0F766E"/>
          </w:tcPr>
          <w:p w14:paraId="16D95B3D" w14:textId="77777777" w:rsidR="00D53666" w:rsidRDefault="00000000">
            <w:pPr>
              <w:spacing w:after="40"/>
            </w:pPr>
            <w:r>
              <w:rPr>
                <w:b/>
                <w:color w:val="FFFFFF"/>
                <w:sz w:val="17"/>
              </w:rPr>
              <w:t>Reachable because</w:t>
            </w:r>
          </w:p>
        </w:tc>
      </w:tr>
      <w:tr w:rsidR="00D53666" w14:paraId="0CC757AE" w14:textId="77777777">
        <w:trPr>
          <w:jc w:val="center"/>
        </w:trPr>
        <w:tc>
          <w:tcPr>
            <w:tcW w:w="1872" w:type="dxa"/>
          </w:tcPr>
          <w:p w14:paraId="00960D35" w14:textId="77777777" w:rsidR="00D53666" w:rsidRDefault="00000000">
            <w:pPr>
              <w:spacing w:after="40"/>
            </w:pPr>
            <w:r>
              <w:rPr>
                <w:sz w:val="17"/>
              </w:rPr>
              <w:t>patient_lookup</w:t>
            </w:r>
          </w:p>
        </w:tc>
        <w:tc>
          <w:tcPr>
            <w:tcW w:w="5328" w:type="dxa"/>
          </w:tcPr>
          <w:p w14:paraId="17855112" w14:textId="77777777" w:rsidR="00D53666" w:rsidRDefault="00000000">
            <w:pPr>
              <w:spacing w:after="40"/>
            </w:pPr>
            <w:r>
              <w:rPr>
                <w:sz w:val="17"/>
              </w:rPr>
              <w:t>Find the caller in the roster</w:t>
            </w:r>
          </w:p>
        </w:tc>
        <w:tc>
          <w:tcPr>
            <w:tcW w:w="2880" w:type="dxa"/>
          </w:tcPr>
          <w:p w14:paraId="7083D676" w14:textId="77777777" w:rsidR="00D53666" w:rsidRDefault="00000000">
            <w:pPr>
              <w:spacing w:after="40"/>
            </w:pPr>
            <w:r>
              <w:rPr>
                <w:sz w:val="17"/>
              </w:rPr>
              <w:t>Dual-auth endpoint</w:t>
            </w:r>
          </w:p>
        </w:tc>
      </w:tr>
      <w:tr w:rsidR="00D53666" w14:paraId="048C90A6" w14:textId="77777777">
        <w:trPr>
          <w:jc w:val="center"/>
        </w:trPr>
        <w:tc>
          <w:tcPr>
            <w:tcW w:w="1872" w:type="dxa"/>
          </w:tcPr>
          <w:p w14:paraId="567B722B" w14:textId="77777777" w:rsidR="00D53666" w:rsidRDefault="00000000">
            <w:pPr>
              <w:spacing w:after="40"/>
            </w:pPr>
            <w:r>
              <w:rPr>
                <w:sz w:val="17"/>
              </w:rPr>
              <w:t>patient_register</w:t>
            </w:r>
          </w:p>
        </w:tc>
        <w:tc>
          <w:tcPr>
            <w:tcW w:w="5328" w:type="dxa"/>
          </w:tcPr>
          <w:p w14:paraId="58D7D228" w14:textId="77777777" w:rsidR="00D53666" w:rsidRDefault="00000000">
            <w:pPr>
              <w:spacing w:after="40"/>
            </w:pPr>
            <w:r>
              <w:rPr>
                <w:sz w:val="17"/>
              </w:rPr>
              <w:t>Create a record for a caller who is not known</w:t>
            </w:r>
          </w:p>
        </w:tc>
        <w:tc>
          <w:tcPr>
            <w:tcW w:w="2880" w:type="dxa"/>
          </w:tcPr>
          <w:p w14:paraId="6AA63001" w14:textId="77777777" w:rsidR="00D53666" w:rsidRDefault="00000000">
            <w:pPr>
              <w:spacing w:after="40"/>
            </w:pPr>
            <w:r>
              <w:rPr>
                <w:sz w:val="17"/>
              </w:rPr>
              <w:t>Dual-auth endpoint</w:t>
            </w:r>
          </w:p>
        </w:tc>
      </w:tr>
      <w:tr w:rsidR="00D53666" w14:paraId="0EAD1BEE" w14:textId="77777777">
        <w:trPr>
          <w:jc w:val="center"/>
        </w:trPr>
        <w:tc>
          <w:tcPr>
            <w:tcW w:w="1872" w:type="dxa"/>
          </w:tcPr>
          <w:p w14:paraId="1F95F491" w14:textId="77777777" w:rsidR="00D53666" w:rsidRDefault="00000000">
            <w:pPr>
              <w:spacing w:after="40"/>
            </w:pPr>
            <w:r>
              <w:rPr>
                <w:sz w:val="17"/>
              </w:rPr>
              <w:t>doctors</w:t>
            </w:r>
          </w:p>
        </w:tc>
        <w:tc>
          <w:tcPr>
            <w:tcW w:w="5328" w:type="dxa"/>
          </w:tcPr>
          <w:p w14:paraId="56D4245C" w14:textId="77777777" w:rsidR="00D53666" w:rsidRDefault="00000000">
            <w:pPr>
              <w:spacing w:after="40"/>
            </w:pPr>
            <w:r>
              <w:rPr>
                <w:sz w:val="17"/>
              </w:rPr>
              <w:t>List clinicians so the caller can choose</w:t>
            </w:r>
          </w:p>
        </w:tc>
        <w:tc>
          <w:tcPr>
            <w:tcW w:w="2880" w:type="dxa"/>
          </w:tcPr>
          <w:p w14:paraId="2383B46A" w14:textId="77777777" w:rsidR="00D53666" w:rsidRDefault="00000000">
            <w:pPr>
              <w:spacing w:after="40"/>
            </w:pPr>
            <w:r>
              <w:rPr>
                <w:sz w:val="17"/>
              </w:rPr>
              <w:t>Dual-auth endpoint</w:t>
            </w:r>
          </w:p>
        </w:tc>
      </w:tr>
      <w:tr w:rsidR="00D53666" w14:paraId="4C3DE396" w14:textId="77777777">
        <w:trPr>
          <w:jc w:val="center"/>
        </w:trPr>
        <w:tc>
          <w:tcPr>
            <w:tcW w:w="1872" w:type="dxa"/>
          </w:tcPr>
          <w:p w14:paraId="22152FA3" w14:textId="77777777" w:rsidR="00D53666" w:rsidRDefault="00000000">
            <w:pPr>
              <w:spacing w:after="40"/>
            </w:pPr>
            <w:r>
              <w:rPr>
                <w:sz w:val="17"/>
              </w:rPr>
              <w:t>availability</w:t>
            </w:r>
          </w:p>
        </w:tc>
        <w:tc>
          <w:tcPr>
            <w:tcW w:w="5328" w:type="dxa"/>
          </w:tcPr>
          <w:p w14:paraId="21D14035" w14:textId="77777777" w:rsidR="00D53666" w:rsidRDefault="00000000">
            <w:pPr>
              <w:spacing w:after="40"/>
            </w:pPr>
            <w:r>
              <w:rPr>
                <w:sz w:val="17"/>
              </w:rPr>
              <w:t>Offer genuine open slots</w:t>
            </w:r>
          </w:p>
        </w:tc>
        <w:tc>
          <w:tcPr>
            <w:tcW w:w="2880" w:type="dxa"/>
          </w:tcPr>
          <w:p w14:paraId="7398E95F" w14:textId="77777777" w:rsidR="00D53666" w:rsidRDefault="00000000">
            <w:pPr>
              <w:spacing w:after="40"/>
            </w:pPr>
            <w:r>
              <w:rPr>
                <w:sz w:val="17"/>
              </w:rPr>
              <w:t>Dual-auth endpoint</w:t>
            </w:r>
          </w:p>
        </w:tc>
      </w:tr>
      <w:tr w:rsidR="00D53666" w14:paraId="24C4FE12" w14:textId="77777777">
        <w:trPr>
          <w:jc w:val="center"/>
        </w:trPr>
        <w:tc>
          <w:tcPr>
            <w:tcW w:w="1872" w:type="dxa"/>
          </w:tcPr>
          <w:p w14:paraId="7D50D7EA" w14:textId="77777777" w:rsidR="00D53666" w:rsidRDefault="00000000">
            <w:pPr>
              <w:spacing w:after="40"/>
            </w:pPr>
            <w:r>
              <w:rPr>
                <w:sz w:val="17"/>
              </w:rPr>
              <w:t>appointments</w:t>
            </w:r>
          </w:p>
        </w:tc>
        <w:tc>
          <w:tcPr>
            <w:tcW w:w="5328" w:type="dxa"/>
          </w:tcPr>
          <w:p w14:paraId="217837D4" w14:textId="77777777" w:rsidR="00D53666" w:rsidRDefault="00000000">
            <w:pPr>
              <w:spacing w:after="40"/>
            </w:pPr>
            <w:r>
              <w:rPr>
                <w:sz w:val="17"/>
              </w:rPr>
              <w:t>Tell the caller what they already have booked</w:t>
            </w:r>
          </w:p>
        </w:tc>
        <w:tc>
          <w:tcPr>
            <w:tcW w:w="2880" w:type="dxa"/>
          </w:tcPr>
          <w:p w14:paraId="1C027165" w14:textId="77777777" w:rsidR="00D53666" w:rsidRDefault="00000000">
            <w:pPr>
              <w:spacing w:after="40"/>
            </w:pPr>
            <w:r>
              <w:rPr>
                <w:sz w:val="17"/>
              </w:rPr>
              <w:t>Dual-auth endpoint</w:t>
            </w:r>
          </w:p>
        </w:tc>
      </w:tr>
      <w:tr w:rsidR="00D53666" w14:paraId="2AE61746" w14:textId="77777777">
        <w:trPr>
          <w:jc w:val="center"/>
        </w:trPr>
        <w:tc>
          <w:tcPr>
            <w:tcW w:w="1872" w:type="dxa"/>
          </w:tcPr>
          <w:p w14:paraId="3453ABDE" w14:textId="77777777" w:rsidR="00D53666" w:rsidRDefault="00000000">
            <w:pPr>
              <w:spacing w:after="40"/>
            </w:pPr>
            <w:r>
              <w:rPr>
                <w:sz w:val="17"/>
              </w:rPr>
              <w:t>book</w:t>
            </w:r>
          </w:p>
        </w:tc>
        <w:tc>
          <w:tcPr>
            <w:tcW w:w="5328" w:type="dxa"/>
          </w:tcPr>
          <w:p w14:paraId="08F52763" w14:textId="77777777" w:rsidR="00D53666" w:rsidRDefault="00000000">
            <w:pPr>
              <w:spacing w:after="40"/>
            </w:pPr>
            <w:r>
              <w:rPr>
                <w:sz w:val="17"/>
              </w:rPr>
              <w:t>Create the appointment</w:t>
            </w:r>
          </w:p>
        </w:tc>
        <w:tc>
          <w:tcPr>
            <w:tcW w:w="2880" w:type="dxa"/>
          </w:tcPr>
          <w:p w14:paraId="3FF4BC3C" w14:textId="77777777" w:rsidR="00D53666" w:rsidRDefault="00000000">
            <w:pPr>
              <w:spacing w:after="40"/>
            </w:pPr>
            <w:r>
              <w:rPr>
                <w:sz w:val="17"/>
              </w:rPr>
              <w:t>Dual-auth endpoint</w:t>
            </w:r>
          </w:p>
        </w:tc>
      </w:tr>
      <w:tr w:rsidR="00D53666" w14:paraId="06C32BE4" w14:textId="77777777">
        <w:trPr>
          <w:jc w:val="center"/>
        </w:trPr>
        <w:tc>
          <w:tcPr>
            <w:tcW w:w="1872" w:type="dxa"/>
          </w:tcPr>
          <w:p w14:paraId="5817AB39" w14:textId="77777777" w:rsidR="00D53666" w:rsidRDefault="00000000">
            <w:pPr>
              <w:spacing w:after="40"/>
            </w:pPr>
            <w:r>
              <w:rPr>
                <w:sz w:val="17"/>
              </w:rPr>
              <w:t>reschedule</w:t>
            </w:r>
          </w:p>
        </w:tc>
        <w:tc>
          <w:tcPr>
            <w:tcW w:w="5328" w:type="dxa"/>
          </w:tcPr>
          <w:p w14:paraId="1F109EE6" w14:textId="77777777" w:rsidR="00D53666" w:rsidRDefault="00000000">
            <w:pPr>
              <w:spacing w:after="40"/>
            </w:pPr>
            <w:r>
              <w:rPr>
                <w:sz w:val="17"/>
              </w:rPr>
              <w:t>Move an existing appointment</w:t>
            </w:r>
          </w:p>
        </w:tc>
        <w:tc>
          <w:tcPr>
            <w:tcW w:w="2880" w:type="dxa"/>
          </w:tcPr>
          <w:p w14:paraId="5BAC9453" w14:textId="77777777" w:rsidR="00D53666" w:rsidRDefault="00000000">
            <w:pPr>
              <w:spacing w:after="40"/>
            </w:pPr>
            <w:r>
              <w:rPr>
                <w:sz w:val="17"/>
              </w:rPr>
              <w:t>Dual-auth endpoint</w:t>
            </w:r>
          </w:p>
        </w:tc>
      </w:tr>
      <w:tr w:rsidR="00D53666" w14:paraId="03A39960" w14:textId="77777777">
        <w:trPr>
          <w:jc w:val="center"/>
        </w:trPr>
        <w:tc>
          <w:tcPr>
            <w:tcW w:w="1872" w:type="dxa"/>
          </w:tcPr>
          <w:p w14:paraId="08778759" w14:textId="77777777" w:rsidR="00D53666" w:rsidRDefault="00000000">
            <w:pPr>
              <w:spacing w:after="40"/>
            </w:pPr>
            <w:r>
              <w:rPr>
                <w:sz w:val="17"/>
              </w:rPr>
              <w:t>cancel</w:t>
            </w:r>
          </w:p>
        </w:tc>
        <w:tc>
          <w:tcPr>
            <w:tcW w:w="5328" w:type="dxa"/>
          </w:tcPr>
          <w:p w14:paraId="6C9019AD" w14:textId="77777777" w:rsidR="00D53666" w:rsidRDefault="00000000">
            <w:pPr>
              <w:spacing w:after="40"/>
            </w:pPr>
            <w:r>
              <w:rPr>
                <w:sz w:val="17"/>
              </w:rPr>
              <w:t>Cancel an existing appointment</w:t>
            </w:r>
          </w:p>
        </w:tc>
        <w:tc>
          <w:tcPr>
            <w:tcW w:w="2880" w:type="dxa"/>
          </w:tcPr>
          <w:p w14:paraId="6F35F276" w14:textId="77777777" w:rsidR="00D53666" w:rsidRDefault="00000000">
            <w:pPr>
              <w:spacing w:after="40"/>
            </w:pPr>
            <w:r>
              <w:rPr>
                <w:sz w:val="17"/>
              </w:rPr>
              <w:t>Dual-auth endpoint</w:t>
            </w:r>
          </w:p>
        </w:tc>
      </w:tr>
      <w:tr w:rsidR="00D53666" w14:paraId="648A3212" w14:textId="77777777">
        <w:trPr>
          <w:jc w:val="center"/>
        </w:trPr>
        <w:tc>
          <w:tcPr>
            <w:tcW w:w="1872" w:type="dxa"/>
          </w:tcPr>
          <w:p w14:paraId="363F98C5" w14:textId="77777777" w:rsidR="00D53666" w:rsidRDefault="00000000">
            <w:pPr>
              <w:spacing w:after="40"/>
            </w:pPr>
            <w:r>
              <w:rPr>
                <w:sz w:val="17"/>
              </w:rPr>
              <w:t>clinic_info</w:t>
            </w:r>
          </w:p>
        </w:tc>
        <w:tc>
          <w:tcPr>
            <w:tcW w:w="5328" w:type="dxa"/>
          </w:tcPr>
          <w:p w14:paraId="40D48D71" w14:textId="77777777" w:rsidR="00D53666" w:rsidRDefault="00000000">
            <w:pPr>
              <w:spacing w:after="40"/>
            </w:pPr>
            <w:r>
              <w:rPr>
                <w:sz w:val="17"/>
              </w:rPr>
              <w:t>Answer hours, address, contact and accepted insurers</w:t>
            </w:r>
          </w:p>
        </w:tc>
        <w:tc>
          <w:tcPr>
            <w:tcW w:w="2880" w:type="dxa"/>
          </w:tcPr>
          <w:p w14:paraId="3542F3A8" w14:textId="77777777" w:rsidR="00D53666" w:rsidRDefault="00000000">
            <w:pPr>
              <w:spacing w:after="40"/>
            </w:pPr>
            <w:r>
              <w:rPr>
                <w:sz w:val="17"/>
              </w:rPr>
              <w:t>Never gated by plan</w:t>
            </w:r>
          </w:p>
        </w:tc>
      </w:tr>
      <w:tr w:rsidR="00D53666" w14:paraId="52DA7CDC" w14:textId="77777777">
        <w:trPr>
          <w:jc w:val="center"/>
        </w:trPr>
        <w:tc>
          <w:tcPr>
            <w:tcW w:w="1872" w:type="dxa"/>
          </w:tcPr>
          <w:p w14:paraId="24AFC5AA" w14:textId="77777777" w:rsidR="00D53666" w:rsidRDefault="00000000">
            <w:pPr>
              <w:spacing w:after="40"/>
            </w:pPr>
            <w:r>
              <w:rPr>
                <w:sz w:val="17"/>
              </w:rPr>
              <w:t>services</w:t>
            </w:r>
          </w:p>
        </w:tc>
        <w:tc>
          <w:tcPr>
            <w:tcW w:w="5328" w:type="dxa"/>
          </w:tcPr>
          <w:p w14:paraId="063EDE88" w14:textId="77777777" w:rsidR="00D53666" w:rsidRDefault="00000000">
            <w:pPr>
              <w:spacing w:after="40"/>
            </w:pPr>
            <w:r>
              <w:rPr>
                <w:sz w:val="17"/>
              </w:rPr>
              <w:t>Answer what is offered and what it costs</w:t>
            </w:r>
          </w:p>
        </w:tc>
        <w:tc>
          <w:tcPr>
            <w:tcW w:w="2880" w:type="dxa"/>
          </w:tcPr>
          <w:p w14:paraId="34EBBDBB" w14:textId="77777777" w:rsidR="00D53666" w:rsidRDefault="00000000">
            <w:pPr>
              <w:spacing w:after="40"/>
            </w:pPr>
            <w:r>
              <w:rPr>
                <w:sz w:val="17"/>
              </w:rPr>
              <w:t>Never gated by plan</w:t>
            </w:r>
          </w:p>
        </w:tc>
      </w:tr>
      <w:tr w:rsidR="00D53666" w14:paraId="1F9FDEAE" w14:textId="77777777">
        <w:trPr>
          <w:jc w:val="center"/>
        </w:trPr>
        <w:tc>
          <w:tcPr>
            <w:tcW w:w="1872" w:type="dxa"/>
          </w:tcPr>
          <w:p w14:paraId="22F4DA2B" w14:textId="77777777" w:rsidR="00D53666" w:rsidRDefault="00000000">
            <w:pPr>
              <w:spacing w:after="40"/>
            </w:pPr>
            <w:r>
              <w:rPr>
                <w:sz w:val="17"/>
              </w:rPr>
              <w:t>faq</w:t>
            </w:r>
          </w:p>
        </w:tc>
        <w:tc>
          <w:tcPr>
            <w:tcW w:w="5328" w:type="dxa"/>
          </w:tcPr>
          <w:p w14:paraId="266259B9" w14:textId="77777777" w:rsidR="00D53666" w:rsidRDefault="00000000">
            <w:pPr>
              <w:spacing w:after="40"/>
            </w:pPr>
            <w:r>
              <w:rPr>
                <w:sz w:val="17"/>
              </w:rPr>
              <w:t>Answer from the clinic's own documents</w:t>
            </w:r>
          </w:p>
        </w:tc>
        <w:tc>
          <w:tcPr>
            <w:tcW w:w="2880" w:type="dxa"/>
          </w:tcPr>
          <w:p w14:paraId="2618C73B" w14:textId="77777777" w:rsidR="00D53666" w:rsidRDefault="00000000">
            <w:pPr>
              <w:spacing w:after="40"/>
            </w:pPr>
            <w:r>
              <w:rPr>
                <w:sz w:val="17"/>
              </w:rPr>
              <w:t>Degrades rather than refusing</w:t>
            </w:r>
          </w:p>
        </w:tc>
      </w:tr>
      <w:tr w:rsidR="00D53666" w14:paraId="52051F18" w14:textId="77777777">
        <w:trPr>
          <w:jc w:val="center"/>
        </w:trPr>
        <w:tc>
          <w:tcPr>
            <w:tcW w:w="1872" w:type="dxa"/>
          </w:tcPr>
          <w:p w14:paraId="532E6E2F" w14:textId="77777777" w:rsidR="00D53666" w:rsidRDefault="00000000">
            <w:pPr>
              <w:spacing w:after="40"/>
            </w:pPr>
            <w:r>
              <w:rPr>
                <w:sz w:val="17"/>
              </w:rPr>
              <w:t>medical_history</w:t>
            </w:r>
          </w:p>
        </w:tc>
        <w:tc>
          <w:tcPr>
            <w:tcW w:w="5328" w:type="dxa"/>
          </w:tcPr>
          <w:p w14:paraId="3745EB06" w14:textId="77777777" w:rsidR="00D53666" w:rsidRDefault="00000000">
            <w:pPr>
              <w:spacing w:after="40"/>
            </w:pPr>
            <w:r>
              <w:rPr>
                <w:sz w:val="17"/>
              </w:rPr>
              <w:t>Read the patient's clinical history</w:t>
            </w:r>
          </w:p>
        </w:tc>
        <w:tc>
          <w:tcPr>
            <w:tcW w:w="2880" w:type="dxa"/>
          </w:tcPr>
          <w:p w14:paraId="105618E1" w14:textId="77777777" w:rsidR="00D53666" w:rsidRDefault="00000000">
            <w:pPr>
              <w:spacing w:after="40"/>
            </w:pPr>
            <w:r>
              <w:rPr>
                <w:sz w:val="17"/>
              </w:rPr>
              <w:t>Dual-auth endpoint; access audited</w:t>
            </w:r>
          </w:p>
        </w:tc>
      </w:tr>
      <w:tr w:rsidR="00D53666" w14:paraId="6582EA4E" w14:textId="77777777">
        <w:trPr>
          <w:jc w:val="center"/>
        </w:trPr>
        <w:tc>
          <w:tcPr>
            <w:tcW w:w="1872" w:type="dxa"/>
          </w:tcPr>
          <w:p w14:paraId="2986ADC4" w14:textId="77777777" w:rsidR="00D53666" w:rsidRDefault="00000000">
            <w:pPr>
              <w:spacing w:after="40"/>
            </w:pPr>
            <w:r>
              <w:rPr>
                <w:sz w:val="17"/>
              </w:rPr>
              <w:t>refill_request</w:t>
            </w:r>
          </w:p>
        </w:tc>
        <w:tc>
          <w:tcPr>
            <w:tcW w:w="5328" w:type="dxa"/>
          </w:tcPr>
          <w:p w14:paraId="2EC50E13" w14:textId="77777777" w:rsidR="00D53666" w:rsidRDefault="00000000">
            <w:pPr>
              <w:spacing w:after="40"/>
            </w:pPr>
            <w:r>
              <w:rPr>
                <w:sz w:val="17"/>
              </w:rPr>
              <w:t>Record a repeat-prescription request as pending</w:t>
            </w:r>
          </w:p>
        </w:tc>
        <w:tc>
          <w:tcPr>
            <w:tcW w:w="2880" w:type="dxa"/>
          </w:tcPr>
          <w:p w14:paraId="58B9A885" w14:textId="77777777" w:rsidR="00D53666" w:rsidRDefault="00000000">
            <w:pPr>
              <w:spacing w:after="40"/>
            </w:pPr>
            <w:r>
              <w:rPr>
                <w:sz w:val="17"/>
              </w:rPr>
              <w:t>Write-only; cannot list or decide</w:t>
            </w:r>
          </w:p>
        </w:tc>
      </w:tr>
      <w:tr w:rsidR="00D53666" w14:paraId="0425F323" w14:textId="77777777">
        <w:trPr>
          <w:jc w:val="center"/>
        </w:trPr>
        <w:tc>
          <w:tcPr>
            <w:tcW w:w="1872" w:type="dxa"/>
          </w:tcPr>
          <w:p w14:paraId="6A639311" w14:textId="77777777" w:rsidR="00D53666" w:rsidRDefault="00000000">
            <w:pPr>
              <w:spacing w:after="40"/>
            </w:pPr>
            <w:r>
              <w:rPr>
                <w:sz w:val="17"/>
              </w:rPr>
              <w:t>transfer</w:t>
            </w:r>
          </w:p>
        </w:tc>
        <w:tc>
          <w:tcPr>
            <w:tcW w:w="5328" w:type="dxa"/>
          </w:tcPr>
          <w:p w14:paraId="090DE020" w14:textId="77777777" w:rsidR="00D53666" w:rsidRDefault="00000000">
            <w:pPr>
              <w:spacing w:after="40"/>
            </w:pPr>
            <w:r>
              <w:rPr>
                <w:sz w:val="17"/>
              </w:rPr>
              <w:t>Hand the live call to a person</w:t>
            </w:r>
          </w:p>
        </w:tc>
        <w:tc>
          <w:tcPr>
            <w:tcW w:w="2880" w:type="dxa"/>
          </w:tcPr>
          <w:p w14:paraId="745BE325" w14:textId="77777777" w:rsidR="00D53666" w:rsidRDefault="00000000">
            <w:pPr>
              <w:spacing w:after="40"/>
            </w:pPr>
            <w:r>
              <w:rPr>
                <w:sz w:val="17"/>
              </w:rPr>
              <w:t>Telephony platform call</w:t>
            </w:r>
          </w:p>
        </w:tc>
      </w:tr>
    </w:tbl>
    <w:p w14:paraId="3EED4062" w14:textId="77777777" w:rsidR="00D53666" w:rsidRDefault="00D53666">
      <w:pPr>
        <w:spacing w:after="40"/>
      </w:pPr>
    </w:p>
    <w:p w14:paraId="2ECBD20F" w14:textId="77777777" w:rsidR="00D53666" w:rsidRDefault="00000000">
      <w:pPr>
        <w:spacing w:before="80"/>
        <w:ind w:left="216"/>
      </w:pPr>
      <w:r>
        <w:rPr>
          <w:b/>
          <w:color w:val="0F766E"/>
          <w:sz w:val="19"/>
        </w:rPr>
        <w:t xml:space="preserve">DESIGN CONSTRAINT: </w:t>
      </w:r>
      <w:r>
        <w:rPr>
          <w:i/>
          <w:sz w:val="19"/>
        </w:rPr>
        <w:t>The tool's parameter set is deliberately constrained and is frozen by a test, because every property is sent to the model on every call and counts against the same token budget as the reply. Adding one is a guarded change requiring justification.</w:t>
      </w:r>
    </w:p>
    <w:p w14:paraId="5C4656D9" w14:textId="77777777" w:rsidR="00D53666" w:rsidRDefault="00000000">
      <w:pPr>
        <w:pStyle w:val="Heading2"/>
      </w:pPr>
      <w:r>
        <w:t>10.4 Error handling posture</w:t>
      </w:r>
    </w:p>
    <w:p w14:paraId="117EB507" w14:textId="77777777" w:rsidR="00D53666" w:rsidRDefault="00000000">
      <w:pPr>
        <w:pStyle w:val="ListBullet"/>
        <w:spacing w:after="60"/>
      </w:pPr>
      <w:r>
        <w:rPr>
          <w:b/>
        </w:rPr>
        <w:t xml:space="preserve">A call must never fail because routing is unconfigured. </w:t>
      </w:r>
      <w:r>
        <w:t>Every tenant-resolution failure mode falls back to single-tenant behaviour.</w:t>
      </w:r>
    </w:p>
    <w:p w14:paraId="44F37A20" w14:textId="77777777" w:rsidR="00D53666" w:rsidRDefault="00000000">
      <w:pPr>
        <w:pStyle w:val="ListBullet"/>
        <w:spacing w:after="60"/>
      </w:pPr>
      <w:r>
        <w:rPr>
          <w:b/>
        </w:rPr>
        <w:t xml:space="preserve">The caller must never hear about a billing problem. </w:t>
      </w:r>
      <w:r>
        <w:t>Plan-gated features the agent can reach return their ordinary unconfigured response, using the identical wording a below-threshold retrieval returns.</w:t>
      </w:r>
    </w:p>
    <w:p w14:paraId="4BA0FA63" w14:textId="77777777" w:rsidR="00D53666" w:rsidRDefault="00000000">
      <w:pPr>
        <w:pStyle w:val="ListBullet"/>
        <w:spacing w:after="60"/>
      </w:pPr>
      <w:r>
        <w:rPr>
          <w:b/>
        </w:rPr>
        <w:t xml:space="preserve">Side effects must never break the call. </w:t>
      </w:r>
      <w:r>
        <w:t>EHR push, patient notification and webhook delivery all run after the response and swallow their own failures.</w:t>
      </w:r>
    </w:p>
    <w:p w14:paraId="79B27CDB" w14:textId="77777777" w:rsidR="00D53666" w:rsidRDefault="00000000">
      <w:pPr>
        <w:pStyle w:val="ListBullet"/>
        <w:spacing w:after="60"/>
      </w:pPr>
      <w:r>
        <w:rPr>
          <w:b/>
        </w:rPr>
        <w:t xml:space="preserve">A lost worker must not corrupt the record. </w:t>
      </w:r>
      <w:r>
        <w:t>The scheduled reaper closes abandoned calls from evidence and refuses to invent a duration.</w:t>
      </w:r>
    </w:p>
    <w:p w14:paraId="4F6CD60B" w14:textId="77777777" w:rsidR="00D53666" w:rsidRDefault="00000000">
      <w:pPr>
        <w:pStyle w:val="ListBullet"/>
        <w:spacing w:after="60"/>
      </w:pPr>
      <w:r>
        <w:rPr>
          <w:b/>
        </w:rPr>
        <w:t xml:space="preserve">Transcript loss must not block finalisation. </w:t>
      </w:r>
      <w:r>
        <w:t>A failed transcript save is logged and finalisation proceeds.</w:t>
      </w:r>
    </w:p>
    <w:p w14:paraId="1D5C40D6" w14:textId="77777777" w:rsidR="00D53666" w:rsidRDefault="00000000">
      <w:r>
        <w:br w:type="page"/>
      </w:r>
    </w:p>
    <w:p w14:paraId="7730073D" w14:textId="77777777" w:rsidR="00D53666" w:rsidRDefault="00000000">
      <w:pPr>
        <w:pStyle w:val="Heading1"/>
      </w:pPr>
      <w:r>
        <w:lastRenderedPageBreak/>
        <w:t>11. Appointment Requirements</w:t>
      </w:r>
    </w:p>
    <w:p w14:paraId="0892A387" w14:textId="77777777" w:rsidR="00D53666" w:rsidRDefault="00000000">
      <w:pPr>
        <w:pStyle w:val="Heading2"/>
      </w:pPr>
      <w:r>
        <w:t>11.1 Scheduling model</w:t>
      </w:r>
    </w:p>
    <w:tbl>
      <w:tblPr>
        <w:tblStyle w:val="TableGrid"/>
        <w:tblW w:w="0" w:type="auto"/>
        <w:jc w:val="center"/>
        <w:tblLook w:val="04A0" w:firstRow="1" w:lastRow="0" w:firstColumn="1" w:lastColumn="0" w:noHBand="0" w:noVBand="1"/>
      </w:tblPr>
      <w:tblGrid>
        <w:gridCol w:w="2149"/>
        <w:gridCol w:w="7859"/>
      </w:tblGrid>
      <w:tr w:rsidR="00D53666" w14:paraId="64DF3A45" w14:textId="77777777">
        <w:trPr>
          <w:jc w:val="center"/>
        </w:trPr>
        <w:tc>
          <w:tcPr>
            <w:tcW w:w="2160" w:type="dxa"/>
            <w:shd w:val="clear" w:color="auto" w:fill="0F766E"/>
          </w:tcPr>
          <w:p w14:paraId="7C9828F6" w14:textId="77777777" w:rsidR="00D53666" w:rsidRDefault="00000000">
            <w:pPr>
              <w:spacing w:after="40"/>
            </w:pPr>
            <w:r>
              <w:rPr>
                <w:b/>
                <w:color w:val="FFFFFF"/>
                <w:sz w:val="18"/>
              </w:rPr>
              <w:t>Element</w:t>
            </w:r>
          </w:p>
        </w:tc>
        <w:tc>
          <w:tcPr>
            <w:tcW w:w="7920" w:type="dxa"/>
            <w:shd w:val="clear" w:color="auto" w:fill="0F766E"/>
          </w:tcPr>
          <w:p w14:paraId="74686B09" w14:textId="77777777" w:rsidR="00D53666" w:rsidRDefault="00000000">
            <w:pPr>
              <w:spacing w:after="40"/>
            </w:pPr>
            <w:r>
              <w:rPr>
                <w:b/>
                <w:color w:val="FFFFFF"/>
                <w:sz w:val="18"/>
              </w:rPr>
              <w:t>Confirmed behaviour</w:t>
            </w:r>
          </w:p>
        </w:tc>
      </w:tr>
      <w:tr w:rsidR="00D53666" w14:paraId="27D0CCB9" w14:textId="77777777">
        <w:trPr>
          <w:jc w:val="center"/>
        </w:trPr>
        <w:tc>
          <w:tcPr>
            <w:tcW w:w="2160" w:type="dxa"/>
          </w:tcPr>
          <w:p w14:paraId="62CB4899" w14:textId="77777777" w:rsidR="00D53666" w:rsidRDefault="00000000">
            <w:pPr>
              <w:spacing w:after="40"/>
            </w:pPr>
            <w:r>
              <w:rPr>
                <w:sz w:val="18"/>
              </w:rPr>
              <w:t>Scheduling resource</w:t>
            </w:r>
          </w:p>
        </w:tc>
        <w:tc>
          <w:tcPr>
            <w:tcW w:w="7920" w:type="dxa"/>
          </w:tcPr>
          <w:p w14:paraId="2BAD0620" w14:textId="77777777" w:rsidR="00D53666" w:rsidRDefault="00000000">
            <w:pPr>
              <w:spacing w:after="40"/>
            </w:pPr>
            <w:r>
              <w:rPr>
                <w:sz w:val="18"/>
              </w:rPr>
              <w:t>The doctor. Each doctor carries working days, working hours and an appointment length in minutes.</w:t>
            </w:r>
          </w:p>
        </w:tc>
      </w:tr>
      <w:tr w:rsidR="00D53666" w14:paraId="78B722AC" w14:textId="77777777">
        <w:trPr>
          <w:jc w:val="center"/>
        </w:trPr>
        <w:tc>
          <w:tcPr>
            <w:tcW w:w="2160" w:type="dxa"/>
          </w:tcPr>
          <w:p w14:paraId="104A998B" w14:textId="77777777" w:rsidR="00D53666" w:rsidRDefault="00000000">
            <w:pPr>
              <w:spacing w:after="40"/>
            </w:pPr>
            <w:r>
              <w:rPr>
                <w:sz w:val="18"/>
              </w:rPr>
              <w:t>Slot generation</w:t>
            </w:r>
          </w:p>
        </w:tc>
        <w:tc>
          <w:tcPr>
            <w:tcW w:w="7920" w:type="dxa"/>
          </w:tcPr>
          <w:p w14:paraId="18F13627" w14:textId="77777777" w:rsidR="00D53666" w:rsidRDefault="00000000">
            <w:pPr>
              <w:spacing w:after="40"/>
            </w:pPr>
            <w:r>
              <w:rPr>
                <w:sz w:val="18"/>
              </w:rPr>
              <w:t>A grid is built across the doctor's full working day at that doctor's appointment length.</w:t>
            </w:r>
          </w:p>
        </w:tc>
      </w:tr>
      <w:tr w:rsidR="00D53666" w14:paraId="2692B0D7" w14:textId="77777777">
        <w:trPr>
          <w:jc w:val="center"/>
        </w:trPr>
        <w:tc>
          <w:tcPr>
            <w:tcW w:w="2160" w:type="dxa"/>
          </w:tcPr>
          <w:p w14:paraId="24BA1CA4" w14:textId="77777777" w:rsidR="00D53666" w:rsidRDefault="00000000">
            <w:pPr>
              <w:spacing w:after="40"/>
            </w:pPr>
            <w:r>
              <w:rPr>
                <w:sz w:val="18"/>
              </w:rPr>
              <w:t>Past exclusion</w:t>
            </w:r>
          </w:p>
        </w:tc>
        <w:tc>
          <w:tcPr>
            <w:tcW w:w="7920" w:type="dxa"/>
          </w:tcPr>
          <w:p w14:paraId="12E998AC" w14:textId="77777777" w:rsidR="00D53666" w:rsidRDefault="00000000">
            <w:pPr>
              <w:spacing w:after="40"/>
            </w:pPr>
            <w:r>
              <w:rPr>
                <w:sz w:val="18"/>
              </w:rPr>
              <w:t>A slot is offered only if it starts after the clinic's local now.</w:t>
            </w:r>
          </w:p>
        </w:tc>
      </w:tr>
      <w:tr w:rsidR="00D53666" w14:paraId="365C325D" w14:textId="77777777">
        <w:trPr>
          <w:jc w:val="center"/>
        </w:trPr>
        <w:tc>
          <w:tcPr>
            <w:tcW w:w="2160" w:type="dxa"/>
          </w:tcPr>
          <w:p w14:paraId="6496DDFA" w14:textId="77777777" w:rsidR="00D53666" w:rsidRDefault="00000000">
            <w:pPr>
              <w:spacing w:after="40"/>
            </w:pPr>
            <w:r>
              <w:rPr>
                <w:sz w:val="18"/>
              </w:rPr>
              <w:t>Conflict exclusion</w:t>
            </w:r>
          </w:p>
        </w:tc>
        <w:tc>
          <w:tcPr>
            <w:tcW w:w="7920" w:type="dxa"/>
          </w:tcPr>
          <w:p w14:paraId="0ACEB0AA" w14:textId="77777777" w:rsidR="00D53666" w:rsidRDefault="00000000">
            <w:pPr>
              <w:spacing w:after="40"/>
            </w:pPr>
            <w:r>
              <w:rPr>
                <w:sz w:val="18"/>
              </w:rPr>
              <w:t>A slot is dropped if it overlaps any existing non-cancelled appointment for that doctor.</w:t>
            </w:r>
          </w:p>
        </w:tc>
      </w:tr>
      <w:tr w:rsidR="00D53666" w14:paraId="675506F3" w14:textId="77777777">
        <w:trPr>
          <w:jc w:val="center"/>
        </w:trPr>
        <w:tc>
          <w:tcPr>
            <w:tcW w:w="2160" w:type="dxa"/>
          </w:tcPr>
          <w:p w14:paraId="0A04F401" w14:textId="77777777" w:rsidR="00D53666" w:rsidRDefault="00000000">
            <w:pPr>
              <w:spacing w:after="40"/>
            </w:pPr>
            <w:r>
              <w:rPr>
                <w:sz w:val="18"/>
              </w:rPr>
              <w:t>Result cap</w:t>
            </w:r>
          </w:p>
        </w:tc>
        <w:tc>
          <w:tcPr>
            <w:tcW w:w="7920" w:type="dxa"/>
          </w:tcPr>
          <w:p w14:paraId="7B117226" w14:textId="77777777" w:rsidR="00D53666" w:rsidRDefault="00000000">
            <w:pPr>
              <w:spacing w:after="40"/>
            </w:pPr>
            <w:r>
              <w:rPr>
                <w:sz w:val="18"/>
              </w:rPr>
              <w:t>The number of slots returned is capped by configuration. The cap is applied after the whole day has been scanned, so a busy morning cannot conceal an open afternoon.</w:t>
            </w:r>
          </w:p>
        </w:tc>
      </w:tr>
      <w:tr w:rsidR="00D53666" w14:paraId="44272271" w14:textId="77777777">
        <w:trPr>
          <w:jc w:val="center"/>
        </w:trPr>
        <w:tc>
          <w:tcPr>
            <w:tcW w:w="2160" w:type="dxa"/>
          </w:tcPr>
          <w:p w14:paraId="43F88EE4" w14:textId="77777777" w:rsidR="00D53666" w:rsidRDefault="00000000">
            <w:pPr>
              <w:spacing w:after="40"/>
            </w:pPr>
            <w:r>
              <w:rPr>
                <w:sz w:val="18"/>
              </w:rPr>
              <w:t>Time basis</w:t>
            </w:r>
          </w:p>
        </w:tc>
        <w:tc>
          <w:tcPr>
            <w:tcW w:w="7920" w:type="dxa"/>
          </w:tcPr>
          <w:p w14:paraId="318E88E9" w14:textId="77777777" w:rsidR="00D53666" w:rsidRDefault="00000000">
            <w:pPr>
              <w:spacing w:after="40"/>
            </w:pPr>
            <w:r>
              <w:rPr>
                <w:sz w:val="18"/>
              </w:rPr>
              <w:t>Appointment start and end are clinic wall-clock and stored without a timezone offset. They are compared against the clinic's local now, never against UTC.</w:t>
            </w:r>
          </w:p>
        </w:tc>
      </w:tr>
      <w:tr w:rsidR="00D53666" w14:paraId="05F3FEDB" w14:textId="77777777">
        <w:trPr>
          <w:jc w:val="center"/>
        </w:trPr>
        <w:tc>
          <w:tcPr>
            <w:tcW w:w="2160" w:type="dxa"/>
          </w:tcPr>
          <w:p w14:paraId="2C61340D" w14:textId="77777777" w:rsidR="00D53666" w:rsidRDefault="00000000">
            <w:pPr>
              <w:spacing w:after="40"/>
            </w:pPr>
            <w:r>
              <w:rPr>
                <w:sz w:val="18"/>
              </w:rPr>
              <w:t>Statuses</w:t>
            </w:r>
          </w:p>
        </w:tc>
        <w:tc>
          <w:tcPr>
            <w:tcW w:w="7920" w:type="dxa"/>
          </w:tcPr>
          <w:p w14:paraId="281698E3" w14:textId="77777777" w:rsidR="00D53666" w:rsidRDefault="00000000">
            <w:pPr>
              <w:spacing w:after="40"/>
            </w:pPr>
            <w:r>
              <w:rPr>
                <w:sz w:val="18"/>
              </w:rPr>
              <w:t>upcoming, done, cancelled, no_show.</w:t>
            </w:r>
          </w:p>
        </w:tc>
      </w:tr>
      <w:tr w:rsidR="00D53666" w14:paraId="275A8BA9" w14:textId="77777777">
        <w:trPr>
          <w:jc w:val="center"/>
        </w:trPr>
        <w:tc>
          <w:tcPr>
            <w:tcW w:w="2160" w:type="dxa"/>
          </w:tcPr>
          <w:p w14:paraId="7C84C87C" w14:textId="77777777" w:rsidR="00D53666" w:rsidRDefault="00000000">
            <w:pPr>
              <w:spacing w:after="40"/>
            </w:pPr>
            <w:r>
              <w:rPr>
                <w:sz w:val="18"/>
              </w:rPr>
              <w:t>Origin flag</w:t>
            </w:r>
          </w:p>
        </w:tc>
        <w:tc>
          <w:tcPr>
            <w:tcW w:w="7920" w:type="dxa"/>
          </w:tcPr>
          <w:p w14:paraId="0D0C2E58" w14:textId="77777777" w:rsidR="00D53666" w:rsidRDefault="00000000">
            <w:pPr>
              <w:spacing w:after="40"/>
            </w:pPr>
            <w:r>
              <w:rPr>
                <w:sz w:val="18"/>
              </w:rPr>
              <w:t>Appointments carry a flag recording whether the AI created them, which is what lets the calendar mark AI bookings distinctly.</w:t>
            </w:r>
          </w:p>
        </w:tc>
      </w:tr>
    </w:tbl>
    <w:p w14:paraId="57AC93E1" w14:textId="77777777" w:rsidR="00D53666" w:rsidRDefault="00D53666">
      <w:pPr>
        <w:spacing w:after="40"/>
      </w:pPr>
    </w:p>
    <w:p w14:paraId="12B21581" w14:textId="77777777" w:rsidR="00D53666" w:rsidRDefault="00000000">
      <w:pPr>
        <w:pStyle w:val="Heading2"/>
      </w:pPr>
      <w:r>
        <w:t>11.2 Validation rules applied on every write</w:t>
      </w:r>
    </w:p>
    <w:p w14:paraId="54EFA584" w14:textId="77777777" w:rsidR="00D53666" w:rsidRDefault="00000000">
      <w:r>
        <w:t>The same validation runs for booking and for rescheduling. It is applied at write time, not inherited from the earlier availability call.</w:t>
      </w:r>
    </w:p>
    <w:tbl>
      <w:tblPr>
        <w:tblStyle w:val="TableGrid"/>
        <w:tblW w:w="0" w:type="auto"/>
        <w:jc w:val="center"/>
        <w:tblLook w:val="04A0" w:firstRow="1" w:lastRow="0" w:firstColumn="1" w:lastColumn="0" w:noHBand="0" w:noVBand="1"/>
      </w:tblPr>
      <w:tblGrid>
        <w:gridCol w:w="2719"/>
        <w:gridCol w:w="3145"/>
        <w:gridCol w:w="4144"/>
      </w:tblGrid>
      <w:tr w:rsidR="00D53666" w14:paraId="1174A7E9" w14:textId="77777777">
        <w:trPr>
          <w:jc w:val="center"/>
        </w:trPr>
        <w:tc>
          <w:tcPr>
            <w:tcW w:w="2736" w:type="dxa"/>
            <w:shd w:val="clear" w:color="auto" w:fill="0F766E"/>
          </w:tcPr>
          <w:p w14:paraId="08ADA6E0" w14:textId="77777777" w:rsidR="00D53666" w:rsidRDefault="00000000">
            <w:pPr>
              <w:spacing w:after="40"/>
            </w:pPr>
            <w:r>
              <w:rPr>
                <w:b/>
                <w:color w:val="FFFFFF"/>
                <w:sz w:val="17"/>
              </w:rPr>
              <w:t>Rule</w:t>
            </w:r>
          </w:p>
        </w:tc>
        <w:tc>
          <w:tcPr>
            <w:tcW w:w="3168" w:type="dxa"/>
            <w:shd w:val="clear" w:color="auto" w:fill="0F766E"/>
          </w:tcPr>
          <w:p w14:paraId="08E7A4C3" w14:textId="77777777" w:rsidR="00D53666" w:rsidRDefault="00000000">
            <w:pPr>
              <w:spacing w:after="40"/>
            </w:pPr>
            <w:r>
              <w:rPr>
                <w:b/>
                <w:color w:val="FFFFFF"/>
                <w:sz w:val="17"/>
              </w:rPr>
              <w:t>Refusal</w:t>
            </w:r>
          </w:p>
        </w:tc>
        <w:tc>
          <w:tcPr>
            <w:tcW w:w="4176" w:type="dxa"/>
            <w:shd w:val="clear" w:color="auto" w:fill="0F766E"/>
          </w:tcPr>
          <w:p w14:paraId="39A887F5" w14:textId="77777777" w:rsidR="00D53666" w:rsidRDefault="00000000">
            <w:pPr>
              <w:spacing w:after="40"/>
            </w:pPr>
            <w:r>
              <w:rPr>
                <w:b/>
                <w:color w:val="FFFFFF"/>
                <w:sz w:val="17"/>
              </w:rPr>
              <w:t>Reason it exists</w:t>
            </w:r>
          </w:p>
        </w:tc>
      </w:tr>
      <w:tr w:rsidR="00D53666" w14:paraId="1D62E487" w14:textId="77777777">
        <w:trPr>
          <w:jc w:val="center"/>
        </w:trPr>
        <w:tc>
          <w:tcPr>
            <w:tcW w:w="2736" w:type="dxa"/>
          </w:tcPr>
          <w:p w14:paraId="435A4A52" w14:textId="77777777" w:rsidR="00D53666" w:rsidRDefault="00000000">
            <w:pPr>
              <w:spacing w:after="40"/>
            </w:pPr>
            <w:r>
              <w:rPr>
                <w:sz w:val="17"/>
              </w:rPr>
              <w:t>The start time must be in the future</w:t>
            </w:r>
          </w:p>
        </w:tc>
        <w:tc>
          <w:tcPr>
            <w:tcW w:w="3168" w:type="dxa"/>
          </w:tcPr>
          <w:p w14:paraId="79E1F9DC" w14:textId="77777777" w:rsidR="00D53666" w:rsidRDefault="00000000">
            <w:pPr>
              <w:spacing w:after="40"/>
            </w:pPr>
            <w:r>
              <w:rPr>
                <w:sz w:val="17"/>
              </w:rPr>
              <w:t>Rejected as a past booking</w:t>
            </w:r>
          </w:p>
        </w:tc>
        <w:tc>
          <w:tcPr>
            <w:tcW w:w="4176" w:type="dxa"/>
          </w:tcPr>
          <w:p w14:paraId="6D3B7776" w14:textId="77777777" w:rsidR="00D53666" w:rsidRDefault="00000000">
            <w:pPr>
              <w:spacing w:after="40"/>
            </w:pPr>
            <w:r>
              <w:rPr>
                <w:sz w:val="17"/>
              </w:rPr>
              <w:t>Comparison is against clinic-local now; comparing against UTC rejected most of the working day for clinics ahead of UTC</w:t>
            </w:r>
          </w:p>
        </w:tc>
      </w:tr>
      <w:tr w:rsidR="00D53666" w14:paraId="7E50B449" w14:textId="77777777">
        <w:trPr>
          <w:jc w:val="center"/>
        </w:trPr>
        <w:tc>
          <w:tcPr>
            <w:tcW w:w="2736" w:type="dxa"/>
          </w:tcPr>
          <w:p w14:paraId="75E5CFDA" w14:textId="77777777" w:rsidR="00D53666" w:rsidRDefault="00000000">
            <w:pPr>
              <w:spacing w:after="40"/>
            </w:pPr>
            <w:r>
              <w:rPr>
                <w:sz w:val="17"/>
              </w:rPr>
              <w:t>The doctor must work that day</w:t>
            </w:r>
          </w:p>
        </w:tc>
        <w:tc>
          <w:tcPr>
            <w:tcW w:w="3168" w:type="dxa"/>
          </w:tcPr>
          <w:p w14:paraId="0C63E2F9" w14:textId="77777777" w:rsidR="00D53666" w:rsidRDefault="00000000">
            <w:pPr>
              <w:spacing w:after="40"/>
            </w:pPr>
            <w:r>
              <w:rPr>
                <w:sz w:val="17"/>
              </w:rPr>
              <w:t>Rejected as a non-working day</w:t>
            </w:r>
          </w:p>
        </w:tc>
        <w:tc>
          <w:tcPr>
            <w:tcW w:w="4176" w:type="dxa"/>
          </w:tcPr>
          <w:p w14:paraId="6F0718D6" w14:textId="77777777" w:rsidR="00D53666" w:rsidRDefault="00000000">
            <w:pPr>
              <w:spacing w:after="40"/>
            </w:pPr>
            <w:r>
              <w:rPr>
                <w:sz w:val="17"/>
              </w:rPr>
              <w:t>Working days are per doctor, not per clinic</w:t>
            </w:r>
          </w:p>
        </w:tc>
      </w:tr>
      <w:tr w:rsidR="00D53666" w14:paraId="221853CC" w14:textId="77777777">
        <w:trPr>
          <w:jc w:val="center"/>
        </w:trPr>
        <w:tc>
          <w:tcPr>
            <w:tcW w:w="2736" w:type="dxa"/>
          </w:tcPr>
          <w:p w14:paraId="7921601C" w14:textId="77777777" w:rsidR="00D53666" w:rsidRDefault="00000000">
            <w:pPr>
              <w:spacing w:after="40"/>
            </w:pPr>
            <w:r>
              <w:rPr>
                <w:sz w:val="17"/>
              </w:rPr>
              <w:t>The time must be inside the doctor's hours</w:t>
            </w:r>
          </w:p>
        </w:tc>
        <w:tc>
          <w:tcPr>
            <w:tcW w:w="3168" w:type="dxa"/>
          </w:tcPr>
          <w:p w14:paraId="1070FB4D" w14:textId="77777777" w:rsidR="00D53666" w:rsidRDefault="00000000">
            <w:pPr>
              <w:spacing w:after="40"/>
            </w:pPr>
            <w:r>
              <w:rPr>
                <w:sz w:val="17"/>
              </w:rPr>
              <w:t>Rejected as outside working hours</w:t>
            </w:r>
          </w:p>
        </w:tc>
        <w:tc>
          <w:tcPr>
            <w:tcW w:w="4176" w:type="dxa"/>
          </w:tcPr>
          <w:p w14:paraId="59656674" w14:textId="77777777" w:rsidR="00D53666" w:rsidRDefault="00000000">
            <w:pPr>
              <w:spacing w:after="40"/>
            </w:pPr>
            <w:r>
              <w:rPr>
                <w:sz w:val="17"/>
              </w:rPr>
              <w:t>Prevents bookings the clinician cannot honour</w:t>
            </w:r>
          </w:p>
        </w:tc>
      </w:tr>
      <w:tr w:rsidR="00D53666" w14:paraId="651AE6F4" w14:textId="77777777">
        <w:trPr>
          <w:jc w:val="center"/>
        </w:trPr>
        <w:tc>
          <w:tcPr>
            <w:tcW w:w="2736" w:type="dxa"/>
          </w:tcPr>
          <w:p w14:paraId="1A5382EB" w14:textId="77777777" w:rsidR="00D53666" w:rsidRDefault="00000000">
            <w:pPr>
              <w:spacing w:after="40"/>
            </w:pPr>
            <w:r>
              <w:rPr>
                <w:sz w:val="17"/>
              </w:rPr>
              <w:t>The slot must not overlap an existing booking</w:t>
            </w:r>
          </w:p>
        </w:tc>
        <w:tc>
          <w:tcPr>
            <w:tcW w:w="3168" w:type="dxa"/>
          </w:tcPr>
          <w:p w14:paraId="10D221A1" w14:textId="77777777" w:rsidR="00D53666" w:rsidRDefault="00000000">
            <w:pPr>
              <w:spacing w:after="40"/>
            </w:pPr>
            <w:r>
              <w:rPr>
                <w:sz w:val="17"/>
              </w:rPr>
              <w:t>Rejected as no longer available (a distinct conflict response)</w:t>
            </w:r>
          </w:p>
        </w:tc>
        <w:tc>
          <w:tcPr>
            <w:tcW w:w="4176" w:type="dxa"/>
          </w:tcPr>
          <w:p w14:paraId="6860D010" w14:textId="77777777" w:rsidR="00D53666" w:rsidRDefault="00000000">
            <w:pPr>
              <w:spacing w:after="40"/>
            </w:pPr>
            <w:r>
              <w:rPr>
                <w:sz w:val="17"/>
              </w:rPr>
              <w:t>Two callers can request the same slot between availability and booking</w:t>
            </w:r>
          </w:p>
        </w:tc>
      </w:tr>
      <w:tr w:rsidR="00D53666" w14:paraId="7289AACB" w14:textId="77777777">
        <w:trPr>
          <w:jc w:val="center"/>
        </w:trPr>
        <w:tc>
          <w:tcPr>
            <w:tcW w:w="2736" w:type="dxa"/>
          </w:tcPr>
          <w:p w14:paraId="541B031E" w14:textId="77777777" w:rsidR="00D53666" w:rsidRDefault="00000000">
            <w:pPr>
              <w:spacing w:after="40"/>
            </w:pPr>
            <w:r>
              <w:rPr>
                <w:sz w:val="17"/>
              </w:rPr>
              <w:t>A reschedule excludes its own current booking</w:t>
            </w:r>
          </w:p>
        </w:tc>
        <w:tc>
          <w:tcPr>
            <w:tcW w:w="3168" w:type="dxa"/>
          </w:tcPr>
          <w:p w14:paraId="2B5385FE" w14:textId="77777777" w:rsidR="00D53666" w:rsidRDefault="00000000">
            <w:pPr>
              <w:spacing w:after="40"/>
            </w:pPr>
            <w:r>
              <w:rPr>
                <w:sz w:val="17"/>
              </w:rPr>
              <w:t>n/a</w:t>
            </w:r>
          </w:p>
        </w:tc>
        <w:tc>
          <w:tcPr>
            <w:tcW w:w="4176" w:type="dxa"/>
          </w:tcPr>
          <w:p w14:paraId="3E4830EC" w14:textId="77777777" w:rsidR="00D53666" w:rsidRDefault="00000000">
            <w:pPr>
              <w:spacing w:after="40"/>
            </w:pPr>
            <w:r>
              <w:rPr>
                <w:sz w:val="17"/>
              </w:rPr>
              <w:t>Otherwise an appointment would block its own move</w:t>
            </w:r>
          </w:p>
        </w:tc>
      </w:tr>
      <w:tr w:rsidR="00D53666" w14:paraId="144CD978" w14:textId="77777777">
        <w:trPr>
          <w:jc w:val="center"/>
        </w:trPr>
        <w:tc>
          <w:tcPr>
            <w:tcW w:w="2736" w:type="dxa"/>
          </w:tcPr>
          <w:p w14:paraId="266A1E84" w14:textId="77777777" w:rsidR="00D53666" w:rsidRDefault="00000000">
            <w:pPr>
              <w:spacing w:after="40"/>
            </w:pPr>
            <w:r>
              <w:rPr>
                <w:sz w:val="17"/>
              </w:rPr>
              <w:t>Patient and doctor must belong to the caller's organisation</w:t>
            </w:r>
          </w:p>
        </w:tc>
        <w:tc>
          <w:tcPr>
            <w:tcW w:w="3168" w:type="dxa"/>
          </w:tcPr>
          <w:p w14:paraId="50216FAA" w14:textId="77777777" w:rsidR="00D53666" w:rsidRDefault="00000000">
            <w:pPr>
              <w:spacing w:after="40"/>
            </w:pPr>
            <w:r>
              <w:rPr>
                <w:sz w:val="17"/>
              </w:rPr>
              <w:t>Rejected as not found</w:t>
            </w:r>
          </w:p>
        </w:tc>
        <w:tc>
          <w:tcPr>
            <w:tcW w:w="4176" w:type="dxa"/>
          </w:tcPr>
          <w:p w14:paraId="2DC5B210" w14:textId="77777777" w:rsidR="00D53666" w:rsidRDefault="00000000">
            <w:pPr>
              <w:spacing w:after="40"/>
            </w:pPr>
            <w:r>
              <w:rPr>
                <w:sz w:val="17"/>
              </w:rPr>
              <w:t>Tenant isolation</w:t>
            </w:r>
          </w:p>
        </w:tc>
      </w:tr>
    </w:tbl>
    <w:p w14:paraId="633F9946" w14:textId="77777777" w:rsidR="00D53666" w:rsidRDefault="00D53666">
      <w:pPr>
        <w:spacing w:after="40"/>
      </w:pPr>
    </w:p>
    <w:p w14:paraId="19E7F39D" w14:textId="77777777" w:rsidR="00D53666" w:rsidRDefault="00000000">
      <w:pPr>
        <w:pStyle w:val="Heading2"/>
      </w:pPr>
      <w:r>
        <w:t>11.3 Appointment lifecycle and related workflows</w:t>
      </w:r>
    </w:p>
    <w:tbl>
      <w:tblPr>
        <w:tblStyle w:val="TableGrid"/>
        <w:tblW w:w="0" w:type="auto"/>
        <w:jc w:val="center"/>
        <w:tblLook w:val="04A0" w:firstRow="1" w:lastRow="0" w:firstColumn="1" w:lastColumn="0" w:noHBand="0" w:noVBand="1"/>
      </w:tblPr>
      <w:tblGrid>
        <w:gridCol w:w="4286"/>
        <w:gridCol w:w="3429"/>
        <w:gridCol w:w="2293"/>
      </w:tblGrid>
      <w:tr w:rsidR="00D53666" w14:paraId="43714810" w14:textId="77777777">
        <w:trPr>
          <w:jc w:val="center"/>
        </w:trPr>
        <w:tc>
          <w:tcPr>
            <w:tcW w:w="4320" w:type="dxa"/>
            <w:shd w:val="clear" w:color="auto" w:fill="0F766E"/>
          </w:tcPr>
          <w:p w14:paraId="72799810" w14:textId="77777777" w:rsidR="00D53666" w:rsidRDefault="00000000">
            <w:pPr>
              <w:spacing w:after="40"/>
            </w:pPr>
            <w:r>
              <w:rPr>
                <w:b/>
                <w:color w:val="FFFFFF"/>
                <w:sz w:val="17"/>
              </w:rPr>
              <w:t>Capability</w:t>
            </w:r>
          </w:p>
        </w:tc>
        <w:tc>
          <w:tcPr>
            <w:tcW w:w="3456" w:type="dxa"/>
            <w:shd w:val="clear" w:color="auto" w:fill="0F766E"/>
          </w:tcPr>
          <w:p w14:paraId="3DCB8956" w14:textId="77777777" w:rsidR="00D53666" w:rsidRDefault="00000000">
            <w:pPr>
              <w:spacing w:after="40"/>
            </w:pPr>
            <w:r>
              <w:rPr>
                <w:b/>
                <w:color w:val="FFFFFF"/>
                <w:sz w:val="17"/>
              </w:rPr>
              <w:t>Actors</w:t>
            </w:r>
          </w:p>
        </w:tc>
        <w:tc>
          <w:tcPr>
            <w:tcW w:w="2304" w:type="dxa"/>
            <w:shd w:val="clear" w:color="auto" w:fill="0F766E"/>
          </w:tcPr>
          <w:p w14:paraId="446074E5" w14:textId="77777777" w:rsidR="00D53666" w:rsidRDefault="00000000">
            <w:pPr>
              <w:spacing w:after="40"/>
            </w:pPr>
            <w:r>
              <w:rPr>
                <w:b/>
                <w:color w:val="FFFFFF"/>
                <w:sz w:val="17"/>
              </w:rPr>
              <w:t>Status</w:t>
            </w:r>
          </w:p>
        </w:tc>
      </w:tr>
      <w:tr w:rsidR="00D53666" w14:paraId="0333CEEB" w14:textId="77777777">
        <w:trPr>
          <w:jc w:val="center"/>
        </w:trPr>
        <w:tc>
          <w:tcPr>
            <w:tcW w:w="4320" w:type="dxa"/>
          </w:tcPr>
          <w:p w14:paraId="6BE6639A" w14:textId="77777777" w:rsidR="00D53666" w:rsidRDefault="00000000">
            <w:pPr>
              <w:spacing w:after="40"/>
            </w:pPr>
            <w:r>
              <w:rPr>
                <w:sz w:val="17"/>
              </w:rPr>
              <w:t>Book directly (immediate appointment)</w:t>
            </w:r>
          </w:p>
        </w:tc>
        <w:tc>
          <w:tcPr>
            <w:tcW w:w="3456" w:type="dxa"/>
          </w:tcPr>
          <w:p w14:paraId="00880A54" w14:textId="77777777" w:rsidR="00D53666" w:rsidRDefault="00000000">
            <w:pPr>
              <w:spacing w:after="40"/>
            </w:pPr>
            <w:r>
              <w:rPr>
                <w:sz w:val="17"/>
              </w:rPr>
              <w:t>Voice agent, clinic staff</w:t>
            </w:r>
          </w:p>
        </w:tc>
        <w:tc>
          <w:tcPr>
            <w:tcW w:w="2304" w:type="dxa"/>
          </w:tcPr>
          <w:p w14:paraId="7E00E3E5" w14:textId="77777777" w:rsidR="00D53666" w:rsidRDefault="00000000">
            <w:pPr>
              <w:spacing w:after="40"/>
            </w:pPr>
            <w:r>
              <w:rPr>
                <w:sz w:val="17"/>
              </w:rPr>
              <w:t>IMPLEMENTED</w:t>
            </w:r>
          </w:p>
        </w:tc>
      </w:tr>
      <w:tr w:rsidR="00D53666" w14:paraId="0A6254A8" w14:textId="77777777">
        <w:trPr>
          <w:jc w:val="center"/>
        </w:trPr>
        <w:tc>
          <w:tcPr>
            <w:tcW w:w="4320" w:type="dxa"/>
          </w:tcPr>
          <w:p w14:paraId="7595BCA6" w14:textId="77777777" w:rsidR="00D53666" w:rsidRDefault="00000000">
            <w:pPr>
              <w:spacing w:after="40"/>
            </w:pPr>
            <w:r>
              <w:rPr>
                <w:sz w:val="17"/>
              </w:rPr>
              <w:t>Propose for staff verification (pending queue)</w:t>
            </w:r>
          </w:p>
        </w:tc>
        <w:tc>
          <w:tcPr>
            <w:tcW w:w="3456" w:type="dxa"/>
          </w:tcPr>
          <w:p w14:paraId="0C731DC0" w14:textId="77777777" w:rsidR="00D53666" w:rsidRDefault="00000000">
            <w:pPr>
              <w:spacing w:after="40"/>
            </w:pPr>
            <w:r>
              <w:rPr>
                <w:sz w:val="17"/>
              </w:rPr>
              <w:t>Voice agent proposes, staff decide</w:t>
            </w:r>
          </w:p>
        </w:tc>
        <w:tc>
          <w:tcPr>
            <w:tcW w:w="2304" w:type="dxa"/>
          </w:tcPr>
          <w:p w14:paraId="37491974" w14:textId="77777777" w:rsidR="00D53666" w:rsidRDefault="00000000">
            <w:pPr>
              <w:spacing w:after="40"/>
            </w:pPr>
            <w:r>
              <w:rPr>
                <w:sz w:val="17"/>
              </w:rPr>
              <w:t>IMPLEMENTED</w:t>
            </w:r>
          </w:p>
        </w:tc>
      </w:tr>
      <w:tr w:rsidR="00D53666" w14:paraId="12DC6171" w14:textId="77777777">
        <w:trPr>
          <w:jc w:val="center"/>
        </w:trPr>
        <w:tc>
          <w:tcPr>
            <w:tcW w:w="4320" w:type="dxa"/>
          </w:tcPr>
          <w:p w14:paraId="79565884" w14:textId="77777777" w:rsidR="00D53666" w:rsidRDefault="00000000">
            <w:pPr>
              <w:spacing w:after="40"/>
            </w:pPr>
            <w:r>
              <w:rPr>
                <w:sz w:val="17"/>
              </w:rPr>
              <w:t>Reschedule</w:t>
            </w:r>
          </w:p>
        </w:tc>
        <w:tc>
          <w:tcPr>
            <w:tcW w:w="3456" w:type="dxa"/>
          </w:tcPr>
          <w:p w14:paraId="008EB598" w14:textId="77777777" w:rsidR="00D53666" w:rsidRDefault="00000000">
            <w:pPr>
              <w:spacing w:after="40"/>
            </w:pPr>
            <w:r>
              <w:rPr>
                <w:sz w:val="17"/>
              </w:rPr>
              <w:t>Voice agent, clinic staff</w:t>
            </w:r>
          </w:p>
        </w:tc>
        <w:tc>
          <w:tcPr>
            <w:tcW w:w="2304" w:type="dxa"/>
          </w:tcPr>
          <w:p w14:paraId="7DD94296" w14:textId="77777777" w:rsidR="00D53666" w:rsidRDefault="00000000">
            <w:pPr>
              <w:spacing w:after="40"/>
            </w:pPr>
            <w:r>
              <w:rPr>
                <w:sz w:val="17"/>
              </w:rPr>
              <w:t>IMPLEMENTED</w:t>
            </w:r>
          </w:p>
        </w:tc>
      </w:tr>
      <w:tr w:rsidR="00D53666" w14:paraId="2CF33B6A" w14:textId="77777777">
        <w:trPr>
          <w:jc w:val="center"/>
        </w:trPr>
        <w:tc>
          <w:tcPr>
            <w:tcW w:w="4320" w:type="dxa"/>
          </w:tcPr>
          <w:p w14:paraId="2B92EF1D" w14:textId="77777777" w:rsidR="00D53666" w:rsidRDefault="00000000">
            <w:pPr>
              <w:spacing w:after="40"/>
            </w:pPr>
            <w:r>
              <w:rPr>
                <w:sz w:val="17"/>
              </w:rPr>
              <w:t>Cancel</w:t>
            </w:r>
          </w:p>
        </w:tc>
        <w:tc>
          <w:tcPr>
            <w:tcW w:w="3456" w:type="dxa"/>
          </w:tcPr>
          <w:p w14:paraId="3EEBF4D1" w14:textId="77777777" w:rsidR="00D53666" w:rsidRDefault="00000000">
            <w:pPr>
              <w:spacing w:after="40"/>
            </w:pPr>
            <w:r>
              <w:rPr>
                <w:sz w:val="17"/>
              </w:rPr>
              <w:t>Voice agent, clinic staff</w:t>
            </w:r>
          </w:p>
        </w:tc>
        <w:tc>
          <w:tcPr>
            <w:tcW w:w="2304" w:type="dxa"/>
          </w:tcPr>
          <w:p w14:paraId="7D1BC220" w14:textId="77777777" w:rsidR="00D53666" w:rsidRDefault="00000000">
            <w:pPr>
              <w:spacing w:after="40"/>
            </w:pPr>
            <w:r>
              <w:rPr>
                <w:sz w:val="17"/>
              </w:rPr>
              <w:t>IMPLEMENTED</w:t>
            </w:r>
          </w:p>
        </w:tc>
      </w:tr>
      <w:tr w:rsidR="00D53666" w14:paraId="1F33AC7D" w14:textId="77777777">
        <w:trPr>
          <w:jc w:val="center"/>
        </w:trPr>
        <w:tc>
          <w:tcPr>
            <w:tcW w:w="4320" w:type="dxa"/>
          </w:tcPr>
          <w:p w14:paraId="0A3B19AB" w14:textId="77777777" w:rsidR="00D53666" w:rsidRDefault="00000000">
            <w:pPr>
              <w:spacing w:after="40"/>
            </w:pPr>
            <w:r>
              <w:rPr>
                <w:sz w:val="17"/>
              </w:rPr>
              <w:t>Mark no-show (past appointments only)</w:t>
            </w:r>
          </w:p>
        </w:tc>
        <w:tc>
          <w:tcPr>
            <w:tcW w:w="3456" w:type="dxa"/>
          </w:tcPr>
          <w:p w14:paraId="18546587" w14:textId="77777777" w:rsidR="00D53666" w:rsidRDefault="00000000">
            <w:pPr>
              <w:spacing w:after="40"/>
            </w:pPr>
            <w:r>
              <w:rPr>
                <w:sz w:val="17"/>
              </w:rPr>
              <w:t>Clinic staff</w:t>
            </w:r>
          </w:p>
        </w:tc>
        <w:tc>
          <w:tcPr>
            <w:tcW w:w="2304" w:type="dxa"/>
          </w:tcPr>
          <w:p w14:paraId="78C7AC8E" w14:textId="77777777" w:rsidR="00D53666" w:rsidRDefault="00000000">
            <w:pPr>
              <w:spacing w:after="40"/>
            </w:pPr>
            <w:r>
              <w:rPr>
                <w:sz w:val="17"/>
              </w:rPr>
              <w:t>IMPLEMENTED</w:t>
            </w:r>
          </w:p>
        </w:tc>
      </w:tr>
      <w:tr w:rsidR="00D53666" w14:paraId="2E37C8DB" w14:textId="77777777">
        <w:trPr>
          <w:jc w:val="center"/>
        </w:trPr>
        <w:tc>
          <w:tcPr>
            <w:tcW w:w="4320" w:type="dxa"/>
          </w:tcPr>
          <w:p w14:paraId="1C6CF647" w14:textId="77777777" w:rsidR="00D53666" w:rsidRDefault="00000000">
            <w:pPr>
              <w:spacing w:after="40"/>
            </w:pPr>
            <w:r>
              <w:rPr>
                <w:sz w:val="17"/>
              </w:rPr>
              <w:t>List a patient's appointments</w:t>
            </w:r>
          </w:p>
        </w:tc>
        <w:tc>
          <w:tcPr>
            <w:tcW w:w="3456" w:type="dxa"/>
          </w:tcPr>
          <w:p w14:paraId="1B30C47B" w14:textId="77777777" w:rsidR="00D53666" w:rsidRDefault="00000000">
            <w:pPr>
              <w:spacing w:after="40"/>
            </w:pPr>
            <w:r>
              <w:rPr>
                <w:sz w:val="17"/>
              </w:rPr>
              <w:t>Voice agent, clinic staff</w:t>
            </w:r>
          </w:p>
        </w:tc>
        <w:tc>
          <w:tcPr>
            <w:tcW w:w="2304" w:type="dxa"/>
          </w:tcPr>
          <w:p w14:paraId="38EE6F7C" w14:textId="77777777" w:rsidR="00D53666" w:rsidRDefault="00000000">
            <w:pPr>
              <w:spacing w:after="40"/>
            </w:pPr>
            <w:r>
              <w:rPr>
                <w:sz w:val="17"/>
              </w:rPr>
              <w:t>IMPLEMENTED</w:t>
            </w:r>
          </w:p>
        </w:tc>
      </w:tr>
      <w:tr w:rsidR="00D53666" w14:paraId="292A2B6A" w14:textId="77777777">
        <w:trPr>
          <w:jc w:val="center"/>
        </w:trPr>
        <w:tc>
          <w:tcPr>
            <w:tcW w:w="4320" w:type="dxa"/>
          </w:tcPr>
          <w:p w14:paraId="2D21471C" w14:textId="77777777" w:rsidR="00D53666" w:rsidRDefault="00000000">
            <w:pPr>
              <w:spacing w:after="40"/>
            </w:pPr>
            <w:r>
              <w:rPr>
                <w:sz w:val="17"/>
              </w:rPr>
              <w:t>Booking confirmation to the patient</w:t>
            </w:r>
          </w:p>
        </w:tc>
        <w:tc>
          <w:tcPr>
            <w:tcW w:w="3456" w:type="dxa"/>
          </w:tcPr>
          <w:p w14:paraId="70B1D6EF" w14:textId="77777777" w:rsidR="00D53666" w:rsidRDefault="00000000">
            <w:pPr>
              <w:spacing w:after="40"/>
            </w:pPr>
            <w:r>
              <w:rPr>
                <w:sz w:val="17"/>
              </w:rPr>
              <w:t>Backend, after commit</w:t>
            </w:r>
          </w:p>
        </w:tc>
        <w:tc>
          <w:tcPr>
            <w:tcW w:w="2304" w:type="dxa"/>
          </w:tcPr>
          <w:p w14:paraId="718F7FE3" w14:textId="77777777" w:rsidR="00D53666" w:rsidRDefault="00000000">
            <w:pPr>
              <w:spacing w:after="40"/>
            </w:pPr>
            <w:r>
              <w:rPr>
                <w:sz w:val="17"/>
              </w:rPr>
              <w:t xml:space="preserve">PARTIALLY IMPLEMENTED - transports not configured in </w:t>
            </w:r>
            <w:r>
              <w:rPr>
                <w:sz w:val="17"/>
              </w:rPr>
              <w:lastRenderedPageBreak/>
              <w:t>this deployment</w:t>
            </w:r>
          </w:p>
        </w:tc>
      </w:tr>
      <w:tr w:rsidR="00D53666" w14:paraId="534ADEF4" w14:textId="77777777">
        <w:trPr>
          <w:jc w:val="center"/>
        </w:trPr>
        <w:tc>
          <w:tcPr>
            <w:tcW w:w="4320" w:type="dxa"/>
          </w:tcPr>
          <w:p w14:paraId="51D05667" w14:textId="77777777" w:rsidR="00D53666" w:rsidRDefault="00000000">
            <w:pPr>
              <w:spacing w:after="40"/>
            </w:pPr>
            <w:r>
              <w:rPr>
                <w:sz w:val="17"/>
              </w:rPr>
              <w:lastRenderedPageBreak/>
              <w:t>Reminder before the appointment</w:t>
            </w:r>
          </w:p>
        </w:tc>
        <w:tc>
          <w:tcPr>
            <w:tcW w:w="3456" w:type="dxa"/>
          </w:tcPr>
          <w:p w14:paraId="408F7F8A" w14:textId="77777777" w:rsidR="00D53666" w:rsidRDefault="00000000">
            <w:pPr>
              <w:spacing w:after="40"/>
            </w:pPr>
            <w:r>
              <w:rPr>
                <w:sz w:val="17"/>
              </w:rPr>
              <w:t>Scheduler</w:t>
            </w:r>
          </w:p>
        </w:tc>
        <w:tc>
          <w:tcPr>
            <w:tcW w:w="2304" w:type="dxa"/>
          </w:tcPr>
          <w:p w14:paraId="5C1CADF8" w14:textId="77777777" w:rsidR="00D53666" w:rsidRDefault="00000000">
            <w:pPr>
              <w:spacing w:after="40"/>
            </w:pPr>
            <w:r>
              <w:rPr>
                <w:sz w:val="17"/>
              </w:rPr>
              <w:t>PARTIALLY IMPLEMENTED - transports not configured; reminder asks the patient to call back</w:t>
            </w:r>
          </w:p>
        </w:tc>
      </w:tr>
      <w:tr w:rsidR="00D53666" w14:paraId="6FAD8DC7" w14:textId="77777777">
        <w:trPr>
          <w:jc w:val="center"/>
        </w:trPr>
        <w:tc>
          <w:tcPr>
            <w:tcW w:w="4320" w:type="dxa"/>
          </w:tcPr>
          <w:p w14:paraId="7A582B00" w14:textId="77777777" w:rsidR="00D53666" w:rsidRDefault="00000000">
            <w:pPr>
              <w:spacing w:after="40"/>
            </w:pPr>
            <w:r>
              <w:rPr>
                <w:sz w:val="17"/>
              </w:rPr>
              <w:t>Patient self-service rescheduling</w:t>
            </w:r>
          </w:p>
        </w:tc>
        <w:tc>
          <w:tcPr>
            <w:tcW w:w="3456" w:type="dxa"/>
          </w:tcPr>
          <w:p w14:paraId="2376A293" w14:textId="77777777" w:rsidR="00D53666" w:rsidRDefault="00000000">
            <w:pPr>
              <w:spacing w:after="40"/>
            </w:pPr>
            <w:r>
              <w:rPr>
                <w:sz w:val="17"/>
              </w:rPr>
              <w:t>Patient</w:t>
            </w:r>
          </w:p>
        </w:tc>
        <w:tc>
          <w:tcPr>
            <w:tcW w:w="2304" w:type="dxa"/>
          </w:tcPr>
          <w:p w14:paraId="1947B9BF" w14:textId="77777777" w:rsidR="00D53666" w:rsidRDefault="00000000">
            <w:pPr>
              <w:spacing w:after="40"/>
            </w:pPr>
            <w:r>
              <w:rPr>
                <w:sz w:val="17"/>
              </w:rPr>
              <w:t>NOT CONFIRMED</w:t>
            </w:r>
          </w:p>
        </w:tc>
      </w:tr>
      <w:tr w:rsidR="00D53666" w14:paraId="3AB5E509" w14:textId="77777777">
        <w:trPr>
          <w:jc w:val="center"/>
        </w:trPr>
        <w:tc>
          <w:tcPr>
            <w:tcW w:w="4320" w:type="dxa"/>
          </w:tcPr>
          <w:p w14:paraId="702510BD" w14:textId="77777777" w:rsidR="00D53666" w:rsidRDefault="00000000">
            <w:pPr>
              <w:spacing w:after="40"/>
            </w:pPr>
            <w:r>
              <w:rPr>
                <w:sz w:val="17"/>
              </w:rPr>
              <w:t>Recurring appointments</w:t>
            </w:r>
          </w:p>
        </w:tc>
        <w:tc>
          <w:tcPr>
            <w:tcW w:w="3456" w:type="dxa"/>
          </w:tcPr>
          <w:p w14:paraId="59000FD4" w14:textId="77777777" w:rsidR="00D53666" w:rsidRDefault="00000000">
            <w:pPr>
              <w:spacing w:after="40"/>
            </w:pPr>
            <w:r>
              <w:rPr>
                <w:sz w:val="17"/>
              </w:rPr>
              <w:t>Clinic staff</w:t>
            </w:r>
          </w:p>
        </w:tc>
        <w:tc>
          <w:tcPr>
            <w:tcW w:w="2304" w:type="dxa"/>
          </w:tcPr>
          <w:p w14:paraId="726C2AE1" w14:textId="77777777" w:rsidR="00D53666" w:rsidRDefault="00000000">
            <w:pPr>
              <w:spacing w:after="40"/>
            </w:pPr>
            <w:r>
              <w:rPr>
                <w:sz w:val="17"/>
              </w:rPr>
              <w:t>NOT CONFIRMED</w:t>
            </w:r>
          </w:p>
        </w:tc>
      </w:tr>
      <w:tr w:rsidR="00D53666" w14:paraId="5BD05B3E" w14:textId="77777777">
        <w:trPr>
          <w:jc w:val="center"/>
        </w:trPr>
        <w:tc>
          <w:tcPr>
            <w:tcW w:w="4320" w:type="dxa"/>
          </w:tcPr>
          <w:p w14:paraId="6F20684D" w14:textId="77777777" w:rsidR="00D53666" w:rsidRDefault="00000000">
            <w:pPr>
              <w:spacing w:after="40"/>
            </w:pPr>
            <w:r>
              <w:rPr>
                <w:sz w:val="17"/>
              </w:rPr>
              <w:t>Waiting list for a full day</w:t>
            </w:r>
          </w:p>
        </w:tc>
        <w:tc>
          <w:tcPr>
            <w:tcW w:w="3456" w:type="dxa"/>
          </w:tcPr>
          <w:p w14:paraId="494E509A" w14:textId="77777777" w:rsidR="00D53666" w:rsidRDefault="00000000">
            <w:pPr>
              <w:spacing w:after="40"/>
            </w:pPr>
            <w:r>
              <w:rPr>
                <w:sz w:val="17"/>
              </w:rPr>
              <w:t>Clinic staff</w:t>
            </w:r>
          </w:p>
        </w:tc>
        <w:tc>
          <w:tcPr>
            <w:tcW w:w="2304" w:type="dxa"/>
          </w:tcPr>
          <w:p w14:paraId="5C76FCE2" w14:textId="77777777" w:rsidR="00D53666" w:rsidRDefault="00000000">
            <w:pPr>
              <w:spacing w:after="40"/>
            </w:pPr>
            <w:r>
              <w:rPr>
                <w:sz w:val="17"/>
              </w:rPr>
              <w:t>NOT CONFIRMED</w:t>
            </w:r>
          </w:p>
        </w:tc>
      </w:tr>
    </w:tbl>
    <w:p w14:paraId="63493E00" w14:textId="77777777" w:rsidR="00D53666" w:rsidRDefault="00D53666">
      <w:pPr>
        <w:spacing w:after="40"/>
      </w:pPr>
    </w:p>
    <w:p w14:paraId="0BDC7619" w14:textId="77777777" w:rsidR="00D53666" w:rsidRDefault="00000000">
      <w:pPr>
        <w:pStyle w:val="Heading2"/>
      </w:pPr>
      <w:r>
        <w:t>11.4 Reminder rules</w:t>
      </w:r>
    </w:p>
    <w:p w14:paraId="23AB465F" w14:textId="77777777" w:rsidR="00D53666" w:rsidRDefault="00000000">
      <w:pPr>
        <w:pStyle w:val="ListBullet"/>
        <w:spacing w:after="60"/>
      </w:pPr>
      <w:r>
        <w:t>Reminders run on a schedule and consider appointments starting within a configured lead time.</w:t>
      </w:r>
    </w:p>
    <w:p w14:paraId="7CB76135" w14:textId="77777777" w:rsidR="00D53666" w:rsidRDefault="00000000">
      <w:pPr>
        <w:pStyle w:val="ListBullet"/>
        <w:spacing w:after="60"/>
      </w:pPr>
      <w:r>
        <w:t>The window is computed per clinic against that clinic's wall clock. Using UTC would shift the window by the clinic's own offset and remind some patients twice and others not at all.</w:t>
      </w:r>
    </w:p>
    <w:p w14:paraId="22191F06" w14:textId="77777777" w:rsidR="00D53666" w:rsidRDefault="00000000">
      <w:pPr>
        <w:pStyle w:val="ListBullet"/>
        <w:spacing w:after="60"/>
      </w:pPr>
      <w:r>
        <w:t>The window starts at now, not merely 'before the cutoff', so a slot from last week cannot qualify.</w:t>
      </w:r>
    </w:p>
    <w:p w14:paraId="38C7EAE4" w14:textId="77777777" w:rsidR="00D53666" w:rsidRDefault="00000000">
      <w:pPr>
        <w:pStyle w:val="ListBullet"/>
        <w:spacing w:after="60"/>
      </w:pPr>
      <w:r>
        <w:t>The reminder is marked once a message is dispatched, not once delivery is confirmed, because the transports swallow their own failures and arrival is not knowable.</w:t>
      </w:r>
    </w:p>
    <w:p w14:paraId="688B1221" w14:textId="77777777" w:rsidR="00D53666" w:rsidRDefault="00000000">
      <w:pPr>
        <w:pStyle w:val="ListBullet"/>
        <w:spacing w:after="60"/>
      </w:pPr>
      <w:r>
        <w:t>A patient with no contact details is left unmarked, because nothing was claimed and there is nothing to retry.</w:t>
      </w:r>
    </w:p>
    <w:p w14:paraId="3A436C02" w14:textId="77777777" w:rsidR="00D53666" w:rsidRDefault="00000000">
      <w:r>
        <w:br w:type="page"/>
      </w:r>
    </w:p>
    <w:p w14:paraId="47935168" w14:textId="77777777" w:rsidR="00D53666" w:rsidRDefault="00000000">
      <w:pPr>
        <w:pStyle w:val="Heading1"/>
      </w:pPr>
      <w:r>
        <w:lastRenderedPageBreak/>
        <w:t>12. Patient Management Requirements</w:t>
      </w:r>
    </w:p>
    <w:p w14:paraId="79A6E3F6" w14:textId="77777777" w:rsidR="00D53666" w:rsidRDefault="00000000">
      <w:pPr>
        <w:pStyle w:val="Heading2"/>
      </w:pPr>
      <w:r>
        <w:t>12.1 What is held about a patient</w:t>
      </w:r>
    </w:p>
    <w:tbl>
      <w:tblPr>
        <w:tblStyle w:val="TableGrid"/>
        <w:tblW w:w="0" w:type="auto"/>
        <w:jc w:val="center"/>
        <w:tblLook w:val="04A0" w:firstRow="1" w:lastRow="0" w:firstColumn="1" w:lastColumn="0" w:noHBand="0" w:noVBand="1"/>
      </w:tblPr>
      <w:tblGrid>
        <w:gridCol w:w="1434"/>
        <w:gridCol w:w="4715"/>
        <w:gridCol w:w="3859"/>
      </w:tblGrid>
      <w:tr w:rsidR="00D53666" w14:paraId="6944D7D1" w14:textId="77777777">
        <w:trPr>
          <w:jc w:val="center"/>
        </w:trPr>
        <w:tc>
          <w:tcPr>
            <w:tcW w:w="1440" w:type="dxa"/>
            <w:shd w:val="clear" w:color="auto" w:fill="0F766E"/>
          </w:tcPr>
          <w:p w14:paraId="128444C3" w14:textId="77777777" w:rsidR="00D53666" w:rsidRDefault="00000000">
            <w:pPr>
              <w:spacing w:after="40"/>
            </w:pPr>
            <w:r>
              <w:rPr>
                <w:b/>
                <w:color w:val="FFFFFF"/>
                <w:sz w:val="17"/>
              </w:rPr>
              <w:t>Group</w:t>
            </w:r>
          </w:p>
        </w:tc>
        <w:tc>
          <w:tcPr>
            <w:tcW w:w="4752" w:type="dxa"/>
            <w:shd w:val="clear" w:color="auto" w:fill="0F766E"/>
          </w:tcPr>
          <w:p w14:paraId="774EB1FF" w14:textId="77777777" w:rsidR="00D53666" w:rsidRDefault="00000000">
            <w:pPr>
              <w:spacing w:after="40"/>
            </w:pPr>
            <w:r>
              <w:rPr>
                <w:b/>
                <w:color w:val="FFFFFF"/>
                <w:sz w:val="17"/>
              </w:rPr>
              <w:t>Fields confirmed on the model</w:t>
            </w:r>
          </w:p>
        </w:tc>
        <w:tc>
          <w:tcPr>
            <w:tcW w:w="3888" w:type="dxa"/>
            <w:shd w:val="clear" w:color="auto" w:fill="0F766E"/>
          </w:tcPr>
          <w:p w14:paraId="210F7694" w14:textId="77777777" w:rsidR="00D53666" w:rsidRDefault="00000000">
            <w:pPr>
              <w:spacing w:after="40"/>
            </w:pPr>
            <w:r>
              <w:rPr>
                <w:b/>
                <w:color w:val="FFFFFF"/>
                <w:sz w:val="17"/>
              </w:rPr>
              <w:t>Who can see it</w:t>
            </w:r>
          </w:p>
        </w:tc>
      </w:tr>
      <w:tr w:rsidR="00D53666" w14:paraId="0F3A5359" w14:textId="77777777">
        <w:trPr>
          <w:jc w:val="center"/>
        </w:trPr>
        <w:tc>
          <w:tcPr>
            <w:tcW w:w="1440" w:type="dxa"/>
          </w:tcPr>
          <w:p w14:paraId="111854C8" w14:textId="77777777" w:rsidR="00D53666" w:rsidRDefault="00000000">
            <w:pPr>
              <w:spacing w:after="40"/>
            </w:pPr>
            <w:r>
              <w:rPr>
                <w:sz w:val="17"/>
              </w:rPr>
              <w:t>Identity</w:t>
            </w:r>
          </w:p>
        </w:tc>
        <w:tc>
          <w:tcPr>
            <w:tcW w:w="4752" w:type="dxa"/>
          </w:tcPr>
          <w:p w14:paraId="6D7926B0" w14:textId="77777777" w:rsidR="00D53666" w:rsidRDefault="00000000">
            <w:pPr>
              <w:spacing w:after="40"/>
            </w:pPr>
            <w:r>
              <w:rPr>
                <w:sz w:val="17"/>
              </w:rPr>
              <w:t>Name, medical record number, initials, date of birth</w:t>
            </w:r>
          </w:p>
        </w:tc>
        <w:tc>
          <w:tcPr>
            <w:tcW w:w="3888" w:type="dxa"/>
          </w:tcPr>
          <w:p w14:paraId="5BCE2A51" w14:textId="77777777" w:rsidR="00D53666" w:rsidRDefault="00000000">
            <w:pPr>
              <w:spacing w:after="40"/>
            </w:pPr>
            <w:r>
              <w:rPr>
                <w:sz w:val="17"/>
              </w:rPr>
              <w:t>Staff, and the agent in a reduced form</w:t>
            </w:r>
          </w:p>
        </w:tc>
      </w:tr>
      <w:tr w:rsidR="00D53666" w14:paraId="5937C81A" w14:textId="77777777">
        <w:trPr>
          <w:jc w:val="center"/>
        </w:trPr>
        <w:tc>
          <w:tcPr>
            <w:tcW w:w="1440" w:type="dxa"/>
          </w:tcPr>
          <w:p w14:paraId="4B9C42B7" w14:textId="77777777" w:rsidR="00D53666" w:rsidRDefault="00000000">
            <w:pPr>
              <w:spacing w:after="40"/>
            </w:pPr>
            <w:r>
              <w:rPr>
                <w:sz w:val="17"/>
              </w:rPr>
              <w:t>Contact</w:t>
            </w:r>
          </w:p>
        </w:tc>
        <w:tc>
          <w:tcPr>
            <w:tcW w:w="4752" w:type="dxa"/>
          </w:tcPr>
          <w:p w14:paraId="44B847F6" w14:textId="77777777" w:rsidR="00D53666" w:rsidRDefault="00000000">
            <w:pPr>
              <w:spacing w:after="40"/>
            </w:pPr>
            <w:r>
              <w:rPr>
                <w:sz w:val="17"/>
              </w:rPr>
              <w:t>Phone, email</w:t>
            </w:r>
          </w:p>
        </w:tc>
        <w:tc>
          <w:tcPr>
            <w:tcW w:w="3888" w:type="dxa"/>
          </w:tcPr>
          <w:p w14:paraId="6CAD8E44" w14:textId="77777777" w:rsidR="00D53666" w:rsidRDefault="00000000">
            <w:pPr>
              <w:spacing w:after="40"/>
            </w:pPr>
            <w:r>
              <w:rPr>
                <w:sz w:val="17"/>
              </w:rPr>
              <w:t>Staff; used for notifications</w:t>
            </w:r>
          </w:p>
        </w:tc>
      </w:tr>
      <w:tr w:rsidR="00D53666" w14:paraId="663ED035" w14:textId="77777777">
        <w:trPr>
          <w:jc w:val="center"/>
        </w:trPr>
        <w:tc>
          <w:tcPr>
            <w:tcW w:w="1440" w:type="dxa"/>
          </w:tcPr>
          <w:p w14:paraId="4C0481F5" w14:textId="77777777" w:rsidR="00D53666" w:rsidRDefault="00000000">
            <w:pPr>
              <w:spacing w:after="40"/>
            </w:pPr>
            <w:r>
              <w:rPr>
                <w:sz w:val="17"/>
              </w:rPr>
              <w:t>Care</w:t>
            </w:r>
          </w:p>
        </w:tc>
        <w:tc>
          <w:tcPr>
            <w:tcW w:w="4752" w:type="dxa"/>
          </w:tcPr>
          <w:p w14:paraId="63FA7F26" w14:textId="77777777" w:rsidR="00D53666" w:rsidRDefault="00000000">
            <w:pPr>
              <w:spacing w:after="40"/>
            </w:pPr>
            <w:r>
              <w:rPr>
                <w:sz w:val="17"/>
              </w:rPr>
              <w:t>Assigned doctor, status (active / archived)</w:t>
            </w:r>
          </w:p>
        </w:tc>
        <w:tc>
          <w:tcPr>
            <w:tcW w:w="3888" w:type="dxa"/>
          </w:tcPr>
          <w:p w14:paraId="1BECCB45" w14:textId="77777777" w:rsidR="00D53666" w:rsidRDefault="00000000">
            <w:pPr>
              <w:spacing w:after="40"/>
            </w:pPr>
            <w:r>
              <w:rPr>
                <w:sz w:val="17"/>
              </w:rPr>
              <w:t>Staff and agent</w:t>
            </w:r>
          </w:p>
        </w:tc>
      </w:tr>
      <w:tr w:rsidR="00D53666" w14:paraId="2978A605" w14:textId="77777777">
        <w:trPr>
          <w:jc w:val="center"/>
        </w:trPr>
        <w:tc>
          <w:tcPr>
            <w:tcW w:w="1440" w:type="dxa"/>
          </w:tcPr>
          <w:p w14:paraId="12C67FA9" w14:textId="77777777" w:rsidR="00D53666" w:rsidRDefault="00000000">
            <w:pPr>
              <w:spacing w:after="40"/>
            </w:pPr>
            <w:r>
              <w:rPr>
                <w:sz w:val="17"/>
              </w:rPr>
              <w:t>Language</w:t>
            </w:r>
          </w:p>
        </w:tc>
        <w:tc>
          <w:tcPr>
            <w:tcW w:w="4752" w:type="dxa"/>
          </w:tcPr>
          <w:p w14:paraId="641C3A47" w14:textId="77777777" w:rsidR="00D53666" w:rsidRDefault="00000000">
            <w:pPr>
              <w:spacing w:after="40"/>
            </w:pPr>
            <w:r>
              <w:rPr>
                <w:sz w:val="17"/>
              </w:rPr>
              <w:t>Preferred spoken language, written from call detection</w:t>
            </w:r>
          </w:p>
        </w:tc>
        <w:tc>
          <w:tcPr>
            <w:tcW w:w="3888" w:type="dxa"/>
          </w:tcPr>
          <w:p w14:paraId="29F4A55D" w14:textId="77777777" w:rsidR="00D53666" w:rsidRDefault="00000000">
            <w:pPr>
              <w:spacing w:after="40"/>
            </w:pPr>
            <w:r>
              <w:rPr>
                <w:sz w:val="17"/>
              </w:rPr>
              <w:t>Staff; sent to the agent for voice selection but stripped before it reaches the model</w:t>
            </w:r>
          </w:p>
        </w:tc>
      </w:tr>
      <w:tr w:rsidR="00D53666" w14:paraId="1433B0ED" w14:textId="77777777">
        <w:trPr>
          <w:jc w:val="center"/>
        </w:trPr>
        <w:tc>
          <w:tcPr>
            <w:tcW w:w="1440" w:type="dxa"/>
          </w:tcPr>
          <w:p w14:paraId="1485E15D" w14:textId="77777777" w:rsidR="00D53666" w:rsidRDefault="00000000">
            <w:pPr>
              <w:spacing w:after="40"/>
            </w:pPr>
            <w:r>
              <w:rPr>
                <w:sz w:val="17"/>
              </w:rPr>
              <w:t>Insurance</w:t>
            </w:r>
          </w:p>
        </w:tc>
        <w:tc>
          <w:tcPr>
            <w:tcW w:w="4752" w:type="dxa"/>
          </w:tcPr>
          <w:p w14:paraId="6F237490" w14:textId="77777777" w:rsidR="00D53666" w:rsidRDefault="00000000">
            <w:pPr>
              <w:spacing w:after="40"/>
            </w:pPr>
            <w:r>
              <w:rPr>
                <w:sz w:val="17"/>
              </w:rPr>
              <w:t>Provider, member id, group number, each length-bounded</w:t>
            </w:r>
          </w:p>
        </w:tc>
        <w:tc>
          <w:tcPr>
            <w:tcW w:w="3888" w:type="dxa"/>
          </w:tcPr>
          <w:p w14:paraId="3E3BB8F7" w14:textId="77777777" w:rsidR="00D53666" w:rsidRDefault="00000000">
            <w:pPr>
              <w:spacing w:after="40"/>
            </w:pPr>
            <w:r>
              <w:rPr>
                <w:sz w:val="17"/>
              </w:rPr>
              <w:t>Staff only - deliberately excluded from the agent's patient list, from audit values and from EHR sync</w:t>
            </w:r>
          </w:p>
        </w:tc>
      </w:tr>
      <w:tr w:rsidR="00D53666" w14:paraId="7CE52029" w14:textId="77777777">
        <w:trPr>
          <w:jc w:val="center"/>
        </w:trPr>
        <w:tc>
          <w:tcPr>
            <w:tcW w:w="1440" w:type="dxa"/>
          </w:tcPr>
          <w:p w14:paraId="1E173BBB" w14:textId="77777777" w:rsidR="00D53666" w:rsidRDefault="00000000">
            <w:pPr>
              <w:spacing w:after="40"/>
            </w:pPr>
            <w:r>
              <w:rPr>
                <w:sz w:val="17"/>
              </w:rPr>
              <w:t>Clinical</w:t>
            </w:r>
          </w:p>
        </w:tc>
        <w:tc>
          <w:tcPr>
            <w:tcW w:w="4752" w:type="dxa"/>
          </w:tcPr>
          <w:p w14:paraId="7C5B4148" w14:textId="77777777" w:rsidR="00D53666" w:rsidRDefault="00000000">
            <w:pPr>
              <w:spacing w:after="40"/>
            </w:pPr>
            <w:r>
              <w:rPr>
                <w:sz w:val="17"/>
              </w:rPr>
              <w:t>Prescriptions and interactions, both nested under the patient</w:t>
            </w:r>
          </w:p>
        </w:tc>
        <w:tc>
          <w:tcPr>
            <w:tcW w:w="3888" w:type="dxa"/>
          </w:tcPr>
          <w:p w14:paraId="53E46AE1" w14:textId="77777777" w:rsidR="00D53666" w:rsidRDefault="00000000">
            <w:pPr>
              <w:spacing w:after="40"/>
            </w:pPr>
            <w:r>
              <w:rPr>
                <w:sz w:val="17"/>
              </w:rPr>
              <w:t>Staff, and the agent through the history action</w:t>
            </w:r>
          </w:p>
        </w:tc>
      </w:tr>
      <w:tr w:rsidR="00D53666" w14:paraId="14D6E02C" w14:textId="77777777">
        <w:trPr>
          <w:jc w:val="center"/>
        </w:trPr>
        <w:tc>
          <w:tcPr>
            <w:tcW w:w="1440" w:type="dxa"/>
          </w:tcPr>
          <w:p w14:paraId="7D0FD0B5" w14:textId="77777777" w:rsidR="00D53666" w:rsidRDefault="00000000">
            <w:pPr>
              <w:spacing w:after="40"/>
            </w:pPr>
            <w:r>
              <w:rPr>
                <w:sz w:val="17"/>
              </w:rPr>
              <w:t>Derived</w:t>
            </w:r>
          </w:p>
        </w:tc>
        <w:tc>
          <w:tcPr>
            <w:tcW w:w="4752" w:type="dxa"/>
          </w:tcPr>
          <w:p w14:paraId="62C6ADDB" w14:textId="77777777" w:rsidR="00D53666" w:rsidRDefault="00000000">
            <w:pPr>
              <w:spacing w:after="40"/>
            </w:pPr>
            <w:r>
              <w:rPr>
                <w:sz w:val="17"/>
              </w:rPr>
              <w:t>Vitals fields used for display on the profile</w:t>
            </w:r>
          </w:p>
        </w:tc>
        <w:tc>
          <w:tcPr>
            <w:tcW w:w="3888" w:type="dxa"/>
          </w:tcPr>
          <w:p w14:paraId="7B089F5E" w14:textId="77777777" w:rsidR="00D53666" w:rsidRDefault="00000000">
            <w:pPr>
              <w:spacing w:after="40"/>
            </w:pPr>
            <w:r>
              <w:rPr>
                <w:sz w:val="17"/>
              </w:rPr>
              <w:t>Staff</w:t>
            </w:r>
          </w:p>
        </w:tc>
      </w:tr>
    </w:tbl>
    <w:p w14:paraId="1262B7C0" w14:textId="77777777" w:rsidR="00D53666" w:rsidRDefault="00D53666">
      <w:pPr>
        <w:spacing w:after="40"/>
      </w:pPr>
    </w:p>
    <w:p w14:paraId="70300A54" w14:textId="77777777" w:rsidR="00D53666" w:rsidRDefault="00000000">
      <w:pPr>
        <w:pStyle w:val="Heading2"/>
      </w:pPr>
      <w:r>
        <w:t>12.2 Patient capabilities</w:t>
      </w:r>
    </w:p>
    <w:tbl>
      <w:tblPr>
        <w:tblStyle w:val="TableGrid"/>
        <w:tblW w:w="0" w:type="auto"/>
        <w:jc w:val="center"/>
        <w:tblLook w:val="04A0" w:firstRow="1" w:lastRow="0" w:firstColumn="1" w:lastColumn="0" w:noHBand="0" w:noVBand="1"/>
      </w:tblPr>
      <w:tblGrid>
        <w:gridCol w:w="2502"/>
        <w:gridCol w:w="1218"/>
        <w:gridCol w:w="4566"/>
        <w:gridCol w:w="1722"/>
      </w:tblGrid>
      <w:tr w:rsidR="00D53666" w14:paraId="09F17A32" w14:textId="77777777">
        <w:trPr>
          <w:jc w:val="center"/>
        </w:trPr>
        <w:tc>
          <w:tcPr>
            <w:tcW w:w="2520" w:type="dxa"/>
            <w:shd w:val="clear" w:color="auto" w:fill="0F766E"/>
          </w:tcPr>
          <w:p w14:paraId="7E092096" w14:textId="77777777" w:rsidR="00D53666" w:rsidRDefault="00000000">
            <w:pPr>
              <w:spacing w:after="40"/>
            </w:pPr>
            <w:r>
              <w:rPr>
                <w:b/>
                <w:color w:val="FFFFFF"/>
                <w:sz w:val="17"/>
              </w:rPr>
              <w:t>Capability</w:t>
            </w:r>
          </w:p>
        </w:tc>
        <w:tc>
          <w:tcPr>
            <w:tcW w:w="1224" w:type="dxa"/>
            <w:shd w:val="clear" w:color="auto" w:fill="0F766E"/>
          </w:tcPr>
          <w:p w14:paraId="3F34263C" w14:textId="77777777" w:rsidR="00D53666" w:rsidRDefault="00000000">
            <w:pPr>
              <w:spacing w:after="40"/>
            </w:pPr>
            <w:r>
              <w:rPr>
                <w:b/>
                <w:color w:val="FFFFFF"/>
                <w:sz w:val="17"/>
              </w:rPr>
              <w:t>Actor</w:t>
            </w:r>
          </w:p>
        </w:tc>
        <w:tc>
          <w:tcPr>
            <w:tcW w:w="4608" w:type="dxa"/>
            <w:shd w:val="clear" w:color="auto" w:fill="0F766E"/>
          </w:tcPr>
          <w:p w14:paraId="4EAB9C7E" w14:textId="77777777" w:rsidR="00D53666" w:rsidRDefault="00000000">
            <w:pPr>
              <w:spacing w:after="40"/>
            </w:pPr>
            <w:r>
              <w:rPr>
                <w:b/>
                <w:color w:val="FFFFFF"/>
                <w:sz w:val="17"/>
              </w:rPr>
              <w:t>Notes</w:t>
            </w:r>
          </w:p>
        </w:tc>
        <w:tc>
          <w:tcPr>
            <w:tcW w:w="1728" w:type="dxa"/>
            <w:shd w:val="clear" w:color="auto" w:fill="0F766E"/>
          </w:tcPr>
          <w:p w14:paraId="289F7FAB" w14:textId="77777777" w:rsidR="00D53666" w:rsidRDefault="00000000">
            <w:pPr>
              <w:spacing w:after="40"/>
            </w:pPr>
            <w:r>
              <w:rPr>
                <w:b/>
                <w:color w:val="FFFFFF"/>
                <w:sz w:val="17"/>
              </w:rPr>
              <w:t>Status</w:t>
            </w:r>
          </w:p>
        </w:tc>
      </w:tr>
      <w:tr w:rsidR="00D53666" w14:paraId="6D29A828" w14:textId="77777777">
        <w:trPr>
          <w:jc w:val="center"/>
        </w:trPr>
        <w:tc>
          <w:tcPr>
            <w:tcW w:w="2520" w:type="dxa"/>
          </w:tcPr>
          <w:p w14:paraId="0FE9970D" w14:textId="77777777" w:rsidR="00D53666" w:rsidRDefault="00000000">
            <w:pPr>
              <w:spacing w:after="40"/>
            </w:pPr>
            <w:r>
              <w:rPr>
                <w:sz w:val="17"/>
              </w:rPr>
              <w:t>Search the roster</w:t>
            </w:r>
          </w:p>
        </w:tc>
        <w:tc>
          <w:tcPr>
            <w:tcW w:w="1224" w:type="dxa"/>
          </w:tcPr>
          <w:p w14:paraId="0F547AC2" w14:textId="77777777" w:rsidR="00D53666" w:rsidRDefault="00000000">
            <w:pPr>
              <w:spacing w:after="40"/>
            </w:pPr>
            <w:r>
              <w:rPr>
                <w:sz w:val="17"/>
              </w:rPr>
              <w:t>Staff, agent</w:t>
            </w:r>
          </w:p>
        </w:tc>
        <w:tc>
          <w:tcPr>
            <w:tcW w:w="4608" w:type="dxa"/>
          </w:tcPr>
          <w:p w14:paraId="36F61E52" w14:textId="77777777" w:rsidR="00D53666" w:rsidRDefault="00000000">
            <w:pPr>
              <w:spacing w:after="40"/>
            </w:pPr>
            <w:r>
              <w:rPr>
                <w:sz w:val="17"/>
              </w:rPr>
              <w:t>Scoped to the organisation; archived excluded unless requested</w:t>
            </w:r>
          </w:p>
        </w:tc>
        <w:tc>
          <w:tcPr>
            <w:tcW w:w="1728" w:type="dxa"/>
          </w:tcPr>
          <w:p w14:paraId="1AF61253" w14:textId="77777777" w:rsidR="00D53666" w:rsidRDefault="00000000">
            <w:pPr>
              <w:spacing w:after="40"/>
            </w:pPr>
            <w:r>
              <w:rPr>
                <w:sz w:val="17"/>
              </w:rPr>
              <w:t>IMPLEMENTED</w:t>
            </w:r>
          </w:p>
        </w:tc>
      </w:tr>
      <w:tr w:rsidR="00D53666" w14:paraId="394B94FB" w14:textId="77777777">
        <w:trPr>
          <w:jc w:val="center"/>
        </w:trPr>
        <w:tc>
          <w:tcPr>
            <w:tcW w:w="2520" w:type="dxa"/>
          </w:tcPr>
          <w:p w14:paraId="7224F499" w14:textId="77777777" w:rsidR="00D53666" w:rsidRDefault="00000000">
            <w:pPr>
              <w:spacing w:after="40"/>
            </w:pPr>
            <w:r>
              <w:rPr>
                <w:sz w:val="17"/>
              </w:rPr>
              <w:t>Create during a call</w:t>
            </w:r>
          </w:p>
        </w:tc>
        <w:tc>
          <w:tcPr>
            <w:tcW w:w="1224" w:type="dxa"/>
          </w:tcPr>
          <w:p w14:paraId="0EC88B58" w14:textId="77777777" w:rsidR="00D53666" w:rsidRDefault="00000000">
            <w:pPr>
              <w:spacing w:after="40"/>
            </w:pPr>
            <w:r>
              <w:rPr>
                <w:sz w:val="17"/>
              </w:rPr>
              <w:t>Agent</w:t>
            </w:r>
          </w:p>
        </w:tc>
        <w:tc>
          <w:tcPr>
            <w:tcW w:w="4608" w:type="dxa"/>
          </w:tcPr>
          <w:p w14:paraId="3E9668E4" w14:textId="77777777" w:rsidR="00D53666" w:rsidRDefault="00000000">
            <w:pPr>
              <w:spacing w:after="40"/>
            </w:pPr>
            <w:r>
              <w:rPr>
                <w:sz w:val="17"/>
              </w:rPr>
              <w:t>From name, phone, date of birth and email</w:t>
            </w:r>
          </w:p>
        </w:tc>
        <w:tc>
          <w:tcPr>
            <w:tcW w:w="1728" w:type="dxa"/>
          </w:tcPr>
          <w:p w14:paraId="2B42B5F7" w14:textId="77777777" w:rsidR="00D53666" w:rsidRDefault="00000000">
            <w:pPr>
              <w:spacing w:after="40"/>
            </w:pPr>
            <w:r>
              <w:rPr>
                <w:sz w:val="17"/>
              </w:rPr>
              <w:t>IMPLEMENTED</w:t>
            </w:r>
          </w:p>
        </w:tc>
      </w:tr>
      <w:tr w:rsidR="00D53666" w14:paraId="16EB8639" w14:textId="77777777">
        <w:trPr>
          <w:jc w:val="center"/>
        </w:trPr>
        <w:tc>
          <w:tcPr>
            <w:tcW w:w="2520" w:type="dxa"/>
          </w:tcPr>
          <w:p w14:paraId="239F2944" w14:textId="77777777" w:rsidR="00D53666" w:rsidRDefault="00000000">
            <w:pPr>
              <w:spacing w:after="40"/>
            </w:pPr>
            <w:r>
              <w:rPr>
                <w:sz w:val="17"/>
              </w:rPr>
              <w:t>Create from the dashboard</w:t>
            </w:r>
          </w:p>
        </w:tc>
        <w:tc>
          <w:tcPr>
            <w:tcW w:w="1224" w:type="dxa"/>
          </w:tcPr>
          <w:p w14:paraId="2BFEE581" w14:textId="77777777" w:rsidR="00D53666" w:rsidRDefault="00000000">
            <w:pPr>
              <w:spacing w:after="40"/>
            </w:pPr>
            <w:r>
              <w:rPr>
                <w:sz w:val="17"/>
              </w:rPr>
              <w:t>Staff</w:t>
            </w:r>
          </w:p>
        </w:tc>
        <w:tc>
          <w:tcPr>
            <w:tcW w:w="4608" w:type="dxa"/>
          </w:tcPr>
          <w:p w14:paraId="6CB74A7F" w14:textId="77777777" w:rsidR="00D53666" w:rsidRDefault="00000000">
            <w:pPr>
              <w:spacing w:after="40"/>
            </w:pPr>
            <w:r>
              <w:rPr>
                <w:sz w:val="17"/>
              </w:rPr>
              <w:t>Full form</w:t>
            </w:r>
          </w:p>
        </w:tc>
        <w:tc>
          <w:tcPr>
            <w:tcW w:w="1728" w:type="dxa"/>
          </w:tcPr>
          <w:p w14:paraId="4EB1D2A9" w14:textId="77777777" w:rsidR="00D53666" w:rsidRDefault="00000000">
            <w:pPr>
              <w:spacing w:after="40"/>
            </w:pPr>
            <w:r>
              <w:rPr>
                <w:sz w:val="17"/>
              </w:rPr>
              <w:t>IMPLEMENTED</w:t>
            </w:r>
          </w:p>
        </w:tc>
      </w:tr>
      <w:tr w:rsidR="00D53666" w14:paraId="5795ACD7" w14:textId="77777777">
        <w:trPr>
          <w:jc w:val="center"/>
        </w:trPr>
        <w:tc>
          <w:tcPr>
            <w:tcW w:w="2520" w:type="dxa"/>
          </w:tcPr>
          <w:p w14:paraId="6488F09A" w14:textId="77777777" w:rsidR="00D53666" w:rsidRDefault="00000000">
            <w:pPr>
              <w:spacing w:after="40"/>
            </w:pPr>
            <w:r>
              <w:rPr>
                <w:sz w:val="17"/>
              </w:rPr>
              <w:t>View full record</w:t>
            </w:r>
          </w:p>
        </w:tc>
        <w:tc>
          <w:tcPr>
            <w:tcW w:w="1224" w:type="dxa"/>
          </w:tcPr>
          <w:p w14:paraId="7483311D" w14:textId="77777777" w:rsidR="00D53666" w:rsidRDefault="00000000">
            <w:pPr>
              <w:spacing w:after="40"/>
            </w:pPr>
            <w:r>
              <w:rPr>
                <w:sz w:val="17"/>
              </w:rPr>
              <w:t>Staff, agent</w:t>
            </w:r>
          </w:p>
        </w:tc>
        <w:tc>
          <w:tcPr>
            <w:tcW w:w="4608" w:type="dxa"/>
          </w:tcPr>
          <w:p w14:paraId="68001853" w14:textId="77777777" w:rsidR="00D53666" w:rsidRDefault="00000000">
            <w:pPr>
              <w:spacing w:after="40"/>
            </w:pPr>
            <w:r>
              <w:rPr>
                <w:sz w:val="17"/>
              </w:rPr>
              <w:t>The read is audited at individual-record level</w:t>
            </w:r>
          </w:p>
        </w:tc>
        <w:tc>
          <w:tcPr>
            <w:tcW w:w="1728" w:type="dxa"/>
          </w:tcPr>
          <w:p w14:paraId="66B20C7B" w14:textId="77777777" w:rsidR="00D53666" w:rsidRDefault="00000000">
            <w:pPr>
              <w:spacing w:after="40"/>
            </w:pPr>
            <w:r>
              <w:rPr>
                <w:sz w:val="17"/>
              </w:rPr>
              <w:t>IMPLEMENTED</w:t>
            </w:r>
          </w:p>
        </w:tc>
      </w:tr>
      <w:tr w:rsidR="00D53666" w14:paraId="1522AFAD" w14:textId="77777777">
        <w:trPr>
          <w:jc w:val="center"/>
        </w:trPr>
        <w:tc>
          <w:tcPr>
            <w:tcW w:w="2520" w:type="dxa"/>
          </w:tcPr>
          <w:p w14:paraId="24148C00" w14:textId="77777777" w:rsidR="00D53666" w:rsidRDefault="00000000">
            <w:pPr>
              <w:spacing w:after="40"/>
            </w:pPr>
            <w:r>
              <w:rPr>
                <w:sz w:val="17"/>
              </w:rPr>
              <w:t>Update</w:t>
            </w:r>
          </w:p>
        </w:tc>
        <w:tc>
          <w:tcPr>
            <w:tcW w:w="1224" w:type="dxa"/>
          </w:tcPr>
          <w:p w14:paraId="434B91F3" w14:textId="77777777" w:rsidR="00D53666" w:rsidRDefault="00000000">
            <w:pPr>
              <w:spacing w:after="40"/>
            </w:pPr>
            <w:r>
              <w:rPr>
                <w:sz w:val="17"/>
              </w:rPr>
              <w:t>Staff</w:t>
            </w:r>
          </w:p>
        </w:tc>
        <w:tc>
          <w:tcPr>
            <w:tcW w:w="4608" w:type="dxa"/>
          </w:tcPr>
          <w:p w14:paraId="452AE8B9" w14:textId="77777777" w:rsidR="00D53666" w:rsidRDefault="00000000">
            <w:pPr>
              <w:spacing w:after="40"/>
            </w:pPr>
            <w:r>
              <w:rPr>
                <w:sz w:val="17"/>
              </w:rPr>
              <w:t>Audit records changed field names, never values</w:t>
            </w:r>
          </w:p>
        </w:tc>
        <w:tc>
          <w:tcPr>
            <w:tcW w:w="1728" w:type="dxa"/>
          </w:tcPr>
          <w:p w14:paraId="1A2EEC0F" w14:textId="77777777" w:rsidR="00D53666" w:rsidRDefault="00000000">
            <w:pPr>
              <w:spacing w:after="40"/>
            </w:pPr>
            <w:r>
              <w:rPr>
                <w:sz w:val="17"/>
              </w:rPr>
              <w:t>IMPLEMENTED</w:t>
            </w:r>
          </w:p>
        </w:tc>
      </w:tr>
      <w:tr w:rsidR="00D53666" w14:paraId="3B4BD93E" w14:textId="77777777">
        <w:trPr>
          <w:jc w:val="center"/>
        </w:trPr>
        <w:tc>
          <w:tcPr>
            <w:tcW w:w="2520" w:type="dxa"/>
          </w:tcPr>
          <w:p w14:paraId="6EBA4A79" w14:textId="77777777" w:rsidR="00D53666" w:rsidRDefault="00000000">
            <w:pPr>
              <w:spacing w:after="40"/>
            </w:pPr>
            <w:r>
              <w:rPr>
                <w:sz w:val="17"/>
              </w:rPr>
              <w:t>Archive (soft delete)</w:t>
            </w:r>
          </w:p>
        </w:tc>
        <w:tc>
          <w:tcPr>
            <w:tcW w:w="1224" w:type="dxa"/>
          </w:tcPr>
          <w:p w14:paraId="7BC800DC" w14:textId="77777777" w:rsidR="00D53666" w:rsidRDefault="00000000">
            <w:pPr>
              <w:spacing w:after="40"/>
            </w:pPr>
            <w:r>
              <w:rPr>
                <w:sz w:val="17"/>
              </w:rPr>
              <w:t>Admin</w:t>
            </w:r>
          </w:p>
        </w:tc>
        <w:tc>
          <w:tcPr>
            <w:tcW w:w="4608" w:type="dxa"/>
          </w:tcPr>
          <w:p w14:paraId="42D5F055" w14:textId="77777777" w:rsidR="00D53666" w:rsidRDefault="00000000">
            <w:pPr>
              <w:spacing w:after="40"/>
            </w:pPr>
            <w:r>
              <w:rPr>
                <w:sz w:val="17"/>
              </w:rPr>
              <w:t>Record, prescriptions and history are all retained</w:t>
            </w:r>
          </w:p>
        </w:tc>
        <w:tc>
          <w:tcPr>
            <w:tcW w:w="1728" w:type="dxa"/>
          </w:tcPr>
          <w:p w14:paraId="2471C2D3" w14:textId="77777777" w:rsidR="00D53666" w:rsidRDefault="00000000">
            <w:pPr>
              <w:spacing w:after="40"/>
            </w:pPr>
            <w:r>
              <w:rPr>
                <w:sz w:val="17"/>
              </w:rPr>
              <w:t>IMPLEMENTED</w:t>
            </w:r>
          </w:p>
        </w:tc>
      </w:tr>
      <w:tr w:rsidR="00D53666" w14:paraId="09C5E830" w14:textId="77777777">
        <w:trPr>
          <w:jc w:val="center"/>
        </w:trPr>
        <w:tc>
          <w:tcPr>
            <w:tcW w:w="2520" w:type="dxa"/>
          </w:tcPr>
          <w:p w14:paraId="67D9E907" w14:textId="77777777" w:rsidR="00D53666" w:rsidRDefault="00000000">
            <w:pPr>
              <w:spacing w:after="40"/>
            </w:pPr>
            <w:r>
              <w:rPr>
                <w:sz w:val="17"/>
              </w:rPr>
              <w:t>Restore</w:t>
            </w:r>
          </w:p>
        </w:tc>
        <w:tc>
          <w:tcPr>
            <w:tcW w:w="1224" w:type="dxa"/>
          </w:tcPr>
          <w:p w14:paraId="2DCD92A7" w14:textId="77777777" w:rsidR="00D53666" w:rsidRDefault="00000000">
            <w:pPr>
              <w:spacing w:after="40"/>
            </w:pPr>
            <w:r>
              <w:rPr>
                <w:sz w:val="17"/>
              </w:rPr>
              <w:t>Admin</w:t>
            </w:r>
          </w:p>
        </w:tc>
        <w:tc>
          <w:tcPr>
            <w:tcW w:w="4608" w:type="dxa"/>
          </w:tcPr>
          <w:p w14:paraId="427FD3BB" w14:textId="77777777" w:rsidR="00D53666" w:rsidRDefault="00000000">
            <w:pPr>
              <w:spacing w:after="40"/>
            </w:pPr>
            <w:r>
              <w:rPr>
                <w:sz w:val="17"/>
              </w:rPr>
              <w:t>Status flips back</w:t>
            </w:r>
          </w:p>
        </w:tc>
        <w:tc>
          <w:tcPr>
            <w:tcW w:w="1728" w:type="dxa"/>
          </w:tcPr>
          <w:p w14:paraId="3CEA7637" w14:textId="77777777" w:rsidR="00D53666" w:rsidRDefault="00000000">
            <w:pPr>
              <w:spacing w:after="40"/>
            </w:pPr>
            <w:r>
              <w:rPr>
                <w:sz w:val="17"/>
              </w:rPr>
              <w:t>IMPLEMENTED</w:t>
            </w:r>
          </w:p>
        </w:tc>
      </w:tr>
      <w:tr w:rsidR="00D53666" w14:paraId="382F2F73" w14:textId="77777777">
        <w:trPr>
          <w:jc w:val="center"/>
        </w:trPr>
        <w:tc>
          <w:tcPr>
            <w:tcW w:w="2520" w:type="dxa"/>
          </w:tcPr>
          <w:p w14:paraId="08692280" w14:textId="77777777" w:rsidR="00D53666" w:rsidRDefault="00000000">
            <w:pPr>
              <w:spacing w:after="40"/>
            </w:pPr>
            <w:r>
              <w:rPr>
                <w:sz w:val="17"/>
              </w:rPr>
              <w:t>Add a prescription</w:t>
            </w:r>
          </w:p>
        </w:tc>
        <w:tc>
          <w:tcPr>
            <w:tcW w:w="1224" w:type="dxa"/>
          </w:tcPr>
          <w:p w14:paraId="445D50A8" w14:textId="77777777" w:rsidR="00D53666" w:rsidRDefault="00000000">
            <w:pPr>
              <w:spacing w:after="40"/>
            </w:pPr>
            <w:r>
              <w:rPr>
                <w:sz w:val="17"/>
              </w:rPr>
              <w:t>Staff</w:t>
            </w:r>
          </w:p>
        </w:tc>
        <w:tc>
          <w:tcPr>
            <w:tcW w:w="4608" w:type="dxa"/>
          </w:tcPr>
          <w:p w14:paraId="4AEC13CC" w14:textId="77777777" w:rsidR="00D53666" w:rsidRDefault="00000000">
            <w:pPr>
              <w:spacing w:after="40"/>
            </w:pPr>
            <w:r>
              <w:rPr>
                <w:sz w:val="17"/>
              </w:rPr>
              <w:t>Audited as a record change</w:t>
            </w:r>
          </w:p>
        </w:tc>
        <w:tc>
          <w:tcPr>
            <w:tcW w:w="1728" w:type="dxa"/>
          </w:tcPr>
          <w:p w14:paraId="5DC05FFC" w14:textId="77777777" w:rsidR="00D53666" w:rsidRDefault="00000000">
            <w:pPr>
              <w:spacing w:after="40"/>
            </w:pPr>
            <w:r>
              <w:rPr>
                <w:sz w:val="17"/>
              </w:rPr>
              <w:t>IMPLEMENTED</w:t>
            </w:r>
          </w:p>
        </w:tc>
      </w:tr>
      <w:tr w:rsidR="00D53666" w14:paraId="7B5D0CB8" w14:textId="77777777">
        <w:trPr>
          <w:jc w:val="center"/>
        </w:trPr>
        <w:tc>
          <w:tcPr>
            <w:tcW w:w="2520" w:type="dxa"/>
          </w:tcPr>
          <w:p w14:paraId="053C0DA5" w14:textId="77777777" w:rsidR="00D53666" w:rsidRDefault="00000000">
            <w:pPr>
              <w:spacing w:after="40"/>
            </w:pPr>
            <w:r>
              <w:rPr>
                <w:sz w:val="17"/>
              </w:rPr>
              <w:t>Add a visit interaction</w:t>
            </w:r>
          </w:p>
        </w:tc>
        <w:tc>
          <w:tcPr>
            <w:tcW w:w="1224" w:type="dxa"/>
          </w:tcPr>
          <w:p w14:paraId="6BE435A0" w14:textId="77777777" w:rsidR="00D53666" w:rsidRDefault="00000000">
            <w:pPr>
              <w:spacing w:after="40"/>
            </w:pPr>
            <w:r>
              <w:rPr>
                <w:sz w:val="17"/>
              </w:rPr>
              <w:t>Staff</w:t>
            </w:r>
          </w:p>
        </w:tc>
        <w:tc>
          <w:tcPr>
            <w:tcW w:w="4608" w:type="dxa"/>
          </w:tcPr>
          <w:p w14:paraId="2CEA2E4B" w14:textId="77777777" w:rsidR="00D53666" w:rsidRDefault="00000000">
            <w:pPr>
              <w:spacing w:after="40"/>
            </w:pPr>
            <w:r>
              <w:rPr>
                <w:sz w:val="17"/>
              </w:rPr>
              <w:t>Audited as a record change</w:t>
            </w:r>
          </w:p>
        </w:tc>
        <w:tc>
          <w:tcPr>
            <w:tcW w:w="1728" w:type="dxa"/>
          </w:tcPr>
          <w:p w14:paraId="2EFEADC4" w14:textId="77777777" w:rsidR="00D53666" w:rsidRDefault="00000000">
            <w:pPr>
              <w:spacing w:after="40"/>
            </w:pPr>
            <w:r>
              <w:rPr>
                <w:sz w:val="17"/>
              </w:rPr>
              <w:t>IMPLEMENTED</w:t>
            </w:r>
          </w:p>
        </w:tc>
      </w:tr>
      <w:tr w:rsidR="00D53666" w14:paraId="69353ED9" w14:textId="77777777">
        <w:trPr>
          <w:jc w:val="center"/>
        </w:trPr>
        <w:tc>
          <w:tcPr>
            <w:tcW w:w="2520" w:type="dxa"/>
          </w:tcPr>
          <w:p w14:paraId="3BBDEADA" w14:textId="77777777" w:rsidR="00D53666" w:rsidRDefault="00000000">
            <w:pPr>
              <w:spacing w:after="40"/>
            </w:pPr>
            <w:r>
              <w:rPr>
                <w:sz w:val="17"/>
              </w:rPr>
              <w:t>Retrieve clinical history</w:t>
            </w:r>
          </w:p>
        </w:tc>
        <w:tc>
          <w:tcPr>
            <w:tcW w:w="1224" w:type="dxa"/>
          </w:tcPr>
          <w:p w14:paraId="7FE77858" w14:textId="77777777" w:rsidR="00D53666" w:rsidRDefault="00000000">
            <w:pPr>
              <w:spacing w:after="40"/>
            </w:pPr>
            <w:r>
              <w:rPr>
                <w:sz w:val="17"/>
              </w:rPr>
              <w:t>Staff, agent</w:t>
            </w:r>
          </w:p>
        </w:tc>
        <w:tc>
          <w:tcPr>
            <w:tcW w:w="4608" w:type="dxa"/>
          </w:tcPr>
          <w:p w14:paraId="6E00CF49" w14:textId="77777777" w:rsidR="00D53666" w:rsidRDefault="00000000">
            <w:pPr>
              <w:spacing w:after="40"/>
            </w:pPr>
            <w:r>
              <w:rPr>
                <w:sz w:val="17"/>
              </w:rPr>
              <w:t>Includes anything mirrored from a connected EHR; access is audited</w:t>
            </w:r>
          </w:p>
        </w:tc>
        <w:tc>
          <w:tcPr>
            <w:tcW w:w="1728" w:type="dxa"/>
          </w:tcPr>
          <w:p w14:paraId="301D2585" w14:textId="77777777" w:rsidR="00D53666" w:rsidRDefault="00000000">
            <w:pPr>
              <w:spacing w:after="40"/>
            </w:pPr>
            <w:r>
              <w:rPr>
                <w:sz w:val="17"/>
              </w:rPr>
              <w:t>IMPLEMENTED</w:t>
            </w:r>
          </w:p>
        </w:tc>
      </w:tr>
      <w:tr w:rsidR="00D53666" w14:paraId="59271C00" w14:textId="77777777">
        <w:trPr>
          <w:jc w:val="center"/>
        </w:trPr>
        <w:tc>
          <w:tcPr>
            <w:tcW w:w="2520" w:type="dxa"/>
          </w:tcPr>
          <w:p w14:paraId="3AB8FB60" w14:textId="77777777" w:rsidR="00D53666" w:rsidRDefault="00000000">
            <w:pPr>
              <w:spacing w:after="40"/>
            </w:pPr>
            <w:r>
              <w:rPr>
                <w:sz w:val="17"/>
              </w:rPr>
              <w:t>Hard delete</w:t>
            </w:r>
          </w:p>
        </w:tc>
        <w:tc>
          <w:tcPr>
            <w:tcW w:w="1224" w:type="dxa"/>
          </w:tcPr>
          <w:p w14:paraId="659064F8" w14:textId="77777777" w:rsidR="00D53666" w:rsidRDefault="00000000">
            <w:pPr>
              <w:spacing w:after="40"/>
            </w:pPr>
            <w:r>
              <w:rPr>
                <w:sz w:val="17"/>
              </w:rPr>
              <w:t>Anyone</w:t>
            </w:r>
          </w:p>
        </w:tc>
        <w:tc>
          <w:tcPr>
            <w:tcW w:w="4608" w:type="dxa"/>
          </w:tcPr>
          <w:p w14:paraId="6F7E68CA" w14:textId="77777777" w:rsidR="00D53666" w:rsidRDefault="00000000">
            <w:pPr>
              <w:spacing w:after="40"/>
            </w:pPr>
            <w:r>
              <w:rPr>
                <w:sz w:val="17"/>
              </w:rPr>
              <w:t>Not offered. Deletion is archival only</w:t>
            </w:r>
          </w:p>
        </w:tc>
        <w:tc>
          <w:tcPr>
            <w:tcW w:w="1728" w:type="dxa"/>
          </w:tcPr>
          <w:p w14:paraId="5F870065" w14:textId="77777777" w:rsidR="00D53666" w:rsidRDefault="00000000">
            <w:pPr>
              <w:spacing w:after="40"/>
            </w:pPr>
            <w:r>
              <w:rPr>
                <w:sz w:val="17"/>
              </w:rPr>
              <w:t>NOT CONFIRMED</w:t>
            </w:r>
          </w:p>
        </w:tc>
      </w:tr>
      <w:tr w:rsidR="00D53666" w14:paraId="7C1D63B0" w14:textId="77777777">
        <w:trPr>
          <w:jc w:val="center"/>
        </w:trPr>
        <w:tc>
          <w:tcPr>
            <w:tcW w:w="2520" w:type="dxa"/>
          </w:tcPr>
          <w:p w14:paraId="4C6A08C3" w14:textId="77777777" w:rsidR="00D53666" w:rsidRDefault="00000000">
            <w:pPr>
              <w:spacing w:after="40"/>
            </w:pPr>
            <w:r>
              <w:rPr>
                <w:sz w:val="17"/>
              </w:rPr>
              <w:t>Attach documents to a patient</w:t>
            </w:r>
          </w:p>
        </w:tc>
        <w:tc>
          <w:tcPr>
            <w:tcW w:w="1224" w:type="dxa"/>
          </w:tcPr>
          <w:p w14:paraId="1ADEF5BC" w14:textId="77777777" w:rsidR="00D53666" w:rsidRDefault="00000000">
            <w:pPr>
              <w:spacing w:after="40"/>
            </w:pPr>
            <w:r>
              <w:rPr>
                <w:sz w:val="17"/>
              </w:rPr>
              <w:t>Staff</w:t>
            </w:r>
          </w:p>
        </w:tc>
        <w:tc>
          <w:tcPr>
            <w:tcW w:w="4608" w:type="dxa"/>
          </w:tcPr>
          <w:p w14:paraId="7685FF6A" w14:textId="77777777" w:rsidR="00D53666" w:rsidRDefault="00000000">
            <w:pPr>
              <w:spacing w:after="40"/>
            </w:pPr>
            <w:r>
              <w:rPr>
                <w:sz w:val="17"/>
              </w:rPr>
              <w:t>Not built; the UI states this explicitly</w:t>
            </w:r>
          </w:p>
        </w:tc>
        <w:tc>
          <w:tcPr>
            <w:tcW w:w="1728" w:type="dxa"/>
          </w:tcPr>
          <w:p w14:paraId="0DA488B6" w14:textId="77777777" w:rsidR="00D53666" w:rsidRDefault="00000000">
            <w:pPr>
              <w:spacing w:after="40"/>
            </w:pPr>
            <w:r>
              <w:rPr>
                <w:sz w:val="17"/>
              </w:rPr>
              <w:t>NOT CONFIRMED</w:t>
            </w:r>
          </w:p>
        </w:tc>
      </w:tr>
      <w:tr w:rsidR="00D53666" w14:paraId="3752E083" w14:textId="77777777">
        <w:trPr>
          <w:jc w:val="center"/>
        </w:trPr>
        <w:tc>
          <w:tcPr>
            <w:tcW w:w="2520" w:type="dxa"/>
          </w:tcPr>
          <w:p w14:paraId="0E865246" w14:textId="77777777" w:rsidR="00D53666" w:rsidRDefault="00000000">
            <w:pPr>
              <w:spacing w:after="40"/>
            </w:pPr>
            <w:r>
              <w:rPr>
                <w:sz w:val="17"/>
              </w:rPr>
              <w:t>Patient self-service access</w:t>
            </w:r>
          </w:p>
        </w:tc>
        <w:tc>
          <w:tcPr>
            <w:tcW w:w="1224" w:type="dxa"/>
          </w:tcPr>
          <w:p w14:paraId="520EFA4E" w14:textId="77777777" w:rsidR="00D53666" w:rsidRDefault="00000000">
            <w:pPr>
              <w:spacing w:after="40"/>
            </w:pPr>
            <w:r>
              <w:rPr>
                <w:sz w:val="17"/>
              </w:rPr>
              <w:t>Patient</w:t>
            </w:r>
          </w:p>
        </w:tc>
        <w:tc>
          <w:tcPr>
            <w:tcW w:w="4608" w:type="dxa"/>
          </w:tcPr>
          <w:p w14:paraId="23A568FD" w14:textId="77777777" w:rsidR="00D53666" w:rsidRDefault="00000000">
            <w:pPr>
              <w:spacing w:after="40"/>
            </w:pPr>
            <w:r>
              <w:rPr>
                <w:sz w:val="17"/>
              </w:rPr>
              <w:t>No patient authentication exists</w:t>
            </w:r>
          </w:p>
        </w:tc>
        <w:tc>
          <w:tcPr>
            <w:tcW w:w="1728" w:type="dxa"/>
          </w:tcPr>
          <w:p w14:paraId="1BB985E8" w14:textId="77777777" w:rsidR="00D53666" w:rsidRDefault="00000000">
            <w:pPr>
              <w:spacing w:after="40"/>
            </w:pPr>
            <w:r>
              <w:rPr>
                <w:sz w:val="17"/>
              </w:rPr>
              <w:t>NOT CONFIRMED</w:t>
            </w:r>
          </w:p>
        </w:tc>
      </w:tr>
    </w:tbl>
    <w:p w14:paraId="017BC328" w14:textId="77777777" w:rsidR="00D53666" w:rsidRDefault="00D53666">
      <w:pPr>
        <w:spacing w:after="40"/>
      </w:pPr>
    </w:p>
    <w:p w14:paraId="03FA868A" w14:textId="77777777" w:rsidR="00D53666" w:rsidRDefault="00000000">
      <w:pPr>
        <w:pStyle w:val="Heading2"/>
      </w:pPr>
      <w:r>
        <w:t>12.3 Three rules that protect patient data</w:t>
      </w:r>
    </w:p>
    <w:p w14:paraId="3D0807AB" w14:textId="77777777" w:rsidR="00D53666" w:rsidRDefault="00000000">
      <w:pPr>
        <w:pStyle w:val="ListBullet"/>
        <w:spacing w:after="60"/>
      </w:pPr>
      <w:r>
        <w:rPr>
          <w:b/>
        </w:rPr>
        <w:t xml:space="preserve">Values never reach the audit log. </w:t>
      </w:r>
      <w:r>
        <w:t>Changes are recorded as field names. An audit log holding old and new values would be a second copy of the patient record with longer retention and a wider audience.</w:t>
      </w:r>
    </w:p>
    <w:p w14:paraId="781AFE8C" w14:textId="77777777" w:rsidR="00D53666" w:rsidRDefault="00000000">
      <w:pPr>
        <w:pStyle w:val="ListBullet"/>
        <w:spacing w:after="60"/>
      </w:pPr>
      <w:r>
        <w:rPr>
          <w:b/>
        </w:rPr>
        <w:t xml:space="preserve">Sensitive values never reach the language model. </w:t>
      </w:r>
      <w:r>
        <w:t>Insurance details and the stored language preference are on the detail response but deliberately absent from the list the agent hands into a live prompt.</w:t>
      </w:r>
    </w:p>
    <w:p w14:paraId="3EA43021" w14:textId="77777777" w:rsidR="00D53666" w:rsidRDefault="00000000">
      <w:pPr>
        <w:pStyle w:val="ListBullet"/>
        <w:spacing w:after="60"/>
      </w:pPr>
      <w:r>
        <w:rPr>
          <w:b/>
        </w:rPr>
        <w:t xml:space="preserve">Sensitive values are not pushed outward. </w:t>
      </w:r>
      <w:r>
        <w:t>EHR sync carries record number, name, date of birth, phone and status. Widening what leaves the system is treated as its own decision, not a side effect of storing something.</w:t>
      </w:r>
    </w:p>
    <w:p w14:paraId="3BD731CA" w14:textId="77777777" w:rsidR="00D53666" w:rsidRDefault="00000000">
      <w:r>
        <w:br w:type="page"/>
      </w:r>
    </w:p>
    <w:p w14:paraId="499DD704" w14:textId="77777777" w:rsidR="00D53666" w:rsidRDefault="00000000">
      <w:pPr>
        <w:pStyle w:val="Heading1"/>
      </w:pPr>
      <w:r>
        <w:lastRenderedPageBreak/>
        <w:t>13. EHR Requirements</w:t>
      </w:r>
    </w:p>
    <w:p w14:paraId="474E9CFA" w14:textId="77777777" w:rsidR="00D53666" w:rsidRDefault="00000000">
      <w:pPr>
        <w:pStyle w:val="Heading2"/>
      </w:pPr>
      <w:r>
        <w:t>13.1 What the integration actually is</w:t>
      </w:r>
    </w:p>
    <w:p w14:paraId="2DE90B92" w14:textId="77777777" w:rsidR="00D53666" w:rsidRDefault="00000000">
      <w:r>
        <w:t>The EHR integration is a configurable outbound HTTP push. When a clinic connects an integration and supplies a base URL, the backend posts the record to that URL with an optional bearer token. There is no vendor-specific protocol, no message standard implementation, and no inbound path.</w:t>
      </w:r>
    </w:p>
    <w:tbl>
      <w:tblPr>
        <w:tblStyle w:val="TableGrid"/>
        <w:tblW w:w="0" w:type="auto"/>
        <w:jc w:val="center"/>
        <w:tblLook w:val="04A0" w:firstRow="1" w:lastRow="0" w:firstColumn="1" w:lastColumn="0" w:noHBand="0" w:noVBand="1"/>
      </w:tblPr>
      <w:tblGrid>
        <w:gridCol w:w="2010"/>
        <w:gridCol w:w="7998"/>
      </w:tblGrid>
      <w:tr w:rsidR="00D53666" w14:paraId="7CBB8B40" w14:textId="77777777">
        <w:trPr>
          <w:jc w:val="center"/>
        </w:trPr>
        <w:tc>
          <w:tcPr>
            <w:tcW w:w="2016" w:type="dxa"/>
            <w:shd w:val="clear" w:color="auto" w:fill="0F766E"/>
          </w:tcPr>
          <w:p w14:paraId="606DB754" w14:textId="77777777" w:rsidR="00D53666" w:rsidRDefault="00000000">
            <w:pPr>
              <w:spacing w:after="40"/>
            </w:pPr>
            <w:r>
              <w:rPr>
                <w:b/>
                <w:color w:val="FFFFFF"/>
                <w:sz w:val="18"/>
              </w:rPr>
              <w:t>Reported state</w:t>
            </w:r>
          </w:p>
        </w:tc>
        <w:tc>
          <w:tcPr>
            <w:tcW w:w="8064" w:type="dxa"/>
            <w:shd w:val="clear" w:color="auto" w:fill="0F766E"/>
          </w:tcPr>
          <w:p w14:paraId="6C1F02CE" w14:textId="77777777" w:rsidR="00D53666" w:rsidRDefault="00000000">
            <w:pPr>
              <w:spacing w:after="40"/>
            </w:pPr>
            <w:r>
              <w:rPr>
                <w:b/>
                <w:color w:val="FFFFFF"/>
                <w:sz w:val="18"/>
              </w:rPr>
              <w:t>Meaning to the clinic</w:t>
            </w:r>
          </w:p>
        </w:tc>
      </w:tr>
      <w:tr w:rsidR="00D53666" w14:paraId="0014AD41" w14:textId="77777777">
        <w:trPr>
          <w:jc w:val="center"/>
        </w:trPr>
        <w:tc>
          <w:tcPr>
            <w:tcW w:w="2016" w:type="dxa"/>
          </w:tcPr>
          <w:p w14:paraId="41D9FE2D" w14:textId="77777777" w:rsidR="00D53666" w:rsidRDefault="00000000">
            <w:pPr>
              <w:spacing w:after="40"/>
            </w:pPr>
            <w:r>
              <w:rPr>
                <w:sz w:val="18"/>
              </w:rPr>
              <w:t>synced</w:t>
            </w:r>
          </w:p>
        </w:tc>
        <w:tc>
          <w:tcPr>
            <w:tcW w:w="8064" w:type="dxa"/>
          </w:tcPr>
          <w:p w14:paraId="62F8DBCA" w14:textId="77777777" w:rsidR="00D53666" w:rsidRDefault="00000000">
            <w:pPr>
              <w:spacing w:after="40"/>
            </w:pPr>
            <w:r>
              <w:rPr>
                <w:sz w:val="18"/>
              </w:rPr>
              <w:t>The external system was reached and accepted the record.</w:t>
            </w:r>
          </w:p>
        </w:tc>
      </w:tr>
      <w:tr w:rsidR="00D53666" w14:paraId="18CC25B8" w14:textId="77777777">
        <w:trPr>
          <w:jc w:val="center"/>
        </w:trPr>
        <w:tc>
          <w:tcPr>
            <w:tcW w:w="2016" w:type="dxa"/>
          </w:tcPr>
          <w:p w14:paraId="34473410" w14:textId="77777777" w:rsidR="00D53666" w:rsidRDefault="00000000">
            <w:pPr>
              <w:spacing w:after="40"/>
            </w:pPr>
            <w:r>
              <w:rPr>
                <w:sz w:val="18"/>
              </w:rPr>
              <w:t>not_configured</w:t>
            </w:r>
          </w:p>
        </w:tc>
        <w:tc>
          <w:tcPr>
            <w:tcW w:w="8064" w:type="dxa"/>
          </w:tcPr>
          <w:p w14:paraId="2AA50C0D" w14:textId="77777777" w:rsidR="00D53666" w:rsidRDefault="00000000">
            <w:pPr>
              <w:spacing w:after="40"/>
            </w:pPr>
            <w:r>
              <w:rPr>
                <w:sz w:val="18"/>
              </w:rPr>
              <w:t>An integration is connected but has no usable base URL or credentials, so nothing was sent.</w:t>
            </w:r>
          </w:p>
        </w:tc>
      </w:tr>
      <w:tr w:rsidR="00D53666" w14:paraId="03369EC9" w14:textId="77777777">
        <w:trPr>
          <w:jc w:val="center"/>
        </w:trPr>
        <w:tc>
          <w:tcPr>
            <w:tcW w:w="2016" w:type="dxa"/>
          </w:tcPr>
          <w:p w14:paraId="6ACFB2E5" w14:textId="77777777" w:rsidR="00D53666" w:rsidRDefault="00000000">
            <w:pPr>
              <w:spacing w:after="40"/>
            </w:pPr>
            <w:r>
              <w:rPr>
                <w:sz w:val="18"/>
              </w:rPr>
              <w:t>unavailable</w:t>
            </w:r>
          </w:p>
        </w:tc>
        <w:tc>
          <w:tcPr>
            <w:tcW w:w="8064" w:type="dxa"/>
          </w:tcPr>
          <w:p w14:paraId="3D0EFE17" w14:textId="77777777" w:rsidR="00D53666" w:rsidRDefault="00000000">
            <w:pPr>
              <w:spacing w:after="40"/>
            </w:pPr>
            <w:r>
              <w:rPr>
                <w:sz w:val="18"/>
              </w:rPr>
              <w:t>A connected and configured integration could not be reached or returned an error.</w:t>
            </w:r>
          </w:p>
        </w:tc>
      </w:tr>
      <w:tr w:rsidR="00D53666" w14:paraId="09BFDFA6" w14:textId="77777777">
        <w:trPr>
          <w:jc w:val="center"/>
        </w:trPr>
        <w:tc>
          <w:tcPr>
            <w:tcW w:w="2016" w:type="dxa"/>
          </w:tcPr>
          <w:p w14:paraId="6176441C" w14:textId="77777777" w:rsidR="00D53666" w:rsidRDefault="00000000">
            <w:pPr>
              <w:spacing w:after="40"/>
            </w:pPr>
            <w:r>
              <w:rPr>
                <w:sz w:val="18"/>
              </w:rPr>
              <w:t>local_only</w:t>
            </w:r>
          </w:p>
        </w:tc>
        <w:tc>
          <w:tcPr>
            <w:tcW w:w="8064" w:type="dxa"/>
          </w:tcPr>
          <w:p w14:paraId="111FBDC5" w14:textId="77777777" w:rsidR="00D53666" w:rsidRDefault="00000000">
            <w:pPr>
              <w:spacing w:after="40"/>
            </w:pPr>
            <w:r>
              <w:rPr>
                <w:sz w:val="18"/>
              </w:rPr>
              <w:t>No integration is connected. The product's own database remains the system of record.</w:t>
            </w:r>
          </w:p>
        </w:tc>
      </w:tr>
    </w:tbl>
    <w:p w14:paraId="20F395CF" w14:textId="77777777" w:rsidR="00D53666" w:rsidRDefault="00D53666">
      <w:pPr>
        <w:spacing w:after="40"/>
      </w:pPr>
    </w:p>
    <w:p w14:paraId="3BC6EA03" w14:textId="77777777" w:rsidR="00D53666" w:rsidRDefault="00000000">
      <w:pPr>
        <w:pStyle w:val="Heading2"/>
      </w:pPr>
      <w:r>
        <w:t>13.2 Confirmed EHR capabilities</w:t>
      </w:r>
    </w:p>
    <w:tbl>
      <w:tblPr>
        <w:tblStyle w:val="TableGrid"/>
        <w:tblW w:w="0" w:type="auto"/>
        <w:jc w:val="center"/>
        <w:tblLook w:val="04A0" w:firstRow="1" w:lastRow="0" w:firstColumn="1" w:lastColumn="0" w:noHBand="0" w:noVBand="1"/>
      </w:tblPr>
      <w:tblGrid>
        <w:gridCol w:w="5569"/>
        <w:gridCol w:w="2004"/>
        <w:gridCol w:w="2435"/>
      </w:tblGrid>
      <w:tr w:rsidR="00D53666" w14:paraId="58580660" w14:textId="77777777">
        <w:trPr>
          <w:jc w:val="center"/>
        </w:trPr>
        <w:tc>
          <w:tcPr>
            <w:tcW w:w="5616" w:type="dxa"/>
            <w:shd w:val="clear" w:color="auto" w:fill="0F766E"/>
          </w:tcPr>
          <w:p w14:paraId="590C3753" w14:textId="77777777" w:rsidR="00D53666" w:rsidRDefault="00000000">
            <w:pPr>
              <w:spacing w:after="40"/>
            </w:pPr>
            <w:r>
              <w:rPr>
                <w:b/>
                <w:color w:val="FFFFFF"/>
                <w:sz w:val="17"/>
              </w:rPr>
              <w:t>Capability</w:t>
            </w:r>
          </w:p>
        </w:tc>
        <w:tc>
          <w:tcPr>
            <w:tcW w:w="2016" w:type="dxa"/>
            <w:shd w:val="clear" w:color="auto" w:fill="0F766E"/>
          </w:tcPr>
          <w:p w14:paraId="44B35ADF" w14:textId="77777777" w:rsidR="00D53666" w:rsidRDefault="00000000">
            <w:pPr>
              <w:spacing w:after="40"/>
            </w:pPr>
            <w:r>
              <w:rPr>
                <w:b/>
                <w:color w:val="FFFFFF"/>
                <w:sz w:val="17"/>
              </w:rPr>
              <w:t>Direction</w:t>
            </w:r>
          </w:p>
        </w:tc>
        <w:tc>
          <w:tcPr>
            <w:tcW w:w="2448" w:type="dxa"/>
            <w:shd w:val="clear" w:color="auto" w:fill="0F766E"/>
          </w:tcPr>
          <w:p w14:paraId="2FB1F02F" w14:textId="77777777" w:rsidR="00D53666" w:rsidRDefault="00000000">
            <w:pPr>
              <w:spacing w:after="40"/>
            </w:pPr>
            <w:r>
              <w:rPr>
                <w:b/>
                <w:color w:val="FFFFFF"/>
                <w:sz w:val="17"/>
              </w:rPr>
              <w:t>Status</w:t>
            </w:r>
          </w:p>
        </w:tc>
      </w:tr>
      <w:tr w:rsidR="00D53666" w14:paraId="2D045227" w14:textId="77777777">
        <w:trPr>
          <w:jc w:val="center"/>
        </w:trPr>
        <w:tc>
          <w:tcPr>
            <w:tcW w:w="5616" w:type="dxa"/>
          </w:tcPr>
          <w:p w14:paraId="43F97FC5" w14:textId="77777777" w:rsidR="00D53666" w:rsidRDefault="00000000">
            <w:pPr>
              <w:spacing w:after="40"/>
            </w:pPr>
            <w:r>
              <w:rPr>
                <w:sz w:val="17"/>
              </w:rPr>
              <w:t>Report connection state, including plan exclusion as a distinct state</w:t>
            </w:r>
          </w:p>
        </w:tc>
        <w:tc>
          <w:tcPr>
            <w:tcW w:w="2016" w:type="dxa"/>
          </w:tcPr>
          <w:p w14:paraId="55A77BD0" w14:textId="77777777" w:rsidR="00D53666" w:rsidRDefault="00000000">
            <w:pPr>
              <w:spacing w:after="40"/>
            </w:pPr>
            <w:r>
              <w:rPr>
                <w:sz w:val="17"/>
              </w:rPr>
              <w:t>Read</w:t>
            </w:r>
          </w:p>
        </w:tc>
        <w:tc>
          <w:tcPr>
            <w:tcW w:w="2448" w:type="dxa"/>
          </w:tcPr>
          <w:p w14:paraId="1545ACD6" w14:textId="77777777" w:rsidR="00D53666" w:rsidRDefault="00000000">
            <w:pPr>
              <w:spacing w:after="40"/>
            </w:pPr>
            <w:r>
              <w:rPr>
                <w:sz w:val="17"/>
              </w:rPr>
              <w:t>IMPLEMENTED</w:t>
            </w:r>
          </w:p>
        </w:tc>
      </w:tr>
      <w:tr w:rsidR="00D53666" w14:paraId="740936F5" w14:textId="77777777">
        <w:trPr>
          <w:jc w:val="center"/>
        </w:trPr>
        <w:tc>
          <w:tcPr>
            <w:tcW w:w="5616" w:type="dxa"/>
          </w:tcPr>
          <w:p w14:paraId="19D075CA" w14:textId="77777777" w:rsidR="00D53666" w:rsidRDefault="00000000">
            <w:pPr>
              <w:spacing w:after="40"/>
            </w:pPr>
            <w:r>
              <w:rPr>
                <w:sz w:val="17"/>
              </w:rPr>
              <w:t>Configure an integration (admin, plan-permitting)</w:t>
            </w:r>
          </w:p>
        </w:tc>
        <w:tc>
          <w:tcPr>
            <w:tcW w:w="2016" w:type="dxa"/>
          </w:tcPr>
          <w:p w14:paraId="6D439521" w14:textId="77777777" w:rsidR="00D53666" w:rsidRDefault="00000000">
            <w:pPr>
              <w:spacing w:after="40"/>
            </w:pPr>
            <w:r>
              <w:rPr>
                <w:sz w:val="17"/>
              </w:rPr>
              <w:t>n/a</w:t>
            </w:r>
          </w:p>
        </w:tc>
        <w:tc>
          <w:tcPr>
            <w:tcW w:w="2448" w:type="dxa"/>
          </w:tcPr>
          <w:p w14:paraId="54BD0F85" w14:textId="77777777" w:rsidR="00D53666" w:rsidRDefault="00000000">
            <w:pPr>
              <w:spacing w:after="40"/>
            </w:pPr>
            <w:r>
              <w:rPr>
                <w:sz w:val="17"/>
              </w:rPr>
              <w:t>IMPLEMENTED</w:t>
            </w:r>
          </w:p>
        </w:tc>
      </w:tr>
      <w:tr w:rsidR="00D53666" w14:paraId="35086979" w14:textId="77777777">
        <w:trPr>
          <w:jc w:val="center"/>
        </w:trPr>
        <w:tc>
          <w:tcPr>
            <w:tcW w:w="5616" w:type="dxa"/>
          </w:tcPr>
          <w:p w14:paraId="208E4673" w14:textId="77777777" w:rsidR="00D53666" w:rsidRDefault="00000000">
            <w:pPr>
              <w:spacing w:after="40"/>
            </w:pPr>
            <w:r>
              <w:rPr>
                <w:sz w:val="17"/>
              </w:rPr>
              <w:t>Push a patient record</w:t>
            </w:r>
          </w:p>
        </w:tc>
        <w:tc>
          <w:tcPr>
            <w:tcW w:w="2016" w:type="dxa"/>
          </w:tcPr>
          <w:p w14:paraId="0D315D8E" w14:textId="77777777" w:rsidR="00D53666" w:rsidRDefault="00000000">
            <w:pPr>
              <w:spacing w:after="40"/>
            </w:pPr>
            <w:r>
              <w:rPr>
                <w:sz w:val="17"/>
              </w:rPr>
              <w:t>Outbound</w:t>
            </w:r>
          </w:p>
        </w:tc>
        <w:tc>
          <w:tcPr>
            <w:tcW w:w="2448" w:type="dxa"/>
          </w:tcPr>
          <w:p w14:paraId="39DED7C5" w14:textId="77777777" w:rsidR="00D53666" w:rsidRDefault="00000000">
            <w:pPr>
              <w:spacing w:after="40"/>
            </w:pPr>
            <w:r>
              <w:rPr>
                <w:sz w:val="17"/>
              </w:rPr>
              <w:t>IMPLEMENTED</w:t>
            </w:r>
          </w:p>
        </w:tc>
      </w:tr>
      <w:tr w:rsidR="00D53666" w14:paraId="3C81F436" w14:textId="77777777">
        <w:trPr>
          <w:jc w:val="center"/>
        </w:trPr>
        <w:tc>
          <w:tcPr>
            <w:tcW w:w="5616" w:type="dxa"/>
          </w:tcPr>
          <w:p w14:paraId="1EC316AF" w14:textId="77777777" w:rsidR="00D53666" w:rsidRDefault="00000000">
            <w:pPr>
              <w:spacing w:after="40"/>
            </w:pPr>
            <w:r>
              <w:rPr>
                <w:sz w:val="17"/>
              </w:rPr>
              <w:t>Push an appointment</w:t>
            </w:r>
          </w:p>
        </w:tc>
        <w:tc>
          <w:tcPr>
            <w:tcW w:w="2016" w:type="dxa"/>
          </w:tcPr>
          <w:p w14:paraId="3D49F53E" w14:textId="77777777" w:rsidR="00D53666" w:rsidRDefault="00000000">
            <w:pPr>
              <w:spacing w:after="40"/>
            </w:pPr>
            <w:r>
              <w:rPr>
                <w:sz w:val="17"/>
              </w:rPr>
              <w:t>Outbound</w:t>
            </w:r>
          </w:p>
        </w:tc>
        <w:tc>
          <w:tcPr>
            <w:tcW w:w="2448" w:type="dxa"/>
          </w:tcPr>
          <w:p w14:paraId="595211CE" w14:textId="77777777" w:rsidR="00D53666" w:rsidRDefault="00000000">
            <w:pPr>
              <w:spacing w:after="40"/>
            </w:pPr>
            <w:r>
              <w:rPr>
                <w:sz w:val="17"/>
              </w:rPr>
              <w:t>IMPLEMENTED</w:t>
            </w:r>
          </w:p>
        </w:tc>
      </w:tr>
      <w:tr w:rsidR="00D53666" w14:paraId="13CCA186" w14:textId="77777777">
        <w:trPr>
          <w:jc w:val="center"/>
        </w:trPr>
        <w:tc>
          <w:tcPr>
            <w:tcW w:w="5616" w:type="dxa"/>
          </w:tcPr>
          <w:p w14:paraId="6082966E" w14:textId="77777777" w:rsidR="00D53666" w:rsidRDefault="00000000">
            <w:pPr>
              <w:spacing w:after="40"/>
            </w:pPr>
            <w:r>
              <w:rPr>
                <w:sz w:val="17"/>
              </w:rPr>
              <w:t>Retrieve a patient's clinical history</w:t>
            </w:r>
          </w:p>
        </w:tc>
        <w:tc>
          <w:tcPr>
            <w:tcW w:w="2016" w:type="dxa"/>
          </w:tcPr>
          <w:p w14:paraId="0CD1D97F" w14:textId="77777777" w:rsidR="00D53666" w:rsidRDefault="00000000">
            <w:pPr>
              <w:spacing w:after="40"/>
            </w:pPr>
            <w:r>
              <w:rPr>
                <w:sz w:val="17"/>
              </w:rPr>
              <w:t>Read</w:t>
            </w:r>
          </w:p>
        </w:tc>
        <w:tc>
          <w:tcPr>
            <w:tcW w:w="2448" w:type="dxa"/>
          </w:tcPr>
          <w:p w14:paraId="6991A750" w14:textId="77777777" w:rsidR="00D53666" w:rsidRDefault="00000000">
            <w:pPr>
              <w:spacing w:after="40"/>
            </w:pPr>
            <w:r>
              <w:rPr>
                <w:sz w:val="17"/>
              </w:rPr>
              <w:t>IMPLEMENTED</w:t>
            </w:r>
          </w:p>
        </w:tc>
      </w:tr>
      <w:tr w:rsidR="00D53666" w14:paraId="58115301" w14:textId="77777777">
        <w:trPr>
          <w:jc w:val="center"/>
        </w:trPr>
        <w:tc>
          <w:tcPr>
            <w:tcW w:w="5616" w:type="dxa"/>
          </w:tcPr>
          <w:p w14:paraId="2C5D5604" w14:textId="77777777" w:rsidR="00D53666" w:rsidRDefault="00000000">
            <w:pPr>
              <w:spacing w:after="40"/>
            </w:pPr>
            <w:r>
              <w:rPr>
                <w:sz w:val="17"/>
              </w:rPr>
              <w:t>Issue and revoke API keys for external callers</w:t>
            </w:r>
          </w:p>
        </w:tc>
        <w:tc>
          <w:tcPr>
            <w:tcW w:w="2016" w:type="dxa"/>
          </w:tcPr>
          <w:p w14:paraId="13B9A41C" w14:textId="77777777" w:rsidR="00D53666" w:rsidRDefault="00000000">
            <w:pPr>
              <w:spacing w:after="40"/>
            </w:pPr>
            <w:r>
              <w:rPr>
                <w:sz w:val="17"/>
              </w:rPr>
              <w:t>n/a</w:t>
            </w:r>
          </w:p>
        </w:tc>
        <w:tc>
          <w:tcPr>
            <w:tcW w:w="2448" w:type="dxa"/>
          </w:tcPr>
          <w:p w14:paraId="53D972AE" w14:textId="77777777" w:rsidR="00D53666" w:rsidRDefault="00000000">
            <w:pPr>
              <w:spacing w:after="40"/>
            </w:pPr>
            <w:r>
              <w:rPr>
                <w:sz w:val="17"/>
              </w:rPr>
              <w:t>IMPLEMENTED</w:t>
            </w:r>
          </w:p>
        </w:tc>
      </w:tr>
      <w:tr w:rsidR="00D53666" w14:paraId="3AB52D63" w14:textId="77777777">
        <w:trPr>
          <w:jc w:val="center"/>
        </w:trPr>
        <w:tc>
          <w:tcPr>
            <w:tcW w:w="5616" w:type="dxa"/>
          </w:tcPr>
          <w:p w14:paraId="2BAA2661" w14:textId="77777777" w:rsidR="00D53666" w:rsidRDefault="00000000">
            <w:pPr>
              <w:spacing w:after="40"/>
            </w:pPr>
            <w:r>
              <w:rPr>
                <w:sz w:val="17"/>
              </w:rPr>
              <w:t>Deliver signed outbound webhooks for clinic events</w:t>
            </w:r>
          </w:p>
        </w:tc>
        <w:tc>
          <w:tcPr>
            <w:tcW w:w="2016" w:type="dxa"/>
          </w:tcPr>
          <w:p w14:paraId="398F28FC" w14:textId="77777777" w:rsidR="00D53666" w:rsidRDefault="00000000">
            <w:pPr>
              <w:spacing w:after="40"/>
            </w:pPr>
            <w:r>
              <w:rPr>
                <w:sz w:val="17"/>
              </w:rPr>
              <w:t>Outbound</w:t>
            </w:r>
          </w:p>
        </w:tc>
        <w:tc>
          <w:tcPr>
            <w:tcW w:w="2448" w:type="dxa"/>
          </w:tcPr>
          <w:p w14:paraId="44242BE8" w14:textId="77777777" w:rsidR="00D53666" w:rsidRDefault="00000000">
            <w:pPr>
              <w:spacing w:after="40"/>
            </w:pPr>
            <w:r>
              <w:rPr>
                <w:sz w:val="17"/>
              </w:rPr>
              <w:t>IMPLEMENTED</w:t>
            </w:r>
          </w:p>
        </w:tc>
      </w:tr>
      <w:tr w:rsidR="00D53666" w14:paraId="255202AB" w14:textId="77777777">
        <w:trPr>
          <w:jc w:val="center"/>
        </w:trPr>
        <w:tc>
          <w:tcPr>
            <w:tcW w:w="5616" w:type="dxa"/>
          </w:tcPr>
          <w:p w14:paraId="539AFB17" w14:textId="77777777" w:rsidR="00D53666" w:rsidRDefault="00000000">
            <w:pPr>
              <w:spacing w:after="40"/>
            </w:pPr>
            <w:r>
              <w:rPr>
                <w:sz w:val="17"/>
              </w:rPr>
              <w:t>Pull records from an EHR into this system</w:t>
            </w:r>
          </w:p>
        </w:tc>
        <w:tc>
          <w:tcPr>
            <w:tcW w:w="2016" w:type="dxa"/>
          </w:tcPr>
          <w:p w14:paraId="7B9F902C" w14:textId="77777777" w:rsidR="00D53666" w:rsidRDefault="00000000">
            <w:pPr>
              <w:spacing w:after="40"/>
            </w:pPr>
            <w:r>
              <w:rPr>
                <w:sz w:val="17"/>
              </w:rPr>
              <w:t>Inbound</w:t>
            </w:r>
          </w:p>
        </w:tc>
        <w:tc>
          <w:tcPr>
            <w:tcW w:w="2448" w:type="dxa"/>
          </w:tcPr>
          <w:p w14:paraId="336ADAA0" w14:textId="77777777" w:rsidR="00D53666" w:rsidRDefault="00000000">
            <w:pPr>
              <w:spacing w:after="40"/>
            </w:pPr>
            <w:r>
              <w:rPr>
                <w:sz w:val="17"/>
              </w:rPr>
              <w:t>NOT CONFIRMED</w:t>
            </w:r>
          </w:p>
        </w:tc>
      </w:tr>
      <w:tr w:rsidR="00D53666" w14:paraId="576C8A1D" w14:textId="77777777">
        <w:trPr>
          <w:jc w:val="center"/>
        </w:trPr>
        <w:tc>
          <w:tcPr>
            <w:tcW w:w="5616" w:type="dxa"/>
          </w:tcPr>
          <w:p w14:paraId="563D2C17" w14:textId="77777777" w:rsidR="00D53666" w:rsidRDefault="00000000">
            <w:pPr>
              <w:spacing w:after="40"/>
            </w:pPr>
            <w:r>
              <w:rPr>
                <w:sz w:val="17"/>
              </w:rPr>
              <w:t>Vendor-certified connector (any named vendor)</w:t>
            </w:r>
          </w:p>
        </w:tc>
        <w:tc>
          <w:tcPr>
            <w:tcW w:w="2016" w:type="dxa"/>
          </w:tcPr>
          <w:p w14:paraId="03D1639F" w14:textId="77777777" w:rsidR="00D53666" w:rsidRDefault="00000000">
            <w:pPr>
              <w:spacing w:after="40"/>
            </w:pPr>
            <w:r>
              <w:rPr>
                <w:sz w:val="17"/>
              </w:rPr>
              <w:t>n/a</w:t>
            </w:r>
          </w:p>
        </w:tc>
        <w:tc>
          <w:tcPr>
            <w:tcW w:w="2448" w:type="dxa"/>
          </w:tcPr>
          <w:p w14:paraId="12E78881" w14:textId="77777777" w:rsidR="00D53666" w:rsidRDefault="00000000">
            <w:pPr>
              <w:spacing w:after="40"/>
            </w:pPr>
            <w:r>
              <w:rPr>
                <w:sz w:val="17"/>
              </w:rPr>
              <w:t>NOT CONFIRMED</w:t>
            </w:r>
          </w:p>
        </w:tc>
      </w:tr>
      <w:tr w:rsidR="00D53666" w14:paraId="67934D87" w14:textId="77777777">
        <w:trPr>
          <w:jc w:val="center"/>
        </w:trPr>
        <w:tc>
          <w:tcPr>
            <w:tcW w:w="5616" w:type="dxa"/>
          </w:tcPr>
          <w:p w14:paraId="79FB5EC9" w14:textId="77777777" w:rsidR="00D53666" w:rsidRDefault="00000000">
            <w:pPr>
              <w:spacing w:after="40"/>
            </w:pPr>
            <w:r>
              <w:rPr>
                <w:sz w:val="17"/>
              </w:rPr>
              <w:t>Standards-based messaging (HL7, FHIR or similar)</w:t>
            </w:r>
          </w:p>
        </w:tc>
        <w:tc>
          <w:tcPr>
            <w:tcW w:w="2016" w:type="dxa"/>
          </w:tcPr>
          <w:p w14:paraId="3B704692" w14:textId="77777777" w:rsidR="00D53666" w:rsidRDefault="00000000">
            <w:pPr>
              <w:spacing w:after="40"/>
            </w:pPr>
            <w:r>
              <w:rPr>
                <w:sz w:val="17"/>
              </w:rPr>
              <w:t>n/a</w:t>
            </w:r>
          </w:p>
        </w:tc>
        <w:tc>
          <w:tcPr>
            <w:tcW w:w="2448" w:type="dxa"/>
          </w:tcPr>
          <w:p w14:paraId="5D502B20" w14:textId="77777777" w:rsidR="00D53666" w:rsidRDefault="00000000">
            <w:pPr>
              <w:spacing w:after="40"/>
            </w:pPr>
            <w:r>
              <w:rPr>
                <w:sz w:val="17"/>
              </w:rPr>
              <w:t>NOT CONFIRMED</w:t>
            </w:r>
          </w:p>
        </w:tc>
      </w:tr>
      <w:tr w:rsidR="00D53666" w14:paraId="0480E081" w14:textId="77777777">
        <w:trPr>
          <w:jc w:val="center"/>
        </w:trPr>
        <w:tc>
          <w:tcPr>
            <w:tcW w:w="5616" w:type="dxa"/>
          </w:tcPr>
          <w:p w14:paraId="19122B42" w14:textId="77777777" w:rsidR="00D53666" w:rsidRDefault="00000000">
            <w:pPr>
              <w:spacing w:after="40"/>
            </w:pPr>
            <w:r>
              <w:rPr>
                <w:sz w:val="17"/>
              </w:rPr>
              <w:t>Retry queue for failed pushes</w:t>
            </w:r>
          </w:p>
        </w:tc>
        <w:tc>
          <w:tcPr>
            <w:tcW w:w="2016" w:type="dxa"/>
          </w:tcPr>
          <w:p w14:paraId="69123613" w14:textId="77777777" w:rsidR="00D53666" w:rsidRDefault="00000000">
            <w:pPr>
              <w:spacing w:after="40"/>
            </w:pPr>
            <w:r>
              <w:rPr>
                <w:sz w:val="17"/>
              </w:rPr>
              <w:t>n/a</w:t>
            </w:r>
          </w:p>
        </w:tc>
        <w:tc>
          <w:tcPr>
            <w:tcW w:w="2448" w:type="dxa"/>
          </w:tcPr>
          <w:p w14:paraId="7AB17275" w14:textId="77777777" w:rsidR="00D53666" w:rsidRDefault="00000000">
            <w:pPr>
              <w:spacing w:after="40"/>
            </w:pPr>
            <w:r>
              <w:rPr>
                <w:sz w:val="17"/>
              </w:rPr>
              <w:t>NOT CONFIRMED</w:t>
            </w:r>
          </w:p>
        </w:tc>
      </w:tr>
    </w:tbl>
    <w:p w14:paraId="5F315ADA" w14:textId="77777777" w:rsidR="00D53666" w:rsidRDefault="00D53666">
      <w:pPr>
        <w:spacing w:after="40"/>
      </w:pPr>
    </w:p>
    <w:p w14:paraId="03773A8F" w14:textId="77777777" w:rsidR="00D53666" w:rsidRDefault="00000000">
      <w:pPr>
        <w:pStyle w:val="Heading2"/>
      </w:pPr>
      <w:r>
        <w:t>13.3 Governing rules</w:t>
      </w:r>
    </w:p>
    <w:p w14:paraId="100E3FDE" w14:textId="77777777" w:rsidR="00D53666" w:rsidRDefault="00000000">
      <w:pPr>
        <w:pStyle w:val="ListBullet"/>
        <w:spacing w:after="60"/>
      </w:pPr>
      <w:r>
        <w:t>The EHR must never break the caller. Every function returns a structured status instead of raising, and all pushes are invoked as background work after the response, so a booking succeeds whatever state the EHR is in.</w:t>
      </w:r>
    </w:p>
    <w:p w14:paraId="0DB4D8CE" w14:textId="77777777" w:rsidR="00D53666" w:rsidRDefault="00000000">
      <w:pPr>
        <w:pStyle w:val="ListBullet"/>
        <w:spacing w:after="60"/>
      </w:pPr>
      <w:r>
        <w:t>Routers do not make outbound EHR calls directly; everything goes through the service, and the plan gate lives inside the function that fetches the active integration - specifically so a new EHR endpoint cannot forget it.</w:t>
      </w:r>
    </w:p>
    <w:p w14:paraId="6DEE104E" w14:textId="77777777" w:rsidR="00D53666" w:rsidRDefault="00000000">
      <w:pPr>
        <w:pStyle w:val="ListBullet"/>
        <w:spacing w:after="60"/>
      </w:pPr>
      <w:r>
        <w:t>A clinic whose plan excludes EHR access sees the same local-only behaviour an unconfigured clinic already had, rather than an error.</w:t>
      </w:r>
    </w:p>
    <w:p w14:paraId="60F46663" w14:textId="77777777" w:rsidR="00D53666" w:rsidRDefault="00000000">
      <w:pPr>
        <w:pStyle w:val="ListBullet"/>
        <w:spacing w:after="60"/>
      </w:pPr>
      <w:r>
        <w:t>Webhook deliveries are signed with an HMAC over the exact bytes sent. The endpoint is public and clinic-chosen, so unsigned delivery would let anyone who learned the URL post fabricated appointments into the clinic's systems.</w:t>
      </w:r>
    </w:p>
    <w:p w14:paraId="1B08CD18" w14:textId="77777777" w:rsidR="00D53666" w:rsidRDefault="00000000">
      <w:pPr>
        <w:pStyle w:val="ListBullet"/>
        <w:spacing w:after="60"/>
      </w:pPr>
      <w:r>
        <w:t>Webhook delivery is attempted once. The outcome is written to the webhook record so the screen can state something true; there is no retry queue, because retrying requires durable per-attempt storage that would accumulate a row for every call a busy clinic takes.</w:t>
      </w:r>
    </w:p>
    <w:p w14:paraId="3BB0BF20" w14:textId="77777777" w:rsidR="00D53666" w:rsidRDefault="00000000">
      <w:r>
        <w:br w:type="page"/>
      </w:r>
    </w:p>
    <w:p w14:paraId="06A10B51" w14:textId="77777777" w:rsidR="00D53666" w:rsidRDefault="00000000">
      <w:pPr>
        <w:pStyle w:val="Heading1"/>
      </w:pPr>
      <w:r>
        <w:lastRenderedPageBreak/>
        <w:t>14. Dashboard Requirements</w:t>
      </w:r>
    </w:p>
    <w:p w14:paraId="6B3BC9FC" w14:textId="77777777" w:rsidR="00D53666" w:rsidRDefault="00000000">
      <w:pPr>
        <w:spacing w:before="80"/>
        <w:ind w:left="216"/>
      </w:pPr>
      <w:r>
        <w:rPr>
          <w:b/>
          <w:color w:val="0F766E"/>
          <w:sz w:val="19"/>
        </w:rPr>
        <w:t xml:space="preserve">SCOPE: </w:t>
      </w:r>
      <w:r>
        <w:rPr>
          <w:i/>
          <w:sz w:val="19"/>
        </w:rPr>
        <w:t>Only metrics the backend actually computes are listed. No metric has been invented for this document.</w:t>
      </w:r>
    </w:p>
    <w:p w14:paraId="6FC0C526" w14:textId="77777777" w:rsidR="00D53666" w:rsidRDefault="00000000">
      <w:pPr>
        <w:pStyle w:val="Heading2"/>
      </w:pPr>
      <w:r>
        <w:t>14.1 Confirmed metrics</w:t>
      </w:r>
    </w:p>
    <w:tbl>
      <w:tblPr>
        <w:tblStyle w:val="TableGrid"/>
        <w:tblW w:w="0" w:type="auto"/>
        <w:jc w:val="center"/>
        <w:tblLook w:val="04A0" w:firstRow="1" w:lastRow="0" w:firstColumn="1" w:lastColumn="0" w:noHBand="0" w:noVBand="1"/>
      </w:tblPr>
      <w:tblGrid>
        <w:gridCol w:w="1936"/>
        <w:gridCol w:w="3573"/>
        <w:gridCol w:w="4499"/>
      </w:tblGrid>
      <w:tr w:rsidR="00D53666" w14:paraId="18E7CBD5" w14:textId="77777777">
        <w:trPr>
          <w:jc w:val="center"/>
        </w:trPr>
        <w:tc>
          <w:tcPr>
            <w:tcW w:w="1944" w:type="dxa"/>
            <w:shd w:val="clear" w:color="auto" w:fill="0F766E"/>
          </w:tcPr>
          <w:p w14:paraId="515845B4" w14:textId="77777777" w:rsidR="00D53666" w:rsidRDefault="00000000">
            <w:pPr>
              <w:spacing w:after="40"/>
            </w:pPr>
            <w:r>
              <w:rPr>
                <w:b/>
                <w:color w:val="FFFFFF"/>
                <w:sz w:val="17"/>
              </w:rPr>
              <w:t>Metric</w:t>
            </w:r>
          </w:p>
        </w:tc>
        <w:tc>
          <w:tcPr>
            <w:tcW w:w="3600" w:type="dxa"/>
            <w:shd w:val="clear" w:color="auto" w:fill="0F766E"/>
          </w:tcPr>
          <w:p w14:paraId="4276F0D1" w14:textId="77777777" w:rsidR="00D53666" w:rsidRDefault="00000000">
            <w:pPr>
              <w:spacing w:after="40"/>
            </w:pPr>
            <w:r>
              <w:rPr>
                <w:b/>
                <w:color w:val="FFFFFF"/>
                <w:sz w:val="17"/>
              </w:rPr>
              <w:t>Definition as implemented</w:t>
            </w:r>
          </w:p>
        </w:tc>
        <w:tc>
          <w:tcPr>
            <w:tcW w:w="4536" w:type="dxa"/>
            <w:shd w:val="clear" w:color="auto" w:fill="0F766E"/>
          </w:tcPr>
          <w:p w14:paraId="68016760" w14:textId="77777777" w:rsidR="00D53666" w:rsidRDefault="00000000">
            <w:pPr>
              <w:spacing w:after="40"/>
            </w:pPr>
            <w:r>
              <w:rPr>
                <w:b/>
                <w:color w:val="FFFFFF"/>
                <w:sz w:val="17"/>
              </w:rPr>
              <w:t>Notes</w:t>
            </w:r>
          </w:p>
        </w:tc>
      </w:tr>
      <w:tr w:rsidR="00D53666" w14:paraId="1F245BF5" w14:textId="77777777">
        <w:trPr>
          <w:jc w:val="center"/>
        </w:trPr>
        <w:tc>
          <w:tcPr>
            <w:tcW w:w="1944" w:type="dxa"/>
          </w:tcPr>
          <w:p w14:paraId="0F836AD2" w14:textId="77777777" w:rsidR="00D53666" w:rsidRDefault="00000000">
            <w:pPr>
              <w:spacing w:after="40"/>
            </w:pPr>
            <w:r>
              <w:rPr>
                <w:sz w:val="17"/>
              </w:rPr>
              <w:t>Calls handled today</w:t>
            </w:r>
          </w:p>
        </w:tc>
        <w:tc>
          <w:tcPr>
            <w:tcW w:w="3600" w:type="dxa"/>
          </w:tcPr>
          <w:p w14:paraId="3FA5B5DB" w14:textId="77777777" w:rsidR="00D53666" w:rsidRDefault="00000000">
            <w:pPr>
              <w:spacing w:after="40"/>
            </w:pPr>
            <w:r>
              <w:rPr>
                <w:sz w:val="17"/>
              </w:rPr>
              <w:t>Count of calls in the clinic's local day</w:t>
            </w:r>
          </w:p>
        </w:tc>
        <w:tc>
          <w:tcPr>
            <w:tcW w:w="4536" w:type="dxa"/>
          </w:tcPr>
          <w:p w14:paraId="533E7BE8" w14:textId="77777777" w:rsidR="00D53666" w:rsidRDefault="00000000">
            <w:pPr>
              <w:spacing w:after="40"/>
            </w:pPr>
            <w:r>
              <w:rPr>
                <w:sz w:val="17"/>
              </w:rPr>
              <w:t>Day boundaries converted from UTC storage into the clinic's timezone</w:t>
            </w:r>
          </w:p>
        </w:tc>
      </w:tr>
      <w:tr w:rsidR="00D53666" w14:paraId="63C55111" w14:textId="77777777">
        <w:trPr>
          <w:jc w:val="center"/>
        </w:trPr>
        <w:tc>
          <w:tcPr>
            <w:tcW w:w="1944" w:type="dxa"/>
          </w:tcPr>
          <w:p w14:paraId="50E89654" w14:textId="77777777" w:rsidR="00D53666" w:rsidRDefault="00000000">
            <w:pPr>
              <w:spacing w:after="40"/>
            </w:pPr>
            <w:r>
              <w:rPr>
                <w:sz w:val="17"/>
              </w:rPr>
              <w:t>Appointments booked today</w:t>
            </w:r>
          </w:p>
        </w:tc>
        <w:tc>
          <w:tcPr>
            <w:tcW w:w="3600" w:type="dxa"/>
          </w:tcPr>
          <w:p w14:paraId="05DBE392" w14:textId="77777777" w:rsidR="00D53666" w:rsidRDefault="00000000">
            <w:pPr>
              <w:spacing w:after="40"/>
            </w:pPr>
            <w:r>
              <w:rPr>
                <w:sz w:val="17"/>
              </w:rPr>
              <w:t>Count of appointments created in the clinic's local day</w:t>
            </w:r>
          </w:p>
        </w:tc>
        <w:tc>
          <w:tcPr>
            <w:tcW w:w="4536" w:type="dxa"/>
          </w:tcPr>
          <w:p w14:paraId="5FB5FD5A" w14:textId="77777777" w:rsidR="00D53666" w:rsidRDefault="00000000">
            <w:pPr>
              <w:spacing w:after="40"/>
            </w:pPr>
            <w:r>
              <w:rPr>
                <w:sz w:val="17"/>
              </w:rPr>
              <w:t>Wall-clock basis</w:t>
            </w:r>
          </w:p>
        </w:tc>
      </w:tr>
      <w:tr w:rsidR="00D53666" w14:paraId="0D9228E5" w14:textId="77777777">
        <w:trPr>
          <w:jc w:val="center"/>
        </w:trPr>
        <w:tc>
          <w:tcPr>
            <w:tcW w:w="1944" w:type="dxa"/>
          </w:tcPr>
          <w:p w14:paraId="23C3DE2E" w14:textId="77777777" w:rsidR="00D53666" w:rsidRDefault="00000000">
            <w:pPr>
              <w:spacing w:after="40"/>
            </w:pPr>
            <w:r>
              <w:rPr>
                <w:sz w:val="17"/>
              </w:rPr>
              <w:t>Resolution rate</w:t>
            </w:r>
          </w:p>
        </w:tc>
        <w:tc>
          <w:tcPr>
            <w:tcW w:w="3600" w:type="dxa"/>
          </w:tcPr>
          <w:p w14:paraId="2C2F5EDB" w14:textId="77777777" w:rsidR="00D53666" w:rsidRDefault="00000000">
            <w:pPr>
              <w:spacing w:after="40"/>
            </w:pPr>
            <w:r>
              <w:rPr>
                <w:sz w:val="17"/>
              </w:rPr>
              <w:t>Proportion of connected calls that reached a resolved outcome</w:t>
            </w:r>
          </w:p>
        </w:tc>
        <w:tc>
          <w:tcPr>
            <w:tcW w:w="4536" w:type="dxa"/>
          </w:tcPr>
          <w:p w14:paraId="3056D0B9" w14:textId="77777777" w:rsidR="00D53666" w:rsidRDefault="00000000">
            <w:pPr>
              <w:spacing w:after="40"/>
            </w:pPr>
            <w:r>
              <w:rPr>
                <w:sz w:val="17"/>
              </w:rPr>
              <w:t>Failed and unanswered calls are excluded from the denominator. Returns no value at all when nothing connected, which the UI renders as a dash rather than as zero per cent</w:t>
            </w:r>
          </w:p>
        </w:tc>
      </w:tr>
      <w:tr w:rsidR="00D53666" w14:paraId="0D3E5E48" w14:textId="77777777">
        <w:trPr>
          <w:jc w:val="center"/>
        </w:trPr>
        <w:tc>
          <w:tcPr>
            <w:tcW w:w="1944" w:type="dxa"/>
          </w:tcPr>
          <w:p w14:paraId="3B378AF2" w14:textId="77777777" w:rsidR="00D53666" w:rsidRDefault="00000000">
            <w:pPr>
              <w:spacing w:after="40"/>
            </w:pPr>
            <w:r>
              <w:rPr>
                <w:sz w:val="17"/>
              </w:rPr>
              <w:t>Staff time saved</w:t>
            </w:r>
          </w:p>
        </w:tc>
        <w:tc>
          <w:tcPr>
            <w:tcW w:w="3600" w:type="dxa"/>
          </w:tcPr>
          <w:p w14:paraId="5CDA30C4" w14:textId="77777777" w:rsidR="00D53666" w:rsidRDefault="00000000">
            <w:pPr>
              <w:spacing w:after="40"/>
            </w:pPr>
            <w:r>
              <w:rPr>
                <w:sz w:val="17"/>
              </w:rPr>
              <w:t>Derived from AI-handled minutes</w:t>
            </w:r>
          </w:p>
        </w:tc>
        <w:tc>
          <w:tcPr>
            <w:tcW w:w="4536" w:type="dxa"/>
          </w:tcPr>
          <w:p w14:paraId="398DBAA7" w14:textId="77777777" w:rsidR="00D53666" w:rsidRDefault="00000000">
            <w:pPr>
              <w:spacing w:after="40"/>
            </w:pPr>
            <w:r>
              <w:rPr>
                <w:sz w:val="17"/>
              </w:rPr>
              <w:t>Replaced an earlier fixed multiplier per call</w:t>
            </w:r>
          </w:p>
        </w:tc>
      </w:tr>
      <w:tr w:rsidR="00D53666" w14:paraId="53FEF334" w14:textId="77777777">
        <w:trPr>
          <w:jc w:val="center"/>
        </w:trPr>
        <w:tc>
          <w:tcPr>
            <w:tcW w:w="1944" w:type="dxa"/>
          </w:tcPr>
          <w:p w14:paraId="2CB399D1" w14:textId="77777777" w:rsidR="00D53666" w:rsidRDefault="00000000">
            <w:pPr>
              <w:spacing w:after="40"/>
            </w:pPr>
            <w:r>
              <w:rPr>
                <w:sz w:val="17"/>
              </w:rPr>
              <w:t>24-hour call volume</w:t>
            </w:r>
          </w:p>
        </w:tc>
        <w:tc>
          <w:tcPr>
            <w:tcW w:w="3600" w:type="dxa"/>
          </w:tcPr>
          <w:p w14:paraId="0120C078" w14:textId="77777777" w:rsidR="00D53666" w:rsidRDefault="00000000">
            <w:pPr>
              <w:spacing w:after="40"/>
            </w:pPr>
            <w:r>
              <w:rPr>
                <w:sz w:val="17"/>
              </w:rPr>
              <w:t>Hourly counts over the last 24 hours with the current hour marked</w:t>
            </w:r>
          </w:p>
        </w:tc>
        <w:tc>
          <w:tcPr>
            <w:tcW w:w="4536" w:type="dxa"/>
          </w:tcPr>
          <w:p w14:paraId="60847164" w14:textId="77777777" w:rsidR="00D53666" w:rsidRDefault="00000000">
            <w:pPr>
              <w:spacing w:after="40"/>
            </w:pPr>
            <w:r>
              <w:rPr>
                <w:sz w:val="17"/>
              </w:rPr>
              <w:t>Feeds the dashboard chart</w:t>
            </w:r>
          </w:p>
        </w:tc>
      </w:tr>
    </w:tbl>
    <w:p w14:paraId="76C4EA14" w14:textId="77777777" w:rsidR="00D53666" w:rsidRDefault="00D53666">
      <w:pPr>
        <w:spacing w:after="40"/>
      </w:pPr>
    </w:p>
    <w:p w14:paraId="7B54F973" w14:textId="77777777" w:rsidR="00D53666" w:rsidRDefault="00000000">
      <w:pPr>
        <w:pStyle w:val="Heading2"/>
      </w:pPr>
      <w:r>
        <w:t>14.2 Confirmed analytics (separate module)</w:t>
      </w:r>
    </w:p>
    <w:tbl>
      <w:tblPr>
        <w:tblStyle w:val="TableGrid"/>
        <w:tblW w:w="0" w:type="auto"/>
        <w:jc w:val="center"/>
        <w:tblLook w:val="04A0" w:firstRow="1" w:lastRow="0" w:firstColumn="1" w:lastColumn="0" w:noHBand="0" w:noVBand="1"/>
      </w:tblPr>
      <w:tblGrid>
        <w:gridCol w:w="1865"/>
        <w:gridCol w:w="8143"/>
      </w:tblGrid>
      <w:tr w:rsidR="00D53666" w14:paraId="1D015D1F" w14:textId="77777777">
        <w:trPr>
          <w:jc w:val="center"/>
        </w:trPr>
        <w:tc>
          <w:tcPr>
            <w:tcW w:w="1872" w:type="dxa"/>
            <w:shd w:val="clear" w:color="auto" w:fill="0F766E"/>
          </w:tcPr>
          <w:p w14:paraId="05F2981B" w14:textId="77777777" w:rsidR="00D53666" w:rsidRDefault="00000000">
            <w:pPr>
              <w:spacing w:after="40"/>
            </w:pPr>
            <w:r>
              <w:rPr>
                <w:b/>
                <w:color w:val="FFFFFF"/>
                <w:sz w:val="18"/>
              </w:rPr>
              <w:t>View</w:t>
            </w:r>
          </w:p>
        </w:tc>
        <w:tc>
          <w:tcPr>
            <w:tcW w:w="8208" w:type="dxa"/>
            <w:shd w:val="clear" w:color="auto" w:fill="0F766E"/>
          </w:tcPr>
          <w:p w14:paraId="46C209DE" w14:textId="77777777" w:rsidR="00D53666" w:rsidRDefault="00000000">
            <w:pPr>
              <w:spacing w:after="40"/>
            </w:pPr>
            <w:r>
              <w:rPr>
                <w:b/>
                <w:color w:val="FFFFFF"/>
                <w:sz w:val="18"/>
              </w:rPr>
              <w:t>Content</w:t>
            </w:r>
          </w:p>
        </w:tc>
      </w:tr>
      <w:tr w:rsidR="00D53666" w14:paraId="409E33CF" w14:textId="77777777">
        <w:trPr>
          <w:jc w:val="center"/>
        </w:trPr>
        <w:tc>
          <w:tcPr>
            <w:tcW w:w="1872" w:type="dxa"/>
          </w:tcPr>
          <w:p w14:paraId="585E2F13" w14:textId="77777777" w:rsidR="00D53666" w:rsidRDefault="00000000">
            <w:pPr>
              <w:spacing w:after="40"/>
            </w:pPr>
            <w:r>
              <w:rPr>
                <w:sz w:val="18"/>
              </w:rPr>
              <w:t>Overview</w:t>
            </w:r>
          </w:p>
        </w:tc>
        <w:tc>
          <w:tcPr>
            <w:tcW w:w="8208" w:type="dxa"/>
          </w:tcPr>
          <w:p w14:paraId="3040CA50" w14:textId="77777777" w:rsidR="00D53666" w:rsidRDefault="00000000">
            <w:pPr>
              <w:spacing w:after="40"/>
            </w:pPr>
            <w:r>
              <w:rPr>
                <w:sz w:val="18"/>
              </w:rPr>
              <w:t>Aggregate call and appointment figures for a bounded range</w:t>
            </w:r>
          </w:p>
        </w:tc>
      </w:tr>
      <w:tr w:rsidR="00D53666" w14:paraId="0FD88254" w14:textId="77777777">
        <w:trPr>
          <w:jc w:val="center"/>
        </w:trPr>
        <w:tc>
          <w:tcPr>
            <w:tcW w:w="1872" w:type="dxa"/>
          </w:tcPr>
          <w:p w14:paraId="10365063" w14:textId="77777777" w:rsidR="00D53666" w:rsidRDefault="00000000">
            <w:pPr>
              <w:spacing w:after="40"/>
            </w:pPr>
            <w:r>
              <w:rPr>
                <w:sz w:val="18"/>
              </w:rPr>
              <w:t>Daily</w:t>
            </w:r>
          </w:p>
        </w:tc>
        <w:tc>
          <w:tcPr>
            <w:tcW w:w="8208" w:type="dxa"/>
          </w:tcPr>
          <w:p w14:paraId="0EB6A4AF" w14:textId="77777777" w:rsidR="00D53666" w:rsidRDefault="00000000">
            <w:pPr>
              <w:spacing w:after="40"/>
            </w:pPr>
            <w:r>
              <w:rPr>
                <w:sz w:val="18"/>
              </w:rPr>
              <w:t>Calls bucketed by day in the clinic's timezone</w:t>
            </w:r>
          </w:p>
        </w:tc>
      </w:tr>
      <w:tr w:rsidR="00D53666" w14:paraId="7C023C4D" w14:textId="77777777">
        <w:trPr>
          <w:jc w:val="center"/>
        </w:trPr>
        <w:tc>
          <w:tcPr>
            <w:tcW w:w="1872" w:type="dxa"/>
          </w:tcPr>
          <w:p w14:paraId="000C7F33" w14:textId="77777777" w:rsidR="00D53666" w:rsidRDefault="00000000">
            <w:pPr>
              <w:spacing w:after="40"/>
            </w:pPr>
            <w:r>
              <w:rPr>
                <w:sz w:val="18"/>
              </w:rPr>
              <w:t>Hourly</w:t>
            </w:r>
          </w:p>
        </w:tc>
        <w:tc>
          <w:tcPr>
            <w:tcW w:w="8208" w:type="dxa"/>
          </w:tcPr>
          <w:p w14:paraId="7A788138" w14:textId="77777777" w:rsidR="00D53666" w:rsidRDefault="00000000">
            <w:pPr>
              <w:spacing w:after="40"/>
            </w:pPr>
            <w:r>
              <w:rPr>
                <w:sz w:val="18"/>
              </w:rPr>
              <w:t>Calls bucketed by hour of day, showing when the clinic's rush actually is</w:t>
            </w:r>
          </w:p>
        </w:tc>
      </w:tr>
      <w:tr w:rsidR="00D53666" w14:paraId="094C8715" w14:textId="77777777">
        <w:trPr>
          <w:jc w:val="center"/>
        </w:trPr>
        <w:tc>
          <w:tcPr>
            <w:tcW w:w="1872" w:type="dxa"/>
          </w:tcPr>
          <w:p w14:paraId="7CD0404B" w14:textId="77777777" w:rsidR="00D53666" w:rsidRDefault="00000000">
            <w:pPr>
              <w:spacing w:after="40"/>
            </w:pPr>
            <w:r>
              <w:rPr>
                <w:sz w:val="18"/>
              </w:rPr>
              <w:t>Weekday</w:t>
            </w:r>
          </w:p>
        </w:tc>
        <w:tc>
          <w:tcPr>
            <w:tcW w:w="8208" w:type="dxa"/>
          </w:tcPr>
          <w:p w14:paraId="5C3F73DB" w14:textId="77777777" w:rsidR="00D53666" w:rsidRDefault="00000000">
            <w:pPr>
              <w:spacing w:after="40"/>
            </w:pPr>
            <w:r>
              <w:rPr>
                <w:sz w:val="18"/>
              </w:rPr>
              <w:t>Calls bucketed by day of week</w:t>
            </w:r>
          </w:p>
        </w:tc>
      </w:tr>
      <w:tr w:rsidR="00D53666" w14:paraId="5E639F8E" w14:textId="77777777">
        <w:trPr>
          <w:jc w:val="center"/>
        </w:trPr>
        <w:tc>
          <w:tcPr>
            <w:tcW w:w="1872" w:type="dxa"/>
          </w:tcPr>
          <w:p w14:paraId="57E6E108" w14:textId="77777777" w:rsidR="00D53666" w:rsidRDefault="00000000">
            <w:pPr>
              <w:spacing w:after="40"/>
            </w:pPr>
            <w:r>
              <w:rPr>
                <w:sz w:val="18"/>
              </w:rPr>
              <w:t>Breakdowns</w:t>
            </w:r>
          </w:p>
        </w:tc>
        <w:tc>
          <w:tcPr>
            <w:tcW w:w="8208" w:type="dxa"/>
          </w:tcPr>
          <w:p w14:paraId="4F53D6C8" w14:textId="77777777" w:rsidR="00D53666" w:rsidRDefault="00000000">
            <w:pPr>
              <w:spacing w:after="40"/>
            </w:pPr>
            <w:r>
              <w:rPr>
                <w:sz w:val="18"/>
              </w:rPr>
              <w:t>Distribution across outcomes and related dimensions</w:t>
            </w:r>
          </w:p>
        </w:tc>
      </w:tr>
      <w:tr w:rsidR="00D53666" w14:paraId="1A9A3ED7" w14:textId="77777777">
        <w:trPr>
          <w:jc w:val="center"/>
        </w:trPr>
        <w:tc>
          <w:tcPr>
            <w:tcW w:w="1872" w:type="dxa"/>
          </w:tcPr>
          <w:p w14:paraId="2EECEFD1" w14:textId="77777777" w:rsidR="00D53666" w:rsidRDefault="00000000">
            <w:pPr>
              <w:spacing w:after="40"/>
            </w:pPr>
            <w:r>
              <w:rPr>
                <w:sz w:val="18"/>
              </w:rPr>
              <w:t>Doctors</w:t>
            </w:r>
          </w:p>
        </w:tc>
        <w:tc>
          <w:tcPr>
            <w:tcW w:w="8208" w:type="dxa"/>
          </w:tcPr>
          <w:p w14:paraId="52B8E79C" w14:textId="77777777" w:rsidR="00D53666" w:rsidRDefault="00000000">
            <w:pPr>
              <w:spacing w:after="40"/>
            </w:pPr>
            <w:r>
              <w:rPr>
                <w:sz w:val="18"/>
              </w:rPr>
              <w:t>Appointment activity per clinician</w:t>
            </w:r>
          </w:p>
        </w:tc>
      </w:tr>
    </w:tbl>
    <w:p w14:paraId="2A69788D" w14:textId="77777777" w:rsidR="00D53666" w:rsidRDefault="00D53666">
      <w:pPr>
        <w:spacing w:after="40"/>
      </w:pPr>
    </w:p>
    <w:p w14:paraId="2B4286C6" w14:textId="77777777" w:rsidR="00D53666" w:rsidRDefault="00000000">
      <w:pPr>
        <w:spacing w:before="80"/>
        <w:ind w:left="216"/>
      </w:pPr>
      <w:r>
        <w:rPr>
          <w:b/>
          <w:color w:val="0F766E"/>
          <w:sz w:val="19"/>
        </w:rPr>
        <w:t xml:space="preserve">IMPLEMENTATION NOTE: </w:t>
      </w:r>
      <w:r>
        <w:rPr>
          <w:i/>
          <w:sz w:val="19"/>
        </w:rPr>
        <w:t>Bucketing is performed in the clinic's timezone, in application code, over a bounded range. Stored timestamps are UTC, so a UTC axis would place a clinic five and a half hours ahead of UTC with its nine o'clock rush shown at half past three in the morning. Nothing is precomputed or stored.</w:t>
      </w:r>
    </w:p>
    <w:p w14:paraId="323933B2" w14:textId="77777777" w:rsidR="00D53666" w:rsidRDefault="00000000">
      <w:pPr>
        <w:pStyle w:val="Heading2"/>
      </w:pPr>
      <w:r>
        <w:t>14.3 Confirmed dashboard surfaces</w:t>
      </w:r>
    </w:p>
    <w:tbl>
      <w:tblPr>
        <w:tblStyle w:val="TableGrid"/>
        <w:tblW w:w="0" w:type="auto"/>
        <w:jc w:val="center"/>
        <w:tblLook w:val="04A0" w:firstRow="1" w:lastRow="0" w:firstColumn="1" w:lastColumn="0" w:noHBand="0" w:noVBand="1"/>
      </w:tblPr>
      <w:tblGrid>
        <w:gridCol w:w="2148"/>
        <w:gridCol w:w="5710"/>
        <w:gridCol w:w="2150"/>
      </w:tblGrid>
      <w:tr w:rsidR="00D53666" w14:paraId="715AFE28" w14:textId="77777777">
        <w:trPr>
          <w:jc w:val="center"/>
        </w:trPr>
        <w:tc>
          <w:tcPr>
            <w:tcW w:w="2160" w:type="dxa"/>
            <w:shd w:val="clear" w:color="auto" w:fill="0F766E"/>
          </w:tcPr>
          <w:p w14:paraId="5780FE5E" w14:textId="77777777" w:rsidR="00D53666" w:rsidRDefault="00000000">
            <w:pPr>
              <w:spacing w:after="40"/>
            </w:pPr>
            <w:r>
              <w:rPr>
                <w:b/>
                <w:color w:val="FFFFFF"/>
                <w:sz w:val="17"/>
              </w:rPr>
              <w:t>Surface</w:t>
            </w:r>
          </w:p>
        </w:tc>
        <w:tc>
          <w:tcPr>
            <w:tcW w:w="5760" w:type="dxa"/>
            <w:shd w:val="clear" w:color="auto" w:fill="0F766E"/>
          </w:tcPr>
          <w:p w14:paraId="0AAB39AA" w14:textId="77777777" w:rsidR="00D53666" w:rsidRDefault="00000000">
            <w:pPr>
              <w:spacing w:after="40"/>
            </w:pPr>
            <w:r>
              <w:rPr>
                <w:b/>
                <w:color w:val="FFFFFF"/>
                <w:sz w:val="17"/>
              </w:rPr>
              <w:t>Purpose</w:t>
            </w:r>
          </w:p>
        </w:tc>
        <w:tc>
          <w:tcPr>
            <w:tcW w:w="2160" w:type="dxa"/>
            <w:shd w:val="clear" w:color="auto" w:fill="0F766E"/>
          </w:tcPr>
          <w:p w14:paraId="65CFD63E" w14:textId="77777777" w:rsidR="00D53666" w:rsidRDefault="00000000">
            <w:pPr>
              <w:spacing w:after="40"/>
            </w:pPr>
            <w:r>
              <w:rPr>
                <w:b/>
                <w:color w:val="FFFFFF"/>
                <w:sz w:val="17"/>
              </w:rPr>
              <w:t>Status</w:t>
            </w:r>
          </w:p>
        </w:tc>
      </w:tr>
      <w:tr w:rsidR="00D53666" w14:paraId="78190F69" w14:textId="77777777">
        <w:trPr>
          <w:jc w:val="center"/>
        </w:trPr>
        <w:tc>
          <w:tcPr>
            <w:tcW w:w="2160" w:type="dxa"/>
          </w:tcPr>
          <w:p w14:paraId="4AD54B7A" w14:textId="77777777" w:rsidR="00D53666" w:rsidRDefault="00000000">
            <w:pPr>
              <w:spacing w:after="40"/>
            </w:pPr>
            <w:r>
              <w:rPr>
                <w:sz w:val="17"/>
              </w:rPr>
              <w:t>Live call band</w:t>
            </w:r>
          </w:p>
        </w:tc>
        <w:tc>
          <w:tcPr>
            <w:tcW w:w="5760" w:type="dxa"/>
          </w:tcPr>
          <w:p w14:paraId="73BD6667" w14:textId="77777777" w:rsidR="00D53666" w:rsidRDefault="00000000">
            <w:pPr>
              <w:spacing w:after="40"/>
            </w:pPr>
            <w:r>
              <w:rPr>
                <w:sz w:val="17"/>
              </w:rPr>
              <w:t>Calls in progress with caller, reason, direction and running duration</w:t>
            </w:r>
          </w:p>
        </w:tc>
        <w:tc>
          <w:tcPr>
            <w:tcW w:w="2160" w:type="dxa"/>
          </w:tcPr>
          <w:p w14:paraId="440E6A83" w14:textId="77777777" w:rsidR="00D53666" w:rsidRDefault="00000000">
            <w:pPr>
              <w:spacing w:after="40"/>
            </w:pPr>
            <w:r>
              <w:rPr>
                <w:sz w:val="17"/>
              </w:rPr>
              <w:t>IMPLEMENTED</w:t>
            </w:r>
          </w:p>
        </w:tc>
      </w:tr>
      <w:tr w:rsidR="00D53666" w14:paraId="02CC13B8" w14:textId="77777777">
        <w:trPr>
          <w:jc w:val="center"/>
        </w:trPr>
        <w:tc>
          <w:tcPr>
            <w:tcW w:w="2160" w:type="dxa"/>
          </w:tcPr>
          <w:p w14:paraId="74711797" w14:textId="77777777" w:rsidR="00D53666" w:rsidRDefault="00000000">
            <w:pPr>
              <w:spacing w:after="40"/>
            </w:pPr>
            <w:r>
              <w:rPr>
                <w:sz w:val="17"/>
              </w:rPr>
              <w:t>Key figures</w:t>
            </w:r>
          </w:p>
        </w:tc>
        <w:tc>
          <w:tcPr>
            <w:tcW w:w="5760" w:type="dxa"/>
          </w:tcPr>
          <w:p w14:paraId="31A30427" w14:textId="77777777" w:rsidR="00D53666" w:rsidRDefault="00000000">
            <w:pPr>
              <w:spacing w:after="40"/>
            </w:pPr>
            <w:r>
              <w:rPr>
                <w:sz w:val="17"/>
              </w:rPr>
              <w:t>The four metrics above</w:t>
            </w:r>
          </w:p>
        </w:tc>
        <w:tc>
          <w:tcPr>
            <w:tcW w:w="2160" w:type="dxa"/>
          </w:tcPr>
          <w:p w14:paraId="55E30F3A" w14:textId="77777777" w:rsidR="00D53666" w:rsidRDefault="00000000">
            <w:pPr>
              <w:spacing w:after="40"/>
            </w:pPr>
            <w:r>
              <w:rPr>
                <w:sz w:val="17"/>
              </w:rPr>
              <w:t>IMPLEMENTED</w:t>
            </w:r>
          </w:p>
        </w:tc>
      </w:tr>
      <w:tr w:rsidR="00D53666" w14:paraId="11EEA1C0" w14:textId="77777777">
        <w:trPr>
          <w:jc w:val="center"/>
        </w:trPr>
        <w:tc>
          <w:tcPr>
            <w:tcW w:w="2160" w:type="dxa"/>
          </w:tcPr>
          <w:p w14:paraId="6A1D1FAE" w14:textId="77777777" w:rsidR="00D53666" w:rsidRDefault="00000000">
            <w:pPr>
              <w:spacing w:after="40"/>
            </w:pPr>
            <w:r>
              <w:rPr>
                <w:sz w:val="17"/>
              </w:rPr>
              <w:t>Recent calls</w:t>
            </w:r>
          </w:p>
        </w:tc>
        <w:tc>
          <w:tcPr>
            <w:tcW w:w="5760" w:type="dxa"/>
          </w:tcPr>
          <w:p w14:paraId="7A554BFF" w14:textId="77777777" w:rsidR="00D53666" w:rsidRDefault="00000000">
            <w:pPr>
              <w:spacing w:after="40"/>
            </w:pPr>
            <w:r>
              <w:rPr>
                <w:sz w:val="17"/>
              </w:rPr>
              <w:t>Most recent finished calls with outcome, linking to the full record</w:t>
            </w:r>
          </w:p>
        </w:tc>
        <w:tc>
          <w:tcPr>
            <w:tcW w:w="2160" w:type="dxa"/>
          </w:tcPr>
          <w:p w14:paraId="35517B29" w14:textId="77777777" w:rsidR="00D53666" w:rsidRDefault="00000000">
            <w:pPr>
              <w:spacing w:after="40"/>
            </w:pPr>
            <w:r>
              <w:rPr>
                <w:sz w:val="17"/>
              </w:rPr>
              <w:t>IMPLEMENTED</w:t>
            </w:r>
          </w:p>
        </w:tc>
      </w:tr>
      <w:tr w:rsidR="00D53666" w14:paraId="5D102E24" w14:textId="77777777">
        <w:trPr>
          <w:jc w:val="center"/>
        </w:trPr>
        <w:tc>
          <w:tcPr>
            <w:tcW w:w="2160" w:type="dxa"/>
          </w:tcPr>
          <w:p w14:paraId="0ABFEBAA" w14:textId="77777777" w:rsidR="00D53666" w:rsidRDefault="00000000">
            <w:pPr>
              <w:spacing w:after="40"/>
            </w:pPr>
            <w:r>
              <w:rPr>
                <w:sz w:val="17"/>
              </w:rPr>
              <w:t>Pending booking queue</w:t>
            </w:r>
          </w:p>
        </w:tc>
        <w:tc>
          <w:tcPr>
            <w:tcW w:w="5760" w:type="dxa"/>
          </w:tcPr>
          <w:p w14:paraId="7FC092F9" w14:textId="77777777" w:rsidR="00D53666" w:rsidRDefault="00000000">
            <w:pPr>
              <w:spacing w:after="40"/>
            </w:pPr>
            <w:r>
              <w:rPr>
                <w:sz w:val="17"/>
              </w:rPr>
              <w:t>AI proposals awaiting staff verification</w:t>
            </w:r>
          </w:p>
        </w:tc>
        <w:tc>
          <w:tcPr>
            <w:tcW w:w="2160" w:type="dxa"/>
          </w:tcPr>
          <w:p w14:paraId="19D35FD5" w14:textId="77777777" w:rsidR="00D53666" w:rsidRDefault="00000000">
            <w:pPr>
              <w:spacing w:after="40"/>
            </w:pPr>
            <w:r>
              <w:rPr>
                <w:sz w:val="17"/>
              </w:rPr>
              <w:t>IMPLEMENTED</w:t>
            </w:r>
          </w:p>
        </w:tc>
      </w:tr>
      <w:tr w:rsidR="00D53666" w14:paraId="08090803" w14:textId="77777777">
        <w:trPr>
          <w:jc w:val="center"/>
        </w:trPr>
        <w:tc>
          <w:tcPr>
            <w:tcW w:w="2160" w:type="dxa"/>
          </w:tcPr>
          <w:p w14:paraId="50C70B05" w14:textId="77777777" w:rsidR="00D53666" w:rsidRDefault="00000000">
            <w:pPr>
              <w:spacing w:after="40"/>
            </w:pPr>
            <w:r>
              <w:rPr>
                <w:sz w:val="17"/>
              </w:rPr>
              <w:t>Callback queue</w:t>
            </w:r>
          </w:p>
        </w:tc>
        <w:tc>
          <w:tcPr>
            <w:tcW w:w="5760" w:type="dxa"/>
          </w:tcPr>
          <w:p w14:paraId="7EFEA6E3" w14:textId="77777777" w:rsidR="00D53666" w:rsidRDefault="00000000">
            <w:pPr>
              <w:spacing w:after="40"/>
            </w:pPr>
            <w:r>
              <w:rPr>
                <w:sz w:val="17"/>
              </w:rPr>
              <w:t>Calls that failed or went unanswered, for a human to return</w:t>
            </w:r>
          </w:p>
        </w:tc>
        <w:tc>
          <w:tcPr>
            <w:tcW w:w="2160" w:type="dxa"/>
          </w:tcPr>
          <w:p w14:paraId="0A555E23" w14:textId="77777777" w:rsidR="00D53666" w:rsidRDefault="00000000">
            <w:pPr>
              <w:spacing w:after="40"/>
            </w:pPr>
            <w:r>
              <w:rPr>
                <w:sz w:val="17"/>
              </w:rPr>
              <w:t>IMPLEMENTED</w:t>
            </w:r>
          </w:p>
        </w:tc>
      </w:tr>
      <w:tr w:rsidR="00D53666" w14:paraId="77670DFF" w14:textId="77777777">
        <w:trPr>
          <w:jc w:val="center"/>
        </w:trPr>
        <w:tc>
          <w:tcPr>
            <w:tcW w:w="2160" w:type="dxa"/>
          </w:tcPr>
          <w:p w14:paraId="5D84FD68" w14:textId="77777777" w:rsidR="00D53666" w:rsidRDefault="00000000">
            <w:pPr>
              <w:spacing w:after="40"/>
            </w:pPr>
            <w:r>
              <w:rPr>
                <w:sz w:val="17"/>
              </w:rPr>
              <w:t>Refill queue</w:t>
            </w:r>
          </w:p>
        </w:tc>
        <w:tc>
          <w:tcPr>
            <w:tcW w:w="5760" w:type="dxa"/>
          </w:tcPr>
          <w:p w14:paraId="51FA5FF6" w14:textId="77777777" w:rsidR="00D53666" w:rsidRDefault="00000000">
            <w:pPr>
              <w:spacing w:after="40"/>
            </w:pPr>
            <w:r>
              <w:rPr>
                <w:sz w:val="17"/>
              </w:rPr>
              <w:t>Repeat-prescription requests awaiting a clinical decision</w:t>
            </w:r>
          </w:p>
        </w:tc>
        <w:tc>
          <w:tcPr>
            <w:tcW w:w="2160" w:type="dxa"/>
          </w:tcPr>
          <w:p w14:paraId="0D4050C3" w14:textId="77777777" w:rsidR="00D53666" w:rsidRDefault="00000000">
            <w:pPr>
              <w:spacing w:after="40"/>
            </w:pPr>
            <w:r>
              <w:rPr>
                <w:sz w:val="17"/>
              </w:rPr>
              <w:t>IMPLEMENTED</w:t>
            </w:r>
          </w:p>
        </w:tc>
      </w:tr>
      <w:tr w:rsidR="00D53666" w14:paraId="4E6042B1" w14:textId="77777777">
        <w:trPr>
          <w:jc w:val="center"/>
        </w:trPr>
        <w:tc>
          <w:tcPr>
            <w:tcW w:w="2160" w:type="dxa"/>
          </w:tcPr>
          <w:p w14:paraId="4790E294" w14:textId="77777777" w:rsidR="00D53666" w:rsidRDefault="00000000">
            <w:pPr>
              <w:spacing w:after="40"/>
            </w:pPr>
            <w:r>
              <w:rPr>
                <w:sz w:val="17"/>
              </w:rPr>
              <w:t>Notification centre</w:t>
            </w:r>
          </w:p>
        </w:tc>
        <w:tc>
          <w:tcPr>
            <w:tcW w:w="5760" w:type="dxa"/>
          </w:tcPr>
          <w:p w14:paraId="1C5113D2" w14:textId="77777777" w:rsidR="00D53666" w:rsidRDefault="00000000">
            <w:pPr>
              <w:spacing w:after="40"/>
            </w:pPr>
            <w:r>
              <w:rPr>
                <w:sz w:val="17"/>
              </w:rPr>
              <w:t>Persisted notifications with read state</w:t>
            </w:r>
          </w:p>
        </w:tc>
        <w:tc>
          <w:tcPr>
            <w:tcW w:w="2160" w:type="dxa"/>
          </w:tcPr>
          <w:p w14:paraId="6D7220C6" w14:textId="77777777" w:rsidR="00D53666" w:rsidRDefault="00000000">
            <w:pPr>
              <w:spacing w:after="40"/>
            </w:pPr>
            <w:r>
              <w:rPr>
                <w:sz w:val="17"/>
              </w:rPr>
              <w:t>IMPLEMENTED</w:t>
            </w:r>
          </w:p>
        </w:tc>
      </w:tr>
      <w:tr w:rsidR="00D53666" w14:paraId="60F6742A" w14:textId="77777777">
        <w:trPr>
          <w:jc w:val="center"/>
        </w:trPr>
        <w:tc>
          <w:tcPr>
            <w:tcW w:w="2160" w:type="dxa"/>
          </w:tcPr>
          <w:p w14:paraId="5DEB5664" w14:textId="77777777" w:rsidR="00D53666" w:rsidRDefault="00000000">
            <w:pPr>
              <w:spacing w:after="40"/>
            </w:pPr>
            <w:r>
              <w:rPr>
                <w:sz w:val="17"/>
              </w:rPr>
              <w:t>Setup checklist</w:t>
            </w:r>
          </w:p>
        </w:tc>
        <w:tc>
          <w:tcPr>
            <w:tcW w:w="5760" w:type="dxa"/>
          </w:tcPr>
          <w:p w14:paraId="285E2F38" w14:textId="77777777" w:rsidR="00D53666" w:rsidRDefault="00000000">
            <w:pPr>
              <w:spacing w:after="40"/>
            </w:pPr>
            <w:r>
              <w:rPr>
                <w:sz w:val="17"/>
              </w:rPr>
              <w:t>Outstanding onboarding steps, deep-linked to the screen that resolves each</w:t>
            </w:r>
          </w:p>
        </w:tc>
        <w:tc>
          <w:tcPr>
            <w:tcW w:w="2160" w:type="dxa"/>
          </w:tcPr>
          <w:p w14:paraId="4046389B" w14:textId="77777777" w:rsidR="00D53666" w:rsidRDefault="00000000">
            <w:pPr>
              <w:spacing w:after="40"/>
            </w:pPr>
            <w:r>
              <w:rPr>
                <w:sz w:val="17"/>
              </w:rPr>
              <w:t>IMPLEMENTED</w:t>
            </w:r>
          </w:p>
        </w:tc>
      </w:tr>
      <w:tr w:rsidR="00D53666" w14:paraId="5BFFE847" w14:textId="77777777">
        <w:trPr>
          <w:jc w:val="center"/>
        </w:trPr>
        <w:tc>
          <w:tcPr>
            <w:tcW w:w="2160" w:type="dxa"/>
          </w:tcPr>
          <w:p w14:paraId="69D351A3" w14:textId="77777777" w:rsidR="00D53666" w:rsidRDefault="00000000">
            <w:pPr>
              <w:spacing w:after="40"/>
            </w:pPr>
            <w:r>
              <w:rPr>
                <w:sz w:val="17"/>
              </w:rPr>
              <w:t>Quality review queue</w:t>
            </w:r>
          </w:p>
        </w:tc>
        <w:tc>
          <w:tcPr>
            <w:tcW w:w="5760" w:type="dxa"/>
          </w:tcPr>
          <w:p w14:paraId="6AEFC702" w14:textId="77777777" w:rsidR="00D53666" w:rsidRDefault="00000000">
            <w:pPr>
              <w:spacing w:after="40"/>
            </w:pPr>
            <w:r>
              <w:rPr>
                <w:sz w:val="17"/>
              </w:rPr>
              <w:t>Calls flagged by the evaluation judge</w:t>
            </w:r>
          </w:p>
        </w:tc>
        <w:tc>
          <w:tcPr>
            <w:tcW w:w="2160" w:type="dxa"/>
          </w:tcPr>
          <w:p w14:paraId="0BB28E0B" w14:textId="77777777" w:rsidR="00D53666" w:rsidRDefault="00000000">
            <w:pPr>
              <w:spacing w:after="40"/>
            </w:pPr>
            <w:r>
              <w:rPr>
                <w:sz w:val="17"/>
              </w:rPr>
              <w:t>IMPLEMENTED</w:t>
            </w:r>
          </w:p>
        </w:tc>
      </w:tr>
    </w:tbl>
    <w:p w14:paraId="037ED30C" w14:textId="77777777" w:rsidR="00D53666" w:rsidRDefault="00D53666">
      <w:pPr>
        <w:spacing w:after="40"/>
      </w:pPr>
    </w:p>
    <w:p w14:paraId="33733260" w14:textId="77777777" w:rsidR="00D53666" w:rsidRDefault="00000000">
      <w:r>
        <w:br w:type="page"/>
      </w:r>
    </w:p>
    <w:p w14:paraId="65605D7F" w14:textId="77777777" w:rsidR="00D53666" w:rsidRDefault="00000000">
      <w:pPr>
        <w:pStyle w:val="Heading1"/>
      </w:pPr>
      <w:r>
        <w:lastRenderedPageBreak/>
        <w:t>15. Call Management Requirements</w:t>
      </w:r>
    </w:p>
    <w:p w14:paraId="3CEFBC0F" w14:textId="77777777" w:rsidR="00D53666" w:rsidRDefault="00000000">
      <w:pPr>
        <w:pStyle w:val="Heading2"/>
      </w:pPr>
      <w:r>
        <w:t>15.1 Call record structure</w:t>
      </w:r>
    </w:p>
    <w:tbl>
      <w:tblPr>
        <w:tblStyle w:val="TableGrid"/>
        <w:tblW w:w="0" w:type="auto"/>
        <w:jc w:val="center"/>
        <w:tblLook w:val="04A0" w:firstRow="1" w:lastRow="0" w:firstColumn="1" w:lastColumn="0" w:noHBand="0" w:noVBand="1"/>
      </w:tblPr>
      <w:tblGrid>
        <w:gridCol w:w="2293"/>
        <w:gridCol w:w="7715"/>
      </w:tblGrid>
      <w:tr w:rsidR="00D53666" w14:paraId="587450B6" w14:textId="77777777">
        <w:trPr>
          <w:jc w:val="center"/>
        </w:trPr>
        <w:tc>
          <w:tcPr>
            <w:tcW w:w="2304" w:type="dxa"/>
            <w:shd w:val="clear" w:color="auto" w:fill="0F766E"/>
          </w:tcPr>
          <w:p w14:paraId="540E6D01" w14:textId="77777777" w:rsidR="00D53666" w:rsidRDefault="00000000">
            <w:pPr>
              <w:spacing w:after="40"/>
            </w:pPr>
            <w:r>
              <w:rPr>
                <w:b/>
                <w:color w:val="FFFFFF"/>
                <w:sz w:val="17"/>
              </w:rPr>
              <w:t>Group</w:t>
            </w:r>
          </w:p>
        </w:tc>
        <w:tc>
          <w:tcPr>
            <w:tcW w:w="7776" w:type="dxa"/>
            <w:shd w:val="clear" w:color="auto" w:fill="0F766E"/>
          </w:tcPr>
          <w:p w14:paraId="4878AC3C" w14:textId="77777777" w:rsidR="00D53666" w:rsidRDefault="00000000">
            <w:pPr>
              <w:spacing w:after="40"/>
            </w:pPr>
            <w:r>
              <w:rPr>
                <w:b/>
                <w:color w:val="FFFFFF"/>
                <w:sz w:val="17"/>
              </w:rPr>
              <w:t>Fields</w:t>
            </w:r>
          </w:p>
        </w:tc>
      </w:tr>
      <w:tr w:rsidR="00D53666" w14:paraId="0482FDE2" w14:textId="77777777">
        <w:trPr>
          <w:jc w:val="center"/>
        </w:trPr>
        <w:tc>
          <w:tcPr>
            <w:tcW w:w="2304" w:type="dxa"/>
          </w:tcPr>
          <w:p w14:paraId="01494AEF" w14:textId="77777777" w:rsidR="00D53666" w:rsidRDefault="00000000">
            <w:pPr>
              <w:spacing w:after="40"/>
            </w:pPr>
            <w:r>
              <w:rPr>
                <w:sz w:val="17"/>
              </w:rPr>
              <w:t>Identity and linkage</w:t>
            </w:r>
          </w:p>
        </w:tc>
        <w:tc>
          <w:tcPr>
            <w:tcW w:w="7776" w:type="dxa"/>
          </w:tcPr>
          <w:p w14:paraId="73CC6D1E" w14:textId="77777777" w:rsidR="00D53666" w:rsidRDefault="00000000">
            <w:pPr>
              <w:spacing w:after="40"/>
            </w:pPr>
            <w:r>
              <w:rPr>
                <w:sz w:val="17"/>
              </w:rPr>
              <w:t>Call id, organisation, linked patient, linked appointment, caller name, caller phone</w:t>
            </w:r>
          </w:p>
        </w:tc>
      </w:tr>
      <w:tr w:rsidR="00D53666" w14:paraId="2F4B7A32" w14:textId="77777777">
        <w:trPr>
          <w:jc w:val="center"/>
        </w:trPr>
        <w:tc>
          <w:tcPr>
            <w:tcW w:w="2304" w:type="dxa"/>
          </w:tcPr>
          <w:p w14:paraId="305267FF" w14:textId="77777777" w:rsidR="00D53666" w:rsidRDefault="00000000">
            <w:pPr>
              <w:spacing w:after="40"/>
            </w:pPr>
            <w:r>
              <w:rPr>
                <w:sz w:val="17"/>
              </w:rPr>
              <w:t>Timing</w:t>
            </w:r>
          </w:p>
        </w:tc>
        <w:tc>
          <w:tcPr>
            <w:tcW w:w="7776" w:type="dxa"/>
          </w:tcPr>
          <w:p w14:paraId="646C7182" w14:textId="77777777" w:rsidR="00D53666" w:rsidRDefault="00000000">
            <w:pPr>
              <w:spacing w:after="40"/>
            </w:pPr>
            <w:r>
              <w:rPr>
                <w:sz w:val="17"/>
              </w:rPr>
              <w:t>Occurred at (UTC), started at, ended at, duration in seconds, human-readable duration label</w:t>
            </w:r>
          </w:p>
        </w:tc>
      </w:tr>
      <w:tr w:rsidR="00D53666" w14:paraId="6D434F4C" w14:textId="77777777">
        <w:trPr>
          <w:jc w:val="center"/>
        </w:trPr>
        <w:tc>
          <w:tcPr>
            <w:tcW w:w="2304" w:type="dxa"/>
          </w:tcPr>
          <w:p w14:paraId="7D9B8E34" w14:textId="77777777" w:rsidR="00D53666" w:rsidRDefault="00000000">
            <w:pPr>
              <w:spacing w:after="40"/>
            </w:pPr>
            <w:r>
              <w:rPr>
                <w:sz w:val="17"/>
              </w:rPr>
              <w:t>Classification</w:t>
            </w:r>
          </w:p>
        </w:tc>
        <w:tc>
          <w:tcPr>
            <w:tcW w:w="7776" w:type="dxa"/>
          </w:tcPr>
          <w:p w14:paraId="53AB4A04" w14:textId="77777777" w:rsidR="00D53666" w:rsidRDefault="00000000">
            <w:pPr>
              <w:spacing w:after="40"/>
            </w:pPr>
            <w:r>
              <w:rPr>
                <w:sz w:val="17"/>
              </w:rPr>
              <w:t>Direction (inbound / outbound), status, outcome, sentiment, intent</w:t>
            </w:r>
          </w:p>
        </w:tc>
      </w:tr>
      <w:tr w:rsidR="00D53666" w14:paraId="5C1E2D95" w14:textId="77777777">
        <w:trPr>
          <w:jc w:val="center"/>
        </w:trPr>
        <w:tc>
          <w:tcPr>
            <w:tcW w:w="2304" w:type="dxa"/>
          </w:tcPr>
          <w:p w14:paraId="4A45FA44" w14:textId="77777777" w:rsidR="00D53666" w:rsidRDefault="00000000">
            <w:pPr>
              <w:spacing w:after="40"/>
            </w:pPr>
            <w:r>
              <w:rPr>
                <w:sz w:val="17"/>
              </w:rPr>
              <w:t>Content</w:t>
            </w:r>
          </w:p>
        </w:tc>
        <w:tc>
          <w:tcPr>
            <w:tcW w:w="7776" w:type="dxa"/>
          </w:tcPr>
          <w:p w14:paraId="799ECCA7" w14:textId="77777777" w:rsidR="00D53666" w:rsidRDefault="00000000">
            <w:pPr>
              <w:spacing w:after="40"/>
            </w:pPr>
            <w:r>
              <w:rPr>
                <w:sz w:val="17"/>
              </w:rPr>
              <w:t>AI summary, actions taken (newline separated), extracted structured data, full transcript (separate table)</w:t>
            </w:r>
          </w:p>
        </w:tc>
      </w:tr>
      <w:tr w:rsidR="00D53666" w14:paraId="13FCC2BC" w14:textId="77777777">
        <w:trPr>
          <w:jc w:val="center"/>
        </w:trPr>
        <w:tc>
          <w:tcPr>
            <w:tcW w:w="2304" w:type="dxa"/>
          </w:tcPr>
          <w:p w14:paraId="0CC7A458" w14:textId="77777777" w:rsidR="00D53666" w:rsidRDefault="00000000">
            <w:pPr>
              <w:spacing w:after="40"/>
            </w:pPr>
            <w:r>
              <w:rPr>
                <w:sz w:val="17"/>
              </w:rPr>
              <w:t>Analysis provenance</w:t>
            </w:r>
          </w:p>
        </w:tc>
        <w:tc>
          <w:tcPr>
            <w:tcW w:w="7776" w:type="dxa"/>
          </w:tcPr>
          <w:p w14:paraId="61F87711" w14:textId="77777777" w:rsidR="00D53666" w:rsidRDefault="00000000">
            <w:pPr>
              <w:spacing w:after="40"/>
            </w:pPr>
            <w:r>
              <w:rPr>
                <w:sz w:val="17"/>
              </w:rPr>
              <w:t>Summary model name, summary generated at</w:t>
            </w:r>
          </w:p>
        </w:tc>
      </w:tr>
      <w:tr w:rsidR="00D53666" w14:paraId="4A587BEC" w14:textId="77777777">
        <w:trPr>
          <w:jc w:val="center"/>
        </w:trPr>
        <w:tc>
          <w:tcPr>
            <w:tcW w:w="2304" w:type="dxa"/>
          </w:tcPr>
          <w:p w14:paraId="62C76DED" w14:textId="77777777" w:rsidR="00D53666" w:rsidRDefault="00000000">
            <w:pPr>
              <w:spacing w:after="40"/>
            </w:pPr>
            <w:r>
              <w:rPr>
                <w:sz w:val="17"/>
              </w:rPr>
              <w:t>Language</w:t>
            </w:r>
          </w:p>
        </w:tc>
        <w:tc>
          <w:tcPr>
            <w:tcW w:w="7776" w:type="dxa"/>
          </w:tcPr>
          <w:p w14:paraId="17D10FD1" w14:textId="77777777" w:rsidR="00D53666" w:rsidRDefault="00000000">
            <w:pPr>
              <w:spacing w:after="40"/>
            </w:pPr>
            <w:r>
              <w:rPr>
                <w:sz w:val="17"/>
              </w:rPr>
              <w:t>Detected language for the call</w:t>
            </w:r>
          </w:p>
        </w:tc>
      </w:tr>
      <w:tr w:rsidR="00D53666" w14:paraId="13DFC725" w14:textId="77777777">
        <w:trPr>
          <w:jc w:val="center"/>
        </w:trPr>
        <w:tc>
          <w:tcPr>
            <w:tcW w:w="2304" w:type="dxa"/>
          </w:tcPr>
          <w:p w14:paraId="3F96F303" w14:textId="77777777" w:rsidR="00D53666" w:rsidRDefault="00000000">
            <w:pPr>
              <w:spacing w:after="40"/>
            </w:pPr>
            <w:r>
              <w:rPr>
                <w:sz w:val="17"/>
              </w:rPr>
              <w:t>Follow-up</w:t>
            </w:r>
          </w:p>
        </w:tc>
        <w:tc>
          <w:tcPr>
            <w:tcW w:w="7776" w:type="dxa"/>
          </w:tcPr>
          <w:p w14:paraId="1CF5919C" w14:textId="77777777" w:rsidR="00D53666" w:rsidRDefault="00000000">
            <w:pPr>
              <w:spacing w:after="40"/>
            </w:pPr>
            <w:r>
              <w:rPr>
                <w:sz w:val="17"/>
              </w:rPr>
              <w:t>Callback status, callback note, callback updated at</w:t>
            </w:r>
          </w:p>
        </w:tc>
      </w:tr>
      <w:tr w:rsidR="00D53666" w14:paraId="0A9CC191" w14:textId="77777777">
        <w:trPr>
          <w:jc w:val="center"/>
        </w:trPr>
        <w:tc>
          <w:tcPr>
            <w:tcW w:w="2304" w:type="dxa"/>
          </w:tcPr>
          <w:p w14:paraId="0AE79622" w14:textId="77777777" w:rsidR="00D53666" w:rsidRDefault="00000000">
            <w:pPr>
              <w:spacing w:after="40"/>
            </w:pPr>
            <w:r>
              <w:rPr>
                <w:sz w:val="17"/>
              </w:rPr>
              <w:t>Unused</w:t>
            </w:r>
          </w:p>
        </w:tc>
        <w:tc>
          <w:tcPr>
            <w:tcW w:w="7776" w:type="dxa"/>
          </w:tcPr>
          <w:p w14:paraId="717758F6" w14:textId="77777777" w:rsidR="00D53666" w:rsidRDefault="00000000">
            <w:pPr>
              <w:spacing w:after="40"/>
            </w:pPr>
            <w:r>
              <w:rPr>
                <w:sz w:val="17"/>
              </w:rPr>
              <w:t>Recording URL - present on the model, written by nothing, and excluded from API output</w:t>
            </w:r>
          </w:p>
        </w:tc>
      </w:tr>
    </w:tbl>
    <w:p w14:paraId="3ABA963E" w14:textId="77777777" w:rsidR="00D53666" w:rsidRDefault="00D53666">
      <w:pPr>
        <w:spacing w:after="40"/>
      </w:pPr>
    </w:p>
    <w:p w14:paraId="232295B4" w14:textId="77777777" w:rsidR="00D53666" w:rsidRDefault="00000000">
      <w:pPr>
        <w:pStyle w:val="Heading2"/>
      </w:pPr>
      <w:r>
        <w:t>15.2 Vocabularies (closed lists)</w:t>
      </w:r>
    </w:p>
    <w:tbl>
      <w:tblPr>
        <w:tblStyle w:val="TableGrid"/>
        <w:tblW w:w="0" w:type="auto"/>
        <w:jc w:val="center"/>
        <w:tblLook w:val="04A0" w:firstRow="1" w:lastRow="0" w:firstColumn="1" w:lastColumn="0" w:noHBand="0" w:noVBand="1"/>
      </w:tblPr>
      <w:tblGrid>
        <w:gridCol w:w="1578"/>
        <w:gridCol w:w="4714"/>
        <w:gridCol w:w="3716"/>
      </w:tblGrid>
      <w:tr w:rsidR="00D53666" w14:paraId="10E025C5" w14:textId="77777777">
        <w:trPr>
          <w:jc w:val="center"/>
        </w:trPr>
        <w:tc>
          <w:tcPr>
            <w:tcW w:w="1584" w:type="dxa"/>
            <w:shd w:val="clear" w:color="auto" w:fill="0F766E"/>
          </w:tcPr>
          <w:p w14:paraId="00D5D151" w14:textId="77777777" w:rsidR="00D53666" w:rsidRDefault="00000000">
            <w:pPr>
              <w:spacing w:after="40"/>
            </w:pPr>
            <w:r>
              <w:rPr>
                <w:b/>
                <w:color w:val="FFFFFF"/>
                <w:sz w:val="17"/>
              </w:rPr>
              <w:t>Dimension</w:t>
            </w:r>
          </w:p>
        </w:tc>
        <w:tc>
          <w:tcPr>
            <w:tcW w:w="4752" w:type="dxa"/>
            <w:shd w:val="clear" w:color="auto" w:fill="0F766E"/>
          </w:tcPr>
          <w:p w14:paraId="25CBC960" w14:textId="77777777" w:rsidR="00D53666" w:rsidRDefault="00000000">
            <w:pPr>
              <w:spacing w:after="40"/>
            </w:pPr>
            <w:r>
              <w:rPr>
                <w:b/>
                <w:color w:val="FFFFFF"/>
                <w:sz w:val="17"/>
              </w:rPr>
              <w:t>Permitted values</w:t>
            </w:r>
          </w:p>
        </w:tc>
        <w:tc>
          <w:tcPr>
            <w:tcW w:w="3744" w:type="dxa"/>
            <w:shd w:val="clear" w:color="auto" w:fill="0F766E"/>
          </w:tcPr>
          <w:p w14:paraId="15F91D27" w14:textId="77777777" w:rsidR="00D53666" w:rsidRDefault="00000000">
            <w:pPr>
              <w:spacing w:after="40"/>
            </w:pPr>
            <w:r>
              <w:rPr>
                <w:b/>
                <w:color w:val="FFFFFF"/>
                <w:sz w:val="17"/>
              </w:rPr>
              <w:t>Why it is closed</w:t>
            </w:r>
          </w:p>
        </w:tc>
      </w:tr>
      <w:tr w:rsidR="00D53666" w14:paraId="5943DF39" w14:textId="77777777">
        <w:trPr>
          <w:jc w:val="center"/>
        </w:trPr>
        <w:tc>
          <w:tcPr>
            <w:tcW w:w="1584" w:type="dxa"/>
          </w:tcPr>
          <w:p w14:paraId="0215A211" w14:textId="77777777" w:rsidR="00D53666" w:rsidRDefault="00000000">
            <w:pPr>
              <w:spacing w:after="40"/>
            </w:pPr>
            <w:r>
              <w:rPr>
                <w:sz w:val="17"/>
              </w:rPr>
              <w:t>Status</w:t>
            </w:r>
          </w:p>
        </w:tc>
        <w:tc>
          <w:tcPr>
            <w:tcW w:w="4752" w:type="dxa"/>
          </w:tcPr>
          <w:p w14:paraId="12F71772" w14:textId="77777777" w:rsidR="00D53666" w:rsidRDefault="00000000">
            <w:pPr>
              <w:spacing w:after="40"/>
            </w:pPr>
            <w:r>
              <w:rPr>
                <w:sz w:val="17"/>
              </w:rPr>
              <w:t>in_progress, completed, failed, no_answer</w:t>
            </w:r>
          </w:p>
        </w:tc>
        <w:tc>
          <w:tcPr>
            <w:tcW w:w="3744" w:type="dxa"/>
          </w:tcPr>
          <w:p w14:paraId="2C4B2129" w14:textId="77777777" w:rsidR="00D53666" w:rsidRDefault="00000000">
            <w:pPr>
              <w:spacing w:after="40"/>
            </w:pPr>
            <w:r>
              <w:rPr>
                <w:sz w:val="17"/>
              </w:rPr>
              <w:t>Drives live views, the reaper and the callback queue</w:t>
            </w:r>
          </w:p>
        </w:tc>
      </w:tr>
      <w:tr w:rsidR="00D53666" w14:paraId="3F6A2656" w14:textId="77777777">
        <w:trPr>
          <w:jc w:val="center"/>
        </w:trPr>
        <w:tc>
          <w:tcPr>
            <w:tcW w:w="1584" w:type="dxa"/>
          </w:tcPr>
          <w:p w14:paraId="1BD76E2E" w14:textId="77777777" w:rsidR="00D53666" w:rsidRDefault="00000000">
            <w:pPr>
              <w:spacing w:after="40"/>
            </w:pPr>
            <w:r>
              <w:rPr>
                <w:sz w:val="17"/>
              </w:rPr>
              <w:t>Direction</w:t>
            </w:r>
          </w:p>
        </w:tc>
        <w:tc>
          <w:tcPr>
            <w:tcW w:w="4752" w:type="dxa"/>
          </w:tcPr>
          <w:p w14:paraId="32AA9C0D" w14:textId="77777777" w:rsidR="00D53666" w:rsidRDefault="00000000">
            <w:pPr>
              <w:spacing w:after="40"/>
            </w:pPr>
            <w:r>
              <w:rPr>
                <w:sz w:val="17"/>
              </w:rPr>
              <w:t>inbound, outbound</w:t>
            </w:r>
          </w:p>
        </w:tc>
        <w:tc>
          <w:tcPr>
            <w:tcW w:w="3744" w:type="dxa"/>
          </w:tcPr>
          <w:p w14:paraId="5631612F" w14:textId="77777777" w:rsidR="00D53666" w:rsidRDefault="00000000">
            <w:pPr>
              <w:spacing w:after="40"/>
            </w:pPr>
            <w:r>
              <w:rPr>
                <w:sz w:val="17"/>
              </w:rPr>
              <w:t>Determines which telephony path applies</w:t>
            </w:r>
          </w:p>
        </w:tc>
      </w:tr>
      <w:tr w:rsidR="00D53666" w14:paraId="42F0C782" w14:textId="77777777">
        <w:trPr>
          <w:jc w:val="center"/>
        </w:trPr>
        <w:tc>
          <w:tcPr>
            <w:tcW w:w="1584" w:type="dxa"/>
          </w:tcPr>
          <w:p w14:paraId="664D780C" w14:textId="77777777" w:rsidR="00D53666" w:rsidRDefault="00000000">
            <w:pPr>
              <w:spacing w:after="40"/>
            </w:pPr>
            <w:r>
              <w:rPr>
                <w:sz w:val="17"/>
              </w:rPr>
              <w:t>Outcome</w:t>
            </w:r>
          </w:p>
        </w:tc>
        <w:tc>
          <w:tcPr>
            <w:tcW w:w="4752" w:type="dxa"/>
          </w:tcPr>
          <w:p w14:paraId="45035726" w14:textId="77777777" w:rsidR="00D53666" w:rsidRDefault="00000000">
            <w:pPr>
              <w:spacing w:after="40"/>
            </w:pPr>
            <w:r>
              <w:rPr>
                <w:sz w:val="17"/>
              </w:rPr>
              <w:t>Booked, Rescheduled, Cancelled, FAQ Answered, Transferred to Nurse, Completed</w:t>
            </w:r>
          </w:p>
        </w:tc>
        <w:tc>
          <w:tcPr>
            <w:tcW w:w="3744" w:type="dxa"/>
          </w:tcPr>
          <w:p w14:paraId="2C333123" w14:textId="77777777" w:rsidR="00D53666" w:rsidRDefault="00000000">
            <w:pPr>
              <w:spacing w:after="40"/>
            </w:pPr>
            <w:r>
              <w:rPr>
                <w:sz w:val="17"/>
              </w:rPr>
              <w:t>The dashboard filters on these exact strings, so a model-generated variant would silently disappear from filters</w:t>
            </w:r>
          </w:p>
        </w:tc>
      </w:tr>
      <w:tr w:rsidR="00D53666" w14:paraId="1A2A7EAA" w14:textId="77777777">
        <w:trPr>
          <w:jc w:val="center"/>
        </w:trPr>
        <w:tc>
          <w:tcPr>
            <w:tcW w:w="1584" w:type="dxa"/>
          </w:tcPr>
          <w:p w14:paraId="2A229E1E" w14:textId="77777777" w:rsidR="00D53666" w:rsidRDefault="00000000">
            <w:pPr>
              <w:spacing w:after="40"/>
            </w:pPr>
            <w:r>
              <w:rPr>
                <w:sz w:val="17"/>
              </w:rPr>
              <w:t>Sentiment</w:t>
            </w:r>
          </w:p>
        </w:tc>
        <w:tc>
          <w:tcPr>
            <w:tcW w:w="4752" w:type="dxa"/>
          </w:tcPr>
          <w:p w14:paraId="0D18C137" w14:textId="77777777" w:rsidR="00D53666" w:rsidRDefault="00000000">
            <w:pPr>
              <w:spacing w:after="40"/>
            </w:pPr>
            <w:r>
              <w:rPr>
                <w:sz w:val="17"/>
              </w:rPr>
              <w:t>Positive, Neutral, Concerned</w:t>
            </w:r>
          </w:p>
        </w:tc>
        <w:tc>
          <w:tcPr>
            <w:tcW w:w="3744" w:type="dxa"/>
          </w:tcPr>
          <w:p w14:paraId="09B90611" w14:textId="77777777" w:rsidR="00D53666" w:rsidRDefault="00000000">
            <w:pPr>
              <w:spacing w:after="40"/>
            </w:pPr>
            <w:r>
              <w:rPr>
                <w:sz w:val="17"/>
              </w:rPr>
              <w:t>Comparable across calls and over time</w:t>
            </w:r>
          </w:p>
        </w:tc>
      </w:tr>
      <w:tr w:rsidR="00D53666" w14:paraId="2014FDCD" w14:textId="77777777">
        <w:trPr>
          <w:jc w:val="center"/>
        </w:trPr>
        <w:tc>
          <w:tcPr>
            <w:tcW w:w="1584" w:type="dxa"/>
          </w:tcPr>
          <w:p w14:paraId="6B49F3FB" w14:textId="77777777" w:rsidR="00D53666" w:rsidRDefault="00000000">
            <w:pPr>
              <w:spacing w:after="40"/>
            </w:pPr>
            <w:r>
              <w:rPr>
                <w:sz w:val="17"/>
              </w:rPr>
              <w:t>Callback status</w:t>
            </w:r>
          </w:p>
        </w:tc>
        <w:tc>
          <w:tcPr>
            <w:tcW w:w="4752" w:type="dxa"/>
          </w:tcPr>
          <w:p w14:paraId="0F21D52E" w14:textId="77777777" w:rsidR="00D53666" w:rsidRDefault="00000000">
            <w:pPr>
              <w:spacing w:after="40"/>
            </w:pPr>
            <w:r>
              <w:rPr>
                <w:sz w:val="17"/>
              </w:rPr>
              <w:t>pending, contacted, resolved</w:t>
            </w:r>
          </w:p>
        </w:tc>
        <w:tc>
          <w:tcPr>
            <w:tcW w:w="3744" w:type="dxa"/>
          </w:tcPr>
          <w:p w14:paraId="1FFBF5E4" w14:textId="77777777" w:rsidR="00D53666" w:rsidRDefault="00000000">
            <w:pPr>
              <w:spacing w:after="40"/>
            </w:pPr>
            <w:r>
              <w:rPr>
                <w:sz w:val="17"/>
              </w:rPr>
              <w:t>Drives the callback queue</w:t>
            </w:r>
          </w:p>
        </w:tc>
      </w:tr>
    </w:tbl>
    <w:p w14:paraId="6059705F" w14:textId="77777777" w:rsidR="00D53666" w:rsidRDefault="00D53666">
      <w:pPr>
        <w:spacing w:after="40"/>
      </w:pPr>
    </w:p>
    <w:p w14:paraId="6238D09D" w14:textId="77777777" w:rsidR="00D53666" w:rsidRDefault="00000000">
      <w:pPr>
        <w:pStyle w:val="Heading2"/>
      </w:pPr>
      <w:r>
        <w:t>15.3 Call capabilities</w:t>
      </w:r>
    </w:p>
    <w:tbl>
      <w:tblPr>
        <w:tblStyle w:val="TableGrid"/>
        <w:tblW w:w="0" w:type="auto"/>
        <w:jc w:val="center"/>
        <w:tblLook w:val="04A0" w:firstRow="1" w:lastRow="0" w:firstColumn="1" w:lastColumn="0" w:noHBand="0" w:noVBand="1"/>
      </w:tblPr>
      <w:tblGrid>
        <w:gridCol w:w="5141"/>
        <w:gridCol w:w="2432"/>
        <w:gridCol w:w="2435"/>
      </w:tblGrid>
      <w:tr w:rsidR="00D53666" w14:paraId="1CCFB5BB" w14:textId="77777777">
        <w:trPr>
          <w:jc w:val="center"/>
        </w:trPr>
        <w:tc>
          <w:tcPr>
            <w:tcW w:w="5184" w:type="dxa"/>
            <w:shd w:val="clear" w:color="auto" w:fill="0F766E"/>
          </w:tcPr>
          <w:p w14:paraId="38A80AA6" w14:textId="77777777" w:rsidR="00D53666" w:rsidRDefault="00000000">
            <w:pPr>
              <w:spacing w:after="40"/>
            </w:pPr>
            <w:r>
              <w:rPr>
                <w:b/>
                <w:color w:val="FFFFFF"/>
                <w:sz w:val="17"/>
              </w:rPr>
              <w:t>Capability</w:t>
            </w:r>
          </w:p>
        </w:tc>
        <w:tc>
          <w:tcPr>
            <w:tcW w:w="2448" w:type="dxa"/>
            <w:shd w:val="clear" w:color="auto" w:fill="0F766E"/>
          </w:tcPr>
          <w:p w14:paraId="21AD6690" w14:textId="77777777" w:rsidR="00D53666" w:rsidRDefault="00000000">
            <w:pPr>
              <w:spacing w:after="40"/>
            </w:pPr>
            <w:r>
              <w:rPr>
                <w:b/>
                <w:color w:val="FFFFFF"/>
                <w:sz w:val="17"/>
              </w:rPr>
              <w:t>Actor</w:t>
            </w:r>
          </w:p>
        </w:tc>
        <w:tc>
          <w:tcPr>
            <w:tcW w:w="2448" w:type="dxa"/>
            <w:shd w:val="clear" w:color="auto" w:fill="0F766E"/>
          </w:tcPr>
          <w:p w14:paraId="14445724" w14:textId="77777777" w:rsidR="00D53666" w:rsidRDefault="00000000">
            <w:pPr>
              <w:spacing w:after="40"/>
            </w:pPr>
            <w:r>
              <w:rPr>
                <w:b/>
                <w:color w:val="FFFFFF"/>
                <w:sz w:val="17"/>
              </w:rPr>
              <w:t>Status</w:t>
            </w:r>
          </w:p>
        </w:tc>
      </w:tr>
      <w:tr w:rsidR="00D53666" w14:paraId="001C6D55" w14:textId="77777777">
        <w:trPr>
          <w:jc w:val="center"/>
        </w:trPr>
        <w:tc>
          <w:tcPr>
            <w:tcW w:w="5184" w:type="dxa"/>
          </w:tcPr>
          <w:p w14:paraId="677B7C81" w14:textId="77777777" w:rsidR="00D53666" w:rsidRDefault="00000000">
            <w:pPr>
              <w:spacing w:after="40"/>
            </w:pPr>
            <w:r>
              <w:rPr>
                <w:sz w:val="17"/>
              </w:rPr>
              <w:t>Open a call record and broadcast it as live</w:t>
            </w:r>
          </w:p>
        </w:tc>
        <w:tc>
          <w:tcPr>
            <w:tcW w:w="2448" w:type="dxa"/>
          </w:tcPr>
          <w:p w14:paraId="07645C33" w14:textId="77777777" w:rsidR="00D53666" w:rsidRDefault="00000000">
            <w:pPr>
              <w:spacing w:after="40"/>
            </w:pPr>
            <w:r>
              <w:rPr>
                <w:sz w:val="17"/>
              </w:rPr>
              <w:t>Voice agent</w:t>
            </w:r>
          </w:p>
        </w:tc>
        <w:tc>
          <w:tcPr>
            <w:tcW w:w="2448" w:type="dxa"/>
          </w:tcPr>
          <w:p w14:paraId="3031C341" w14:textId="77777777" w:rsidR="00D53666" w:rsidRDefault="00000000">
            <w:pPr>
              <w:spacing w:after="40"/>
            </w:pPr>
            <w:r>
              <w:rPr>
                <w:sz w:val="17"/>
              </w:rPr>
              <w:t>IMPLEMENTED</w:t>
            </w:r>
          </w:p>
        </w:tc>
      </w:tr>
      <w:tr w:rsidR="00D53666" w14:paraId="2F367009" w14:textId="77777777">
        <w:trPr>
          <w:jc w:val="center"/>
        </w:trPr>
        <w:tc>
          <w:tcPr>
            <w:tcW w:w="5184" w:type="dxa"/>
          </w:tcPr>
          <w:p w14:paraId="5D9B0BC0" w14:textId="77777777" w:rsidR="00D53666" w:rsidRDefault="00000000">
            <w:pPr>
              <w:spacing w:after="40"/>
            </w:pPr>
            <w:r>
              <w:rPr>
                <w:sz w:val="17"/>
              </w:rPr>
              <w:t>Attach or backfill the caller's number</w:t>
            </w:r>
          </w:p>
        </w:tc>
        <w:tc>
          <w:tcPr>
            <w:tcW w:w="2448" w:type="dxa"/>
          </w:tcPr>
          <w:p w14:paraId="201EB599" w14:textId="77777777" w:rsidR="00D53666" w:rsidRDefault="00000000">
            <w:pPr>
              <w:spacing w:after="40"/>
            </w:pPr>
            <w:r>
              <w:rPr>
                <w:sz w:val="17"/>
              </w:rPr>
              <w:t>Voice agent</w:t>
            </w:r>
          </w:p>
        </w:tc>
        <w:tc>
          <w:tcPr>
            <w:tcW w:w="2448" w:type="dxa"/>
          </w:tcPr>
          <w:p w14:paraId="55295F36" w14:textId="77777777" w:rsidR="00D53666" w:rsidRDefault="00000000">
            <w:pPr>
              <w:spacing w:after="40"/>
            </w:pPr>
            <w:r>
              <w:rPr>
                <w:sz w:val="17"/>
              </w:rPr>
              <w:t>IMPLEMENTED</w:t>
            </w:r>
          </w:p>
        </w:tc>
      </w:tr>
      <w:tr w:rsidR="00D53666" w14:paraId="4EB2D272" w14:textId="77777777">
        <w:trPr>
          <w:jc w:val="center"/>
        </w:trPr>
        <w:tc>
          <w:tcPr>
            <w:tcW w:w="5184" w:type="dxa"/>
          </w:tcPr>
          <w:p w14:paraId="5674E5CE" w14:textId="77777777" w:rsidR="00D53666" w:rsidRDefault="00000000">
            <w:pPr>
              <w:spacing w:after="40"/>
            </w:pPr>
            <w:r>
              <w:rPr>
                <w:sz w:val="17"/>
              </w:rPr>
              <w:t>Persist the transcript in one bulk write</w:t>
            </w:r>
          </w:p>
        </w:tc>
        <w:tc>
          <w:tcPr>
            <w:tcW w:w="2448" w:type="dxa"/>
          </w:tcPr>
          <w:p w14:paraId="5DA0F630" w14:textId="77777777" w:rsidR="00D53666" w:rsidRDefault="00000000">
            <w:pPr>
              <w:spacing w:after="40"/>
            </w:pPr>
            <w:r>
              <w:rPr>
                <w:sz w:val="17"/>
              </w:rPr>
              <w:t>Voice agent</w:t>
            </w:r>
          </w:p>
        </w:tc>
        <w:tc>
          <w:tcPr>
            <w:tcW w:w="2448" w:type="dxa"/>
          </w:tcPr>
          <w:p w14:paraId="03116DED" w14:textId="77777777" w:rsidR="00D53666" w:rsidRDefault="00000000">
            <w:pPr>
              <w:spacing w:after="40"/>
            </w:pPr>
            <w:r>
              <w:rPr>
                <w:sz w:val="17"/>
              </w:rPr>
              <w:t>IMPLEMENTED</w:t>
            </w:r>
          </w:p>
        </w:tc>
      </w:tr>
      <w:tr w:rsidR="00D53666" w14:paraId="5A41C05E" w14:textId="77777777">
        <w:trPr>
          <w:jc w:val="center"/>
        </w:trPr>
        <w:tc>
          <w:tcPr>
            <w:tcW w:w="5184" w:type="dxa"/>
          </w:tcPr>
          <w:p w14:paraId="3D4045D8" w14:textId="77777777" w:rsidR="00D53666" w:rsidRDefault="00000000">
            <w:pPr>
              <w:spacing w:after="40"/>
            </w:pPr>
            <w:r>
              <w:rPr>
                <w:sz w:val="17"/>
              </w:rPr>
              <w:t>Finalise with status, duration, links, actions and language</w:t>
            </w:r>
          </w:p>
        </w:tc>
        <w:tc>
          <w:tcPr>
            <w:tcW w:w="2448" w:type="dxa"/>
          </w:tcPr>
          <w:p w14:paraId="65C4458F" w14:textId="77777777" w:rsidR="00D53666" w:rsidRDefault="00000000">
            <w:pPr>
              <w:spacing w:after="40"/>
            </w:pPr>
            <w:r>
              <w:rPr>
                <w:sz w:val="17"/>
              </w:rPr>
              <w:t>Voice agent</w:t>
            </w:r>
          </w:p>
        </w:tc>
        <w:tc>
          <w:tcPr>
            <w:tcW w:w="2448" w:type="dxa"/>
          </w:tcPr>
          <w:p w14:paraId="35AD73D7" w14:textId="77777777" w:rsidR="00D53666" w:rsidRDefault="00000000">
            <w:pPr>
              <w:spacing w:after="40"/>
            </w:pPr>
            <w:r>
              <w:rPr>
                <w:sz w:val="17"/>
              </w:rPr>
              <w:t>IMPLEMENTED</w:t>
            </w:r>
          </w:p>
        </w:tc>
      </w:tr>
      <w:tr w:rsidR="00D53666" w14:paraId="178BD93E" w14:textId="77777777">
        <w:trPr>
          <w:jc w:val="center"/>
        </w:trPr>
        <w:tc>
          <w:tcPr>
            <w:tcW w:w="5184" w:type="dxa"/>
          </w:tcPr>
          <w:p w14:paraId="277DB802" w14:textId="77777777" w:rsidR="00D53666" w:rsidRDefault="00000000">
            <w:pPr>
              <w:spacing w:after="40"/>
            </w:pPr>
            <w:r>
              <w:rPr>
                <w:sz w:val="17"/>
              </w:rPr>
              <w:t>Derive summary, sentiment and outcome immediately by rule</w:t>
            </w:r>
          </w:p>
        </w:tc>
        <w:tc>
          <w:tcPr>
            <w:tcW w:w="2448" w:type="dxa"/>
          </w:tcPr>
          <w:p w14:paraId="1D08E0BF" w14:textId="77777777" w:rsidR="00D53666" w:rsidRDefault="00000000">
            <w:pPr>
              <w:spacing w:after="40"/>
            </w:pPr>
            <w:r>
              <w:rPr>
                <w:sz w:val="17"/>
              </w:rPr>
              <w:t>Backend</w:t>
            </w:r>
          </w:p>
        </w:tc>
        <w:tc>
          <w:tcPr>
            <w:tcW w:w="2448" w:type="dxa"/>
          </w:tcPr>
          <w:p w14:paraId="78A2C5D1" w14:textId="77777777" w:rsidR="00D53666" w:rsidRDefault="00000000">
            <w:pPr>
              <w:spacing w:after="40"/>
            </w:pPr>
            <w:r>
              <w:rPr>
                <w:sz w:val="17"/>
              </w:rPr>
              <w:t>IMPLEMENTED</w:t>
            </w:r>
          </w:p>
        </w:tc>
      </w:tr>
      <w:tr w:rsidR="00D53666" w14:paraId="46EE06E0" w14:textId="77777777">
        <w:trPr>
          <w:jc w:val="center"/>
        </w:trPr>
        <w:tc>
          <w:tcPr>
            <w:tcW w:w="5184" w:type="dxa"/>
          </w:tcPr>
          <w:p w14:paraId="6B19CBCE" w14:textId="77777777" w:rsidR="00D53666" w:rsidRDefault="00000000">
            <w:pPr>
              <w:spacing w:after="40"/>
            </w:pPr>
            <w:r>
              <w:rPr>
                <w:sz w:val="17"/>
              </w:rPr>
              <w:t>Upgrade that analysis with a language model in the background</w:t>
            </w:r>
          </w:p>
        </w:tc>
        <w:tc>
          <w:tcPr>
            <w:tcW w:w="2448" w:type="dxa"/>
          </w:tcPr>
          <w:p w14:paraId="57AC8516" w14:textId="77777777" w:rsidR="00D53666" w:rsidRDefault="00000000">
            <w:pPr>
              <w:spacing w:after="40"/>
            </w:pPr>
            <w:r>
              <w:rPr>
                <w:sz w:val="17"/>
              </w:rPr>
              <w:t>Backend</w:t>
            </w:r>
          </w:p>
        </w:tc>
        <w:tc>
          <w:tcPr>
            <w:tcW w:w="2448" w:type="dxa"/>
          </w:tcPr>
          <w:p w14:paraId="107A8286" w14:textId="77777777" w:rsidR="00D53666" w:rsidRDefault="00000000">
            <w:pPr>
              <w:spacing w:after="40"/>
            </w:pPr>
            <w:r>
              <w:rPr>
                <w:sz w:val="17"/>
              </w:rPr>
              <w:t>IMPLEMENTED</w:t>
            </w:r>
          </w:p>
        </w:tc>
      </w:tr>
      <w:tr w:rsidR="00D53666" w14:paraId="0617299B" w14:textId="77777777">
        <w:trPr>
          <w:jc w:val="center"/>
        </w:trPr>
        <w:tc>
          <w:tcPr>
            <w:tcW w:w="5184" w:type="dxa"/>
          </w:tcPr>
          <w:p w14:paraId="348AA20E" w14:textId="77777777" w:rsidR="00D53666" w:rsidRDefault="00000000">
            <w:pPr>
              <w:spacing w:after="40"/>
            </w:pPr>
            <w:r>
              <w:rPr>
                <w:sz w:val="17"/>
              </w:rPr>
              <w:t>Browse, filter and search call history</w:t>
            </w:r>
          </w:p>
        </w:tc>
        <w:tc>
          <w:tcPr>
            <w:tcW w:w="2448" w:type="dxa"/>
          </w:tcPr>
          <w:p w14:paraId="4577D564" w14:textId="77777777" w:rsidR="00D53666" w:rsidRDefault="00000000">
            <w:pPr>
              <w:spacing w:after="40"/>
            </w:pPr>
            <w:r>
              <w:rPr>
                <w:sz w:val="17"/>
              </w:rPr>
              <w:t>Clinic staff</w:t>
            </w:r>
          </w:p>
        </w:tc>
        <w:tc>
          <w:tcPr>
            <w:tcW w:w="2448" w:type="dxa"/>
          </w:tcPr>
          <w:p w14:paraId="21424328" w14:textId="77777777" w:rsidR="00D53666" w:rsidRDefault="00000000">
            <w:pPr>
              <w:spacing w:after="40"/>
            </w:pPr>
            <w:r>
              <w:rPr>
                <w:sz w:val="17"/>
              </w:rPr>
              <w:t>IMPLEMENTED</w:t>
            </w:r>
          </w:p>
        </w:tc>
      </w:tr>
      <w:tr w:rsidR="00D53666" w14:paraId="72506CD7" w14:textId="77777777">
        <w:trPr>
          <w:jc w:val="center"/>
        </w:trPr>
        <w:tc>
          <w:tcPr>
            <w:tcW w:w="5184" w:type="dxa"/>
          </w:tcPr>
          <w:p w14:paraId="41A3CB24" w14:textId="77777777" w:rsidR="00D53666" w:rsidRDefault="00000000">
            <w:pPr>
              <w:spacing w:after="40"/>
            </w:pPr>
            <w:r>
              <w:rPr>
                <w:sz w:val="17"/>
              </w:rPr>
              <w:t>Open one call with its full transcript</w:t>
            </w:r>
          </w:p>
        </w:tc>
        <w:tc>
          <w:tcPr>
            <w:tcW w:w="2448" w:type="dxa"/>
          </w:tcPr>
          <w:p w14:paraId="43B507E2" w14:textId="77777777" w:rsidR="00D53666" w:rsidRDefault="00000000">
            <w:pPr>
              <w:spacing w:after="40"/>
            </w:pPr>
            <w:r>
              <w:rPr>
                <w:sz w:val="17"/>
              </w:rPr>
              <w:t>Clinic staff</w:t>
            </w:r>
          </w:p>
        </w:tc>
        <w:tc>
          <w:tcPr>
            <w:tcW w:w="2448" w:type="dxa"/>
          </w:tcPr>
          <w:p w14:paraId="12FC40D8" w14:textId="77777777" w:rsidR="00D53666" w:rsidRDefault="00000000">
            <w:pPr>
              <w:spacing w:after="40"/>
            </w:pPr>
            <w:r>
              <w:rPr>
                <w:sz w:val="17"/>
              </w:rPr>
              <w:t>IMPLEMENTED (audited)</w:t>
            </w:r>
          </w:p>
        </w:tc>
      </w:tr>
      <w:tr w:rsidR="00D53666" w14:paraId="65F402A0" w14:textId="77777777">
        <w:trPr>
          <w:jc w:val="center"/>
        </w:trPr>
        <w:tc>
          <w:tcPr>
            <w:tcW w:w="5184" w:type="dxa"/>
          </w:tcPr>
          <w:p w14:paraId="126C7429" w14:textId="77777777" w:rsidR="00D53666" w:rsidRDefault="00000000">
            <w:pPr>
              <w:spacing w:after="40"/>
            </w:pPr>
            <w:r>
              <w:rPr>
                <w:sz w:val="17"/>
              </w:rPr>
              <w:t>Export call logs to CSV server-side</w:t>
            </w:r>
          </w:p>
        </w:tc>
        <w:tc>
          <w:tcPr>
            <w:tcW w:w="2448" w:type="dxa"/>
          </w:tcPr>
          <w:p w14:paraId="65B10CB4" w14:textId="77777777" w:rsidR="00D53666" w:rsidRDefault="00000000">
            <w:pPr>
              <w:spacing w:after="40"/>
            </w:pPr>
            <w:r>
              <w:rPr>
                <w:sz w:val="17"/>
              </w:rPr>
              <w:t>Clinic staff</w:t>
            </w:r>
          </w:p>
        </w:tc>
        <w:tc>
          <w:tcPr>
            <w:tcW w:w="2448" w:type="dxa"/>
          </w:tcPr>
          <w:p w14:paraId="54413DFD" w14:textId="77777777" w:rsidR="00D53666" w:rsidRDefault="00000000">
            <w:pPr>
              <w:spacing w:after="40"/>
            </w:pPr>
            <w:r>
              <w:rPr>
                <w:sz w:val="17"/>
              </w:rPr>
              <w:t>IMPLEMENTED (audited as a bulk export)</w:t>
            </w:r>
          </w:p>
        </w:tc>
      </w:tr>
      <w:tr w:rsidR="00D53666" w14:paraId="082F7F33" w14:textId="77777777">
        <w:trPr>
          <w:jc w:val="center"/>
        </w:trPr>
        <w:tc>
          <w:tcPr>
            <w:tcW w:w="5184" w:type="dxa"/>
          </w:tcPr>
          <w:p w14:paraId="5D15ADA8" w14:textId="77777777" w:rsidR="00D53666" w:rsidRDefault="00000000">
            <w:pPr>
              <w:spacing w:after="40"/>
            </w:pPr>
            <w:r>
              <w:rPr>
                <w:sz w:val="17"/>
              </w:rPr>
              <w:t>Queue unhandled calls for a human callback</w:t>
            </w:r>
          </w:p>
        </w:tc>
        <w:tc>
          <w:tcPr>
            <w:tcW w:w="2448" w:type="dxa"/>
          </w:tcPr>
          <w:p w14:paraId="23B3F7B3" w14:textId="77777777" w:rsidR="00D53666" w:rsidRDefault="00000000">
            <w:pPr>
              <w:spacing w:after="40"/>
            </w:pPr>
            <w:r>
              <w:rPr>
                <w:sz w:val="17"/>
              </w:rPr>
              <w:t>Backend</w:t>
            </w:r>
          </w:p>
        </w:tc>
        <w:tc>
          <w:tcPr>
            <w:tcW w:w="2448" w:type="dxa"/>
          </w:tcPr>
          <w:p w14:paraId="4A32568F" w14:textId="77777777" w:rsidR="00D53666" w:rsidRDefault="00000000">
            <w:pPr>
              <w:spacing w:after="40"/>
            </w:pPr>
            <w:r>
              <w:rPr>
                <w:sz w:val="17"/>
              </w:rPr>
              <w:t>IMPLEMENTED</w:t>
            </w:r>
          </w:p>
        </w:tc>
      </w:tr>
      <w:tr w:rsidR="00D53666" w14:paraId="34EAC624" w14:textId="77777777">
        <w:trPr>
          <w:jc w:val="center"/>
        </w:trPr>
        <w:tc>
          <w:tcPr>
            <w:tcW w:w="5184" w:type="dxa"/>
          </w:tcPr>
          <w:p w14:paraId="212F7370" w14:textId="77777777" w:rsidR="00D53666" w:rsidRDefault="00000000">
            <w:pPr>
              <w:spacing w:after="40"/>
            </w:pPr>
            <w:r>
              <w:rPr>
                <w:sz w:val="17"/>
              </w:rPr>
              <w:t>Close abandoned calls on a schedule</w:t>
            </w:r>
          </w:p>
        </w:tc>
        <w:tc>
          <w:tcPr>
            <w:tcW w:w="2448" w:type="dxa"/>
          </w:tcPr>
          <w:p w14:paraId="346C5419" w14:textId="77777777" w:rsidR="00D53666" w:rsidRDefault="00000000">
            <w:pPr>
              <w:spacing w:after="40"/>
            </w:pPr>
            <w:r>
              <w:rPr>
                <w:sz w:val="17"/>
              </w:rPr>
              <w:t>Scheduler</w:t>
            </w:r>
          </w:p>
        </w:tc>
        <w:tc>
          <w:tcPr>
            <w:tcW w:w="2448" w:type="dxa"/>
          </w:tcPr>
          <w:p w14:paraId="3AE316B4" w14:textId="77777777" w:rsidR="00D53666" w:rsidRDefault="00000000">
            <w:pPr>
              <w:spacing w:after="40"/>
            </w:pPr>
            <w:r>
              <w:rPr>
                <w:sz w:val="17"/>
              </w:rPr>
              <w:t>IMPLEMENTED</w:t>
            </w:r>
          </w:p>
        </w:tc>
      </w:tr>
      <w:tr w:rsidR="00D53666" w14:paraId="461B5A41" w14:textId="77777777">
        <w:trPr>
          <w:jc w:val="center"/>
        </w:trPr>
        <w:tc>
          <w:tcPr>
            <w:tcW w:w="5184" w:type="dxa"/>
          </w:tcPr>
          <w:p w14:paraId="2DC0293F" w14:textId="77777777" w:rsidR="00D53666" w:rsidRDefault="00000000">
            <w:pPr>
              <w:spacing w:after="40"/>
            </w:pPr>
            <w:r>
              <w:rPr>
                <w:sz w:val="17"/>
              </w:rPr>
              <w:t>Transfer a live call to a person</w:t>
            </w:r>
          </w:p>
        </w:tc>
        <w:tc>
          <w:tcPr>
            <w:tcW w:w="2448" w:type="dxa"/>
          </w:tcPr>
          <w:p w14:paraId="3FFB2B61" w14:textId="77777777" w:rsidR="00D53666" w:rsidRDefault="00000000">
            <w:pPr>
              <w:spacing w:after="40"/>
            </w:pPr>
            <w:r>
              <w:rPr>
                <w:sz w:val="17"/>
              </w:rPr>
              <w:t>Voice agent</w:t>
            </w:r>
          </w:p>
        </w:tc>
        <w:tc>
          <w:tcPr>
            <w:tcW w:w="2448" w:type="dxa"/>
          </w:tcPr>
          <w:p w14:paraId="21BC0BBF" w14:textId="77777777" w:rsidR="00D53666" w:rsidRDefault="00000000">
            <w:pPr>
              <w:spacing w:after="40"/>
            </w:pPr>
            <w:r>
              <w:rPr>
                <w:sz w:val="17"/>
              </w:rPr>
              <w:t>IMPLEMENTED</w:t>
            </w:r>
          </w:p>
        </w:tc>
      </w:tr>
      <w:tr w:rsidR="00D53666" w14:paraId="23104874" w14:textId="77777777">
        <w:trPr>
          <w:jc w:val="center"/>
        </w:trPr>
        <w:tc>
          <w:tcPr>
            <w:tcW w:w="5184" w:type="dxa"/>
          </w:tcPr>
          <w:p w14:paraId="22624E7A" w14:textId="77777777" w:rsidR="00D53666" w:rsidRDefault="00000000">
            <w:pPr>
              <w:spacing w:after="40"/>
            </w:pPr>
            <w:r>
              <w:rPr>
                <w:sz w:val="17"/>
              </w:rPr>
              <w:t>Place an outbound call</w:t>
            </w:r>
          </w:p>
        </w:tc>
        <w:tc>
          <w:tcPr>
            <w:tcW w:w="2448" w:type="dxa"/>
          </w:tcPr>
          <w:p w14:paraId="30695026" w14:textId="77777777" w:rsidR="00D53666" w:rsidRDefault="00000000">
            <w:pPr>
              <w:spacing w:after="40"/>
            </w:pPr>
            <w:r>
              <w:rPr>
                <w:sz w:val="17"/>
              </w:rPr>
              <w:t>Voice agent</w:t>
            </w:r>
          </w:p>
        </w:tc>
        <w:tc>
          <w:tcPr>
            <w:tcW w:w="2448" w:type="dxa"/>
          </w:tcPr>
          <w:p w14:paraId="533493A0" w14:textId="77777777" w:rsidR="00D53666" w:rsidRDefault="00000000">
            <w:pPr>
              <w:spacing w:after="40"/>
            </w:pPr>
            <w:r>
              <w:rPr>
                <w:sz w:val="17"/>
              </w:rPr>
              <w:t>PARTIALLY IMPLEMENTED - requires an outbound trunk</w:t>
            </w:r>
          </w:p>
        </w:tc>
      </w:tr>
      <w:tr w:rsidR="00D53666" w14:paraId="73C541C4" w14:textId="77777777">
        <w:trPr>
          <w:jc w:val="center"/>
        </w:trPr>
        <w:tc>
          <w:tcPr>
            <w:tcW w:w="5184" w:type="dxa"/>
          </w:tcPr>
          <w:p w14:paraId="42B85020" w14:textId="77777777" w:rsidR="00D53666" w:rsidRDefault="00000000">
            <w:pPr>
              <w:spacing w:after="40"/>
            </w:pPr>
            <w:r>
              <w:rPr>
                <w:sz w:val="17"/>
              </w:rPr>
              <w:t>Record and replay call audio</w:t>
            </w:r>
          </w:p>
        </w:tc>
        <w:tc>
          <w:tcPr>
            <w:tcW w:w="2448" w:type="dxa"/>
          </w:tcPr>
          <w:p w14:paraId="33E6A821" w14:textId="77777777" w:rsidR="00D53666" w:rsidRDefault="00000000">
            <w:pPr>
              <w:spacing w:after="40"/>
            </w:pPr>
            <w:r>
              <w:rPr>
                <w:sz w:val="17"/>
              </w:rPr>
              <w:t>Clinic staff</w:t>
            </w:r>
          </w:p>
        </w:tc>
        <w:tc>
          <w:tcPr>
            <w:tcW w:w="2448" w:type="dxa"/>
          </w:tcPr>
          <w:p w14:paraId="32CCBEEC" w14:textId="77777777" w:rsidR="00D53666" w:rsidRDefault="00000000">
            <w:pPr>
              <w:spacing w:after="40"/>
            </w:pPr>
            <w:r>
              <w:rPr>
                <w:sz w:val="17"/>
              </w:rPr>
              <w:t>NOT CONFIRMED</w:t>
            </w:r>
          </w:p>
        </w:tc>
      </w:tr>
      <w:tr w:rsidR="00D53666" w14:paraId="13C08907" w14:textId="77777777">
        <w:trPr>
          <w:jc w:val="center"/>
        </w:trPr>
        <w:tc>
          <w:tcPr>
            <w:tcW w:w="5184" w:type="dxa"/>
          </w:tcPr>
          <w:p w14:paraId="7178FAD4" w14:textId="77777777" w:rsidR="00D53666" w:rsidRDefault="00000000">
            <w:pPr>
              <w:spacing w:after="40"/>
            </w:pPr>
            <w:r>
              <w:rPr>
                <w:sz w:val="17"/>
              </w:rPr>
              <w:t>Barge in on or monitor a live call from the dashboard</w:t>
            </w:r>
          </w:p>
        </w:tc>
        <w:tc>
          <w:tcPr>
            <w:tcW w:w="2448" w:type="dxa"/>
          </w:tcPr>
          <w:p w14:paraId="493B9652" w14:textId="77777777" w:rsidR="00D53666" w:rsidRDefault="00000000">
            <w:pPr>
              <w:spacing w:after="40"/>
            </w:pPr>
            <w:r>
              <w:rPr>
                <w:sz w:val="17"/>
              </w:rPr>
              <w:t>Clinic staff</w:t>
            </w:r>
          </w:p>
        </w:tc>
        <w:tc>
          <w:tcPr>
            <w:tcW w:w="2448" w:type="dxa"/>
          </w:tcPr>
          <w:p w14:paraId="0E0292A5" w14:textId="77777777" w:rsidR="00D53666" w:rsidRDefault="00000000">
            <w:pPr>
              <w:spacing w:after="40"/>
            </w:pPr>
            <w:r>
              <w:rPr>
                <w:sz w:val="17"/>
              </w:rPr>
              <w:t>NOT CONFIRMED</w:t>
            </w:r>
          </w:p>
        </w:tc>
      </w:tr>
    </w:tbl>
    <w:p w14:paraId="5C559726" w14:textId="77777777" w:rsidR="00D53666" w:rsidRDefault="00D53666">
      <w:pPr>
        <w:spacing w:after="40"/>
      </w:pPr>
    </w:p>
    <w:p w14:paraId="0E79C858" w14:textId="77777777" w:rsidR="00D53666" w:rsidRDefault="00000000">
      <w:pPr>
        <w:pStyle w:val="Heading1"/>
      </w:pPr>
      <w:r>
        <w:t>16. Real-Time Requirements</w:t>
      </w:r>
    </w:p>
    <w:p w14:paraId="71078DC4" w14:textId="77777777" w:rsidR="00D53666" w:rsidRDefault="00000000">
      <w:pPr>
        <w:pStyle w:val="Heading2"/>
      </w:pPr>
      <w:r>
        <w:t>16.1 Mechanism</w:t>
      </w:r>
    </w:p>
    <w:p w14:paraId="49D68214" w14:textId="77777777" w:rsidR="00D53666" w:rsidRDefault="00000000">
      <w:r>
        <w:t>Real-time delivery is an in-process, organisation-scoped WebSocket fan-out inside the API application. Routers remain synchronous and call a plain broadcast function, which hands the message to the bound event loop. The browser opens a single socket per session, mounted once in the application shell, and passes its token as a query parameter because a WebSocket handshake cannot carry headers.</w:t>
      </w:r>
    </w:p>
    <w:p w14:paraId="45490611" w14:textId="77777777" w:rsidR="00D53666" w:rsidRDefault="00000000">
      <w:pPr>
        <w:pStyle w:val="Heading2"/>
      </w:pPr>
      <w:r>
        <w:t>16.2 Events generated</w:t>
      </w:r>
    </w:p>
    <w:tbl>
      <w:tblPr>
        <w:tblStyle w:val="TableGrid"/>
        <w:tblW w:w="0" w:type="auto"/>
        <w:jc w:val="center"/>
        <w:tblLook w:val="04A0" w:firstRow="1" w:lastRow="0" w:firstColumn="1" w:lastColumn="0" w:noHBand="0" w:noVBand="1"/>
      </w:tblPr>
      <w:tblGrid>
        <w:gridCol w:w="2009"/>
        <w:gridCol w:w="3684"/>
        <w:gridCol w:w="4315"/>
      </w:tblGrid>
      <w:tr w:rsidR="00D53666" w14:paraId="0F3A628A" w14:textId="77777777">
        <w:trPr>
          <w:jc w:val="center"/>
        </w:trPr>
        <w:tc>
          <w:tcPr>
            <w:tcW w:w="1944" w:type="dxa"/>
            <w:shd w:val="clear" w:color="auto" w:fill="0F766E"/>
          </w:tcPr>
          <w:p w14:paraId="1D7A9AFC" w14:textId="77777777" w:rsidR="00D53666" w:rsidRDefault="00000000">
            <w:pPr>
              <w:spacing w:after="40"/>
            </w:pPr>
            <w:r>
              <w:rPr>
                <w:b/>
                <w:color w:val="FFFFFF"/>
                <w:sz w:val="17"/>
              </w:rPr>
              <w:t>Event</w:t>
            </w:r>
          </w:p>
        </w:tc>
        <w:tc>
          <w:tcPr>
            <w:tcW w:w="3744" w:type="dxa"/>
            <w:shd w:val="clear" w:color="auto" w:fill="0F766E"/>
          </w:tcPr>
          <w:p w14:paraId="0398831A" w14:textId="77777777" w:rsidR="00D53666" w:rsidRDefault="00000000">
            <w:pPr>
              <w:spacing w:after="40"/>
            </w:pPr>
            <w:r>
              <w:rPr>
                <w:b/>
                <w:color w:val="FFFFFF"/>
                <w:sz w:val="17"/>
              </w:rPr>
              <w:t>Emitted when</w:t>
            </w:r>
          </w:p>
        </w:tc>
        <w:tc>
          <w:tcPr>
            <w:tcW w:w="4392" w:type="dxa"/>
            <w:shd w:val="clear" w:color="auto" w:fill="0F766E"/>
          </w:tcPr>
          <w:p w14:paraId="0CEA2FD9" w14:textId="77777777" w:rsidR="00D53666" w:rsidRDefault="00000000">
            <w:pPr>
              <w:spacing w:after="40"/>
            </w:pPr>
            <w:r>
              <w:rPr>
                <w:b/>
                <w:color w:val="FFFFFF"/>
                <w:sz w:val="17"/>
              </w:rPr>
              <w:t>What updates</w:t>
            </w:r>
          </w:p>
        </w:tc>
      </w:tr>
      <w:tr w:rsidR="00D53666" w14:paraId="035D5F96" w14:textId="77777777">
        <w:trPr>
          <w:jc w:val="center"/>
        </w:trPr>
        <w:tc>
          <w:tcPr>
            <w:tcW w:w="1944" w:type="dxa"/>
          </w:tcPr>
          <w:p w14:paraId="4DE2FF48" w14:textId="77777777" w:rsidR="00D53666" w:rsidRDefault="00000000">
            <w:pPr>
              <w:spacing w:after="40"/>
            </w:pPr>
            <w:r>
              <w:rPr>
                <w:sz w:val="17"/>
              </w:rPr>
              <w:t>call.started</w:t>
            </w:r>
          </w:p>
        </w:tc>
        <w:tc>
          <w:tcPr>
            <w:tcW w:w="3744" w:type="dxa"/>
          </w:tcPr>
          <w:p w14:paraId="18683B02" w14:textId="77777777" w:rsidR="00D53666" w:rsidRDefault="00000000">
            <w:pPr>
              <w:spacing w:after="40"/>
            </w:pPr>
            <w:r>
              <w:rPr>
                <w:sz w:val="17"/>
              </w:rPr>
              <w:t>A call log is opened by the agent</w:t>
            </w:r>
          </w:p>
        </w:tc>
        <w:tc>
          <w:tcPr>
            <w:tcW w:w="4392" w:type="dxa"/>
          </w:tcPr>
          <w:p w14:paraId="71AC8AFF" w14:textId="77777777" w:rsidR="00D53666" w:rsidRDefault="00000000">
            <w:pPr>
              <w:spacing w:after="40"/>
            </w:pPr>
            <w:r>
              <w:rPr>
                <w:sz w:val="17"/>
              </w:rPr>
              <w:t>Live call band appears; call list gains a live row</w:t>
            </w:r>
          </w:p>
        </w:tc>
      </w:tr>
      <w:tr w:rsidR="00D53666" w14:paraId="74805EA2" w14:textId="77777777">
        <w:trPr>
          <w:jc w:val="center"/>
        </w:trPr>
        <w:tc>
          <w:tcPr>
            <w:tcW w:w="1944" w:type="dxa"/>
          </w:tcPr>
          <w:p w14:paraId="3028B637" w14:textId="77777777" w:rsidR="00D53666" w:rsidRDefault="00000000">
            <w:pPr>
              <w:spacing w:after="40"/>
            </w:pPr>
            <w:r>
              <w:rPr>
                <w:sz w:val="17"/>
              </w:rPr>
              <w:t>call.updated</w:t>
            </w:r>
          </w:p>
        </w:tc>
        <w:tc>
          <w:tcPr>
            <w:tcW w:w="3744" w:type="dxa"/>
          </w:tcPr>
          <w:p w14:paraId="24E322B7" w14:textId="77777777" w:rsidR="00D53666" w:rsidRDefault="00000000">
            <w:pPr>
              <w:spacing w:after="40"/>
            </w:pPr>
            <w:r>
              <w:rPr>
                <w:sz w:val="17"/>
              </w:rPr>
              <w:t>A call record changes during its life</w:t>
            </w:r>
          </w:p>
        </w:tc>
        <w:tc>
          <w:tcPr>
            <w:tcW w:w="4392" w:type="dxa"/>
          </w:tcPr>
          <w:p w14:paraId="38B78BF1" w14:textId="77777777" w:rsidR="00D53666" w:rsidRDefault="00000000">
            <w:pPr>
              <w:spacing w:after="40"/>
            </w:pPr>
            <w:r>
              <w:rPr>
                <w:sz w:val="17"/>
              </w:rPr>
              <w:t>Live band and call list refresh in place</w:t>
            </w:r>
          </w:p>
        </w:tc>
      </w:tr>
      <w:tr w:rsidR="00D53666" w14:paraId="0475CC22" w14:textId="77777777">
        <w:trPr>
          <w:jc w:val="center"/>
        </w:trPr>
        <w:tc>
          <w:tcPr>
            <w:tcW w:w="1944" w:type="dxa"/>
          </w:tcPr>
          <w:p w14:paraId="7BBB74FE" w14:textId="77777777" w:rsidR="00D53666" w:rsidRDefault="00000000">
            <w:pPr>
              <w:spacing w:after="40"/>
            </w:pPr>
            <w:r>
              <w:rPr>
                <w:sz w:val="17"/>
              </w:rPr>
              <w:t>call.ended</w:t>
            </w:r>
          </w:p>
        </w:tc>
        <w:tc>
          <w:tcPr>
            <w:tcW w:w="3744" w:type="dxa"/>
          </w:tcPr>
          <w:p w14:paraId="6184361F" w14:textId="77777777" w:rsidR="00D53666" w:rsidRDefault="00000000">
            <w:pPr>
              <w:spacing w:after="40"/>
            </w:pPr>
            <w:r>
              <w:rPr>
                <w:sz w:val="17"/>
              </w:rPr>
              <w:t>A call reaches a terminal status</w:t>
            </w:r>
          </w:p>
        </w:tc>
        <w:tc>
          <w:tcPr>
            <w:tcW w:w="4392" w:type="dxa"/>
          </w:tcPr>
          <w:p w14:paraId="281D3B39" w14:textId="77777777" w:rsidR="00D53666" w:rsidRDefault="00000000">
            <w:pPr>
              <w:spacing w:after="40"/>
            </w:pPr>
            <w:r>
              <w:rPr>
                <w:sz w:val="17"/>
              </w:rPr>
              <w:t>Live band closes the call; recent-calls list updates</w:t>
            </w:r>
          </w:p>
        </w:tc>
      </w:tr>
      <w:tr w:rsidR="00D53666" w14:paraId="73F00E76" w14:textId="77777777">
        <w:trPr>
          <w:jc w:val="center"/>
        </w:trPr>
        <w:tc>
          <w:tcPr>
            <w:tcW w:w="1944" w:type="dxa"/>
          </w:tcPr>
          <w:p w14:paraId="3624E056" w14:textId="77777777" w:rsidR="00D53666" w:rsidRDefault="00000000">
            <w:pPr>
              <w:spacing w:after="40"/>
            </w:pPr>
            <w:r>
              <w:rPr>
                <w:sz w:val="17"/>
              </w:rPr>
              <w:t>appointment.created</w:t>
            </w:r>
          </w:p>
        </w:tc>
        <w:tc>
          <w:tcPr>
            <w:tcW w:w="3744" w:type="dxa"/>
          </w:tcPr>
          <w:p w14:paraId="3FBF0E9F" w14:textId="77777777" w:rsidR="00D53666" w:rsidRDefault="00000000">
            <w:pPr>
              <w:spacing w:after="40"/>
            </w:pPr>
            <w:r>
              <w:rPr>
                <w:sz w:val="17"/>
              </w:rPr>
              <w:t>An appointment is created from the dashboard</w:t>
            </w:r>
          </w:p>
        </w:tc>
        <w:tc>
          <w:tcPr>
            <w:tcW w:w="4392" w:type="dxa"/>
          </w:tcPr>
          <w:p w14:paraId="1FA0B943" w14:textId="77777777" w:rsidR="00D53666" w:rsidRDefault="00000000">
            <w:pPr>
              <w:spacing w:after="40"/>
            </w:pPr>
            <w:r>
              <w:rPr>
                <w:sz w:val="17"/>
              </w:rPr>
              <w:t>Calendar and dashboard counts</w:t>
            </w:r>
          </w:p>
        </w:tc>
      </w:tr>
      <w:tr w:rsidR="00D53666" w14:paraId="28A87B61" w14:textId="77777777">
        <w:trPr>
          <w:jc w:val="center"/>
        </w:trPr>
        <w:tc>
          <w:tcPr>
            <w:tcW w:w="1944" w:type="dxa"/>
          </w:tcPr>
          <w:p w14:paraId="5B67BDE0" w14:textId="77777777" w:rsidR="00D53666" w:rsidRDefault="00000000">
            <w:pPr>
              <w:spacing w:after="40"/>
            </w:pPr>
            <w:r>
              <w:rPr>
                <w:sz w:val="17"/>
              </w:rPr>
              <w:t>appointment.booked</w:t>
            </w:r>
          </w:p>
        </w:tc>
        <w:tc>
          <w:tcPr>
            <w:tcW w:w="3744" w:type="dxa"/>
          </w:tcPr>
          <w:p w14:paraId="35EC21B4" w14:textId="77777777" w:rsidR="00D53666" w:rsidRDefault="00000000">
            <w:pPr>
              <w:spacing w:after="40"/>
            </w:pPr>
            <w:r>
              <w:rPr>
                <w:sz w:val="17"/>
              </w:rPr>
              <w:t>An appointment is booked through the agent path</w:t>
            </w:r>
          </w:p>
        </w:tc>
        <w:tc>
          <w:tcPr>
            <w:tcW w:w="4392" w:type="dxa"/>
          </w:tcPr>
          <w:p w14:paraId="3ED5BC60" w14:textId="77777777" w:rsidR="00D53666" w:rsidRDefault="00000000">
            <w:pPr>
              <w:spacing w:after="40"/>
            </w:pPr>
            <w:r>
              <w:rPr>
                <w:sz w:val="17"/>
              </w:rPr>
              <w:t>Calendar, dashboard counts, pending queue</w:t>
            </w:r>
          </w:p>
        </w:tc>
      </w:tr>
      <w:tr w:rsidR="00D53666" w14:paraId="1F77CD6C" w14:textId="77777777">
        <w:trPr>
          <w:jc w:val="center"/>
        </w:trPr>
        <w:tc>
          <w:tcPr>
            <w:tcW w:w="1944" w:type="dxa"/>
          </w:tcPr>
          <w:p w14:paraId="6291FD2C" w14:textId="77777777" w:rsidR="00D53666" w:rsidRDefault="00000000">
            <w:pPr>
              <w:spacing w:after="40"/>
            </w:pPr>
            <w:r>
              <w:rPr>
                <w:sz w:val="17"/>
              </w:rPr>
              <w:t>appointment.updated</w:t>
            </w:r>
          </w:p>
        </w:tc>
        <w:tc>
          <w:tcPr>
            <w:tcW w:w="3744" w:type="dxa"/>
          </w:tcPr>
          <w:p w14:paraId="15AA5F06" w14:textId="77777777" w:rsidR="00D53666" w:rsidRDefault="00000000">
            <w:pPr>
              <w:spacing w:after="40"/>
            </w:pPr>
            <w:r>
              <w:rPr>
                <w:sz w:val="17"/>
              </w:rPr>
              <w:t>An appointment record changes</w:t>
            </w:r>
          </w:p>
        </w:tc>
        <w:tc>
          <w:tcPr>
            <w:tcW w:w="4392" w:type="dxa"/>
          </w:tcPr>
          <w:p w14:paraId="440C1B15" w14:textId="77777777" w:rsidR="00D53666" w:rsidRDefault="00000000">
            <w:pPr>
              <w:spacing w:after="40"/>
            </w:pPr>
            <w:r>
              <w:rPr>
                <w:sz w:val="17"/>
              </w:rPr>
              <w:t>Calendar</w:t>
            </w:r>
          </w:p>
        </w:tc>
      </w:tr>
      <w:tr w:rsidR="00D53666" w14:paraId="736A5F7F" w14:textId="77777777">
        <w:trPr>
          <w:jc w:val="center"/>
        </w:trPr>
        <w:tc>
          <w:tcPr>
            <w:tcW w:w="1944" w:type="dxa"/>
          </w:tcPr>
          <w:p w14:paraId="52106513" w14:textId="77777777" w:rsidR="00D53666" w:rsidRDefault="00000000">
            <w:pPr>
              <w:spacing w:after="40"/>
            </w:pPr>
            <w:r>
              <w:rPr>
                <w:sz w:val="17"/>
              </w:rPr>
              <w:t>appointment.rescheduled</w:t>
            </w:r>
          </w:p>
        </w:tc>
        <w:tc>
          <w:tcPr>
            <w:tcW w:w="3744" w:type="dxa"/>
          </w:tcPr>
          <w:p w14:paraId="5A02769F" w14:textId="77777777" w:rsidR="00D53666" w:rsidRDefault="00000000">
            <w:pPr>
              <w:spacing w:after="40"/>
            </w:pPr>
            <w:r>
              <w:rPr>
                <w:sz w:val="17"/>
              </w:rPr>
              <w:t>An appointment is moved</w:t>
            </w:r>
          </w:p>
        </w:tc>
        <w:tc>
          <w:tcPr>
            <w:tcW w:w="4392" w:type="dxa"/>
          </w:tcPr>
          <w:p w14:paraId="2B8DA11B" w14:textId="77777777" w:rsidR="00D53666" w:rsidRDefault="00000000">
            <w:pPr>
              <w:spacing w:after="40"/>
            </w:pPr>
            <w:r>
              <w:rPr>
                <w:sz w:val="17"/>
              </w:rPr>
              <w:t>Calendar</w:t>
            </w:r>
          </w:p>
        </w:tc>
      </w:tr>
      <w:tr w:rsidR="00D53666" w14:paraId="493C4CB9" w14:textId="77777777">
        <w:trPr>
          <w:jc w:val="center"/>
        </w:trPr>
        <w:tc>
          <w:tcPr>
            <w:tcW w:w="1944" w:type="dxa"/>
          </w:tcPr>
          <w:p w14:paraId="52DE9168" w14:textId="77777777" w:rsidR="00D53666" w:rsidRDefault="00000000">
            <w:pPr>
              <w:spacing w:after="40"/>
            </w:pPr>
            <w:r>
              <w:rPr>
                <w:sz w:val="17"/>
              </w:rPr>
              <w:t>appointment.cancelled</w:t>
            </w:r>
          </w:p>
        </w:tc>
        <w:tc>
          <w:tcPr>
            <w:tcW w:w="3744" w:type="dxa"/>
          </w:tcPr>
          <w:p w14:paraId="3F7D2FCD" w14:textId="77777777" w:rsidR="00D53666" w:rsidRDefault="00000000">
            <w:pPr>
              <w:spacing w:after="40"/>
            </w:pPr>
            <w:r>
              <w:rPr>
                <w:sz w:val="17"/>
              </w:rPr>
              <w:t>An appointment is cancelled</w:t>
            </w:r>
          </w:p>
        </w:tc>
        <w:tc>
          <w:tcPr>
            <w:tcW w:w="4392" w:type="dxa"/>
          </w:tcPr>
          <w:p w14:paraId="409FB054" w14:textId="77777777" w:rsidR="00D53666" w:rsidRDefault="00000000">
            <w:pPr>
              <w:spacing w:after="40"/>
            </w:pPr>
            <w:r>
              <w:rPr>
                <w:sz w:val="17"/>
              </w:rPr>
              <w:t>Calendar; the slot returns to availability</w:t>
            </w:r>
          </w:p>
        </w:tc>
      </w:tr>
      <w:tr w:rsidR="00D53666" w14:paraId="2DA72B51" w14:textId="77777777">
        <w:trPr>
          <w:jc w:val="center"/>
        </w:trPr>
        <w:tc>
          <w:tcPr>
            <w:tcW w:w="1944" w:type="dxa"/>
          </w:tcPr>
          <w:p w14:paraId="2958369E" w14:textId="77777777" w:rsidR="00D53666" w:rsidRDefault="00000000">
            <w:pPr>
              <w:spacing w:after="40"/>
            </w:pPr>
            <w:r>
              <w:rPr>
                <w:sz w:val="17"/>
              </w:rPr>
              <w:t>notification</w:t>
            </w:r>
          </w:p>
        </w:tc>
        <w:tc>
          <w:tcPr>
            <w:tcW w:w="3744" w:type="dxa"/>
          </w:tcPr>
          <w:p w14:paraId="383403F8" w14:textId="77777777" w:rsidR="00D53666" w:rsidRDefault="00000000">
            <w:pPr>
              <w:spacing w:after="40"/>
            </w:pPr>
            <w:r>
              <w:rPr>
                <w:sz w:val="17"/>
              </w:rPr>
              <w:t>A notable event produces a stored notification</w:t>
            </w:r>
          </w:p>
        </w:tc>
        <w:tc>
          <w:tcPr>
            <w:tcW w:w="4392" w:type="dxa"/>
          </w:tcPr>
          <w:p w14:paraId="3E892041" w14:textId="77777777" w:rsidR="00D53666" w:rsidRDefault="00000000">
            <w:pPr>
              <w:spacing w:after="40"/>
            </w:pPr>
            <w:r>
              <w:rPr>
                <w:sz w:val="17"/>
              </w:rPr>
              <w:t>Notification centre badge and list</w:t>
            </w:r>
          </w:p>
        </w:tc>
      </w:tr>
    </w:tbl>
    <w:p w14:paraId="013583C4" w14:textId="77777777" w:rsidR="00D53666" w:rsidRDefault="00D53666">
      <w:pPr>
        <w:spacing w:after="40"/>
      </w:pPr>
    </w:p>
    <w:p w14:paraId="7D0CB8A9" w14:textId="77777777" w:rsidR="00D53666" w:rsidRDefault="00000000">
      <w:pPr>
        <w:spacing w:before="80"/>
        <w:ind w:left="216"/>
      </w:pPr>
      <w:r>
        <w:rPr>
          <w:b/>
          <w:color w:val="0F766E"/>
          <w:sz w:val="19"/>
        </w:rPr>
        <w:t xml:space="preserve">NAMING CAUTION: </w:t>
      </w:r>
      <w:r>
        <w:rPr>
          <w:i/>
          <w:sz w:val="19"/>
        </w:rPr>
        <w:t>Realtime event names and audit action codes look alike and are unrelated. For example appointment.created is an audit action code, while appointment.booked is a realtime event. Neither vocabulary accepts the other's strings.</w:t>
      </w:r>
    </w:p>
    <w:p w14:paraId="6C153004" w14:textId="77777777" w:rsidR="00D53666" w:rsidRDefault="00000000">
      <w:pPr>
        <w:pStyle w:val="Heading2"/>
      </w:pPr>
      <w:r>
        <w:t>16.3 Behaviour during an active call</w:t>
      </w:r>
    </w:p>
    <w:p w14:paraId="03E0022B" w14:textId="77777777" w:rsidR="00D53666" w:rsidRDefault="00000000">
      <w:pPr>
        <w:pStyle w:val="ListNumber"/>
        <w:spacing w:after="60"/>
        <w:ind w:left="432"/>
      </w:pPr>
      <w:r>
        <w:t>The agent opens the call log; a call-started event reaches every connected dashboard for that clinic.</w:t>
      </w:r>
    </w:p>
    <w:p w14:paraId="43BFD0B6" w14:textId="77777777" w:rsidR="00D53666" w:rsidRDefault="00000000">
      <w:pPr>
        <w:pStyle w:val="ListNumber"/>
        <w:spacing w:after="60"/>
        <w:ind w:left="432"/>
      </w:pPr>
      <w:r>
        <w:t>The live band renders the caller, the reason, the direction and a duration that ticks locally in the browser.</w:t>
      </w:r>
    </w:p>
    <w:p w14:paraId="30B6AC96" w14:textId="77777777" w:rsidR="00D53666" w:rsidRDefault="00000000">
      <w:pPr>
        <w:pStyle w:val="ListNumber"/>
        <w:spacing w:after="60"/>
        <w:ind w:left="432"/>
      </w:pPr>
      <w:r>
        <w:t>Actions taken mid-call that change a record (a booking, for instance) emit their own events, so the calendar updates while the caller is still on the line.</w:t>
      </w:r>
    </w:p>
    <w:p w14:paraId="6B07C17E" w14:textId="77777777" w:rsidR="00D53666" w:rsidRDefault="00000000">
      <w:pPr>
        <w:pStyle w:val="ListNumber"/>
        <w:spacing w:after="60"/>
        <w:ind w:left="432"/>
      </w:pPr>
      <w:r>
        <w:t>When the call ends, a call-ended event removes it from the live band and the finished call appears in the recent list once its analysis is written.</w:t>
      </w:r>
    </w:p>
    <w:p w14:paraId="2396F829" w14:textId="77777777" w:rsidR="00D53666" w:rsidRDefault="00000000">
      <w:pPr>
        <w:pStyle w:val="Heading2"/>
      </w:pPr>
      <w:r>
        <w:t>16.4 Delivery guarantees and their limits</w:t>
      </w:r>
    </w:p>
    <w:tbl>
      <w:tblPr>
        <w:tblStyle w:val="TableGrid"/>
        <w:tblW w:w="0" w:type="auto"/>
        <w:jc w:val="center"/>
        <w:tblLook w:val="04A0" w:firstRow="1" w:lastRow="0" w:firstColumn="1" w:lastColumn="0" w:noHBand="0" w:noVBand="1"/>
      </w:tblPr>
      <w:tblGrid>
        <w:gridCol w:w="2151"/>
        <w:gridCol w:w="7857"/>
      </w:tblGrid>
      <w:tr w:rsidR="00D53666" w14:paraId="3341042F" w14:textId="77777777">
        <w:trPr>
          <w:jc w:val="center"/>
        </w:trPr>
        <w:tc>
          <w:tcPr>
            <w:tcW w:w="2160" w:type="dxa"/>
            <w:shd w:val="clear" w:color="auto" w:fill="0F766E"/>
          </w:tcPr>
          <w:p w14:paraId="71BAFA42" w14:textId="77777777" w:rsidR="00D53666" w:rsidRDefault="00000000">
            <w:pPr>
              <w:spacing w:after="40"/>
            </w:pPr>
            <w:r>
              <w:rPr>
                <w:b/>
                <w:color w:val="FFFFFF"/>
                <w:sz w:val="17"/>
              </w:rPr>
              <w:t>Property</w:t>
            </w:r>
          </w:p>
        </w:tc>
        <w:tc>
          <w:tcPr>
            <w:tcW w:w="7920" w:type="dxa"/>
            <w:shd w:val="clear" w:color="auto" w:fill="0F766E"/>
          </w:tcPr>
          <w:p w14:paraId="2D1FAD1D" w14:textId="77777777" w:rsidR="00D53666" w:rsidRDefault="00000000">
            <w:pPr>
              <w:spacing w:after="40"/>
            </w:pPr>
            <w:r>
              <w:rPr>
                <w:b/>
                <w:color w:val="FFFFFF"/>
                <w:sz w:val="17"/>
              </w:rPr>
              <w:t>Confirmed behaviour</w:t>
            </w:r>
          </w:p>
        </w:tc>
      </w:tr>
      <w:tr w:rsidR="00D53666" w14:paraId="4AD76102" w14:textId="77777777">
        <w:trPr>
          <w:jc w:val="center"/>
        </w:trPr>
        <w:tc>
          <w:tcPr>
            <w:tcW w:w="2160" w:type="dxa"/>
          </w:tcPr>
          <w:p w14:paraId="604A3FF6" w14:textId="77777777" w:rsidR="00D53666" w:rsidRDefault="00000000">
            <w:pPr>
              <w:spacing w:after="40"/>
            </w:pPr>
            <w:r>
              <w:rPr>
                <w:sz w:val="17"/>
              </w:rPr>
              <w:t>Scope</w:t>
            </w:r>
          </w:p>
        </w:tc>
        <w:tc>
          <w:tcPr>
            <w:tcW w:w="7920" w:type="dxa"/>
          </w:tcPr>
          <w:p w14:paraId="1B84A5BF" w14:textId="77777777" w:rsidR="00D53666" w:rsidRDefault="00000000">
            <w:pPr>
              <w:spacing w:after="40"/>
            </w:pPr>
            <w:r>
              <w:rPr>
                <w:sz w:val="17"/>
              </w:rPr>
              <w:t>Events reach only sockets belonging to the originating organisation.</w:t>
            </w:r>
          </w:p>
        </w:tc>
      </w:tr>
      <w:tr w:rsidR="00D53666" w14:paraId="478315CB" w14:textId="77777777">
        <w:trPr>
          <w:jc w:val="center"/>
        </w:trPr>
        <w:tc>
          <w:tcPr>
            <w:tcW w:w="2160" w:type="dxa"/>
          </w:tcPr>
          <w:p w14:paraId="43B174A6" w14:textId="77777777" w:rsidR="00D53666" w:rsidRDefault="00000000">
            <w:pPr>
              <w:spacing w:after="40"/>
            </w:pPr>
            <w:r>
              <w:rPr>
                <w:sz w:val="17"/>
              </w:rPr>
              <w:t>Broadcast durability</w:t>
            </w:r>
          </w:p>
        </w:tc>
        <w:tc>
          <w:tcPr>
            <w:tcW w:w="7920" w:type="dxa"/>
          </w:tcPr>
          <w:p w14:paraId="09D4E5DD" w14:textId="77777777" w:rsidR="00D53666" w:rsidRDefault="00000000">
            <w:pPr>
              <w:spacing w:after="40"/>
            </w:pPr>
            <w:r>
              <w:rPr>
                <w:sz w:val="17"/>
              </w:rPr>
              <w:t>Broadcast is ephemeral. A disconnected client misses the event and recovers state on its next ordinary request.</w:t>
            </w:r>
          </w:p>
        </w:tc>
      </w:tr>
      <w:tr w:rsidR="00D53666" w14:paraId="465534E9" w14:textId="77777777">
        <w:trPr>
          <w:jc w:val="center"/>
        </w:trPr>
        <w:tc>
          <w:tcPr>
            <w:tcW w:w="2160" w:type="dxa"/>
          </w:tcPr>
          <w:p w14:paraId="0AE7E3AB" w14:textId="77777777" w:rsidR="00D53666" w:rsidRDefault="00000000">
            <w:pPr>
              <w:spacing w:after="40"/>
            </w:pPr>
            <w:r>
              <w:rPr>
                <w:sz w:val="17"/>
              </w:rPr>
              <w:t>Notification durability</w:t>
            </w:r>
          </w:p>
        </w:tc>
        <w:tc>
          <w:tcPr>
            <w:tcW w:w="7920" w:type="dxa"/>
          </w:tcPr>
          <w:p w14:paraId="7D15BF34" w14:textId="77777777" w:rsidR="00D53666" w:rsidRDefault="00000000">
            <w:pPr>
              <w:spacing w:after="40"/>
            </w:pPr>
            <w:r>
              <w:rPr>
                <w:sz w:val="17"/>
              </w:rPr>
              <w:t>Notifications are different: the row is written before broadcasting and its identifier travels in the payload, so the live copy and the fetched copy are the same object rather than duplicates.</w:t>
            </w:r>
          </w:p>
        </w:tc>
      </w:tr>
      <w:tr w:rsidR="00D53666" w14:paraId="684F384D" w14:textId="77777777">
        <w:trPr>
          <w:jc w:val="center"/>
        </w:trPr>
        <w:tc>
          <w:tcPr>
            <w:tcW w:w="2160" w:type="dxa"/>
          </w:tcPr>
          <w:p w14:paraId="4DDBB4C5" w14:textId="77777777" w:rsidR="00D53666" w:rsidRDefault="00000000">
            <w:pPr>
              <w:spacing w:after="40"/>
            </w:pPr>
            <w:r>
              <w:rPr>
                <w:sz w:val="17"/>
              </w:rPr>
              <w:t>Failure isolation</w:t>
            </w:r>
          </w:p>
        </w:tc>
        <w:tc>
          <w:tcPr>
            <w:tcW w:w="7920" w:type="dxa"/>
          </w:tcPr>
          <w:p w14:paraId="00B2D983" w14:textId="77777777" w:rsidR="00D53666" w:rsidRDefault="00000000">
            <w:pPr>
              <w:spacing w:after="40"/>
            </w:pPr>
            <w:r>
              <w:rPr>
                <w:sz w:val="17"/>
              </w:rPr>
              <w:t>Delivery is deliberately non-fatal and is always invoked after committing, so an exception cannot turn a succeeded booking into an error.</w:t>
            </w:r>
          </w:p>
        </w:tc>
      </w:tr>
      <w:tr w:rsidR="00D53666" w14:paraId="24F4A8AC" w14:textId="77777777">
        <w:trPr>
          <w:jc w:val="center"/>
        </w:trPr>
        <w:tc>
          <w:tcPr>
            <w:tcW w:w="2160" w:type="dxa"/>
          </w:tcPr>
          <w:p w14:paraId="422FC747" w14:textId="77777777" w:rsidR="00D53666" w:rsidRDefault="00000000">
            <w:pPr>
              <w:spacing w:after="40"/>
            </w:pPr>
            <w:r>
              <w:rPr>
                <w:sz w:val="17"/>
              </w:rPr>
              <w:lastRenderedPageBreak/>
              <w:t>Authentication</w:t>
            </w:r>
          </w:p>
        </w:tc>
        <w:tc>
          <w:tcPr>
            <w:tcW w:w="7920" w:type="dxa"/>
          </w:tcPr>
          <w:p w14:paraId="3DFCC3E9" w14:textId="77777777" w:rsidR="00D53666" w:rsidRDefault="00000000">
            <w:pPr>
              <w:spacing w:after="40"/>
            </w:pPr>
            <w:r>
              <w:rPr>
                <w:sz w:val="17"/>
              </w:rPr>
              <w:t>A token that does not resolve to an organisation causes the socket to be closed immediately.</w:t>
            </w:r>
          </w:p>
        </w:tc>
      </w:tr>
      <w:tr w:rsidR="00D53666" w14:paraId="641848B5" w14:textId="77777777">
        <w:trPr>
          <w:jc w:val="center"/>
        </w:trPr>
        <w:tc>
          <w:tcPr>
            <w:tcW w:w="2160" w:type="dxa"/>
          </w:tcPr>
          <w:p w14:paraId="58F79EF5" w14:textId="77777777" w:rsidR="00D53666" w:rsidRDefault="00000000">
            <w:pPr>
              <w:spacing w:after="40"/>
            </w:pPr>
            <w:r>
              <w:rPr>
                <w:sz w:val="17"/>
              </w:rPr>
              <w:t>Scaling limit</w:t>
            </w:r>
          </w:p>
        </w:tc>
        <w:tc>
          <w:tcPr>
            <w:tcW w:w="7920" w:type="dxa"/>
          </w:tcPr>
          <w:p w14:paraId="2E99F9FE" w14:textId="77777777" w:rsidR="00D53666" w:rsidRDefault="00000000">
            <w:pPr>
              <w:spacing w:after="40"/>
            </w:pPr>
            <w:r>
              <w:rPr>
                <w:sz w:val="17"/>
              </w:rPr>
              <w:t>The connection manager holds sockets in process. A second application worker would serve dashboards that miss events broadcast by the other worker, with no error raised. See Sections 17 and 23.</w:t>
            </w:r>
          </w:p>
        </w:tc>
      </w:tr>
    </w:tbl>
    <w:p w14:paraId="12AA33E1" w14:textId="77777777" w:rsidR="00D53666" w:rsidRDefault="00D53666">
      <w:pPr>
        <w:spacing w:after="40"/>
      </w:pPr>
    </w:p>
    <w:p w14:paraId="2694F656" w14:textId="77777777" w:rsidR="00D53666" w:rsidRDefault="00000000">
      <w:r>
        <w:br w:type="page"/>
      </w:r>
    </w:p>
    <w:p w14:paraId="3BBB128A" w14:textId="77777777" w:rsidR="00D53666" w:rsidRDefault="00000000">
      <w:pPr>
        <w:pStyle w:val="Heading1"/>
      </w:pPr>
      <w:r>
        <w:lastRenderedPageBreak/>
        <w:t>17. Non-Functional Requirements</w:t>
      </w:r>
    </w:p>
    <w:p w14:paraId="12C3150C" w14:textId="77777777" w:rsidR="00D53666" w:rsidRDefault="00000000">
      <w:pPr>
        <w:spacing w:before="80"/>
        <w:ind w:left="216"/>
      </w:pPr>
      <w:r>
        <w:rPr>
          <w:b/>
          <w:color w:val="0F766E"/>
          <w:sz w:val="19"/>
        </w:rPr>
        <w:t xml:space="preserve">IMPORTANT: </w:t>
      </w:r>
      <w:r>
        <w:rPr>
          <w:i/>
          <w:sz w:val="19"/>
        </w:rPr>
        <w:t>Values below are configured defaults read from the codebase. They are settings, not measured service levels. No performance target has been benchmarked, and none is invented here.</w:t>
      </w:r>
    </w:p>
    <w:p w14:paraId="610B29D3" w14:textId="77777777" w:rsidR="00D53666" w:rsidRDefault="00000000">
      <w:pPr>
        <w:pStyle w:val="Heading2"/>
      </w:pPr>
      <w:r>
        <w:t>17.1 Performance</w:t>
      </w:r>
    </w:p>
    <w:tbl>
      <w:tblPr>
        <w:tblStyle w:val="TableGrid"/>
        <w:tblW w:w="0" w:type="auto"/>
        <w:jc w:val="center"/>
        <w:tblLook w:val="04A0" w:firstRow="1" w:lastRow="0" w:firstColumn="1" w:lastColumn="0" w:noHBand="0" w:noVBand="1"/>
      </w:tblPr>
      <w:tblGrid>
        <w:gridCol w:w="861"/>
        <w:gridCol w:w="2291"/>
        <w:gridCol w:w="6856"/>
      </w:tblGrid>
      <w:tr w:rsidR="00D53666" w14:paraId="05C52BB1" w14:textId="77777777">
        <w:trPr>
          <w:jc w:val="center"/>
        </w:trPr>
        <w:tc>
          <w:tcPr>
            <w:tcW w:w="864" w:type="dxa"/>
            <w:shd w:val="clear" w:color="auto" w:fill="0F766E"/>
          </w:tcPr>
          <w:p w14:paraId="045073E6" w14:textId="77777777" w:rsidR="00D53666" w:rsidRDefault="00000000">
            <w:pPr>
              <w:spacing w:after="40"/>
            </w:pPr>
            <w:r>
              <w:rPr>
                <w:b/>
                <w:color w:val="FFFFFF"/>
                <w:sz w:val="17"/>
              </w:rPr>
              <w:t>ID</w:t>
            </w:r>
          </w:p>
        </w:tc>
        <w:tc>
          <w:tcPr>
            <w:tcW w:w="2304" w:type="dxa"/>
            <w:shd w:val="clear" w:color="auto" w:fill="0F766E"/>
          </w:tcPr>
          <w:p w14:paraId="1D7AF5C7" w14:textId="77777777" w:rsidR="00D53666" w:rsidRDefault="00000000">
            <w:pPr>
              <w:spacing w:after="40"/>
            </w:pPr>
            <w:r>
              <w:rPr>
                <w:b/>
                <w:color w:val="FFFFFF"/>
                <w:sz w:val="17"/>
              </w:rPr>
              <w:t>Area</w:t>
            </w:r>
          </w:p>
        </w:tc>
        <w:tc>
          <w:tcPr>
            <w:tcW w:w="6912" w:type="dxa"/>
            <w:shd w:val="clear" w:color="auto" w:fill="0F766E"/>
          </w:tcPr>
          <w:p w14:paraId="1133A81D" w14:textId="77777777" w:rsidR="00D53666" w:rsidRDefault="00000000">
            <w:pPr>
              <w:spacing w:after="40"/>
            </w:pPr>
            <w:r>
              <w:rPr>
                <w:b/>
                <w:color w:val="FFFFFF"/>
                <w:sz w:val="17"/>
              </w:rPr>
              <w:t>Confirmed position</w:t>
            </w:r>
          </w:p>
        </w:tc>
      </w:tr>
      <w:tr w:rsidR="00D53666" w14:paraId="19B392B3" w14:textId="77777777">
        <w:trPr>
          <w:jc w:val="center"/>
        </w:trPr>
        <w:tc>
          <w:tcPr>
            <w:tcW w:w="864" w:type="dxa"/>
          </w:tcPr>
          <w:p w14:paraId="7829DFE4" w14:textId="77777777" w:rsidR="00D53666" w:rsidRDefault="00000000">
            <w:pPr>
              <w:spacing w:after="40"/>
            </w:pPr>
            <w:r>
              <w:rPr>
                <w:b/>
                <w:sz w:val="17"/>
              </w:rPr>
              <w:t>NFR-01</w:t>
            </w:r>
          </w:p>
        </w:tc>
        <w:tc>
          <w:tcPr>
            <w:tcW w:w="2304" w:type="dxa"/>
          </w:tcPr>
          <w:p w14:paraId="797F2FAD" w14:textId="77777777" w:rsidR="00D53666" w:rsidRDefault="00000000">
            <w:pPr>
              <w:spacing w:after="40"/>
            </w:pPr>
            <w:r>
              <w:rPr>
                <w:sz w:val="17"/>
              </w:rPr>
              <w:t>Voice response latency</w:t>
            </w:r>
          </w:p>
        </w:tc>
        <w:tc>
          <w:tcPr>
            <w:tcW w:w="6912" w:type="dxa"/>
          </w:tcPr>
          <w:p w14:paraId="1F54F7CF" w14:textId="77777777" w:rsidR="00D53666" w:rsidRDefault="00000000">
            <w:pPr>
              <w:spacing w:after="40"/>
            </w:pPr>
            <w:r>
              <w:rPr>
                <w:sz w:val="17"/>
              </w:rPr>
              <w:t>No target is specified or measured. Two deliberate mitigations exist: a holding phrase after continuous silence during a slow action, and a single small tool schema to reduce per-turn model cost. Actual latency: NOT SPECIFIED IN CURRENT IMPLEMENTATION.</w:t>
            </w:r>
          </w:p>
        </w:tc>
      </w:tr>
      <w:tr w:rsidR="00D53666" w14:paraId="0B9CA4B4" w14:textId="77777777">
        <w:trPr>
          <w:jc w:val="center"/>
        </w:trPr>
        <w:tc>
          <w:tcPr>
            <w:tcW w:w="864" w:type="dxa"/>
          </w:tcPr>
          <w:p w14:paraId="190F8FFB" w14:textId="77777777" w:rsidR="00D53666" w:rsidRDefault="00000000">
            <w:pPr>
              <w:spacing w:after="40"/>
            </w:pPr>
            <w:r>
              <w:rPr>
                <w:b/>
                <w:sz w:val="17"/>
              </w:rPr>
              <w:t>NFR-02</w:t>
            </w:r>
          </w:p>
        </w:tc>
        <w:tc>
          <w:tcPr>
            <w:tcW w:w="2304" w:type="dxa"/>
          </w:tcPr>
          <w:p w14:paraId="05135772" w14:textId="77777777" w:rsidR="00D53666" w:rsidRDefault="00000000">
            <w:pPr>
              <w:spacing w:after="40"/>
            </w:pPr>
            <w:r>
              <w:rPr>
                <w:sz w:val="17"/>
              </w:rPr>
              <w:t>Backend call timeouts (agent)</w:t>
            </w:r>
          </w:p>
        </w:tc>
        <w:tc>
          <w:tcPr>
            <w:tcW w:w="6912" w:type="dxa"/>
          </w:tcPr>
          <w:p w14:paraId="520E59EC" w14:textId="77777777" w:rsidR="00D53666" w:rsidRDefault="00000000">
            <w:pPr>
              <w:spacing w:after="40"/>
            </w:pPr>
            <w:r>
              <w:rPr>
                <w:sz w:val="17"/>
              </w:rPr>
              <w:t>Bounded request timeout with a small retry count, both configurable.</w:t>
            </w:r>
          </w:p>
        </w:tc>
      </w:tr>
      <w:tr w:rsidR="00D53666" w14:paraId="11E11CAE" w14:textId="77777777">
        <w:trPr>
          <w:jc w:val="center"/>
        </w:trPr>
        <w:tc>
          <w:tcPr>
            <w:tcW w:w="864" w:type="dxa"/>
          </w:tcPr>
          <w:p w14:paraId="13674B6F" w14:textId="77777777" w:rsidR="00D53666" w:rsidRDefault="00000000">
            <w:pPr>
              <w:spacing w:after="40"/>
            </w:pPr>
            <w:r>
              <w:rPr>
                <w:b/>
                <w:sz w:val="17"/>
              </w:rPr>
              <w:t>NFR-03</w:t>
            </w:r>
          </w:p>
        </w:tc>
        <w:tc>
          <w:tcPr>
            <w:tcW w:w="2304" w:type="dxa"/>
          </w:tcPr>
          <w:p w14:paraId="7CC5A415" w14:textId="77777777" w:rsidR="00D53666" w:rsidRDefault="00000000">
            <w:pPr>
              <w:spacing w:after="40"/>
            </w:pPr>
            <w:r>
              <w:rPr>
                <w:sz w:val="17"/>
              </w:rPr>
              <w:t>EHR call timeouts</w:t>
            </w:r>
          </w:p>
        </w:tc>
        <w:tc>
          <w:tcPr>
            <w:tcW w:w="6912" w:type="dxa"/>
          </w:tcPr>
          <w:p w14:paraId="4534B3C3" w14:textId="77777777" w:rsidR="00D53666" w:rsidRDefault="00000000">
            <w:pPr>
              <w:spacing w:after="40"/>
            </w:pPr>
            <w:r>
              <w:rPr>
                <w:sz w:val="17"/>
              </w:rPr>
              <w:t>Bounded timeout with limited retries and a backoff, all configurable.</w:t>
            </w:r>
          </w:p>
        </w:tc>
      </w:tr>
      <w:tr w:rsidR="00D53666" w14:paraId="3050EE83" w14:textId="77777777">
        <w:trPr>
          <w:jc w:val="center"/>
        </w:trPr>
        <w:tc>
          <w:tcPr>
            <w:tcW w:w="864" w:type="dxa"/>
          </w:tcPr>
          <w:p w14:paraId="0415F4B7" w14:textId="77777777" w:rsidR="00D53666" w:rsidRDefault="00000000">
            <w:pPr>
              <w:spacing w:after="40"/>
            </w:pPr>
            <w:r>
              <w:rPr>
                <w:b/>
                <w:sz w:val="17"/>
              </w:rPr>
              <w:t>NFR-04</w:t>
            </w:r>
          </w:p>
        </w:tc>
        <w:tc>
          <w:tcPr>
            <w:tcW w:w="2304" w:type="dxa"/>
          </w:tcPr>
          <w:p w14:paraId="5959B81E" w14:textId="77777777" w:rsidR="00D53666" w:rsidRDefault="00000000">
            <w:pPr>
              <w:spacing w:after="40"/>
            </w:pPr>
            <w:r>
              <w:rPr>
                <w:sz w:val="17"/>
              </w:rPr>
              <w:t>Language-model analysis</w:t>
            </w:r>
          </w:p>
        </w:tc>
        <w:tc>
          <w:tcPr>
            <w:tcW w:w="6912" w:type="dxa"/>
          </w:tcPr>
          <w:p w14:paraId="61F9341C" w14:textId="77777777" w:rsidR="00D53666" w:rsidRDefault="00000000">
            <w:pPr>
              <w:spacing w:after="40"/>
            </w:pPr>
            <w:r>
              <w:rPr>
                <w:sz w:val="17"/>
              </w:rPr>
              <w:t>Bounded timeout, capped transcript length and capped completion length, with one retry.</w:t>
            </w:r>
          </w:p>
        </w:tc>
      </w:tr>
      <w:tr w:rsidR="00D53666" w14:paraId="6848A2C4" w14:textId="77777777">
        <w:trPr>
          <w:jc w:val="center"/>
        </w:trPr>
        <w:tc>
          <w:tcPr>
            <w:tcW w:w="864" w:type="dxa"/>
          </w:tcPr>
          <w:p w14:paraId="2BDAF75A" w14:textId="77777777" w:rsidR="00D53666" w:rsidRDefault="00000000">
            <w:pPr>
              <w:spacing w:after="40"/>
            </w:pPr>
            <w:r>
              <w:rPr>
                <w:b/>
                <w:sz w:val="17"/>
              </w:rPr>
              <w:t>NFR-05</w:t>
            </w:r>
          </w:p>
        </w:tc>
        <w:tc>
          <w:tcPr>
            <w:tcW w:w="2304" w:type="dxa"/>
          </w:tcPr>
          <w:p w14:paraId="0A4FF06B" w14:textId="77777777" w:rsidR="00D53666" w:rsidRDefault="00000000">
            <w:pPr>
              <w:spacing w:after="40"/>
            </w:pPr>
            <w:r>
              <w:rPr>
                <w:sz w:val="17"/>
              </w:rPr>
              <w:t>Availability computation</w:t>
            </w:r>
          </w:p>
        </w:tc>
        <w:tc>
          <w:tcPr>
            <w:tcW w:w="6912" w:type="dxa"/>
          </w:tcPr>
          <w:p w14:paraId="37C6FF9B" w14:textId="77777777" w:rsidR="00D53666" w:rsidRDefault="00000000">
            <w:pPr>
              <w:spacing w:after="40"/>
            </w:pPr>
            <w:r>
              <w:rPr>
                <w:sz w:val="17"/>
              </w:rPr>
              <w:t>Capped number of slots returned, after scanning the whole working day.</w:t>
            </w:r>
          </w:p>
        </w:tc>
      </w:tr>
      <w:tr w:rsidR="00D53666" w14:paraId="023D4A5C" w14:textId="77777777">
        <w:trPr>
          <w:jc w:val="center"/>
        </w:trPr>
        <w:tc>
          <w:tcPr>
            <w:tcW w:w="864" w:type="dxa"/>
          </w:tcPr>
          <w:p w14:paraId="459921A7" w14:textId="77777777" w:rsidR="00D53666" w:rsidRDefault="00000000">
            <w:pPr>
              <w:spacing w:after="40"/>
            </w:pPr>
            <w:r>
              <w:rPr>
                <w:b/>
                <w:sz w:val="17"/>
              </w:rPr>
              <w:t>NFR-06</w:t>
            </w:r>
          </w:p>
        </w:tc>
        <w:tc>
          <w:tcPr>
            <w:tcW w:w="2304" w:type="dxa"/>
          </w:tcPr>
          <w:p w14:paraId="1EACE574" w14:textId="77777777" w:rsidR="00D53666" w:rsidRDefault="00000000">
            <w:pPr>
              <w:spacing w:after="40"/>
            </w:pPr>
            <w:r>
              <w:rPr>
                <w:sz w:val="17"/>
              </w:rPr>
              <w:t>Analytics queries</w:t>
            </w:r>
          </w:p>
        </w:tc>
        <w:tc>
          <w:tcPr>
            <w:tcW w:w="6912" w:type="dxa"/>
          </w:tcPr>
          <w:p w14:paraId="69EB4830" w14:textId="77777777" w:rsidR="00D53666" w:rsidRDefault="00000000">
            <w:pPr>
              <w:spacing w:after="40"/>
            </w:pPr>
            <w:r>
              <w:rPr>
                <w:sz w:val="17"/>
              </w:rPr>
              <w:t>Bucketing runs in application code over a bounded date range, supported by an index on organisation and occurrence time.</w:t>
            </w:r>
          </w:p>
        </w:tc>
      </w:tr>
      <w:tr w:rsidR="00D53666" w14:paraId="4541F6A3" w14:textId="77777777">
        <w:trPr>
          <w:jc w:val="center"/>
        </w:trPr>
        <w:tc>
          <w:tcPr>
            <w:tcW w:w="864" w:type="dxa"/>
          </w:tcPr>
          <w:p w14:paraId="045A54A3" w14:textId="77777777" w:rsidR="00D53666" w:rsidRDefault="00000000">
            <w:pPr>
              <w:spacing w:after="40"/>
            </w:pPr>
            <w:r>
              <w:rPr>
                <w:b/>
                <w:sz w:val="17"/>
              </w:rPr>
              <w:t>NFR-07</w:t>
            </w:r>
          </w:p>
        </w:tc>
        <w:tc>
          <w:tcPr>
            <w:tcW w:w="2304" w:type="dxa"/>
          </w:tcPr>
          <w:p w14:paraId="186DA0F3" w14:textId="77777777" w:rsidR="00D53666" w:rsidRDefault="00000000">
            <w:pPr>
              <w:spacing w:after="40"/>
            </w:pPr>
            <w:r>
              <w:rPr>
                <w:sz w:val="17"/>
              </w:rPr>
              <w:t>Database connection pooling</w:t>
            </w:r>
          </w:p>
        </w:tc>
        <w:tc>
          <w:tcPr>
            <w:tcW w:w="6912" w:type="dxa"/>
          </w:tcPr>
          <w:p w14:paraId="40C4496F" w14:textId="77777777" w:rsidR="00D53666" w:rsidRDefault="00000000">
            <w:pPr>
              <w:spacing w:after="40"/>
            </w:pPr>
            <w:r>
              <w:rPr>
                <w:sz w:val="17"/>
              </w:rPr>
              <w:t>Pool size, overflow and timeout are all configured.</w:t>
            </w:r>
          </w:p>
        </w:tc>
      </w:tr>
      <w:tr w:rsidR="00D53666" w14:paraId="024F1CC0" w14:textId="77777777">
        <w:trPr>
          <w:jc w:val="center"/>
        </w:trPr>
        <w:tc>
          <w:tcPr>
            <w:tcW w:w="864" w:type="dxa"/>
          </w:tcPr>
          <w:p w14:paraId="0E9F9C24" w14:textId="77777777" w:rsidR="00D53666" w:rsidRDefault="00000000">
            <w:pPr>
              <w:spacing w:after="40"/>
            </w:pPr>
            <w:r>
              <w:rPr>
                <w:b/>
                <w:sz w:val="17"/>
              </w:rPr>
              <w:t>NFR-08</w:t>
            </w:r>
          </w:p>
        </w:tc>
        <w:tc>
          <w:tcPr>
            <w:tcW w:w="2304" w:type="dxa"/>
          </w:tcPr>
          <w:p w14:paraId="1C35CB26" w14:textId="77777777" w:rsidR="00D53666" w:rsidRDefault="00000000">
            <w:pPr>
              <w:spacing w:after="40"/>
            </w:pPr>
            <w:r>
              <w:rPr>
                <w:sz w:val="17"/>
              </w:rPr>
              <w:t>Dashboard load or render targets</w:t>
            </w:r>
          </w:p>
        </w:tc>
        <w:tc>
          <w:tcPr>
            <w:tcW w:w="6912" w:type="dxa"/>
          </w:tcPr>
          <w:p w14:paraId="56BF41E0" w14:textId="77777777" w:rsidR="00D53666" w:rsidRDefault="00000000">
            <w:pPr>
              <w:spacing w:after="40"/>
            </w:pPr>
            <w:r>
              <w:rPr>
                <w:sz w:val="17"/>
              </w:rPr>
              <w:t>NOT SPECIFIED IN CURRENT IMPLEMENTATION.</w:t>
            </w:r>
          </w:p>
        </w:tc>
      </w:tr>
      <w:tr w:rsidR="00D53666" w14:paraId="35212001" w14:textId="77777777">
        <w:trPr>
          <w:jc w:val="center"/>
        </w:trPr>
        <w:tc>
          <w:tcPr>
            <w:tcW w:w="864" w:type="dxa"/>
          </w:tcPr>
          <w:p w14:paraId="300E9438" w14:textId="77777777" w:rsidR="00D53666" w:rsidRDefault="00000000">
            <w:pPr>
              <w:spacing w:after="40"/>
            </w:pPr>
            <w:r>
              <w:rPr>
                <w:b/>
                <w:sz w:val="17"/>
              </w:rPr>
              <w:t>NFR-09</w:t>
            </w:r>
          </w:p>
        </w:tc>
        <w:tc>
          <w:tcPr>
            <w:tcW w:w="2304" w:type="dxa"/>
          </w:tcPr>
          <w:p w14:paraId="3A58F11A" w14:textId="77777777" w:rsidR="00D53666" w:rsidRDefault="00000000">
            <w:pPr>
              <w:spacing w:after="40"/>
            </w:pPr>
            <w:r>
              <w:rPr>
                <w:sz w:val="17"/>
              </w:rPr>
              <w:t>Concurrent call capacity</w:t>
            </w:r>
          </w:p>
        </w:tc>
        <w:tc>
          <w:tcPr>
            <w:tcW w:w="6912" w:type="dxa"/>
          </w:tcPr>
          <w:p w14:paraId="01264B3D" w14:textId="77777777" w:rsidR="00D53666" w:rsidRDefault="00000000">
            <w:pPr>
              <w:spacing w:after="40"/>
            </w:pPr>
            <w:r>
              <w:rPr>
                <w:sz w:val="17"/>
              </w:rPr>
              <w:t>NOT SPECIFIED IN CURRENT IMPLEMENTATION. No load test exists in the repository.</w:t>
            </w:r>
          </w:p>
        </w:tc>
      </w:tr>
    </w:tbl>
    <w:p w14:paraId="52D58CB9" w14:textId="77777777" w:rsidR="00D53666" w:rsidRDefault="00D53666">
      <w:pPr>
        <w:spacing w:after="40"/>
      </w:pPr>
    </w:p>
    <w:p w14:paraId="658469B0" w14:textId="77777777" w:rsidR="00D53666" w:rsidRDefault="00000000">
      <w:pPr>
        <w:pStyle w:val="Heading2"/>
      </w:pPr>
      <w:r>
        <w:t>17.2 Reliability</w:t>
      </w:r>
    </w:p>
    <w:tbl>
      <w:tblPr>
        <w:tblStyle w:val="TableGrid"/>
        <w:tblW w:w="0" w:type="auto"/>
        <w:jc w:val="center"/>
        <w:tblLook w:val="04A0" w:firstRow="1" w:lastRow="0" w:firstColumn="1" w:lastColumn="0" w:noHBand="0" w:noVBand="1"/>
      </w:tblPr>
      <w:tblGrid>
        <w:gridCol w:w="861"/>
        <w:gridCol w:w="3575"/>
        <w:gridCol w:w="5572"/>
      </w:tblGrid>
      <w:tr w:rsidR="00D53666" w14:paraId="360E7C83" w14:textId="77777777">
        <w:trPr>
          <w:jc w:val="center"/>
        </w:trPr>
        <w:tc>
          <w:tcPr>
            <w:tcW w:w="864" w:type="dxa"/>
            <w:shd w:val="clear" w:color="auto" w:fill="0F766E"/>
          </w:tcPr>
          <w:p w14:paraId="23D76A3E" w14:textId="77777777" w:rsidR="00D53666" w:rsidRDefault="00000000">
            <w:pPr>
              <w:spacing w:after="40"/>
            </w:pPr>
            <w:r>
              <w:rPr>
                <w:b/>
                <w:color w:val="FFFFFF"/>
                <w:sz w:val="17"/>
              </w:rPr>
              <w:t>ID</w:t>
            </w:r>
          </w:p>
        </w:tc>
        <w:tc>
          <w:tcPr>
            <w:tcW w:w="3600" w:type="dxa"/>
            <w:shd w:val="clear" w:color="auto" w:fill="0F766E"/>
          </w:tcPr>
          <w:p w14:paraId="1A13962E" w14:textId="77777777" w:rsidR="00D53666" w:rsidRDefault="00000000">
            <w:pPr>
              <w:spacing w:after="40"/>
            </w:pPr>
            <w:r>
              <w:rPr>
                <w:b/>
                <w:color w:val="FFFFFF"/>
                <w:sz w:val="17"/>
              </w:rPr>
              <w:t>Requirement</w:t>
            </w:r>
          </w:p>
        </w:tc>
        <w:tc>
          <w:tcPr>
            <w:tcW w:w="5616" w:type="dxa"/>
            <w:shd w:val="clear" w:color="auto" w:fill="0F766E"/>
          </w:tcPr>
          <w:p w14:paraId="7C752B63" w14:textId="77777777" w:rsidR="00D53666" w:rsidRDefault="00000000">
            <w:pPr>
              <w:spacing w:after="40"/>
            </w:pPr>
            <w:r>
              <w:rPr>
                <w:b/>
                <w:color w:val="FFFFFF"/>
                <w:sz w:val="17"/>
              </w:rPr>
              <w:t>Confirmed mechanism</w:t>
            </w:r>
          </w:p>
        </w:tc>
      </w:tr>
      <w:tr w:rsidR="00D53666" w14:paraId="6305063E" w14:textId="77777777">
        <w:trPr>
          <w:jc w:val="center"/>
        </w:trPr>
        <w:tc>
          <w:tcPr>
            <w:tcW w:w="864" w:type="dxa"/>
          </w:tcPr>
          <w:p w14:paraId="64CB77B1" w14:textId="77777777" w:rsidR="00D53666" w:rsidRDefault="00000000">
            <w:pPr>
              <w:spacing w:after="40"/>
            </w:pPr>
            <w:r>
              <w:rPr>
                <w:b/>
                <w:sz w:val="17"/>
              </w:rPr>
              <w:t>NFR-10</w:t>
            </w:r>
          </w:p>
        </w:tc>
        <w:tc>
          <w:tcPr>
            <w:tcW w:w="3600" w:type="dxa"/>
          </w:tcPr>
          <w:p w14:paraId="6CBBB3CA" w14:textId="77777777" w:rsidR="00D53666" w:rsidRDefault="00000000">
            <w:pPr>
              <w:spacing w:after="40"/>
            </w:pPr>
            <w:r>
              <w:rPr>
                <w:sz w:val="17"/>
              </w:rPr>
              <w:t>A booking must survive failure of any side effect</w:t>
            </w:r>
          </w:p>
        </w:tc>
        <w:tc>
          <w:tcPr>
            <w:tcW w:w="5616" w:type="dxa"/>
          </w:tcPr>
          <w:p w14:paraId="77ED3B33" w14:textId="77777777" w:rsidR="00D53666" w:rsidRDefault="00000000">
            <w:pPr>
              <w:spacing w:after="40"/>
            </w:pPr>
            <w:r>
              <w:rPr>
                <w:sz w:val="17"/>
              </w:rPr>
              <w:t>EHR push, patient notification and webhook delivery all run after the response and swallow their own failures.</w:t>
            </w:r>
          </w:p>
        </w:tc>
      </w:tr>
      <w:tr w:rsidR="00D53666" w14:paraId="397E8926" w14:textId="77777777">
        <w:trPr>
          <w:jc w:val="center"/>
        </w:trPr>
        <w:tc>
          <w:tcPr>
            <w:tcW w:w="864" w:type="dxa"/>
          </w:tcPr>
          <w:p w14:paraId="52CD55F5" w14:textId="77777777" w:rsidR="00D53666" w:rsidRDefault="00000000">
            <w:pPr>
              <w:spacing w:after="40"/>
            </w:pPr>
            <w:r>
              <w:rPr>
                <w:b/>
                <w:sz w:val="17"/>
              </w:rPr>
              <w:t>NFR-11</w:t>
            </w:r>
          </w:p>
        </w:tc>
        <w:tc>
          <w:tcPr>
            <w:tcW w:w="3600" w:type="dxa"/>
          </w:tcPr>
          <w:p w14:paraId="2A678540" w14:textId="77777777" w:rsidR="00D53666" w:rsidRDefault="00000000">
            <w:pPr>
              <w:spacing w:after="40"/>
            </w:pPr>
            <w:r>
              <w:rPr>
                <w:sz w:val="17"/>
              </w:rPr>
              <w:t>A call must never fail because routing is unconfigured</w:t>
            </w:r>
          </w:p>
        </w:tc>
        <w:tc>
          <w:tcPr>
            <w:tcW w:w="5616" w:type="dxa"/>
          </w:tcPr>
          <w:p w14:paraId="606FBBA5" w14:textId="77777777" w:rsidR="00D53666" w:rsidRDefault="00000000">
            <w:pPr>
              <w:spacing w:after="40"/>
            </w:pPr>
            <w:r>
              <w:rPr>
                <w:sz w:val="17"/>
              </w:rPr>
              <w:t>Every tenant-resolution failure mode falls back to single-tenant behaviour.</w:t>
            </w:r>
          </w:p>
        </w:tc>
      </w:tr>
      <w:tr w:rsidR="00D53666" w14:paraId="27A30E6C" w14:textId="77777777">
        <w:trPr>
          <w:jc w:val="center"/>
        </w:trPr>
        <w:tc>
          <w:tcPr>
            <w:tcW w:w="864" w:type="dxa"/>
          </w:tcPr>
          <w:p w14:paraId="46605956" w14:textId="77777777" w:rsidR="00D53666" w:rsidRDefault="00000000">
            <w:pPr>
              <w:spacing w:after="40"/>
            </w:pPr>
            <w:r>
              <w:rPr>
                <w:b/>
                <w:sz w:val="17"/>
              </w:rPr>
              <w:t>NFR-12</w:t>
            </w:r>
          </w:p>
        </w:tc>
        <w:tc>
          <w:tcPr>
            <w:tcW w:w="3600" w:type="dxa"/>
          </w:tcPr>
          <w:p w14:paraId="79500C9C" w14:textId="77777777" w:rsidR="00D53666" w:rsidRDefault="00000000">
            <w:pPr>
              <w:spacing w:after="40"/>
            </w:pPr>
            <w:r>
              <w:rPr>
                <w:sz w:val="17"/>
              </w:rPr>
              <w:t>An abandoned call must not corrupt live views or metrics</w:t>
            </w:r>
          </w:p>
        </w:tc>
        <w:tc>
          <w:tcPr>
            <w:tcW w:w="5616" w:type="dxa"/>
          </w:tcPr>
          <w:p w14:paraId="0F00AABF" w14:textId="77777777" w:rsidR="00D53666" w:rsidRDefault="00000000">
            <w:pPr>
              <w:spacing w:after="40"/>
            </w:pPr>
            <w:r>
              <w:rPr>
                <w:sz w:val="17"/>
              </w:rPr>
              <w:t>A scheduled reaper closes stale calls and infers the outcome from evidence, never inventing a duration.</w:t>
            </w:r>
          </w:p>
        </w:tc>
      </w:tr>
      <w:tr w:rsidR="00D53666" w14:paraId="21F4E864" w14:textId="77777777">
        <w:trPr>
          <w:jc w:val="center"/>
        </w:trPr>
        <w:tc>
          <w:tcPr>
            <w:tcW w:w="864" w:type="dxa"/>
          </w:tcPr>
          <w:p w14:paraId="356CFF14" w14:textId="77777777" w:rsidR="00D53666" w:rsidRDefault="00000000">
            <w:pPr>
              <w:spacing w:after="40"/>
            </w:pPr>
            <w:r>
              <w:rPr>
                <w:b/>
                <w:sz w:val="17"/>
              </w:rPr>
              <w:t>NFR-13</w:t>
            </w:r>
          </w:p>
        </w:tc>
        <w:tc>
          <w:tcPr>
            <w:tcW w:w="3600" w:type="dxa"/>
          </w:tcPr>
          <w:p w14:paraId="318284CC" w14:textId="77777777" w:rsidR="00D53666" w:rsidRDefault="00000000">
            <w:pPr>
              <w:spacing w:after="40"/>
            </w:pPr>
            <w:r>
              <w:rPr>
                <w:sz w:val="17"/>
              </w:rPr>
              <w:t>A failing scheduled job must not stop the others</w:t>
            </w:r>
          </w:p>
        </w:tc>
        <w:tc>
          <w:tcPr>
            <w:tcW w:w="5616" w:type="dxa"/>
          </w:tcPr>
          <w:p w14:paraId="772D5A7A" w14:textId="77777777" w:rsidR="00D53666" w:rsidRDefault="00000000">
            <w:pPr>
              <w:spacing w:after="40"/>
            </w:pPr>
            <w:r>
              <w:rPr>
                <w:sz w:val="17"/>
              </w:rPr>
              <w:t>Each job gets its own database session and its own error handling; the run is marked failed and the next job still runs.</w:t>
            </w:r>
          </w:p>
        </w:tc>
      </w:tr>
      <w:tr w:rsidR="00D53666" w14:paraId="4D217900" w14:textId="77777777">
        <w:trPr>
          <w:jc w:val="center"/>
        </w:trPr>
        <w:tc>
          <w:tcPr>
            <w:tcW w:w="864" w:type="dxa"/>
          </w:tcPr>
          <w:p w14:paraId="4B8417B9" w14:textId="77777777" w:rsidR="00D53666" w:rsidRDefault="00000000">
            <w:pPr>
              <w:spacing w:after="40"/>
            </w:pPr>
            <w:r>
              <w:rPr>
                <w:b/>
                <w:sz w:val="17"/>
              </w:rPr>
              <w:t>NFR-14</w:t>
            </w:r>
          </w:p>
        </w:tc>
        <w:tc>
          <w:tcPr>
            <w:tcW w:w="3600" w:type="dxa"/>
          </w:tcPr>
          <w:p w14:paraId="258EF46B" w14:textId="77777777" w:rsidR="00D53666" w:rsidRDefault="00000000">
            <w:pPr>
              <w:spacing w:after="40"/>
            </w:pPr>
            <w:r>
              <w:rPr>
                <w:sz w:val="17"/>
              </w:rPr>
              <w:t>Scheduled work must not double-run</w:t>
            </w:r>
          </w:p>
        </w:tc>
        <w:tc>
          <w:tcPr>
            <w:tcW w:w="5616" w:type="dxa"/>
          </w:tcPr>
          <w:p w14:paraId="78436909" w14:textId="77777777" w:rsidR="00D53666" w:rsidRDefault="00000000">
            <w:pPr>
              <w:spacing w:after="40"/>
            </w:pPr>
            <w:r>
              <w:rPr>
                <w:sz w:val="17"/>
              </w:rPr>
              <w:t>A job is claimed by inserting a row protected by a uniqueness constraint on job name and time bucket; the loser skips.</w:t>
            </w:r>
          </w:p>
        </w:tc>
      </w:tr>
      <w:tr w:rsidR="00D53666" w14:paraId="18EA74F4" w14:textId="77777777">
        <w:trPr>
          <w:jc w:val="center"/>
        </w:trPr>
        <w:tc>
          <w:tcPr>
            <w:tcW w:w="864" w:type="dxa"/>
          </w:tcPr>
          <w:p w14:paraId="182BE339" w14:textId="77777777" w:rsidR="00D53666" w:rsidRDefault="00000000">
            <w:pPr>
              <w:spacing w:after="40"/>
            </w:pPr>
            <w:r>
              <w:rPr>
                <w:b/>
                <w:sz w:val="17"/>
              </w:rPr>
              <w:t>NFR-15</w:t>
            </w:r>
          </w:p>
        </w:tc>
        <w:tc>
          <w:tcPr>
            <w:tcW w:w="3600" w:type="dxa"/>
          </w:tcPr>
          <w:p w14:paraId="66B8BC99" w14:textId="77777777" w:rsidR="00D53666" w:rsidRDefault="00000000">
            <w:pPr>
              <w:spacing w:after="40"/>
            </w:pPr>
            <w:r>
              <w:rPr>
                <w:sz w:val="17"/>
              </w:rPr>
              <w:t>An audit failure must not break a business transaction</w:t>
            </w:r>
          </w:p>
        </w:tc>
        <w:tc>
          <w:tcPr>
            <w:tcW w:w="5616" w:type="dxa"/>
          </w:tcPr>
          <w:p w14:paraId="582830F1" w14:textId="77777777" w:rsidR="00D53666" w:rsidRDefault="00000000">
            <w:pPr>
              <w:spacing w:after="40"/>
            </w:pPr>
            <w:r>
              <w:rPr>
                <w:sz w:val="17"/>
              </w:rPr>
              <w:t>The audit helper is deliberately fail-open; failures surface in the application log, not in the response.</w:t>
            </w:r>
          </w:p>
        </w:tc>
      </w:tr>
      <w:tr w:rsidR="00D53666" w14:paraId="7589F8DD" w14:textId="77777777">
        <w:trPr>
          <w:jc w:val="center"/>
        </w:trPr>
        <w:tc>
          <w:tcPr>
            <w:tcW w:w="864" w:type="dxa"/>
          </w:tcPr>
          <w:p w14:paraId="75958197" w14:textId="77777777" w:rsidR="00D53666" w:rsidRDefault="00000000">
            <w:pPr>
              <w:spacing w:after="40"/>
            </w:pPr>
            <w:r>
              <w:rPr>
                <w:b/>
                <w:sz w:val="17"/>
              </w:rPr>
              <w:t>NFR-16</w:t>
            </w:r>
          </w:p>
        </w:tc>
        <w:tc>
          <w:tcPr>
            <w:tcW w:w="3600" w:type="dxa"/>
          </w:tcPr>
          <w:p w14:paraId="03996C9A" w14:textId="77777777" w:rsidR="00D53666" w:rsidRDefault="00000000">
            <w:pPr>
              <w:spacing w:after="40"/>
            </w:pPr>
            <w:r>
              <w:rPr>
                <w:sz w:val="17"/>
              </w:rPr>
              <w:t>Analysis must always exist the moment a call ends</w:t>
            </w:r>
          </w:p>
        </w:tc>
        <w:tc>
          <w:tcPr>
            <w:tcW w:w="5616" w:type="dxa"/>
          </w:tcPr>
          <w:p w14:paraId="2FE81568" w14:textId="77777777" w:rsidR="00D53666" w:rsidRDefault="00000000">
            <w:pPr>
              <w:spacing w:after="40"/>
            </w:pPr>
            <w:r>
              <w:rPr>
                <w:sz w:val="17"/>
              </w:rPr>
              <w:t>A rule-based summary, sentiment and outcome are produced synchronously; the model-based upgrade is background work.</w:t>
            </w:r>
          </w:p>
        </w:tc>
      </w:tr>
    </w:tbl>
    <w:p w14:paraId="491D3E6E" w14:textId="77777777" w:rsidR="00D53666" w:rsidRDefault="00D53666">
      <w:pPr>
        <w:spacing w:after="40"/>
      </w:pPr>
    </w:p>
    <w:p w14:paraId="01F0DD74" w14:textId="77777777" w:rsidR="00D53666" w:rsidRDefault="00000000">
      <w:pPr>
        <w:pStyle w:val="Heading2"/>
      </w:pPr>
      <w:r>
        <w:t>17.3 Scalability</w:t>
      </w:r>
    </w:p>
    <w:tbl>
      <w:tblPr>
        <w:tblStyle w:val="TableGrid"/>
        <w:tblW w:w="0" w:type="auto"/>
        <w:jc w:val="center"/>
        <w:tblLook w:val="04A0" w:firstRow="1" w:lastRow="0" w:firstColumn="1" w:lastColumn="0" w:noHBand="0" w:noVBand="1"/>
      </w:tblPr>
      <w:tblGrid>
        <w:gridCol w:w="861"/>
        <w:gridCol w:w="2719"/>
        <w:gridCol w:w="6428"/>
      </w:tblGrid>
      <w:tr w:rsidR="00D53666" w14:paraId="4BCC367A" w14:textId="77777777">
        <w:trPr>
          <w:jc w:val="center"/>
        </w:trPr>
        <w:tc>
          <w:tcPr>
            <w:tcW w:w="864" w:type="dxa"/>
            <w:shd w:val="clear" w:color="auto" w:fill="0F766E"/>
          </w:tcPr>
          <w:p w14:paraId="106C564D" w14:textId="77777777" w:rsidR="00D53666" w:rsidRDefault="00000000">
            <w:pPr>
              <w:spacing w:after="40"/>
            </w:pPr>
            <w:r>
              <w:rPr>
                <w:b/>
                <w:color w:val="FFFFFF"/>
                <w:sz w:val="17"/>
              </w:rPr>
              <w:t>ID</w:t>
            </w:r>
          </w:p>
        </w:tc>
        <w:tc>
          <w:tcPr>
            <w:tcW w:w="2736" w:type="dxa"/>
            <w:shd w:val="clear" w:color="auto" w:fill="0F766E"/>
          </w:tcPr>
          <w:p w14:paraId="2737936E" w14:textId="77777777" w:rsidR="00D53666" w:rsidRDefault="00000000">
            <w:pPr>
              <w:spacing w:after="40"/>
            </w:pPr>
            <w:r>
              <w:rPr>
                <w:b/>
                <w:color w:val="FFFFFF"/>
                <w:sz w:val="17"/>
              </w:rPr>
              <w:t>Position</w:t>
            </w:r>
          </w:p>
        </w:tc>
        <w:tc>
          <w:tcPr>
            <w:tcW w:w="6480" w:type="dxa"/>
            <w:shd w:val="clear" w:color="auto" w:fill="0F766E"/>
          </w:tcPr>
          <w:p w14:paraId="1A1FAA12" w14:textId="77777777" w:rsidR="00D53666" w:rsidRDefault="00000000">
            <w:pPr>
              <w:spacing w:after="40"/>
            </w:pPr>
            <w:r>
              <w:rPr>
                <w:b/>
                <w:color w:val="FFFFFF"/>
                <w:sz w:val="17"/>
              </w:rPr>
              <w:t>Detail</w:t>
            </w:r>
          </w:p>
        </w:tc>
      </w:tr>
      <w:tr w:rsidR="00D53666" w14:paraId="07E2B3ED" w14:textId="77777777">
        <w:trPr>
          <w:jc w:val="center"/>
        </w:trPr>
        <w:tc>
          <w:tcPr>
            <w:tcW w:w="864" w:type="dxa"/>
          </w:tcPr>
          <w:p w14:paraId="7452BA2A" w14:textId="77777777" w:rsidR="00D53666" w:rsidRDefault="00000000">
            <w:pPr>
              <w:spacing w:after="40"/>
            </w:pPr>
            <w:r>
              <w:rPr>
                <w:b/>
                <w:sz w:val="17"/>
              </w:rPr>
              <w:t>NFR-17</w:t>
            </w:r>
          </w:p>
        </w:tc>
        <w:tc>
          <w:tcPr>
            <w:tcW w:w="2736" w:type="dxa"/>
          </w:tcPr>
          <w:p w14:paraId="24BCC0EA" w14:textId="77777777" w:rsidR="00D53666" w:rsidRDefault="00000000">
            <w:pPr>
              <w:spacing w:after="40"/>
            </w:pPr>
            <w:r>
              <w:rPr>
                <w:sz w:val="17"/>
              </w:rPr>
              <w:t>The application runs as a SINGLE worker</w:t>
            </w:r>
          </w:p>
        </w:tc>
        <w:tc>
          <w:tcPr>
            <w:tcW w:w="6480" w:type="dxa"/>
          </w:tcPr>
          <w:p w14:paraId="78419AF5" w14:textId="77777777" w:rsidR="00D53666" w:rsidRDefault="00000000">
            <w:pPr>
              <w:spacing w:after="40"/>
            </w:pPr>
            <w:r>
              <w:rPr>
                <w:sz w:val="17"/>
              </w:rPr>
              <w:t>This is a hard current constraint. Login rate-limit state is an in-process structure and the WebSocket connection manager holds sockets in process. A second worker would silently produce per-worker rate limits and dashboards missing events broadcast by the other worker. No error would be raised.</w:t>
            </w:r>
          </w:p>
        </w:tc>
      </w:tr>
      <w:tr w:rsidR="00D53666" w14:paraId="3605B424" w14:textId="77777777">
        <w:trPr>
          <w:jc w:val="center"/>
        </w:trPr>
        <w:tc>
          <w:tcPr>
            <w:tcW w:w="864" w:type="dxa"/>
          </w:tcPr>
          <w:p w14:paraId="1F1D3596" w14:textId="77777777" w:rsidR="00D53666" w:rsidRDefault="00000000">
            <w:pPr>
              <w:spacing w:after="40"/>
            </w:pPr>
            <w:r>
              <w:rPr>
                <w:b/>
                <w:sz w:val="17"/>
              </w:rPr>
              <w:t>NFR-18</w:t>
            </w:r>
          </w:p>
        </w:tc>
        <w:tc>
          <w:tcPr>
            <w:tcW w:w="2736" w:type="dxa"/>
          </w:tcPr>
          <w:p w14:paraId="3E9D6E98" w14:textId="77777777" w:rsidR="00D53666" w:rsidRDefault="00000000">
            <w:pPr>
              <w:spacing w:after="40"/>
            </w:pPr>
            <w:r>
              <w:rPr>
                <w:sz w:val="17"/>
              </w:rPr>
              <w:t>The scheduler is the one multi-</w:t>
            </w:r>
            <w:r>
              <w:rPr>
                <w:sz w:val="17"/>
              </w:rPr>
              <w:lastRenderedPageBreak/>
              <w:t>process-safe component</w:t>
            </w:r>
          </w:p>
        </w:tc>
        <w:tc>
          <w:tcPr>
            <w:tcW w:w="6480" w:type="dxa"/>
          </w:tcPr>
          <w:p w14:paraId="38A8926A" w14:textId="77777777" w:rsidR="00D53666" w:rsidRDefault="00000000">
            <w:pPr>
              <w:spacing w:after="40"/>
            </w:pPr>
            <w:r>
              <w:rPr>
                <w:sz w:val="17"/>
              </w:rPr>
              <w:lastRenderedPageBreak/>
              <w:t>By construction, via the database claim described in NFR-14.</w:t>
            </w:r>
          </w:p>
        </w:tc>
      </w:tr>
      <w:tr w:rsidR="00D53666" w14:paraId="12CC9DB2" w14:textId="77777777">
        <w:trPr>
          <w:jc w:val="center"/>
        </w:trPr>
        <w:tc>
          <w:tcPr>
            <w:tcW w:w="864" w:type="dxa"/>
          </w:tcPr>
          <w:p w14:paraId="13DC956F" w14:textId="77777777" w:rsidR="00D53666" w:rsidRDefault="00000000">
            <w:pPr>
              <w:spacing w:after="40"/>
            </w:pPr>
            <w:r>
              <w:rPr>
                <w:b/>
                <w:sz w:val="17"/>
              </w:rPr>
              <w:t>NFR-19</w:t>
            </w:r>
          </w:p>
        </w:tc>
        <w:tc>
          <w:tcPr>
            <w:tcW w:w="2736" w:type="dxa"/>
          </w:tcPr>
          <w:p w14:paraId="105D7A53" w14:textId="77777777" w:rsidR="00D53666" w:rsidRDefault="00000000">
            <w:pPr>
              <w:spacing w:after="40"/>
            </w:pPr>
            <w:r>
              <w:rPr>
                <w:sz w:val="17"/>
              </w:rPr>
              <w:t>Horizontal scaling prerequisite</w:t>
            </w:r>
          </w:p>
        </w:tc>
        <w:tc>
          <w:tcPr>
            <w:tcW w:w="6480" w:type="dxa"/>
          </w:tcPr>
          <w:p w14:paraId="6D2A8210" w14:textId="77777777" w:rsidR="00D53666" w:rsidRDefault="00000000">
            <w:pPr>
              <w:spacing w:after="40"/>
            </w:pPr>
            <w:r>
              <w:rPr>
                <w:sz w:val="17"/>
              </w:rPr>
              <w:t>A shared store for rate-limit state and socket fan-out. Identified in existing documentation but NOT IMPLEMENTED.</w:t>
            </w:r>
          </w:p>
        </w:tc>
      </w:tr>
      <w:tr w:rsidR="00D53666" w14:paraId="62CA7986" w14:textId="77777777">
        <w:trPr>
          <w:jc w:val="center"/>
        </w:trPr>
        <w:tc>
          <w:tcPr>
            <w:tcW w:w="864" w:type="dxa"/>
          </w:tcPr>
          <w:p w14:paraId="4ECA6F22" w14:textId="77777777" w:rsidR="00D53666" w:rsidRDefault="00000000">
            <w:pPr>
              <w:spacing w:after="40"/>
            </w:pPr>
            <w:r>
              <w:rPr>
                <w:b/>
                <w:sz w:val="17"/>
              </w:rPr>
              <w:t>NFR-20</w:t>
            </w:r>
          </w:p>
        </w:tc>
        <w:tc>
          <w:tcPr>
            <w:tcW w:w="2736" w:type="dxa"/>
          </w:tcPr>
          <w:p w14:paraId="47165167" w14:textId="77777777" w:rsidR="00D53666" w:rsidRDefault="00000000">
            <w:pPr>
              <w:spacing w:after="40"/>
            </w:pPr>
            <w:r>
              <w:rPr>
                <w:sz w:val="17"/>
              </w:rPr>
              <w:t>One agent worker serves many clinics</w:t>
            </w:r>
          </w:p>
        </w:tc>
        <w:tc>
          <w:tcPr>
            <w:tcW w:w="6480" w:type="dxa"/>
          </w:tcPr>
          <w:p w14:paraId="3E3DC565" w14:textId="77777777" w:rsidR="00D53666" w:rsidRDefault="00000000">
            <w:pPr>
              <w:spacing w:after="40"/>
            </w:pPr>
            <w:r>
              <w:rPr>
                <w:sz w:val="17"/>
              </w:rPr>
              <w:t>A tenant client is built per call and discarded with it.</w:t>
            </w:r>
          </w:p>
        </w:tc>
      </w:tr>
      <w:tr w:rsidR="00D53666" w14:paraId="11E2F336" w14:textId="77777777">
        <w:trPr>
          <w:jc w:val="center"/>
        </w:trPr>
        <w:tc>
          <w:tcPr>
            <w:tcW w:w="864" w:type="dxa"/>
          </w:tcPr>
          <w:p w14:paraId="0CA4EE9D" w14:textId="77777777" w:rsidR="00D53666" w:rsidRDefault="00000000">
            <w:pPr>
              <w:spacing w:after="40"/>
            </w:pPr>
            <w:r>
              <w:rPr>
                <w:b/>
                <w:sz w:val="17"/>
              </w:rPr>
              <w:t>NFR-21</w:t>
            </w:r>
          </w:p>
        </w:tc>
        <w:tc>
          <w:tcPr>
            <w:tcW w:w="2736" w:type="dxa"/>
          </w:tcPr>
          <w:p w14:paraId="2E62A3D9" w14:textId="77777777" w:rsidR="00D53666" w:rsidRDefault="00000000">
            <w:pPr>
              <w:spacing w:after="40"/>
            </w:pPr>
            <w:r>
              <w:rPr>
                <w:sz w:val="17"/>
              </w:rPr>
              <w:t>Database ceiling</w:t>
            </w:r>
          </w:p>
        </w:tc>
        <w:tc>
          <w:tcPr>
            <w:tcW w:w="6480" w:type="dxa"/>
          </w:tcPr>
          <w:p w14:paraId="1934991F" w14:textId="77777777" w:rsidR="00D53666" w:rsidRDefault="00000000">
            <w:pPr>
              <w:spacing w:after="40"/>
            </w:pPr>
            <w:r>
              <w:rPr>
                <w:sz w:val="17"/>
              </w:rPr>
              <w:t>The deployment target is a SQL Server Express edition, which carries a fixed database size limit and has no built-in job agent - which is why the scheduler lives inside the API process.</w:t>
            </w:r>
          </w:p>
        </w:tc>
      </w:tr>
      <w:tr w:rsidR="00D53666" w14:paraId="3A3CDB03" w14:textId="77777777">
        <w:trPr>
          <w:jc w:val="center"/>
        </w:trPr>
        <w:tc>
          <w:tcPr>
            <w:tcW w:w="864" w:type="dxa"/>
          </w:tcPr>
          <w:p w14:paraId="4A9913E4" w14:textId="77777777" w:rsidR="00D53666" w:rsidRDefault="00000000">
            <w:pPr>
              <w:spacing w:after="40"/>
            </w:pPr>
            <w:r>
              <w:rPr>
                <w:b/>
                <w:sz w:val="17"/>
              </w:rPr>
              <w:t>NFR-22</w:t>
            </w:r>
          </w:p>
        </w:tc>
        <w:tc>
          <w:tcPr>
            <w:tcW w:w="2736" w:type="dxa"/>
          </w:tcPr>
          <w:p w14:paraId="6D9CF149" w14:textId="77777777" w:rsidR="00D53666" w:rsidRDefault="00000000">
            <w:pPr>
              <w:spacing w:after="40"/>
            </w:pPr>
            <w:r>
              <w:rPr>
                <w:sz w:val="17"/>
              </w:rPr>
              <w:t>File storage</w:t>
            </w:r>
          </w:p>
        </w:tc>
        <w:tc>
          <w:tcPr>
            <w:tcW w:w="6480" w:type="dxa"/>
          </w:tcPr>
          <w:p w14:paraId="38E16718" w14:textId="77777777" w:rsidR="00D53666" w:rsidRDefault="00000000">
            <w:pPr>
              <w:spacing w:after="40"/>
            </w:pPr>
            <w:r>
              <w:rPr>
                <w:sz w:val="17"/>
              </w:rPr>
              <w:t>Knowledge-base uploads are written to local disk, which does not survive a multi-instance deployment. Object storage is outstanding.</w:t>
            </w:r>
          </w:p>
        </w:tc>
      </w:tr>
    </w:tbl>
    <w:p w14:paraId="4BAACD05" w14:textId="77777777" w:rsidR="00D53666" w:rsidRDefault="00D53666">
      <w:pPr>
        <w:spacing w:after="40"/>
      </w:pPr>
    </w:p>
    <w:p w14:paraId="728804DE" w14:textId="77777777" w:rsidR="00D53666" w:rsidRDefault="00000000">
      <w:pPr>
        <w:pStyle w:val="Heading2"/>
      </w:pPr>
      <w:r>
        <w:t>17.4 Maintainability, availability, responsiveness</w:t>
      </w:r>
    </w:p>
    <w:tbl>
      <w:tblPr>
        <w:tblStyle w:val="TableGrid"/>
        <w:tblW w:w="0" w:type="auto"/>
        <w:jc w:val="center"/>
        <w:tblLook w:val="04A0" w:firstRow="1" w:lastRow="0" w:firstColumn="1" w:lastColumn="0" w:noHBand="0" w:noVBand="1"/>
      </w:tblPr>
      <w:tblGrid>
        <w:gridCol w:w="860"/>
        <w:gridCol w:w="2296"/>
        <w:gridCol w:w="6852"/>
      </w:tblGrid>
      <w:tr w:rsidR="00D53666" w14:paraId="62DF29BD" w14:textId="77777777">
        <w:trPr>
          <w:jc w:val="center"/>
        </w:trPr>
        <w:tc>
          <w:tcPr>
            <w:tcW w:w="864" w:type="dxa"/>
            <w:shd w:val="clear" w:color="auto" w:fill="0F766E"/>
          </w:tcPr>
          <w:p w14:paraId="672FA07F" w14:textId="77777777" w:rsidR="00D53666" w:rsidRDefault="00000000">
            <w:pPr>
              <w:spacing w:after="40"/>
            </w:pPr>
            <w:r>
              <w:rPr>
                <w:b/>
                <w:color w:val="FFFFFF"/>
                <w:sz w:val="17"/>
              </w:rPr>
              <w:t>ID</w:t>
            </w:r>
          </w:p>
        </w:tc>
        <w:tc>
          <w:tcPr>
            <w:tcW w:w="2304" w:type="dxa"/>
            <w:shd w:val="clear" w:color="auto" w:fill="0F766E"/>
          </w:tcPr>
          <w:p w14:paraId="292D1F0D" w14:textId="77777777" w:rsidR="00D53666" w:rsidRDefault="00000000">
            <w:pPr>
              <w:spacing w:after="40"/>
            </w:pPr>
            <w:r>
              <w:rPr>
                <w:b/>
                <w:color w:val="FFFFFF"/>
                <w:sz w:val="17"/>
              </w:rPr>
              <w:t>Requirement</w:t>
            </w:r>
          </w:p>
        </w:tc>
        <w:tc>
          <w:tcPr>
            <w:tcW w:w="6912" w:type="dxa"/>
            <w:shd w:val="clear" w:color="auto" w:fill="0F766E"/>
          </w:tcPr>
          <w:p w14:paraId="430CF350" w14:textId="77777777" w:rsidR="00D53666" w:rsidRDefault="00000000">
            <w:pPr>
              <w:spacing w:after="40"/>
            </w:pPr>
            <w:r>
              <w:rPr>
                <w:b/>
                <w:color w:val="FFFFFF"/>
                <w:sz w:val="17"/>
              </w:rPr>
              <w:t>Confirmed position</w:t>
            </w:r>
          </w:p>
        </w:tc>
      </w:tr>
      <w:tr w:rsidR="00D53666" w14:paraId="0D289598" w14:textId="77777777">
        <w:trPr>
          <w:jc w:val="center"/>
        </w:trPr>
        <w:tc>
          <w:tcPr>
            <w:tcW w:w="864" w:type="dxa"/>
          </w:tcPr>
          <w:p w14:paraId="26512429" w14:textId="77777777" w:rsidR="00D53666" w:rsidRDefault="00000000">
            <w:pPr>
              <w:spacing w:after="40"/>
            </w:pPr>
            <w:r>
              <w:rPr>
                <w:b/>
                <w:sz w:val="17"/>
              </w:rPr>
              <w:t>NFR-23</w:t>
            </w:r>
          </w:p>
        </w:tc>
        <w:tc>
          <w:tcPr>
            <w:tcW w:w="2304" w:type="dxa"/>
          </w:tcPr>
          <w:p w14:paraId="11E4ECF9" w14:textId="77777777" w:rsidR="00D53666" w:rsidRDefault="00000000">
            <w:pPr>
              <w:spacing w:after="40"/>
            </w:pPr>
            <w:r>
              <w:rPr>
                <w:sz w:val="17"/>
              </w:rPr>
              <w:t>Automated regression coverage</w:t>
            </w:r>
          </w:p>
        </w:tc>
        <w:tc>
          <w:tcPr>
            <w:tcW w:w="6912" w:type="dxa"/>
          </w:tcPr>
          <w:p w14:paraId="1663C927" w14:textId="77777777" w:rsidR="00D53666" w:rsidRDefault="00000000">
            <w:pPr>
              <w:spacing w:after="40"/>
            </w:pPr>
            <w:r>
              <w:rPr>
                <w:sz w:val="17"/>
              </w:rPr>
              <w:t>32 backend test files, run against throwaway in-memory SQLite with a dependency override. The suite never touches the configured database.</w:t>
            </w:r>
          </w:p>
        </w:tc>
      </w:tr>
      <w:tr w:rsidR="00D53666" w14:paraId="453C4EC2" w14:textId="77777777">
        <w:trPr>
          <w:jc w:val="center"/>
        </w:trPr>
        <w:tc>
          <w:tcPr>
            <w:tcW w:w="864" w:type="dxa"/>
          </w:tcPr>
          <w:p w14:paraId="68FF9313" w14:textId="77777777" w:rsidR="00D53666" w:rsidRDefault="00000000">
            <w:pPr>
              <w:spacing w:after="40"/>
            </w:pPr>
            <w:r>
              <w:rPr>
                <w:b/>
                <w:sz w:val="17"/>
              </w:rPr>
              <w:t>NFR-24</w:t>
            </w:r>
          </w:p>
        </w:tc>
        <w:tc>
          <w:tcPr>
            <w:tcW w:w="2304" w:type="dxa"/>
          </w:tcPr>
          <w:p w14:paraId="2FBA3C36" w14:textId="77777777" w:rsidR="00D53666" w:rsidRDefault="00000000">
            <w:pPr>
              <w:spacing w:after="40"/>
            </w:pPr>
            <w:r>
              <w:rPr>
                <w:sz w:val="17"/>
              </w:rPr>
              <w:t>Test-suite limitation acknowledged</w:t>
            </w:r>
          </w:p>
        </w:tc>
        <w:tc>
          <w:tcPr>
            <w:tcW w:w="6912" w:type="dxa"/>
          </w:tcPr>
          <w:p w14:paraId="16A4A435" w14:textId="77777777" w:rsidR="00D53666" w:rsidRDefault="00000000">
            <w:pPr>
              <w:spacing w:after="40"/>
            </w:pPr>
            <w:r>
              <w:rPr>
                <w:sz w:val="17"/>
              </w:rPr>
              <w:t>A green run does not prove SQL Server compatibility. Dialect constraints (indexable column limits, bit-column comparisons, deprecated large-object types) are invisible under SQLite, and dedicated guard tests exist precisely because one such defect passed the suite and then failed on the real database.</w:t>
            </w:r>
          </w:p>
        </w:tc>
      </w:tr>
      <w:tr w:rsidR="00D53666" w14:paraId="7AE932D9" w14:textId="77777777">
        <w:trPr>
          <w:jc w:val="center"/>
        </w:trPr>
        <w:tc>
          <w:tcPr>
            <w:tcW w:w="864" w:type="dxa"/>
          </w:tcPr>
          <w:p w14:paraId="35A64996" w14:textId="77777777" w:rsidR="00D53666" w:rsidRDefault="00000000">
            <w:pPr>
              <w:spacing w:after="40"/>
            </w:pPr>
            <w:r>
              <w:rPr>
                <w:b/>
                <w:sz w:val="17"/>
              </w:rPr>
              <w:t>NFR-25</w:t>
            </w:r>
          </w:p>
        </w:tc>
        <w:tc>
          <w:tcPr>
            <w:tcW w:w="2304" w:type="dxa"/>
          </w:tcPr>
          <w:p w14:paraId="4761C28E" w14:textId="77777777" w:rsidR="00D53666" w:rsidRDefault="00000000">
            <w:pPr>
              <w:spacing w:after="40"/>
            </w:pPr>
            <w:r>
              <w:rPr>
                <w:sz w:val="17"/>
              </w:rPr>
              <w:t>Schema evolution</w:t>
            </w:r>
          </w:p>
        </w:tc>
        <w:tc>
          <w:tcPr>
            <w:tcW w:w="6912" w:type="dxa"/>
          </w:tcPr>
          <w:p w14:paraId="0C718ADF" w14:textId="77777777" w:rsidR="00D53666" w:rsidRDefault="00000000">
            <w:pPr>
              <w:spacing w:after="40"/>
            </w:pPr>
            <w:r>
              <w:rPr>
                <w:sz w:val="17"/>
              </w:rPr>
              <w:t>Alembic migrations for anything structural. An automatic startup path exists that adds only nullable columns and never backfills, which is why pre-existing rows can hold null where the model declares a default.</w:t>
            </w:r>
          </w:p>
        </w:tc>
      </w:tr>
      <w:tr w:rsidR="00D53666" w14:paraId="217B2298" w14:textId="77777777">
        <w:trPr>
          <w:jc w:val="center"/>
        </w:trPr>
        <w:tc>
          <w:tcPr>
            <w:tcW w:w="864" w:type="dxa"/>
          </w:tcPr>
          <w:p w14:paraId="5F50A49E" w14:textId="77777777" w:rsidR="00D53666" w:rsidRDefault="00000000">
            <w:pPr>
              <w:spacing w:after="40"/>
            </w:pPr>
            <w:r>
              <w:rPr>
                <w:b/>
                <w:sz w:val="17"/>
              </w:rPr>
              <w:t>NFR-26</w:t>
            </w:r>
          </w:p>
        </w:tc>
        <w:tc>
          <w:tcPr>
            <w:tcW w:w="2304" w:type="dxa"/>
          </w:tcPr>
          <w:p w14:paraId="33C82FEB" w14:textId="77777777" w:rsidR="00D53666" w:rsidRDefault="00000000">
            <w:pPr>
              <w:spacing w:after="40"/>
            </w:pPr>
            <w:r>
              <w:rPr>
                <w:sz w:val="17"/>
              </w:rPr>
              <w:t>Availability target</w:t>
            </w:r>
          </w:p>
        </w:tc>
        <w:tc>
          <w:tcPr>
            <w:tcW w:w="6912" w:type="dxa"/>
          </w:tcPr>
          <w:p w14:paraId="21E32124" w14:textId="77777777" w:rsidR="00D53666" w:rsidRDefault="00000000">
            <w:pPr>
              <w:spacing w:after="40"/>
            </w:pPr>
            <w:r>
              <w:rPr>
                <w:sz w:val="17"/>
              </w:rPr>
              <w:t>NOT SPECIFIED IN CURRENT IMPLEMENTATION. No uptime objective, health-check contract or redundancy design is defined.</w:t>
            </w:r>
          </w:p>
        </w:tc>
      </w:tr>
      <w:tr w:rsidR="00D53666" w14:paraId="458F6BD5" w14:textId="77777777">
        <w:trPr>
          <w:jc w:val="center"/>
        </w:trPr>
        <w:tc>
          <w:tcPr>
            <w:tcW w:w="864" w:type="dxa"/>
          </w:tcPr>
          <w:p w14:paraId="0BEAE3C2" w14:textId="77777777" w:rsidR="00D53666" w:rsidRDefault="00000000">
            <w:pPr>
              <w:spacing w:after="40"/>
            </w:pPr>
            <w:r>
              <w:rPr>
                <w:b/>
                <w:sz w:val="17"/>
              </w:rPr>
              <w:t>NFR-27</w:t>
            </w:r>
          </w:p>
        </w:tc>
        <w:tc>
          <w:tcPr>
            <w:tcW w:w="2304" w:type="dxa"/>
          </w:tcPr>
          <w:p w14:paraId="4D304857" w14:textId="77777777" w:rsidR="00D53666" w:rsidRDefault="00000000">
            <w:pPr>
              <w:spacing w:after="40"/>
            </w:pPr>
            <w:r>
              <w:rPr>
                <w:sz w:val="17"/>
              </w:rPr>
              <w:t>Disaster recovery</w:t>
            </w:r>
          </w:p>
        </w:tc>
        <w:tc>
          <w:tcPr>
            <w:tcW w:w="6912" w:type="dxa"/>
          </w:tcPr>
          <w:p w14:paraId="50541AA7" w14:textId="77777777" w:rsidR="00D53666" w:rsidRDefault="00000000">
            <w:pPr>
              <w:spacing w:after="40"/>
            </w:pPr>
            <w:r>
              <w:rPr>
                <w:sz w:val="17"/>
              </w:rPr>
              <w:t>NOT SPECIFIED IN CURRENT IMPLEMENTATION. No backup or restore procedure is defined in the repository.</w:t>
            </w:r>
          </w:p>
        </w:tc>
      </w:tr>
      <w:tr w:rsidR="00D53666" w14:paraId="162553B4" w14:textId="77777777">
        <w:trPr>
          <w:jc w:val="center"/>
        </w:trPr>
        <w:tc>
          <w:tcPr>
            <w:tcW w:w="864" w:type="dxa"/>
          </w:tcPr>
          <w:p w14:paraId="2A28AB30" w14:textId="77777777" w:rsidR="00D53666" w:rsidRDefault="00000000">
            <w:pPr>
              <w:spacing w:after="40"/>
            </w:pPr>
            <w:r>
              <w:rPr>
                <w:b/>
                <w:sz w:val="17"/>
              </w:rPr>
              <w:t>NFR-28</w:t>
            </w:r>
          </w:p>
        </w:tc>
        <w:tc>
          <w:tcPr>
            <w:tcW w:w="2304" w:type="dxa"/>
          </w:tcPr>
          <w:p w14:paraId="753C1DFC" w14:textId="77777777" w:rsidR="00D53666" w:rsidRDefault="00000000">
            <w:pPr>
              <w:spacing w:after="40"/>
            </w:pPr>
            <w:r>
              <w:rPr>
                <w:sz w:val="17"/>
              </w:rPr>
              <w:t>Front-end responsiveness</w:t>
            </w:r>
          </w:p>
        </w:tc>
        <w:tc>
          <w:tcPr>
            <w:tcW w:w="6912" w:type="dxa"/>
          </w:tcPr>
          <w:p w14:paraId="1E574CAD" w14:textId="77777777" w:rsidR="00D53666" w:rsidRDefault="00000000">
            <w:pPr>
              <w:spacing w:after="40"/>
            </w:pPr>
            <w:r>
              <w:rPr>
                <w:sz w:val="17"/>
              </w:rPr>
              <w:t>The dashboard is responsive: tables scroll within their own container, the calendar falls back to an agenda list on small screens, and the navigation collapses to a drawer.</w:t>
            </w:r>
          </w:p>
        </w:tc>
      </w:tr>
      <w:tr w:rsidR="00D53666" w14:paraId="3FE66E96" w14:textId="77777777">
        <w:trPr>
          <w:jc w:val="center"/>
        </w:trPr>
        <w:tc>
          <w:tcPr>
            <w:tcW w:w="864" w:type="dxa"/>
          </w:tcPr>
          <w:p w14:paraId="3108E57A" w14:textId="77777777" w:rsidR="00D53666" w:rsidRDefault="00000000">
            <w:pPr>
              <w:spacing w:after="40"/>
            </w:pPr>
            <w:r>
              <w:rPr>
                <w:b/>
                <w:sz w:val="17"/>
              </w:rPr>
              <w:t>NFR-29</w:t>
            </w:r>
          </w:p>
        </w:tc>
        <w:tc>
          <w:tcPr>
            <w:tcW w:w="2304" w:type="dxa"/>
          </w:tcPr>
          <w:p w14:paraId="3D583EEE" w14:textId="77777777" w:rsidR="00D53666" w:rsidRDefault="00000000">
            <w:pPr>
              <w:spacing w:after="40"/>
            </w:pPr>
            <w:r>
              <w:rPr>
                <w:sz w:val="17"/>
              </w:rPr>
              <w:t>Accessibility</w:t>
            </w:r>
          </w:p>
        </w:tc>
        <w:tc>
          <w:tcPr>
            <w:tcW w:w="6912" w:type="dxa"/>
          </w:tcPr>
          <w:p w14:paraId="7D73007B" w14:textId="77777777" w:rsidR="00D53666" w:rsidRDefault="00000000">
            <w:pPr>
              <w:spacing w:after="40"/>
            </w:pPr>
            <w:r>
              <w:rPr>
                <w:sz w:val="17"/>
              </w:rPr>
              <w:t>Form controls are labelled, dialogs trap focus and close on escape, icon-only controls carry accessible names, and reduced-motion preferences are honoured. No formal conformance audit has been performed.</w:t>
            </w:r>
          </w:p>
        </w:tc>
      </w:tr>
      <w:tr w:rsidR="00D53666" w14:paraId="00BB1DC1" w14:textId="77777777">
        <w:trPr>
          <w:jc w:val="center"/>
        </w:trPr>
        <w:tc>
          <w:tcPr>
            <w:tcW w:w="864" w:type="dxa"/>
          </w:tcPr>
          <w:p w14:paraId="062D4CBC" w14:textId="77777777" w:rsidR="00D53666" w:rsidRDefault="00000000">
            <w:pPr>
              <w:spacing w:after="40"/>
            </w:pPr>
            <w:r>
              <w:rPr>
                <w:b/>
                <w:sz w:val="17"/>
              </w:rPr>
              <w:t>NFR-30</w:t>
            </w:r>
          </w:p>
        </w:tc>
        <w:tc>
          <w:tcPr>
            <w:tcW w:w="2304" w:type="dxa"/>
          </w:tcPr>
          <w:p w14:paraId="12E56C6A" w14:textId="77777777" w:rsidR="00D53666" w:rsidRDefault="00000000">
            <w:pPr>
              <w:spacing w:after="40"/>
            </w:pPr>
            <w:r>
              <w:rPr>
                <w:sz w:val="17"/>
              </w:rPr>
              <w:t>Internationalisation</w:t>
            </w:r>
          </w:p>
        </w:tc>
        <w:tc>
          <w:tcPr>
            <w:tcW w:w="6912" w:type="dxa"/>
          </w:tcPr>
          <w:p w14:paraId="067CE71E" w14:textId="77777777" w:rsidR="00D53666" w:rsidRDefault="00000000">
            <w:pPr>
              <w:spacing w:after="40"/>
            </w:pPr>
            <w:r>
              <w:rPr>
                <w:sz w:val="17"/>
              </w:rPr>
              <w:t>Spoken interaction supports three languages. The dashboard interface is English only.</w:t>
            </w:r>
          </w:p>
        </w:tc>
      </w:tr>
    </w:tbl>
    <w:p w14:paraId="25711CE7" w14:textId="77777777" w:rsidR="00D53666" w:rsidRDefault="00D53666">
      <w:pPr>
        <w:spacing w:after="40"/>
      </w:pPr>
    </w:p>
    <w:p w14:paraId="7F6E8EB3" w14:textId="77777777" w:rsidR="00D53666" w:rsidRDefault="00000000">
      <w:r>
        <w:br w:type="page"/>
      </w:r>
    </w:p>
    <w:p w14:paraId="4F656AFD" w14:textId="77777777" w:rsidR="00D53666" w:rsidRDefault="00000000">
      <w:pPr>
        <w:pStyle w:val="Heading1"/>
      </w:pPr>
      <w:r>
        <w:lastRenderedPageBreak/>
        <w:t>18. Security Requirements</w:t>
      </w:r>
    </w:p>
    <w:p w14:paraId="00C65B2F" w14:textId="77777777" w:rsidR="00D53666" w:rsidRDefault="00000000">
      <w:pPr>
        <w:spacing w:before="80"/>
        <w:ind w:left="216"/>
      </w:pPr>
      <w:r>
        <w:rPr>
          <w:b/>
          <w:color w:val="0F766E"/>
          <w:sz w:val="19"/>
        </w:rPr>
        <w:t xml:space="preserve">IMPORTANT: </w:t>
      </w:r>
      <w:r>
        <w:rPr>
          <w:i/>
          <w:sz w:val="19"/>
        </w:rPr>
        <w:t>This section states only what the code does. No regulatory compliance is claimed anywhere in this document. See 18.5.</w:t>
      </w:r>
    </w:p>
    <w:p w14:paraId="54A4C36F" w14:textId="77777777" w:rsidR="00D53666" w:rsidRDefault="00000000">
      <w:pPr>
        <w:pStyle w:val="Heading2"/>
      </w:pPr>
      <w:r>
        <w:t>18.1 Authentication</w:t>
      </w:r>
    </w:p>
    <w:tbl>
      <w:tblPr>
        <w:tblStyle w:val="TableGrid"/>
        <w:tblW w:w="0" w:type="auto"/>
        <w:jc w:val="center"/>
        <w:tblLook w:val="04A0" w:firstRow="1" w:lastRow="0" w:firstColumn="1" w:lastColumn="0" w:noHBand="0" w:noVBand="1"/>
      </w:tblPr>
      <w:tblGrid>
        <w:gridCol w:w="861"/>
        <w:gridCol w:w="2435"/>
        <w:gridCol w:w="6712"/>
      </w:tblGrid>
      <w:tr w:rsidR="00D53666" w14:paraId="22F7906C" w14:textId="77777777">
        <w:trPr>
          <w:jc w:val="center"/>
        </w:trPr>
        <w:tc>
          <w:tcPr>
            <w:tcW w:w="864" w:type="dxa"/>
            <w:shd w:val="clear" w:color="auto" w:fill="0F766E"/>
          </w:tcPr>
          <w:p w14:paraId="4FEA5D5B" w14:textId="77777777" w:rsidR="00D53666" w:rsidRDefault="00000000">
            <w:pPr>
              <w:spacing w:after="40"/>
            </w:pPr>
            <w:r>
              <w:rPr>
                <w:b/>
                <w:color w:val="FFFFFF"/>
                <w:sz w:val="17"/>
              </w:rPr>
              <w:t>ID</w:t>
            </w:r>
          </w:p>
        </w:tc>
        <w:tc>
          <w:tcPr>
            <w:tcW w:w="2448" w:type="dxa"/>
            <w:shd w:val="clear" w:color="auto" w:fill="0F766E"/>
          </w:tcPr>
          <w:p w14:paraId="6D0C3DCE" w14:textId="77777777" w:rsidR="00D53666" w:rsidRDefault="00000000">
            <w:pPr>
              <w:spacing w:after="40"/>
            </w:pPr>
            <w:r>
              <w:rPr>
                <w:b/>
                <w:color w:val="FFFFFF"/>
                <w:sz w:val="17"/>
              </w:rPr>
              <w:t>Control</w:t>
            </w:r>
          </w:p>
        </w:tc>
        <w:tc>
          <w:tcPr>
            <w:tcW w:w="6768" w:type="dxa"/>
            <w:shd w:val="clear" w:color="auto" w:fill="0F766E"/>
          </w:tcPr>
          <w:p w14:paraId="09ABE833" w14:textId="77777777" w:rsidR="00D53666" w:rsidRDefault="00000000">
            <w:pPr>
              <w:spacing w:after="40"/>
            </w:pPr>
            <w:r>
              <w:rPr>
                <w:b/>
                <w:color w:val="FFFFFF"/>
                <w:sz w:val="17"/>
              </w:rPr>
              <w:t>Confirmed implementation</w:t>
            </w:r>
          </w:p>
        </w:tc>
      </w:tr>
      <w:tr w:rsidR="00D53666" w14:paraId="03CF59C4" w14:textId="77777777">
        <w:trPr>
          <w:jc w:val="center"/>
        </w:trPr>
        <w:tc>
          <w:tcPr>
            <w:tcW w:w="864" w:type="dxa"/>
          </w:tcPr>
          <w:p w14:paraId="0E6C32F0" w14:textId="77777777" w:rsidR="00D53666" w:rsidRDefault="00000000">
            <w:pPr>
              <w:spacing w:after="40"/>
            </w:pPr>
            <w:r>
              <w:rPr>
                <w:b/>
                <w:sz w:val="17"/>
              </w:rPr>
              <w:t>SEC-01</w:t>
            </w:r>
          </w:p>
        </w:tc>
        <w:tc>
          <w:tcPr>
            <w:tcW w:w="2448" w:type="dxa"/>
          </w:tcPr>
          <w:p w14:paraId="67EAE166" w14:textId="77777777" w:rsidR="00D53666" w:rsidRDefault="00000000">
            <w:pPr>
              <w:spacing w:after="40"/>
            </w:pPr>
            <w:r>
              <w:rPr>
                <w:sz w:val="17"/>
              </w:rPr>
              <w:t>Password storage</w:t>
            </w:r>
          </w:p>
        </w:tc>
        <w:tc>
          <w:tcPr>
            <w:tcW w:w="6768" w:type="dxa"/>
          </w:tcPr>
          <w:p w14:paraId="38D5F972" w14:textId="77777777" w:rsidR="00D53666" w:rsidRDefault="00000000">
            <w:pPr>
              <w:spacing w:after="40"/>
            </w:pPr>
            <w:r>
              <w:rPr>
                <w:sz w:val="17"/>
              </w:rPr>
              <w:t>bcrypt hashing. Passwords longer than the algorithm's byte limit are rejected up front rather than silently truncated, so the whole of what the user typed is what gets hashed.</w:t>
            </w:r>
          </w:p>
        </w:tc>
      </w:tr>
      <w:tr w:rsidR="00D53666" w14:paraId="4EA5871B" w14:textId="77777777">
        <w:trPr>
          <w:jc w:val="center"/>
        </w:trPr>
        <w:tc>
          <w:tcPr>
            <w:tcW w:w="864" w:type="dxa"/>
          </w:tcPr>
          <w:p w14:paraId="44B37564" w14:textId="77777777" w:rsidR="00D53666" w:rsidRDefault="00000000">
            <w:pPr>
              <w:spacing w:after="40"/>
            </w:pPr>
            <w:r>
              <w:rPr>
                <w:b/>
                <w:sz w:val="17"/>
              </w:rPr>
              <w:t>SEC-02</w:t>
            </w:r>
          </w:p>
        </w:tc>
        <w:tc>
          <w:tcPr>
            <w:tcW w:w="2448" w:type="dxa"/>
          </w:tcPr>
          <w:p w14:paraId="33AB5838" w14:textId="77777777" w:rsidR="00D53666" w:rsidRDefault="00000000">
            <w:pPr>
              <w:spacing w:after="40"/>
            </w:pPr>
            <w:r>
              <w:rPr>
                <w:sz w:val="17"/>
              </w:rPr>
              <w:t>Minimum password length</w:t>
            </w:r>
          </w:p>
        </w:tc>
        <w:tc>
          <w:tcPr>
            <w:tcW w:w="6768" w:type="dxa"/>
          </w:tcPr>
          <w:p w14:paraId="4F641C7B" w14:textId="77777777" w:rsidR="00D53666" w:rsidRDefault="00000000">
            <w:pPr>
              <w:spacing w:after="40"/>
            </w:pPr>
            <w:r>
              <w:rPr>
                <w:sz w:val="17"/>
              </w:rPr>
              <w:t>Enforced and configurable.</w:t>
            </w:r>
          </w:p>
        </w:tc>
      </w:tr>
      <w:tr w:rsidR="00D53666" w14:paraId="36DAFD9C" w14:textId="77777777">
        <w:trPr>
          <w:jc w:val="center"/>
        </w:trPr>
        <w:tc>
          <w:tcPr>
            <w:tcW w:w="864" w:type="dxa"/>
          </w:tcPr>
          <w:p w14:paraId="3F3CEA47" w14:textId="77777777" w:rsidR="00D53666" w:rsidRDefault="00000000">
            <w:pPr>
              <w:spacing w:after="40"/>
            </w:pPr>
            <w:r>
              <w:rPr>
                <w:b/>
                <w:sz w:val="17"/>
              </w:rPr>
              <w:t>SEC-03</w:t>
            </w:r>
          </w:p>
        </w:tc>
        <w:tc>
          <w:tcPr>
            <w:tcW w:w="2448" w:type="dxa"/>
          </w:tcPr>
          <w:p w14:paraId="1EF48CF9" w14:textId="77777777" w:rsidR="00D53666" w:rsidRDefault="00000000">
            <w:pPr>
              <w:spacing w:after="40"/>
            </w:pPr>
            <w:r>
              <w:rPr>
                <w:sz w:val="17"/>
              </w:rPr>
              <w:t>Token format</w:t>
            </w:r>
          </w:p>
        </w:tc>
        <w:tc>
          <w:tcPr>
            <w:tcW w:w="6768" w:type="dxa"/>
          </w:tcPr>
          <w:p w14:paraId="26D0E481" w14:textId="77777777" w:rsidR="00D53666" w:rsidRDefault="00000000">
            <w:pPr>
              <w:spacing w:after="40"/>
            </w:pPr>
            <w:r>
              <w:rPr>
                <w:sz w:val="17"/>
              </w:rPr>
              <w:t>JSON Web Tokens, HMAC-SHA256, with an expiry claim.</w:t>
            </w:r>
          </w:p>
        </w:tc>
      </w:tr>
      <w:tr w:rsidR="00D53666" w14:paraId="54FEBA8F" w14:textId="77777777">
        <w:trPr>
          <w:jc w:val="center"/>
        </w:trPr>
        <w:tc>
          <w:tcPr>
            <w:tcW w:w="864" w:type="dxa"/>
          </w:tcPr>
          <w:p w14:paraId="0A400DDC" w14:textId="77777777" w:rsidR="00D53666" w:rsidRDefault="00000000">
            <w:pPr>
              <w:spacing w:after="40"/>
            </w:pPr>
            <w:r>
              <w:rPr>
                <w:b/>
                <w:sz w:val="17"/>
              </w:rPr>
              <w:t>SEC-04</w:t>
            </w:r>
          </w:p>
        </w:tc>
        <w:tc>
          <w:tcPr>
            <w:tcW w:w="2448" w:type="dxa"/>
          </w:tcPr>
          <w:p w14:paraId="56606FA3" w14:textId="77777777" w:rsidR="00D53666" w:rsidRDefault="00000000">
            <w:pPr>
              <w:spacing w:after="40"/>
            </w:pPr>
            <w:r>
              <w:rPr>
                <w:sz w:val="17"/>
              </w:rPr>
              <w:t>Three separated token families</w:t>
            </w:r>
          </w:p>
        </w:tc>
        <w:tc>
          <w:tcPr>
            <w:tcW w:w="6768" w:type="dxa"/>
          </w:tcPr>
          <w:p w14:paraId="4CA79B54" w14:textId="77777777" w:rsidR="00D53666" w:rsidRDefault="00000000">
            <w:pPr>
              <w:spacing w:after="40"/>
            </w:pPr>
            <w:r>
              <w:rPr>
                <w:sz w:val="17"/>
              </w:rPr>
              <w:t>Staff tokens carry no type claim and any typed token is rejected by the staff decoder. Super-admin and agent tokens each carry their own type and are accepted only by their own decoder and dependency.</w:t>
            </w:r>
          </w:p>
        </w:tc>
      </w:tr>
      <w:tr w:rsidR="00D53666" w14:paraId="7BF64D5F" w14:textId="77777777">
        <w:trPr>
          <w:jc w:val="center"/>
        </w:trPr>
        <w:tc>
          <w:tcPr>
            <w:tcW w:w="864" w:type="dxa"/>
          </w:tcPr>
          <w:p w14:paraId="4B47E002" w14:textId="77777777" w:rsidR="00D53666" w:rsidRDefault="00000000">
            <w:pPr>
              <w:spacing w:after="40"/>
            </w:pPr>
            <w:r>
              <w:rPr>
                <w:b/>
                <w:sz w:val="17"/>
              </w:rPr>
              <w:t>SEC-05</w:t>
            </w:r>
          </w:p>
        </w:tc>
        <w:tc>
          <w:tcPr>
            <w:tcW w:w="2448" w:type="dxa"/>
          </w:tcPr>
          <w:p w14:paraId="1F698153" w14:textId="77777777" w:rsidR="00D53666" w:rsidRDefault="00000000">
            <w:pPr>
              <w:spacing w:after="40"/>
            </w:pPr>
            <w:r>
              <w:rPr>
                <w:sz w:val="17"/>
              </w:rPr>
              <w:t>Token lifetimes</w:t>
            </w:r>
          </w:p>
        </w:tc>
        <w:tc>
          <w:tcPr>
            <w:tcW w:w="6768" w:type="dxa"/>
          </w:tcPr>
          <w:p w14:paraId="2D930367" w14:textId="77777777" w:rsidR="00D53666" w:rsidRDefault="00000000">
            <w:pPr>
              <w:spacing w:after="40"/>
            </w:pPr>
            <w:r>
              <w:rPr>
                <w:sz w:val="17"/>
              </w:rPr>
              <w:t>Staff tokens default to a day; super-admin tokens are deliberately shorter; agent tokens are shorter still and are minted per call.</w:t>
            </w:r>
          </w:p>
        </w:tc>
      </w:tr>
      <w:tr w:rsidR="00D53666" w14:paraId="24AC4561" w14:textId="77777777">
        <w:trPr>
          <w:jc w:val="center"/>
        </w:trPr>
        <w:tc>
          <w:tcPr>
            <w:tcW w:w="864" w:type="dxa"/>
          </w:tcPr>
          <w:p w14:paraId="3303363D" w14:textId="77777777" w:rsidR="00D53666" w:rsidRDefault="00000000">
            <w:pPr>
              <w:spacing w:after="40"/>
            </w:pPr>
            <w:r>
              <w:rPr>
                <w:b/>
                <w:sz w:val="17"/>
              </w:rPr>
              <w:t>SEC-06</w:t>
            </w:r>
          </w:p>
        </w:tc>
        <w:tc>
          <w:tcPr>
            <w:tcW w:w="2448" w:type="dxa"/>
          </w:tcPr>
          <w:p w14:paraId="1D449E66" w14:textId="77777777" w:rsidR="00D53666" w:rsidRDefault="00000000">
            <w:pPr>
              <w:spacing w:after="40"/>
            </w:pPr>
            <w:r>
              <w:rPr>
                <w:sz w:val="17"/>
              </w:rPr>
              <w:t>Super admins are a separate table</w:t>
            </w:r>
          </w:p>
        </w:tc>
        <w:tc>
          <w:tcPr>
            <w:tcW w:w="6768" w:type="dxa"/>
          </w:tcPr>
          <w:p w14:paraId="6C7D7988" w14:textId="77777777" w:rsidR="00D53666" w:rsidRDefault="00000000">
            <w:pPr>
              <w:spacing w:after="40"/>
            </w:pPr>
            <w:r>
              <w:rPr>
                <w:sz w:val="17"/>
              </w:rPr>
              <w:t>Not a user row with a nullable organisation, so organisation-scoped query patterns never needed a special case.</w:t>
            </w:r>
          </w:p>
        </w:tc>
      </w:tr>
      <w:tr w:rsidR="00D53666" w14:paraId="382A9977" w14:textId="77777777">
        <w:trPr>
          <w:jc w:val="center"/>
        </w:trPr>
        <w:tc>
          <w:tcPr>
            <w:tcW w:w="864" w:type="dxa"/>
          </w:tcPr>
          <w:p w14:paraId="7FEE4E29" w14:textId="77777777" w:rsidR="00D53666" w:rsidRDefault="00000000">
            <w:pPr>
              <w:spacing w:after="40"/>
            </w:pPr>
            <w:r>
              <w:rPr>
                <w:b/>
                <w:sz w:val="17"/>
              </w:rPr>
              <w:t>SEC-07</w:t>
            </w:r>
          </w:p>
        </w:tc>
        <w:tc>
          <w:tcPr>
            <w:tcW w:w="2448" w:type="dxa"/>
          </w:tcPr>
          <w:p w14:paraId="74397660" w14:textId="77777777" w:rsidR="00D53666" w:rsidRDefault="00000000">
            <w:pPr>
              <w:spacing w:after="40"/>
            </w:pPr>
            <w:r>
              <w:rPr>
                <w:sz w:val="17"/>
              </w:rPr>
              <w:t>Login rate limiting</w:t>
            </w:r>
          </w:p>
        </w:tc>
        <w:tc>
          <w:tcPr>
            <w:tcW w:w="6768" w:type="dxa"/>
          </w:tcPr>
          <w:p w14:paraId="5B7F27E6" w14:textId="77777777" w:rsidR="00D53666" w:rsidRDefault="00000000">
            <w:pPr>
              <w:spacing w:after="40"/>
            </w:pPr>
            <w:r>
              <w:rPr>
                <w:sz w:val="17"/>
              </w:rPr>
              <w:t>Limited per IP address and, separately, per account over a longer window.</w:t>
            </w:r>
          </w:p>
        </w:tc>
      </w:tr>
      <w:tr w:rsidR="00D53666" w14:paraId="55F6EB53" w14:textId="77777777">
        <w:trPr>
          <w:jc w:val="center"/>
        </w:trPr>
        <w:tc>
          <w:tcPr>
            <w:tcW w:w="864" w:type="dxa"/>
          </w:tcPr>
          <w:p w14:paraId="554E4E2F" w14:textId="77777777" w:rsidR="00D53666" w:rsidRDefault="00000000">
            <w:pPr>
              <w:spacing w:after="40"/>
            </w:pPr>
            <w:r>
              <w:rPr>
                <w:b/>
                <w:sz w:val="17"/>
              </w:rPr>
              <w:t>SEC-08</w:t>
            </w:r>
          </w:p>
        </w:tc>
        <w:tc>
          <w:tcPr>
            <w:tcW w:w="2448" w:type="dxa"/>
          </w:tcPr>
          <w:p w14:paraId="381A46C1" w14:textId="77777777" w:rsidR="00D53666" w:rsidRDefault="00000000">
            <w:pPr>
              <w:spacing w:after="40"/>
            </w:pPr>
            <w:r>
              <w:rPr>
                <w:sz w:val="17"/>
              </w:rPr>
              <w:t>Registration and invitation rate limiting</w:t>
            </w:r>
          </w:p>
        </w:tc>
        <w:tc>
          <w:tcPr>
            <w:tcW w:w="6768" w:type="dxa"/>
          </w:tcPr>
          <w:p w14:paraId="6319203F" w14:textId="77777777" w:rsidR="00D53666" w:rsidRDefault="00000000">
            <w:pPr>
              <w:spacing w:after="40"/>
            </w:pPr>
            <w:r>
              <w:rPr>
                <w:sz w:val="17"/>
              </w:rPr>
              <w:t>Both are rate limited.</w:t>
            </w:r>
          </w:p>
        </w:tc>
      </w:tr>
      <w:tr w:rsidR="00D53666" w14:paraId="00A46160" w14:textId="77777777">
        <w:trPr>
          <w:jc w:val="center"/>
        </w:trPr>
        <w:tc>
          <w:tcPr>
            <w:tcW w:w="864" w:type="dxa"/>
          </w:tcPr>
          <w:p w14:paraId="7CAEB234" w14:textId="77777777" w:rsidR="00D53666" w:rsidRDefault="00000000">
            <w:pPr>
              <w:spacing w:after="40"/>
            </w:pPr>
            <w:r>
              <w:rPr>
                <w:b/>
                <w:sz w:val="17"/>
              </w:rPr>
              <w:t>SEC-09</w:t>
            </w:r>
          </w:p>
        </w:tc>
        <w:tc>
          <w:tcPr>
            <w:tcW w:w="2448" w:type="dxa"/>
          </w:tcPr>
          <w:p w14:paraId="54F77A0A" w14:textId="77777777" w:rsidR="00D53666" w:rsidRDefault="00000000">
            <w:pPr>
              <w:spacing w:after="40"/>
            </w:pPr>
            <w:r>
              <w:rPr>
                <w:sz w:val="17"/>
              </w:rPr>
              <w:t>Tenant-resolution rate limiting</w:t>
            </w:r>
          </w:p>
        </w:tc>
        <w:tc>
          <w:tcPr>
            <w:tcW w:w="6768" w:type="dxa"/>
          </w:tcPr>
          <w:p w14:paraId="3511A2EE" w14:textId="77777777" w:rsidR="00D53666" w:rsidRDefault="00000000">
            <w:pPr>
              <w:spacing w:after="40"/>
            </w:pPr>
            <w:r>
              <w:rPr>
                <w:sz w:val="17"/>
              </w:rPr>
              <w:t>The agent resolution endpoint is rate limited and requires a platform key.</w:t>
            </w:r>
          </w:p>
        </w:tc>
      </w:tr>
      <w:tr w:rsidR="00D53666" w14:paraId="021090E8" w14:textId="77777777">
        <w:trPr>
          <w:jc w:val="center"/>
        </w:trPr>
        <w:tc>
          <w:tcPr>
            <w:tcW w:w="864" w:type="dxa"/>
          </w:tcPr>
          <w:p w14:paraId="3D385C58" w14:textId="77777777" w:rsidR="00D53666" w:rsidRDefault="00000000">
            <w:pPr>
              <w:spacing w:after="40"/>
            </w:pPr>
            <w:r>
              <w:rPr>
                <w:b/>
                <w:sz w:val="17"/>
              </w:rPr>
              <w:t>SEC-10</w:t>
            </w:r>
          </w:p>
        </w:tc>
        <w:tc>
          <w:tcPr>
            <w:tcW w:w="2448" w:type="dxa"/>
          </w:tcPr>
          <w:p w14:paraId="363B65DA" w14:textId="77777777" w:rsidR="00D53666" w:rsidRDefault="00000000">
            <w:pPr>
              <w:spacing w:after="40"/>
            </w:pPr>
            <w:r>
              <w:rPr>
                <w:sz w:val="17"/>
              </w:rPr>
              <w:t>Multi-factor authentication</w:t>
            </w:r>
          </w:p>
        </w:tc>
        <w:tc>
          <w:tcPr>
            <w:tcW w:w="6768" w:type="dxa"/>
          </w:tcPr>
          <w:p w14:paraId="1FBF1EE2" w14:textId="77777777" w:rsidR="00D53666" w:rsidRDefault="00000000">
            <w:pPr>
              <w:spacing w:after="40"/>
            </w:pPr>
            <w:r>
              <w:rPr>
                <w:sz w:val="17"/>
              </w:rPr>
              <w:t>NOT CONFIRMED - no mechanism exists.</w:t>
            </w:r>
          </w:p>
        </w:tc>
      </w:tr>
      <w:tr w:rsidR="00D53666" w14:paraId="50314D8B" w14:textId="77777777">
        <w:trPr>
          <w:jc w:val="center"/>
        </w:trPr>
        <w:tc>
          <w:tcPr>
            <w:tcW w:w="864" w:type="dxa"/>
          </w:tcPr>
          <w:p w14:paraId="5093CEBA" w14:textId="77777777" w:rsidR="00D53666" w:rsidRDefault="00000000">
            <w:pPr>
              <w:spacing w:after="40"/>
            </w:pPr>
            <w:r>
              <w:rPr>
                <w:b/>
                <w:sz w:val="17"/>
              </w:rPr>
              <w:t>SEC-11</w:t>
            </w:r>
          </w:p>
        </w:tc>
        <w:tc>
          <w:tcPr>
            <w:tcW w:w="2448" w:type="dxa"/>
          </w:tcPr>
          <w:p w14:paraId="516E831F" w14:textId="77777777" w:rsidR="00D53666" w:rsidRDefault="00000000">
            <w:pPr>
              <w:spacing w:after="40"/>
            </w:pPr>
            <w:r>
              <w:rPr>
                <w:sz w:val="17"/>
              </w:rPr>
              <w:t>Self-service password reset</w:t>
            </w:r>
          </w:p>
        </w:tc>
        <w:tc>
          <w:tcPr>
            <w:tcW w:w="6768" w:type="dxa"/>
          </w:tcPr>
          <w:p w14:paraId="17A92D08" w14:textId="77777777" w:rsidR="00D53666" w:rsidRDefault="00000000">
            <w:pPr>
              <w:spacing w:after="40"/>
            </w:pPr>
            <w:r>
              <w:rPr>
                <w:sz w:val="17"/>
              </w:rPr>
              <w:t>NOT CONFIRMED - no endpoint exists.</w:t>
            </w:r>
          </w:p>
        </w:tc>
      </w:tr>
    </w:tbl>
    <w:p w14:paraId="0E78ABD6" w14:textId="77777777" w:rsidR="00D53666" w:rsidRDefault="00D53666">
      <w:pPr>
        <w:spacing w:after="40"/>
      </w:pPr>
    </w:p>
    <w:p w14:paraId="4664D828" w14:textId="77777777" w:rsidR="00D53666" w:rsidRDefault="00000000">
      <w:pPr>
        <w:pStyle w:val="Heading2"/>
      </w:pPr>
      <w:r>
        <w:t>18.2 Authorisation and tenant isolation</w:t>
      </w:r>
    </w:p>
    <w:tbl>
      <w:tblPr>
        <w:tblStyle w:val="TableGrid"/>
        <w:tblW w:w="0" w:type="auto"/>
        <w:jc w:val="center"/>
        <w:tblLook w:val="04A0" w:firstRow="1" w:lastRow="0" w:firstColumn="1" w:lastColumn="0" w:noHBand="0" w:noVBand="1"/>
      </w:tblPr>
      <w:tblGrid>
        <w:gridCol w:w="860"/>
        <w:gridCol w:w="3433"/>
        <w:gridCol w:w="5715"/>
      </w:tblGrid>
      <w:tr w:rsidR="00D53666" w14:paraId="685DB602" w14:textId="77777777">
        <w:trPr>
          <w:jc w:val="center"/>
        </w:trPr>
        <w:tc>
          <w:tcPr>
            <w:tcW w:w="864" w:type="dxa"/>
            <w:shd w:val="clear" w:color="auto" w:fill="0F766E"/>
          </w:tcPr>
          <w:p w14:paraId="25C53ED7" w14:textId="77777777" w:rsidR="00D53666" w:rsidRDefault="00000000">
            <w:pPr>
              <w:spacing w:after="40"/>
            </w:pPr>
            <w:r>
              <w:rPr>
                <w:b/>
                <w:color w:val="FFFFFF"/>
                <w:sz w:val="17"/>
              </w:rPr>
              <w:t>ID</w:t>
            </w:r>
          </w:p>
        </w:tc>
        <w:tc>
          <w:tcPr>
            <w:tcW w:w="3456" w:type="dxa"/>
            <w:shd w:val="clear" w:color="auto" w:fill="0F766E"/>
          </w:tcPr>
          <w:p w14:paraId="1B087C73" w14:textId="77777777" w:rsidR="00D53666" w:rsidRDefault="00000000">
            <w:pPr>
              <w:spacing w:after="40"/>
            </w:pPr>
            <w:r>
              <w:rPr>
                <w:b/>
                <w:color w:val="FFFFFF"/>
                <w:sz w:val="17"/>
              </w:rPr>
              <w:t>Control</w:t>
            </w:r>
          </w:p>
        </w:tc>
        <w:tc>
          <w:tcPr>
            <w:tcW w:w="5760" w:type="dxa"/>
            <w:shd w:val="clear" w:color="auto" w:fill="0F766E"/>
          </w:tcPr>
          <w:p w14:paraId="2F9B000D" w14:textId="77777777" w:rsidR="00D53666" w:rsidRDefault="00000000">
            <w:pPr>
              <w:spacing w:after="40"/>
            </w:pPr>
            <w:r>
              <w:rPr>
                <w:b/>
                <w:color w:val="FFFFFF"/>
                <w:sz w:val="17"/>
              </w:rPr>
              <w:t>Confirmed implementation</w:t>
            </w:r>
          </w:p>
        </w:tc>
      </w:tr>
      <w:tr w:rsidR="00D53666" w14:paraId="21190632" w14:textId="77777777">
        <w:trPr>
          <w:jc w:val="center"/>
        </w:trPr>
        <w:tc>
          <w:tcPr>
            <w:tcW w:w="864" w:type="dxa"/>
          </w:tcPr>
          <w:p w14:paraId="6E1C48E9" w14:textId="77777777" w:rsidR="00D53666" w:rsidRDefault="00000000">
            <w:pPr>
              <w:spacing w:after="40"/>
            </w:pPr>
            <w:r>
              <w:rPr>
                <w:b/>
                <w:sz w:val="17"/>
              </w:rPr>
              <w:t>SEC-12</w:t>
            </w:r>
          </w:p>
        </w:tc>
        <w:tc>
          <w:tcPr>
            <w:tcW w:w="3456" w:type="dxa"/>
          </w:tcPr>
          <w:p w14:paraId="4E25F8D9" w14:textId="77777777" w:rsidR="00D53666" w:rsidRDefault="00000000">
            <w:pPr>
              <w:spacing w:after="40"/>
            </w:pPr>
            <w:r>
              <w:rPr>
                <w:sz w:val="17"/>
              </w:rPr>
              <w:t>Every business table carries an organisation identifier</w:t>
            </w:r>
          </w:p>
        </w:tc>
        <w:tc>
          <w:tcPr>
            <w:tcW w:w="5760" w:type="dxa"/>
          </w:tcPr>
          <w:p w14:paraId="21C86D62" w14:textId="77777777" w:rsidR="00D53666" w:rsidRDefault="00000000">
            <w:pPr>
              <w:spacing w:after="40"/>
            </w:pPr>
            <w:r>
              <w:rPr>
                <w:sz w:val="17"/>
              </w:rPr>
              <w:t>The only exceptions are records nested under a parent that carries one: transcript messages under a call, and prescriptions and interactions under a patient.</w:t>
            </w:r>
          </w:p>
        </w:tc>
      </w:tr>
      <w:tr w:rsidR="00D53666" w14:paraId="1E77B9D8" w14:textId="77777777">
        <w:trPr>
          <w:jc w:val="center"/>
        </w:trPr>
        <w:tc>
          <w:tcPr>
            <w:tcW w:w="864" w:type="dxa"/>
          </w:tcPr>
          <w:p w14:paraId="580F6B7A" w14:textId="77777777" w:rsidR="00D53666" w:rsidRDefault="00000000">
            <w:pPr>
              <w:spacing w:after="40"/>
            </w:pPr>
            <w:r>
              <w:rPr>
                <w:b/>
                <w:sz w:val="17"/>
              </w:rPr>
              <w:t>SEC-13</w:t>
            </w:r>
          </w:p>
        </w:tc>
        <w:tc>
          <w:tcPr>
            <w:tcW w:w="3456" w:type="dxa"/>
          </w:tcPr>
          <w:p w14:paraId="629B13D1" w14:textId="77777777" w:rsidR="00D53666" w:rsidRDefault="00000000">
            <w:pPr>
              <w:spacing w:after="40"/>
            </w:pPr>
            <w:r>
              <w:rPr>
                <w:sz w:val="17"/>
              </w:rPr>
              <w:t>There is no automatic tenant filter</w:t>
            </w:r>
          </w:p>
        </w:tc>
        <w:tc>
          <w:tcPr>
            <w:tcW w:w="5760" w:type="dxa"/>
          </w:tcPr>
          <w:p w14:paraId="7254135D" w14:textId="77777777" w:rsidR="00D53666" w:rsidRDefault="00000000">
            <w:pPr>
              <w:spacing w:after="40"/>
            </w:pPr>
            <w:r>
              <w:rPr>
                <w:sz w:val="17"/>
              </w:rPr>
              <w:t>Every query must filter on the caller's organisation explicitly. Helper functions exist for this at the top of each router and are used in preference to fetching by identifier alone.</w:t>
            </w:r>
          </w:p>
        </w:tc>
      </w:tr>
      <w:tr w:rsidR="00D53666" w14:paraId="4201BBDC" w14:textId="77777777">
        <w:trPr>
          <w:jc w:val="center"/>
        </w:trPr>
        <w:tc>
          <w:tcPr>
            <w:tcW w:w="864" w:type="dxa"/>
          </w:tcPr>
          <w:p w14:paraId="72214C09" w14:textId="77777777" w:rsidR="00D53666" w:rsidRDefault="00000000">
            <w:pPr>
              <w:spacing w:after="40"/>
            </w:pPr>
            <w:r>
              <w:rPr>
                <w:b/>
                <w:sz w:val="17"/>
              </w:rPr>
              <w:t>SEC-14</w:t>
            </w:r>
          </w:p>
        </w:tc>
        <w:tc>
          <w:tcPr>
            <w:tcW w:w="3456" w:type="dxa"/>
          </w:tcPr>
          <w:p w14:paraId="026EFACC" w14:textId="77777777" w:rsidR="00D53666" w:rsidRDefault="00000000">
            <w:pPr>
              <w:spacing w:after="40"/>
            </w:pPr>
            <w:r>
              <w:rPr>
                <w:sz w:val="17"/>
              </w:rPr>
              <w:t>Known isolation failure mode is guarded</w:t>
            </w:r>
          </w:p>
        </w:tc>
        <w:tc>
          <w:tcPr>
            <w:tcW w:w="5760" w:type="dxa"/>
          </w:tcPr>
          <w:p w14:paraId="76980B98" w14:textId="77777777" w:rsidR="00D53666" w:rsidRDefault="00000000">
            <w:pPr>
              <w:spacing w:after="40"/>
            </w:pPr>
            <w:r>
              <w:rPr>
                <w:sz w:val="17"/>
              </w:rPr>
              <w:t>The one confirmed cross-tenant access defect in this codebase's history came from checking a parent record's organisation but not the child's. A dedicated test pins that behaviour.</w:t>
            </w:r>
          </w:p>
        </w:tc>
      </w:tr>
      <w:tr w:rsidR="00D53666" w14:paraId="2F56A04B" w14:textId="77777777">
        <w:trPr>
          <w:jc w:val="center"/>
        </w:trPr>
        <w:tc>
          <w:tcPr>
            <w:tcW w:w="864" w:type="dxa"/>
          </w:tcPr>
          <w:p w14:paraId="5790B838" w14:textId="77777777" w:rsidR="00D53666" w:rsidRDefault="00000000">
            <w:pPr>
              <w:spacing w:after="40"/>
            </w:pPr>
            <w:r>
              <w:rPr>
                <w:b/>
                <w:sz w:val="17"/>
              </w:rPr>
              <w:t>SEC-15</w:t>
            </w:r>
          </w:p>
        </w:tc>
        <w:tc>
          <w:tcPr>
            <w:tcW w:w="3456" w:type="dxa"/>
          </w:tcPr>
          <w:p w14:paraId="65F81941" w14:textId="77777777" w:rsidR="00D53666" w:rsidRDefault="00000000">
            <w:pPr>
              <w:spacing w:after="40"/>
            </w:pPr>
            <w:r>
              <w:rPr>
                <w:sz w:val="17"/>
              </w:rPr>
              <w:t>Four authorisation dependencies, chosen deliberately per endpoint</w:t>
            </w:r>
          </w:p>
        </w:tc>
        <w:tc>
          <w:tcPr>
            <w:tcW w:w="5760" w:type="dxa"/>
          </w:tcPr>
          <w:p w14:paraId="79EDB571" w14:textId="77777777" w:rsidR="00D53666" w:rsidRDefault="00000000">
            <w:pPr>
              <w:spacing w:after="40"/>
            </w:pPr>
            <w:r>
              <w:rPr>
                <w:sz w:val="17"/>
              </w:rPr>
              <w:t>Staff-only, admin-only, super-admin-only, and a dual-auth context accepting an API key, a staff token or an agent token.</w:t>
            </w:r>
          </w:p>
        </w:tc>
      </w:tr>
      <w:tr w:rsidR="00D53666" w14:paraId="6A69C992" w14:textId="77777777">
        <w:trPr>
          <w:jc w:val="center"/>
        </w:trPr>
        <w:tc>
          <w:tcPr>
            <w:tcW w:w="864" w:type="dxa"/>
          </w:tcPr>
          <w:p w14:paraId="29503AFC" w14:textId="77777777" w:rsidR="00D53666" w:rsidRDefault="00000000">
            <w:pPr>
              <w:spacing w:after="40"/>
            </w:pPr>
            <w:r>
              <w:rPr>
                <w:b/>
                <w:sz w:val="17"/>
              </w:rPr>
              <w:t>SEC-16</w:t>
            </w:r>
          </w:p>
        </w:tc>
        <w:tc>
          <w:tcPr>
            <w:tcW w:w="3456" w:type="dxa"/>
          </w:tcPr>
          <w:p w14:paraId="05F391F1" w14:textId="77777777" w:rsidR="00D53666" w:rsidRDefault="00000000">
            <w:pPr>
              <w:spacing w:after="40"/>
            </w:pPr>
            <w:r>
              <w:rPr>
                <w:sz w:val="17"/>
              </w:rPr>
              <w:t>Role split is defined</w:t>
            </w:r>
          </w:p>
        </w:tc>
        <w:tc>
          <w:tcPr>
            <w:tcW w:w="5760" w:type="dxa"/>
          </w:tcPr>
          <w:p w14:paraId="6C328D76" w14:textId="77777777" w:rsidR="00D53666" w:rsidRDefault="00000000">
            <w:pPr>
              <w:spacing w:after="40"/>
            </w:pPr>
            <w:r>
              <w:rPr>
                <w:sz w:val="17"/>
              </w:rPr>
              <w:t>Reads remain open to medical staff. Destructive actions and anything that changes what the AI says to callers require the admin role.</w:t>
            </w:r>
          </w:p>
        </w:tc>
      </w:tr>
      <w:tr w:rsidR="00D53666" w14:paraId="4EB95BF4" w14:textId="77777777">
        <w:trPr>
          <w:jc w:val="center"/>
        </w:trPr>
        <w:tc>
          <w:tcPr>
            <w:tcW w:w="864" w:type="dxa"/>
          </w:tcPr>
          <w:p w14:paraId="7766E0D8" w14:textId="77777777" w:rsidR="00D53666" w:rsidRDefault="00000000">
            <w:pPr>
              <w:spacing w:after="40"/>
            </w:pPr>
            <w:r>
              <w:rPr>
                <w:b/>
                <w:sz w:val="17"/>
              </w:rPr>
              <w:t>SEC-17</w:t>
            </w:r>
          </w:p>
        </w:tc>
        <w:tc>
          <w:tcPr>
            <w:tcW w:w="3456" w:type="dxa"/>
          </w:tcPr>
          <w:p w14:paraId="40CCB382" w14:textId="77777777" w:rsidR="00D53666" w:rsidRDefault="00000000">
            <w:pPr>
              <w:spacing w:after="40"/>
            </w:pPr>
            <w:r>
              <w:rPr>
                <w:sz w:val="17"/>
              </w:rPr>
              <w:t>An admin-only dependency must never guard an agent-reachable route</w:t>
            </w:r>
          </w:p>
        </w:tc>
        <w:tc>
          <w:tcPr>
            <w:tcW w:w="5760" w:type="dxa"/>
          </w:tcPr>
          <w:p w14:paraId="080F5194" w14:textId="77777777" w:rsidR="00D53666" w:rsidRDefault="00000000">
            <w:pPr>
              <w:spacing w:after="40"/>
            </w:pPr>
            <w:r>
              <w:rPr>
                <w:sz w:val="17"/>
              </w:rPr>
              <w:t>That is how the voice agent authenticates; gating one would break live calls. A test guards this.</w:t>
            </w:r>
          </w:p>
        </w:tc>
      </w:tr>
      <w:tr w:rsidR="00D53666" w14:paraId="67D215D7" w14:textId="77777777">
        <w:trPr>
          <w:jc w:val="center"/>
        </w:trPr>
        <w:tc>
          <w:tcPr>
            <w:tcW w:w="864" w:type="dxa"/>
          </w:tcPr>
          <w:p w14:paraId="38097A88" w14:textId="77777777" w:rsidR="00D53666" w:rsidRDefault="00000000">
            <w:pPr>
              <w:spacing w:after="40"/>
            </w:pPr>
            <w:r>
              <w:rPr>
                <w:b/>
                <w:sz w:val="17"/>
              </w:rPr>
              <w:t>SEC-18</w:t>
            </w:r>
          </w:p>
        </w:tc>
        <w:tc>
          <w:tcPr>
            <w:tcW w:w="3456" w:type="dxa"/>
          </w:tcPr>
          <w:p w14:paraId="5EAE738B" w14:textId="77777777" w:rsidR="00D53666" w:rsidRDefault="00000000">
            <w:pPr>
              <w:spacing w:after="40"/>
            </w:pPr>
            <w:r>
              <w:rPr>
                <w:sz w:val="17"/>
              </w:rPr>
              <w:t>Suspension is enforced in all four paths</w:t>
            </w:r>
          </w:p>
        </w:tc>
        <w:tc>
          <w:tcPr>
            <w:tcW w:w="5760" w:type="dxa"/>
          </w:tcPr>
          <w:p w14:paraId="659387EA" w14:textId="77777777" w:rsidR="00D53666" w:rsidRDefault="00000000">
            <w:pPr>
              <w:spacing w:after="40"/>
            </w:pPr>
            <w:r>
              <w:rPr>
                <w:sz w:val="17"/>
              </w:rPr>
              <w:t>So suspending a clinic also cuts off calls already in progress.</w:t>
            </w:r>
          </w:p>
        </w:tc>
      </w:tr>
    </w:tbl>
    <w:p w14:paraId="019CC049" w14:textId="77777777" w:rsidR="00D53666" w:rsidRDefault="00D53666">
      <w:pPr>
        <w:spacing w:after="40"/>
      </w:pPr>
    </w:p>
    <w:p w14:paraId="75896890" w14:textId="77777777" w:rsidR="00D53666" w:rsidRDefault="00000000">
      <w:pPr>
        <w:pStyle w:val="Heading2"/>
      </w:pPr>
      <w:r>
        <w:lastRenderedPageBreak/>
        <w:t>18.3 Sensitive data handling</w:t>
      </w:r>
    </w:p>
    <w:tbl>
      <w:tblPr>
        <w:tblStyle w:val="TableGrid"/>
        <w:tblW w:w="0" w:type="auto"/>
        <w:jc w:val="center"/>
        <w:tblLook w:val="04A0" w:firstRow="1" w:lastRow="0" w:firstColumn="1" w:lastColumn="0" w:noHBand="0" w:noVBand="1"/>
      </w:tblPr>
      <w:tblGrid>
        <w:gridCol w:w="861"/>
        <w:gridCol w:w="3432"/>
        <w:gridCol w:w="5715"/>
      </w:tblGrid>
      <w:tr w:rsidR="00D53666" w14:paraId="1D0FF972" w14:textId="77777777">
        <w:trPr>
          <w:jc w:val="center"/>
        </w:trPr>
        <w:tc>
          <w:tcPr>
            <w:tcW w:w="864" w:type="dxa"/>
            <w:shd w:val="clear" w:color="auto" w:fill="0F766E"/>
          </w:tcPr>
          <w:p w14:paraId="337D576C" w14:textId="77777777" w:rsidR="00D53666" w:rsidRDefault="00000000">
            <w:pPr>
              <w:spacing w:after="40"/>
            </w:pPr>
            <w:r>
              <w:rPr>
                <w:b/>
                <w:color w:val="FFFFFF"/>
                <w:sz w:val="17"/>
              </w:rPr>
              <w:t>ID</w:t>
            </w:r>
          </w:p>
        </w:tc>
        <w:tc>
          <w:tcPr>
            <w:tcW w:w="3456" w:type="dxa"/>
            <w:shd w:val="clear" w:color="auto" w:fill="0F766E"/>
          </w:tcPr>
          <w:p w14:paraId="6A8F9A08" w14:textId="77777777" w:rsidR="00D53666" w:rsidRDefault="00000000">
            <w:pPr>
              <w:spacing w:after="40"/>
            </w:pPr>
            <w:r>
              <w:rPr>
                <w:b/>
                <w:color w:val="FFFFFF"/>
                <w:sz w:val="17"/>
              </w:rPr>
              <w:t>Control</w:t>
            </w:r>
          </w:p>
        </w:tc>
        <w:tc>
          <w:tcPr>
            <w:tcW w:w="5760" w:type="dxa"/>
            <w:shd w:val="clear" w:color="auto" w:fill="0F766E"/>
          </w:tcPr>
          <w:p w14:paraId="22150FE8" w14:textId="77777777" w:rsidR="00D53666" w:rsidRDefault="00000000">
            <w:pPr>
              <w:spacing w:after="40"/>
            </w:pPr>
            <w:r>
              <w:rPr>
                <w:b/>
                <w:color w:val="FFFFFF"/>
                <w:sz w:val="17"/>
              </w:rPr>
              <w:t>Confirmed implementation</w:t>
            </w:r>
          </w:p>
        </w:tc>
      </w:tr>
      <w:tr w:rsidR="00D53666" w14:paraId="3E2BE967" w14:textId="77777777">
        <w:trPr>
          <w:jc w:val="center"/>
        </w:trPr>
        <w:tc>
          <w:tcPr>
            <w:tcW w:w="864" w:type="dxa"/>
          </w:tcPr>
          <w:p w14:paraId="08E14CCE" w14:textId="77777777" w:rsidR="00D53666" w:rsidRDefault="00000000">
            <w:pPr>
              <w:spacing w:after="40"/>
            </w:pPr>
            <w:r>
              <w:rPr>
                <w:b/>
                <w:sz w:val="17"/>
              </w:rPr>
              <w:t>SEC-19</w:t>
            </w:r>
          </w:p>
        </w:tc>
        <w:tc>
          <w:tcPr>
            <w:tcW w:w="3456" w:type="dxa"/>
          </w:tcPr>
          <w:p w14:paraId="464C2BC4" w14:textId="77777777" w:rsidR="00D53666" w:rsidRDefault="00000000">
            <w:pPr>
              <w:spacing w:after="40"/>
            </w:pPr>
            <w:r>
              <w:rPr>
                <w:sz w:val="17"/>
              </w:rPr>
              <w:t>API keys are stored hashed</w:t>
            </w:r>
          </w:p>
        </w:tc>
        <w:tc>
          <w:tcPr>
            <w:tcW w:w="5760" w:type="dxa"/>
          </w:tcPr>
          <w:p w14:paraId="7337C921" w14:textId="77777777" w:rsidR="00D53666" w:rsidRDefault="00000000">
            <w:pPr>
              <w:spacing w:after="40"/>
            </w:pPr>
            <w:r>
              <w:rPr>
                <w:sz w:val="17"/>
              </w:rPr>
              <w:t>The plaintext key is returned exactly once, at creation, and only a prefix is retained for display.</w:t>
            </w:r>
          </w:p>
        </w:tc>
      </w:tr>
      <w:tr w:rsidR="00D53666" w14:paraId="68FF5902" w14:textId="77777777">
        <w:trPr>
          <w:jc w:val="center"/>
        </w:trPr>
        <w:tc>
          <w:tcPr>
            <w:tcW w:w="864" w:type="dxa"/>
          </w:tcPr>
          <w:p w14:paraId="35A5FC58" w14:textId="77777777" w:rsidR="00D53666" w:rsidRDefault="00000000">
            <w:pPr>
              <w:spacing w:after="40"/>
            </w:pPr>
            <w:r>
              <w:rPr>
                <w:b/>
                <w:sz w:val="17"/>
              </w:rPr>
              <w:t>SEC-20</w:t>
            </w:r>
          </w:p>
        </w:tc>
        <w:tc>
          <w:tcPr>
            <w:tcW w:w="3456" w:type="dxa"/>
          </w:tcPr>
          <w:p w14:paraId="3BCE9356" w14:textId="77777777" w:rsidR="00D53666" w:rsidRDefault="00000000">
            <w:pPr>
              <w:spacing w:after="40"/>
            </w:pPr>
            <w:r>
              <w:rPr>
                <w:sz w:val="17"/>
              </w:rPr>
              <w:t>Webhook secrets are stored recoverable, deliberately</w:t>
            </w:r>
          </w:p>
        </w:tc>
        <w:tc>
          <w:tcPr>
            <w:tcW w:w="5760" w:type="dxa"/>
          </w:tcPr>
          <w:p w14:paraId="7EF71C23" w14:textId="77777777" w:rsidR="00D53666" w:rsidRDefault="00000000">
            <w:pPr>
              <w:spacing w:after="40"/>
            </w:pPr>
            <w:r>
              <w:rPr>
                <w:sz w:val="17"/>
              </w:rPr>
              <w:t>Signing requires the plaintext and the clinic needs the same value at its end. That is what a shared secret is; hashing it would make signing impossible rather than safer. Secrets are minted lazily, so a clinic that never uses webhooks holds none.</w:t>
            </w:r>
          </w:p>
        </w:tc>
      </w:tr>
      <w:tr w:rsidR="00D53666" w14:paraId="4796145D" w14:textId="77777777">
        <w:trPr>
          <w:jc w:val="center"/>
        </w:trPr>
        <w:tc>
          <w:tcPr>
            <w:tcW w:w="864" w:type="dxa"/>
          </w:tcPr>
          <w:p w14:paraId="270689F4" w14:textId="77777777" w:rsidR="00D53666" w:rsidRDefault="00000000">
            <w:pPr>
              <w:spacing w:after="40"/>
            </w:pPr>
            <w:r>
              <w:rPr>
                <w:b/>
                <w:sz w:val="17"/>
              </w:rPr>
              <w:t>SEC-21</w:t>
            </w:r>
          </w:p>
        </w:tc>
        <w:tc>
          <w:tcPr>
            <w:tcW w:w="3456" w:type="dxa"/>
          </w:tcPr>
          <w:p w14:paraId="40E72284" w14:textId="77777777" w:rsidR="00D53666" w:rsidRDefault="00000000">
            <w:pPr>
              <w:spacing w:after="40"/>
            </w:pPr>
            <w:r>
              <w:rPr>
                <w:sz w:val="17"/>
              </w:rPr>
              <w:t>Audit entries record field names, never values</w:t>
            </w:r>
          </w:p>
        </w:tc>
        <w:tc>
          <w:tcPr>
            <w:tcW w:w="5760" w:type="dxa"/>
          </w:tcPr>
          <w:p w14:paraId="7E2409BA" w14:textId="77777777" w:rsidR="00D53666" w:rsidRDefault="00000000">
            <w:pPr>
              <w:spacing w:after="40"/>
            </w:pPr>
            <w:r>
              <w:rPr>
                <w:sz w:val="17"/>
              </w:rPr>
              <w:t>So the audit log cannot become a second copy of the patient record with longer retention and a wider audience.</w:t>
            </w:r>
          </w:p>
        </w:tc>
      </w:tr>
      <w:tr w:rsidR="00D53666" w14:paraId="5ADBC089" w14:textId="77777777">
        <w:trPr>
          <w:jc w:val="center"/>
        </w:trPr>
        <w:tc>
          <w:tcPr>
            <w:tcW w:w="864" w:type="dxa"/>
          </w:tcPr>
          <w:p w14:paraId="63980DEC" w14:textId="77777777" w:rsidR="00D53666" w:rsidRDefault="00000000">
            <w:pPr>
              <w:spacing w:after="40"/>
            </w:pPr>
            <w:r>
              <w:rPr>
                <w:b/>
                <w:sz w:val="17"/>
              </w:rPr>
              <w:t>SEC-22</w:t>
            </w:r>
          </w:p>
        </w:tc>
        <w:tc>
          <w:tcPr>
            <w:tcW w:w="3456" w:type="dxa"/>
          </w:tcPr>
          <w:p w14:paraId="5B5B0447" w14:textId="77777777" w:rsidR="00D53666" w:rsidRDefault="00000000">
            <w:pPr>
              <w:spacing w:after="40"/>
            </w:pPr>
            <w:r>
              <w:rPr>
                <w:sz w:val="17"/>
              </w:rPr>
              <w:t>Insurance identifiers are contained</w:t>
            </w:r>
          </w:p>
        </w:tc>
        <w:tc>
          <w:tcPr>
            <w:tcW w:w="5760" w:type="dxa"/>
          </w:tcPr>
          <w:p w14:paraId="4DC00710" w14:textId="77777777" w:rsidR="00D53666" w:rsidRDefault="00000000">
            <w:pPr>
              <w:spacing w:after="40"/>
            </w:pPr>
            <w:r>
              <w:rPr>
                <w:sz w:val="17"/>
              </w:rPr>
              <w:t>Excluded from the audit values, from the list handed to the language model, and from EHR synchronisation.</w:t>
            </w:r>
          </w:p>
        </w:tc>
      </w:tr>
      <w:tr w:rsidR="00D53666" w14:paraId="0DDC5F3A" w14:textId="77777777">
        <w:trPr>
          <w:jc w:val="center"/>
        </w:trPr>
        <w:tc>
          <w:tcPr>
            <w:tcW w:w="864" w:type="dxa"/>
          </w:tcPr>
          <w:p w14:paraId="3B762BCD" w14:textId="77777777" w:rsidR="00D53666" w:rsidRDefault="00000000">
            <w:pPr>
              <w:spacing w:after="40"/>
            </w:pPr>
            <w:r>
              <w:rPr>
                <w:b/>
                <w:sz w:val="17"/>
              </w:rPr>
              <w:t>SEC-23</w:t>
            </w:r>
          </w:p>
        </w:tc>
        <w:tc>
          <w:tcPr>
            <w:tcW w:w="3456" w:type="dxa"/>
          </w:tcPr>
          <w:p w14:paraId="3F7B1DC1" w14:textId="77777777" w:rsidR="00D53666" w:rsidRDefault="00000000">
            <w:pPr>
              <w:spacing w:after="40"/>
            </w:pPr>
            <w:r>
              <w:rPr>
                <w:sz w:val="17"/>
              </w:rPr>
              <w:t>Upload validation precedes reading</w:t>
            </w:r>
          </w:p>
        </w:tc>
        <w:tc>
          <w:tcPr>
            <w:tcW w:w="5760" w:type="dxa"/>
          </w:tcPr>
          <w:p w14:paraId="71315D7C" w14:textId="77777777" w:rsidR="00D53666" w:rsidRDefault="00000000">
            <w:pPr>
              <w:spacing w:after="40"/>
            </w:pPr>
            <w:r>
              <w:rPr>
                <w:sz w:val="17"/>
              </w:rPr>
              <w:t>Extension and content type are checked against an allowlist before a single byte is read; the file is then streamed in chunks and aborted the moment a size cap is crossed.</w:t>
            </w:r>
          </w:p>
        </w:tc>
      </w:tr>
      <w:tr w:rsidR="00D53666" w14:paraId="5953F0BE" w14:textId="77777777">
        <w:trPr>
          <w:jc w:val="center"/>
        </w:trPr>
        <w:tc>
          <w:tcPr>
            <w:tcW w:w="864" w:type="dxa"/>
          </w:tcPr>
          <w:p w14:paraId="5A3DED3D" w14:textId="77777777" w:rsidR="00D53666" w:rsidRDefault="00000000">
            <w:pPr>
              <w:spacing w:after="40"/>
            </w:pPr>
            <w:r>
              <w:rPr>
                <w:b/>
                <w:sz w:val="17"/>
              </w:rPr>
              <w:t>SEC-24</w:t>
            </w:r>
          </w:p>
        </w:tc>
        <w:tc>
          <w:tcPr>
            <w:tcW w:w="3456" w:type="dxa"/>
          </w:tcPr>
          <w:p w14:paraId="14C32DB5" w14:textId="77777777" w:rsidR="00D53666" w:rsidRDefault="00000000">
            <w:pPr>
              <w:spacing w:after="40"/>
            </w:pPr>
            <w:r>
              <w:rPr>
                <w:sz w:val="17"/>
              </w:rPr>
              <w:t>Clinic documents stay on this server</w:t>
            </w:r>
          </w:p>
        </w:tc>
        <w:tc>
          <w:tcPr>
            <w:tcW w:w="5760" w:type="dxa"/>
          </w:tcPr>
          <w:p w14:paraId="1EBD257D" w14:textId="77777777" w:rsidR="00D53666" w:rsidRDefault="00000000">
            <w:pPr>
              <w:spacing w:after="40"/>
            </w:pPr>
            <w:r>
              <w:rPr>
                <w:sz w:val="17"/>
              </w:rPr>
              <w:t>Embeddings are computed locally, so clinic documents and patient questions are not sent to a third-party embedding service.</w:t>
            </w:r>
          </w:p>
        </w:tc>
      </w:tr>
      <w:tr w:rsidR="00D53666" w14:paraId="561FB60C" w14:textId="77777777">
        <w:trPr>
          <w:jc w:val="center"/>
        </w:trPr>
        <w:tc>
          <w:tcPr>
            <w:tcW w:w="864" w:type="dxa"/>
          </w:tcPr>
          <w:p w14:paraId="04479C0B" w14:textId="77777777" w:rsidR="00D53666" w:rsidRDefault="00000000">
            <w:pPr>
              <w:spacing w:after="40"/>
            </w:pPr>
            <w:r>
              <w:rPr>
                <w:b/>
                <w:sz w:val="17"/>
              </w:rPr>
              <w:t>SEC-25</w:t>
            </w:r>
          </w:p>
        </w:tc>
        <w:tc>
          <w:tcPr>
            <w:tcW w:w="3456" w:type="dxa"/>
          </w:tcPr>
          <w:p w14:paraId="4A39FE81" w14:textId="77777777" w:rsidR="00D53666" w:rsidRDefault="00000000">
            <w:pPr>
              <w:spacing w:after="40"/>
            </w:pPr>
            <w:r>
              <w:rPr>
                <w:sz w:val="17"/>
              </w:rPr>
              <w:t>Free text is stored as Unicode</w:t>
            </w:r>
          </w:p>
        </w:tc>
        <w:tc>
          <w:tcPr>
            <w:tcW w:w="5760" w:type="dxa"/>
          </w:tcPr>
          <w:p w14:paraId="2DE570A8" w14:textId="77777777" w:rsidR="00D53666" w:rsidRDefault="00000000">
            <w:pPr>
              <w:spacing w:after="40"/>
            </w:pPr>
            <w:r>
              <w:rPr>
                <w:sz w:val="17"/>
              </w:rPr>
              <w:t>So non-Latin transcripts are not silently corrupted. Text written before that change is not recoverable.</w:t>
            </w:r>
          </w:p>
        </w:tc>
      </w:tr>
      <w:tr w:rsidR="00D53666" w14:paraId="1D4312C6" w14:textId="77777777">
        <w:trPr>
          <w:jc w:val="center"/>
        </w:trPr>
        <w:tc>
          <w:tcPr>
            <w:tcW w:w="864" w:type="dxa"/>
          </w:tcPr>
          <w:p w14:paraId="1997BC1C" w14:textId="77777777" w:rsidR="00D53666" w:rsidRDefault="00000000">
            <w:pPr>
              <w:spacing w:after="40"/>
            </w:pPr>
            <w:r>
              <w:rPr>
                <w:b/>
                <w:sz w:val="17"/>
              </w:rPr>
              <w:t>SEC-26</w:t>
            </w:r>
          </w:p>
        </w:tc>
        <w:tc>
          <w:tcPr>
            <w:tcW w:w="3456" w:type="dxa"/>
          </w:tcPr>
          <w:p w14:paraId="6D18382A" w14:textId="77777777" w:rsidR="00D53666" w:rsidRDefault="00000000">
            <w:pPr>
              <w:spacing w:after="40"/>
            </w:pPr>
            <w:r>
              <w:rPr>
                <w:sz w:val="17"/>
              </w:rPr>
              <w:t>Call audio</w:t>
            </w:r>
          </w:p>
        </w:tc>
        <w:tc>
          <w:tcPr>
            <w:tcW w:w="5760" w:type="dxa"/>
          </w:tcPr>
          <w:p w14:paraId="552F93B9" w14:textId="77777777" w:rsidR="00D53666" w:rsidRDefault="00000000">
            <w:pPr>
              <w:spacing w:after="40"/>
            </w:pPr>
            <w:r>
              <w:rPr>
                <w:sz w:val="17"/>
              </w:rPr>
              <w:t>Not recorded and not stored. The unused column is excluded from API output specifically to avoid exposing a link to media that does not exist.</w:t>
            </w:r>
          </w:p>
        </w:tc>
      </w:tr>
    </w:tbl>
    <w:p w14:paraId="3134055B" w14:textId="77777777" w:rsidR="00D53666" w:rsidRDefault="00D53666">
      <w:pPr>
        <w:spacing w:after="40"/>
      </w:pPr>
    </w:p>
    <w:p w14:paraId="33BE3C37" w14:textId="77777777" w:rsidR="00D53666" w:rsidRDefault="00000000">
      <w:pPr>
        <w:pStyle w:val="Heading2"/>
      </w:pPr>
      <w:r>
        <w:t>18.4 Auditability</w:t>
      </w:r>
    </w:p>
    <w:tbl>
      <w:tblPr>
        <w:tblStyle w:val="TableGrid"/>
        <w:tblW w:w="0" w:type="auto"/>
        <w:jc w:val="center"/>
        <w:tblLook w:val="04A0" w:firstRow="1" w:lastRow="0" w:firstColumn="1" w:lastColumn="0" w:noHBand="0" w:noVBand="1"/>
      </w:tblPr>
      <w:tblGrid>
        <w:gridCol w:w="860"/>
        <w:gridCol w:w="3433"/>
        <w:gridCol w:w="5715"/>
      </w:tblGrid>
      <w:tr w:rsidR="00D53666" w14:paraId="1382E664" w14:textId="77777777">
        <w:trPr>
          <w:jc w:val="center"/>
        </w:trPr>
        <w:tc>
          <w:tcPr>
            <w:tcW w:w="864" w:type="dxa"/>
            <w:shd w:val="clear" w:color="auto" w:fill="0F766E"/>
          </w:tcPr>
          <w:p w14:paraId="2418E0C0" w14:textId="77777777" w:rsidR="00D53666" w:rsidRDefault="00000000">
            <w:pPr>
              <w:spacing w:after="40"/>
            </w:pPr>
            <w:r>
              <w:rPr>
                <w:b/>
                <w:color w:val="FFFFFF"/>
                <w:sz w:val="17"/>
              </w:rPr>
              <w:t>ID</w:t>
            </w:r>
          </w:p>
        </w:tc>
        <w:tc>
          <w:tcPr>
            <w:tcW w:w="3456" w:type="dxa"/>
            <w:shd w:val="clear" w:color="auto" w:fill="0F766E"/>
          </w:tcPr>
          <w:p w14:paraId="6972E643" w14:textId="77777777" w:rsidR="00D53666" w:rsidRDefault="00000000">
            <w:pPr>
              <w:spacing w:after="40"/>
            </w:pPr>
            <w:r>
              <w:rPr>
                <w:b/>
                <w:color w:val="FFFFFF"/>
                <w:sz w:val="17"/>
              </w:rPr>
              <w:t>Control</w:t>
            </w:r>
          </w:p>
        </w:tc>
        <w:tc>
          <w:tcPr>
            <w:tcW w:w="5760" w:type="dxa"/>
            <w:shd w:val="clear" w:color="auto" w:fill="0F766E"/>
          </w:tcPr>
          <w:p w14:paraId="77F8813D" w14:textId="77777777" w:rsidR="00D53666" w:rsidRDefault="00000000">
            <w:pPr>
              <w:spacing w:after="40"/>
            </w:pPr>
            <w:r>
              <w:rPr>
                <w:b/>
                <w:color w:val="FFFFFF"/>
                <w:sz w:val="17"/>
              </w:rPr>
              <w:t>Confirmed implementation</w:t>
            </w:r>
          </w:p>
        </w:tc>
      </w:tr>
      <w:tr w:rsidR="00D53666" w14:paraId="071249FE" w14:textId="77777777">
        <w:trPr>
          <w:jc w:val="center"/>
        </w:trPr>
        <w:tc>
          <w:tcPr>
            <w:tcW w:w="864" w:type="dxa"/>
          </w:tcPr>
          <w:p w14:paraId="1FCD4D17" w14:textId="77777777" w:rsidR="00D53666" w:rsidRDefault="00000000">
            <w:pPr>
              <w:spacing w:after="40"/>
            </w:pPr>
            <w:r>
              <w:rPr>
                <w:b/>
                <w:sz w:val="17"/>
              </w:rPr>
              <w:t>SEC-27</w:t>
            </w:r>
          </w:p>
        </w:tc>
        <w:tc>
          <w:tcPr>
            <w:tcW w:w="3456" w:type="dxa"/>
          </w:tcPr>
          <w:p w14:paraId="22133F21" w14:textId="77777777" w:rsidR="00D53666" w:rsidRDefault="00000000">
            <w:pPr>
              <w:spacing w:after="40"/>
            </w:pPr>
            <w:r>
              <w:rPr>
                <w:sz w:val="17"/>
              </w:rPr>
              <w:t>Two separate audit logs, both live</w:t>
            </w:r>
          </w:p>
        </w:tc>
        <w:tc>
          <w:tcPr>
            <w:tcW w:w="5760" w:type="dxa"/>
          </w:tcPr>
          <w:p w14:paraId="57698B4F" w14:textId="77777777" w:rsidR="00D53666" w:rsidRDefault="00000000">
            <w:pPr>
              <w:spacing w:after="40"/>
            </w:pPr>
            <w:r>
              <w:rPr>
                <w:sz w:val="17"/>
              </w:rPr>
              <w:t>A per-clinic audit log the clinic itself can review and export, and a platform audit log recording cross-organisation administrative action that clinics cannot see.</w:t>
            </w:r>
          </w:p>
        </w:tc>
      </w:tr>
      <w:tr w:rsidR="00D53666" w14:paraId="01569D9F" w14:textId="77777777">
        <w:trPr>
          <w:jc w:val="center"/>
        </w:trPr>
        <w:tc>
          <w:tcPr>
            <w:tcW w:w="864" w:type="dxa"/>
          </w:tcPr>
          <w:p w14:paraId="63AD4527" w14:textId="77777777" w:rsidR="00D53666" w:rsidRDefault="00000000">
            <w:pPr>
              <w:spacing w:after="40"/>
            </w:pPr>
            <w:r>
              <w:rPr>
                <w:b/>
                <w:sz w:val="17"/>
              </w:rPr>
              <w:t>SEC-28</w:t>
            </w:r>
          </w:p>
        </w:tc>
        <w:tc>
          <w:tcPr>
            <w:tcW w:w="3456" w:type="dxa"/>
          </w:tcPr>
          <w:p w14:paraId="0942C5A2" w14:textId="77777777" w:rsidR="00D53666" w:rsidRDefault="00000000">
            <w:pPr>
              <w:spacing w:after="40"/>
            </w:pPr>
            <w:r>
              <w:rPr>
                <w:sz w:val="17"/>
              </w:rPr>
              <w:t>One writer, one closed vocabulary</w:t>
            </w:r>
          </w:p>
        </w:tc>
        <w:tc>
          <w:tcPr>
            <w:tcW w:w="5760" w:type="dxa"/>
          </w:tcPr>
          <w:p w14:paraId="61A490DF" w14:textId="77777777" w:rsidR="00D53666" w:rsidRDefault="00000000">
            <w:pPr>
              <w:spacing w:after="40"/>
            </w:pPr>
            <w:r>
              <w:rPr>
                <w:sz w:val="17"/>
              </w:rPr>
              <w:t>All clinic audit entries go through a single service that owns the permitted action list and the actor labelling.</w:t>
            </w:r>
          </w:p>
        </w:tc>
      </w:tr>
      <w:tr w:rsidR="00D53666" w14:paraId="0F64A4EF" w14:textId="77777777">
        <w:trPr>
          <w:jc w:val="center"/>
        </w:trPr>
        <w:tc>
          <w:tcPr>
            <w:tcW w:w="864" w:type="dxa"/>
          </w:tcPr>
          <w:p w14:paraId="72E991BC" w14:textId="77777777" w:rsidR="00D53666" w:rsidRDefault="00000000">
            <w:pPr>
              <w:spacing w:after="40"/>
            </w:pPr>
            <w:r>
              <w:rPr>
                <w:b/>
                <w:sz w:val="17"/>
              </w:rPr>
              <w:t>SEC-29</w:t>
            </w:r>
          </w:p>
        </w:tc>
        <w:tc>
          <w:tcPr>
            <w:tcW w:w="3456" w:type="dxa"/>
          </w:tcPr>
          <w:p w14:paraId="0588C340" w14:textId="77777777" w:rsidR="00D53666" w:rsidRDefault="00000000">
            <w:pPr>
              <w:spacing w:after="40"/>
            </w:pPr>
            <w:r>
              <w:rPr>
                <w:sz w:val="17"/>
              </w:rPr>
              <w:t>Entries join the caller's transaction by default</w:t>
            </w:r>
          </w:p>
        </w:tc>
        <w:tc>
          <w:tcPr>
            <w:tcW w:w="5760" w:type="dxa"/>
          </w:tcPr>
          <w:p w14:paraId="6AB7271E" w14:textId="77777777" w:rsidR="00D53666" w:rsidRDefault="00000000">
            <w:pPr>
              <w:spacing w:after="40"/>
            </w:pPr>
            <w:r>
              <w:rPr>
                <w:sz w:val="17"/>
              </w:rPr>
              <w:t>So a rolled-back booking cannot leave an entry claiming it happened.</w:t>
            </w:r>
          </w:p>
        </w:tc>
      </w:tr>
      <w:tr w:rsidR="00D53666" w14:paraId="28D9978A" w14:textId="77777777">
        <w:trPr>
          <w:jc w:val="center"/>
        </w:trPr>
        <w:tc>
          <w:tcPr>
            <w:tcW w:w="864" w:type="dxa"/>
          </w:tcPr>
          <w:p w14:paraId="2318220B" w14:textId="77777777" w:rsidR="00D53666" w:rsidRDefault="00000000">
            <w:pPr>
              <w:spacing w:after="40"/>
            </w:pPr>
            <w:r>
              <w:rPr>
                <w:b/>
                <w:sz w:val="17"/>
              </w:rPr>
              <w:t>SEC-30</w:t>
            </w:r>
          </w:p>
        </w:tc>
        <w:tc>
          <w:tcPr>
            <w:tcW w:w="3456" w:type="dxa"/>
          </w:tcPr>
          <w:p w14:paraId="6FDEC2D4" w14:textId="77777777" w:rsidR="00D53666" w:rsidRDefault="00000000">
            <w:pPr>
              <w:spacing w:after="40"/>
            </w:pPr>
            <w:r>
              <w:rPr>
                <w:sz w:val="17"/>
              </w:rPr>
              <w:t>Ordering rules</w:t>
            </w:r>
          </w:p>
        </w:tc>
        <w:tc>
          <w:tcPr>
            <w:tcW w:w="5760" w:type="dxa"/>
          </w:tcPr>
          <w:p w14:paraId="4FE5401E" w14:textId="77777777" w:rsidR="00D53666" w:rsidRDefault="00000000">
            <w:pPr>
              <w:spacing w:after="40"/>
            </w:pPr>
            <w:r>
              <w:rPr>
                <w:sz w:val="17"/>
              </w:rPr>
              <w:t>The entry is written after a failed lookup would have returned not-found (so probing identifiers cannot manufacture access records) and before a deletion (so the erasure cannot erase its own evidence).</w:t>
            </w:r>
          </w:p>
        </w:tc>
      </w:tr>
      <w:tr w:rsidR="00D53666" w14:paraId="4A809618" w14:textId="77777777">
        <w:trPr>
          <w:jc w:val="center"/>
        </w:trPr>
        <w:tc>
          <w:tcPr>
            <w:tcW w:w="864" w:type="dxa"/>
          </w:tcPr>
          <w:p w14:paraId="3E975E67" w14:textId="77777777" w:rsidR="00D53666" w:rsidRDefault="00000000">
            <w:pPr>
              <w:spacing w:after="40"/>
            </w:pPr>
            <w:r>
              <w:rPr>
                <w:b/>
                <w:sz w:val="17"/>
              </w:rPr>
              <w:t>SEC-31</w:t>
            </w:r>
          </w:p>
        </w:tc>
        <w:tc>
          <w:tcPr>
            <w:tcW w:w="3456" w:type="dxa"/>
          </w:tcPr>
          <w:p w14:paraId="500D6404" w14:textId="77777777" w:rsidR="00D53666" w:rsidRDefault="00000000">
            <w:pPr>
              <w:spacing w:after="40"/>
            </w:pPr>
            <w:r>
              <w:rPr>
                <w:sz w:val="17"/>
              </w:rPr>
              <w:t>Individual-record reads are logged; list views are not</w:t>
            </w:r>
          </w:p>
        </w:tc>
        <w:tc>
          <w:tcPr>
            <w:tcW w:w="5760" w:type="dxa"/>
          </w:tcPr>
          <w:p w14:paraId="2CC2DC0C" w14:textId="77777777" w:rsidR="00D53666" w:rsidRDefault="00000000">
            <w:pPr>
              <w:spacing w:after="40"/>
            </w:pPr>
            <w:r>
              <w:rPr>
                <w:sz w:val="17"/>
              </w:rPr>
              <w:t>Otherwise a dashboard render would bury the accesses that matter.</w:t>
            </w:r>
          </w:p>
        </w:tc>
      </w:tr>
      <w:tr w:rsidR="00D53666" w14:paraId="2EA9EE86" w14:textId="77777777">
        <w:trPr>
          <w:jc w:val="center"/>
        </w:trPr>
        <w:tc>
          <w:tcPr>
            <w:tcW w:w="864" w:type="dxa"/>
          </w:tcPr>
          <w:p w14:paraId="420AF979" w14:textId="77777777" w:rsidR="00D53666" w:rsidRDefault="00000000">
            <w:pPr>
              <w:spacing w:after="40"/>
            </w:pPr>
            <w:r>
              <w:rPr>
                <w:b/>
                <w:sz w:val="17"/>
              </w:rPr>
              <w:t>SEC-32</w:t>
            </w:r>
          </w:p>
        </w:tc>
        <w:tc>
          <w:tcPr>
            <w:tcW w:w="3456" w:type="dxa"/>
          </w:tcPr>
          <w:p w14:paraId="3A11803B" w14:textId="77777777" w:rsidR="00D53666" w:rsidRDefault="00000000">
            <w:pPr>
              <w:spacing w:after="40"/>
            </w:pPr>
            <w:r>
              <w:rPr>
                <w:sz w:val="17"/>
              </w:rPr>
              <w:t>Bulk export is distinguished from ordinary reads</w:t>
            </w:r>
          </w:p>
        </w:tc>
        <w:tc>
          <w:tcPr>
            <w:tcW w:w="5760" w:type="dxa"/>
          </w:tcPr>
          <w:p w14:paraId="4C713924" w14:textId="77777777" w:rsidR="00D53666" w:rsidRDefault="00000000">
            <w:pPr>
              <w:spacing w:after="40"/>
            </w:pPr>
            <w:r>
              <w:rPr>
                <w:sz w:val="17"/>
              </w:rPr>
              <w:t>A CSV export carries its own action code, because an investigator needs to tell one bulk pull from a day of individual lookups.</w:t>
            </w:r>
          </w:p>
        </w:tc>
      </w:tr>
      <w:tr w:rsidR="00D53666" w14:paraId="37DB6BFD" w14:textId="77777777">
        <w:trPr>
          <w:jc w:val="center"/>
        </w:trPr>
        <w:tc>
          <w:tcPr>
            <w:tcW w:w="864" w:type="dxa"/>
          </w:tcPr>
          <w:p w14:paraId="4830595B" w14:textId="77777777" w:rsidR="00D53666" w:rsidRDefault="00000000">
            <w:pPr>
              <w:spacing w:after="40"/>
            </w:pPr>
            <w:r>
              <w:rPr>
                <w:b/>
                <w:sz w:val="17"/>
              </w:rPr>
              <w:t>SEC-33</w:t>
            </w:r>
          </w:p>
        </w:tc>
        <w:tc>
          <w:tcPr>
            <w:tcW w:w="3456" w:type="dxa"/>
          </w:tcPr>
          <w:p w14:paraId="01E0C743" w14:textId="77777777" w:rsidR="00D53666" w:rsidRDefault="00000000">
            <w:pPr>
              <w:spacing w:after="40"/>
            </w:pPr>
            <w:r>
              <w:rPr>
                <w:sz w:val="17"/>
              </w:rPr>
              <w:t>Impersonation is attributed to both parties</w:t>
            </w:r>
          </w:p>
        </w:tc>
        <w:tc>
          <w:tcPr>
            <w:tcW w:w="5760" w:type="dxa"/>
          </w:tcPr>
          <w:p w14:paraId="27490898" w14:textId="77777777" w:rsidR="00D53666" w:rsidRDefault="00000000">
            <w:pPr>
              <w:spacing w:after="40"/>
            </w:pPr>
            <w:r>
              <w:rPr>
                <w:sz w:val="17"/>
              </w:rPr>
              <w:t>The impersonation claim rides on an ordinary staff token and audit entries name the platform operator alongside the clinic user. It is an extra claim, not a fourth token family.</w:t>
            </w:r>
          </w:p>
        </w:tc>
      </w:tr>
    </w:tbl>
    <w:p w14:paraId="77CA9F4D" w14:textId="77777777" w:rsidR="00D53666" w:rsidRDefault="00D53666">
      <w:pPr>
        <w:spacing w:after="40"/>
      </w:pPr>
    </w:p>
    <w:p w14:paraId="334E375F" w14:textId="77777777" w:rsidR="00D53666" w:rsidRDefault="00000000">
      <w:pPr>
        <w:pStyle w:val="Heading2"/>
      </w:pPr>
      <w:r>
        <w:t>18.5 Compliance position - stated plainly</w:t>
      </w:r>
    </w:p>
    <w:tbl>
      <w:tblPr>
        <w:tblStyle w:val="TableGrid"/>
        <w:tblW w:w="0" w:type="auto"/>
        <w:jc w:val="center"/>
        <w:tblLook w:val="04A0" w:firstRow="1" w:lastRow="0" w:firstColumn="1" w:lastColumn="0" w:noHBand="0" w:noVBand="1"/>
      </w:tblPr>
      <w:tblGrid>
        <w:gridCol w:w="2720"/>
        <w:gridCol w:w="7288"/>
      </w:tblGrid>
      <w:tr w:rsidR="00D53666" w14:paraId="7B57BA79" w14:textId="77777777">
        <w:trPr>
          <w:jc w:val="center"/>
        </w:trPr>
        <w:tc>
          <w:tcPr>
            <w:tcW w:w="2736" w:type="dxa"/>
            <w:shd w:val="clear" w:color="auto" w:fill="0F766E"/>
          </w:tcPr>
          <w:p w14:paraId="5AAF0EA7" w14:textId="77777777" w:rsidR="00D53666" w:rsidRDefault="00000000">
            <w:pPr>
              <w:spacing w:after="40"/>
            </w:pPr>
            <w:r>
              <w:rPr>
                <w:b/>
                <w:color w:val="FFFFFF"/>
                <w:sz w:val="17"/>
              </w:rPr>
              <w:t>Question</w:t>
            </w:r>
          </w:p>
        </w:tc>
        <w:tc>
          <w:tcPr>
            <w:tcW w:w="7344" w:type="dxa"/>
            <w:shd w:val="clear" w:color="auto" w:fill="0F766E"/>
          </w:tcPr>
          <w:p w14:paraId="08D20007" w14:textId="77777777" w:rsidR="00D53666" w:rsidRDefault="00000000">
            <w:pPr>
              <w:spacing w:after="40"/>
            </w:pPr>
            <w:r>
              <w:rPr>
                <w:b/>
                <w:color w:val="FFFFFF"/>
                <w:sz w:val="17"/>
              </w:rPr>
              <w:t>Honest answer from the codebase</w:t>
            </w:r>
          </w:p>
        </w:tc>
      </w:tr>
      <w:tr w:rsidR="00D53666" w14:paraId="58F7B4C4" w14:textId="77777777">
        <w:trPr>
          <w:jc w:val="center"/>
        </w:trPr>
        <w:tc>
          <w:tcPr>
            <w:tcW w:w="2736" w:type="dxa"/>
          </w:tcPr>
          <w:p w14:paraId="6F999B0E" w14:textId="77777777" w:rsidR="00D53666" w:rsidRDefault="00000000">
            <w:pPr>
              <w:spacing w:after="40"/>
            </w:pPr>
            <w:r>
              <w:rPr>
                <w:sz w:val="17"/>
              </w:rPr>
              <w:t>Is the product HIPAA compliant?</w:t>
            </w:r>
          </w:p>
        </w:tc>
        <w:tc>
          <w:tcPr>
            <w:tcW w:w="7344" w:type="dxa"/>
          </w:tcPr>
          <w:p w14:paraId="72DE65E3" w14:textId="77777777" w:rsidR="00D53666" w:rsidRDefault="00000000">
            <w:pPr>
              <w:spacing w:after="40"/>
            </w:pPr>
            <w:r>
              <w:rPr>
                <w:sz w:val="17"/>
              </w:rPr>
              <w:t>NOT CONFIRMED. No such claim is supported by anything in this repository. The system handles data that would be protected health information in a regulated setting, and several controls (audit trail, access control, tenant isolation, upload validation) are consistent with that intent - but compliance is an organisational and contractual determination, not a code property, and no assessment exists here.</w:t>
            </w:r>
          </w:p>
        </w:tc>
      </w:tr>
      <w:tr w:rsidR="00D53666" w14:paraId="1F950766" w14:textId="77777777">
        <w:trPr>
          <w:jc w:val="center"/>
        </w:trPr>
        <w:tc>
          <w:tcPr>
            <w:tcW w:w="2736" w:type="dxa"/>
          </w:tcPr>
          <w:p w14:paraId="31DEB46C" w14:textId="77777777" w:rsidR="00D53666" w:rsidRDefault="00000000">
            <w:pPr>
              <w:spacing w:after="40"/>
            </w:pPr>
            <w:r>
              <w:rPr>
                <w:sz w:val="17"/>
              </w:rPr>
              <w:lastRenderedPageBreak/>
              <w:t>Are the encryption values on the security page measured?</w:t>
            </w:r>
          </w:p>
        </w:tc>
        <w:tc>
          <w:tcPr>
            <w:tcW w:w="7344" w:type="dxa"/>
          </w:tcPr>
          <w:p w14:paraId="47BC5851" w14:textId="77777777" w:rsidR="00D53666" w:rsidRDefault="00000000">
            <w:pPr>
              <w:spacing w:after="40"/>
            </w:pPr>
            <w:r>
              <w:rPr>
                <w:sz w:val="17"/>
              </w:rPr>
              <w:t>No. The encryption-at-rest and transport-version values shown are schema defaults describing intended configuration. Nothing checks whether database encryption is enabled or which transport version terminated the request. The page presents them without verification ticks, and they should not be re-presented as verified.</w:t>
            </w:r>
          </w:p>
        </w:tc>
      </w:tr>
      <w:tr w:rsidR="00D53666" w14:paraId="48E2F6FF" w14:textId="77777777">
        <w:trPr>
          <w:jc w:val="center"/>
        </w:trPr>
        <w:tc>
          <w:tcPr>
            <w:tcW w:w="2736" w:type="dxa"/>
          </w:tcPr>
          <w:p w14:paraId="3349A414" w14:textId="77777777" w:rsidR="00D53666" w:rsidRDefault="00000000">
            <w:pPr>
              <w:spacing w:after="40"/>
            </w:pPr>
            <w:r>
              <w:rPr>
                <w:sz w:val="17"/>
              </w:rPr>
              <w:t>Is there a signed business associate agreement capability?</w:t>
            </w:r>
          </w:p>
        </w:tc>
        <w:tc>
          <w:tcPr>
            <w:tcW w:w="7344" w:type="dxa"/>
          </w:tcPr>
          <w:p w14:paraId="2B286CCE" w14:textId="77777777" w:rsidR="00D53666" w:rsidRDefault="00000000">
            <w:pPr>
              <w:spacing w:after="40"/>
            </w:pPr>
            <w:r>
              <w:rPr>
                <w:sz w:val="17"/>
              </w:rPr>
              <w:t>NOT CONFIRMED. A field exists to record a status; nothing validates or enforces it.</w:t>
            </w:r>
          </w:p>
        </w:tc>
      </w:tr>
      <w:tr w:rsidR="00D53666" w14:paraId="3E97E144" w14:textId="77777777">
        <w:trPr>
          <w:jc w:val="center"/>
        </w:trPr>
        <w:tc>
          <w:tcPr>
            <w:tcW w:w="2736" w:type="dxa"/>
          </w:tcPr>
          <w:p w14:paraId="462A7E83" w14:textId="77777777" w:rsidR="00D53666" w:rsidRDefault="00000000">
            <w:pPr>
              <w:spacing w:after="40"/>
            </w:pPr>
            <w:r>
              <w:rPr>
                <w:sz w:val="17"/>
              </w:rPr>
              <w:t>Are credentials in the repository rotated?</w:t>
            </w:r>
          </w:p>
        </w:tc>
        <w:tc>
          <w:tcPr>
            <w:tcW w:w="7344" w:type="dxa"/>
          </w:tcPr>
          <w:p w14:paraId="67443450" w14:textId="77777777" w:rsidR="00D53666" w:rsidRDefault="00000000">
            <w:pPr>
              <w:spacing w:after="40"/>
            </w:pPr>
            <w:r>
              <w:rPr>
                <w:sz w:val="17"/>
              </w:rPr>
              <w:t>NO - and this is an open, documented item. Live credentials were at one point committed in plaintext. Rotation remains outstanding and can only be performed by the owner in the relevant provider consoles. This is the single most significant open security item; see Sections 25 and 28.</w:t>
            </w:r>
          </w:p>
        </w:tc>
      </w:tr>
      <w:tr w:rsidR="00D53666" w14:paraId="122DC1EE" w14:textId="77777777">
        <w:trPr>
          <w:jc w:val="center"/>
        </w:trPr>
        <w:tc>
          <w:tcPr>
            <w:tcW w:w="2736" w:type="dxa"/>
          </w:tcPr>
          <w:p w14:paraId="63A9BF60" w14:textId="77777777" w:rsidR="00D53666" w:rsidRDefault="00000000">
            <w:pPr>
              <w:spacing w:after="40"/>
            </w:pPr>
            <w:r>
              <w:rPr>
                <w:sz w:val="17"/>
              </w:rPr>
              <w:t>Is the signing secret for tokens guaranteed to be set?</w:t>
            </w:r>
          </w:p>
        </w:tc>
        <w:tc>
          <w:tcPr>
            <w:tcW w:w="7344" w:type="dxa"/>
          </w:tcPr>
          <w:p w14:paraId="021F9F45" w14:textId="77777777" w:rsidR="00D53666" w:rsidRDefault="00000000">
            <w:pPr>
              <w:spacing w:after="40"/>
            </w:pPr>
            <w:r>
              <w:rPr>
                <w:sz w:val="17"/>
              </w:rPr>
              <w:t>A default value exists in configuration. Deployments must override it; if left at the default, all three token families would be forgeable. Treat setting it as a deployment precondition.</w:t>
            </w:r>
          </w:p>
        </w:tc>
      </w:tr>
    </w:tbl>
    <w:p w14:paraId="00759338" w14:textId="77777777" w:rsidR="00D53666" w:rsidRDefault="00D53666">
      <w:pPr>
        <w:spacing w:after="40"/>
      </w:pPr>
    </w:p>
    <w:p w14:paraId="399D87F6" w14:textId="77777777" w:rsidR="00D53666" w:rsidRDefault="00000000">
      <w:r>
        <w:br w:type="page"/>
      </w:r>
    </w:p>
    <w:p w14:paraId="6B75C02F" w14:textId="77777777" w:rsidR="00D53666" w:rsidRDefault="00000000">
      <w:pPr>
        <w:pStyle w:val="Heading1"/>
      </w:pPr>
      <w:r>
        <w:lastRenderedPageBreak/>
        <w:t>19. Integration Requirements</w:t>
      </w:r>
    </w:p>
    <w:tbl>
      <w:tblPr>
        <w:tblStyle w:val="TableGrid"/>
        <w:tblW w:w="0" w:type="auto"/>
        <w:jc w:val="center"/>
        <w:tblLook w:val="04A0" w:firstRow="1" w:lastRow="0" w:firstColumn="1" w:lastColumn="0" w:noHBand="0" w:noVBand="1"/>
      </w:tblPr>
      <w:tblGrid>
        <w:gridCol w:w="717"/>
        <w:gridCol w:w="1646"/>
        <w:gridCol w:w="1933"/>
        <w:gridCol w:w="4137"/>
        <w:gridCol w:w="1575"/>
      </w:tblGrid>
      <w:tr w:rsidR="00D53666" w14:paraId="20219BB8" w14:textId="77777777">
        <w:trPr>
          <w:jc w:val="center"/>
        </w:trPr>
        <w:tc>
          <w:tcPr>
            <w:tcW w:w="720" w:type="dxa"/>
            <w:shd w:val="clear" w:color="auto" w:fill="0F766E"/>
          </w:tcPr>
          <w:p w14:paraId="1F5AABE2" w14:textId="77777777" w:rsidR="00D53666" w:rsidRDefault="00000000">
            <w:pPr>
              <w:spacing w:after="40"/>
            </w:pPr>
            <w:r>
              <w:rPr>
                <w:b/>
                <w:color w:val="FFFFFF"/>
                <w:sz w:val="15"/>
              </w:rPr>
              <w:t>ID</w:t>
            </w:r>
          </w:p>
        </w:tc>
        <w:tc>
          <w:tcPr>
            <w:tcW w:w="1656" w:type="dxa"/>
            <w:shd w:val="clear" w:color="auto" w:fill="0F766E"/>
          </w:tcPr>
          <w:p w14:paraId="7480CAA6" w14:textId="77777777" w:rsidR="00D53666" w:rsidRDefault="00000000">
            <w:pPr>
              <w:spacing w:after="40"/>
            </w:pPr>
            <w:r>
              <w:rPr>
                <w:b/>
                <w:color w:val="FFFFFF"/>
                <w:sz w:val="15"/>
              </w:rPr>
              <w:t>Integration</w:t>
            </w:r>
          </w:p>
        </w:tc>
        <w:tc>
          <w:tcPr>
            <w:tcW w:w="1944" w:type="dxa"/>
            <w:shd w:val="clear" w:color="auto" w:fill="0F766E"/>
          </w:tcPr>
          <w:p w14:paraId="0BEB4270" w14:textId="77777777" w:rsidR="00D53666" w:rsidRDefault="00000000">
            <w:pPr>
              <w:spacing w:after="40"/>
            </w:pPr>
            <w:r>
              <w:rPr>
                <w:b/>
                <w:color w:val="FFFFFF"/>
                <w:sz w:val="15"/>
              </w:rPr>
              <w:t>Business purpose</w:t>
            </w:r>
          </w:p>
        </w:tc>
        <w:tc>
          <w:tcPr>
            <w:tcW w:w="4176" w:type="dxa"/>
            <w:shd w:val="clear" w:color="auto" w:fill="0F766E"/>
          </w:tcPr>
          <w:p w14:paraId="5B60672D" w14:textId="77777777" w:rsidR="00D53666" w:rsidRDefault="00000000">
            <w:pPr>
              <w:spacing w:after="40"/>
            </w:pPr>
            <w:r>
              <w:rPr>
                <w:b/>
                <w:color w:val="FFFFFF"/>
                <w:sz w:val="15"/>
              </w:rPr>
              <w:t>Confirmed role</w:t>
            </w:r>
          </w:p>
        </w:tc>
        <w:tc>
          <w:tcPr>
            <w:tcW w:w="1584" w:type="dxa"/>
            <w:shd w:val="clear" w:color="auto" w:fill="0F766E"/>
          </w:tcPr>
          <w:p w14:paraId="1C6314CC" w14:textId="77777777" w:rsidR="00D53666" w:rsidRDefault="00000000">
            <w:pPr>
              <w:spacing w:after="40"/>
            </w:pPr>
            <w:r>
              <w:rPr>
                <w:b/>
                <w:color w:val="FFFFFF"/>
                <w:sz w:val="15"/>
              </w:rPr>
              <w:t>Criticality</w:t>
            </w:r>
          </w:p>
        </w:tc>
      </w:tr>
      <w:tr w:rsidR="00D53666" w14:paraId="6B6EFD45" w14:textId="77777777">
        <w:trPr>
          <w:jc w:val="center"/>
        </w:trPr>
        <w:tc>
          <w:tcPr>
            <w:tcW w:w="720" w:type="dxa"/>
          </w:tcPr>
          <w:p w14:paraId="445FB1DE" w14:textId="77777777" w:rsidR="00D53666" w:rsidRDefault="00000000">
            <w:pPr>
              <w:spacing w:after="40"/>
            </w:pPr>
            <w:r>
              <w:rPr>
                <w:b/>
                <w:sz w:val="15"/>
              </w:rPr>
              <w:t>INT-01</w:t>
            </w:r>
          </w:p>
        </w:tc>
        <w:tc>
          <w:tcPr>
            <w:tcW w:w="1656" w:type="dxa"/>
          </w:tcPr>
          <w:p w14:paraId="26376B31" w14:textId="77777777" w:rsidR="00D53666" w:rsidRDefault="00000000">
            <w:pPr>
              <w:spacing w:after="40"/>
            </w:pPr>
            <w:r>
              <w:rPr>
                <w:sz w:val="15"/>
              </w:rPr>
              <w:t>Twilio Elastic SIP Trunking</w:t>
            </w:r>
          </w:p>
        </w:tc>
        <w:tc>
          <w:tcPr>
            <w:tcW w:w="1944" w:type="dxa"/>
          </w:tcPr>
          <w:p w14:paraId="3717EC9A" w14:textId="77777777" w:rsidR="00D53666" w:rsidRDefault="00000000">
            <w:pPr>
              <w:spacing w:after="40"/>
            </w:pPr>
            <w:r>
              <w:rPr>
                <w:sz w:val="15"/>
              </w:rPr>
              <w:t>Carries the clinic's telephone traffic</w:t>
            </w:r>
          </w:p>
        </w:tc>
        <w:tc>
          <w:tcPr>
            <w:tcW w:w="4176" w:type="dxa"/>
          </w:tcPr>
          <w:p w14:paraId="2BDC9375" w14:textId="77777777" w:rsidR="00D53666" w:rsidRDefault="00000000">
            <w:pPr>
              <w:spacing w:after="40"/>
            </w:pPr>
            <w:r>
              <w:rPr>
                <w:sz w:val="15"/>
              </w:rPr>
              <w:t>Inbound routing is decided by the LiveKit trunk and dispatch rule. Only the trunk identifier and SIP domain are read from configuration, and only for outbound dialling and building the transfer URI. Migrated from a previous carrier; the carrier is a configuration value, not code.</w:t>
            </w:r>
          </w:p>
        </w:tc>
        <w:tc>
          <w:tcPr>
            <w:tcW w:w="1584" w:type="dxa"/>
          </w:tcPr>
          <w:p w14:paraId="4811BC3B" w14:textId="77777777" w:rsidR="00D53666" w:rsidRDefault="00000000">
            <w:pPr>
              <w:spacing w:after="40"/>
            </w:pPr>
            <w:r>
              <w:rPr>
                <w:sz w:val="15"/>
              </w:rPr>
              <w:t>Essential - no calls without it</w:t>
            </w:r>
          </w:p>
        </w:tc>
      </w:tr>
      <w:tr w:rsidR="00D53666" w14:paraId="1E9F269A" w14:textId="77777777">
        <w:trPr>
          <w:jc w:val="center"/>
        </w:trPr>
        <w:tc>
          <w:tcPr>
            <w:tcW w:w="720" w:type="dxa"/>
          </w:tcPr>
          <w:p w14:paraId="1BF7381B" w14:textId="77777777" w:rsidR="00D53666" w:rsidRDefault="00000000">
            <w:pPr>
              <w:spacing w:after="40"/>
            </w:pPr>
            <w:r>
              <w:rPr>
                <w:b/>
                <w:sz w:val="15"/>
              </w:rPr>
              <w:t>INT-02</w:t>
            </w:r>
          </w:p>
        </w:tc>
        <w:tc>
          <w:tcPr>
            <w:tcW w:w="1656" w:type="dxa"/>
          </w:tcPr>
          <w:p w14:paraId="763016FB" w14:textId="77777777" w:rsidR="00D53666" w:rsidRDefault="00000000">
            <w:pPr>
              <w:spacing w:after="40"/>
            </w:pPr>
            <w:r>
              <w:rPr>
                <w:sz w:val="15"/>
              </w:rPr>
              <w:t>LiveKit (Agents and SIP)</w:t>
            </w:r>
          </w:p>
        </w:tc>
        <w:tc>
          <w:tcPr>
            <w:tcW w:w="1944" w:type="dxa"/>
          </w:tcPr>
          <w:p w14:paraId="2DEE9DB6" w14:textId="77777777" w:rsidR="00D53666" w:rsidRDefault="00000000">
            <w:pPr>
              <w:spacing w:after="40"/>
            </w:pPr>
            <w:r>
              <w:rPr>
                <w:sz w:val="15"/>
              </w:rPr>
              <w:t>Hosts the real-time voice session and performs transfers</w:t>
            </w:r>
          </w:p>
        </w:tc>
        <w:tc>
          <w:tcPr>
            <w:tcW w:w="4176" w:type="dxa"/>
          </w:tcPr>
          <w:p w14:paraId="362512C7" w14:textId="77777777" w:rsidR="00D53666" w:rsidRDefault="00000000">
            <w:pPr>
              <w:spacing w:after="40"/>
            </w:pPr>
            <w:r>
              <w:rPr>
                <w:sz w:val="15"/>
              </w:rPr>
              <w:t>The worker joins a room per call; participant transfer is requested through the LiveKit API.</w:t>
            </w:r>
          </w:p>
        </w:tc>
        <w:tc>
          <w:tcPr>
            <w:tcW w:w="1584" w:type="dxa"/>
          </w:tcPr>
          <w:p w14:paraId="474E36F5" w14:textId="77777777" w:rsidR="00D53666" w:rsidRDefault="00000000">
            <w:pPr>
              <w:spacing w:after="40"/>
            </w:pPr>
            <w:r>
              <w:rPr>
                <w:sz w:val="15"/>
              </w:rPr>
              <w:t>Essential</w:t>
            </w:r>
          </w:p>
        </w:tc>
      </w:tr>
      <w:tr w:rsidR="00D53666" w14:paraId="12BB8A5A" w14:textId="77777777">
        <w:trPr>
          <w:jc w:val="center"/>
        </w:trPr>
        <w:tc>
          <w:tcPr>
            <w:tcW w:w="720" w:type="dxa"/>
          </w:tcPr>
          <w:p w14:paraId="5A98B45D" w14:textId="77777777" w:rsidR="00D53666" w:rsidRDefault="00000000">
            <w:pPr>
              <w:spacing w:after="40"/>
            </w:pPr>
            <w:r>
              <w:rPr>
                <w:b/>
                <w:sz w:val="15"/>
              </w:rPr>
              <w:t>INT-03</w:t>
            </w:r>
          </w:p>
        </w:tc>
        <w:tc>
          <w:tcPr>
            <w:tcW w:w="1656" w:type="dxa"/>
          </w:tcPr>
          <w:p w14:paraId="2F4C4C7F" w14:textId="77777777" w:rsidR="00D53666" w:rsidRDefault="00000000">
            <w:pPr>
              <w:spacing w:after="40"/>
            </w:pPr>
            <w:r>
              <w:rPr>
                <w:sz w:val="15"/>
              </w:rPr>
              <w:t>Sarvam</w:t>
            </w:r>
          </w:p>
        </w:tc>
        <w:tc>
          <w:tcPr>
            <w:tcW w:w="1944" w:type="dxa"/>
          </w:tcPr>
          <w:p w14:paraId="1D1F6F84" w14:textId="77777777" w:rsidR="00D53666" w:rsidRDefault="00000000">
            <w:pPr>
              <w:spacing w:after="40"/>
            </w:pPr>
            <w:r>
              <w:rPr>
                <w:sz w:val="15"/>
              </w:rPr>
              <w:t>Speech recognition and Indian-language speech synthesis</w:t>
            </w:r>
          </w:p>
        </w:tc>
        <w:tc>
          <w:tcPr>
            <w:tcW w:w="4176" w:type="dxa"/>
          </w:tcPr>
          <w:p w14:paraId="5A05EA73" w14:textId="77777777" w:rsidR="00D53666" w:rsidRDefault="00000000">
            <w:pPr>
              <w:spacing w:after="40"/>
            </w:pPr>
            <w:r>
              <w:rPr>
                <w:sz w:val="15"/>
              </w:rPr>
              <w:t>Speech-to-text runs in auto-detect mode. Speech synthesis is one of the selectable voice providers.</w:t>
            </w:r>
          </w:p>
        </w:tc>
        <w:tc>
          <w:tcPr>
            <w:tcW w:w="1584" w:type="dxa"/>
          </w:tcPr>
          <w:p w14:paraId="30003344" w14:textId="77777777" w:rsidR="00D53666" w:rsidRDefault="00000000">
            <w:pPr>
              <w:spacing w:after="40"/>
            </w:pPr>
            <w:r>
              <w:rPr>
                <w:sz w:val="15"/>
              </w:rPr>
              <w:t>Essential for the voice path</w:t>
            </w:r>
          </w:p>
        </w:tc>
      </w:tr>
      <w:tr w:rsidR="00D53666" w14:paraId="1FD6FFDD" w14:textId="77777777">
        <w:trPr>
          <w:jc w:val="center"/>
        </w:trPr>
        <w:tc>
          <w:tcPr>
            <w:tcW w:w="720" w:type="dxa"/>
          </w:tcPr>
          <w:p w14:paraId="3FB75F95" w14:textId="77777777" w:rsidR="00D53666" w:rsidRDefault="00000000">
            <w:pPr>
              <w:spacing w:after="40"/>
            </w:pPr>
            <w:r>
              <w:rPr>
                <w:b/>
                <w:sz w:val="15"/>
              </w:rPr>
              <w:t>INT-04</w:t>
            </w:r>
          </w:p>
        </w:tc>
        <w:tc>
          <w:tcPr>
            <w:tcW w:w="1656" w:type="dxa"/>
          </w:tcPr>
          <w:p w14:paraId="78DABC81" w14:textId="77777777" w:rsidR="00D53666" w:rsidRDefault="00000000">
            <w:pPr>
              <w:spacing w:after="40"/>
            </w:pPr>
            <w:r>
              <w:rPr>
                <w:sz w:val="15"/>
              </w:rPr>
              <w:t>OpenAI</w:t>
            </w:r>
          </w:p>
        </w:tc>
        <w:tc>
          <w:tcPr>
            <w:tcW w:w="1944" w:type="dxa"/>
          </w:tcPr>
          <w:p w14:paraId="7A7E97D9" w14:textId="77777777" w:rsidR="00D53666" w:rsidRDefault="00000000">
            <w:pPr>
              <w:spacing w:after="40"/>
            </w:pPr>
            <w:r>
              <w:rPr>
                <w:sz w:val="15"/>
              </w:rPr>
              <w:t>Default conversational model and a speech-synthesis option</w:t>
            </w:r>
          </w:p>
        </w:tc>
        <w:tc>
          <w:tcPr>
            <w:tcW w:w="4176" w:type="dxa"/>
          </w:tcPr>
          <w:p w14:paraId="65944AC1" w14:textId="77777777" w:rsidR="00D53666" w:rsidRDefault="00000000">
            <w:pPr>
              <w:spacing w:after="40"/>
            </w:pPr>
            <w:r>
              <w:rPr>
                <w:sz w:val="15"/>
              </w:rPr>
              <w:t>The built-in default provider for both the in-call model and one voice option.</w:t>
            </w:r>
          </w:p>
        </w:tc>
        <w:tc>
          <w:tcPr>
            <w:tcW w:w="1584" w:type="dxa"/>
          </w:tcPr>
          <w:p w14:paraId="0504AFC0" w14:textId="77777777" w:rsidR="00D53666" w:rsidRDefault="00000000">
            <w:pPr>
              <w:spacing w:after="40"/>
            </w:pPr>
            <w:r>
              <w:rPr>
                <w:sz w:val="15"/>
              </w:rPr>
              <w:t>Essential for the voice path (or its alternative)</w:t>
            </w:r>
          </w:p>
        </w:tc>
      </w:tr>
      <w:tr w:rsidR="00D53666" w14:paraId="3F848080" w14:textId="77777777">
        <w:trPr>
          <w:jc w:val="center"/>
        </w:trPr>
        <w:tc>
          <w:tcPr>
            <w:tcW w:w="720" w:type="dxa"/>
          </w:tcPr>
          <w:p w14:paraId="16229415" w14:textId="77777777" w:rsidR="00D53666" w:rsidRDefault="00000000">
            <w:pPr>
              <w:spacing w:after="40"/>
            </w:pPr>
            <w:r>
              <w:rPr>
                <w:b/>
                <w:sz w:val="15"/>
              </w:rPr>
              <w:t>INT-05</w:t>
            </w:r>
          </w:p>
        </w:tc>
        <w:tc>
          <w:tcPr>
            <w:tcW w:w="1656" w:type="dxa"/>
          </w:tcPr>
          <w:p w14:paraId="4797B874" w14:textId="77777777" w:rsidR="00D53666" w:rsidRDefault="00000000">
            <w:pPr>
              <w:spacing w:after="40"/>
            </w:pPr>
            <w:r>
              <w:rPr>
                <w:sz w:val="15"/>
              </w:rPr>
              <w:t>Groq</w:t>
            </w:r>
          </w:p>
        </w:tc>
        <w:tc>
          <w:tcPr>
            <w:tcW w:w="1944" w:type="dxa"/>
          </w:tcPr>
          <w:p w14:paraId="228C1747" w14:textId="77777777" w:rsidR="00D53666" w:rsidRDefault="00000000">
            <w:pPr>
              <w:spacing w:after="40"/>
            </w:pPr>
            <w:r>
              <w:rPr>
                <w:sz w:val="15"/>
              </w:rPr>
              <w:t>Alternative in-call model, and post-call analysis</w:t>
            </w:r>
          </w:p>
        </w:tc>
        <w:tc>
          <w:tcPr>
            <w:tcW w:w="4176" w:type="dxa"/>
          </w:tcPr>
          <w:p w14:paraId="7365D02A" w14:textId="77777777" w:rsidR="00D53666" w:rsidRDefault="00000000">
            <w:pPr>
              <w:spacing w:after="40"/>
            </w:pPr>
            <w:r>
              <w:rPr>
                <w:sz w:val="15"/>
              </w:rPr>
              <w:t>Selectable as the in-call provider; also used for call summarisation, sentiment and outcome, and for quality evaluation.</w:t>
            </w:r>
          </w:p>
        </w:tc>
        <w:tc>
          <w:tcPr>
            <w:tcW w:w="1584" w:type="dxa"/>
          </w:tcPr>
          <w:p w14:paraId="23EFBF24" w14:textId="77777777" w:rsidR="00D53666" w:rsidRDefault="00000000">
            <w:pPr>
              <w:spacing w:after="40"/>
            </w:pPr>
            <w:r>
              <w:rPr>
                <w:sz w:val="15"/>
              </w:rPr>
              <w:t>Important - absent, only rule-based analysis runs</w:t>
            </w:r>
          </w:p>
        </w:tc>
      </w:tr>
      <w:tr w:rsidR="00D53666" w14:paraId="1848E32E" w14:textId="77777777">
        <w:trPr>
          <w:jc w:val="center"/>
        </w:trPr>
        <w:tc>
          <w:tcPr>
            <w:tcW w:w="720" w:type="dxa"/>
          </w:tcPr>
          <w:p w14:paraId="59427FB9" w14:textId="77777777" w:rsidR="00D53666" w:rsidRDefault="00000000">
            <w:pPr>
              <w:spacing w:after="40"/>
            </w:pPr>
            <w:r>
              <w:rPr>
                <w:b/>
                <w:sz w:val="15"/>
              </w:rPr>
              <w:t>INT-06</w:t>
            </w:r>
          </w:p>
        </w:tc>
        <w:tc>
          <w:tcPr>
            <w:tcW w:w="1656" w:type="dxa"/>
          </w:tcPr>
          <w:p w14:paraId="672AB226" w14:textId="77777777" w:rsidR="00D53666" w:rsidRDefault="00000000">
            <w:pPr>
              <w:spacing w:after="40"/>
            </w:pPr>
            <w:r>
              <w:rPr>
                <w:sz w:val="15"/>
              </w:rPr>
              <w:t>Cartesia / Deepgram</w:t>
            </w:r>
          </w:p>
        </w:tc>
        <w:tc>
          <w:tcPr>
            <w:tcW w:w="1944" w:type="dxa"/>
          </w:tcPr>
          <w:p w14:paraId="6C0142C1" w14:textId="77777777" w:rsidR="00D53666" w:rsidRDefault="00000000">
            <w:pPr>
              <w:spacing w:after="40"/>
            </w:pPr>
            <w:r>
              <w:rPr>
                <w:sz w:val="15"/>
              </w:rPr>
              <w:t>Additional speech-synthesis options</w:t>
            </w:r>
          </w:p>
        </w:tc>
        <w:tc>
          <w:tcPr>
            <w:tcW w:w="4176" w:type="dxa"/>
          </w:tcPr>
          <w:p w14:paraId="076AD5FC" w14:textId="77777777" w:rsidR="00D53666" w:rsidRDefault="00000000">
            <w:pPr>
              <w:spacing w:after="40"/>
            </w:pPr>
            <w:r>
              <w:rPr>
                <w:sz w:val="15"/>
              </w:rPr>
              <w:t>Alternative voice providers only. Deepgram is NOT used for speech recognition despite what existing documentation states.</w:t>
            </w:r>
          </w:p>
        </w:tc>
        <w:tc>
          <w:tcPr>
            <w:tcW w:w="1584" w:type="dxa"/>
          </w:tcPr>
          <w:p w14:paraId="289FDF5E" w14:textId="77777777" w:rsidR="00D53666" w:rsidRDefault="00000000">
            <w:pPr>
              <w:spacing w:after="40"/>
            </w:pPr>
            <w:r>
              <w:rPr>
                <w:sz w:val="15"/>
              </w:rPr>
              <w:t>Optional</w:t>
            </w:r>
          </w:p>
        </w:tc>
      </w:tr>
      <w:tr w:rsidR="00D53666" w14:paraId="37B6F270" w14:textId="77777777">
        <w:trPr>
          <w:jc w:val="center"/>
        </w:trPr>
        <w:tc>
          <w:tcPr>
            <w:tcW w:w="720" w:type="dxa"/>
          </w:tcPr>
          <w:p w14:paraId="3F4020DF" w14:textId="77777777" w:rsidR="00D53666" w:rsidRDefault="00000000">
            <w:pPr>
              <w:spacing w:after="40"/>
            </w:pPr>
            <w:r>
              <w:rPr>
                <w:b/>
                <w:sz w:val="15"/>
              </w:rPr>
              <w:t>INT-07</w:t>
            </w:r>
          </w:p>
        </w:tc>
        <w:tc>
          <w:tcPr>
            <w:tcW w:w="1656" w:type="dxa"/>
          </w:tcPr>
          <w:p w14:paraId="1A39D797" w14:textId="77777777" w:rsidR="00D53666" w:rsidRDefault="00000000">
            <w:pPr>
              <w:spacing w:after="40"/>
            </w:pPr>
            <w:r>
              <w:rPr>
                <w:sz w:val="15"/>
              </w:rPr>
              <w:t>Local embedding model</w:t>
            </w:r>
          </w:p>
        </w:tc>
        <w:tc>
          <w:tcPr>
            <w:tcW w:w="1944" w:type="dxa"/>
          </w:tcPr>
          <w:p w14:paraId="381087C2" w14:textId="77777777" w:rsidR="00D53666" w:rsidRDefault="00000000">
            <w:pPr>
              <w:spacing w:after="40"/>
            </w:pPr>
            <w:r>
              <w:rPr>
                <w:sz w:val="15"/>
              </w:rPr>
              <w:t>Turns clinic documents and questions into vectors</w:t>
            </w:r>
          </w:p>
        </w:tc>
        <w:tc>
          <w:tcPr>
            <w:tcW w:w="4176" w:type="dxa"/>
          </w:tcPr>
          <w:p w14:paraId="6D34F763" w14:textId="77777777" w:rsidR="00D53666" w:rsidRDefault="00000000">
            <w:pPr>
              <w:spacing w:after="40"/>
            </w:pPr>
            <w:r>
              <w:rPr>
                <w:sz w:val="15"/>
              </w:rPr>
              <w:t>Runs on this server. Deliberate: clinic documents and patient questions never leave the deployment.</w:t>
            </w:r>
          </w:p>
        </w:tc>
        <w:tc>
          <w:tcPr>
            <w:tcW w:w="1584" w:type="dxa"/>
          </w:tcPr>
          <w:p w14:paraId="24038FF8" w14:textId="77777777" w:rsidR="00D53666" w:rsidRDefault="00000000">
            <w:pPr>
              <w:spacing w:after="40"/>
            </w:pPr>
            <w:r>
              <w:rPr>
                <w:sz w:val="15"/>
              </w:rPr>
              <w:t>Important for knowledge answers</w:t>
            </w:r>
          </w:p>
        </w:tc>
      </w:tr>
      <w:tr w:rsidR="00D53666" w14:paraId="12B69598" w14:textId="77777777">
        <w:trPr>
          <w:jc w:val="center"/>
        </w:trPr>
        <w:tc>
          <w:tcPr>
            <w:tcW w:w="720" w:type="dxa"/>
          </w:tcPr>
          <w:p w14:paraId="007F8843" w14:textId="77777777" w:rsidR="00D53666" w:rsidRDefault="00000000">
            <w:pPr>
              <w:spacing w:after="40"/>
            </w:pPr>
            <w:r>
              <w:rPr>
                <w:b/>
                <w:sz w:val="15"/>
              </w:rPr>
              <w:t>INT-08</w:t>
            </w:r>
          </w:p>
        </w:tc>
        <w:tc>
          <w:tcPr>
            <w:tcW w:w="1656" w:type="dxa"/>
          </w:tcPr>
          <w:p w14:paraId="379B1016" w14:textId="77777777" w:rsidR="00D53666" w:rsidRDefault="00000000">
            <w:pPr>
              <w:spacing w:after="40"/>
            </w:pPr>
            <w:r>
              <w:rPr>
                <w:sz w:val="15"/>
              </w:rPr>
              <w:t>SQL Server</w:t>
            </w:r>
          </w:p>
        </w:tc>
        <w:tc>
          <w:tcPr>
            <w:tcW w:w="1944" w:type="dxa"/>
          </w:tcPr>
          <w:p w14:paraId="52C4FA1A" w14:textId="77777777" w:rsidR="00D53666" w:rsidRDefault="00000000">
            <w:pPr>
              <w:spacing w:after="40"/>
            </w:pPr>
            <w:r>
              <w:rPr>
                <w:sz w:val="15"/>
              </w:rPr>
              <w:t>System of record</w:t>
            </w:r>
          </w:p>
        </w:tc>
        <w:tc>
          <w:tcPr>
            <w:tcW w:w="4176" w:type="dxa"/>
          </w:tcPr>
          <w:p w14:paraId="69BBA224" w14:textId="77777777" w:rsidR="00D53666" w:rsidRDefault="00000000">
            <w:pPr>
              <w:spacing w:after="40"/>
            </w:pPr>
            <w:r>
              <w:rPr>
                <w:sz w:val="15"/>
              </w:rPr>
              <w:t>All business data. Also provides the uniqueness constraint that makes scheduled work safe across processes.</w:t>
            </w:r>
          </w:p>
        </w:tc>
        <w:tc>
          <w:tcPr>
            <w:tcW w:w="1584" w:type="dxa"/>
          </w:tcPr>
          <w:p w14:paraId="5E483217" w14:textId="77777777" w:rsidR="00D53666" w:rsidRDefault="00000000">
            <w:pPr>
              <w:spacing w:after="40"/>
            </w:pPr>
            <w:r>
              <w:rPr>
                <w:sz w:val="15"/>
              </w:rPr>
              <w:t>Essential</w:t>
            </w:r>
          </w:p>
        </w:tc>
      </w:tr>
      <w:tr w:rsidR="00D53666" w14:paraId="5AB2FD1E" w14:textId="77777777">
        <w:trPr>
          <w:jc w:val="center"/>
        </w:trPr>
        <w:tc>
          <w:tcPr>
            <w:tcW w:w="720" w:type="dxa"/>
          </w:tcPr>
          <w:p w14:paraId="019597A7" w14:textId="77777777" w:rsidR="00D53666" w:rsidRDefault="00000000">
            <w:pPr>
              <w:spacing w:after="40"/>
            </w:pPr>
            <w:r>
              <w:rPr>
                <w:b/>
                <w:sz w:val="15"/>
              </w:rPr>
              <w:t>INT-09</w:t>
            </w:r>
          </w:p>
        </w:tc>
        <w:tc>
          <w:tcPr>
            <w:tcW w:w="1656" w:type="dxa"/>
          </w:tcPr>
          <w:p w14:paraId="62E79451" w14:textId="77777777" w:rsidR="00D53666" w:rsidRDefault="00000000">
            <w:pPr>
              <w:spacing w:after="40"/>
            </w:pPr>
            <w:r>
              <w:rPr>
                <w:sz w:val="15"/>
              </w:rPr>
              <w:t>Clinic EHR (generic HTTP)</w:t>
            </w:r>
          </w:p>
        </w:tc>
        <w:tc>
          <w:tcPr>
            <w:tcW w:w="1944" w:type="dxa"/>
          </w:tcPr>
          <w:p w14:paraId="6931DF89" w14:textId="77777777" w:rsidR="00D53666" w:rsidRDefault="00000000">
            <w:pPr>
              <w:spacing w:after="40"/>
            </w:pPr>
            <w:r>
              <w:rPr>
                <w:sz w:val="15"/>
              </w:rPr>
              <w:t>Push clinic records to the clinic's existing system</w:t>
            </w:r>
          </w:p>
        </w:tc>
        <w:tc>
          <w:tcPr>
            <w:tcW w:w="4176" w:type="dxa"/>
          </w:tcPr>
          <w:p w14:paraId="39597698" w14:textId="77777777" w:rsidR="00D53666" w:rsidRDefault="00000000">
            <w:pPr>
              <w:spacing w:after="40"/>
            </w:pPr>
            <w:r>
              <w:rPr>
                <w:sz w:val="15"/>
              </w:rPr>
              <w:t>Outbound only, to a clinic-supplied base URL with an optional bearer token.</w:t>
            </w:r>
          </w:p>
        </w:tc>
        <w:tc>
          <w:tcPr>
            <w:tcW w:w="1584" w:type="dxa"/>
          </w:tcPr>
          <w:p w14:paraId="3827674E" w14:textId="77777777" w:rsidR="00D53666" w:rsidRDefault="00000000">
            <w:pPr>
              <w:spacing w:after="40"/>
            </w:pPr>
            <w:r>
              <w:rPr>
                <w:sz w:val="15"/>
              </w:rPr>
              <w:t>Optional - degrades to local-only</w:t>
            </w:r>
          </w:p>
        </w:tc>
      </w:tr>
      <w:tr w:rsidR="00D53666" w14:paraId="217CF9E3" w14:textId="77777777">
        <w:trPr>
          <w:jc w:val="center"/>
        </w:trPr>
        <w:tc>
          <w:tcPr>
            <w:tcW w:w="720" w:type="dxa"/>
          </w:tcPr>
          <w:p w14:paraId="1FA54350" w14:textId="77777777" w:rsidR="00D53666" w:rsidRDefault="00000000">
            <w:pPr>
              <w:spacing w:after="40"/>
            </w:pPr>
            <w:r>
              <w:rPr>
                <w:b/>
                <w:sz w:val="15"/>
              </w:rPr>
              <w:t>INT-10</w:t>
            </w:r>
          </w:p>
        </w:tc>
        <w:tc>
          <w:tcPr>
            <w:tcW w:w="1656" w:type="dxa"/>
          </w:tcPr>
          <w:p w14:paraId="22141E9E" w14:textId="77777777" w:rsidR="00D53666" w:rsidRDefault="00000000">
            <w:pPr>
              <w:spacing w:after="40"/>
            </w:pPr>
            <w:r>
              <w:rPr>
                <w:sz w:val="15"/>
              </w:rPr>
              <w:t>Clinic webhook endpoint</w:t>
            </w:r>
          </w:p>
        </w:tc>
        <w:tc>
          <w:tcPr>
            <w:tcW w:w="1944" w:type="dxa"/>
          </w:tcPr>
          <w:p w14:paraId="78E762F8" w14:textId="77777777" w:rsidR="00D53666" w:rsidRDefault="00000000">
            <w:pPr>
              <w:spacing w:after="40"/>
            </w:pPr>
            <w:r>
              <w:rPr>
                <w:sz w:val="15"/>
              </w:rPr>
              <w:t>Notify clinic infrastructure of clinic events</w:t>
            </w:r>
          </w:p>
        </w:tc>
        <w:tc>
          <w:tcPr>
            <w:tcW w:w="4176" w:type="dxa"/>
          </w:tcPr>
          <w:p w14:paraId="5FCCC08C" w14:textId="77777777" w:rsidR="00D53666" w:rsidRDefault="00000000">
            <w:pPr>
              <w:spacing w:after="40"/>
            </w:pPr>
            <w:r>
              <w:rPr>
                <w:sz w:val="15"/>
              </w:rPr>
              <w:t>Signed outbound delivery, one attempt, outcome recorded.</w:t>
            </w:r>
          </w:p>
        </w:tc>
        <w:tc>
          <w:tcPr>
            <w:tcW w:w="1584" w:type="dxa"/>
          </w:tcPr>
          <w:p w14:paraId="4D03AFD2" w14:textId="77777777" w:rsidR="00D53666" w:rsidRDefault="00000000">
            <w:pPr>
              <w:spacing w:after="40"/>
            </w:pPr>
            <w:r>
              <w:rPr>
                <w:sz w:val="15"/>
              </w:rPr>
              <w:t>Optional</w:t>
            </w:r>
          </w:p>
        </w:tc>
      </w:tr>
      <w:tr w:rsidR="00D53666" w14:paraId="6EC92340" w14:textId="77777777">
        <w:trPr>
          <w:jc w:val="center"/>
        </w:trPr>
        <w:tc>
          <w:tcPr>
            <w:tcW w:w="720" w:type="dxa"/>
          </w:tcPr>
          <w:p w14:paraId="528B30D6" w14:textId="77777777" w:rsidR="00D53666" w:rsidRDefault="00000000">
            <w:pPr>
              <w:spacing w:after="40"/>
            </w:pPr>
            <w:r>
              <w:rPr>
                <w:b/>
                <w:sz w:val="15"/>
              </w:rPr>
              <w:t>INT-11</w:t>
            </w:r>
          </w:p>
        </w:tc>
        <w:tc>
          <w:tcPr>
            <w:tcW w:w="1656" w:type="dxa"/>
          </w:tcPr>
          <w:p w14:paraId="40DD647F" w14:textId="77777777" w:rsidR="00D53666" w:rsidRDefault="00000000">
            <w:pPr>
              <w:spacing w:after="40"/>
            </w:pPr>
            <w:r>
              <w:rPr>
                <w:sz w:val="15"/>
              </w:rPr>
              <w:t>SMTP</w:t>
            </w:r>
          </w:p>
        </w:tc>
        <w:tc>
          <w:tcPr>
            <w:tcW w:w="1944" w:type="dxa"/>
          </w:tcPr>
          <w:p w14:paraId="0865456A" w14:textId="77777777" w:rsidR="00D53666" w:rsidRDefault="00000000">
            <w:pPr>
              <w:spacing w:after="40"/>
            </w:pPr>
            <w:r>
              <w:rPr>
                <w:sz w:val="15"/>
              </w:rPr>
              <w:t>Booking confirmations, reminders, weekly digests</w:t>
            </w:r>
          </w:p>
        </w:tc>
        <w:tc>
          <w:tcPr>
            <w:tcW w:w="4176" w:type="dxa"/>
          </w:tcPr>
          <w:p w14:paraId="3024AEDA" w14:textId="77777777" w:rsidR="00D53666" w:rsidRDefault="00000000">
            <w:pPr>
              <w:spacing w:after="40"/>
            </w:pPr>
            <w:r>
              <w:rPr>
                <w:sz w:val="15"/>
              </w:rPr>
              <w:t>Implemented but not configured in this deployment, so nothing is sent.</w:t>
            </w:r>
          </w:p>
        </w:tc>
        <w:tc>
          <w:tcPr>
            <w:tcW w:w="1584" w:type="dxa"/>
          </w:tcPr>
          <w:p w14:paraId="0A54B5A5" w14:textId="77777777" w:rsidR="00D53666" w:rsidRDefault="00000000">
            <w:pPr>
              <w:spacing w:after="40"/>
            </w:pPr>
            <w:r>
              <w:rPr>
                <w:sz w:val="15"/>
              </w:rPr>
              <w:t>Optional</w:t>
            </w:r>
          </w:p>
        </w:tc>
      </w:tr>
      <w:tr w:rsidR="00D53666" w14:paraId="3853810D" w14:textId="77777777">
        <w:trPr>
          <w:jc w:val="center"/>
        </w:trPr>
        <w:tc>
          <w:tcPr>
            <w:tcW w:w="720" w:type="dxa"/>
          </w:tcPr>
          <w:p w14:paraId="355A43D0" w14:textId="77777777" w:rsidR="00D53666" w:rsidRDefault="00000000">
            <w:pPr>
              <w:spacing w:after="40"/>
            </w:pPr>
            <w:r>
              <w:rPr>
                <w:b/>
                <w:sz w:val="15"/>
              </w:rPr>
              <w:t>INT-12</w:t>
            </w:r>
          </w:p>
        </w:tc>
        <w:tc>
          <w:tcPr>
            <w:tcW w:w="1656" w:type="dxa"/>
          </w:tcPr>
          <w:p w14:paraId="62E85C40" w14:textId="77777777" w:rsidR="00D53666" w:rsidRDefault="00000000">
            <w:pPr>
              <w:spacing w:after="40"/>
            </w:pPr>
            <w:r>
              <w:rPr>
                <w:sz w:val="15"/>
              </w:rPr>
              <w:t>Twilio messaging</w:t>
            </w:r>
          </w:p>
        </w:tc>
        <w:tc>
          <w:tcPr>
            <w:tcW w:w="1944" w:type="dxa"/>
          </w:tcPr>
          <w:p w14:paraId="0727ED5A" w14:textId="77777777" w:rsidR="00D53666" w:rsidRDefault="00000000">
            <w:pPr>
              <w:spacing w:after="40"/>
            </w:pPr>
            <w:r>
              <w:rPr>
                <w:sz w:val="15"/>
              </w:rPr>
              <w:t>Reminder delivery by message</w:t>
            </w:r>
          </w:p>
        </w:tc>
        <w:tc>
          <w:tcPr>
            <w:tcW w:w="4176" w:type="dxa"/>
          </w:tcPr>
          <w:p w14:paraId="21C950F7" w14:textId="77777777" w:rsidR="00D53666" w:rsidRDefault="00000000">
            <w:pPr>
              <w:spacing w:after="40"/>
            </w:pPr>
            <w:r>
              <w:rPr>
                <w:sz w:val="15"/>
              </w:rPr>
              <w:t>Implemented but not configured in this deployment.</w:t>
            </w:r>
          </w:p>
        </w:tc>
        <w:tc>
          <w:tcPr>
            <w:tcW w:w="1584" w:type="dxa"/>
          </w:tcPr>
          <w:p w14:paraId="4333E135" w14:textId="77777777" w:rsidR="00D53666" w:rsidRDefault="00000000">
            <w:pPr>
              <w:spacing w:after="40"/>
            </w:pPr>
            <w:r>
              <w:rPr>
                <w:sz w:val="15"/>
              </w:rPr>
              <w:t>Optional</w:t>
            </w:r>
          </w:p>
        </w:tc>
      </w:tr>
      <w:tr w:rsidR="00D53666" w14:paraId="30B49446" w14:textId="77777777">
        <w:trPr>
          <w:jc w:val="center"/>
        </w:trPr>
        <w:tc>
          <w:tcPr>
            <w:tcW w:w="720" w:type="dxa"/>
          </w:tcPr>
          <w:p w14:paraId="768A9E8B" w14:textId="77777777" w:rsidR="00D53666" w:rsidRDefault="00000000">
            <w:pPr>
              <w:spacing w:after="40"/>
            </w:pPr>
            <w:r>
              <w:rPr>
                <w:b/>
                <w:sz w:val="15"/>
              </w:rPr>
              <w:t>INT-13</w:t>
            </w:r>
          </w:p>
        </w:tc>
        <w:tc>
          <w:tcPr>
            <w:tcW w:w="1656" w:type="dxa"/>
          </w:tcPr>
          <w:p w14:paraId="3EF13DFF" w14:textId="77777777" w:rsidR="00D53666" w:rsidRDefault="00000000">
            <w:pPr>
              <w:spacing w:after="40"/>
            </w:pPr>
            <w:r>
              <w:rPr>
                <w:sz w:val="15"/>
              </w:rPr>
              <w:t>Backend REST API</w:t>
            </w:r>
          </w:p>
        </w:tc>
        <w:tc>
          <w:tcPr>
            <w:tcW w:w="1944" w:type="dxa"/>
          </w:tcPr>
          <w:p w14:paraId="47E43115" w14:textId="77777777" w:rsidR="00D53666" w:rsidRDefault="00000000">
            <w:pPr>
              <w:spacing w:after="40"/>
            </w:pPr>
            <w:r>
              <w:rPr>
                <w:sz w:val="15"/>
              </w:rPr>
              <w:t>The contract between the agent, the dashboard and the data</w:t>
            </w:r>
          </w:p>
        </w:tc>
        <w:tc>
          <w:tcPr>
            <w:tcW w:w="4176" w:type="dxa"/>
          </w:tcPr>
          <w:p w14:paraId="183BDD7B" w14:textId="77777777" w:rsidR="00D53666" w:rsidRDefault="00000000">
            <w:pPr>
              <w:spacing w:after="40"/>
            </w:pPr>
            <w:r>
              <w:rPr>
                <w:sz w:val="15"/>
              </w:rPr>
              <w:t>140 endpoints plus one WebSocket. The agent reaches only the dual-auth subset.</w:t>
            </w:r>
          </w:p>
        </w:tc>
        <w:tc>
          <w:tcPr>
            <w:tcW w:w="1584" w:type="dxa"/>
          </w:tcPr>
          <w:p w14:paraId="4BAC6BE9" w14:textId="77777777" w:rsidR="00D53666" w:rsidRDefault="00000000">
            <w:pPr>
              <w:spacing w:after="40"/>
            </w:pPr>
            <w:r>
              <w:rPr>
                <w:sz w:val="15"/>
              </w:rPr>
              <w:t>Essential</w:t>
            </w:r>
          </w:p>
        </w:tc>
      </w:tr>
    </w:tbl>
    <w:p w14:paraId="1AA917F9" w14:textId="77777777" w:rsidR="00D53666" w:rsidRDefault="00D53666">
      <w:pPr>
        <w:spacing w:after="40"/>
      </w:pPr>
    </w:p>
    <w:p w14:paraId="64097D6D" w14:textId="77777777" w:rsidR="00D53666" w:rsidRDefault="00000000">
      <w:r>
        <w:br w:type="page"/>
      </w:r>
    </w:p>
    <w:p w14:paraId="5B1DB3DC" w14:textId="77777777" w:rsidR="00D53666" w:rsidRDefault="00000000">
      <w:pPr>
        <w:pStyle w:val="Heading1"/>
      </w:pPr>
      <w:r>
        <w:lastRenderedPageBreak/>
        <w:t>20. Data Requirements</w:t>
      </w:r>
    </w:p>
    <w:p w14:paraId="1D89E307" w14:textId="77777777" w:rsidR="00D53666" w:rsidRDefault="00000000">
      <w:r>
        <w:t>33 tables exist. They are grouped below by business meaning. Every table listed carries an organisation identifier unless the notes say it is nested under a parent that does.</w:t>
      </w:r>
    </w:p>
    <w:p w14:paraId="4DD750CB" w14:textId="77777777" w:rsidR="00D53666" w:rsidRDefault="00000000">
      <w:pPr>
        <w:pStyle w:val="Heading2"/>
      </w:pPr>
      <w:r>
        <w:t>20.1 Core business entities</w:t>
      </w:r>
    </w:p>
    <w:tbl>
      <w:tblPr>
        <w:tblStyle w:val="TableGrid"/>
        <w:tblW w:w="0" w:type="auto"/>
        <w:jc w:val="center"/>
        <w:tblLook w:val="04A0" w:firstRow="1" w:lastRow="0" w:firstColumn="1" w:lastColumn="0" w:noHBand="0" w:noVBand="1"/>
      </w:tblPr>
      <w:tblGrid>
        <w:gridCol w:w="789"/>
        <w:gridCol w:w="1521"/>
        <w:gridCol w:w="3068"/>
        <w:gridCol w:w="4630"/>
      </w:tblGrid>
      <w:tr w:rsidR="00D53666" w14:paraId="6DD17873" w14:textId="77777777">
        <w:trPr>
          <w:jc w:val="center"/>
        </w:trPr>
        <w:tc>
          <w:tcPr>
            <w:tcW w:w="792" w:type="dxa"/>
            <w:shd w:val="clear" w:color="auto" w:fill="0F766E"/>
          </w:tcPr>
          <w:p w14:paraId="58436000" w14:textId="77777777" w:rsidR="00D53666" w:rsidRDefault="00000000">
            <w:pPr>
              <w:spacing w:after="40"/>
            </w:pPr>
            <w:r>
              <w:rPr>
                <w:b/>
                <w:color w:val="FFFFFF"/>
                <w:sz w:val="17"/>
              </w:rPr>
              <w:t>ID</w:t>
            </w:r>
          </w:p>
        </w:tc>
        <w:tc>
          <w:tcPr>
            <w:tcW w:w="1512" w:type="dxa"/>
            <w:shd w:val="clear" w:color="auto" w:fill="0F766E"/>
          </w:tcPr>
          <w:p w14:paraId="2BC6BB30" w14:textId="77777777" w:rsidR="00D53666" w:rsidRDefault="00000000">
            <w:pPr>
              <w:spacing w:after="40"/>
            </w:pPr>
            <w:r>
              <w:rPr>
                <w:b/>
                <w:color w:val="FFFFFF"/>
                <w:sz w:val="17"/>
              </w:rPr>
              <w:t>Entity</w:t>
            </w:r>
          </w:p>
        </w:tc>
        <w:tc>
          <w:tcPr>
            <w:tcW w:w="3096" w:type="dxa"/>
            <w:shd w:val="clear" w:color="auto" w:fill="0F766E"/>
          </w:tcPr>
          <w:p w14:paraId="0207FC74" w14:textId="77777777" w:rsidR="00D53666" w:rsidRDefault="00000000">
            <w:pPr>
              <w:spacing w:after="40"/>
            </w:pPr>
            <w:r>
              <w:rPr>
                <w:b/>
                <w:color w:val="FFFFFF"/>
                <w:sz w:val="17"/>
              </w:rPr>
              <w:t>Business meaning</w:t>
            </w:r>
          </w:p>
        </w:tc>
        <w:tc>
          <w:tcPr>
            <w:tcW w:w="4680" w:type="dxa"/>
            <w:shd w:val="clear" w:color="auto" w:fill="0F766E"/>
          </w:tcPr>
          <w:p w14:paraId="076CA3B8" w14:textId="77777777" w:rsidR="00D53666" w:rsidRDefault="00000000">
            <w:pPr>
              <w:spacing w:after="40"/>
            </w:pPr>
            <w:r>
              <w:rPr>
                <w:b/>
                <w:color w:val="FFFFFF"/>
                <w:sz w:val="17"/>
              </w:rPr>
              <w:t>Notes</w:t>
            </w:r>
          </w:p>
        </w:tc>
      </w:tr>
      <w:tr w:rsidR="00D53666" w14:paraId="258462B1" w14:textId="77777777">
        <w:trPr>
          <w:jc w:val="center"/>
        </w:trPr>
        <w:tc>
          <w:tcPr>
            <w:tcW w:w="792" w:type="dxa"/>
          </w:tcPr>
          <w:p w14:paraId="1806C3DD" w14:textId="77777777" w:rsidR="00D53666" w:rsidRDefault="00000000">
            <w:pPr>
              <w:spacing w:after="40"/>
            </w:pPr>
            <w:r>
              <w:rPr>
                <w:b/>
                <w:sz w:val="17"/>
              </w:rPr>
              <w:t>DAT-01</w:t>
            </w:r>
          </w:p>
        </w:tc>
        <w:tc>
          <w:tcPr>
            <w:tcW w:w="1512" w:type="dxa"/>
          </w:tcPr>
          <w:p w14:paraId="5694B5CC" w14:textId="77777777" w:rsidR="00D53666" w:rsidRDefault="00000000">
            <w:pPr>
              <w:spacing w:after="40"/>
            </w:pPr>
            <w:r>
              <w:rPr>
                <w:sz w:val="17"/>
              </w:rPr>
              <w:t>Organization</w:t>
            </w:r>
          </w:p>
        </w:tc>
        <w:tc>
          <w:tcPr>
            <w:tcW w:w="3096" w:type="dxa"/>
          </w:tcPr>
          <w:p w14:paraId="220F3C03" w14:textId="77777777" w:rsidR="00D53666" w:rsidRDefault="00000000">
            <w:pPr>
              <w:spacing w:after="40"/>
            </w:pPr>
            <w:r>
              <w:rPr>
                <w:sz w:val="17"/>
              </w:rPr>
              <w:t>A clinic. The tenant boundary.</w:t>
            </w:r>
          </w:p>
        </w:tc>
        <w:tc>
          <w:tcPr>
            <w:tcW w:w="4680" w:type="dxa"/>
          </w:tcPr>
          <w:p w14:paraId="3D7DFDF5" w14:textId="77777777" w:rsidR="00D53666" w:rsidRDefault="00000000">
            <w:pPr>
              <w:spacing w:after="40"/>
            </w:pPr>
            <w:r>
              <w:rPr>
                <w:sz w:val="17"/>
              </w:rPr>
              <w:t>Carries timezone and a suspension flag enforced in all four auth paths.</w:t>
            </w:r>
          </w:p>
        </w:tc>
      </w:tr>
      <w:tr w:rsidR="00D53666" w14:paraId="27DC9FE3" w14:textId="77777777">
        <w:trPr>
          <w:jc w:val="center"/>
        </w:trPr>
        <w:tc>
          <w:tcPr>
            <w:tcW w:w="792" w:type="dxa"/>
          </w:tcPr>
          <w:p w14:paraId="62CAED1A" w14:textId="77777777" w:rsidR="00D53666" w:rsidRDefault="00000000">
            <w:pPr>
              <w:spacing w:after="40"/>
            </w:pPr>
            <w:r>
              <w:rPr>
                <w:b/>
                <w:sz w:val="17"/>
              </w:rPr>
              <w:t>DAT-02</w:t>
            </w:r>
          </w:p>
        </w:tc>
        <w:tc>
          <w:tcPr>
            <w:tcW w:w="1512" w:type="dxa"/>
          </w:tcPr>
          <w:p w14:paraId="1DF6DF41" w14:textId="77777777" w:rsidR="00D53666" w:rsidRDefault="00000000">
            <w:pPr>
              <w:spacing w:after="40"/>
            </w:pPr>
            <w:r>
              <w:rPr>
                <w:sz w:val="17"/>
              </w:rPr>
              <w:t>User</w:t>
            </w:r>
          </w:p>
        </w:tc>
        <w:tc>
          <w:tcPr>
            <w:tcW w:w="3096" w:type="dxa"/>
          </w:tcPr>
          <w:p w14:paraId="22DF8E2B" w14:textId="77777777" w:rsidR="00D53666" w:rsidRDefault="00000000">
            <w:pPr>
              <w:spacing w:after="40"/>
            </w:pPr>
            <w:r>
              <w:rPr>
                <w:sz w:val="17"/>
              </w:rPr>
              <w:t>A clinic staff account.</w:t>
            </w:r>
          </w:p>
        </w:tc>
        <w:tc>
          <w:tcPr>
            <w:tcW w:w="4680" w:type="dxa"/>
          </w:tcPr>
          <w:p w14:paraId="755DBB05" w14:textId="77777777" w:rsidR="00D53666" w:rsidRDefault="00000000">
            <w:pPr>
              <w:spacing w:after="40"/>
            </w:pPr>
            <w:r>
              <w:rPr>
                <w:sz w:val="17"/>
              </w:rPr>
              <w:t>Roles: admin, medical_staff, ai_agent. Invitation state supported.</w:t>
            </w:r>
          </w:p>
        </w:tc>
      </w:tr>
      <w:tr w:rsidR="00D53666" w14:paraId="7587B4E6" w14:textId="77777777">
        <w:trPr>
          <w:jc w:val="center"/>
        </w:trPr>
        <w:tc>
          <w:tcPr>
            <w:tcW w:w="792" w:type="dxa"/>
          </w:tcPr>
          <w:p w14:paraId="55EE7EB0" w14:textId="77777777" w:rsidR="00D53666" w:rsidRDefault="00000000">
            <w:pPr>
              <w:spacing w:after="40"/>
            </w:pPr>
            <w:r>
              <w:rPr>
                <w:b/>
                <w:sz w:val="17"/>
              </w:rPr>
              <w:t>DAT-03</w:t>
            </w:r>
          </w:p>
        </w:tc>
        <w:tc>
          <w:tcPr>
            <w:tcW w:w="1512" w:type="dxa"/>
          </w:tcPr>
          <w:p w14:paraId="397EFAC2" w14:textId="77777777" w:rsidR="00D53666" w:rsidRDefault="00000000">
            <w:pPr>
              <w:spacing w:after="40"/>
            </w:pPr>
            <w:r>
              <w:rPr>
                <w:sz w:val="17"/>
              </w:rPr>
              <w:t>SuperAdmin</w:t>
            </w:r>
          </w:p>
        </w:tc>
        <w:tc>
          <w:tcPr>
            <w:tcW w:w="3096" w:type="dxa"/>
          </w:tcPr>
          <w:p w14:paraId="5766AFA1" w14:textId="77777777" w:rsidR="00D53666" w:rsidRDefault="00000000">
            <w:pPr>
              <w:spacing w:after="40"/>
            </w:pPr>
            <w:r>
              <w:rPr>
                <w:sz w:val="17"/>
              </w:rPr>
              <w:t>A platform operator.</w:t>
            </w:r>
          </w:p>
        </w:tc>
        <w:tc>
          <w:tcPr>
            <w:tcW w:w="4680" w:type="dxa"/>
          </w:tcPr>
          <w:p w14:paraId="196C9473" w14:textId="77777777" w:rsidR="00D53666" w:rsidRDefault="00000000">
            <w:pPr>
              <w:spacing w:after="40"/>
            </w:pPr>
            <w:r>
              <w:rPr>
                <w:sz w:val="17"/>
              </w:rPr>
              <w:t>A separate table, deliberately not a user with a nullable organisation.</w:t>
            </w:r>
          </w:p>
        </w:tc>
      </w:tr>
      <w:tr w:rsidR="00D53666" w14:paraId="51DECE03" w14:textId="77777777">
        <w:trPr>
          <w:jc w:val="center"/>
        </w:trPr>
        <w:tc>
          <w:tcPr>
            <w:tcW w:w="792" w:type="dxa"/>
          </w:tcPr>
          <w:p w14:paraId="7233D370" w14:textId="77777777" w:rsidR="00D53666" w:rsidRDefault="00000000">
            <w:pPr>
              <w:spacing w:after="40"/>
            </w:pPr>
            <w:r>
              <w:rPr>
                <w:b/>
                <w:sz w:val="17"/>
              </w:rPr>
              <w:t>DAT-04</w:t>
            </w:r>
          </w:p>
        </w:tc>
        <w:tc>
          <w:tcPr>
            <w:tcW w:w="1512" w:type="dxa"/>
          </w:tcPr>
          <w:p w14:paraId="49436181" w14:textId="77777777" w:rsidR="00D53666" w:rsidRDefault="00000000">
            <w:pPr>
              <w:spacing w:after="40"/>
            </w:pPr>
            <w:r>
              <w:rPr>
                <w:sz w:val="17"/>
              </w:rPr>
              <w:t>Patient</w:t>
            </w:r>
          </w:p>
        </w:tc>
        <w:tc>
          <w:tcPr>
            <w:tcW w:w="3096" w:type="dxa"/>
          </w:tcPr>
          <w:p w14:paraId="39006868" w14:textId="77777777" w:rsidR="00D53666" w:rsidRDefault="00000000">
            <w:pPr>
              <w:spacing w:after="40"/>
            </w:pPr>
            <w:r>
              <w:rPr>
                <w:sz w:val="17"/>
              </w:rPr>
              <w:t>A person the clinic treats.</w:t>
            </w:r>
          </w:p>
        </w:tc>
        <w:tc>
          <w:tcPr>
            <w:tcW w:w="4680" w:type="dxa"/>
          </w:tcPr>
          <w:p w14:paraId="5FB22FC0" w14:textId="77777777" w:rsidR="00D53666" w:rsidRDefault="00000000">
            <w:pPr>
              <w:spacing w:after="40"/>
            </w:pPr>
            <w:r>
              <w:rPr>
                <w:sz w:val="17"/>
              </w:rPr>
              <w:t>Identity, contact, doctor, status, preferred language, insurance fields.</w:t>
            </w:r>
          </w:p>
        </w:tc>
      </w:tr>
      <w:tr w:rsidR="00D53666" w14:paraId="5DCA4072" w14:textId="77777777">
        <w:trPr>
          <w:jc w:val="center"/>
        </w:trPr>
        <w:tc>
          <w:tcPr>
            <w:tcW w:w="792" w:type="dxa"/>
          </w:tcPr>
          <w:p w14:paraId="6B922D31" w14:textId="77777777" w:rsidR="00D53666" w:rsidRDefault="00000000">
            <w:pPr>
              <w:spacing w:after="40"/>
            </w:pPr>
            <w:r>
              <w:rPr>
                <w:b/>
                <w:sz w:val="17"/>
              </w:rPr>
              <w:t>DAT-05</w:t>
            </w:r>
          </w:p>
        </w:tc>
        <w:tc>
          <w:tcPr>
            <w:tcW w:w="1512" w:type="dxa"/>
          </w:tcPr>
          <w:p w14:paraId="61DCA46A" w14:textId="77777777" w:rsidR="00D53666" w:rsidRDefault="00000000">
            <w:pPr>
              <w:spacing w:after="40"/>
            </w:pPr>
            <w:r>
              <w:rPr>
                <w:sz w:val="17"/>
              </w:rPr>
              <w:t>Prescription</w:t>
            </w:r>
          </w:p>
        </w:tc>
        <w:tc>
          <w:tcPr>
            <w:tcW w:w="3096" w:type="dxa"/>
          </w:tcPr>
          <w:p w14:paraId="689C5AD6" w14:textId="77777777" w:rsidR="00D53666" w:rsidRDefault="00000000">
            <w:pPr>
              <w:spacing w:after="40"/>
            </w:pPr>
            <w:r>
              <w:rPr>
                <w:sz w:val="17"/>
              </w:rPr>
              <w:t>A medication held on a patient record.</w:t>
            </w:r>
          </w:p>
        </w:tc>
        <w:tc>
          <w:tcPr>
            <w:tcW w:w="4680" w:type="dxa"/>
          </w:tcPr>
          <w:p w14:paraId="5155A5E6" w14:textId="77777777" w:rsidR="00D53666" w:rsidRDefault="00000000">
            <w:pPr>
              <w:spacing w:after="40"/>
            </w:pPr>
            <w:r>
              <w:rPr>
                <w:sz w:val="17"/>
              </w:rPr>
              <w:t>Nested under the patient.</w:t>
            </w:r>
          </w:p>
        </w:tc>
      </w:tr>
      <w:tr w:rsidR="00D53666" w14:paraId="25A0CCF1" w14:textId="77777777">
        <w:trPr>
          <w:jc w:val="center"/>
        </w:trPr>
        <w:tc>
          <w:tcPr>
            <w:tcW w:w="792" w:type="dxa"/>
          </w:tcPr>
          <w:p w14:paraId="331731BA" w14:textId="77777777" w:rsidR="00D53666" w:rsidRDefault="00000000">
            <w:pPr>
              <w:spacing w:after="40"/>
            </w:pPr>
            <w:r>
              <w:rPr>
                <w:b/>
                <w:sz w:val="17"/>
              </w:rPr>
              <w:t>DAT-06</w:t>
            </w:r>
          </w:p>
        </w:tc>
        <w:tc>
          <w:tcPr>
            <w:tcW w:w="1512" w:type="dxa"/>
          </w:tcPr>
          <w:p w14:paraId="1BDB7E05" w14:textId="77777777" w:rsidR="00D53666" w:rsidRDefault="00000000">
            <w:pPr>
              <w:spacing w:after="40"/>
            </w:pPr>
            <w:r>
              <w:rPr>
                <w:sz w:val="17"/>
              </w:rPr>
              <w:t>Interaction</w:t>
            </w:r>
          </w:p>
        </w:tc>
        <w:tc>
          <w:tcPr>
            <w:tcW w:w="3096" w:type="dxa"/>
          </w:tcPr>
          <w:p w14:paraId="4E7E4A4D" w14:textId="77777777" w:rsidR="00D53666" w:rsidRDefault="00000000">
            <w:pPr>
              <w:spacing w:after="40"/>
            </w:pPr>
            <w:r>
              <w:rPr>
                <w:sz w:val="17"/>
              </w:rPr>
              <w:t>A visit or contact note.</w:t>
            </w:r>
          </w:p>
        </w:tc>
        <w:tc>
          <w:tcPr>
            <w:tcW w:w="4680" w:type="dxa"/>
          </w:tcPr>
          <w:p w14:paraId="5DF5468F" w14:textId="77777777" w:rsidR="00D53666" w:rsidRDefault="00000000">
            <w:pPr>
              <w:spacing w:after="40"/>
            </w:pPr>
            <w:r>
              <w:rPr>
                <w:sz w:val="17"/>
              </w:rPr>
              <w:t>Nested under the patient.</w:t>
            </w:r>
          </w:p>
        </w:tc>
      </w:tr>
      <w:tr w:rsidR="00D53666" w14:paraId="755F5B1A" w14:textId="77777777">
        <w:trPr>
          <w:jc w:val="center"/>
        </w:trPr>
        <w:tc>
          <w:tcPr>
            <w:tcW w:w="792" w:type="dxa"/>
          </w:tcPr>
          <w:p w14:paraId="24E31018" w14:textId="77777777" w:rsidR="00D53666" w:rsidRDefault="00000000">
            <w:pPr>
              <w:spacing w:after="40"/>
            </w:pPr>
            <w:r>
              <w:rPr>
                <w:b/>
                <w:sz w:val="17"/>
              </w:rPr>
              <w:t>DAT-07</w:t>
            </w:r>
          </w:p>
        </w:tc>
        <w:tc>
          <w:tcPr>
            <w:tcW w:w="1512" w:type="dxa"/>
          </w:tcPr>
          <w:p w14:paraId="35ED3AB1" w14:textId="77777777" w:rsidR="00D53666" w:rsidRDefault="00000000">
            <w:pPr>
              <w:spacing w:after="40"/>
            </w:pPr>
            <w:r>
              <w:rPr>
                <w:sz w:val="17"/>
              </w:rPr>
              <w:t>Doctor</w:t>
            </w:r>
          </w:p>
        </w:tc>
        <w:tc>
          <w:tcPr>
            <w:tcW w:w="3096" w:type="dxa"/>
          </w:tcPr>
          <w:p w14:paraId="68F16733" w14:textId="77777777" w:rsidR="00D53666" w:rsidRDefault="00000000">
            <w:pPr>
              <w:spacing w:after="40"/>
            </w:pPr>
            <w:r>
              <w:rPr>
                <w:sz w:val="17"/>
              </w:rPr>
              <w:t>A scheduling resource, not a login.</w:t>
            </w:r>
          </w:p>
        </w:tc>
        <w:tc>
          <w:tcPr>
            <w:tcW w:w="4680" w:type="dxa"/>
          </w:tcPr>
          <w:p w14:paraId="1010F3A3" w14:textId="77777777" w:rsidR="00D53666" w:rsidRDefault="00000000">
            <w:pPr>
              <w:spacing w:after="40"/>
            </w:pPr>
            <w:r>
              <w:rPr>
                <w:sz w:val="17"/>
              </w:rPr>
              <w:t>Working days, working hours, appointment length - the inputs to availability.</w:t>
            </w:r>
          </w:p>
        </w:tc>
      </w:tr>
      <w:tr w:rsidR="00D53666" w14:paraId="059FA7FF" w14:textId="77777777">
        <w:trPr>
          <w:jc w:val="center"/>
        </w:trPr>
        <w:tc>
          <w:tcPr>
            <w:tcW w:w="792" w:type="dxa"/>
          </w:tcPr>
          <w:p w14:paraId="6636D8B3" w14:textId="77777777" w:rsidR="00D53666" w:rsidRDefault="00000000">
            <w:pPr>
              <w:spacing w:after="40"/>
            </w:pPr>
            <w:r>
              <w:rPr>
                <w:b/>
                <w:sz w:val="17"/>
              </w:rPr>
              <w:t>DAT-08</w:t>
            </w:r>
          </w:p>
        </w:tc>
        <w:tc>
          <w:tcPr>
            <w:tcW w:w="1512" w:type="dxa"/>
          </w:tcPr>
          <w:p w14:paraId="6124265D" w14:textId="77777777" w:rsidR="00D53666" w:rsidRDefault="00000000">
            <w:pPr>
              <w:spacing w:after="40"/>
            </w:pPr>
            <w:r>
              <w:rPr>
                <w:sz w:val="17"/>
              </w:rPr>
              <w:t>Appointment</w:t>
            </w:r>
          </w:p>
        </w:tc>
        <w:tc>
          <w:tcPr>
            <w:tcW w:w="3096" w:type="dxa"/>
          </w:tcPr>
          <w:p w14:paraId="42E0A7BC" w14:textId="77777777" w:rsidR="00D53666" w:rsidRDefault="00000000">
            <w:pPr>
              <w:spacing w:after="40"/>
            </w:pPr>
            <w:r>
              <w:rPr>
                <w:sz w:val="17"/>
              </w:rPr>
              <w:t>A booked slot.</w:t>
            </w:r>
          </w:p>
        </w:tc>
        <w:tc>
          <w:tcPr>
            <w:tcW w:w="4680" w:type="dxa"/>
          </w:tcPr>
          <w:p w14:paraId="3F8FAAFE" w14:textId="77777777" w:rsidR="00D53666" w:rsidRDefault="00000000">
            <w:pPr>
              <w:spacing w:after="40"/>
            </w:pPr>
            <w:r>
              <w:rPr>
                <w:sz w:val="17"/>
              </w:rPr>
              <w:t>Wall-clock start and end; status; a flag recording whether the AI created it; reminder timestamp.</w:t>
            </w:r>
          </w:p>
        </w:tc>
      </w:tr>
      <w:tr w:rsidR="00D53666" w14:paraId="1F5417DF" w14:textId="77777777">
        <w:trPr>
          <w:jc w:val="center"/>
        </w:trPr>
        <w:tc>
          <w:tcPr>
            <w:tcW w:w="792" w:type="dxa"/>
          </w:tcPr>
          <w:p w14:paraId="58FC8D52" w14:textId="77777777" w:rsidR="00D53666" w:rsidRDefault="00000000">
            <w:pPr>
              <w:spacing w:after="40"/>
            </w:pPr>
            <w:r>
              <w:rPr>
                <w:b/>
                <w:sz w:val="17"/>
              </w:rPr>
              <w:t>DAT-09</w:t>
            </w:r>
          </w:p>
        </w:tc>
        <w:tc>
          <w:tcPr>
            <w:tcW w:w="1512" w:type="dxa"/>
          </w:tcPr>
          <w:p w14:paraId="6BC658A8" w14:textId="77777777" w:rsidR="00D53666" w:rsidRDefault="00000000">
            <w:pPr>
              <w:spacing w:after="40"/>
            </w:pPr>
            <w:r>
              <w:rPr>
                <w:sz w:val="17"/>
              </w:rPr>
              <w:t>PendingBooking</w:t>
            </w:r>
          </w:p>
        </w:tc>
        <w:tc>
          <w:tcPr>
            <w:tcW w:w="3096" w:type="dxa"/>
          </w:tcPr>
          <w:p w14:paraId="33440504" w14:textId="77777777" w:rsidR="00D53666" w:rsidRDefault="00000000">
            <w:pPr>
              <w:spacing w:after="40"/>
            </w:pPr>
            <w:r>
              <w:rPr>
                <w:sz w:val="17"/>
              </w:rPr>
              <w:t>An AI proposal awaiting staff confirmation.</w:t>
            </w:r>
          </w:p>
        </w:tc>
        <w:tc>
          <w:tcPr>
            <w:tcW w:w="4680" w:type="dxa"/>
          </w:tcPr>
          <w:p w14:paraId="53813827" w14:textId="77777777" w:rsidR="00D53666" w:rsidRDefault="00000000">
            <w:pPr>
              <w:spacing w:after="40"/>
            </w:pPr>
            <w:r>
              <w:rPr>
                <w:sz w:val="17"/>
              </w:rPr>
              <w:t>Carries structured patient, doctor, start time and reason so verification can build a real appointment rather than a label-only shell.</w:t>
            </w:r>
          </w:p>
        </w:tc>
      </w:tr>
      <w:tr w:rsidR="00D53666" w14:paraId="1351DE55" w14:textId="77777777">
        <w:trPr>
          <w:jc w:val="center"/>
        </w:trPr>
        <w:tc>
          <w:tcPr>
            <w:tcW w:w="792" w:type="dxa"/>
          </w:tcPr>
          <w:p w14:paraId="78248878" w14:textId="77777777" w:rsidR="00D53666" w:rsidRDefault="00000000">
            <w:pPr>
              <w:spacing w:after="40"/>
            </w:pPr>
            <w:r>
              <w:rPr>
                <w:b/>
                <w:sz w:val="17"/>
              </w:rPr>
              <w:t>DAT-10</w:t>
            </w:r>
          </w:p>
        </w:tc>
        <w:tc>
          <w:tcPr>
            <w:tcW w:w="1512" w:type="dxa"/>
          </w:tcPr>
          <w:p w14:paraId="2C946838" w14:textId="77777777" w:rsidR="00D53666" w:rsidRDefault="00000000">
            <w:pPr>
              <w:spacing w:after="40"/>
            </w:pPr>
            <w:r>
              <w:rPr>
                <w:sz w:val="17"/>
              </w:rPr>
              <w:t>CallLog</w:t>
            </w:r>
          </w:p>
        </w:tc>
        <w:tc>
          <w:tcPr>
            <w:tcW w:w="3096" w:type="dxa"/>
          </w:tcPr>
          <w:p w14:paraId="546EF34D" w14:textId="77777777" w:rsidR="00D53666" w:rsidRDefault="00000000">
            <w:pPr>
              <w:spacing w:after="40"/>
            </w:pPr>
            <w:r>
              <w:rPr>
                <w:sz w:val="17"/>
              </w:rPr>
              <w:t>One telephone call and everything derived from it.</w:t>
            </w:r>
          </w:p>
        </w:tc>
        <w:tc>
          <w:tcPr>
            <w:tcW w:w="4680" w:type="dxa"/>
          </w:tcPr>
          <w:p w14:paraId="3F78AB56" w14:textId="77777777" w:rsidR="00D53666" w:rsidRDefault="00000000">
            <w:pPr>
              <w:spacing w:after="40"/>
            </w:pPr>
            <w:r>
              <w:rPr>
                <w:sz w:val="17"/>
              </w:rPr>
              <w:t>Timing, classification, analysis, callback state, detected language.</w:t>
            </w:r>
          </w:p>
        </w:tc>
      </w:tr>
      <w:tr w:rsidR="00D53666" w14:paraId="450BB775" w14:textId="77777777">
        <w:trPr>
          <w:jc w:val="center"/>
        </w:trPr>
        <w:tc>
          <w:tcPr>
            <w:tcW w:w="792" w:type="dxa"/>
          </w:tcPr>
          <w:p w14:paraId="46CB1F6C" w14:textId="77777777" w:rsidR="00D53666" w:rsidRDefault="00000000">
            <w:pPr>
              <w:spacing w:after="40"/>
            </w:pPr>
            <w:r>
              <w:rPr>
                <w:b/>
                <w:sz w:val="17"/>
              </w:rPr>
              <w:t>DAT-11</w:t>
            </w:r>
          </w:p>
        </w:tc>
        <w:tc>
          <w:tcPr>
            <w:tcW w:w="1512" w:type="dxa"/>
          </w:tcPr>
          <w:p w14:paraId="79814314" w14:textId="77777777" w:rsidR="00D53666" w:rsidRDefault="00000000">
            <w:pPr>
              <w:spacing w:after="40"/>
            </w:pPr>
            <w:r>
              <w:rPr>
                <w:sz w:val="17"/>
              </w:rPr>
              <w:t>TranscriptMessage</w:t>
            </w:r>
          </w:p>
        </w:tc>
        <w:tc>
          <w:tcPr>
            <w:tcW w:w="3096" w:type="dxa"/>
          </w:tcPr>
          <w:p w14:paraId="6EF75617" w14:textId="77777777" w:rsidR="00D53666" w:rsidRDefault="00000000">
            <w:pPr>
              <w:spacing w:after="40"/>
            </w:pPr>
            <w:r>
              <w:rPr>
                <w:sz w:val="17"/>
              </w:rPr>
              <w:t>One utterance within a call.</w:t>
            </w:r>
          </w:p>
        </w:tc>
        <w:tc>
          <w:tcPr>
            <w:tcW w:w="4680" w:type="dxa"/>
          </w:tcPr>
          <w:p w14:paraId="21AEAC10" w14:textId="77777777" w:rsidR="00D53666" w:rsidRDefault="00000000">
            <w:pPr>
              <w:spacing w:after="40"/>
            </w:pPr>
            <w:r>
              <w:rPr>
                <w:sz w:val="17"/>
              </w:rPr>
              <w:t>Nested under the call. Unicode text.</w:t>
            </w:r>
          </w:p>
        </w:tc>
      </w:tr>
      <w:tr w:rsidR="00D53666" w14:paraId="717119BD" w14:textId="77777777">
        <w:trPr>
          <w:jc w:val="center"/>
        </w:trPr>
        <w:tc>
          <w:tcPr>
            <w:tcW w:w="792" w:type="dxa"/>
          </w:tcPr>
          <w:p w14:paraId="6D89CE94" w14:textId="77777777" w:rsidR="00D53666" w:rsidRDefault="00000000">
            <w:pPr>
              <w:spacing w:after="40"/>
            </w:pPr>
            <w:r>
              <w:rPr>
                <w:b/>
                <w:sz w:val="17"/>
              </w:rPr>
              <w:t>DAT-12</w:t>
            </w:r>
          </w:p>
        </w:tc>
        <w:tc>
          <w:tcPr>
            <w:tcW w:w="1512" w:type="dxa"/>
          </w:tcPr>
          <w:p w14:paraId="5AC7041E" w14:textId="77777777" w:rsidR="00D53666" w:rsidRDefault="00000000">
            <w:pPr>
              <w:spacing w:after="40"/>
            </w:pPr>
            <w:r>
              <w:rPr>
                <w:sz w:val="17"/>
              </w:rPr>
              <w:t>PhoneNumber</w:t>
            </w:r>
          </w:p>
        </w:tc>
        <w:tc>
          <w:tcPr>
            <w:tcW w:w="3096" w:type="dxa"/>
          </w:tcPr>
          <w:p w14:paraId="1FF5D296" w14:textId="77777777" w:rsidR="00D53666" w:rsidRDefault="00000000">
            <w:pPr>
              <w:spacing w:after="40"/>
            </w:pPr>
            <w:r>
              <w:rPr>
                <w:sz w:val="17"/>
              </w:rPr>
              <w:t>The registry that routes a dialled number to a clinic.</w:t>
            </w:r>
          </w:p>
        </w:tc>
        <w:tc>
          <w:tcPr>
            <w:tcW w:w="4680" w:type="dxa"/>
          </w:tcPr>
          <w:p w14:paraId="349C763F" w14:textId="77777777" w:rsidR="00D53666" w:rsidRDefault="00000000">
            <w:pPr>
              <w:spacing w:after="40"/>
            </w:pPr>
            <w:r>
              <w:rPr>
                <w:sz w:val="17"/>
              </w:rPr>
              <w:t>Globally unique and length-bounded, which is what makes routing deterministic.</w:t>
            </w:r>
          </w:p>
        </w:tc>
      </w:tr>
    </w:tbl>
    <w:p w14:paraId="1AF5531C" w14:textId="77777777" w:rsidR="00D53666" w:rsidRDefault="00D53666">
      <w:pPr>
        <w:spacing w:after="40"/>
      </w:pPr>
    </w:p>
    <w:p w14:paraId="50821EEE" w14:textId="77777777" w:rsidR="00D53666" w:rsidRDefault="00000000">
      <w:pPr>
        <w:pStyle w:val="Heading2"/>
      </w:pPr>
      <w:r>
        <w:t>20.2 Clinic knowledge and agent configuration</w:t>
      </w:r>
    </w:p>
    <w:tbl>
      <w:tblPr>
        <w:tblStyle w:val="TableGrid"/>
        <w:tblW w:w="0" w:type="auto"/>
        <w:jc w:val="center"/>
        <w:tblLook w:val="04A0" w:firstRow="1" w:lastRow="0" w:firstColumn="1" w:lastColumn="0" w:noHBand="0" w:noVBand="1"/>
      </w:tblPr>
      <w:tblGrid>
        <w:gridCol w:w="789"/>
        <w:gridCol w:w="1508"/>
        <w:gridCol w:w="3072"/>
        <w:gridCol w:w="4639"/>
      </w:tblGrid>
      <w:tr w:rsidR="00D53666" w14:paraId="275757DC" w14:textId="77777777">
        <w:trPr>
          <w:jc w:val="center"/>
        </w:trPr>
        <w:tc>
          <w:tcPr>
            <w:tcW w:w="792" w:type="dxa"/>
            <w:shd w:val="clear" w:color="auto" w:fill="0F766E"/>
          </w:tcPr>
          <w:p w14:paraId="2AE96E6C" w14:textId="77777777" w:rsidR="00D53666" w:rsidRDefault="00000000">
            <w:pPr>
              <w:spacing w:after="40"/>
            </w:pPr>
            <w:r>
              <w:rPr>
                <w:b/>
                <w:color w:val="FFFFFF"/>
                <w:sz w:val="17"/>
              </w:rPr>
              <w:t>ID</w:t>
            </w:r>
          </w:p>
        </w:tc>
        <w:tc>
          <w:tcPr>
            <w:tcW w:w="1512" w:type="dxa"/>
            <w:shd w:val="clear" w:color="auto" w:fill="0F766E"/>
          </w:tcPr>
          <w:p w14:paraId="583DF688" w14:textId="77777777" w:rsidR="00D53666" w:rsidRDefault="00000000">
            <w:pPr>
              <w:spacing w:after="40"/>
            </w:pPr>
            <w:r>
              <w:rPr>
                <w:b/>
                <w:color w:val="FFFFFF"/>
                <w:sz w:val="17"/>
              </w:rPr>
              <w:t>Entity</w:t>
            </w:r>
          </w:p>
        </w:tc>
        <w:tc>
          <w:tcPr>
            <w:tcW w:w="3096" w:type="dxa"/>
            <w:shd w:val="clear" w:color="auto" w:fill="0F766E"/>
          </w:tcPr>
          <w:p w14:paraId="5C279C51" w14:textId="77777777" w:rsidR="00D53666" w:rsidRDefault="00000000">
            <w:pPr>
              <w:spacing w:after="40"/>
            </w:pPr>
            <w:r>
              <w:rPr>
                <w:b/>
                <w:color w:val="FFFFFF"/>
                <w:sz w:val="17"/>
              </w:rPr>
              <w:t>Business meaning</w:t>
            </w:r>
          </w:p>
        </w:tc>
        <w:tc>
          <w:tcPr>
            <w:tcW w:w="4680" w:type="dxa"/>
            <w:shd w:val="clear" w:color="auto" w:fill="0F766E"/>
          </w:tcPr>
          <w:p w14:paraId="76A4B241" w14:textId="77777777" w:rsidR="00D53666" w:rsidRDefault="00000000">
            <w:pPr>
              <w:spacing w:after="40"/>
            </w:pPr>
            <w:r>
              <w:rPr>
                <w:b/>
                <w:color w:val="FFFFFF"/>
                <w:sz w:val="17"/>
              </w:rPr>
              <w:t>Notes</w:t>
            </w:r>
          </w:p>
        </w:tc>
      </w:tr>
      <w:tr w:rsidR="00D53666" w14:paraId="6ABE9128" w14:textId="77777777">
        <w:trPr>
          <w:jc w:val="center"/>
        </w:trPr>
        <w:tc>
          <w:tcPr>
            <w:tcW w:w="792" w:type="dxa"/>
          </w:tcPr>
          <w:p w14:paraId="5CD24A4B" w14:textId="77777777" w:rsidR="00D53666" w:rsidRDefault="00000000">
            <w:pPr>
              <w:spacing w:after="40"/>
            </w:pPr>
            <w:r>
              <w:rPr>
                <w:b/>
                <w:sz w:val="17"/>
              </w:rPr>
              <w:t>DAT-13</w:t>
            </w:r>
          </w:p>
        </w:tc>
        <w:tc>
          <w:tcPr>
            <w:tcW w:w="1512" w:type="dxa"/>
          </w:tcPr>
          <w:p w14:paraId="0A790201" w14:textId="77777777" w:rsidR="00D53666" w:rsidRDefault="00000000">
            <w:pPr>
              <w:spacing w:after="40"/>
            </w:pPr>
            <w:r>
              <w:rPr>
                <w:sz w:val="17"/>
              </w:rPr>
              <w:t>ClinicInfo</w:t>
            </w:r>
          </w:p>
        </w:tc>
        <w:tc>
          <w:tcPr>
            <w:tcW w:w="3096" w:type="dxa"/>
          </w:tcPr>
          <w:p w14:paraId="5F4EA346" w14:textId="77777777" w:rsidR="00D53666" w:rsidRDefault="00000000">
            <w:pPr>
              <w:spacing w:after="40"/>
            </w:pPr>
            <w:r>
              <w:rPr>
                <w:sz w:val="17"/>
              </w:rPr>
              <w:t>Hours, address, contact, and which insurers the clinic accepts.</w:t>
            </w:r>
          </w:p>
        </w:tc>
        <w:tc>
          <w:tcPr>
            <w:tcW w:w="4680" w:type="dxa"/>
          </w:tcPr>
          <w:p w14:paraId="66DA9622" w14:textId="77777777" w:rsidR="00D53666" w:rsidRDefault="00000000">
            <w:pPr>
              <w:spacing w:after="40"/>
            </w:pPr>
            <w:r>
              <w:rPr>
                <w:sz w:val="17"/>
              </w:rPr>
              <w:t>Distinct from a patient's own cover. Read out by the agent.</w:t>
            </w:r>
          </w:p>
        </w:tc>
      </w:tr>
      <w:tr w:rsidR="00D53666" w14:paraId="2C1ECD34" w14:textId="77777777">
        <w:trPr>
          <w:jc w:val="center"/>
        </w:trPr>
        <w:tc>
          <w:tcPr>
            <w:tcW w:w="792" w:type="dxa"/>
          </w:tcPr>
          <w:p w14:paraId="2BD3A092" w14:textId="77777777" w:rsidR="00D53666" w:rsidRDefault="00000000">
            <w:pPr>
              <w:spacing w:after="40"/>
            </w:pPr>
            <w:r>
              <w:rPr>
                <w:b/>
                <w:sz w:val="17"/>
              </w:rPr>
              <w:t>DAT-14</w:t>
            </w:r>
          </w:p>
        </w:tc>
        <w:tc>
          <w:tcPr>
            <w:tcW w:w="1512" w:type="dxa"/>
          </w:tcPr>
          <w:p w14:paraId="70C3D03C" w14:textId="77777777" w:rsidR="00D53666" w:rsidRDefault="00000000">
            <w:pPr>
              <w:spacing w:after="40"/>
            </w:pPr>
            <w:r>
              <w:rPr>
                <w:sz w:val="17"/>
              </w:rPr>
              <w:t>Service</w:t>
            </w:r>
          </w:p>
        </w:tc>
        <w:tc>
          <w:tcPr>
            <w:tcW w:w="3096" w:type="dxa"/>
          </w:tcPr>
          <w:p w14:paraId="23188DC7" w14:textId="77777777" w:rsidR="00D53666" w:rsidRDefault="00000000">
            <w:pPr>
              <w:spacing w:after="40"/>
            </w:pPr>
            <w:r>
              <w:rPr>
                <w:sz w:val="17"/>
              </w:rPr>
              <w:t>What the clinic offers and what it costs.</w:t>
            </w:r>
          </w:p>
        </w:tc>
        <w:tc>
          <w:tcPr>
            <w:tcW w:w="4680" w:type="dxa"/>
          </w:tcPr>
          <w:p w14:paraId="0003C810" w14:textId="77777777" w:rsidR="00D53666" w:rsidRDefault="00000000">
            <w:pPr>
              <w:spacing w:after="40"/>
            </w:pPr>
            <w:r>
              <w:rPr>
                <w:sz w:val="17"/>
              </w:rPr>
              <w:t>Never gated by plan - callers ask about this most.</w:t>
            </w:r>
          </w:p>
        </w:tc>
      </w:tr>
      <w:tr w:rsidR="00D53666" w14:paraId="0E152A1D" w14:textId="77777777">
        <w:trPr>
          <w:jc w:val="center"/>
        </w:trPr>
        <w:tc>
          <w:tcPr>
            <w:tcW w:w="792" w:type="dxa"/>
          </w:tcPr>
          <w:p w14:paraId="34B310FF" w14:textId="77777777" w:rsidR="00D53666" w:rsidRDefault="00000000">
            <w:pPr>
              <w:spacing w:after="40"/>
            </w:pPr>
            <w:r>
              <w:rPr>
                <w:b/>
                <w:sz w:val="17"/>
              </w:rPr>
              <w:t>DAT-15</w:t>
            </w:r>
          </w:p>
        </w:tc>
        <w:tc>
          <w:tcPr>
            <w:tcW w:w="1512" w:type="dxa"/>
          </w:tcPr>
          <w:p w14:paraId="549FC46A" w14:textId="77777777" w:rsidR="00D53666" w:rsidRDefault="00000000">
            <w:pPr>
              <w:spacing w:after="40"/>
            </w:pPr>
            <w:r>
              <w:rPr>
                <w:sz w:val="17"/>
              </w:rPr>
              <w:t>KBDocument</w:t>
            </w:r>
          </w:p>
        </w:tc>
        <w:tc>
          <w:tcPr>
            <w:tcW w:w="3096" w:type="dxa"/>
          </w:tcPr>
          <w:p w14:paraId="103EFA6E" w14:textId="77777777" w:rsidR="00D53666" w:rsidRDefault="00000000">
            <w:pPr>
              <w:spacing w:after="40"/>
            </w:pPr>
            <w:r>
              <w:rPr>
                <w:sz w:val="17"/>
              </w:rPr>
              <w:t>An uploaded clinic document.</w:t>
            </w:r>
          </w:p>
        </w:tc>
        <w:tc>
          <w:tcPr>
            <w:tcW w:w="4680" w:type="dxa"/>
          </w:tcPr>
          <w:p w14:paraId="5B19F692" w14:textId="77777777" w:rsidR="00D53666" w:rsidRDefault="00000000">
            <w:pPr>
              <w:spacing w:after="40"/>
            </w:pPr>
            <w:r>
              <w:rPr>
                <w:sz w:val="17"/>
              </w:rPr>
              <w:t>Stored on local disk; validated before reading.</w:t>
            </w:r>
          </w:p>
        </w:tc>
      </w:tr>
      <w:tr w:rsidR="00D53666" w14:paraId="7AFD1586" w14:textId="77777777">
        <w:trPr>
          <w:jc w:val="center"/>
        </w:trPr>
        <w:tc>
          <w:tcPr>
            <w:tcW w:w="792" w:type="dxa"/>
          </w:tcPr>
          <w:p w14:paraId="5CFD63AA" w14:textId="77777777" w:rsidR="00D53666" w:rsidRDefault="00000000">
            <w:pPr>
              <w:spacing w:after="40"/>
            </w:pPr>
            <w:r>
              <w:rPr>
                <w:b/>
                <w:sz w:val="17"/>
              </w:rPr>
              <w:t>DAT-16</w:t>
            </w:r>
          </w:p>
        </w:tc>
        <w:tc>
          <w:tcPr>
            <w:tcW w:w="1512" w:type="dxa"/>
          </w:tcPr>
          <w:p w14:paraId="7FE55562" w14:textId="77777777" w:rsidR="00D53666" w:rsidRDefault="00000000">
            <w:pPr>
              <w:spacing w:after="40"/>
            </w:pPr>
            <w:r>
              <w:rPr>
                <w:sz w:val="17"/>
              </w:rPr>
              <w:t>KBChunk</w:t>
            </w:r>
          </w:p>
        </w:tc>
        <w:tc>
          <w:tcPr>
            <w:tcW w:w="3096" w:type="dxa"/>
          </w:tcPr>
          <w:p w14:paraId="1C098EA2" w14:textId="77777777" w:rsidR="00D53666" w:rsidRDefault="00000000">
            <w:pPr>
              <w:spacing w:after="40"/>
            </w:pPr>
            <w:r>
              <w:rPr>
                <w:sz w:val="17"/>
              </w:rPr>
              <w:t>A passage of a document with its vector.</w:t>
            </w:r>
          </w:p>
        </w:tc>
        <w:tc>
          <w:tcPr>
            <w:tcW w:w="4680" w:type="dxa"/>
          </w:tcPr>
          <w:p w14:paraId="35B1A469" w14:textId="77777777" w:rsidR="00D53666" w:rsidRDefault="00000000">
            <w:pPr>
              <w:spacing w:after="40"/>
            </w:pPr>
            <w:r>
              <w:rPr>
                <w:sz w:val="17"/>
              </w:rPr>
              <w:t>Vectors are stored as binary and compared in application code; there is deliberately no separate vector database.</w:t>
            </w:r>
          </w:p>
        </w:tc>
      </w:tr>
      <w:tr w:rsidR="00D53666" w14:paraId="7817DA1E" w14:textId="77777777">
        <w:trPr>
          <w:jc w:val="center"/>
        </w:trPr>
        <w:tc>
          <w:tcPr>
            <w:tcW w:w="792" w:type="dxa"/>
          </w:tcPr>
          <w:p w14:paraId="5A2FBD86" w14:textId="77777777" w:rsidR="00D53666" w:rsidRDefault="00000000">
            <w:pPr>
              <w:spacing w:after="40"/>
            </w:pPr>
            <w:r>
              <w:rPr>
                <w:b/>
                <w:sz w:val="17"/>
              </w:rPr>
              <w:t>DAT-17</w:t>
            </w:r>
          </w:p>
        </w:tc>
        <w:tc>
          <w:tcPr>
            <w:tcW w:w="1512" w:type="dxa"/>
          </w:tcPr>
          <w:p w14:paraId="7486A3A7" w14:textId="77777777" w:rsidR="00D53666" w:rsidRDefault="00000000">
            <w:pPr>
              <w:spacing w:after="40"/>
            </w:pPr>
            <w:r>
              <w:rPr>
                <w:sz w:val="17"/>
              </w:rPr>
              <w:t>KBSource</w:t>
            </w:r>
          </w:p>
        </w:tc>
        <w:tc>
          <w:tcPr>
            <w:tcW w:w="3096" w:type="dxa"/>
          </w:tcPr>
          <w:p w14:paraId="6C414609" w14:textId="77777777" w:rsidR="00D53666" w:rsidRDefault="00000000">
            <w:pPr>
              <w:spacing w:after="40"/>
            </w:pPr>
            <w:r>
              <w:rPr>
                <w:sz w:val="17"/>
              </w:rPr>
              <w:t>A web page imported into the knowledge base.</w:t>
            </w:r>
          </w:p>
        </w:tc>
        <w:tc>
          <w:tcPr>
            <w:tcW w:w="4680" w:type="dxa"/>
          </w:tcPr>
          <w:p w14:paraId="1F28B797" w14:textId="77777777" w:rsidR="00D53666" w:rsidRDefault="00000000">
            <w:pPr>
              <w:spacing w:after="40"/>
            </w:pPr>
            <w:r>
              <w:rPr>
                <w:sz w:val="17"/>
              </w:rPr>
              <w:t>-</w:t>
            </w:r>
          </w:p>
        </w:tc>
      </w:tr>
      <w:tr w:rsidR="00D53666" w14:paraId="488D95A2" w14:textId="77777777">
        <w:trPr>
          <w:jc w:val="center"/>
        </w:trPr>
        <w:tc>
          <w:tcPr>
            <w:tcW w:w="792" w:type="dxa"/>
          </w:tcPr>
          <w:p w14:paraId="4617AEEE" w14:textId="77777777" w:rsidR="00D53666" w:rsidRDefault="00000000">
            <w:pPr>
              <w:spacing w:after="40"/>
            </w:pPr>
            <w:r>
              <w:rPr>
                <w:b/>
                <w:sz w:val="17"/>
              </w:rPr>
              <w:t>DAT-18</w:t>
            </w:r>
          </w:p>
        </w:tc>
        <w:tc>
          <w:tcPr>
            <w:tcW w:w="1512" w:type="dxa"/>
          </w:tcPr>
          <w:p w14:paraId="159EA805" w14:textId="77777777" w:rsidR="00D53666" w:rsidRDefault="00000000">
            <w:pPr>
              <w:spacing w:after="40"/>
            </w:pPr>
            <w:r>
              <w:rPr>
                <w:sz w:val="17"/>
              </w:rPr>
              <w:t>FAQ</w:t>
            </w:r>
          </w:p>
        </w:tc>
        <w:tc>
          <w:tcPr>
            <w:tcW w:w="3096" w:type="dxa"/>
          </w:tcPr>
          <w:p w14:paraId="02A08D34" w14:textId="77777777" w:rsidR="00D53666" w:rsidRDefault="00000000">
            <w:pPr>
              <w:spacing w:after="40"/>
            </w:pPr>
            <w:r>
              <w:rPr>
                <w:sz w:val="17"/>
              </w:rPr>
              <w:t>A curated question and answer.</w:t>
            </w:r>
          </w:p>
        </w:tc>
        <w:tc>
          <w:tcPr>
            <w:tcW w:w="4680" w:type="dxa"/>
          </w:tcPr>
          <w:p w14:paraId="6455BF02" w14:textId="77777777" w:rsidR="00D53666" w:rsidRDefault="00000000">
            <w:pPr>
              <w:spacing w:after="40"/>
            </w:pPr>
            <w:r>
              <w:rPr>
                <w:sz w:val="17"/>
              </w:rPr>
              <w:t>Readable by the agent.</w:t>
            </w:r>
          </w:p>
        </w:tc>
      </w:tr>
      <w:tr w:rsidR="00D53666" w14:paraId="3471905A" w14:textId="77777777">
        <w:trPr>
          <w:jc w:val="center"/>
        </w:trPr>
        <w:tc>
          <w:tcPr>
            <w:tcW w:w="792" w:type="dxa"/>
          </w:tcPr>
          <w:p w14:paraId="7AB23387" w14:textId="77777777" w:rsidR="00D53666" w:rsidRDefault="00000000">
            <w:pPr>
              <w:spacing w:after="40"/>
            </w:pPr>
            <w:r>
              <w:rPr>
                <w:b/>
                <w:sz w:val="17"/>
              </w:rPr>
              <w:t>DAT-19</w:t>
            </w:r>
          </w:p>
        </w:tc>
        <w:tc>
          <w:tcPr>
            <w:tcW w:w="1512" w:type="dxa"/>
          </w:tcPr>
          <w:p w14:paraId="216FAD6B" w14:textId="77777777" w:rsidR="00D53666" w:rsidRDefault="00000000">
            <w:pPr>
              <w:spacing w:after="40"/>
            </w:pPr>
            <w:r>
              <w:rPr>
                <w:sz w:val="17"/>
              </w:rPr>
              <w:t>AgentSettings</w:t>
            </w:r>
          </w:p>
        </w:tc>
        <w:tc>
          <w:tcPr>
            <w:tcW w:w="3096" w:type="dxa"/>
          </w:tcPr>
          <w:p w14:paraId="545CA096" w14:textId="77777777" w:rsidR="00D53666" w:rsidRDefault="00000000">
            <w:pPr>
              <w:spacing w:after="40"/>
            </w:pPr>
            <w:r>
              <w:rPr>
                <w:sz w:val="17"/>
              </w:rPr>
              <w:t>Greeting script, voice profile and model provider per clinic.</w:t>
            </w:r>
          </w:p>
        </w:tc>
        <w:tc>
          <w:tcPr>
            <w:tcW w:w="4680" w:type="dxa"/>
          </w:tcPr>
          <w:p w14:paraId="0089759C" w14:textId="77777777" w:rsidR="00D53666" w:rsidRDefault="00000000">
            <w:pPr>
              <w:spacing w:after="40"/>
            </w:pPr>
            <w:r>
              <w:rPr>
                <w:sz w:val="17"/>
              </w:rPr>
              <w:t>Changes what the AI says; admin-only to edit.</w:t>
            </w:r>
          </w:p>
        </w:tc>
      </w:tr>
      <w:tr w:rsidR="00D53666" w14:paraId="7A8EDE5C" w14:textId="77777777">
        <w:trPr>
          <w:jc w:val="center"/>
        </w:trPr>
        <w:tc>
          <w:tcPr>
            <w:tcW w:w="792" w:type="dxa"/>
          </w:tcPr>
          <w:p w14:paraId="03BBACC2" w14:textId="77777777" w:rsidR="00D53666" w:rsidRDefault="00000000">
            <w:pPr>
              <w:spacing w:after="40"/>
            </w:pPr>
            <w:r>
              <w:rPr>
                <w:b/>
                <w:sz w:val="17"/>
              </w:rPr>
              <w:t>DAT-20</w:t>
            </w:r>
          </w:p>
        </w:tc>
        <w:tc>
          <w:tcPr>
            <w:tcW w:w="1512" w:type="dxa"/>
          </w:tcPr>
          <w:p w14:paraId="51DF4835" w14:textId="77777777" w:rsidR="00D53666" w:rsidRDefault="00000000">
            <w:pPr>
              <w:spacing w:after="40"/>
            </w:pPr>
            <w:r>
              <w:rPr>
                <w:sz w:val="17"/>
              </w:rPr>
              <w:t>RoutingRule</w:t>
            </w:r>
          </w:p>
        </w:tc>
        <w:tc>
          <w:tcPr>
            <w:tcW w:w="3096" w:type="dxa"/>
          </w:tcPr>
          <w:p w14:paraId="7DE20483" w14:textId="77777777" w:rsidR="00D53666" w:rsidRDefault="00000000">
            <w:pPr>
              <w:spacing w:after="40"/>
            </w:pPr>
            <w:r>
              <w:rPr>
                <w:sz w:val="17"/>
              </w:rPr>
              <w:t>Escalation guidance text.</w:t>
            </w:r>
          </w:p>
        </w:tc>
        <w:tc>
          <w:tcPr>
            <w:tcW w:w="4680" w:type="dxa"/>
          </w:tcPr>
          <w:p w14:paraId="62D40348" w14:textId="77777777" w:rsidR="00D53666" w:rsidRDefault="00000000">
            <w:pPr>
              <w:spacing w:after="40"/>
            </w:pPr>
            <w:r>
              <w:rPr>
                <w:sz w:val="17"/>
              </w:rPr>
              <w:t>Enabled rules ride on tenant resolution into the call prompt. Matching is by the model, not the server.</w:t>
            </w:r>
          </w:p>
        </w:tc>
      </w:tr>
    </w:tbl>
    <w:p w14:paraId="55F55D44" w14:textId="77777777" w:rsidR="00D53666" w:rsidRDefault="00D53666">
      <w:pPr>
        <w:spacing w:after="40"/>
      </w:pPr>
    </w:p>
    <w:p w14:paraId="4107DEA2" w14:textId="77777777" w:rsidR="00D53666" w:rsidRDefault="00000000">
      <w:pPr>
        <w:pStyle w:val="Heading2"/>
      </w:pPr>
      <w:r>
        <w:lastRenderedPageBreak/>
        <w:t>20.3 Integration, compliance and platform</w:t>
      </w:r>
    </w:p>
    <w:tbl>
      <w:tblPr>
        <w:tblStyle w:val="TableGrid"/>
        <w:tblW w:w="0" w:type="auto"/>
        <w:jc w:val="center"/>
        <w:tblLook w:val="04A0" w:firstRow="1" w:lastRow="0" w:firstColumn="1" w:lastColumn="0" w:noHBand="0" w:noVBand="1"/>
      </w:tblPr>
      <w:tblGrid>
        <w:gridCol w:w="788"/>
        <w:gridCol w:w="1683"/>
        <w:gridCol w:w="2919"/>
        <w:gridCol w:w="4618"/>
      </w:tblGrid>
      <w:tr w:rsidR="00D53666" w14:paraId="3F8D8ED8" w14:textId="77777777">
        <w:trPr>
          <w:jc w:val="center"/>
        </w:trPr>
        <w:tc>
          <w:tcPr>
            <w:tcW w:w="792" w:type="dxa"/>
            <w:shd w:val="clear" w:color="auto" w:fill="0F766E"/>
          </w:tcPr>
          <w:p w14:paraId="65F4BA07" w14:textId="77777777" w:rsidR="00D53666" w:rsidRDefault="00000000">
            <w:pPr>
              <w:spacing w:after="40"/>
            </w:pPr>
            <w:r>
              <w:rPr>
                <w:b/>
                <w:color w:val="FFFFFF"/>
                <w:sz w:val="17"/>
              </w:rPr>
              <w:t>ID</w:t>
            </w:r>
          </w:p>
        </w:tc>
        <w:tc>
          <w:tcPr>
            <w:tcW w:w="1656" w:type="dxa"/>
            <w:shd w:val="clear" w:color="auto" w:fill="0F766E"/>
          </w:tcPr>
          <w:p w14:paraId="78917BD3" w14:textId="77777777" w:rsidR="00D53666" w:rsidRDefault="00000000">
            <w:pPr>
              <w:spacing w:after="40"/>
            </w:pPr>
            <w:r>
              <w:rPr>
                <w:b/>
                <w:color w:val="FFFFFF"/>
                <w:sz w:val="17"/>
              </w:rPr>
              <w:t>Entity</w:t>
            </w:r>
          </w:p>
        </w:tc>
        <w:tc>
          <w:tcPr>
            <w:tcW w:w="2952" w:type="dxa"/>
            <w:shd w:val="clear" w:color="auto" w:fill="0F766E"/>
          </w:tcPr>
          <w:p w14:paraId="00485354" w14:textId="77777777" w:rsidR="00D53666" w:rsidRDefault="00000000">
            <w:pPr>
              <w:spacing w:after="40"/>
            </w:pPr>
            <w:r>
              <w:rPr>
                <w:b/>
                <w:color w:val="FFFFFF"/>
                <w:sz w:val="17"/>
              </w:rPr>
              <w:t>Business meaning</w:t>
            </w:r>
          </w:p>
        </w:tc>
        <w:tc>
          <w:tcPr>
            <w:tcW w:w="4680" w:type="dxa"/>
            <w:shd w:val="clear" w:color="auto" w:fill="0F766E"/>
          </w:tcPr>
          <w:p w14:paraId="71B172C9" w14:textId="77777777" w:rsidR="00D53666" w:rsidRDefault="00000000">
            <w:pPr>
              <w:spacing w:after="40"/>
            </w:pPr>
            <w:r>
              <w:rPr>
                <w:b/>
                <w:color w:val="FFFFFF"/>
                <w:sz w:val="17"/>
              </w:rPr>
              <w:t>Notes</w:t>
            </w:r>
          </w:p>
        </w:tc>
      </w:tr>
      <w:tr w:rsidR="00D53666" w14:paraId="107EFB9C" w14:textId="77777777">
        <w:trPr>
          <w:jc w:val="center"/>
        </w:trPr>
        <w:tc>
          <w:tcPr>
            <w:tcW w:w="792" w:type="dxa"/>
          </w:tcPr>
          <w:p w14:paraId="34ADC611" w14:textId="77777777" w:rsidR="00D53666" w:rsidRDefault="00000000">
            <w:pPr>
              <w:spacing w:after="40"/>
            </w:pPr>
            <w:r>
              <w:rPr>
                <w:b/>
                <w:sz w:val="17"/>
              </w:rPr>
              <w:t>DAT-21</w:t>
            </w:r>
          </w:p>
        </w:tc>
        <w:tc>
          <w:tcPr>
            <w:tcW w:w="1656" w:type="dxa"/>
          </w:tcPr>
          <w:p w14:paraId="09944C9A" w14:textId="77777777" w:rsidR="00D53666" w:rsidRDefault="00000000">
            <w:pPr>
              <w:spacing w:after="40"/>
            </w:pPr>
            <w:r>
              <w:rPr>
                <w:sz w:val="17"/>
              </w:rPr>
              <w:t>EHRIntegration</w:t>
            </w:r>
          </w:p>
        </w:tc>
        <w:tc>
          <w:tcPr>
            <w:tcW w:w="2952" w:type="dxa"/>
          </w:tcPr>
          <w:p w14:paraId="194B5BEE" w14:textId="77777777" w:rsidR="00D53666" w:rsidRDefault="00000000">
            <w:pPr>
              <w:spacing w:after="40"/>
            </w:pPr>
            <w:r>
              <w:rPr>
                <w:sz w:val="17"/>
              </w:rPr>
              <w:t>A clinic's link to an external record system.</w:t>
            </w:r>
          </w:p>
        </w:tc>
        <w:tc>
          <w:tcPr>
            <w:tcW w:w="4680" w:type="dxa"/>
          </w:tcPr>
          <w:p w14:paraId="7B1284D6" w14:textId="77777777" w:rsidR="00D53666" w:rsidRDefault="00000000">
            <w:pPr>
              <w:spacing w:after="40"/>
            </w:pPr>
            <w:r>
              <w:rPr>
                <w:sz w:val="17"/>
              </w:rPr>
              <w:t>Base URL and credentials; four reported states.</w:t>
            </w:r>
          </w:p>
        </w:tc>
      </w:tr>
      <w:tr w:rsidR="00D53666" w14:paraId="674EF452" w14:textId="77777777">
        <w:trPr>
          <w:jc w:val="center"/>
        </w:trPr>
        <w:tc>
          <w:tcPr>
            <w:tcW w:w="792" w:type="dxa"/>
          </w:tcPr>
          <w:p w14:paraId="72873881" w14:textId="77777777" w:rsidR="00D53666" w:rsidRDefault="00000000">
            <w:pPr>
              <w:spacing w:after="40"/>
            </w:pPr>
            <w:r>
              <w:rPr>
                <w:b/>
                <w:sz w:val="17"/>
              </w:rPr>
              <w:t>DAT-22</w:t>
            </w:r>
          </w:p>
        </w:tc>
        <w:tc>
          <w:tcPr>
            <w:tcW w:w="1656" w:type="dxa"/>
          </w:tcPr>
          <w:p w14:paraId="488FACD7" w14:textId="77777777" w:rsidR="00D53666" w:rsidRDefault="00000000">
            <w:pPr>
              <w:spacing w:after="40"/>
            </w:pPr>
            <w:r>
              <w:rPr>
                <w:sz w:val="17"/>
              </w:rPr>
              <w:t>APIKey</w:t>
            </w:r>
          </w:p>
        </w:tc>
        <w:tc>
          <w:tcPr>
            <w:tcW w:w="2952" w:type="dxa"/>
          </w:tcPr>
          <w:p w14:paraId="4AE6973C" w14:textId="77777777" w:rsidR="00D53666" w:rsidRDefault="00000000">
            <w:pPr>
              <w:spacing w:after="40"/>
            </w:pPr>
            <w:r>
              <w:rPr>
                <w:sz w:val="17"/>
              </w:rPr>
              <w:t>A credential for an external caller.</w:t>
            </w:r>
          </w:p>
        </w:tc>
        <w:tc>
          <w:tcPr>
            <w:tcW w:w="4680" w:type="dxa"/>
          </w:tcPr>
          <w:p w14:paraId="0B44BE8E" w14:textId="77777777" w:rsidR="00D53666" w:rsidRDefault="00000000">
            <w:pPr>
              <w:spacing w:after="40"/>
            </w:pPr>
            <w:r>
              <w:rPr>
                <w:sz w:val="17"/>
              </w:rPr>
              <w:t>Stored hashed; a prefix is kept for display.</w:t>
            </w:r>
          </w:p>
        </w:tc>
      </w:tr>
      <w:tr w:rsidR="00D53666" w14:paraId="3B3F42BA" w14:textId="77777777">
        <w:trPr>
          <w:jc w:val="center"/>
        </w:trPr>
        <w:tc>
          <w:tcPr>
            <w:tcW w:w="792" w:type="dxa"/>
          </w:tcPr>
          <w:p w14:paraId="5AFFEA78" w14:textId="77777777" w:rsidR="00D53666" w:rsidRDefault="00000000">
            <w:pPr>
              <w:spacing w:after="40"/>
            </w:pPr>
            <w:r>
              <w:rPr>
                <w:b/>
                <w:sz w:val="17"/>
              </w:rPr>
              <w:t>DAT-23</w:t>
            </w:r>
          </w:p>
        </w:tc>
        <w:tc>
          <w:tcPr>
            <w:tcW w:w="1656" w:type="dxa"/>
          </w:tcPr>
          <w:p w14:paraId="26D2E107" w14:textId="77777777" w:rsidR="00D53666" w:rsidRDefault="00000000">
            <w:pPr>
              <w:spacing w:after="40"/>
            </w:pPr>
            <w:r>
              <w:rPr>
                <w:sz w:val="17"/>
              </w:rPr>
              <w:t>Webhook</w:t>
            </w:r>
          </w:p>
        </w:tc>
        <w:tc>
          <w:tcPr>
            <w:tcW w:w="2952" w:type="dxa"/>
          </w:tcPr>
          <w:p w14:paraId="030F7E72" w14:textId="77777777" w:rsidR="00D53666" w:rsidRDefault="00000000">
            <w:pPr>
              <w:spacing w:after="40"/>
            </w:pPr>
            <w:r>
              <w:rPr>
                <w:sz w:val="17"/>
              </w:rPr>
              <w:t>A clinic endpoint subscribed to events.</w:t>
            </w:r>
          </w:p>
        </w:tc>
        <w:tc>
          <w:tcPr>
            <w:tcW w:w="4680" w:type="dxa"/>
          </w:tcPr>
          <w:p w14:paraId="04729809" w14:textId="77777777" w:rsidR="00D53666" w:rsidRDefault="00000000">
            <w:pPr>
              <w:spacing w:after="40"/>
            </w:pPr>
            <w:r>
              <w:rPr>
                <w:sz w:val="17"/>
              </w:rPr>
              <w:t>Secret stored recoverable by necessity; last delivery status and time recorded.</w:t>
            </w:r>
          </w:p>
        </w:tc>
      </w:tr>
      <w:tr w:rsidR="00D53666" w14:paraId="64455CA3" w14:textId="77777777">
        <w:trPr>
          <w:jc w:val="center"/>
        </w:trPr>
        <w:tc>
          <w:tcPr>
            <w:tcW w:w="792" w:type="dxa"/>
          </w:tcPr>
          <w:p w14:paraId="04EF9F8C" w14:textId="77777777" w:rsidR="00D53666" w:rsidRDefault="00000000">
            <w:pPr>
              <w:spacing w:after="40"/>
            </w:pPr>
            <w:r>
              <w:rPr>
                <w:b/>
                <w:sz w:val="17"/>
              </w:rPr>
              <w:t>DAT-24</w:t>
            </w:r>
          </w:p>
        </w:tc>
        <w:tc>
          <w:tcPr>
            <w:tcW w:w="1656" w:type="dxa"/>
          </w:tcPr>
          <w:p w14:paraId="77C87B13" w14:textId="77777777" w:rsidR="00D53666" w:rsidRDefault="00000000">
            <w:pPr>
              <w:spacing w:after="40"/>
            </w:pPr>
            <w:r>
              <w:rPr>
                <w:sz w:val="17"/>
              </w:rPr>
              <w:t>AuditLogEntry</w:t>
            </w:r>
          </w:p>
        </w:tc>
        <w:tc>
          <w:tcPr>
            <w:tcW w:w="2952" w:type="dxa"/>
          </w:tcPr>
          <w:p w14:paraId="6126711A" w14:textId="77777777" w:rsidR="00D53666" w:rsidRDefault="00000000">
            <w:pPr>
              <w:spacing w:after="40"/>
            </w:pPr>
            <w:r>
              <w:rPr>
                <w:sz w:val="17"/>
              </w:rPr>
              <w:t>The clinic's own record of who did what.</w:t>
            </w:r>
          </w:p>
        </w:tc>
        <w:tc>
          <w:tcPr>
            <w:tcW w:w="4680" w:type="dxa"/>
          </w:tcPr>
          <w:p w14:paraId="1ACDCD30" w14:textId="77777777" w:rsidR="00D53666" w:rsidRDefault="00000000">
            <w:pPr>
              <w:spacing w:after="40"/>
            </w:pPr>
            <w:r>
              <w:rPr>
                <w:sz w:val="17"/>
              </w:rPr>
              <w:t>Closed action vocabulary; field names only, never values; actor labelling including impersonation.</w:t>
            </w:r>
          </w:p>
        </w:tc>
      </w:tr>
      <w:tr w:rsidR="00D53666" w14:paraId="12CD4D3B" w14:textId="77777777">
        <w:trPr>
          <w:jc w:val="center"/>
        </w:trPr>
        <w:tc>
          <w:tcPr>
            <w:tcW w:w="792" w:type="dxa"/>
          </w:tcPr>
          <w:p w14:paraId="53FFCDE1" w14:textId="77777777" w:rsidR="00D53666" w:rsidRDefault="00000000">
            <w:pPr>
              <w:spacing w:after="40"/>
            </w:pPr>
            <w:r>
              <w:rPr>
                <w:b/>
                <w:sz w:val="17"/>
              </w:rPr>
              <w:t>DAT-25</w:t>
            </w:r>
          </w:p>
        </w:tc>
        <w:tc>
          <w:tcPr>
            <w:tcW w:w="1656" w:type="dxa"/>
          </w:tcPr>
          <w:p w14:paraId="178A0376" w14:textId="77777777" w:rsidR="00D53666" w:rsidRDefault="00000000">
            <w:pPr>
              <w:spacing w:after="40"/>
            </w:pPr>
            <w:r>
              <w:rPr>
                <w:sz w:val="17"/>
              </w:rPr>
              <w:t>SuperAdminAuditLog</w:t>
            </w:r>
          </w:p>
        </w:tc>
        <w:tc>
          <w:tcPr>
            <w:tcW w:w="2952" w:type="dxa"/>
          </w:tcPr>
          <w:p w14:paraId="24B38DBA" w14:textId="77777777" w:rsidR="00D53666" w:rsidRDefault="00000000">
            <w:pPr>
              <w:spacing w:after="40"/>
            </w:pPr>
            <w:r>
              <w:rPr>
                <w:sz w:val="17"/>
              </w:rPr>
              <w:t>The platform's record of cross-clinic action.</w:t>
            </w:r>
          </w:p>
        </w:tc>
        <w:tc>
          <w:tcPr>
            <w:tcW w:w="4680" w:type="dxa"/>
          </w:tcPr>
          <w:p w14:paraId="1750D377" w14:textId="77777777" w:rsidR="00D53666" w:rsidRDefault="00000000">
            <w:pPr>
              <w:spacing w:after="40"/>
            </w:pPr>
            <w:r>
              <w:rPr>
                <w:sz w:val="17"/>
              </w:rPr>
              <w:t>Invisible to clinics. Not interchangeable with the clinic log.</w:t>
            </w:r>
          </w:p>
        </w:tc>
      </w:tr>
      <w:tr w:rsidR="00D53666" w14:paraId="43C8C473" w14:textId="77777777">
        <w:trPr>
          <w:jc w:val="center"/>
        </w:trPr>
        <w:tc>
          <w:tcPr>
            <w:tcW w:w="792" w:type="dxa"/>
          </w:tcPr>
          <w:p w14:paraId="69189178" w14:textId="77777777" w:rsidR="00D53666" w:rsidRDefault="00000000">
            <w:pPr>
              <w:spacing w:after="40"/>
            </w:pPr>
            <w:r>
              <w:rPr>
                <w:b/>
                <w:sz w:val="17"/>
              </w:rPr>
              <w:t>DAT-26</w:t>
            </w:r>
          </w:p>
        </w:tc>
        <w:tc>
          <w:tcPr>
            <w:tcW w:w="1656" w:type="dxa"/>
          </w:tcPr>
          <w:p w14:paraId="6E919BE8" w14:textId="77777777" w:rsidR="00D53666" w:rsidRDefault="00000000">
            <w:pPr>
              <w:spacing w:after="40"/>
            </w:pPr>
            <w:r>
              <w:rPr>
                <w:sz w:val="17"/>
              </w:rPr>
              <w:t>CallEvaluation</w:t>
            </w:r>
          </w:p>
        </w:tc>
        <w:tc>
          <w:tcPr>
            <w:tcW w:w="2952" w:type="dxa"/>
          </w:tcPr>
          <w:p w14:paraId="63170206" w14:textId="77777777" w:rsidR="00D53666" w:rsidRDefault="00000000">
            <w:pPr>
              <w:spacing w:after="40"/>
            </w:pPr>
            <w:r>
              <w:rPr>
                <w:sz w:val="17"/>
              </w:rPr>
              <w:t>A quality judgement of one call.</w:t>
            </w:r>
          </w:p>
        </w:tc>
        <w:tc>
          <w:tcPr>
            <w:tcW w:w="4680" w:type="dxa"/>
          </w:tcPr>
          <w:p w14:paraId="04B58C01" w14:textId="77777777" w:rsidR="00D53666" w:rsidRDefault="00000000">
            <w:pPr>
              <w:spacing w:after="40"/>
            </w:pPr>
            <w:r>
              <w:rPr>
                <w:sz w:val="17"/>
              </w:rPr>
              <w:t>Score, flags for hallucination and policy breach, closed policy-code list, review state.</w:t>
            </w:r>
          </w:p>
        </w:tc>
      </w:tr>
      <w:tr w:rsidR="00D53666" w14:paraId="58BD27F4" w14:textId="77777777">
        <w:trPr>
          <w:jc w:val="center"/>
        </w:trPr>
        <w:tc>
          <w:tcPr>
            <w:tcW w:w="792" w:type="dxa"/>
          </w:tcPr>
          <w:p w14:paraId="08255190" w14:textId="77777777" w:rsidR="00D53666" w:rsidRDefault="00000000">
            <w:pPr>
              <w:spacing w:after="40"/>
            </w:pPr>
            <w:r>
              <w:rPr>
                <w:b/>
                <w:sz w:val="17"/>
              </w:rPr>
              <w:t>DAT-27</w:t>
            </w:r>
          </w:p>
        </w:tc>
        <w:tc>
          <w:tcPr>
            <w:tcW w:w="1656" w:type="dxa"/>
          </w:tcPr>
          <w:p w14:paraId="1AB6B65D" w14:textId="77777777" w:rsidR="00D53666" w:rsidRDefault="00000000">
            <w:pPr>
              <w:spacing w:after="40"/>
            </w:pPr>
            <w:r>
              <w:rPr>
                <w:sz w:val="17"/>
              </w:rPr>
              <w:t>Notification</w:t>
            </w:r>
          </w:p>
        </w:tc>
        <w:tc>
          <w:tcPr>
            <w:tcW w:w="2952" w:type="dxa"/>
          </w:tcPr>
          <w:p w14:paraId="6E7ED856" w14:textId="77777777" w:rsidR="00D53666" w:rsidRDefault="00000000">
            <w:pPr>
              <w:spacing w:after="40"/>
            </w:pPr>
            <w:r>
              <w:rPr>
                <w:sz w:val="17"/>
              </w:rPr>
              <w:t>A durable in-product notification.</w:t>
            </w:r>
          </w:p>
        </w:tc>
        <w:tc>
          <w:tcPr>
            <w:tcW w:w="4680" w:type="dxa"/>
          </w:tcPr>
          <w:p w14:paraId="133E512F" w14:textId="77777777" w:rsidR="00D53666" w:rsidRDefault="00000000">
            <w:pPr>
              <w:spacing w:after="40"/>
            </w:pPr>
            <w:r>
              <w:rPr>
                <w:sz w:val="17"/>
              </w:rPr>
              <w:t>Written before broadcast so the live and fetched copies are one object.</w:t>
            </w:r>
          </w:p>
        </w:tc>
      </w:tr>
      <w:tr w:rsidR="00D53666" w14:paraId="3268B0EC" w14:textId="77777777">
        <w:trPr>
          <w:jc w:val="center"/>
        </w:trPr>
        <w:tc>
          <w:tcPr>
            <w:tcW w:w="792" w:type="dxa"/>
          </w:tcPr>
          <w:p w14:paraId="6BB2981A" w14:textId="77777777" w:rsidR="00D53666" w:rsidRDefault="00000000">
            <w:pPr>
              <w:spacing w:after="40"/>
            </w:pPr>
            <w:r>
              <w:rPr>
                <w:b/>
                <w:sz w:val="17"/>
              </w:rPr>
              <w:t>DAT-28</w:t>
            </w:r>
          </w:p>
        </w:tc>
        <w:tc>
          <w:tcPr>
            <w:tcW w:w="1656" w:type="dxa"/>
          </w:tcPr>
          <w:p w14:paraId="3D81FCD4" w14:textId="77777777" w:rsidR="00D53666" w:rsidRDefault="00000000">
            <w:pPr>
              <w:spacing w:after="40"/>
            </w:pPr>
            <w:r>
              <w:rPr>
                <w:sz w:val="17"/>
              </w:rPr>
              <w:t>RefillRequest</w:t>
            </w:r>
          </w:p>
        </w:tc>
        <w:tc>
          <w:tcPr>
            <w:tcW w:w="2952" w:type="dxa"/>
          </w:tcPr>
          <w:p w14:paraId="3ECD33B2" w14:textId="77777777" w:rsidR="00D53666" w:rsidRDefault="00000000">
            <w:pPr>
              <w:spacing w:after="40"/>
            </w:pPr>
            <w:r>
              <w:rPr>
                <w:sz w:val="17"/>
              </w:rPr>
              <w:t>A repeat-prescription request taken by phone.</w:t>
            </w:r>
          </w:p>
        </w:tc>
        <w:tc>
          <w:tcPr>
            <w:tcW w:w="4680" w:type="dxa"/>
          </w:tcPr>
          <w:p w14:paraId="614515F8" w14:textId="77777777" w:rsidR="00D53666" w:rsidRDefault="00000000">
            <w:pPr>
              <w:spacing w:after="40"/>
            </w:pPr>
            <w:r>
              <w:rPr>
                <w:sz w:val="17"/>
              </w:rPr>
              <w:t>Always created pending. Medication is free text; linked to a held prescription only on an exact match.</w:t>
            </w:r>
          </w:p>
        </w:tc>
      </w:tr>
      <w:tr w:rsidR="00D53666" w14:paraId="58FE6530" w14:textId="77777777">
        <w:trPr>
          <w:jc w:val="center"/>
        </w:trPr>
        <w:tc>
          <w:tcPr>
            <w:tcW w:w="792" w:type="dxa"/>
          </w:tcPr>
          <w:p w14:paraId="755821CD" w14:textId="77777777" w:rsidR="00D53666" w:rsidRDefault="00000000">
            <w:pPr>
              <w:spacing w:after="40"/>
            </w:pPr>
            <w:r>
              <w:rPr>
                <w:b/>
                <w:sz w:val="17"/>
              </w:rPr>
              <w:t>DAT-29</w:t>
            </w:r>
          </w:p>
        </w:tc>
        <w:tc>
          <w:tcPr>
            <w:tcW w:w="1656" w:type="dxa"/>
          </w:tcPr>
          <w:p w14:paraId="5115AE08" w14:textId="77777777" w:rsidR="00D53666" w:rsidRDefault="00000000">
            <w:pPr>
              <w:spacing w:after="40"/>
            </w:pPr>
            <w:r>
              <w:rPr>
                <w:sz w:val="17"/>
              </w:rPr>
              <w:t>SupportTicket</w:t>
            </w:r>
          </w:p>
        </w:tc>
        <w:tc>
          <w:tcPr>
            <w:tcW w:w="2952" w:type="dxa"/>
          </w:tcPr>
          <w:p w14:paraId="47C24CC9" w14:textId="77777777" w:rsidR="00D53666" w:rsidRDefault="00000000">
            <w:pPr>
              <w:spacing w:after="40"/>
            </w:pPr>
            <w:r>
              <w:rPr>
                <w:sz w:val="17"/>
              </w:rPr>
              <w:t>A clinic's request to the platform operator.</w:t>
            </w:r>
          </w:p>
        </w:tc>
        <w:tc>
          <w:tcPr>
            <w:tcW w:w="4680" w:type="dxa"/>
          </w:tcPr>
          <w:p w14:paraId="040899BC" w14:textId="77777777" w:rsidR="00D53666" w:rsidRDefault="00000000">
            <w:pPr>
              <w:spacing w:after="40"/>
            </w:pPr>
            <w:r>
              <w:rPr>
                <w:sz w:val="17"/>
              </w:rPr>
              <w:t>-</w:t>
            </w:r>
          </w:p>
        </w:tc>
      </w:tr>
      <w:tr w:rsidR="00D53666" w14:paraId="702D1BC4" w14:textId="77777777">
        <w:trPr>
          <w:jc w:val="center"/>
        </w:trPr>
        <w:tc>
          <w:tcPr>
            <w:tcW w:w="792" w:type="dxa"/>
          </w:tcPr>
          <w:p w14:paraId="327CBC81" w14:textId="77777777" w:rsidR="00D53666" w:rsidRDefault="00000000">
            <w:pPr>
              <w:spacing w:after="40"/>
            </w:pPr>
            <w:r>
              <w:rPr>
                <w:b/>
                <w:sz w:val="17"/>
              </w:rPr>
              <w:t>DAT-30</w:t>
            </w:r>
          </w:p>
        </w:tc>
        <w:tc>
          <w:tcPr>
            <w:tcW w:w="1656" w:type="dxa"/>
          </w:tcPr>
          <w:p w14:paraId="76586113" w14:textId="77777777" w:rsidR="00D53666" w:rsidRDefault="00000000">
            <w:pPr>
              <w:spacing w:after="40"/>
            </w:pPr>
            <w:r>
              <w:rPr>
                <w:sz w:val="17"/>
              </w:rPr>
              <w:t>Plan</w:t>
            </w:r>
          </w:p>
        </w:tc>
        <w:tc>
          <w:tcPr>
            <w:tcW w:w="2952" w:type="dxa"/>
          </w:tcPr>
          <w:p w14:paraId="3791094B" w14:textId="77777777" w:rsidR="00D53666" w:rsidRDefault="00000000">
            <w:pPr>
              <w:spacing w:after="40"/>
            </w:pPr>
            <w:r>
              <w:rPr>
                <w:sz w:val="17"/>
              </w:rPr>
              <w:t>A commercial plan and its entitlements.</w:t>
            </w:r>
          </w:p>
        </w:tc>
        <w:tc>
          <w:tcPr>
            <w:tcW w:w="4680" w:type="dxa"/>
          </w:tcPr>
          <w:p w14:paraId="521E5198" w14:textId="77777777" w:rsidR="00D53666" w:rsidRDefault="00000000">
            <w:pPr>
              <w:spacing w:after="40"/>
            </w:pPr>
            <w:r>
              <w:rPr>
                <w:sz w:val="17"/>
              </w:rPr>
              <w:t>Feature flags default to off, so a plan grants them explicitly. Name is length-bounded because it is unique.</w:t>
            </w:r>
          </w:p>
        </w:tc>
      </w:tr>
      <w:tr w:rsidR="00D53666" w14:paraId="6EFD20F8" w14:textId="77777777">
        <w:trPr>
          <w:jc w:val="center"/>
        </w:trPr>
        <w:tc>
          <w:tcPr>
            <w:tcW w:w="792" w:type="dxa"/>
          </w:tcPr>
          <w:p w14:paraId="0D8F2F75" w14:textId="77777777" w:rsidR="00D53666" w:rsidRDefault="00000000">
            <w:pPr>
              <w:spacing w:after="40"/>
            </w:pPr>
            <w:r>
              <w:rPr>
                <w:b/>
                <w:sz w:val="17"/>
              </w:rPr>
              <w:t>DAT-31</w:t>
            </w:r>
          </w:p>
        </w:tc>
        <w:tc>
          <w:tcPr>
            <w:tcW w:w="1656" w:type="dxa"/>
          </w:tcPr>
          <w:p w14:paraId="491C5BB8" w14:textId="77777777" w:rsidR="00D53666" w:rsidRDefault="00000000">
            <w:pPr>
              <w:spacing w:after="40"/>
            </w:pPr>
            <w:r>
              <w:rPr>
                <w:sz w:val="17"/>
              </w:rPr>
              <w:t>Subscription</w:t>
            </w:r>
          </w:p>
        </w:tc>
        <w:tc>
          <w:tcPr>
            <w:tcW w:w="2952" w:type="dxa"/>
          </w:tcPr>
          <w:p w14:paraId="5FF76EDE" w14:textId="77777777" w:rsidR="00D53666" w:rsidRDefault="00000000">
            <w:pPr>
              <w:spacing w:after="40"/>
            </w:pPr>
            <w:r>
              <w:rPr>
                <w:sz w:val="17"/>
              </w:rPr>
              <w:t>A clinic's plan and its status.</w:t>
            </w:r>
          </w:p>
        </w:tc>
        <w:tc>
          <w:tcPr>
            <w:tcW w:w="4680" w:type="dxa"/>
          </w:tcPr>
          <w:p w14:paraId="3265305D" w14:textId="77777777" w:rsidR="00D53666" w:rsidRDefault="00000000">
            <w:pPr>
              <w:spacing w:after="40"/>
            </w:pPr>
            <w:r>
              <w:rPr>
                <w:sz w:val="17"/>
              </w:rPr>
              <w:t>Status drives entitlement: active and past-due keep access, cancelled is denied, absent is grandfathered.</w:t>
            </w:r>
          </w:p>
        </w:tc>
      </w:tr>
      <w:tr w:rsidR="00D53666" w14:paraId="45028C01" w14:textId="77777777">
        <w:trPr>
          <w:jc w:val="center"/>
        </w:trPr>
        <w:tc>
          <w:tcPr>
            <w:tcW w:w="792" w:type="dxa"/>
          </w:tcPr>
          <w:p w14:paraId="7FE6CB57" w14:textId="77777777" w:rsidR="00D53666" w:rsidRDefault="00000000">
            <w:pPr>
              <w:spacing w:after="40"/>
            </w:pPr>
            <w:r>
              <w:rPr>
                <w:b/>
                <w:sz w:val="17"/>
              </w:rPr>
              <w:t>DAT-32</w:t>
            </w:r>
          </w:p>
        </w:tc>
        <w:tc>
          <w:tcPr>
            <w:tcW w:w="1656" w:type="dxa"/>
          </w:tcPr>
          <w:p w14:paraId="5413D58B" w14:textId="77777777" w:rsidR="00D53666" w:rsidRDefault="00000000">
            <w:pPr>
              <w:spacing w:after="40"/>
            </w:pPr>
            <w:r>
              <w:rPr>
                <w:sz w:val="17"/>
              </w:rPr>
              <w:t>Invoice</w:t>
            </w:r>
          </w:p>
        </w:tc>
        <w:tc>
          <w:tcPr>
            <w:tcW w:w="2952" w:type="dxa"/>
          </w:tcPr>
          <w:p w14:paraId="17F428F7" w14:textId="77777777" w:rsidR="00D53666" w:rsidRDefault="00000000">
            <w:pPr>
              <w:spacing w:after="40"/>
            </w:pPr>
            <w:r>
              <w:rPr>
                <w:sz w:val="17"/>
              </w:rPr>
              <w:t>A billing document record.</w:t>
            </w:r>
          </w:p>
        </w:tc>
        <w:tc>
          <w:tcPr>
            <w:tcW w:w="4680" w:type="dxa"/>
          </w:tcPr>
          <w:p w14:paraId="0CD43BB0" w14:textId="77777777" w:rsidR="00D53666" w:rsidRDefault="00000000">
            <w:pPr>
              <w:spacing w:after="40"/>
            </w:pPr>
            <w:r>
              <w:rPr>
                <w:sz w:val="17"/>
              </w:rPr>
              <w:t>Listable only. Nothing generates, renders or accepts payment for one.</w:t>
            </w:r>
          </w:p>
        </w:tc>
      </w:tr>
      <w:tr w:rsidR="00D53666" w14:paraId="59A1FD29" w14:textId="77777777">
        <w:trPr>
          <w:jc w:val="center"/>
        </w:trPr>
        <w:tc>
          <w:tcPr>
            <w:tcW w:w="792" w:type="dxa"/>
          </w:tcPr>
          <w:p w14:paraId="0DC1DDA1" w14:textId="77777777" w:rsidR="00D53666" w:rsidRDefault="00000000">
            <w:pPr>
              <w:spacing w:after="40"/>
            </w:pPr>
            <w:r>
              <w:rPr>
                <w:b/>
                <w:sz w:val="17"/>
              </w:rPr>
              <w:t>DAT-33</w:t>
            </w:r>
          </w:p>
        </w:tc>
        <w:tc>
          <w:tcPr>
            <w:tcW w:w="1656" w:type="dxa"/>
          </w:tcPr>
          <w:p w14:paraId="6160261B" w14:textId="77777777" w:rsidR="00D53666" w:rsidRDefault="00000000">
            <w:pPr>
              <w:spacing w:after="40"/>
            </w:pPr>
            <w:r>
              <w:rPr>
                <w:sz w:val="17"/>
              </w:rPr>
              <w:t>ScheduledJobRun</w:t>
            </w:r>
          </w:p>
        </w:tc>
        <w:tc>
          <w:tcPr>
            <w:tcW w:w="2952" w:type="dxa"/>
          </w:tcPr>
          <w:p w14:paraId="40A2B1A0" w14:textId="77777777" w:rsidR="00D53666" w:rsidRDefault="00000000">
            <w:pPr>
              <w:spacing w:after="40"/>
            </w:pPr>
            <w:r>
              <w:rPr>
                <w:sz w:val="17"/>
              </w:rPr>
              <w:t>One claimed execution of a background job.</w:t>
            </w:r>
          </w:p>
        </w:tc>
        <w:tc>
          <w:tcPr>
            <w:tcW w:w="4680" w:type="dxa"/>
          </w:tcPr>
          <w:p w14:paraId="3C851C78" w14:textId="77777777" w:rsidR="00D53666" w:rsidRDefault="00000000">
            <w:pPr>
              <w:spacing w:after="40"/>
            </w:pPr>
            <w:r>
              <w:rPr>
                <w:sz w:val="17"/>
              </w:rPr>
              <w:t>A uniqueness constraint on job name and time bucket is the leader election. No external coordination service is used.</w:t>
            </w:r>
          </w:p>
        </w:tc>
      </w:tr>
    </w:tbl>
    <w:p w14:paraId="3679F85E" w14:textId="77777777" w:rsidR="00D53666" w:rsidRDefault="00D53666">
      <w:pPr>
        <w:spacing w:after="40"/>
      </w:pPr>
    </w:p>
    <w:p w14:paraId="003A0C43" w14:textId="77777777" w:rsidR="00D53666" w:rsidRDefault="00000000">
      <w:pPr>
        <w:pStyle w:val="Heading2"/>
      </w:pPr>
      <w:r>
        <w:t>20.4 Datetime storage convention (business-critical)</w:t>
      </w:r>
    </w:p>
    <w:p w14:paraId="4DF51F36" w14:textId="77777777" w:rsidR="00D53666" w:rsidRDefault="00000000">
      <w:r>
        <w:t>Two kinds of naive timestamp coexist, and confusing them has produced a real defect in this codebase. Anyone specifying or building date-sensitive behaviour must know which is which.</w:t>
      </w:r>
    </w:p>
    <w:tbl>
      <w:tblPr>
        <w:tblStyle w:val="TableGrid"/>
        <w:tblW w:w="0" w:type="auto"/>
        <w:jc w:val="center"/>
        <w:tblLook w:val="04A0" w:firstRow="1" w:lastRow="0" w:firstColumn="1" w:lastColumn="0" w:noHBand="0" w:noVBand="1"/>
      </w:tblPr>
      <w:tblGrid>
        <w:gridCol w:w="1715"/>
        <w:gridCol w:w="3003"/>
        <w:gridCol w:w="3142"/>
        <w:gridCol w:w="2148"/>
      </w:tblGrid>
      <w:tr w:rsidR="00D53666" w14:paraId="7B474FAF" w14:textId="77777777">
        <w:trPr>
          <w:jc w:val="center"/>
        </w:trPr>
        <w:tc>
          <w:tcPr>
            <w:tcW w:w="1728" w:type="dxa"/>
            <w:shd w:val="clear" w:color="auto" w:fill="0F766E"/>
          </w:tcPr>
          <w:p w14:paraId="4FBB2F49" w14:textId="77777777" w:rsidR="00D53666" w:rsidRDefault="00000000">
            <w:pPr>
              <w:spacing w:after="40"/>
            </w:pPr>
            <w:r>
              <w:rPr>
                <w:b/>
                <w:color w:val="FFFFFF"/>
                <w:sz w:val="17"/>
              </w:rPr>
              <w:t>Kind</w:t>
            </w:r>
          </w:p>
        </w:tc>
        <w:tc>
          <w:tcPr>
            <w:tcW w:w="3024" w:type="dxa"/>
            <w:shd w:val="clear" w:color="auto" w:fill="0F766E"/>
          </w:tcPr>
          <w:p w14:paraId="5B11F57C" w14:textId="77777777" w:rsidR="00D53666" w:rsidRDefault="00000000">
            <w:pPr>
              <w:spacing w:after="40"/>
            </w:pPr>
            <w:r>
              <w:rPr>
                <w:b/>
                <w:color w:val="FFFFFF"/>
                <w:sz w:val="17"/>
              </w:rPr>
              <w:t>Fields</w:t>
            </w:r>
          </w:p>
        </w:tc>
        <w:tc>
          <w:tcPr>
            <w:tcW w:w="3168" w:type="dxa"/>
            <w:shd w:val="clear" w:color="auto" w:fill="0F766E"/>
          </w:tcPr>
          <w:p w14:paraId="5B037A73" w14:textId="77777777" w:rsidR="00D53666" w:rsidRDefault="00000000">
            <w:pPr>
              <w:spacing w:after="40"/>
            </w:pPr>
            <w:r>
              <w:rPr>
                <w:b/>
                <w:color w:val="FFFFFF"/>
                <w:sz w:val="17"/>
              </w:rPr>
              <w:t>Meaning</w:t>
            </w:r>
          </w:p>
        </w:tc>
        <w:tc>
          <w:tcPr>
            <w:tcW w:w="2160" w:type="dxa"/>
            <w:shd w:val="clear" w:color="auto" w:fill="0F766E"/>
          </w:tcPr>
          <w:p w14:paraId="2F7D76E7" w14:textId="77777777" w:rsidR="00D53666" w:rsidRDefault="00000000">
            <w:pPr>
              <w:spacing w:after="40"/>
            </w:pPr>
            <w:r>
              <w:rPr>
                <w:b/>
                <w:color w:val="FFFFFF"/>
                <w:sz w:val="17"/>
              </w:rPr>
              <w:t>Correct comparison</w:t>
            </w:r>
          </w:p>
        </w:tc>
      </w:tr>
      <w:tr w:rsidR="00D53666" w14:paraId="76746046" w14:textId="77777777">
        <w:trPr>
          <w:jc w:val="center"/>
        </w:trPr>
        <w:tc>
          <w:tcPr>
            <w:tcW w:w="1728" w:type="dxa"/>
          </w:tcPr>
          <w:p w14:paraId="79C8EF9F" w14:textId="77777777" w:rsidR="00D53666" w:rsidRDefault="00000000">
            <w:pPr>
              <w:spacing w:after="40"/>
            </w:pPr>
            <w:r>
              <w:rPr>
                <w:sz w:val="17"/>
              </w:rPr>
              <w:t>Clinic wall clock</w:t>
            </w:r>
          </w:p>
        </w:tc>
        <w:tc>
          <w:tcPr>
            <w:tcW w:w="3024" w:type="dxa"/>
          </w:tcPr>
          <w:p w14:paraId="2C9D9B20" w14:textId="77777777" w:rsidR="00D53666" w:rsidRDefault="00000000">
            <w:pPr>
              <w:spacing w:after="40"/>
            </w:pPr>
            <w:r>
              <w:rPr>
                <w:sz w:val="17"/>
              </w:rPr>
              <w:t>Appointment start and end; pending booking start</w:t>
            </w:r>
          </w:p>
        </w:tc>
        <w:tc>
          <w:tcPr>
            <w:tcW w:w="3168" w:type="dxa"/>
          </w:tcPr>
          <w:p w14:paraId="3554F7E9" w14:textId="77777777" w:rsidR="00D53666" w:rsidRDefault="00000000">
            <w:pPr>
              <w:spacing w:after="40"/>
            </w:pPr>
            <w:r>
              <w:rPr>
                <w:sz w:val="17"/>
              </w:rPr>
              <w:t>What a person at the clinic would read on the wall</w:t>
            </w:r>
          </w:p>
        </w:tc>
        <w:tc>
          <w:tcPr>
            <w:tcW w:w="2160" w:type="dxa"/>
          </w:tcPr>
          <w:p w14:paraId="17B784F5" w14:textId="77777777" w:rsidR="00D53666" w:rsidRDefault="00000000">
            <w:pPr>
              <w:spacing w:after="40"/>
            </w:pPr>
            <w:r>
              <w:rPr>
                <w:sz w:val="17"/>
              </w:rPr>
              <w:t>Against the clinic's local now</w:t>
            </w:r>
          </w:p>
        </w:tc>
      </w:tr>
      <w:tr w:rsidR="00D53666" w14:paraId="3F4866C8" w14:textId="77777777">
        <w:trPr>
          <w:jc w:val="center"/>
        </w:trPr>
        <w:tc>
          <w:tcPr>
            <w:tcW w:w="1728" w:type="dxa"/>
          </w:tcPr>
          <w:p w14:paraId="699E6340" w14:textId="77777777" w:rsidR="00D53666" w:rsidRDefault="00000000">
            <w:pPr>
              <w:spacing w:after="40"/>
            </w:pPr>
            <w:r>
              <w:rPr>
                <w:sz w:val="17"/>
              </w:rPr>
              <w:t>UTC</w:t>
            </w:r>
          </w:p>
        </w:tc>
        <w:tc>
          <w:tcPr>
            <w:tcW w:w="3024" w:type="dxa"/>
          </w:tcPr>
          <w:p w14:paraId="7C5277F8" w14:textId="77777777" w:rsidR="00D53666" w:rsidRDefault="00000000">
            <w:pPr>
              <w:spacing w:after="40"/>
            </w:pPr>
            <w:r>
              <w:rPr>
                <w:sz w:val="17"/>
              </w:rPr>
              <w:t>Occurred at, created at, started at, ended at</w:t>
            </w:r>
          </w:p>
        </w:tc>
        <w:tc>
          <w:tcPr>
            <w:tcW w:w="3168" w:type="dxa"/>
          </w:tcPr>
          <w:p w14:paraId="02D1709D" w14:textId="77777777" w:rsidR="00D53666" w:rsidRDefault="00000000">
            <w:pPr>
              <w:spacing w:after="40"/>
            </w:pPr>
            <w:r>
              <w:rPr>
                <w:sz w:val="17"/>
              </w:rPr>
              <w:t>An absolute instant</w:t>
            </w:r>
          </w:p>
        </w:tc>
        <w:tc>
          <w:tcPr>
            <w:tcW w:w="2160" w:type="dxa"/>
          </w:tcPr>
          <w:p w14:paraId="37D9F2E7" w14:textId="77777777" w:rsidR="00D53666" w:rsidRDefault="00000000">
            <w:pPr>
              <w:spacing w:after="40"/>
            </w:pPr>
            <w:r>
              <w:rPr>
                <w:sz w:val="17"/>
              </w:rPr>
              <w:t>Convert the clinic's day into UTC bounds first</w:t>
            </w:r>
          </w:p>
        </w:tc>
      </w:tr>
    </w:tbl>
    <w:p w14:paraId="579BCF7C" w14:textId="77777777" w:rsidR="00D53666" w:rsidRDefault="00D53666">
      <w:pPr>
        <w:spacing w:after="40"/>
      </w:pPr>
    </w:p>
    <w:p w14:paraId="0F73B72B" w14:textId="77777777" w:rsidR="00D53666" w:rsidRDefault="00000000">
      <w:pPr>
        <w:spacing w:before="80"/>
        <w:ind w:left="216"/>
      </w:pPr>
      <w:r>
        <w:rPr>
          <w:b/>
          <w:color w:val="0F766E"/>
          <w:sz w:val="19"/>
        </w:rPr>
        <w:t xml:space="preserve">WHY IT MATTERS: </w:t>
      </w:r>
      <w:r>
        <w:rPr>
          <w:i/>
          <w:sz w:val="19"/>
        </w:rPr>
        <w:t>Getting this wrong does not raise an error. It silently shifts a clinic's window by its own offset - which for a clinic five and a half hours ahead of UTC means reminding some patients twice and others not at all, and drawing the morning rush in the middle of the night.</w:t>
      </w:r>
    </w:p>
    <w:p w14:paraId="6546AE68" w14:textId="77777777" w:rsidR="00D53666" w:rsidRDefault="00000000">
      <w:r>
        <w:br w:type="page"/>
      </w:r>
    </w:p>
    <w:p w14:paraId="639DB80D" w14:textId="77777777" w:rsidR="00D53666" w:rsidRDefault="00000000">
      <w:pPr>
        <w:pStyle w:val="Heading1"/>
      </w:pPr>
      <w:r>
        <w:lastRenderedPageBreak/>
        <w:t>21. Business Rules</w:t>
      </w:r>
    </w:p>
    <w:p w14:paraId="34AAB69F" w14:textId="77777777" w:rsidR="00D53666" w:rsidRDefault="00000000">
      <w:r>
        <w:t>Every rule below was extracted from code. None is inferred from what a clinic system might ordinarily do.</w:t>
      </w:r>
    </w:p>
    <w:p w14:paraId="142CBAD2" w14:textId="77777777" w:rsidR="00D53666" w:rsidRDefault="00000000">
      <w:pPr>
        <w:pStyle w:val="Heading2"/>
      </w:pPr>
      <w:r>
        <w:t>21.1 Scheduling</w:t>
      </w:r>
    </w:p>
    <w:tbl>
      <w:tblPr>
        <w:tblStyle w:val="TableGrid"/>
        <w:tblW w:w="0" w:type="auto"/>
        <w:jc w:val="center"/>
        <w:tblLook w:val="04A0" w:firstRow="1" w:lastRow="0" w:firstColumn="1" w:lastColumn="0" w:noHBand="0" w:noVBand="1"/>
      </w:tblPr>
      <w:tblGrid>
        <w:gridCol w:w="789"/>
        <w:gridCol w:w="5288"/>
        <w:gridCol w:w="3931"/>
      </w:tblGrid>
      <w:tr w:rsidR="00D53666" w14:paraId="02550AC6" w14:textId="77777777">
        <w:trPr>
          <w:jc w:val="center"/>
        </w:trPr>
        <w:tc>
          <w:tcPr>
            <w:tcW w:w="792" w:type="dxa"/>
            <w:shd w:val="clear" w:color="auto" w:fill="0F766E"/>
          </w:tcPr>
          <w:p w14:paraId="1307C197" w14:textId="77777777" w:rsidR="00D53666" w:rsidRDefault="00000000">
            <w:pPr>
              <w:spacing w:after="40"/>
            </w:pPr>
            <w:r>
              <w:rPr>
                <w:b/>
                <w:color w:val="FFFFFF"/>
                <w:sz w:val="17"/>
              </w:rPr>
              <w:t>ID</w:t>
            </w:r>
          </w:p>
        </w:tc>
        <w:tc>
          <w:tcPr>
            <w:tcW w:w="5328" w:type="dxa"/>
            <w:shd w:val="clear" w:color="auto" w:fill="0F766E"/>
          </w:tcPr>
          <w:p w14:paraId="2B9A7348" w14:textId="77777777" w:rsidR="00D53666" w:rsidRDefault="00000000">
            <w:pPr>
              <w:spacing w:after="40"/>
            </w:pPr>
            <w:r>
              <w:rPr>
                <w:b/>
                <w:color w:val="FFFFFF"/>
                <w:sz w:val="17"/>
              </w:rPr>
              <w:t>Rule</w:t>
            </w:r>
          </w:p>
        </w:tc>
        <w:tc>
          <w:tcPr>
            <w:tcW w:w="3960" w:type="dxa"/>
            <w:shd w:val="clear" w:color="auto" w:fill="0F766E"/>
          </w:tcPr>
          <w:p w14:paraId="5F455830" w14:textId="77777777" w:rsidR="00D53666" w:rsidRDefault="00000000">
            <w:pPr>
              <w:spacing w:after="40"/>
            </w:pPr>
            <w:r>
              <w:rPr>
                <w:b/>
                <w:color w:val="FFFFFF"/>
                <w:sz w:val="17"/>
              </w:rPr>
              <w:t>Enforced where</w:t>
            </w:r>
          </w:p>
        </w:tc>
      </w:tr>
      <w:tr w:rsidR="00D53666" w14:paraId="0AB425DD" w14:textId="77777777">
        <w:trPr>
          <w:jc w:val="center"/>
        </w:trPr>
        <w:tc>
          <w:tcPr>
            <w:tcW w:w="792" w:type="dxa"/>
          </w:tcPr>
          <w:p w14:paraId="138AFF89" w14:textId="77777777" w:rsidR="00D53666" w:rsidRDefault="00000000">
            <w:pPr>
              <w:spacing w:after="40"/>
            </w:pPr>
            <w:r>
              <w:rPr>
                <w:b/>
                <w:sz w:val="17"/>
              </w:rPr>
              <w:t>BR-01</w:t>
            </w:r>
          </w:p>
        </w:tc>
        <w:tc>
          <w:tcPr>
            <w:tcW w:w="5328" w:type="dxa"/>
          </w:tcPr>
          <w:p w14:paraId="5679E7B0" w14:textId="77777777" w:rsidR="00D53666" w:rsidRDefault="00000000">
            <w:pPr>
              <w:spacing w:after="40"/>
            </w:pPr>
            <w:r>
              <w:rPr>
                <w:sz w:val="17"/>
              </w:rPr>
              <w:t>An appointment may not start in the past, judged against the clinic's local now</w:t>
            </w:r>
          </w:p>
        </w:tc>
        <w:tc>
          <w:tcPr>
            <w:tcW w:w="3960" w:type="dxa"/>
          </w:tcPr>
          <w:p w14:paraId="1DBA2F45" w14:textId="77777777" w:rsidR="00D53666" w:rsidRDefault="00000000">
            <w:pPr>
              <w:spacing w:after="40"/>
            </w:pPr>
            <w:r>
              <w:rPr>
                <w:sz w:val="17"/>
              </w:rPr>
              <w:t>Slot validation</w:t>
            </w:r>
          </w:p>
        </w:tc>
      </w:tr>
      <w:tr w:rsidR="00D53666" w14:paraId="33E0BC23" w14:textId="77777777">
        <w:trPr>
          <w:jc w:val="center"/>
        </w:trPr>
        <w:tc>
          <w:tcPr>
            <w:tcW w:w="792" w:type="dxa"/>
          </w:tcPr>
          <w:p w14:paraId="3C1D40D0" w14:textId="77777777" w:rsidR="00D53666" w:rsidRDefault="00000000">
            <w:pPr>
              <w:spacing w:after="40"/>
            </w:pPr>
            <w:r>
              <w:rPr>
                <w:b/>
                <w:sz w:val="17"/>
              </w:rPr>
              <w:t>BR-02</w:t>
            </w:r>
          </w:p>
        </w:tc>
        <w:tc>
          <w:tcPr>
            <w:tcW w:w="5328" w:type="dxa"/>
          </w:tcPr>
          <w:p w14:paraId="494C47E0" w14:textId="77777777" w:rsidR="00D53666" w:rsidRDefault="00000000">
            <w:pPr>
              <w:spacing w:after="40"/>
            </w:pPr>
            <w:r>
              <w:rPr>
                <w:sz w:val="17"/>
              </w:rPr>
              <w:t>An appointment may only fall on a day the chosen doctor works</w:t>
            </w:r>
          </w:p>
        </w:tc>
        <w:tc>
          <w:tcPr>
            <w:tcW w:w="3960" w:type="dxa"/>
          </w:tcPr>
          <w:p w14:paraId="0E6E2DD3" w14:textId="77777777" w:rsidR="00D53666" w:rsidRDefault="00000000">
            <w:pPr>
              <w:spacing w:after="40"/>
            </w:pPr>
            <w:r>
              <w:rPr>
                <w:sz w:val="17"/>
              </w:rPr>
              <w:t>Slot validation</w:t>
            </w:r>
          </w:p>
        </w:tc>
      </w:tr>
      <w:tr w:rsidR="00D53666" w14:paraId="4CD94467" w14:textId="77777777">
        <w:trPr>
          <w:jc w:val="center"/>
        </w:trPr>
        <w:tc>
          <w:tcPr>
            <w:tcW w:w="792" w:type="dxa"/>
          </w:tcPr>
          <w:p w14:paraId="4F9E654D" w14:textId="77777777" w:rsidR="00D53666" w:rsidRDefault="00000000">
            <w:pPr>
              <w:spacing w:after="40"/>
            </w:pPr>
            <w:r>
              <w:rPr>
                <w:b/>
                <w:sz w:val="17"/>
              </w:rPr>
              <w:t>BR-03</w:t>
            </w:r>
          </w:p>
        </w:tc>
        <w:tc>
          <w:tcPr>
            <w:tcW w:w="5328" w:type="dxa"/>
          </w:tcPr>
          <w:p w14:paraId="0AA12BF8" w14:textId="77777777" w:rsidR="00D53666" w:rsidRDefault="00000000">
            <w:pPr>
              <w:spacing w:after="40"/>
            </w:pPr>
            <w:r>
              <w:rPr>
                <w:sz w:val="17"/>
              </w:rPr>
              <w:t>An appointment may only fall inside that doctor's working hours</w:t>
            </w:r>
          </w:p>
        </w:tc>
        <w:tc>
          <w:tcPr>
            <w:tcW w:w="3960" w:type="dxa"/>
          </w:tcPr>
          <w:p w14:paraId="64207945" w14:textId="77777777" w:rsidR="00D53666" w:rsidRDefault="00000000">
            <w:pPr>
              <w:spacing w:after="40"/>
            </w:pPr>
            <w:r>
              <w:rPr>
                <w:sz w:val="17"/>
              </w:rPr>
              <w:t>Slot validation</w:t>
            </w:r>
          </w:p>
        </w:tc>
      </w:tr>
      <w:tr w:rsidR="00D53666" w14:paraId="36930049" w14:textId="77777777">
        <w:trPr>
          <w:jc w:val="center"/>
        </w:trPr>
        <w:tc>
          <w:tcPr>
            <w:tcW w:w="792" w:type="dxa"/>
          </w:tcPr>
          <w:p w14:paraId="4621F251" w14:textId="77777777" w:rsidR="00D53666" w:rsidRDefault="00000000">
            <w:pPr>
              <w:spacing w:after="40"/>
            </w:pPr>
            <w:r>
              <w:rPr>
                <w:b/>
                <w:sz w:val="17"/>
              </w:rPr>
              <w:t>BR-04</w:t>
            </w:r>
          </w:p>
        </w:tc>
        <w:tc>
          <w:tcPr>
            <w:tcW w:w="5328" w:type="dxa"/>
          </w:tcPr>
          <w:p w14:paraId="1F59F188" w14:textId="77777777" w:rsidR="00D53666" w:rsidRDefault="00000000">
            <w:pPr>
              <w:spacing w:after="40"/>
            </w:pPr>
            <w:r>
              <w:rPr>
                <w:sz w:val="17"/>
              </w:rPr>
              <w:t>An appointment may not overlap an existing non-cancelled appointment for that doctor</w:t>
            </w:r>
          </w:p>
        </w:tc>
        <w:tc>
          <w:tcPr>
            <w:tcW w:w="3960" w:type="dxa"/>
          </w:tcPr>
          <w:p w14:paraId="5893BBA8" w14:textId="77777777" w:rsidR="00D53666" w:rsidRDefault="00000000">
            <w:pPr>
              <w:spacing w:after="40"/>
            </w:pPr>
            <w:r>
              <w:rPr>
                <w:sz w:val="17"/>
              </w:rPr>
              <w:t>Slot validation; returns a distinct conflict response</w:t>
            </w:r>
          </w:p>
        </w:tc>
      </w:tr>
      <w:tr w:rsidR="00D53666" w14:paraId="7BF0B30B" w14:textId="77777777">
        <w:trPr>
          <w:jc w:val="center"/>
        </w:trPr>
        <w:tc>
          <w:tcPr>
            <w:tcW w:w="792" w:type="dxa"/>
          </w:tcPr>
          <w:p w14:paraId="407ECBB5" w14:textId="77777777" w:rsidR="00D53666" w:rsidRDefault="00000000">
            <w:pPr>
              <w:spacing w:after="40"/>
            </w:pPr>
            <w:r>
              <w:rPr>
                <w:b/>
                <w:sz w:val="17"/>
              </w:rPr>
              <w:t>BR-05</w:t>
            </w:r>
          </w:p>
        </w:tc>
        <w:tc>
          <w:tcPr>
            <w:tcW w:w="5328" w:type="dxa"/>
          </w:tcPr>
          <w:p w14:paraId="5B59BAC4" w14:textId="77777777" w:rsidR="00D53666" w:rsidRDefault="00000000">
            <w:pPr>
              <w:spacing w:after="40"/>
            </w:pPr>
            <w:r>
              <w:rPr>
                <w:sz w:val="17"/>
              </w:rPr>
              <w:t>Validation is repeated at write time, never inherited from the availability call</w:t>
            </w:r>
          </w:p>
        </w:tc>
        <w:tc>
          <w:tcPr>
            <w:tcW w:w="3960" w:type="dxa"/>
          </w:tcPr>
          <w:p w14:paraId="1C5ECD25" w14:textId="77777777" w:rsidR="00D53666" w:rsidRDefault="00000000">
            <w:pPr>
              <w:spacing w:after="40"/>
            </w:pPr>
            <w:r>
              <w:rPr>
                <w:sz w:val="17"/>
              </w:rPr>
              <w:t>Booking and reschedule both call the same validator</w:t>
            </w:r>
          </w:p>
        </w:tc>
      </w:tr>
      <w:tr w:rsidR="00D53666" w14:paraId="6429BD75" w14:textId="77777777">
        <w:trPr>
          <w:jc w:val="center"/>
        </w:trPr>
        <w:tc>
          <w:tcPr>
            <w:tcW w:w="792" w:type="dxa"/>
          </w:tcPr>
          <w:p w14:paraId="5C11AC73" w14:textId="77777777" w:rsidR="00D53666" w:rsidRDefault="00000000">
            <w:pPr>
              <w:spacing w:after="40"/>
            </w:pPr>
            <w:r>
              <w:rPr>
                <w:b/>
                <w:sz w:val="17"/>
              </w:rPr>
              <w:t>BR-06</w:t>
            </w:r>
          </w:p>
        </w:tc>
        <w:tc>
          <w:tcPr>
            <w:tcW w:w="5328" w:type="dxa"/>
          </w:tcPr>
          <w:p w14:paraId="2D119092" w14:textId="77777777" w:rsidR="00D53666" w:rsidRDefault="00000000">
            <w:pPr>
              <w:spacing w:after="40"/>
            </w:pPr>
            <w:r>
              <w:rPr>
                <w:sz w:val="17"/>
              </w:rPr>
              <w:t>A reschedule excludes the appointment's own current booking from the conflict check</w:t>
            </w:r>
          </w:p>
        </w:tc>
        <w:tc>
          <w:tcPr>
            <w:tcW w:w="3960" w:type="dxa"/>
          </w:tcPr>
          <w:p w14:paraId="15E3EDE2" w14:textId="77777777" w:rsidR="00D53666" w:rsidRDefault="00000000">
            <w:pPr>
              <w:spacing w:after="40"/>
            </w:pPr>
            <w:r>
              <w:rPr>
                <w:sz w:val="17"/>
              </w:rPr>
              <w:t>Slot validation takes an exclusion</w:t>
            </w:r>
          </w:p>
        </w:tc>
      </w:tr>
      <w:tr w:rsidR="00D53666" w14:paraId="2CCE1E84" w14:textId="77777777">
        <w:trPr>
          <w:jc w:val="center"/>
        </w:trPr>
        <w:tc>
          <w:tcPr>
            <w:tcW w:w="792" w:type="dxa"/>
          </w:tcPr>
          <w:p w14:paraId="305620D9" w14:textId="77777777" w:rsidR="00D53666" w:rsidRDefault="00000000">
            <w:pPr>
              <w:spacing w:after="40"/>
            </w:pPr>
            <w:r>
              <w:rPr>
                <w:b/>
                <w:sz w:val="17"/>
              </w:rPr>
              <w:t>BR-07</w:t>
            </w:r>
          </w:p>
        </w:tc>
        <w:tc>
          <w:tcPr>
            <w:tcW w:w="5328" w:type="dxa"/>
          </w:tcPr>
          <w:p w14:paraId="7336FB85" w14:textId="77777777" w:rsidR="00D53666" w:rsidRDefault="00000000">
            <w:pPr>
              <w:spacing w:after="40"/>
            </w:pPr>
            <w:r>
              <w:rPr>
                <w:sz w:val="17"/>
              </w:rPr>
              <w:t>Slot length is a property of the doctor, not the clinic</w:t>
            </w:r>
          </w:p>
        </w:tc>
        <w:tc>
          <w:tcPr>
            <w:tcW w:w="3960" w:type="dxa"/>
          </w:tcPr>
          <w:p w14:paraId="1F5C2397" w14:textId="77777777" w:rsidR="00D53666" w:rsidRDefault="00000000">
            <w:pPr>
              <w:spacing w:after="40"/>
            </w:pPr>
            <w:r>
              <w:rPr>
                <w:sz w:val="17"/>
              </w:rPr>
              <w:t>Availability grid step</w:t>
            </w:r>
          </w:p>
        </w:tc>
      </w:tr>
      <w:tr w:rsidR="00D53666" w14:paraId="4915006D" w14:textId="77777777">
        <w:trPr>
          <w:jc w:val="center"/>
        </w:trPr>
        <w:tc>
          <w:tcPr>
            <w:tcW w:w="792" w:type="dxa"/>
          </w:tcPr>
          <w:p w14:paraId="7A756C71" w14:textId="77777777" w:rsidR="00D53666" w:rsidRDefault="00000000">
            <w:pPr>
              <w:spacing w:after="40"/>
            </w:pPr>
            <w:r>
              <w:rPr>
                <w:b/>
                <w:sz w:val="17"/>
              </w:rPr>
              <w:t>BR-08</w:t>
            </w:r>
          </w:p>
        </w:tc>
        <w:tc>
          <w:tcPr>
            <w:tcW w:w="5328" w:type="dxa"/>
          </w:tcPr>
          <w:p w14:paraId="05CE17A0" w14:textId="77777777" w:rsidR="00D53666" w:rsidRDefault="00000000">
            <w:pPr>
              <w:spacing w:after="40"/>
            </w:pPr>
            <w:r>
              <w:rPr>
                <w:sz w:val="17"/>
              </w:rPr>
              <w:t>Availability is capped only after the entire working day has been scanned</w:t>
            </w:r>
          </w:p>
        </w:tc>
        <w:tc>
          <w:tcPr>
            <w:tcW w:w="3960" w:type="dxa"/>
          </w:tcPr>
          <w:p w14:paraId="4E6D103E" w14:textId="77777777" w:rsidR="00D53666" w:rsidRDefault="00000000">
            <w:pPr>
              <w:spacing w:after="40"/>
            </w:pPr>
            <w:r>
              <w:rPr>
                <w:sz w:val="17"/>
              </w:rPr>
              <w:t>Availability generation</w:t>
            </w:r>
          </w:p>
        </w:tc>
      </w:tr>
      <w:tr w:rsidR="00D53666" w14:paraId="5608AC08" w14:textId="77777777">
        <w:trPr>
          <w:jc w:val="center"/>
        </w:trPr>
        <w:tc>
          <w:tcPr>
            <w:tcW w:w="792" w:type="dxa"/>
          </w:tcPr>
          <w:p w14:paraId="45BE30A3" w14:textId="77777777" w:rsidR="00D53666" w:rsidRDefault="00000000">
            <w:pPr>
              <w:spacing w:after="40"/>
            </w:pPr>
            <w:r>
              <w:rPr>
                <w:b/>
                <w:sz w:val="17"/>
              </w:rPr>
              <w:t>BR-09</w:t>
            </w:r>
          </w:p>
        </w:tc>
        <w:tc>
          <w:tcPr>
            <w:tcW w:w="5328" w:type="dxa"/>
          </w:tcPr>
          <w:p w14:paraId="2C5CAB4B" w14:textId="77777777" w:rsidR="00D53666" w:rsidRDefault="00000000">
            <w:pPr>
              <w:spacing w:after="40"/>
            </w:pPr>
            <w:r>
              <w:rPr>
                <w:sz w:val="17"/>
              </w:rPr>
              <w:t>A cancelled appointment releases its slot and is excluded from calendars and conflict checks</w:t>
            </w:r>
          </w:p>
        </w:tc>
        <w:tc>
          <w:tcPr>
            <w:tcW w:w="3960" w:type="dxa"/>
          </w:tcPr>
          <w:p w14:paraId="7A241A0F" w14:textId="77777777" w:rsidR="00D53666" w:rsidRDefault="00000000">
            <w:pPr>
              <w:spacing w:after="40"/>
            </w:pPr>
            <w:r>
              <w:rPr>
                <w:sz w:val="17"/>
              </w:rPr>
              <w:t>Availability and calendar queries</w:t>
            </w:r>
          </w:p>
        </w:tc>
      </w:tr>
      <w:tr w:rsidR="00D53666" w14:paraId="1C28705E" w14:textId="77777777">
        <w:trPr>
          <w:jc w:val="center"/>
        </w:trPr>
        <w:tc>
          <w:tcPr>
            <w:tcW w:w="792" w:type="dxa"/>
          </w:tcPr>
          <w:p w14:paraId="25BC8F0B" w14:textId="77777777" w:rsidR="00D53666" w:rsidRDefault="00000000">
            <w:pPr>
              <w:spacing w:after="40"/>
            </w:pPr>
            <w:r>
              <w:rPr>
                <w:b/>
                <w:sz w:val="17"/>
              </w:rPr>
              <w:t>BR-10</w:t>
            </w:r>
          </w:p>
        </w:tc>
        <w:tc>
          <w:tcPr>
            <w:tcW w:w="5328" w:type="dxa"/>
          </w:tcPr>
          <w:p w14:paraId="4DC84E32" w14:textId="77777777" w:rsidR="00D53666" w:rsidRDefault="00000000">
            <w:pPr>
              <w:spacing w:after="40"/>
            </w:pPr>
            <w:r>
              <w:rPr>
                <w:sz w:val="17"/>
              </w:rPr>
              <w:t>A no-show may be marked only on a past appointment that is not cancelled or already marked</w:t>
            </w:r>
          </w:p>
        </w:tc>
        <w:tc>
          <w:tcPr>
            <w:tcW w:w="3960" w:type="dxa"/>
          </w:tcPr>
          <w:p w14:paraId="186CACA8" w14:textId="77777777" w:rsidR="00D53666" w:rsidRDefault="00000000">
            <w:pPr>
              <w:spacing w:after="40"/>
            </w:pPr>
            <w:r>
              <w:rPr>
                <w:sz w:val="17"/>
              </w:rPr>
              <w:t>No-show endpoint</w:t>
            </w:r>
          </w:p>
        </w:tc>
      </w:tr>
      <w:tr w:rsidR="00D53666" w14:paraId="383F13B1" w14:textId="77777777">
        <w:trPr>
          <w:jc w:val="center"/>
        </w:trPr>
        <w:tc>
          <w:tcPr>
            <w:tcW w:w="792" w:type="dxa"/>
          </w:tcPr>
          <w:p w14:paraId="566B76A0" w14:textId="77777777" w:rsidR="00D53666" w:rsidRDefault="00000000">
            <w:pPr>
              <w:spacing w:after="40"/>
            </w:pPr>
            <w:r>
              <w:rPr>
                <w:b/>
                <w:sz w:val="17"/>
              </w:rPr>
              <w:t>BR-11</w:t>
            </w:r>
          </w:p>
        </w:tc>
        <w:tc>
          <w:tcPr>
            <w:tcW w:w="5328" w:type="dxa"/>
          </w:tcPr>
          <w:p w14:paraId="73B2C5F8" w14:textId="77777777" w:rsidR="00D53666" w:rsidRDefault="00000000">
            <w:pPr>
              <w:spacing w:after="40"/>
            </w:pPr>
            <w:r>
              <w:rPr>
                <w:sz w:val="17"/>
              </w:rPr>
              <w:t>A pending booking without structured patient, doctor and start time cannot be verified</w:t>
            </w:r>
          </w:p>
        </w:tc>
        <w:tc>
          <w:tcPr>
            <w:tcW w:w="3960" w:type="dxa"/>
          </w:tcPr>
          <w:p w14:paraId="2C619FE0" w14:textId="77777777" w:rsidR="00D53666" w:rsidRDefault="00000000">
            <w:pPr>
              <w:spacing w:after="40"/>
            </w:pPr>
            <w:r>
              <w:rPr>
                <w:sz w:val="17"/>
              </w:rPr>
              <w:t>Verification endpoint</w:t>
            </w:r>
          </w:p>
        </w:tc>
      </w:tr>
    </w:tbl>
    <w:p w14:paraId="66E3336E" w14:textId="77777777" w:rsidR="00D53666" w:rsidRDefault="00D53666">
      <w:pPr>
        <w:spacing w:after="40"/>
      </w:pPr>
    </w:p>
    <w:p w14:paraId="353903C3" w14:textId="77777777" w:rsidR="00D53666" w:rsidRDefault="00000000">
      <w:pPr>
        <w:pStyle w:val="Heading2"/>
      </w:pPr>
      <w:r>
        <w:t>21.2 Calls and the voice agent</w:t>
      </w:r>
    </w:p>
    <w:tbl>
      <w:tblPr>
        <w:tblStyle w:val="TableGrid"/>
        <w:tblW w:w="0" w:type="auto"/>
        <w:jc w:val="center"/>
        <w:tblLook w:val="04A0" w:firstRow="1" w:lastRow="0" w:firstColumn="1" w:lastColumn="0" w:noHBand="0" w:noVBand="1"/>
      </w:tblPr>
      <w:tblGrid>
        <w:gridCol w:w="789"/>
        <w:gridCol w:w="5287"/>
        <w:gridCol w:w="3932"/>
      </w:tblGrid>
      <w:tr w:rsidR="00D53666" w14:paraId="236C84F1" w14:textId="77777777">
        <w:trPr>
          <w:jc w:val="center"/>
        </w:trPr>
        <w:tc>
          <w:tcPr>
            <w:tcW w:w="792" w:type="dxa"/>
            <w:shd w:val="clear" w:color="auto" w:fill="0F766E"/>
          </w:tcPr>
          <w:p w14:paraId="675232E5" w14:textId="77777777" w:rsidR="00D53666" w:rsidRDefault="00000000">
            <w:pPr>
              <w:spacing w:after="40"/>
            </w:pPr>
            <w:r>
              <w:rPr>
                <w:b/>
                <w:color w:val="FFFFFF"/>
                <w:sz w:val="17"/>
              </w:rPr>
              <w:t>ID</w:t>
            </w:r>
          </w:p>
        </w:tc>
        <w:tc>
          <w:tcPr>
            <w:tcW w:w="5328" w:type="dxa"/>
            <w:shd w:val="clear" w:color="auto" w:fill="0F766E"/>
          </w:tcPr>
          <w:p w14:paraId="577759F9" w14:textId="77777777" w:rsidR="00D53666" w:rsidRDefault="00000000">
            <w:pPr>
              <w:spacing w:after="40"/>
            </w:pPr>
            <w:r>
              <w:rPr>
                <w:b/>
                <w:color w:val="FFFFFF"/>
                <w:sz w:val="17"/>
              </w:rPr>
              <w:t>Rule</w:t>
            </w:r>
          </w:p>
        </w:tc>
        <w:tc>
          <w:tcPr>
            <w:tcW w:w="3960" w:type="dxa"/>
            <w:shd w:val="clear" w:color="auto" w:fill="0F766E"/>
          </w:tcPr>
          <w:p w14:paraId="18C39D0C" w14:textId="77777777" w:rsidR="00D53666" w:rsidRDefault="00000000">
            <w:pPr>
              <w:spacing w:after="40"/>
            </w:pPr>
            <w:r>
              <w:rPr>
                <w:b/>
                <w:color w:val="FFFFFF"/>
                <w:sz w:val="17"/>
              </w:rPr>
              <w:t>Enforced where</w:t>
            </w:r>
          </w:p>
        </w:tc>
      </w:tr>
      <w:tr w:rsidR="00D53666" w14:paraId="74126038" w14:textId="77777777">
        <w:trPr>
          <w:jc w:val="center"/>
        </w:trPr>
        <w:tc>
          <w:tcPr>
            <w:tcW w:w="792" w:type="dxa"/>
          </w:tcPr>
          <w:p w14:paraId="1534D224" w14:textId="77777777" w:rsidR="00D53666" w:rsidRDefault="00000000">
            <w:pPr>
              <w:spacing w:after="40"/>
            </w:pPr>
            <w:r>
              <w:rPr>
                <w:b/>
                <w:sz w:val="17"/>
              </w:rPr>
              <w:t>BR-12</w:t>
            </w:r>
          </w:p>
        </w:tc>
        <w:tc>
          <w:tcPr>
            <w:tcW w:w="5328" w:type="dxa"/>
          </w:tcPr>
          <w:p w14:paraId="266E7896" w14:textId="77777777" w:rsidR="00D53666" w:rsidRDefault="00000000">
            <w:pPr>
              <w:spacing w:after="40"/>
            </w:pPr>
            <w:r>
              <w:rPr>
                <w:sz w:val="17"/>
              </w:rPr>
              <w:t>A call is always attributed to exactly one clinic, resolved from the dialled number against a globally unique registry</w:t>
            </w:r>
          </w:p>
        </w:tc>
        <w:tc>
          <w:tcPr>
            <w:tcW w:w="3960" w:type="dxa"/>
          </w:tcPr>
          <w:p w14:paraId="7714CD3C" w14:textId="77777777" w:rsidR="00D53666" w:rsidRDefault="00000000">
            <w:pPr>
              <w:spacing w:after="40"/>
            </w:pPr>
            <w:r>
              <w:rPr>
                <w:sz w:val="17"/>
              </w:rPr>
              <w:t>Tenant resolution</w:t>
            </w:r>
          </w:p>
        </w:tc>
      </w:tr>
      <w:tr w:rsidR="00D53666" w14:paraId="43DB7D8E" w14:textId="77777777">
        <w:trPr>
          <w:jc w:val="center"/>
        </w:trPr>
        <w:tc>
          <w:tcPr>
            <w:tcW w:w="792" w:type="dxa"/>
          </w:tcPr>
          <w:p w14:paraId="00023411" w14:textId="77777777" w:rsidR="00D53666" w:rsidRDefault="00000000">
            <w:pPr>
              <w:spacing w:after="40"/>
            </w:pPr>
            <w:r>
              <w:rPr>
                <w:b/>
                <w:sz w:val="17"/>
              </w:rPr>
              <w:t>BR-13</w:t>
            </w:r>
          </w:p>
        </w:tc>
        <w:tc>
          <w:tcPr>
            <w:tcW w:w="5328" w:type="dxa"/>
          </w:tcPr>
          <w:p w14:paraId="6F941D0E" w14:textId="77777777" w:rsidR="00D53666" w:rsidRDefault="00000000">
            <w:pPr>
              <w:spacing w:after="40"/>
            </w:pPr>
            <w:r>
              <w:rPr>
                <w:sz w:val="17"/>
              </w:rPr>
              <w:t>A call must never fail because routing is unconfigured; every failure falls back to single-tenant behaviour</w:t>
            </w:r>
          </w:p>
        </w:tc>
        <w:tc>
          <w:tcPr>
            <w:tcW w:w="3960" w:type="dxa"/>
          </w:tcPr>
          <w:p w14:paraId="202B9AB9" w14:textId="77777777" w:rsidR="00D53666" w:rsidRDefault="00000000">
            <w:pPr>
              <w:spacing w:after="40"/>
            </w:pPr>
            <w:r>
              <w:rPr>
                <w:sz w:val="17"/>
              </w:rPr>
              <w:t>Agent resolution path</w:t>
            </w:r>
          </w:p>
        </w:tc>
      </w:tr>
      <w:tr w:rsidR="00D53666" w14:paraId="09BFA099" w14:textId="77777777">
        <w:trPr>
          <w:jc w:val="center"/>
        </w:trPr>
        <w:tc>
          <w:tcPr>
            <w:tcW w:w="792" w:type="dxa"/>
          </w:tcPr>
          <w:p w14:paraId="566C7BF6" w14:textId="77777777" w:rsidR="00D53666" w:rsidRDefault="00000000">
            <w:pPr>
              <w:spacing w:after="40"/>
            </w:pPr>
            <w:r>
              <w:rPr>
                <w:b/>
                <w:sz w:val="17"/>
              </w:rPr>
              <w:t>BR-14</w:t>
            </w:r>
          </w:p>
        </w:tc>
        <w:tc>
          <w:tcPr>
            <w:tcW w:w="5328" w:type="dxa"/>
          </w:tcPr>
          <w:p w14:paraId="1ADC823B" w14:textId="77777777" w:rsidR="00D53666" w:rsidRDefault="00000000">
            <w:pPr>
              <w:spacing w:after="40"/>
            </w:pPr>
            <w:r>
              <w:rPr>
                <w:sz w:val="17"/>
              </w:rPr>
              <w:t>A suspended clinic is refused, which also terminates calls in progress</w:t>
            </w:r>
          </w:p>
        </w:tc>
        <w:tc>
          <w:tcPr>
            <w:tcW w:w="3960" w:type="dxa"/>
          </w:tcPr>
          <w:p w14:paraId="187CE090" w14:textId="77777777" w:rsidR="00D53666" w:rsidRDefault="00000000">
            <w:pPr>
              <w:spacing w:after="40"/>
            </w:pPr>
            <w:r>
              <w:rPr>
                <w:sz w:val="17"/>
              </w:rPr>
              <w:t>All four auth paths</w:t>
            </w:r>
          </w:p>
        </w:tc>
      </w:tr>
      <w:tr w:rsidR="00D53666" w14:paraId="043DCD31" w14:textId="77777777">
        <w:trPr>
          <w:jc w:val="center"/>
        </w:trPr>
        <w:tc>
          <w:tcPr>
            <w:tcW w:w="792" w:type="dxa"/>
          </w:tcPr>
          <w:p w14:paraId="1780CE79" w14:textId="77777777" w:rsidR="00D53666" w:rsidRDefault="00000000">
            <w:pPr>
              <w:spacing w:after="40"/>
            </w:pPr>
            <w:r>
              <w:rPr>
                <w:b/>
                <w:sz w:val="17"/>
              </w:rPr>
              <w:t>BR-15</w:t>
            </w:r>
          </w:p>
        </w:tc>
        <w:tc>
          <w:tcPr>
            <w:tcW w:w="5328" w:type="dxa"/>
          </w:tcPr>
          <w:p w14:paraId="437DB6F9" w14:textId="77777777" w:rsidR="00D53666" w:rsidRDefault="00000000">
            <w:pPr>
              <w:spacing w:after="40"/>
            </w:pPr>
            <w:r>
              <w:rPr>
                <w:sz w:val="17"/>
              </w:rPr>
              <w:t>The agent holds no business logic; all validation and derivation happen in the backend</w:t>
            </w:r>
          </w:p>
        </w:tc>
        <w:tc>
          <w:tcPr>
            <w:tcW w:w="3960" w:type="dxa"/>
          </w:tcPr>
          <w:p w14:paraId="48E13F14" w14:textId="77777777" w:rsidR="00D53666" w:rsidRDefault="00000000">
            <w:pPr>
              <w:spacing w:after="40"/>
            </w:pPr>
            <w:r>
              <w:rPr>
                <w:sz w:val="17"/>
              </w:rPr>
              <w:t>Architectural rule across the agent client</w:t>
            </w:r>
          </w:p>
        </w:tc>
      </w:tr>
      <w:tr w:rsidR="00D53666" w14:paraId="6D898DDF" w14:textId="77777777">
        <w:trPr>
          <w:jc w:val="center"/>
        </w:trPr>
        <w:tc>
          <w:tcPr>
            <w:tcW w:w="792" w:type="dxa"/>
          </w:tcPr>
          <w:p w14:paraId="51F58BFE" w14:textId="77777777" w:rsidR="00D53666" w:rsidRDefault="00000000">
            <w:pPr>
              <w:spacing w:after="40"/>
            </w:pPr>
            <w:r>
              <w:rPr>
                <w:b/>
                <w:sz w:val="17"/>
              </w:rPr>
              <w:t>BR-16</w:t>
            </w:r>
          </w:p>
        </w:tc>
        <w:tc>
          <w:tcPr>
            <w:tcW w:w="5328" w:type="dxa"/>
          </w:tcPr>
          <w:p w14:paraId="54087C25" w14:textId="77777777" w:rsidR="00D53666" w:rsidRDefault="00000000">
            <w:pPr>
              <w:spacing w:after="40"/>
            </w:pPr>
            <w:r>
              <w:rPr>
                <w:sz w:val="17"/>
              </w:rPr>
              <w:t>A call outcome must be one of six permitted values</w:t>
            </w:r>
          </w:p>
        </w:tc>
        <w:tc>
          <w:tcPr>
            <w:tcW w:w="3960" w:type="dxa"/>
          </w:tcPr>
          <w:p w14:paraId="648F6E5B" w14:textId="77777777" w:rsidR="00D53666" w:rsidRDefault="00000000">
            <w:pPr>
              <w:spacing w:after="40"/>
            </w:pPr>
            <w:r>
              <w:rPr>
                <w:sz w:val="17"/>
              </w:rPr>
              <w:t>Analysis service; the dashboard filters on those exact strings</w:t>
            </w:r>
          </w:p>
        </w:tc>
      </w:tr>
      <w:tr w:rsidR="00D53666" w14:paraId="69415717" w14:textId="77777777">
        <w:trPr>
          <w:jc w:val="center"/>
        </w:trPr>
        <w:tc>
          <w:tcPr>
            <w:tcW w:w="792" w:type="dxa"/>
          </w:tcPr>
          <w:p w14:paraId="511484AB" w14:textId="77777777" w:rsidR="00D53666" w:rsidRDefault="00000000">
            <w:pPr>
              <w:spacing w:after="40"/>
            </w:pPr>
            <w:r>
              <w:rPr>
                <w:b/>
                <w:sz w:val="17"/>
              </w:rPr>
              <w:t>BR-17</w:t>
            </w:r>
          </w:p>
        </w:tc>
        <w:tc>
          <w:tcPr>
            <w:tcW w:w="5328" w:type="dxa"/>
          </w:tcPr>
          <w:p w14:paraId="1B327A40" w14:textId="77777777" w:rsidR="00D53666" w:rsidRDefault="00000000">
            <w:pPr>
              <w:spacing w:after="40"/>
            </w:pPr>
            <w:r>
              <w:rPr>
                <w:sz w:val="17"/>
              </w:rPr>
              <w:t>A call always has an analysis the instant it ends; the model-based upgrade never blocks a live call</w:t>
            </w:r>
          </w:p>
        </w:tc>
        <w:tc>
          <w:tcPr>
            <w:tcW w:w="3960" w:type="dxa"/>
          </w:tcPr>
          <w:p w14:paraId="7A88B2D4" w14:textId="77777777" w:rsidR="00D53666" w:rsidRDefault="00000000">
            <w:pPr>
              <w:spacing w:after="40"/>
            </w:pPr>
            <w:r>
              <w:rPr>
                <w:sz w:val="17"/>
              </w:rPr>
              <w:t>Synchronous rule pass, then background upgrade</w:t>
            </w:r>
          </w:p>
        </w:tc>
      </w:tr>
      <w:tr w:rsidR="00D53666" w14:paraId="527D0ECD" w14:textId="77777777">
        <w:trPr>
          <w:jc w:val="center"/>
        </w:trPr>
        <w:tc>
          <w:tcPr>
            <w:tcW w:w="792" w:type="dxa"/>
          </w:tcPr>
          <w:p w14:paraId="0AB6F2BD" w14:textId="77777777" w:rsidR="00D53666" w:rsidRDefault="00000000">
            <w:pPr>
              <w:spacing w:after="40"/>
            </w:pPr>
            <w:r>
              <w:rPr>
                <w:b/>
                <w:sz w:val="17"/>
              </w:rPr>
              <w:t>BR-18</w:t>
            </w:r>
          </w:p>
        </w:tc>
        <w:tc>
          <w:tcPr>
            <w:tcW w:w="5328" w:type="dxa"/>
          </w:tcPr>
          <w:p w14:paraId="278AE6EC" w14:textId="77777777" w:rsidR="00D53666" w:rsidRDefault="00000000">
            <w:pPr>
              <w:spacing w:after="40"/>
            </w:pPr>
            <w:r>
              <w:rPr>
                <w:sz w:val="17"/>
              </w:rPr>
              <w:t>A reaped call never receives an invented duration</w:t>
            </w:r>
          </w:p>
        </w:tc>
        <w:tc>
          <w:tcPr>
            <w:tcW w:w="3960" w:type="dxa"/>
          </w:tcPr>
          <w:p w14:paraId="16C9B04C" w14:textId="77777777" w:rsidR="00D53666" w:rsidRDefault="00000000">
            <w:pPr>
              <w:spacing w:after="40"/>
            </w:pPr>
            <w:r>
              <w:rPr>
                <w:sz w:val="17"/>
              </w:rPr>
              <w:t>Reaper job</w:t>
            </w:r>
          </w:p>
        </w:tc>
      </w:tr>
      <w:tr w:rsidR="00D53666" w14:paraId="6EB798BD" w14:textId="77777777">
        <w:trPr>
          <w:jc w:val="center"/>
        </w:trPr>
        <w:tc>
          <w:tcPr>
            <w:tcW w:w="792" w:type="dxa"/>
          </w:tcPr>
          <w:p w14:paraId="22ADBB58" w14:textId="77777777" w:rsidR="00D53666" w:rsidRDefault="00000000">
            <w:pPr>
              <w:spacing w:after="40"/>
            </w:pPr>
            <w:r>
              <w:rPr>
                <w:b/>
                <w:sz w:val="17"/>
              </w:rPr>
              <w:t>BR-19</w:t>
            </w:r>
          </w:p>
        </w:tc>
        <w:tc>
          <w:tcPr>
            <w:tcW w:w="5328" w:type="dxa"/>
          </w:tcPr>
          <w:p w14:paraId="7DF8F5E2" w14:textId="77777777" w:rsidR="00D53666" w:rsidRDefault="00000000">
            <w:pPr>
              <w:spacing w:after="40"/>
            </w:pPr>
            <w:r>
              <w:rPr>
                <w:sz w:val="17"/>
              </w:rPr>
              <w:t>A reaped call with a transcript is completed; one without is failed and enters the callback queue</w:t>
            </w:r>
          </w:p>
        </w:tc>
        <w:tc>
          <w:tcPr>
            <w:tcW w:w="3960" w:type="dxa"/>
          </w:tcPr>
          <w:p w14:paraId="52FDD3EA" w14:textId="77777777" w:rsidR="00D53666" w:rsidRDefault="00000000">
            <w:pPr>
              <w:spacing w:after="40"/>
            </w:pPr>
            <w:r>
              <w:rPr>
                <w:sz w:val="17"/>
              </w:rPr>
              <w:t>Reaper job</w:t>
            </w:r>
          </w:p>
        </w:tc>
      </w:tr>
      <w:tr w:rsidR="00D53666" w14:paraId="1DDAE9BD" w14:textId="77777777">
        <w:trPr>
          <w:jc w:val="center"/>
        </w:trPr>
        <w:tc>
          <w:tcPr>
            <w:tcW w:w="792" w:type="dxa"/>
          </w:tcPr>
          <w:p w14:paraId="146B779C" w14:textId="77777777" w:rsidR="00D53666" w:rsidRDefault="00000000">
            <w:pPr>
              <w:spacing w:after="40"/>
            </w:pPr>
            <w:r>
              <w:rPr>
                <w:b/>
                <w:sz w:val="17"/>
              </w:rPr>
              <w:t>BR-20</w:t>
            </w:r>
          </w:p>
        </w:tc>
        <w:tc>
          <w:tcPr>
            <w:tcW w:w="5328" w:type="dxa"/>
          </w:tcPr>
          <w:p w14:paraId="79D85357" w14:textId="77777777" w:rsidR="00D53666" w:rsidRDefault="00000000">
            <w:pPr>
              <w:spacing w:after="40"/>
            </w:pPr>
            <w:r>
              <w:rPr>
                <w:sz w:val="17"/>
              </w:rPr>
              <w:t>A detected language is only stored if speech actually occurred; last spoken wins</w:t>
            </w:r>
          </w:p>
        </w:tc>
        <w:tc>
          <w:tcPr>
            <w:tcW w:w="3960" w:type="dxa"/>
          </w:tcPr>
          <w:p w14:paraId="7B022F3B" w14:textId="77777777" w:rsidR="00D53666" w:rsidRDefault="00000000">
            <w:pPr>
              <w:spacing w:after="40"/>
            </w:pPr>
            <w:r>
              <w:rPr>
                <w:sz w:val="17"/>
              </w:rPr>
              <w:t>Call finalisation and update</w:t>
            </w:r>
          </w:p>
        </w:tc>
      </w:tr>
      <w:tr w:rsidR="00D53666" w14:paraId="361D6A5D" w14:textId="77777777">
        <w:trPr>
          <w:jc w:val="center"/>
        </w:trPr>
        <w:tc>
          <w:tcPr>
            <w:tcW w:w="792" w:type="dxa"/>
          </w:tcPr>
          <w:p w14:paraId="7245C283" w14:textId="77777777" w:rsidR="00D53666" w:rsidRDefault="00000000">
            <w:pPr>
              <w:spacing w:after="40"/>
            </w:pPr>
            <w:r>
              <w:rPr>
                <w:b/>
                <w:sz w:val="17"/>
              </w:rPr>
              <w:t>BR-21</w:t>
            </w:r>
          </w:p>
        </w:tc>
        <w:tc>
          <w:tcPr>
            <w:tcW w:w="5328" w:type="dxa"/>
          </w:tcPr>
          <w:p w14:paraId="79440709" w14:textId="77777777" w:rsidR="00D53666" w:rsidRDefault="00000000">
            <w:pPr>
              <w:spacing w:after="40"/>
            </w:pPr>
            <w:r>
              <w:rPr>
                <w:sz w:val="17"/>
              </w:rPr>
              <w:t>The stored language preference and insurance details are stripped before the patient list reaches the model</w:t>
            </w:r>
          </w:p>
        </w:tc>
        <w:tc>
          <w:tcPr>
            <w:tcW w:w="3960" w:type="dxa"/>
          </w:tcPr>
          <w:p w14:paraId="41CED064" w14:textId="77777777" w:rsidR="00D53666" w:rsidRDefault="00000000">
            <w:pPr>
              <w:spacing w:after="40"/>
            </w:pPr>
            <w:r>
              <w:rPr>
                <w:sz w:val="17"/>
              </w:rPr>
              <w:t>Patient list schema</w:t>
            </w:r>
          </w:p>
        </w:tc>
      </w:tr>
    </w:tbl>
    <w:p w14:paraId="21864A0E" w14:textId="77777777" w:rsidR="00D53666" w:rsidRDefault="00D53666">
      <w:pPr>
        <w:spacing w:after="40"/>
      </w:pPr>
    </w:p>
    <w:p w14:paraId="37D3AD83" w14:textId="77777777" w:rsidR="00D53666" w:rsidRDefault="00000000">
      <w:pPr>
        <w:pStyle w:val="Heading2"/>
      </w:pPr>
      <w:r>
        <w:lastRenderedPageBreak/>
        <w:t>21.3 Clinical safety and access</w:t>
      </w:r>
    </w:p>
    <w:tbl>
      <w:tblPr>
        <w:tblStyle w:val="TableGrid"/>
        <w:tblW w:w="0" w:type="auto"/>
        <w:jc w:val="center"/>
        <w:tblLook w:val="04A0" w:firstRow="1" w:lastRow="0" w:firstColumn="1" w:lastColumn="0" w:noHBand="0" w:noVBand="1"/>
      </w:tblPr>
      <w:tblGrid>
        <w:gridCol w:w="789"/>
        <w:gridCol w:w="5286"/>
        <w:gridCol w:w="3933"/>
      </w:tblGrid>
      <w:tr w:rsidR="00D53666" w14:paraId="1C95FB3F" w14:textId="77777777">
        <w:trPr>
          <w:jc w:val="center"/>
        </w:trPr>
        <w:tc>
          <w:tcPr>
            <w:tcW w:w="792" w:type="dxa"/>
            <w:shd w:val="clear" w:color="auto" w:fill="0F766E"/>
          </w:tcPr>
          <w:p w14:paraId="4EB45DCB" w14:textId="77777777" w:rsidR="00D53666" w:rsidRDefault="00000000">
            <w:pPr>
              <w:spacing w:after="40"/>
            </w:pPr>
            <w:r>
              <w:rPr>
                <w:b/>
                <w:color w:val="FFFFFF"/>
                <w:sz w:val="17"/>
              </w:rPr>
              <w:t>ID</w:t>
            </w:r>
          </w:p>
        </w:tc>
        <w:tc>
          <w:tcPr>
            <w:tcW w:w="5328" w:type="dxa"/>
            <w:shd w:val="clear" w:color="auto" w:fill="0F766E"/>
          </w:tcPr>
          <w:p w14:paraId="787F2177" w14:textId="77777777" w:rsidR="00D53666" w:rsidRDefault="00000000">
            <w:pPr>
              <w:spacing w:after="40"/>
            </w:pPr>
            <w:r>
              <w:rPr>
                <w:b/>
                <w:color w:val="FFFFFF"/>
                <w:sz w:val="17"/>
              </w:rPr>
              <w:t>Rule</w:t>
            </w:r>
          </w:p>
        </w:tc>
        <w:tc>
          <w:tcPr>
            <w:tcW w:w="3960" w:type="dxa"/>
            <w:shd w:val="clear" w:color="auto" w:fill="0F766E"/>
          </w:tcPr>
          <w:p w14:paraId="4033C193" w14:textId="77777777" w:rsidR="00D53666" w:rsidRDefault="00000000">
            <w:pPr>
              <w:spacing w:after="40"/>
            </w:pPr>
            <w:r>
              <w:rPr>
                <w:b/>
                <w:color w:val="FFFFFF"/>
                <w:sz w:val="17"/>
              </w:rPr>
              <w:t>Enforced where</w:t>
            </w:r>
          </w:p>
        </w:tc>
      </w:tr>
      <w:tr w:rsidR="00D53666" w14:paraId="7DB22A8D" w14:textId="77777777">
        <w:trPr>
          <w:jc w:val="center"/>
        </w:trPr>
        <w:tc>
          <w:tcPr>
            <w:tcW w:w="792" w:type="dxa"/>
          </w:tcPr>
          <w:p w14:paraId="40D4675E" w14:textId="77777777" w:rsidR="00D53666" w:rsidRDefault="00000000">
            <w:pPr>
              <w:spacing w:after="40"/>
            </w:pPr>
            <w:r>
              <w:rPr>
                <w:b/>
                <w:sz w:val="17"/>
              </w:rPr>
              <w:t>BR-22</w:t>
            </w:r>
          </w:p>
        </w:tc>
        <w:tc>
          <w:tcPr>
            <w:tcW w:w="5328" w:type="dxa"/>
          </w:tcPr>
          <w:p w14:paraId="2F8E65EE" w14:textId="77777777" w:rsidR="00D53666" w:rsidRDefault="00000000">
            <w:pPr>
              <w:spacing w:after="40"/>
            </w:pPr>
            <w:r>
              <w:rPr>
                <w:sz w:val="17"/>
              </w:rPr>
              <w:t>The agent may record a repeat-prescription request but may never approve one</w:t>
            </w:r>
          </w:p>
        </w:tc>
        <w:tc>
          <w:tcPr>
            <w:tcW w:w="3960" w:type="dxa"/>
          </w:tcPr>
          <w:p w14:paraId="04E91AB4" w14:textId="77777777" w:rsidR="00D53666" w:rsidRDefault="00000000">
            <w:pPr>
              <w:spacing w:after="40"/>
            </w:pPr>
            <w:r>
              <w:rPr>
                <w:sz w:val="17"/>
              </w:rPr>
              <w:t>Route dependencies, not prompt wording</w:t>
            </w:r>
          </w:p>
        </w:tc>
      </w:tr>
      <w:tr w:rsidR="00D53666" w14:paraId="6A7AE548" w14:textId="77777777">
        <w:trPr>
          <w:jc w:val="center"/>
        </w:trPr>
        <w:tc>
          <w:tcPr>
            <w:tcW w:w="792" w:type="dxa"/>
          </w:tcPr>
          <w:p w14:paraId="37176825" w14:textId="77777777" w:rsidR="00D53666" w:rsidRDefault="00000000">
            <w:pPr>
              <w:spacing w:after="40"/>
            </w:pPr>
            <w:r>
              <w:rPr>
                <w:b/>
                <w:sz w:val="17"/>
              </w:rPr>
              <w:t>BR-23</w:t>
            </w:r>
          </w:p>
        </w:tc>
        <w:tc>
          <w:tcPr>
            <w:tcW w:w="5328" w:type="dxa"/>
          </w:tcPr>
          <w:p w14:paraId="18033646" w14:textId="77777777" w:rsidR="00D53666" w:rsidRDefault="00000000">
            <w:pPr>
              <w:spacing w:after="40"/>
            </w:pPr>
            <w:r>
              <w:rPr>
                <w:sz w:val="17"/>
              </w:rPr>
              <w:t>A refill request is always created pending; no field on the creation route can approve it</w:t>
            </w:r>
          </w:p>
        </w:tc>
        <w:tc>
          <w:tcPr>
            <w:tcW w:w="3960" w:type="dxa"/>
          </w:tcPr>
          <w:p w14:paraId="4E45E54F" w14:textId="77777777" w:rsidR="00D53666" w:rsidRDefault="00000000">
            <w:pPr>
              <w:spacing w:after="40"/>
            </w:pPr>
            <w:r>
              <w:rPr>
                <w:sz w:val="17"/>
              </w:rPr>
              <w:t>Creation endpoint</w:t>
            </w:r>
          </w:p>
        </w:tc>
      </w:tr>
      <w:tr w:rsidR="00D53666" w14:paraId="310F06D0" w14:textId="77777777">
        <w:trPr>
          <w:jc w:val="center"/>
        </w:trPr>
        <w:tc>
          <w:tcPr>
            <w:tcW w:w="792" w:type="dxa"/>
          </w:tcPr>
          <w:p w14:paraId="07BAF658" w14:textId="77777777" w:rsidR="00D53666" w:rsidRDefault="00000000">
            <w:pPr>
              <w:spacing w:after="40"/>
            </w:pPr>
            <w:r>
              <w:rPr>
                <w:b/>
                <w:sz w:val="17"/>
              </w:rPr>
              <w:t>BR-24</w:t>
            </w:r>
          </w:p>
        </w:tc>
        <w:tc>
          <w:tcPr>
            <w:tcW w:w="5328" w:type="dxa"/>
          </w:tcPr>
          <w:p w14:paraId="2A8932C3" w14:textId="77777777" w:rsidR="00D53666" w:rsidRDefault="00000000">
            <w:pPr>
              <w:spacing w:after="40"/>
            </w:pPr>
            <w:r>
              <w:rPr>
                <w:sz w:val="17"/>
              </w:rPr>
              <w:t>A medication links to a held prescription only on an exact, case-insensitive match; otherwise it is left unlinked</w:t>
            </w:r>
          </w:p>
        </w:tc>
        <w:tc>
          <w:tcPr>
            <w:tcW w:w="3960" w:type="dxa"/>
          </w:tcPr>
          <w:p w14:paraId="6C6D1D6E" w14:textId="77777777" w:rsidR="00D53666" w:rsidRDefault="00000000">
            <w:pPr>
              <w:spacing w:after="40"/>
            </w:pPr>
            <w:r>
              <w:rPr>
                <w:sz w:val="17"/>
              </w:rPr>
              <w:t>Refill creation</w:t>
            </w:r>
          </w:p>
        </w:tc>
      </w:tr>
      <w:tr w:rsidR="00D53666" w14:paraId="780A3E4E" w14:textId="77777777">
        <w:trPr>
          <w:jc w:val="center"/>
        </w:trPr>
        <w:tc>
          <w:tcPr>
            <w:tcW w:w="792" w:type="dxa"/>
          </w:tcPr>
          <w:p w14:paraId="28852B29" w14:textId="77777777" w:rsidR="00D53666" w:rsidRDefault="00000000">
            <w:pPr>
              <w:spacing w:after="40"/>
            </w:pPr>
            <w:r>
              <w:rPr>
                <w:b/>
                <w:sz w:val="17"/>
              </w:rPr>
              <w:t>BR-25</w:t>
            </w:r>
          </w:p>
        </w:tc>
        <w:tc>
          <w:tcPr>
            <w:tcW w:w="5328" w:type="dxa"/>
          </w:tcPr>
          <w:p w14:paraId="17D59652" w14:textId="77777777" w:rsidR="00D53666" w:rsidRDefault="00000000">
            <w:pPr>
              <w:spacing w:after="40"/>
            </w:pPr>
            <w:r>
              <w:rPr>
                <w:sz w:val="17"/>
              </w:rPr>
              <w:t>The decision endpoint is staff-level, deliberately not admin-only, because a nurse or receptionist works that queue</w:t>
            </w:r>
          </w:p>
        </w:tc>
        <w:tc>
          <w:tcPr>
            <w:tcW w:w="3960" w:type="dxa"/>
          </w:tcPr>
          <w:p w14:paraId="77F473C5" w14:textId="77777777" w:rsidR="00D53666" w:rsidRDefault="00000000">
            <w:pPr>
              <w:spacing w:after="40"/>
            </w:pPr>
            <w:r>
              <w:rPr>
                <w:sz w:val="17"/>
              </w:rPr>
              <w:t>Route dependency</w:t>
            </w:r>
          </w:p>
        </w:tc>
      </w:tr>
      <w:tr w:rsidR="00D53666" w14:paraId="2E5CEA9C" w14:textId="77777777">
        <w:trPr>
          <w:jc w:val="center"/>
        </w:trPr>
        <w:tc>
          <w:tcPr>
            <w:tcW w:w="792" w:type="dxa"/>
          </w:tcPr>
          <w:p w14:paraId="3C052C59" w14:textId="77777777" w:rsidR="00D53666" w:rsidRDefault="00000000">
            <w:pPr>
              <w:spacing w:after="40"/>
            </w:pPr>
            <w:r>
              <w:rPr>
                <w:b/>
                <w:sz w:val="17"/>
              </w:rPr>
              <w:t>BR-26</w:t>
            </w:r>
          </w:p>
        </w:tc>
        <w:tc>
          <w:tcPr>
            <w:tcW w:w="5328" w:type="dxa"/>
          </w:tcPr>
          <w:p w14:paraId="2D832F78" w14:textId="77777777" w:rsidR="00D53666" w:rsidRDefault="00000000">
            <w:pPr>
              <w:spacing w:after="40"/>
            </w:pPr>
            <w:r>
              <w:rPr>
                <w:sz w:val="17"/>
              </w:rPr>
              <w:t>The request and the decision are separate audit facts</w:t>
            </w:r>
          </w:p>
        </w:tc>
        <w:tc>
          <w:tcPr>
            <w:tcW w:w="3960" w:type="dxa"/>
          </w:tcPr>
          <w:p w14:paraId="1CC0DFF8" w14:textId="77777777" w:rsidR="00D53666" w:rsidRDefault="00000000">
            <w:pPr>
              <w:spacing w:after="40"/>
            </w:pPr>
            <w:r>
              <w:rPr>
                <w:sz w:val="17"/>
              </w:rPr>
              <w:t>Two distinct audit codes</w:t>
            </w:r>
          </w:p>
        </w:tc>
      </w:tr>
      <w:tr w:rsidR="00D53666" w14:paraId="5BF31F7D" w14:textId="77777777">
        <w:trPr>
          <w:jc w:val="center"/>
        </w:trPr>
        <w:tc>
          <w:tcPr>
            <w:tcW w:w="792" w:type="dxa"/>
          </w:tcPr>
          <w:p w14:paraId="3DA14162" w14:textId="77777777" w:rsidR="00D53666" w:rsidRDefault="00000000">
            <w:pPr>
              <w:spacing w:after="40"/>
            </w:pPr>
            <w:r>
              <w:rPr>
                <w:b/>
                <w:sz w:val="17"/>
              </w:rPr>
              <w:t>BR-27</w:t>
            </w:r>
          </w:p>
        </w:tc>
        <w:tc>
          <w:tcPr>
            <w:tcW w:w="5328" w:type="dxa"/>
          </w:tcPr>
          <w:p w14:paraId="6E5616DA" w14:textId="77777777" w:rsidR="00D53666" w:rsidRDefault="00000000">
            <w:pPr>
              <w:spacing w:after="40"/>
            </w:pPr>
            <w:r>
              <w:rPr>
                <w:sz w:val="17"/>
              </w:rPr>
              <w:t>The knowledge base answers only from retrieved clinic text, and declines when the text does not cover the question</w:t>
            </w:r>
          </w:p>
        </w:tc>
        <w:tc>
          <w:tcPr>
            <w:tcW w:w="3960" w:type="dxa"/>
          </w:tcPr>
          <w:p w14:paraId="77B7A99F" w14:textId="77777777" w:rsidR="00D53666" w:rsidRDefault="00000000">
            <w:pPr>
              <w:spacing w:after="40"/>
            </w:pPr>
            <w:r>
              <w:rPr>
                <w:sz w:val="17"/>
              </w:rPr>
              <w:t>Synthesiser returns an insufficient-context result</w:t>
            </w:r>
          </w:p>
        </w:tc>
      </w:tr>
      <w:tr w:rsidR="00D53666" w14:paraId="05DF782C" w14:textId="77777777">
        <w:trPr>
          <w:jc w:val="center"/>
        </w:trPr>
        <w:tc>
          <w:tcPr>
            <w:tcW w:w="792" w:type="dxa"/>
          </w:tcPr>
          <w:p w14:paraId="190BD973" w14:textId="77777777" w:rsidR="00D53666" w:rsidRDefault="00000000">
            <w:pPr>
              <w:spacing w:after="40"/>
            </w:pPr>
            <w:r>
              <w:rPr>
                <w:b/>
                <w:sz w:val="17"/>
              </w:rPr>
              <w:t>BR-28</w:t>
            </w:r>
          </w:p>
        </w:tc>
        <w:tc>
          <w:tcPr>
            <w:tcW w:w="5328" w:type="dxa"/>
          </w:tcPr>
          <w:p w14:paraId="76A1DEDA" w14:textId="77777777" w:rsidR="00D53666" w:rsidRDefault="00000000">
            <w:pPr>
              <w:spacing w:after="40"/>
            </w:pPr>
            <w:r>
              <w:rPr>
                <w:sz w:val="17"/>
              </w:rPr>
              <w:t>Similarity threshold is a coarse filter, not the safety gate</w:t>
            </w:r>
          </w:p>
        </w:tc>
        <w:tc>
          <w:tcPr>
            <w:tcW w:w="3960" w:type="dxa"/>
          </w:tcPr>
          <w:p w14:paraId="3AEF3560" w14:textId="77777777" w:rsidR="00D53666" w:rsidRDefault="00000000">
            <w:pPr>
              <w:spacing w:after="40"/>
            </w:pPr>
            <w:r>
              <w:rPr>
                <w:sz w:val="17"/>
              </w:rPr>
              <w:t>Measured overlap between answerable and unanswerable questions</w:t>
            </w:r>
          </w:p>
        </w:tc>
      </w:tr>
      <w:tr w:rsidR="00D53666" w14:paraId="274050F2" w14:textId="77777777">
        <w:trPr>
          <w:jc w:val="center"/>
        </w:trPr>
        <w:tc>
          <w:tcPr>
            <w:tcW w:w="792" w:type="dxa"/>
          </w:tcPr>
          <w:p w14:paraId="6911F0B8" w14:textId="77777777" w:rsidR="00D53666" w:rsidRDefault="00000000">
            <w:pPr>
              <w:spacing w:after="40"/>
            </w:pPr>
            <w:r>
              <w:rPr>
                <w:b/>
                <w:sz w:val="17"/>
              </w:rPr>
              <w:t>BR-29</w:t>
            </w:r>
          </w:p>
        </w:tc>
        <w:tc>
          <w:tcPr>
            <w:tcW w:w="5328" w:type="dxa"/>
          </w:tcPr>
          <w:p w14:paraId="704CC0A5" w14:textId="77777777" w:rsidR="00D53666" w:rsidRDefault="00000000">
            <w:pPr>
              <w:spacing w:after="40"/>
            </w:pPr>
            <w:r>
              <w:rPr>
                <w:sz w:val="17"/>
              </w:rPr>
              <w:t>Reads are audited at individual-record level only, never for list views</w:t>
            </w:r>
          </w:p>
        </w:tc>
        <w:tc>
          <w:tcPr>
            <w:tcW w:w="3960" w:type="dxa"/>
          </w:tcPr>
          <w:p w14:paraId="4B87792B" w14:textId="77777777" w:rsidR="00D53666" w:rsidRDefault="00000000">
            <w:pPr>
              <w:spacing w:after="40"/>
            </w:pPr>
            <w:r>
              <w:rPr>
                <w:sz w:val="17"/>
              </w:rPr>
              <w:t>Audit call sites</w:t>
            </w:r>
          </w:p>
        </w:tc>
      </w:tr>
      <w:tr w:rsidR="00D53666" w14:paraId="11B17E37" w14:textId="77777777">
        <w:trPr>
          <w:jc w:val="center"/>
        </w:trPr>
        <w:tc>
          <w:tcPr>
            <w:tcW w:w="792" w:type="dxa"/>
          </w:tcPr>
          <w:p w14:paraId="696E2416" w14:textId="77777777" w:rsidR="00D53666" w:rsidRDefault="00000000">
            <w:pPr>
              <w:spacing w:after="40"/>
            </w:pPr>
            <w:r>
              <w:rPr>
                <w:b/>
                <w:sz w:val="17"/>
              </w:rPr>
              <w:t>BR-30</w:t>
            </w:r>
          </w:p>
        </w:tc>
        <w:tc>
          <w:tcPr>
            <w:tcW w:w="5328" w:type="dxa"/>
          </w:tcPr>
          <w:p w14:paraId="416B4778" w14:textId="77777777" w:rsidR="00D53666" w:rsidRDefault="00000000">
            <w:pPr>
              <w:spacing w:after="40"/>
            </w:pPr>
            <w:r>
              <w:rPr>
                <w:sz w:val="17"/>
              </w:rPr>
              <w:t>An audit entry is written after a failed lookup would have 404'd, and before a deletion</w:t>
            </w:r>
          </w:p>
        </w:tc>
        <w:tc>
          <w:tcPr>
            <w:tcW w:w="3960" w:type="dxa"/>
          </w:tcPr>
          <w:p w14:paraId="4BA19A83" w14:textId="77777777" w:rsidR="00D53666" w:rsidRDefault="00000000">
            <w:pPr>
              <w:spacing w:after="40"/>
            </w:pPr>
            <w:r>
              <w:rPr>
                <w:sz w:val="17"/>
              </w:rPr>
              <w:t>Audit ordering rule</w:t>
            </w:r>
          </w:p>
        </w:tc>
      </w:tr>
      <w:tr w:rsidR="00D53666" w14:paraId="76B25A28" w14:textId="77777777">
        <w:trPr>
          <w:jc w:val="center"/>
        </w:trPr>
        <w:tc>
          <w:tcPr>
            <w:tcW w:w="792" w:type="dxa"/>
          </w:tcPr>
          <w:p w14:paraId="6143C9A9" w14:textId="77777777" w:rsidR="00D53666" w:rsidRDefault="00000000">
            <w:pPr>
              <w:spacing w:after="40"/>
            </w:pPr>
            <w:r>
              <w:rPr>
                <w:b/>
                <w:sz w:val="17"/>
              </w:rPr>
              <w:t>BR-31</w:t>
            </w:r>
          </w:p>
        </w:tc>
        <w:tc>
          <w:tcPr>
            <w:tcW w:w="5328" w:type="dxa"/>
          </w:tcPr>
          <w:p w14:paraId="009C55C1" w14:textId="77777777" w:rsidR="00D53666" w:rsidRDefault="00000000">
            <w:pPr>
              <w:spacing w:after="40"/>
            </w:pPr>
            <w:r>
              <w:rPr>
                <w:sz w:val="17"/>
              </w:rPr>
              <w:t>Audit entries record field names, never values</w:t>
            </w:r>
          </w:p>
        </w:tc>
        <w:tc>
          <w:tcPr>
            <w:tcW w:w="3960" w:type="dxa"/>
          </w:tcPr>
          <w:p w14:paraId="08927C2C" w14:textId="77777777" w:rsidR="00D53666" w:rsidRDefault="00000000">
            <w:pPr>
              <w:spacing w:after="40"/>
            </w:pPr>
            <w:r>
              <w:rPr>
                <w:sz w:val="17"/>
              </w:rPr>
              <w:t>Change-diff helper</w:t>
            </w:r>
          </w:p>
        </w:tc>
      </w:tr>
      <w:tr w:rsidR="00D53666" w14:paraId="62E1C563" w14:textId="77777777">
        <w:trPr>
          <w:jc w:val="center"/>
        </w:trPr>
        <w:tc>
          <w:tcPr>
            <w:tcW w:w="792" w:type="dxa"/>
          </w:tcPr>
          <w:p w14:paraId="3339A263" w14:textId="77777777" w:rsidR="00D53666" w:rsidRDefault="00000000">
            <w:pPr>
              <w:spacing w:after="40"/>
            </w:pPr>
            <w:r>
              <w:rPr>
                <w:b/>
                <w:sz w:val="17"/>
              </w:rPr>
              <w:t>BR-32</w:t>
            </w:r>
          </w:p>
        </w:tc>
        <w:tc>
          <w:tcPr>
            <w:tcW w:w="5328" w:type="dxa"/>
          </w:tcPr>
          <w:p w14:paraId="451776C6" w14:textId="77777777" w:rsidR="00D53666" w:rsidRDefault="00000000">
            <w:pPr>
              <w:spacing w:after="40"/>
            </w:pPr>
            <w:r>
              <w:rPr>
                <w:sz w:val="17"/>
              </w:rPr>
              <w:t>An audit failure never breaks a business transaction</w:t>
            </w:r>
          </w:p>
        </w:tc>
        <w:tc>
          <w:tcPr>
            <w:tcW w:w="3960" w:type="dxa"/>
          </w:tcPr>
          <w:p w14:paraId="3034565C" w14:textId="77777777" w:rsidR="00D53666" w:rsidRDefault="00000000">
            <w:pPr>
              <w:spacing w:after="40"/>
            </w:pPr>
            <w:r>
              <w:rPr>
                <w:sz w:val="17"/>
              </w:rPr>
              <w:t>Fail-open audit helper</w:t>
            </w:r>
          </w:p>
        </w:tc>
      </w:tr>
    </w:tbl>
    <w:p w14:paraId="0A5E4920" w14:textId="77777777" w:rsidR="00D53666" w:rsidRDefault="00D53666">
      <w:pPr>
        <w:spacing w:after="40"/>
      </w:pPr>
    </w:p>
    <w:p w14:paraId="5E280227" w14:textId="77777777" w:rsidR="00D53666" w:rsidRDefault="00000000">
      <w:pPr>
        <w:pStyle w:val="Heading2"/>
      </w:pPr>
      <w:r>
        <w:t>21.4 Commercial entitlement</w:t>
      </w:r>
    </w:p>
    <w:tbl>
      <w:tblPr>
        <w:tblStyle w:val="TableGrid"/>
        <w:tblW w:w="0" w:type="auto"/>
        <w:jc w:val="center"/>
        <w:tblLook w:val="04A0" w:firstRow="1" w:lastRow="0" w:firstColumn="1" w:lastColumn="0" w:noHBand="0" w:noVBand="1"/>
      </w:tblPr>
      <w:tblGrid>
        <w:gridCol w:w="789"/>
        <w:gridCol w:w="4574"/>
        <w:gridCol w:w="4645"/>
      </w:tblGrid>
      <w:tr w:rsidR="00D53666" w14:paraId="6C903E54" w14:textId="77777777">
        <w:trPr>
          <w:jc w:val="center"/>
        </w:trPr>
        <w:tc>
          <w:tcPr>
            <w:tcW w:w="792" w:type="dxa"/>
            <w:shd w:val="clear" w:color="auto" w:fill="0F766E"/>
          </w:tcPr>
          <w:p w14:paraId="3FE76E7B" w14:textId="77777777" w:rsidR="00D53666" w:rsidRDefault="00000000">
            <w:pPr>
              <w:spacing w:after="40"/>
            </w:pPr>
            <w:r>
              <w:rPr>
                <w:b/>
                <w:color w:val="FFFFFF"/>
                <w:sz w:val="17"/>
              </w:rPr>
              <w:t>ID</w:t>
            </w:r>
          </w:p>
        </w:tc>
        <w:tc>
          <w:tcPr>
            <w:tcW w:w="4608" w:type="dxa"/>
            <w:shd w:val="clear" w:color="auto" w:fill="0F766E"/>
          </w:tcPr>
          <w:p w14:paraId="2C863622" w14:textId="77777777" w:rsidR="00D53666" w:rsidRDefault="00000000">
            <w:pPr>
              <w:spacing w:after="40"/>
            </w:pPr>
            <w:r>
              <w:rPr>
                <w:b/>
                <w:color w:val="FFFFFF"/>
                <w:sz w:val="17"/>
              </w:rPr>
              <w:t>Rule</w:t>
            </w:r>
          </w:p>
        </w:tc>
        <w:tc>
          <w:tcPr>
            <w:tcW w:w="4680" w:type="dxa"/>
            <w:shd w:val="clear" w:color="auto" w:fill="0F766E"/>
          </w:tcPr>
          <w:p w14:paraId="33D77AD6" w14:textId="77777777" w:rsidR="00D53666" w:rsidRDefault="00000000">
            <w:pPr>
              <w:spacing w:after="40"/>
            </w:pPr>
            <w:r>
              <w:rPr>
                <w:b/>
                <w:color w:val="FFFFFF"/>
                <w:sz w:val="17"/>
              </w:rPr>
              <w:t>Enforced where</w:t>
            </w:r>
          </w:p>
        </w:tc>
      </w:tr>
      <w:tr w:rsidR="00D53666" w14:paraId="0248D1E8" w14:textId="77777777">
        <w:trPr>
          <w:jc w:val="center"/>
        </w:trPr>
        <w:tc>
          <w:tcPr>
            <w:tcW w:w="792" w:type="dxa"/>
          </w:tcPr>
          <w:p w14:paraId="74B40D81" w14:textId="77777777" w:rsidR="00D53666" w:rsidRDefault="00000000">
            <w:pPr>
              <w:spacing w:after="40"/>
            </w:pPr>
            <w:r>
              <w:rPr>
                <w:b/>
                <w:sz w:val="17"/>
              </w:rPr>
              <w:t>BR-33</w:t>
            </w:r>
          </w:p>
        </w:tc>
        <w:tc>
          <w:tcPr>
            <w:tcW w:w="4608" w:type="dxa"/>
          </w:tcPr>
          <w:p w14:paraId="3A770AC5" w14:textId="77777777" w:rsidR="00D53666" w:rsidRDefault="00000000">
            <w:pPr>
              <w:spacing w:after="40"/>
            </w:pPr>
            <w:r>
              <w:rPr>
                <w:sz w:val="17"/>
              </w:rPr>
              <w:t>A clinic with no subscription is allowed the gated features</w:t>
            </w:r>
          </w:p>
        </w:tc>
        <w:tc>
          <w:tcPr>
            <w:tcW w:w="4680" w:type="dxa"/>
          </w:tcPr>
          <w:p w14:paraId="03E4F99E" w14:textId="77777777" w:rsidR="00D53666" w:rsidRDefault="00000000">
            <w:pPr>
              <w:spacing w:after="40"/>
            </w:pPr>
            <w:r>
              <w:rPr>
                <w:sz w:val="17"/>
              </w:rPr>
              <w:t>Entitlement check - denying them would have locked out every existing clinic the day gating shipped</w:t>
            </w:r>
          </w:p>
        </w:tc>
      </w:tr>
      <w:tr w:rsidR="00D53666" w14:paraId="1BFDEC51" w14:textId="77777777">
        <w:trPr>
          <w:jc w:val="center"/>
        </w:trPr>
        <w:tc>
          <w:tcPr>
            <w:tcW w:w="792" w:type="dxa"/>
          </w:tcPr>
          <w:p w14:paraId="3EA96AE7" w14:textId="77777777" w:rsidR="00D53666" w:rsidRDefault="00000000">
            <w:pPr>
              <w:spacing w:after="40"/>
            </w:pPr>
            <w:r>
              <w:rPr>
                <w:b/>
                <w:sz w:val="17"/>
              </w:rPr>
              <w:t>BR-34</w:t>
            </w:r>
          </w:p>
        </w:tc>
        <w:tc>
          <w:tcPr>
            <w:tcW w:w="4608" w:type="dxa"/>
          </w:tcPr>
          <w:p w14:paraId="0476ED8D" w14:textId="77777777" w:rsidR="00D53666" w:rsidRDefault="00000000">
            <w:pPr>
              <w:spacing w:after="40"/>
            </w:pPr>
            <w:r>
              <w:rPr>
                <w:sz w:val="17"/>
              </w:rPr>
              <w:t>Active and past-due subscriptions both keep access</w:t>
            </w:r>
          </w:p>
        </w:tc>
        <w:tc>
          <w:tcPr>
            <w:tcW w:w="4680" w:type="dxa"/>
          </w:tcPr>
          <w:p w14:paraId="6183E53B" w14:textId="77777777" w:rsidR="00D53666" w:rsidRDefault="00000000">
            <w:pPr>
              <w:spacing w:after="40"/>
            </w:pPr>
            <w:r>
              <w:rPr>
                <w:sz w:val="17"/>
              </w:rPr>
              <w:t>Cutting a clinic's phone AI off over a late invoice is a dunning decision, handled elsewhere</w:t>
            </w:r>
          </w:p>
        </w:tc>
      </w:tr>
      <w:tr w:rsidR="00D53666" w14:paraId="1497CF2A" w14:textId="77777777">
        <w:trPr>
          <w:jc w:val="center"/>
        </w:trPr>
        <w:tc>
          <w:tcPr>
            <w:tcW w:w="792" w:type="dxa"/>
          </w:tcPr>
          <w:p w14:paraId="775F97C5" w14:textId="77777777" w:rsidR="00D53666" w:rsidRDefault="00000000">
            <w:pPr>
              <w:spacing w:after="40"/>
            </w:pPr>
            <w:r>
              <w:rPr>
                <w:b/>
                <w:sz w:val="17"/>
              </w:rPr>
              <w:t>BR-35</w:t>
            </w:r>
          </w:p>
        </w:tc>
        <w:tc>
          <w:tcPr>
            <w:tcW w:w="4608" w:type="dxa"/>
          </w:tcPr>
          <w:p w14:paraId="294E512F" w14:textId="77777777" w:rsidR="00D53666" w:rsidRDefault="00000000">
            <w:pPr>
              <w:spacing w:after="40"/>
            </w:pPr>
            <w:r>
              <w:rPr>
                <w:sz w:val="17"/>
              </w:rPr>
              <w:t>A cancelled subscription is denied, and does not fall through to the no-plan rule</w:t>
            </w:r>
          </w:p>
        </w:tc>
        <w:tc>
          <w:tcPr>
            <w:tcW w:w="4680" w:type="dxa"/>
          </w:tcPr>
          <w:p w14:paraId="3C8D5237" w14:textId="77777777" w:rsidR="00D53666" w:rsidRDefault="00000000">
            <w:pPr>
              <w:spacing w:after="40"/>
            </w:pPr>
            <w:r>
              <w:rPr>
                <w:sz w:val="17"/>
              </w:rPr>
              <w:t>Otherwise a cancelled clinic would have more access than a paying entry-level one</w:t>
            </w:r>
          </w:p>
        </w:tc>
      </w:tr>
      <w:tr w:rsidR="00D53666" w14:paraId="6CFDAE56" w14:textId="77777777">
        <w:trPr>
          <w:jc w:val="center"/>
        </w:trPr>
        <w:tc>
          <w:tcPr>
            <w:tcW w:w="792" w:type="dxa"/>
          </w:tcPr>
          <w:p w14:paraId="1EF3472A" w14:textId="77777777" w:rsidR="00D53666" w:rsidRDefault="00000000">
            <w:pPr>
              <w:spacing w:after="40"/>
            </w:pPr>
            <w:r>
              <w:rPr>
                <w:b/>
                <w:sz w:val="17"/>
              </w:rPr>
              <w:t>BR-36</w:t>
            </w:r>
          </w:p>
        </w:tc>
        <w:tc>
          <w:tcPr>
            <w:tcW w:w="4608" w:type="dxa"/>
          </w:tcPr>
          <w:p w14:paraId="75FDE5FB" w14:textId="77777777" w:rsidR="00D53666" w:rsidRDefault="00000000">
            <w:pPr>
              <w:spacing w:after="40"/>
            </w:pPr>
            <w:r>
              <w:rPr>
                <w:sz w:val="17"/>
              </w:rPr>
              <w:t>Staff writes are refused with an explanatory error naming the plan</w:t>
            </w:r>
          </w:p>
        </w:tc>
        <w:tc>
          <w:tcPr>
            <w:tcW w:w="4680" w:type="dxa"/>
          </w:tcPr>
          <w:p w14:paraId="286CB237" w14:textId="77777777" w:rsidR="00D53666" w:rsidRDefault="00000000">
            <w:pPr>
              <w:spacing w:after="40"/>
            </w:pPr>
            <w:r>
              <w:rPr>
                <w:sz w:val="17"/>
              </w:rPr>
              <w:t>Feature-gate helper</w:t>
            </w:r>
          </w:p>
        </w:tc>
      </w:tr>
      <w:tr w:rsidR="00D53666" w14:paraId="28ED2123" w14:textId="77777777">
        <w:trPr>
          <w:jc w:val="center"/>
        </w:trPr>
        <w:tc>
          <w:tcPr>
            <w:tcW w:w="792" w:type="dxa"/>
          </w:tcPr>
          <w:p w14:paraId="5B160896" w14:textId="77777777" w:rsidR="00D53666" w:rsidRDefault="00000000">
            <w:pPr>
              <w:spacing w:after="40"/>
            </w:pPr>
            <w:r>
              <w:rPr>
                <w:b/>
                <w:sz w:val="17"/>
              </w:rPr>
              <w:t>BR-37</w:t>
            </w:r>
          </w:p>
        </w:tc>
        <w:tc>
          <w:tcPr>
            <w:tcW w:w="4608" w:type="dxa"/>
          </w:tcPr>
          <w:p w14:paraId="77543955" w14:textId="77777777" w:rsidR="00D53666" w:rsidRDefault="00000000">
            <w:pPr>
              <w:spacing w:after="40"/>
            </w:pPr>
            <w:r>
              <w:rPr>
                <w:sz w:val="17"/>
              </w:rPr>
              <w:t>Anything the voice agent can reach degrades instead of refusing, using wording identical to the ordinary unconfigured response</w:t>
            </w:r>
          </w:p>
        </w:tc>
        <w:tc>
          <w:tcPr>
            <w:tcW w:w="4680" w:type="dxa"/>
          </w:tcPr>
          <w:p w14:paraId="75285FB9" w14:textId="77777777" w:rsidR="00D53666" w:rsidRDefault="00000000">
            <w:pPr>
              <w:spacing w:after="40"/>
            </w:pPr>
            <w:r>
              <w:rPr>
                <w:sz w:val="17"/>
              </w:rPr>
              <w:t>Retrieval and EHR services; guarded by a test</w:t>
            </w:r>
          </w:p>
        </w:tc>
      </w:tr>
      <w:tr w:rsidR="00D53666" w14:paraId="2D8AF563" w14:textId="77777777">
        <w:trPr>
          <w:jc w:val="center"/>
        </w:trPr>
        <w:tc>
          <w:tcPr>
            <w:tcW w:w="792" w:type="dxa"/>
          </w:tcPr>
          <w:p w14:paraId="2C1D08F8" w14:textId="77777777" w:rsidR="00D53666" w:rsidRDefault="00000000">
            <w:pPr>
              <w:spacing w:after="40"/>
            </w:pPr>
            <w:r>
              <w:rPr>
                <w:b/>
                <w:sz w:val="17"/>
              </w:rPr>
              <w:t>BR-38</w:t>
            </w:r>
          </w:p>
        </w:tc>
        <w:tc>
          <w:tcPr>
            <w:tcW w:w="4608" w:type="dxa"/>
          </w:tcPr>
          <w:p w14:paraId="70EDCFFB" w14:textId="77777777" w:rsidR="00D53666" w:rsidRDefault="00000000">
            <w:pPr>
              <w:spacing w:after="40"/>
            </w:pPr>
            <w:r>
              <w:rPr>
                <w:sz w:val="17"/>
              </w:rPr>
              <w:t>Clinic hours and services are never gated at all</w:t>
            </w:r>
          </w:p>
        </w:tc>
        <w:tc>
          <w:tcPr>
            <w:tcW w:w="4680" w:type="dxa"/>
          </w:tcPr>
          <w:p w14:paraId="6E50D1BB" w14:textId="77777777" w:rsidR="00D53666" w:rsidRDefault="00000000">
            <w:pPr>
              <w:spacing w:after="40"/>
            </w:pPr>
            <w:r>
              <w:rPr>
                <w:sz w:val="17"/>
              </w:rPr>
              <w:t>An agent that cannot answer those is broken, not downgraded</w:t>
            </w:r>
          </w:p>
        </w:tc>
      </w:tr>
      <w:tr w:rsidR="00D53666" w14:paraId="3E9D708C" w14:textId="77777777">
        <w:trPr>
          <w:jc w:val="center"/>
        </w:trPr>
        <w:tc>
          <w:tcPr>
            <w:tcW w:w="792" w:type="dxa"/>
          </w:tcPr>
          <w:p w14:paraId="46F49395" w14:textId="77777777" w:rsidR="00D53666" w:rsidRDefault="00000000">
            <w:pPr>
              <w:spacing w:after="40"/>
            </w:pPr>
            <w:r>
              <w:rPr>
                <w:b/>
                <w:sz w:val="17"/>
              </w:rPr>
              <w:t>BR-39</w:t>
            </w:r>
          </w:p>
        </w:tc>
        <w:tc>
          <w:tcPr>
            <w:tcW w:w="4608" w:type="dxa"/>
          </w:tcPr>
          <w:p w14:paraId="2FCE92F2" w14:textId="77777777" w:rsidR="00D53666" w:rsidRDefault="00000000">
            <w:pPr>
              <w:spacing w:after="40"/>
            </w:pPr>
            <w:r>
              <w:rPr>
                <w:sz w:val="17"/>
              </w:rPr>
              <w:t>Voice minutes are derived from call records, never stored, over a calendar month in the clinic's timezone</w:t>
            </w:r>
          </w:p>
        </w:tc>
        <w:tc>
          <w:tcPr>
            <w:tcW w:w="4680" w:type="dxa"/>
          </w:tcPr>
          <w:p w14:paraId="22E82342" w14:textId="77777777" w:rsidR="00D53666" w:rsidRDefault="00000000">
            <w:pPr>
              <w:spacing w:after="40"/>
            </w:pPr>
            <w:r>
              <w:rPr>
                <w:sz w:val="17"/>
              </w:rPr>
              <w:t>Usage service</w:t>
            </w:r>
          </w:p>
        </w:tc>
      </w:tr>
      <w:tr w:rsidR="00D53666" w14:paraId="39B0D05F" w14:textId="77777777">
        <w:trPr>
          <w:jc w:val="center"/>
        </w:trPr>
        <w:tc>
          <w:tcPr>
            <w:tcW w:w="792" w:type="dxa"/>
          </w:tcPr>
          <w:p w14:paraId="38F36EF8" w14:textId="77777777" w:rsidR="00D53666" w:rsidRDefault="00000000">
            <w:pPr>
              <w:spacing w:after="40"/>
            </w:pPr>
            <w:r>
              <w:rPr>
                <w:b/>
                <w:sz w:val="17"/>
              </w:rPr>
              <w:t>BR-40</w:t>
            </w:r>
          </w:p>
        </w:tc>
        <w:tc>
          <w:tcPr>
            <w:tcW w:w="4608" w:type="dxa"/>
          </w:tcPr>
          <w:p w14:paraId="6DF4FE34" w14:textId="77777777" w:rsidR="00D53666" w:rsidRDefault="00000000">
            <w:pPr>
              <w:spacing w:after="40"/>
            </w:pPr>
            <w:r>
              <w:rPr>
                <w:sz w:val="17"/>
              </w:rPr>
              <w:t>Plan upgrade with payment is refused by design</w:t>
            </w:r>
          </w:p>
        </w:tc>
        <w:tc>
          <w:tcPr>
            <w:tcW w:w="4680" w:type="dxa"/>
          </w:tcPr>
          <w:p w14:paraId="6AC8F01F" w14:textId="77777777" w:rsidR="00D53666" w:rsidRDefault="00000000">
            <w:pPr>
              <w:spacing w:after="40"/>
            </w:pPr>
            <w:r>
              <w:rPr>
                <w:sz w:val="17"/>
              </w:rPr>
              <w:t>The endpoint returns not-implemented because it previously granted the top plan for free</w:t>
            </w:r>
          </w:p>
        </w:tc>
      </w:tr>
    </w:tbl>
    <w:p w14:paraId="4F3690C5" w14:textId="77777777" w:rsidR="00D53666" w:rsidRDefault="00D53666">
      <w:pPr>
        <w:spacing w:after="40"/>
      </w:pPr>
    </w:p>
    <w:p w14:paraId="7B5CC19C" w14:textId="77777777" w:rsidR="00D53666" w:rsidRDefault="00000000">
      <w:r>
        <w:br w:type="page"/>
      </w:r>
    </w:p>
    <w:p w14:paraId="307C7B07" w14:textId="77777777" w:rsidR="00D53666" w:rsidRDefault="00000000">
      <w:pPr>
        <w:pStyle w:val="Heading1"/>
      </w:pPr>
      <w:r>
        <w:lastRenderedPageBreak/>
        <w:t>22. Assumptions</w:t>
      </w:r>
    </w:p>
    <w:p w14:paraId="3288910A" w14:textId="77777777" w:rsidR="00D53666" w:rsidRDefault="00000000">
      <w:r>
        <w:t>These are assumptions, explicitly labelled. They are conditions the system depends on but does not itself verify.</w:t>
      </w:r>
    </w:p>
    <w:tbl>
      <w:tblPr>
        <w:tblStyle w:val="TableGrid"/>
        <w:tblW w:w="0" w:type="auto"/>
        <w:jc w:val="center"/>
        <w:tblLook w:val="04A0" w:firstRow="1" w:lastRow="0" w:firstColumn="1" w:lastColumn="0" w:noHBand="0" w:noVBand="1"/>
      </w:tblPr>
      <w:tblGrid>
        <w:gridCol w:w="861"/>
        <w:gridCol w:w="4573"/>
        <w:gridCol w:w="4574"/>
      </w:tblGrid>
      <w:tr w:rsidR="00D53666" w14:paraId="62BFE64D" w14:textId="77777777">
        <w:trPr>
          <w:jc w:val="center"/>
        </w:trPr>
        <w:tc>
          <w:tcPr>
            <w:tcW w:w="864" w:type="dxa"/>
            <w:shd w:val="clear" w:color="auto" w:fill="0F766E"/>
          </w:tcPr>
          <w:p w14:paraId="3C30E9C6" w14:textId="77777777" w:rsidR="00D53666" w:rsidRDefault="00000000">
            <w:pPr>
              <w:spacing w:after="40"/>
            </w:pPr>
            <w:r>
              <w:rPr>
                <w:b/>
                <w:color w:val="FFFFFF"/>
                <w:sz w:val="17"/>
              </w:rPr>
              <w:t>ID</w:t>
            </w:r>
          </w:p>
        </w:tc>
        <w:tc>
          <w:tcPr>
            <w:tcW w:w="4608" w:type="dxa"/>
            <w:shd w:val="clear" w:color="auto" w:fill="0F766E"/>
          </w:tcPr>
          <w:p w14:paraId="3B853329" w14:textId="77777777" w:rsidR="00D53666" w:rsidRDefault="00000000">
            <w:pPr>
              <w:spacing w:after="40"/>
            </w:pPr>
            <w:r>
              <w:rPr>
                <w:b/>
                <w:color w:val="FFFFFF"/>
                <w:sz w:val="17"/>
              </w:rPr>
              <w:t>Assumption</w:t>
            </w:r>
          </w:p>
        </w:tc>
        <w:tc>
          <w:tcPr>
            <w:tcW w:w="4608" w:type="dxa"/>
            <w:shd w:val="clear" w:color="auto" w:fill="0F766E"/>
          </w:tcPr>
          <w:p w14:paraId="00088AC2" w14:textId="77777777" w:rsidR="00D53666" w:rsidRDefault="00000000">
            <w:pPr>
              <w:spacing w:after="40"/>
            </w:pPr>
            <w:r>
              <w:rPr>
                <w:b/>
                <w:color w:val="FFFFFF"/>
                <w:sz w:val="17"/>
              </w:rPr>
              <w:t>Consequence if untrue</w:t>
            </w:r>
          </w:p>
        </w:tc>
      </w:tr>
      <w:tr w:rsidR="00D53666" w14:paraId="22137EC2" w14:textId="77777777">
        <w:trPr>
          <w:jc w:val="center"/>
        </w:trPr>
        <w:tc>
          <w:tcPr>
            <w:tcW w:w="864" w:type="dxa"/>
          </w:tcPr>
          <w:p w14:paraId="76F31028" w14:textId="77777777" w:rsidR="00D53666" w:rsidRDefault="00000000">
            <w:pPr>
              <w:spacing w:after="40"/>
            </w:pPr>
            <w:r>
              <w:rPr>
                <w:sz w:val="17"/>
              </w:rPr>
              <w:t>ASM-01</w:t>
            </w:r>
          </w:p>
        </w:tc>
        <w:tc>
          <w:tcPr>
            <w:tcW w:w="4608" w:type="dxa"/>
          </w:tcPr>
          <w:p w14:paraId="65BFC37E" w14:textId="77777777" w:rsidR="00D53666" w:rsidRDefault="00000000">
            <w:pPr>
              <w:spacing w:after="40"/>
            </w:pPr>
            <w:r>
              <w:rPr>
                <w:sz w:val="17"/>
              </w:rPr>
              <w:t>Each clinic's telephone number is registered exactly once in the platform registry</w:t>
            </w:r>
          </w:p>
        </w:tc>
        <w:tc>
          <w:tcPr>
            <w:tcW w:w="4608" w:type="dxa"/>
          </w:tcPr>
          <w:p w14:paraId="08BBA772" w14:textId="77777777" w:rsidR="00D53666" w:rsidRDefault="00000000">
            <w:pPr>
              <w:spacing w:after="40"/>
            </w:pPr>
            <w:r>
              <w:rPr>
                <w:sz w:val="17"/>
              </w:rPr>
              <w:t>Routing is deterministic only because the number is globally unique; a duplicate would make attribution ambiguous</w:t>
            </w:r>
          </w:p>
        </w:tc>
      </w:tr>
      <w:tr w:rsidR="00D53666" w14:paraId="5570A458" w14:textId="77777777">
        <w:trPr>
          <w:jc w:val="center"/>
        </w:trPr>
        <w:tc>
          <w:tcPr>
            <w:tcW w:w="864" w:type="dxa"/>
          </w:tcPr>
          <w:p w14:paraId="60F290BF" w14:textId="77777777" w:rsidR="00D53666" w:rsidRDefault="00000000">
            <w:pPr>
              <w:spacing w:after="40"/>
            </w:pPr>
            <w:r>
              <w:rPr>
                <w:sz w:val="17"/>
              </w:rPr>
              <w:t>ASM-02</w:t>
            </w:r>
          </w:p>
        </w:tc>
        <w:tc>
          <w:tcPr>
            <w:tcW w:w="4608" w:type="dxa"/>
          </w:tcPr>
          <w:p w14:paraId="54A7D909" w14:textId="77777777" w:rsidR="00D53666" w:rsidRDefault="00000000">
            <w:pPr>
              <w:spacing w:after="40"/>
            </w:pPr>
            <w:r>
              <w:rPr>
                <w:sz w:val="17"/>
              </w:rPr>
              <w:t>The signing secret is overridden from its default at deployment</w:t>
            </w:r>
          </w:p>
        </w:tc>
        <w:tc>
          <w:tcPr>
            <w:tcW w:w="4608" w:type="dxa"/>
          </w:tcPr>
          <w:p w14:paraId="463E0C74" w14:textId="77777777" w:rsidR="00D53666" w:rsidRDefault="00000000">
            <w:pPr>
              <w:spacing w:after="40"/>
            </w:pPr>
            <w:r>
              <w:rPr>
                <w:sz w:val="17"/>
              </w:rPr>
              <w:t>All three token families would be forgeable</w:t>
            </w:r>
          </w:p>
        </w:tc>
      </w:tr>
      <w:tr w:rsidR="00D53666" w14:paraId="78F12F7F" w14:textId="77777777">
        <w:trPr>
          <w:jc w:val="center"/>
        </w:trPr>
        <w:tc>
          <w:tcPr>
            <w:tcW w:w="864" w:type="dxa"/>
          </w:tcPr>
          <w:p w14:paraId="5D5D9484" w14:textId="77777777" w:rsidR="00D53666" w:rsidRDefault="00000000">
            <w:pPr>
              <w:spacing w:after="40"/>
            </w:pPr>
            <w:r>
              <w:rPr>
                <w:sz w:val="17"/>
              </w:rPr>
              <w:t>ASM-03</w:t>
            </w:r>
          </w:p>
        </w:tc>
        <w:tc>
          <w:tcPr>
            <w:tcW w:w="4608" w:type="dxa"/>
          </w:tcPr>
          <w:p w14:paraId="6A176FE8" w14:textId="77777777" w:rsidR="00D53666" w:rsidRDefault="00000000">
            <w:pPr>
              <w:spacing w:after="40"/>
            </w:pPr>
            <w:r>
              <w:rPr>
                <w:sz w:val="17"/>
              </w:rPr>
              <w:t>The deployment runs exactly one application worker</w:t>
            </w:r>
          </w:p>
        </w:tc>
        <w:tc>
          <w:tcPr>
            <w:tcW w:w="4608" w:type="dxa"/>
          </w:tcPr>
          <w:p w14:paraId="202CFCF6" w14:textId="77777777" w:rsidR="00D53666" w:rsidRDefault="00000000">
            <w:pPr>
              <w:spacing w:after="40"/>
            </w:pPr>
            <w:r>
              <w:rPr>
                <w:sz w:val="17"/>
              </w:rPr>
              <w:t>Rate limits become per-worker and dashboards miss events, with no error raised</w:t>
            </w:r>
          </w:p>
        </w:tc>
      </w:tr>
      <w:tr w:rsidR="00D53666" w14:paraId="077FA7D1" w14:textId="77777777">
        <w:trPr>
          <w:jc w:val="center"/>
        </w:trPr>
        <w:tc>
          <w:tcPr>
            <w:tcW w:w="864" w:type="dxa"/>
          </w:tcPr>
          <w:p w14:paraId="57B81BF0" w14:textId="77777777" w:rsidR="00D53666" w:rsidRDefault="00000000">
            <w:pPr>
              <w:spacing w:after="40"/>
            </w:pPr>
            <w:r>
              <w:rPr>
                <w:sz w:val="17"/>
              </w:rPr>
              <w:t>ASM-04</w:t>
            </w:r>
          </w:p>
        </w:tc>
        <w:tc>
          <w:tcPr>
            <w:tcW w:w="4608" w:type="dxa"/>
          </w:tcPr>
          <w:p w14:paraId="4D14A951" w14:textId="77777777" w:rsidR="00D53666" w:rsidRDefault="00000000">
            <w:pPr>
              <w:spacing w:after="40"/>
            </w:pPr>
            <w:r>
              <w:rPr>
                <w:sz w:val="17"/>
              </w:rPr>
              <w:t>The timezone database is installed on the host</w:t>
            </w:r>
          </w:p>
        </w:tc>
        <w:tc>
          <w:tcPr>
            <w:tcW w:w="4608" w:type="dxa"/>
          </w:tcPr>
          <w:p w14:paraId="2CB06E2E" w14:textId="77777777" w:rsidR="00D53666" w:rsidRDefault="00000000">
            <w:pPr>
              <w:spacing w:after="40"/>
            </w:pPr>
            <w:r>
              <w:rPr>
                <w:sz w:val="17"/>
              </w:rPr>
              <w:t>Every clinic silently falls back to UTC, shifting all scheduling</w:t>
            </w:r>
          </w:p>
        </w:tc>
      </w:tr>
      <w:tr w:rsidR="00D53666" w14:paraId="4A8C6C15" w14:textId="77777777">
        <w:trPr>
          <w:jc w:val="center"/>
        </w:trPr>
        <w:tc>
          <w:tcPr>
            <w:tcW w:w="864" w:type="dxa"/>
          </w:tcPr>
          <w:p w14:paraId="4755ACE1" w14:textId="77777777" w:rsidR="00D53666" w:rsidRDefault="00000000">
            <w:pPr>
              <w:spacing w:after="40"/>
            </w:pPr>
            <w:r>
              <w:rPr>
                <w:sz w:val="17"/>
              </w:rPr>
              <w:t>ASM-05</w:t>
            </w:r>
          </w:p>
        </w:tc>
        <w:tc>
          <w:tcPr>
            <w:tcW w:w="4608" w:type="dxa"/>
          </w:tcPr>
          <w:p w14:paraId="3CD6172B" w14:textId="77777777" w:rsidR="00D53666" w:rsidRDefault="00000000">
            <w:pPr>
              <w:spacing w:after="40"/>
            </w:pPr>
            <w:r>
              <w:rPr>
                <w:sz w:val="17"/>
              </w:rPr>
              <w:t>Each clinic's timezone is set correctly at registration</w:t>
            </w:r>
          </w:p>
        </w:tc>
        <w:tc>
          <w:tcPr>
            <w:tcW w:w="4608" w:type="dxa"/>
          </w:tcPr>
          <w:p w14:paraId="7C43A7E1" w14:textId="77777777" w:rsidR="00D53666" w:rsidRDefault="00000000">
            <w:pPr>
              <w:spacing w:after="40"/>
            </w:pPr>
            <w:r>
              <w:rPr>
                <w:sz w:val="17"/>
              </w:rPr>
              <w:t>Working hours, offered slots, 'today' figures and reminder windows all shift by the offset</w:t>
            </w:r>
          </w:p>
        </w:tc>
      </w:tr>
      <w:tr w:rsidR="00D53666" w14:paraId="1352FFAD" w14:textId="77777777">
        <w:trPr>
          <w:jc w:val="center"/>
        </w:trPr>
        <w:tc>
          <w:tcPr>
            <w:tcW w:w="864" w:type="dxa"/>
          </w:tcPr>
          <w:p w14:paraId="081B3986" w14:textId="77777777" w:rsidR="00D53666" w:rsidRDefault="00000000">
            <w:pPr>
              <w:spacing w:after="40"/>
            </w:pPr>
            <w:r>
              <w:rPr>
                <w:sz w:val="17"/>
              </w:rPr>
              <w:t>ASM-06</w:t>
            </w:r>
          </w:p>
        </w:tc>
        <w:tc>
          <w:tcPr>
            <w:tcW w:w="4608" w:type="dxa"/>
          </w:tcPr>
          <w:p w14:paraId="177A7FA2" w14:textId="77777777" w:rsidR="00D53666" w:rsidRDefault="00000000">
            <w:pPr>
              <w:spacing w:after="40"/>
            </w:pPr>
            <w:r>
              <w:rPr>
                <w:sz w:val="17"/>
              </w:rPr>
              <w:t>Doctor working days, hours and appointment length are configured accurately</w:t>
            </w:r>
          </w:p>
        </w:tc>
        <w:tc>
          <w:tcPr>
            <w:tcW w:w="4608" w:type="dxa"/>
          </w:tcPr>
          <w:p w14:paraId="517F14EF" w14:textId="77777777" w:rsidR="00D53666" w:rsidRDefault="00000000">
            <w:pPr>
              <w:spacing w:after="40"/>
            </w:pPr>
            <w:r>
              <w:rPr>
                <w:sz w:val="17"/>
              </w:rPr>
              <w:t>Availability is computed entirely from these; wrong values produce unhonourable bookings</w:t>
            </w:r>
          </w:p>
        </w:tc>
      </w:tr>
      <w:tr w:rsidR="00D53666" w14:paraId="3FEE8640" w14:textId="77777777">
        <w:trPr>
          <w:jc w:val="center"/>
        </w:trPr>
        <w:tc>
          <w:tcPr>
            <w:tcW w:w="864" w:type="dxa"/>
          </w:tcPr>
          <w:p w14:paraId="72274412" w14:textId="77777777" w:rsidR="00D53666" w:rsidRDefault="00000000">
            <w:pPr>
              <w:spacing w:after="40"/>
            </w:pPr>
            <w:r>
              <w:rPr>
                <w:sz w:val="17"/>
              </w:rPr>
              <w:t>ASM-07</w:t>
            </w:r>
          </w:p>
        </w:tc>
        <w:tc>
          <w:tcPr>
            <w:tcW w:w="4608" w:type="dxa"/>
          </w:tcPr>
          <w:p w14:paraId="676B5787" w14:textId="77777777" w:rsidR="00D53666" w:rsidRDefault="00000000">
            <w:pPr>
              <w:spacing w:after="40"/>
            </w:pPr>
            <w:r>
              <w:rPr>
                <w:sz w:val="17"/>
              </w:rPr>
              <w:t>Callers can be identified from name, phone or date of birth</w:t>
            </w:r>
          </w:p>
        </w:tc>
        <w:tc>
          <w:tcPr>
            <w:tcW w:w="4608" w:type="dxa"/>
          </w:tcPr>
          <w:p w14:paraId="1C09D2F3" w14:textId="77777777" w:rsidR="00D53666" w:rsidRDefault="00000000">
            <w:pPr>
              <w:spacing w:after="40"/>
            </w:pPr>
            <w:r>
              <w:rPr>
                <w:sz w:val="17"/>
              </w:rPr>
              <w:t>Otherwise the call proceeds unlinked and the record has no patient</w:t>
            </w:r>
          </w:p>
        </w:tc>
      </w:tr>
      <w:tr w:rsidR="00D53666" w14:paraId="380C1172" w14:textId="77777777">
        <w:trPr>
          <w:jc w:val="center"/>
        </w:trPr>
        <w:tc>
          <w:tcPr>
            <w:tcW w:w="864" w:type="dxa"/>
          </w:tcPr>
          <w:p w14:paraId="3CA11426" w14:textId="77777777" w:rsidR="00D53666" w:rsidRDefault="00000000">
            <w:pPr>
              <w:spacing w:after="40"/>
            </w:pPr>
            <w:r>
              <w:rPr>
                <w:sz w:val="17"/>
              </w:rPr>
              <w:t>ASM-08</w:t>
            </w:r>
          </w:p>
        </w:tc>
        <w:tc>
          <w:tcPr>
            <w:tcW w:w="4608" w:type="dxa"/>
          </w:tcPr>
          <w:p w14:paraId="0A8ED9EA" w14:textId="77777777" w:rsidR="00D53666" w:rsidRDefault="00000000">
            <w:pPr>
              <w:spacing w:after="40"/>
            </w:pPr>
            <w:r>
              <w:rPr>
                <w:sz w:val="17"/>
              </w:rPr>
              <w:t>Clinic-uploaded documents are accurate and current</w:t>
            </w:r>
          </w:p>
        </w:tc>
        <w:tc>
          <w:tcPr>
            <w:tcW w:w="4608" w:type="dxa"/>
          </w:tcPr>
          <w:p w14:paraId="254A8CE6" w14:textId="77777777" w:rsidR="00D53666" w:rsidRDefault="00000000">
            <w:pPr>
              <w:spacing w:after="40"/>
            </w:pPr>
            <w:r>
              <w:rPr>
                <w:sz w:val="17"/>
              </w:rPr>
              <w:t>Answers are grounded strictly in them; the system cannot detect stale content</w:t>
            </w:r>
          </w:p>
        </w:tc>
      </w:tr>
      <w:tr w:rsidR="00D53666" w14:paraId="774F3497" w14:textId="77777777">
        <w:trPr>
          <w:jc w:val="center"/>
        </w:trPr>
        <w:tc>
          <w:tcPr>
            <w:tcW w:w="864" w:type="dxa"/>
          </w:tcPr>
          <w:p w14:paraId="42061D9A" w14:textId="77777777" w:rsidR="00D53666" w:rsidRDefault="00000000">
            <w:pPr>
              <w:spacing w:after="40"/>
            </w:pPr>
            <w:r>
              <w:rPr>
                <w:sz w:val="17"/>
              </w:rPr>
              <w:t>ASM-09</w:t>
            </w:r>
          </w:p>
        </w:tc>
        <w:tc>
          <w:tcPr>
            <w:tcW w:w="4608" w:type="dxa"/>
          </w:tcPr>
          <w:p w14:paraId="7FAA78F4" w14:textId="77777777" w:rsidR="00D53666" w:rsidRDefault="00000000">
            <w:pPr>
              <w:spacing w:after="40"/>
            </w:pPr>
            <w:r>
              <w:rPr>
                <w:sz w:val="17"/>
              </w:rPr>
              <w:t>The transfer destination is staffed when the agent transfers</w:t>
            </w:r>
          </w:p>
        </w:tc>
        <w:tc>
          <w:tcPr>
            <w:tcW w:w="4608" w:type="dxa"/>
          </w:tcPr>
          <w:p w14:paraId="49EF2AF1" w14:textId="77777777" w:rsidR="00D53666" w:rsidRDefault="00000000">
            <w:pPr>
              <w:spacing w:after="40"/>
            </w:pPr>
            <w:r>
              <w:rPr>
                <w:sz w:val="17"/>
              </w:rPr>
              <w:t>The system initiates the transfer but cannot know whether anyone answers</w:t>
            </w:r>
          </w:p>
        </w:tc>
      </w:tr>
      <w:tr w:rsidR="00D53666" w14:paraId="5AF06181" w14:textId="77777777">
        <w:trPr>
          <w:jc w:val="center"/>
        </w:trPr>
        <w:tc>
          <w:tcPr>
            <w:tcW w:w="864" w:type="dxa"/>
          </w:tcPr>
          <w:p w14:paraId="34A18B47" w14:textId="77777777" w:rsidR="00D53666" w:rsidRDefault="00000000">
            <w:pPr>
              <w:spacing w:after="40"/>
            </w:pPr>
            <w:r>
              <w:rPr>
                <w:sz w:val="17"/>
              </w:rPr>
              <w:t>ASM-10</w:t>
            </w:r>
          </w:p>
        </w:tc>
        <w:tc>
          <w:tcPr>
            <w:tcW w:w="4608" w:type="dxa"/>
          </w:tcPr>
          <w:p w14:paraId="3468F78A" w14:textId="77777777" w:rsidR="00D53666" w:rsidRDefault="00000000">
            <w:pPr>
              <w:spacing w:after="40"/>
            </w:pPr>
            <w:r>
              <w:rPr>
                <w:sz w:val="17"/>
              </w:rPr>
              <w:t>Model provider keys are valid and the configured model name exists on that key</w:t>
            </w:r>
          </w:p>
        </w:tc>
        <w:tc>
          <w:tcPr>
            <w:tcW w:w="4608" w:type="dxa"/>
          </w:tcPr>
          <w:p w14:paraId="39ED2D51" w14:textId="77777777" w:rsidR="00D53666" w:rsidRDefault="00000000">
            <w:pPr>
              <w:spacing w:after="40"/>
            </w:pPr>
            <w:r>
              <w:rPr>
                <w:sz w:val="17"/>
              </w:rPr>
              <w:t>A model-not-found response is deliberately not retried, so calls silently keep only the rule-based analysis</w:t>
            </w:r>
          </w:p>
        </w:tc>
      </w:tr>
      <w:tr w:rsidR="00D53666" w14:paraId="3DFE49B7" w14:textId="77777777">
        <w:trPr>
          <w:jc w:val="center"/>
        </w:trPr>
        <w:tc>
          <w:tcPr>
            <w:tcW w:w="864" w:type="dxa"/>
          </w:tcPr>
          <w:p w14:paraId="52D96CFA" w14:textId="77777777" w:rsidR="00D53666" w:rsidRDefault="00000000">
            <w:pPr>
              <w:spacing w:after="40"/>
            </w:pPr>
            <w:r>
              <w:rPr>
                <w:sz w:val="17"/>
              </w:rPr>
              <w:t>ASM-11</w:t>
            </w:r>
          </w:p>
        </w:tc>
        <w:tc>
          <w:tcPr>
            <w:tcW w:w="4608" w:type="dxa"/>
          </w:tcPr>
          <w:p w14:paraId="7A3687DC" w14:textId="77777777" w:rsidR="00D53666" w:rsidRDefault="00000000">
            <w:pPr>
              <w:spacing w:after="40"/>
            </w:pPr>
            <w:r>
              <w:rPr>
                <w:sz w:val="17"/>
              </w:rPr>
              <w:t>Staff review the pending-booking, refill and callback queues</w:t>
            </w:r>
          </w:p>
        </w:tc>
        <w:tc>
          <w:tcPr>
            <w:tcW w:w="4608" w:type="dxa"/>
          </w:tcPr>
          <w:p w14:paraId="19070959" w14:textId="77777777" w:rsidR="00D53666" w:rsidRDefault="00000000">
            <w:pPr>
              <w:spacing w:after="40"/>
            </w:pPr>
            <w:r>
              <w:rPr>
                <w:sz w:val="17"/>
              </w:rPr>
              <w:t>Items sit indefinitely; nothing escalates them automatically</w:t>
            </w:r>
          </w:p>
        </w:tc>
      </w:tr>
      <w:tr w:rsidR="00D53666" w14:paraId="754EB999" w14:textId="77777777">
        <w:trPr>
          <w:jc w:val="center"/>
        </w:trPr>
        <w:tc>
          <w:tcPr>
            <w:tcW w:w="864" w:type="dxa"/>
          </w:tcPr>
          <w:p w14:paraId="5F5EB5AA" w14:textId="77777777" w:rsidR="00D53666" w:rsidRDefault="00000000">
            <w:pPr>
              <w:spacing w:after="40"/>
            </w:pPr>
            <w:r>
              <w:rPr>
                <w:sz w:val="17"/>
              </w:rPr>
              <w:t>ASM-12</w:t>
            </w:r>
          </w:p>
        </w:tc>
        <w:tc>
          <w:tcPr>
            <w:tcW w:w="4608" w:type="dxa"/>
          </w:tcPr>
          <w:p w14:paraId="4F6C1FD6" w14:textId="77777777" w:rsidR="00D53666" w:rsidRDefault="00000000">
            <w:pPr>
              <w:spacing w:after="40"/>
            </w:pPr>
            <w:r>
              <w:rPr>
                <w:sz w:val="17"/>
              </w:rPr>
              <w:t>The clinic's webhook endpoint verifies the signature before trusting a payload</w:t>
            </w:r>
          </w:p>
        </w:tc>
        <w:tc>
          <w:tcPr>
            <w:tcW w:w="4608" w:type="dxa"/>
          </w:tcPr>
          <w:p w14:paraId="020E2FDC" w14:textId="77777777" w:rsidR="00D53666" w:rsidRDefault="00000000">
            <w:pPr>
              <w:spacing w:after="40"/>
            </w:pPr>
            <w:r>
              <w:rPr>
                <w:sz w:val="17"/>
              </w:rPr>
              <w:t>The endpoint is public; an unverified consumer could accept fabricated events from anyone who learned the URL</w:t>
            </w:r>
          </w:p>
        </w:tc>
      </w:tr>
    </w:tbl>
    <w:p w14:paraId="68332901" w14:textId="77777777" w:rsidR="00D53666" w:rsidRDefault="00D53666">
      <w:pPr>
        <w:spacing w:after="40"/>
      </w:pPr>
    </w:p>
    <w:p w14:paraId="0DB8F70A" w14:textId="77777777" w:rsidR="00D53666" w:rsidRDefault="00000000">
      <w:r>
        <w:br w:type="page"/>
      </w:r>
    </w:p>
    <w:p w14:paraId="0BE9EEC9" w14:textId="77777777" w:rsidR="00D53666" w:rsidRDefault="00000000">
      <w:pPr>
        <w:pStyle w:val="Heading1"/>
      </w:pPr>
      <w:r>
        <w:lastRenderedPageBreak/>
        <w:t>23. Constraints</w:t>
      </w:r>
    </w:p>
    <w:p w14:paraId="287A58AE" w14:textId="77777777" w:rsidR="00D53666" w:rsidRDefault="00000000">
      <w:pPr>
        <w:pStyle w:val="Heading2"/>
      </w:pPr>
      <w:r>
        <w:t>23.1 Architectural</w:t>
      </w:r>
    </w:p>
    <w:tbl>
      <w:tblPr>
        <w:tblStyle w:val="TableGrid"/>
        <w:tblW w:w="0" w:type="auto"/>
        <w:jc w:val="center"/>
        <w:tblLook w:val="04A0" w:firstRow="1" w:lastRow="0" w:firstColumn="1" w:lastColumn="0" w:noHBand="0" w:noVBand="1"/>
      </w:tblPr>
      <w:tblGrid>
        <w:gridCol w:w="861"/>
        <w:gridCol w:w="3718"/>
        <w:gridCol w:w="5429"/>
      </w:tblGrid>
      <w:tr w:rsidR="00D53666" w14:paraId="2E6D2EF5" w14:textId="77777777">
        <w:trPr>
          <w:jc w:val="center"/>
        </w:trPr>
        <w:tc>
          <w:tcPr>
            <w:tcW w:w="864" w:type="dxa"/>
            <w:shd w:val="clear" w:color="auto" w:fill="0F766E"/>
          </w:tcPr>
          <w:p w14:paraId="78A8E5DF" w14:textId="77777777" w:rsidR="00D53666" w:rsidRDefault="00000000">
            <w:pPr>
              <w:spacing w:after="40"/>
            </w:pPr>
            <w:r>
              <w:rPr>
                <w:b/>
                <w:color w:val="FFFFFF"/>
                <w:sz w:val="17"/>
              </w:rPr>
              <w:t>ID</w:t>
            </w:r>
          </w:p>
        </w:tc>
        <w:tc>
          <w:tcPr>
            <w:tcW w:w="3744" w:type="dxa"/>
            <w:shd w:val="clear" w:color="auto" w:fill="0F766E"/>
          </w:tcPr>
          <w:p w14:paraId="028793FA" w14:textId="77777777" w:rsidR="00D53666" w:rsidRDefault="00000000">
            <w:pPr>
              <w:spacing w:after="40"/>
            </w:pPr>
            <w:r>
              <w:rPr>
                <w:b/>
                <w:color w:val="FFFFFF"/>
                <w:sz w:val="17"/>
              </w:rPr>
              <w:t>Constraint</w:t>
            </w:r>
          </w:p>
        </w:tc>
        <w:tc>
          <w:tcPr>
            <w:tcW w:w="5472" w:type="dxa"/>
            <w:shd w:val="clear" w:color="auto" w:fill="0F766E"/>
          </w:tcPr>
          <w:p w14:paraId="264489F4" w14:textId="77777777" w:rsidR="00D53666" w:rsidRDefault="00000000">
            <w:pPr>
              <w:spacing w:after="40"/>
            </w:pPr>
            <w:r>
              <w:rPr>
                <w:b/>
                <w:color w:val="FFFFFF"/>
                <w:sz w:val="17"/>
              </w:rPr>
              <w:t>Business consequence</w:t>
            </w:r>
          </w:p>
        </w:tc>
      </w:tr>
      <w:tr w:rsidR="00D53666" w14:paraId="7090D9C8" w14:textId="77777777">
        <w:trPr>
          <w:jc w:val="center"/>
        </w:trPr>
        <w:tc>
          <w:tcPr>
            <w:tcW w:w="864" w:type="dxa"/>
          </w:tcPr>
          <w:p w14:paraId="2DAF4B44" w14:textId="77777777" w:rsidR="00D53666" w:rsidRDefault="00000000">
            <w:pPr>
              <w:spacing w:after="40"/>
            </w:pPr>
            <w:r>
              <w:rPr>
                <w:sz w:val="17"/>
              </w:rPr>
              <w:t>CON-01</w:t>
            </w:r>
          </w:p>
        </w:tc>
        <w:tc>
          <w:tcPr>
            <w:tcW w:w="3744" w:type="dxa"/>
          </w:tcPr>
          <w:p w14:paraId="38E73683" w14:textId="77777777" w:rsidR="00D53666" w:rsidRDefault="00000000">
            <w:pPr>
              <w:spacing w:after="40"/>
            </w:pPr>
            <w:r>
              <w:rPr>
                <w:sz w:val="17"/>
              </w:rPr>
              <w:t>The application cannot run more than one worker</w:t>
            </w:r>
          </w:p>
        </w:tc>
        <w:tc>
          <w:tcPr>
            <w:tcW w:w="5472" w:type="dxa"/>
          </w:tcPr>
          <w:p w14:paraId="19230C05" w14:textId="77777777" w:rsidR="00D53666" w:rsidRDefault="00000000">
            <w:pPr>
              <w:spacing w:after="40"/>
            </w:pPr>
            <w:r>
              <w:rPr>
                <w:sz w:val="17"/>
              </w:rPr>
              <w:t>Capacity is bounded by a single process. Scaling out requires a shared store for rate-limit state and socket fan-out, which does not exist.</w:t>
            </w:r>
          </w:p>
        </w:tc>
      </w:tr>
      <w:tr w:rsidR="00D53666" w14:paraId="5D5A333D" w14:textId="77777777">
        <w:trPr>
          <w:jc w:val="center"/>
        </w:trPr>
        <w:tc>
          <w:tcPr>
            <w:tcW w:w="864" w:type="dxa"/>
          </w:tcPr>
          <w:p w14:paraId="7FFFAFCF" w14:textId="77777777" w:rsidR="00D53666" w:rsidRDefault="00000000">
            <w:pPr>
              <w:spacing w:after="40"/>
            </w:pPr>
            <w:r>
              <w:rPr>
                <w:sz w:val="17"/>
              </w:rPr>
              <w:t>CON-02</w:t>
            </w:r>
          </w:p>
        </w:tc>
        <w:tc>
          <w:tcPr>
            <w:tcW w:w="3744" w:type="dxa"/>
          </w:tcPr>
          <w:p w14:paraId="0F08969B" w14:textId="77777777" w:rsidR="00D53666" w:rsidRDefault="00000000">
            <w:pPr>
              <w:spacing w:after="40"/>
            </w:pPr>
            <w:r>
              <w:rPr>
                <w:sz w:val="17"/>
              </w:rPr>
              <w:t>The scheduler runs inside the API process</w:t>
            </w:r>
          </w:p>
        </w:tc>
        <w:tc>
          <w:tcPr>
            <w:tcW w:w="5472" w:type="dxa"/>
          </w:tcPr>
          <w:p w14:paraId="57867C44" w14:textId="77777777" w:rsidR="00D53666" w:rsidRDefault="00000000">
            <w:pPr>
              <w:spacing w:after="40"/>
            </w:pPr>
            <w:r>
              <w:rPr>
                <w:sz w:val="17"/>
              </w:rPr>
              <w:t>There is no separate worker service, and the database edition in use has no job agent.</w:t>
            </w:r>
          </w:p>
        </w:tc>
      </w:tr>
      <w:tr w:rsidR="00D53666" w14:paraId="1F74D982" w14:textId="77777777">
        <w:trPr>
          <w:jc w:val="center"/>
        </w:trPr>
        <w:tc>
          <w:tcPr>
            <w:tcW w:w="864" w:type="dxa"/>
          </w:tcPr>
          <w:p w14:paraId="686C92A2" w14:textId="77777777" w:rsidR="00D53666" w:rsidRDefault="00000000">
            <w:pPr>
              <w:spacing w:after="40"/>
            </w:pPr>
            <w:r>
              <w:rPr>
                <w:sz w:val="17"/>
              </w:rPr>
              <w:t>CON-03</w:t>
            </w:r>
          </w:p>
        </w:tc>
        <w:tc>
          <w:tcPr>
            <w:tcW w:w="3744" w:type="dxa"/>
          </w:tcPr>
          <w:p w14:paraId="28424B23" w14:textId="77777777" w:rsidR="00D53666" w:rsidRDefault="00000000">
            <w:pPr>
              <w:spacing w:after="40"/>
            </w:pPr>
            <w:r>
              <w:rPr>
                <w:sz w:val="17"/>
              </w:rPr>
              <w:t>Real-time delivery is in-process and ephemeral</w:t>
            </w:r>
          </w:p>
        </w:tc>
        <w:tc>
          <w:tcPr>
            <w:tcW w:w="5472" w:type="dxa"/>
          </w:tcPr>
          <w:p w14:paraId="124941FA" w14:textId="77777777" w:rsidR="00D53666" w:rsidRDefault="00000000">
            <w:pPr>
              <w:spacing w:after="40"/>
            </w:pPr>
            <w:r>
              <w:rPr>
                <w:sz w:val="17"/>
              </w:rPr>
              <w:t>A disconnected dashboard misses events and recovers on its next request.</w:t>
            </w:r>
          </w:p>
        </w:tc>
      </w:tr>
      <w:tr w:rsidR="00D53666" w14:paraId="45070669" w14:textId="77777777">
        <w:trPr>
          <w:jc w:val="center"/>
        </w:trPr>
        <w:tc>
          <w:tcPr>
            <w:tcW w:w="864" w:type="dxa"/>
          </w:tcPr>
          <w:p w14:paraId="60C900DA" w14:textId="77777777" w:rsidR="00D53666" w:rsidRDefault="00000000">
            <w:pPr>
              <w:spacing w:after="40"/>
            </w:pPr>
            <w:r>
              <w:rPr>
                <w:sz w:val="17"/>
              </w:rPr>
              <w:t>CON-04</w:t>
            </w:r>
          </w:p>
        </w:tc>
        <w:tc>
          <w:tcPr>
            <w:tcW w:w="3744" w:type="dxa"/>
          </w:tcPr>
          <w:p w14:paraId="1A32A6FB" w14:textId="77777777" w:rsidR="00D53666" w:rsidRDefault="00000000">
            <w:pPr>
              <w:spacing w:after="40"/>
            </w:pPr>
            <w:r>
              <w:rPr>
                <w:sz w:val="17"/>
              </w:rPr>
              <w:t>Knowledge-base files are stored on local disk</w:t>
            </w:r>
          </w:p>
        </w:tc>
        <w:tc>
          <w:tcPr>
            <w:tcW w:w="5472" w:type="dxa"/>
          </w:tcPr>
          <w:p w14:paraId="243CA15C" w14:textId="77777777" w:rsidR="00D53666" w:rsidRDefault="00000000">
            <w:pPr>
              <w:spacing w:after="40"/>
            </w:pPr>
            <w:r>
              <w:rPr>
                <w:sz w:val="17"/>
              </w:rPr>
              <w:t>A multi-instance deployment would not share them.</w:t>
            </w:r>
          </w:p>
        </w:tc>
      </w:tr>
      <w:tr w:rsidR="00D53666" w14:paraId="5C3E5C18" w14:textId="77777777">
        <w:trPr>
          <w:jc w:val="center"/>
        </w:trPr>
        <w:tc>
          <w:tcPr>
            <w:tcW w:w="864" w:type="dxa"/>
          </w:tcPr>
          <w:p w14:paraId="398DC8A1" w14:textId="77777777" w:rsidR="00D53666" w:rsidRDefault="00000000">
            <w:pPr>
              <w:spacing w:after="40"/>
            </w:pPr>
            <w:r>
              <w:rPr>
                <w:sz w:val="17"/>
              </w:rPr>
              <w:t>CON-05</w:t>
            </w:r>
          </w:p>
        </w:tc>
        <w:tc>
          <w:tcPr>
            <w:tcW w:w="3744" w:type="dxa"/>
          </w:tcPr>
          <w:p w14:paraId="0F56A434" w14:textId="77777777" w:rsidR="00D53666" w:rsidRDefault="00000000">
            <w:pPr>
              <w:spacing w:after="40"/>
            </w:pPr>
            <w:r>
              <w:rPr>
                <w:sz w:val="17"/>
              </w:rPr>
              <w:t>The voice agent runs on the backend's Python environment</w:t>
            </w:r>
          </w:p>
        </w:tc>
        <w:tc>
          <w:tcPr>
            <w:tcW w:w="5472" w:type="dxa"/>
          </w:tcPr>
          <w:p w14:paraId="09E61EF5" w14:textId="77777777" w:rsidR="00D53666" w:rsidRDefault="00000000">
            <w:pPr>
              <w:spacing w:after="40"/>
            </w:pPr>
            <w:r>
              <w:rPr>
                <w:sz w:val="17"/>
              </w:rPr>
              <w:t>Their dependency sets are coupled even though the processes are separate.</w:t>
            </w:r>
          </w:p>
        </w:tc>
      </w:tr>
    </w:tbl>
    <w:p w14:paraId="5F5FDC4F" w14:textId="77777777" w:rsidR="00D53666" w:rsidRDefault="00D53666">
      <w:pPr>
        <w:spacing w:after="40"/>
      </w:pPr>
    </w:p>
    <w:p w14:paraId="7B93A97F" w14:textId="77777777" w:rsidR="00D53666" w:rsidRDefault="00000000">
      <w:pPr>
        <w:pStyle w:val="Heading2"/>
      </w:pPr>
      <w:r>
        <w:t>23.2 Database</w:t>
      </w:r>
    </w:p>
    <w:tbl>
      <w:tblPr>
        <w:tblStyle w:val="TableGrid"/>
        <w:tblW w:w="0" w:type="auto"/>
        <w:jc w:val="center"/>
        <w:tblLook w:val="04A0" w:firstRow="1" w:lastRow="0" w:firstColumn="1" w:lastColumn="0" w:noHBand="0" w:noVBand="1"/>
      </w:tblPr>
      <w:tblGrid>
        <w:gridCol w:w="861"/>
        <w:gridCol w:w="3147"/>
        <w:gridCol w:w="6000"/>
      </w:tblGrid>
      <w:tr w:rsidR="00D53666" w14:paraId="170D75F6" w14:textId="77777777">
        <w:trPr>
          <w:jc w:val="center"/>
        </w:trPr>
        <w:tc>
          <w:tcPr>
            <w:tcW w:w="864" w:type="dxa"/>
            <w:shd w:val="clear" w:color="auto" w:fill="0F766E"/>
          </w:tcPr>
          <w:p w14:paraId="6ADA756E" w14:textId="77777777" w:rsidR="00D53666" w:rsidRDefault="00000000">
            <w:pPr>
              <w:spacing w:after="40"/>
            </w:pPr>
            <w:r>
              <w:rPr>
                <w:b/>
                <w:color w:val="FFFFFF"/>
                <w:sz w:val="17"/>
              </w:rPr>
              <w:t>ID</w:t>
            </w:r>
          </w:p>
        </w:tc>
        <w:tc>
          <w:tcPr>
            <w:tcW w:w="3168" w:type="dxa"/>
            <w:shd w:val="clear" w:color="auto" w:fill="0F766E"/>
          </w:tcPr>
          <w:p w14:paraId="59D7E662" w14:textId="77777777" w:rsidR="00D53666" w:rsidRDefault="00000000">
            <w:pPr>
              <w:spacing w:after="40"/>
            </w:pPr>
            <w:r>
              <w:rPr>
                <w:b/>
                <w:color w:val="FFFFFF"/>
                <w:sz w:val="17"/>
              </w:rPr>
              <w:t>Constraint</w:t>
            </w:r>
          </w:p>
        </w:tc>
        <w:tc>
          <w:tcPr>
            <w:tcW w:w="6048" w:type="dxa"/>
            <w:shd w:val="clear" w:color="auto" w:fill="0F766E"/>
          </w:tcPr>
          <w:p w14:paraId="4AAE2D52" w14:textId="77777777" w:rsidR="00D53666" w:rsidRDefault="00000000">
            <w:pPr>
              <w:spacing w:after="40"/>
            </w:pPr>
            <w:r>
              <w:rPr>
                <w:b/>
                <w:color w:val="FFFFFF"/>
                <w:sz w:val="17"/>
              </w:rPr>
              <w:t>Business consequence</w:t>
            </w:r>
          </w:p>
        </w:tc>
      </w:tr>
      <w:tr w:rsidR="00D53666" w14:paraId="0E30F54D" w14:textId="77777777">
        <w:trPr>
          <w:jc w:val="center"/>
        </w:trPr>
        <w:tc>
          <w:tcPr>
            <w:tcW w:w="864" w:type="dxa"/>
          </w:tcPr>
          <w:p w14:paraId="7A7329AB" w14:textId="77777777" w:rsidR="00D53666" w:rsidRDefault="00000000">
            <w:pPr>
              <w:spacing w:after="40"/>
            </w:pPr>
            <w:r>
              <w:rPr>
                <w:sz w:val="17"/>
              </w:rPr>
              <w:t>CON-06</w:t>
            </w:r>
          </w:p>
        </w:tc>
        <w:tc>
          <w:tcPr>
            <w:tcW w:w="3168" w:type="dxa"/>
          </w:tcPr>
          <w:p w14:paraId="2F127404" w14:textId="77777777" w:rsidR="00D53666" w:rsidRDefault="00000000">
            <w:pPr>
              <w:spacing w:after="40"/>
            </w:pPr>
            <w:r>
              <w:rPr>
                <w:sz w:val="17"/>
              </w:rPr>
              <w:t>SQL Server Express edition</w:t>
            </w:r>
          </w:p>
        </w:tc>
        <w:tc>
          <w:tcPr>
            <w:tcW w:w="6048" w:type="dxa"/>
          </w:tcPr>
          <w:p w14:paraId="71F990B2" w14:textId="77777777" w:rsidR="00D53666" w:rsidRDefault="00000000">
            <w:pPr>
              <w:spacing w:after="40"/>
            </w:pPr>
            <w:r>
              <w:rPr>
                <w:sz w:val="17"/>
              </w:rPr>
              <w:t>A fixed maximum database size, and no built-in job agent.</w:t>
            </w:r>
          </w:p>
        </w:tc>
      </w:tr>
      <w:tr w:rsidR="00D53666" w14:paraId="2FF3BA14" w14:textId="77777777">
        <w:trPr>
          <w:jc w:val="center"/>
        </w:trPr>
        <w:tc>
          <w:tcPr>
            <w:tcW w:w="864" w:type="dxa"/>
          </w:tcPr>
          <w:p w14:paraId="073F4F89" w14:textId="77777777" w:rsidR="00D53666" w:rsidRDefault="00000000">
            <w:pPr>
              <w:spacing w:after="40"/>
            </w:pPr>
            <w:r>
              <w:rPr>
                <w:sz w:val="17"/>
              </w:rPr>
              <w:t>CON-07</w:t>
            </w:r>
          </w:p>
        </w:tc>
        <w:tc>
          <w:tcPr>
            <w:tcW w:w="3168" w:type="dxa"/>
          </w:tcPr>
          <w:p w14:paraId="22DAF5F7" w14:textId="77777777" w:rsidR="00D53666" w:rsidRDefault="00000000">
            <w:pPr>
              <w:spacing w:after="40"/>
            </w:pPr>
            <w:r>
              <w:rPr>
                <w:sz w:val="17"/>
              </w:rPr>
              <w:t>No native vector type in this edition</w:t>
            </w:r>
          </w:p>
        </w:tc>
        <w:tc>
          <w:tcPr>
            <w:tcW w:w="6048" w:type="dxa"/>
          </w:tcPr>
          <w:p w14:paraId="451ACB3D" w14:textId="77777777" w:rsidR="00D53666" w:rsidRDefault="00000000">
            <w:pPr>
              <w:spacing w:after="40"/>
            </w:pPr>
            <w:r>
              <w:rPr>
                <w:sz w:val="17"/>
              </w:rPr>
              <w:t>Similarity is computed in application code. Adequate at clinic scale, and avoids a second datastore holding clinical text.</w:t>
            </w:r>
          </w:p>
        </w:tc>
      </w:tr>
      <w:tr w:rsidR="00D53666" w14:paraId="74DBCC4E" w14:textId="77777777">
        <w:trPr>
          <w:jc w:val="center"/>
        </w:trPr>
        <w:tc>
          <w:tcPr>
            <w:tcW w:w="864" w:type="dxa"/>
          </w:tcPr>
          <w:p w14:paraId="34365FB7" w14:textId="77777777" w:rsidR="00D53666" w:rsidRDefault="00000000">
            <w:pPr>
              <w:spacing w:after="40"/>
            </w:pPr>
            <w:r>
              <w:rPr>
                <w:sz w:val="17"/>
              </w:rPr>
              <w:t>CON-08</w:t>
            </w:r>
          </w:p>
        </w:tc>
        <w:tc>
          <w:tcPr>
            <w:tcW w:w="3168" w:type="dxa"/>
          </w:tcPr>
          <w:p w14:paraId="2502D024" w14:textId="77777777" w:rsidR="00D53666" w:rsidRDefault="00000000">
            <w:pPr>
              <w:spacing w:after="40"/>
            </w:pPr>
            <w:r>
              <w:rPr>
                <w:sz w:val="17"/>
              </w:rPr>
              <w:t>Unbounded text columns cannot be indexed or made unique</w:t>
            </w:r>
          </w:p>
        </w:tc>
        <w:tc>
          <w:tcPr>
            <w:tcW w:w="6048" w:type="dxa"/>
          </w:tcPr>
          <w:p w14:paraId="77F7B4B0" w14:textId="77777777" w:rsidR="00D53666" w:rsidRDefault="00000000">
            <w:pPr>
              <w:spacing w:after="40"/>
            </w:pPr>
            <w:r>
              <w:rPr>
                <w:sz w:val="17"/>
              </w:rPr>
              <w:t>Around a hundred such columns remain. None is currently indexed or constrained, so nothing is broken today, but any new filterable column must be given an explicit length. A test fails the build if an unbounded column gains an index, a unique constraint, a primary key or a foreign key.</w:t>
            </w:r>
          </w:p>
        </w:tc>
      </w:tr>
      <w:tr w:rsidR="00D53666" w14:paraId="2AEC0934" w14:textId="77777777">
        <w:trPr>
          <w:jc w:val="center"/>
        </w:trPr>
        <w:tc>
          <w:tcPr>
            <w:tcW w:w="864" w:type="dxa"/>
          </w:tcPr>
          <w:p w14:paraId="2F39BCA8" w14:textId="77777777" w:rsidR="00D53666" w:rsidRDefault="00000000">
            <w:pPr>
              <w:spacing w:after="40"/>
            </w:pPr>
            <w:r>
              <w:rPr>
                <w:sz w:val="17"/>
              </w:rPr>
              <w:t>CON-09</w:t>
            </w:r>
          </w:p>
        </w:tc>
        <w:tc>
          <w:tcPr>
            <w:tcW w:w="3168" w:type="dxa"/>
          </w:tcPr>
          <w:p w14:paraId="5507374C" w14:textId="77777777" w:rsidR="00D53666" w:rsidRDefault="00000000">
            <w:pPr>
              <w:spacing w:after="40"/>
            </w:pPr>
            <w:r>
              <w:rPr>
                <w:sz w:val="17"/>
              </w:rPr>
              <w:t>No alternative database is supported</w:t>
            </w:r>
          </w:p>
        </w:tc>
        <w:tc>
          <w:tcPr>
            <w:tcW w:w="6048" w:type="dxa"/>
          </w:tcPr>
          <w:p w14:paraId="10E13647" w14:textId="77777777" w:rsidR="00D53666" w:rsidRDefault="00000000">
            <w:pPr>
              <w:spacing w:after="40"/>
            </w:pPr>
            <w:r>
              <w:rPr>
                <w:sz w:val="17"/>
              </w:rPr>
              <w:t>The connection string is built only for SQL Server. Documentation elsewhere describing a swappable database URL is stale.</w:t>
            </w:r>
          </w:p>
        </w:tc>
      </w:tr>
      <w:tr w:rsidR="00D53666" w14:paraId="40E6172F" w14:textId="77777777">
        <w:trPr>
          <w:jc w:val="center"/>
        </w:trPr>
        <w:tc>
          <w:tcPr>
            <w:tcW w:w="864" w:type="dxa"/>
          </w:tcPr>
          <w:p w14:paraId="3C29C757" w14:textId="77777777" w:rsidR="00D53666" w:rsidRDefault="00000000">
            <w:pPr>
              <w:spacing w:after="40"/>
            </w:pPr>
            <w:r>
              <w:rPr>
                <w:sz w:val="17"/>
              </w:rPr>
              <w:t>CON-10</w:t>
            </w:r>
          </w:p>
        </w:tc>
        <w:tc>
          <w:tcPr>
            <w:tcW w:w="3168" w:type="dxa"/>
          </w:tcPr>
          <w:p w14:paraId="29D117F8" w14:textId="77777777" w:rsidR="00D53666" w:rsidRDefault="00000000">
            <w:pPr>
              <w:spacing w:after="40"/>
            </w:pPr>
            <w:r>
              <w:rPr>
                <w:sz w:val="17"/>
              </w:rPr>
              <w:t>Automatic schema evolution only adds nullable columns and never backfills</w:t>
            </w:r>
          </w:p>
        </w:tc>
        <w:tc>
          <w:tcPr>
            <w:tcW w:w="6048" w:type="dxa"/>
          </w:tcPr>
          <w:p w14:paraId="559143E2" w14:textId="77777777" w:rsidR="00D53666" w:rsidRDefault="00000000">
            <w:pPr>
              <w:spacing w:after="40"/>
            </w:pPr>
            <w:r>
              <w:rPr>
                <w:sz w:val="17"/>
              </w:rPr>
              <w:t>Pre-existing rows can hold null where the model declares a default. Anything beyond adding a nullable column requires a migration.</w:t>
            </w:r>
          </w:p>
        </w:tc>
      </w:tr>
    </w:tbl>
    <w:p w14:paraId="561436FF" w14:textId="77777777" w:rsidR="00D53666" w:rsidRDefault="00D53666">
      <w:pPr>
        <w:spacing w:after="40"/>
      </w:pPr>
    </w:p>
    <w:p w14:paraId="608EB511" w14:textId="77777777" w:rsidR="00D53666" w:rsidRDefault="00000000">
      <w:pPr>
        <w:pStyle w:val="Heading2"/>
      </w:pPr>
      <w:r>
        <w:t>23.3 External service dependencies</w:t>
      </w:r>
    </w:p>
    <w:tbl>
      <w:tblPr>
        <w:tblStyle w:val="TableGrid"/>
        <w:tblW w:w="0" w:type="auto"/>
        <w:jc w:val="center"/>
        <w:tblLook w:val="04A0" w:firstRow="1" w:lastRow="0" w:firstColumn="1" w:lastColumn="0" w:noHBand="0" w:noVBand="1"/>
      </w:tblPr>
      <w:tblGrid>
        <w:gridCol w:w="861"/>
        <w:gridCol w:w="3433"/>
        <w:gridCol w:w="5714"/>
      </w:tblGrid>
      <w:tr w:rsidR="00D53666" w14:paraId="208DDEC6" w14:textId="77777777">
        <w:trPr>
          <w:jc w:val="center"/>
        </w:trPr>
        <w:tc>
          <w:tcPr>
            <w:tcW w:w="864" w:type="dxa"/>
            <w:shd w:val="clear" w:color="auto" w:fill="0F766E"/>
          </w:tcPr>
          <w:p w14:paraId="5DC5449C" w14:textId="77777777" w:rsidR="00D53666" w:rsidRDefault="00000000">
            <w:pPr>
              <w:spacing w:after="40"/>
            </w:pPr>
            <w:r>
              <w:rPr>
                <w:b/>
                <w:color w:val="FFFFFF"/>
                <w:sz w:val="17"/>
              </w:rPr>
              <w:t>ID</w:t>
            </w:r>
          </w:p>
        </w:tc>
        <w:tc>
          <w:tcPr>
            <w:tcW w:w="3456" w:type="dxa"/>
            <w:shd w:val="clear" w:color="auto" w:fill="0F766E"/>
          </w:tcPr>
          <w:p w14:paraId="73E6030A" w14:textId="77777777" w:rsidR="00D53666" w:rsidRDefault="00000000">
            <w:pPr>
              <w:spacing w:after="40"/>
            </w:pPr>
            <w:r>
              <w:rPr>
                <w:b/>
                <w:color w:val="FFFFFF"/>
                <w:sz w:val="17"/>
              </w:rPr>
              <w:t>Constraint</w:t>
            </w:r>
          </w:p>
        </w:tc>
        <w:tc>
          <w:tcPr>
            <w:tcW w:w="5760" w:type="dxa"/>
            <w:shd w:val="clear" w:color="auto" w:fill="0F766E"/>
          </w:tcPr>
          <w:p w14:paraId="5A0F85D3" w14:textId="77777777" w:rsidR="00D53666" w:rsidRDefault="00000000">
            <w:pPr>
              <w:spacing w:after="40"/>
            </w:pPr>
            <w:r>
              <w:rPr>
                <w:b/>
                <w:color w:val="FFFFFF"/>
                <w:sz w:val="17"/>
              </w:rPr>
              <w:t>Business consequence</w:t>
            </w:r>
          </w:p>
        </w:tc>
      </w:tr>
      <w:tr w:rsidR="00D53666" w14:paraId="59594D3B" w14:textId="77777777">
        <w:trPr>
          <w:jc w:val="center"/>
        </w:trPr>
        <w:tc>
          <w:tcPr>
            <w:tcW w:w="864" w:type="dxa"/>
          </w:tcPr>
          <w:p w14:paraId="7DA813B7" w14:textId="77777777" w:rsidR="00D53666" w:rsidRDefault="00000000">
            <w:pPr>
              <w:spacing w:after="40"/>
            </w:pPr>
            <w:r>
              <w:rPr>
                <w:sz w:val="17"/>
              </w:rPr>
              <w:t>CON-11</w:t>
            </w:r>
          </w:p>
        </w:tc>
        <w:tc>
          <w:tcPr>
            <w:tcW w:w="3456" w:type="dxa"/>
          </w:tcPr>
          <w:p w14:paraId="34093FC1" w14:textId="77777777" w:rsidR="00D53666" w:rsidRDefault="00000000">
            <w:pPr>
              <w:spacing w:after="40"/>
            </w:pPr>
            <w:r>
              <w:rPr>
                <w:sz w:val="17"/>
              </w:rPr>
              <w:t>Telephony carrier and LiveKit are on the critical path</w:t>
            </w:r>
          </w:p>
        </w:tc>
        <w:tc>
          <w:tcPr>
            <w:tcW w:w="5760" w:type="dxa"/>
          </w:tcPr>
          <w:p w14:paraId="61DF94B8" w14:textId="77777777" w:rsidR="00D53666" w:rsidRDefault="00000000">
            <w:pPr>
              <w:spacing w:after="40"/>
            </w:pPr>
            <w:r>
              <w:rPr>
                <w:sz w:val="17"/>
              </w:rPr>
              <w:t>No calls are answered if either is unavailable. The carrier is a configuration value, so replacing it does not require code changes.</w:t>
            </w:r>
          </w:p>
        </w:tc>
      </w:tr>
      <w:tr w:rsidR="00D53666" w14:paraId="277BFE28" w14:textId="77777777">
        <w:trPr>
          <w:jc w:val="center"/>
        </w:trPr>
        <w:tc>
          <w:tcPr>
            <w:tcW w:w="864" w:type="dxa"/>
          </w:tcPr>
          <w:p w14:paraId="51F4A9F9" w14:textId="77777777" w:rsidR="00D53666" w:rsidRDefault="00000000">
            <w:pPr>
              <w:spacing w:after="40"/>
            </w:pPr>
            <w:r>
              <w:rPr>
                <w:sz w:val="17"/>
              </w:rPr>
              <w:t>CON-12</w:t>
            </w:r>
          </w:p>
        </w:tc>
        <w:tc>
          <w:tcPr>
            <w:tcW w:w="3456" w:type="dxa"/>
          </w:tcPr>
          <w:p w14:paraId="3229919F" w14:textId="77777777" w:rsidR="00D53666" w:rsidRDefault="00000000">
            <w:pPr>
              <w:spacing w:after="40"/>
            </w:pPr>
            <w:r>
              <w:rPr>
                <w:sz w:val="17"/>
              </w:rPr>
              <w:t>Speech recognition, model and speech synthesis providers are each external</w:t>
            </w:r>
          </w:p>
        </w:tc>
        <w:tc>
          <w:tcPr>
            <w:tcW w:w="5760" w:type="dxa"/>
          </w:tcPr>
          <w:p w14:paraId="7FC44445" w14:textId="77777777" w:rsidR="00D53666" w:rsidRDefault="00000000">
            <w:pPr>
              <w:spacing w:after="40"/>
            </w:pPr>
            <w:r>
              <w:rPr>
                <w:sz w:val="17"/>
              </w:rPr>
              <w:t>A provider outage degrades or stops the voice path.</w:t>
            </w:r>
          </w:p>
        </w:tc>
      </w:tr>
      <w:tr w:rsidR="00D53666" w14:paraId="404F0B75" w14:textId="77777777">
        <w:trPr>
          <w:jc w:val="center"/>
        </w:trPr>
        <w:tc>
          <w:tcPr>
            <w:tcW w:w="864" w:type="dxa"/>
          </w:tcPr>
          <w:p w14:paraId="5AD21E5E" w14:textId="77777777" w:rsidR="00D53666" w:rsidRDefault="00000000">
            <w:pPr>
              <w:spacing w:after="40"/>
            </w:pPr>
            <w:r>
              <w:rPr>
                <w:sz w:val="17"/>
              </w:rPr>
              <w:t>CON-13</w:t>
            </w:r>
          </w:p>
        </w:tc>
        <w:tc>
          <w:tcPr>
            <w:tcW w:w="3456" w:type="dxa"/>
          </w:tcPr>
          <w:p w14:paraId="49E3F42F" w14:textId="77777777" w:rsidR="00D53666" w:rsidRDefault="00000000">
            <w:pPr>
              <w:spacing w:after="40"/>
            </w:pPr>
            <w:r>
              <w:rPr>
                <w:sz w:val="17"/>
              </w:rPr>
              <w:t>Model cost is a design constraint, not just an operating cost</w:t>
            </w:r>
          </w:p>
        </w:tc>
        <w:tc>
          <w:tcPr>
            <w:tcW w:w="5760" w:type="dxa"/>
          </w:tcPr>
          <w:p w14:paraId="491B8877" w14:textId="77777777" w:rsidR="00D53666" w:rsidRDefault="00000000">
            <w:pPr>
              <w:spacing w:after="40"/>
            </w:pPr>
            <w:r>
              <w:rPr>
                <w:sz w:val="17"/>
              </w:rPr>
              <w:t>The single small tool schema, the constrained parameter set and the default-off automatic evaluation are all deliberate cost decisions.</w:t>
            </w:r>
          </w:p>
        </w:tc>
      </w:tr>
      <w:tr w:rsidR="00D53666" w14:paraId="0B0BFC34" w14:textId="77777777">
        <w:trPr>
          <w:jc w:val="center"/>
        </w:trPr>
        <w:tc>
          <w:tcPr>
            <w:tcW w:w="864" w:type="dxa"/>
          </w:tcPr>
          <w:p w14:paraId="33775342" w14:textId="77777777" w:rsidR="00D53666" w:rsidRDefault="00000000">
            <w:pPr>
              <w:spacing w:after="40"/>
            </w:pPr>
            <w:r>
              <w:rPr>
                <w:sz w:val="17"/>
              </w:rPr>
              <w:t>CON-14</w:t>
            </w:r>
          </w:p>
        </w:tc>
        <w:tc>
          <w:tcPr>
            <w:tcW w:w="3456" w:type="dxa"/>
          </w:tcPr>
          <w:p w14:paraId="03C1D6F5" w14:textId="77777777" w:rsidR="00D53666" w:rsidRDefault="00000000">
            <w:pPr>
              <w:spacing w:after="40"/>
            </w:pPr>
            <w:r>
              <w:rPr>
                <w:sz w:val="17"/>
              </w:rPr>
              <w:t>Message and email transports are unconfigured in this deployment</w:t>
            </w:r>
          </w:p>
        </w:tc>
        <w:tc>
          <w:tcPr>
            <w:tcW w:w="5760" w:type="dxa"/>
          </w:tcPr>
          <w:p w14:paraId="3E602F86" w14:textId="77777777" w:rsidR="00D53666" w:rsidRDefault="00000000">
            <w:pPr>
              <w:spacing w:after="40"/>
            </w:pPr>
            <w:r>
              <w:rPr>
                <w:sz w:val="17"/>
              </w:rPr>
              <w:t>Booking confirmations, reminders and digests are implemented but send nothing.</w:t>
            </w:r>
          </w:p>
        </w:tc>
      </w:tr>
      <w:tr w:rsidR="00D53666" w14:paraId="0E425416" w14:textId="77777777">
        <w:trPr>
          <w:jc w:val="center"/>
        </w:trPr>
        <w:tc>
          <w:tcPr>
            <w:tcW w:w="864" w:type="dxa"/>
          </w:tcPr>
          <w:p w14:paraId="65D7062B" w14:textId="77777777" w:rsidR="00D53666" w:rsidRDefault="00000000">
            <w:pPr>
              <w:spacing w:after="40"/>
            </w:pPr>
            <w:r>
              <w:rPr>
                <w:sz w:val="17"/>
              </w:rPr>
              <w:t>CON-15</w:t>
            </w:r>
          </w:p>
        </w:tc>
        <w:tc>
          <w:tcPr>
            <w:tcW w:w="3456" w:type="dxa"/>
          </w:tcPr>
          <w:p w14:paraId="05149111" w14:textId="77777777" w:rsidR="00D53666" w:rsidRDefault="00000000">
            <w:pPr>
              <w:spacing w:after="40"/>
            </w:pPr>
            <w:r>
              <w:rPr>
                <w:sz w:val="17"/>
              </w:rPr>
              <w:t>Credential rotation is outstanding</w:t>
            </w:r>
          </w:p>
        </w:tc>
        <w:tc>
          <w:tcPr>
            <w:tcW w:w="5760" w:type="dxa"/>
          </w:tcPr>
          <w:p w14:paraId="010DECCE" w14:textId="77777777" w:rsidR="00D53666" w:rsidRDefault="00000000">
            <w:pPr>
              <w:spacing w:after="40"/>
            </w:pPr>
            <w:r>
              <w:rPr>
                <w:sz w:val="17"/>
              </w:rPr>
              <w:t>Can only be performed by the owner in the provider consoles. Documented and open.</w:t>
            </w:r>
          </w:p>
        </w:tc>
      </w:tr>
    </w:tbl>
    <w:p w14:paraId="21A07AC8" w14:textId="77777777" w:rsidR="00D53666" w:rsidRDefault="00D53666">
      <w:pPr>
        <w:spacing w:after="40"/>
      </w:pPr>
    </w:p>
    <w:p w14:paraId="2492FEC5" w14:textId="77777777" w:rsidR="00D53666" w:rsidRDefault="00000000">
      <w:pPr>
        <w:pStyle w:val="Heading2"/>
      </w:pPr>
      <w:r>
        <w:t>23.4 Platform</w:t>
      </w:r>
    </w:p>
    <w:tbl>
      <w:tblPr>
        <w:tblStyle w:val="TableGrid"/>
        <w:tblW w:w="0" w:type="auto"/>
        <w:jc w:val="center"/>
        <w:tblLook w:val="04A0" w:firstRow="1" w:lastRow="0" w:firstColumn="1" w:lastColumn="0" w:noHBand="0" w:noVBand="1"/>
      </w:tblPr>
      <w:tblGrid>
        <w:gridCol w:w="861"/>
        <w:gridCol w:w="3433"/>
        <w:gridCol w:w="5714"/>
      </w:tblGrid>
      <w:tr w:rsidR="00D53666" w14:paraId="5E2B2D28" w14:textId="77777777">
        <w:trPr>
          <w:jc w:val="center"/>
        </w:trPr>
        <w:tc>
          <w:tcPr>
            <w:tcW w:w="864" w:type="dxa"/>
            <w:shd w:val="clear" w:color="auto" w:fill="0F766E"/>
          </w:tcPr>
          <w:p w14:paraId="36449EED" w14:textId="77777777" w:rsidR="00D53666" w:rsidRDefault="00000000">
            <w:pPr>
              <w:spacing w:after="40"/>
            </w:pPr>
            <w:r>
              <w:rPr>
                <w:b/>
                <w:color w:val="FFFFFF"/>
                <w:sz w:val="17"/>
              </w:rPr>
              <w:t>ID</w:t>
            </w:r>
          </w:p>
        </w:tc>
        <w:tc>
          <w:tcPr>
            <w:tcW w:w="3456" w:type="dxa"/>
            <w:shd w:val="clear" w:color="auto" w:fill="0F766E"/>
          </w:tcPr>
          <w:p w14:paraId="0191B3A5" w14:textId="77777777" w:rsidR="00D53666" w:rsidRDefault="00000000">
            <w:pPr>
              <w:spacing w:after="40"/>
            </w:pPr>
            <w:r>
              <w:rPr>
                <w:b/>
                <w:color w:val="FFFFFF"/>
                <w:sz w:val="17"/>
              </w:rPr>
              <w:t>Constraint</w:t>
            </w:r>
          </w:p>
        </w:tc>
        <w:tc>
          <w:tcPr>
            <w:tcW w:w="5760" w:type="dxa"/>
            <w:shd w:val="clear" w:color="auto" w:fill="0F766E"/>
          </w:tcPr>
          <w:p w14:paraId="4DA56BF3" w14:textId="77777777" w:rsidR="00D53666" w:rsidRDefault="00000000">
            <w:pPr>
              <w:spacing w:after="40"/>
            </w:pPr>
            <w:r>
              <w:rPr>
                <w:b/>
                <w:color w:val="FFFFFF"/>
                <w:sz w:val="17"/>
              </w:rPr>
              <w:t>Business consequence</w:t>
            </w:r>
          </w:p>
        </w:tc>
      </w:tr>
      <w:tr w:rsidR="00D53666" w14:paraId="1039B6A9" w14:textId="77777777">
        <w:trPr>
          <w:jc w:val="center"/>
        </w:trPr>
        <w:tc>
          <w:tcPr>
            <w:tcW w:w="864" w:type="dxa"/>
          </w:tcPr>
          <w:p w14:paraId="397041B5" w14:textId="77777777" w:rsidR="00D53666" w:rsidRDefault="00000000">
            <w:pPr>
              <w:spacing w:after="40"/>
            </w:pPr>
            <w:r>
              <w:rPr>
                <w:sz w:val="17"/>
              </w:rPr>
              <w:t>CON-16</w:t>
            </w:r>
          </w:p>
        </w:tc>
        <w:tc>
          <w:tcPr>
            <w:tcW w:w="3456" w:type="dxa"/>
          </w:tcPr>
          <w:p w14:paraId="22957EFE" w14:textId="77777777" w:rsidR="00D53666" w:rsidRDefault="00000000">
            <w:pPr>
              <w:spacing w:after="40"/>
            </w:pPr>
            <w:r>
              <w:rPr>
                <w:sz w:val="17"/>
              </w:rPr>
              <w:t>Windows deployment</w:t>
            </w:r>
          </w:p>
        </w:tc>
        <w:tc>
          <w:tcPr>
            <w:tcW w:w="5760" w:type="dxa"/>
          </w:tcPr>
          <w:p w14:paraId="5C359FA0" w14:textId="77777777" w:rsidR="00D53666" w:rsidRDefault="00000000">
            <w:pPr>
              <w:spacing w:after="40"/>
            </w:pPr>
            <w:r>
              <w:rPr>
                <w:sz w:val="17"/>
              </w:rPr>
              <w:t xml:space="preserve">Certain C-library-specific date formats are unavailable and are worked around </w:t>
            </w:r>
            <w:r>
              <w:rPr>
                <w:sz w:val="17"/>
              </w:rPr>
              <w:lastRenderedPageBreak/>
              <w:t>explicitly.</w:t>
            </w:r>
          </w:p>
        </w:tc>
      </w:tr>
      <w:tr w:rsidR="00D53666" w14:paraId="0139CC71" w14:textId="77777777">
        <w:trPr>
          <w:jc w:val="center"/>
        </w:trPr>
        <w:tc>
          <w:tcPr>
            <w:tcW w:w="864" w:type="dxa"/>
          </w:tcPr>
          <w:p w14:paraId="11213CB3" w14:textId="77777777" w:rsidR="00D53666" w:rsidRDefault="00000000">
            <w:pPr>
              <w:spacing w:after="40"/>
            </w:pPr>
            <w:r>
              <w:rPr>
                <w:sz w:val="17"/>
              </w:rPr>
              <w:t>CON-17</w:t>
            </w:r>
          </w:p>
        </w:tc>
        <w:tc>
          <w:tcPr>
            <w:tcW w:w="3456" w:type="dxa"/>
          </w:tcPr>
          <w:p w14:paraId="4322678F" w14:textId="77777777" w:rsidR="00D53666" w:rsidRDefault="00000000">
            <w:pPr>
              <w:spacing w:after="40"/>
            </w:pPr>
            <w:r>
              <w:rPr>
                <w:sz w:val="17"/>
              </w:rPr>
              <w:t>A green test run does not prove database compatibility</w:t>
            </w:r>
          </w:p>
        </w:tc>
        <w:tc>
          <w:tcPr>
            <w:tcW w:w="5760" w:type="dxa"/>
          </w:tcPr>
          <w:p w14:paraId="19EBAC32" w14:textId="77777777" w:rsidR="00D53666" w:rsidRDefault="00000000">
            <w:pPr>
              <w:spacing w:after="40"/>
            </w:pPr>
            <w:r>
              <w:rPr>
                <w:sz w:val="17"/>
              </w:rPr>
              <w:t>The suite runs on in-memory SQLite; dialect defects are invisible there and have reached the real database before.</w:t>
            </w:r>
          </w:p>
        </w:tc>
      </w:tr>
      <w:tr w:rsidR="00D53666" w14:paraId="61BB0E64" w14:textId="77777777">
        <w:trPr>
          <w:jc w:val="center"/>
        </w:trPr>
        <w:tc>
          <w:tcPr>
            <w:tcW w:w="864" w:type="dxa"/>
          </w:tcPr>
          <w:p w14:paraId="2164A919" w14:textId="77777777" w:rsidR="00D53666" w:rsidRDefault="00000000">
            <w:pPr>
              <w:spacing w:after="40"/>
            </w:pPr>
            <w:r>
              <w:rPr>
                <w:sz w:val="17"/>
              </w:rPr>
              <w:t>CON-18</w:t>
            </w:r>
          </w:p>
        </w:tc>
        <w:tc>
          <w:tcPr>
            <w:tcW w:w="3456" w:type="dxa"/>
          </w:tcPr>
          <w:p w14:paraId="2DB7F7B4" w14:textId="77777777" w:rsidR="00D53666" w:rsidRDefault="00000000">
            <w:pPr>
              <w:spacing w:after="40"/>
            </w:pPr>
            <w:r>
              <w:rPr>
                <w:sz w:val="17"/>
              </w:rPr>
              <w:t>The first platform operator must be created by script</w:t>
            </w:r>
          </w:p>
        </w:tc>
        <w:tc>
          <w:tcPr>
            <w:tcW w:w="5760" w:type="dxa"/>
          </w:tcPr>
          <w:p w14:paraId="05A68EA5" w14:textId="77777777" w:rsidR="00D53666" w:rsidRDefault="00000000">
            <w:pPr>
              <w:spacing w:after="40"/>
            </w:pPr>
            <w:r>
              <w:rPr>
                <w:sz w:val="17"/>
              </w:rPr>
              <w:t>No self-registration endpoint exists for super admins.</w:t>
            </w:r>
          </w:p>
        </w:tc>
      </w:tr>
    </w:tbl>
    <w:p w14:paraId="60240E98" w14:textId="77777777" w:rsidR="00D53666" w:rsidRDefault="00D53666">
      <w:pPr>
        <w:spacing w:after="40"/>
      </w:pPr>
    </w:p>
    <w:p w14:paraId="6250D3E7" w14:textId="77777777" w:rsidR="00D53666" w:rsidRDefault="00000000">
      <w:r>
        <w:br w:type="page"/>
      </w:r>
    </w:p>
    <w:p w14:paraId="51DE3A54" w14:textId="77777777" w:rsidR="00D53666" w:rsidRDefault="00000000">
      <w:pPr>
        <w:pStyle w:val="Heading1"/>
      </w:pPr>
      <w:r>
        <w:lastRenderedPageBreak/>
        <w:t>24. Current System Status</w:t>
      </w:r>
    </w:p>
    <w:tbl>
      <w:tblPr>
        <w:tblStyle w:val="TableGrid"/>
        <w:tblW w:w="0" w:type="auto"/>
        <w:jc w:val="center"/>
        <w:tblLook w:val="04A0" w:firstRow="1" w:lastRow="0" w:firstColumn="1" w:lastColumn="0" w:noHBand="0" w:noVBand="1"/>
      </w:tblPr>
      <w:tblGrid>
        <w:gridCol w:w="2288"/>
        <w:gridCol w:w="1505"/>
        <w:gridCol w:w="3288"/>
        <w:gridCol w:w="2927"/>
      </w:tblGrid>
      <w:tr w:rsidR="00D53666" w14:paraId="0371142E" w14:textId="77777777">
        <w:trPr>
          <w:jc w:val="center"/>
        </w:trPr>
        <w:tc>
          <w:tcPr>
            <w:tcW w:w="2304" w:type="dxa"/>
            <w:shd w:val="clear" w:color="auto" w:fill="0F766E"/>
          </w:tcPr>
          <w:p w14:paraId="55709A8E" w14:textId="77777777" w:rsidR="00D53666" w:rsidRDefault="00000000">
            <w:pPr>
              <w:spacing w:after="40"/>
            </w:pPr>
            <w:r>
              <w:rPr>
                <w:b/>
                <w:color w:val="FFFFFF"/>
                <w:sz w:val="15"/>
              </w:rPr>
              <w:t>Module</w:t>
            </w:r>
          </w:p>
        </w:tc>
        <w:tc>
          <w:tcPr>
            <w:tcW w:w="1512" w:type="dxa"/>
            <w:shd w:val="clear" w:color="auto" w:fill="0F766E"/>
          </w:tcPr>
          <w:p w14:paraId="5BE624F5" w14:textId="77777777" w:rsidR="00D53666" w:rsidRDefault="00000000">
            <w:pPr>
              <w:spacing w:after="40"/>
            </w:pPr>
            <w:r>
              <w:rPr>
                <w:b/>
                <w:color w:val="FFFFFF"/>
                <w:sz w:val="15"/>
              </w:rPr>
              <w:t>Status</w:t>
            </w:r>
          </w:p>
        </w:tc>
        <w:tc>
          <w:tcPr>
            <w:tcW w:w="3312" w:type="dxa"/>
            <w:shd w:val="clear" w:color="auto" w:fill="0F766E"/>
          </w:tcPr>
          <w:p w14:paraId="2724B002" w14:textId="77777777" w:rsidR="00D53666" w:rsidRDefault="00000000">
            <w:pPr>
              <w:spacing w:after="40"/>
            </w:pPr>
            <w:r>
              <w:rPr>
                <w:b/>
                <w:color w:val="FFFFFF"/>
                <w:sz w:val="15"/>
              </w:rPr>
              <w:t>Evidence from project</w:t>
            </w:r>
          </w:p>
        </w:tc>
        <w:tc>
          <w:tcPr>
            <w:tcW w:w="2952" w:type="dxa"/>
            <w:shd w:val="clear" w:color="auto" w:fill="0F766E"/>
          </w:tcPr>
          <w:p w14:paraId="458110DF" w14:textId="77777777" w:rsidR="00D53666" w:rsidRDefault="00000000">
            <w:pPr>
              <w:spacing w:after="40"/>
            </w:pPr>
            <w:r>
              <w:rPr>
                <w:b/>
                <w:color w:val="FFFFFF"/>
                <w:sz w:val="15"/>
              </w:rPr>
              <w:t>Notes</w:t>
            </w:r>
          </w:p>
        </w:tc>
      </w:tr>
      <w:tr w:rsidR="00D53666" w14:paraId="12F2E08A" w14:textId="77777777">
        <w:trPr>
          <w:jc w:val="center"/>
        </w:trPr>
        <w:tc>
          <w:tcPr>
            <w:tcW w:w="2304" w:type="dxa"/>
          </w:tcPr>
          <w:p w14:paraId="241FE208" w14:textId="77777777" w:rsidR="00D53666" w:rsidRDefault="00000000">
            <w:pPr>
              <w:spacing w:after="40"/>
            </w:pPr>
            <w:r>
              <w:rPr>
                <w:sz w:val="15"/>
              </w:rPr>
              <w:t>Authentication and sessions</w:t>
            </w:r>
          </w:p>
        </w:tc>
        <w:tc>
          <w:tcPr>
            <w:tcW w:w="1512" w:type="dxa"/>
          </w:tcPr>
          <w:p w14:paraId="762F2505" w14:textId="77777777" w:rsidR="00D53666" w:rsidRDefault="00000000">
            <w:pPr>
              <w:spacing w:after="40"/>
            </w:pPr>
            <w:r>
              <w:rPr>
                <w:sz w:val="15"/>
              </w:rPr>
              <w:t>Implemented</w:t>
            </w:r>
          </w:p>
        </w:tc>
        <w:tc>
          <w:tcPr>
            <w:tcW w:w="3312" w:type="dxa"/>
          </w:tcPr>
          <w:p w14:paraId="09AC2209" w14:textId="77777777" w:rsidR="00D53666" w:rsidRDefault="00000000">
            <w:pPr>
              <w:spacing w:after="40"/>
            </w:pPr>
            <w:r>
              <w:rPr>
                <w:sz w:val="15"/>
              </w:rPr>
              <w:t>auth router; security.py; three token families; rate limiting</w:t>
            </w:r>
          </w:p>
        </w:tc>
        <w:tc>
          <w:tcPr>
            <w:tcW w:w="2952" w:type="dxa"/>
          </w:tcPr>
          <w:p w14:paraId="2BA2786E" w14:textId="77777777" w:rsidR="00D53666" w:rsidRDefault="00000000">
            <w:pPr>
              <w:spacing w:after="40"/>
            </w:pPr>
            <w:r>
              <w:rPr>
                <w:sz w:val="15"/>
              </w:rPr>
              <w:t>No reset and no second factor</w:t>
            </w:r>
          </w:p>
        </w:tc>
      </w:tr>
      <w:tr w:rsidR="00D53666" w14:paraId="6E866559" w14:textId="77777777">
        <w:trPr>
          <w:jc w:val="center"/>
        </w:trPr>
        <w:tc>
          <w:tcPr>
            <w:tcW w:w="2304" w:type="dxa"/>
          </w:tcPr>
          <w:p w14:paraId="0A9CDA0A" w14:textId="77777777" w:rsidR="00D53666" w:rsidRDefault="00000000">
            <w:pPr>
              <w:spacing w:after="40"/>
            </w:pPr>
            <w:r>
              <w:rPr>
                <w:sz w:val="15"/>
              </w:rPr>
              <w:t>Role-based authorisation</w:t>
            </w:r>
          </w:p>
        </w:tc>
        <w:tc>
          <w:tcPr>
            <w:tcW w:w="1512" w:type="dxa"/>
          </w:tcPr>
          <w:p w14:paraId="3E65652F" w14:textId="77777777" w:rsidR="00D53666" w:rsidRDefault="00000000">
            <w:pPr>
              <w:spacing w:after="40"/>
            </w:pPr>
            <w:r>
              <w:rPr>
                <w:sz w:val="15"/>
              </w:rPr>
              <w:t>Implemented</w:t>
            </w:r>
          </w:p>
        </w:tc>
        <w:tc>
          <w:tcPr>
            <w:tcW w:w="3312" w:type="dxa"/>
          </w:tcPr>
          <w:p w14:paraId="52E794B7" w14:textId="77777777" w:rsidR="00D53666" w:rsidRDefault="00000000">
            <w:pPr>
              <w:spacing w:after="40"/>
            </w:pPr>
            <w:r>
              <w:rPr>
                <w:sz w:val="15"/>
              </w:rPr>
              <w:t>deps.py; four dependencies; RBAC guard test</w:t>
            </w:r>
          </w:p>
        </w:tc>
        <w:tc>
          <w:tcPr>
            <w:tcW w:w="2952" w:type="dxa"/>
          </w:tcPr>
          <w:p w14:paraId="194105C0" w14:textId="77777777" w:rsidR="00D53666" w:rsidRDefault="00000000">
            <w:pPr>
              <w:spacing w:after="40"/>
            </w:pPr>
            <w:r>
              <w:rPr>
                <w:sz w:val="15"/>
              </w:rPr>
              <w:t>Read/write split is deliberate</w:t>
            </w:r>
          </w:p>
        </w:tc>
      </w:tr>
      <w:tr w:rsidR="00D53666" w14:paraId="5C37E0E8" w14:textId="77777777">
        <w:trPr>
          <w:jc w:val="center"/>
        </w:trPr>
        <w:tc>
          <w:tcPr>
            <w:tcW w:w="2304" w:type="dxa"/>
          </w:tcPr>
          <w:p w14:paraId="34EAF5ED" w14:textId="77777777" w:rsidR="00D53666" w:rsidRDefault="00000000">
            <w:pPr>
              <w:spacing w:after="40"/>
            </w:pPr>
            <w:r>
              <w:rPr>
                <w:sz w:val="15"/>
              </w:rPr>
              <w:t>Multi-tenancy and isolation</w:t>
            </w:r>
          </w:p>
        </w:tc>
        <w:tc>
          <w:tcPr>
            <w:tcW w:w="1512" w:type="dxa"/>
          </w:tcPr>
          <w:p w14:paraId="34E962D5" w14:textId="77777777" w:rsidR="00D53666" w:rsidRDefault="00000000">
            <w:pPr>
              <w:spacing w:after="40"/>
            </w:pPr>
            <w:r>
              <w:rPr>
                <w:sz w:val="15"/>
              </w:rPr>
              <w:t>Implemented</w:t>
            </w:r>
          </w:p>
        </w:tc>
        <w:tc>
          <w:tcPr>
            <w:tcW w:w="3312" w:type="dxa"/>
          </w:tcPr>
          <w:p w14:paraId="78816822" w14:textId="77777777" w:rsidR="00D53666" w:rsidRDefault="00000000">
            <w:pPr>
              <w:spacing w:after="40"/>
            </w:pPr>
            <w:r>
              <w:rPr>
                <w:sz w:val="15"/>
              </w:rPr>
              <w:t>org_id across models; isolation test</w:t>
            </w:r>
          </w:p>
        </w:tc>
        <w:tc>
          <w:tcPr>
            <w:tcW w:w="2952" w:type="dxa"/>
          </w:tcPr>
          <w:p w14:paraId="1784C9A1" w14:textId="77777777" w:rsidR="00D53666" w:rsidRDefault="00000000">
            <w:pPr>
              <w:spacing w:after="40"/>
            </w:pPr>
            <w:r>
              <w:rPr>
                <w:sz w:val="15"/>
              </w:rPr>
              <w:t>No automatic filter; explicit per query</w:t>
            </w:r>
          </w:p>
        </w:tc>
      </w:tr>
      <w:tr w:rsidR="00D53666" w14:paraId="699EE9C1" w14:textId="77777777">
        <w:trPr>
          <w:jc w:val="center"/>
        </w:trPr>
        <w:tc>
          <w:tcPr>
            <w:tcW w:w="2304" w:type="dxa"/>
          </w:tcPr>
          <w:p w14:paraId="66BBFFB1" w14:textId="77777777" w:rsidR="00D53666" w:rsidRDefault="00000000">
            <w:pPr>
              <w:spacing w:after="40"/>
            </w:pPr>
            <w:r>
              <w:rPr>
                <w:sz w:val="15"/>
              </w:rPr>
              <w:t>Organisation suspension</w:t>
            </w:r>
          </w:p>
        </w:tc>
        <w:tc>
          <w:tcPr>
            <w:tcW w:w="1512" w:type="dxa"/>
          </w:tcPr>
          <w:p w14:paraId="554D1A37" w14:textId="77777777" w:rsidR="00D53666" w:rsidRDefault="00000000">
            <w:pPr>
              <w:spacing w:after="40"/>
            </w:pPr>
            <w:r>
              <w:rPr>
                <w:sz w:val="15"/>
              </w:rPr>
              <w:t>Implemented</w:t>
            </w:r>
          </w:p>
        </w:tc>
        <w:tc>
          <w:tcPr>
            <w:tcW w:w="3312" w:type="dxa"/>
          </w:tcPr>
          <w:p w14:paraId="09F3A5EC" w14:textId="77777777" w:rsidR="00D53666" w:rsidRDefault="00000000">
            <w:pPr>
              <w:spacing w:after="40"/>
            </w:pPr>
            <w:r>
              <w:rPr>
                <w:sz w:val="15"/>
              </w:rPr>
              <w:t>Enforced in all four auth paths</w:t>
            </w:r>
          </w:p>
        </w:tc>
        <w:tc>
          <w:tcPr>
            <w:tcW w:w="2952" w:type="dxa"/>
          </w:tcPr>
          <w:p w14:paraId="6330FE76" w14:textId="77777777" w:rsidR="00D53666" w:rsidRDefault="00000000">
            <w:pPr>
              <w:spacing w:after="40"/>
            </w:pPr>
            <w:r>
              <w:rPr>
                <w:sz w:val="15"/>
              </w:rPr>
              <w:t>Cuts off calls in progress</w:t>
            </w:r>
          </w:p>
        </w:tc>
      </w:tr>
      <w:tr w:rsidR="00D53666" w14:paraId="516897CC" w14:textId="77777777">
        <w:trPr>
          <w:jc w:val="center"/>
        </w:trPr>
        <w:tc>
          <w:tcPr>
            <w:tcW w:w="2304" w:type="dxa"/>
          </w:tcPr>
          <w:p w14:paraId="107A78BE" w14:textId="77777777" w:rsidR="00D53666" w:rsidRDefault="00000000">
            <w:pPr>
              <w:spacing w:after="40"/>
            </w:pPr>
            <w:r>
              <w:rPr>
                <w:sz w:val="15"/>
              </w:rPr>
              <w:t>Dashboard and metrics</w:t>
            </w:r>
          </w:p>
        </w:tc>
        <w:tc>
          <w:tcPr>
            <w:tcW w:w="1512" w:type="dxa"/>
          </w:tcPr>
          <w:p w14:paraId="4576CC84" w14:textId="77777777" w:rsidR="00D53666" w:rsidRDefault="00000000">
            <w:pPr>
              <w:spacing w:after="40"/>
            </w:pPr>
            <w:r>
              <w:rPr>
                <w:sz w:val="15"/>
              </w:rPr>
              <w:t>Implemented</w:t>
            </w:r>
          </w:p>
        </w:tc>
        <w:tc>
          <w:tcPr>
            <w:tcW w:w="3312" w:type="dxa"/>
          </w:tcPr>
          <w:p w14:paraId="7990C655" w14:textId="77777777" w:rsidR="00D53666" w:rsidRDefault="00000000">
            <w:pPr>
              <w:spacing w:after="40"/>
            </w:pPr>
            <w:r>
              <w:rPr>
                <w:sz w:val="15"/>
              </w:rPr>
              <w:t>dashboard router; four metrics</w:t>
            </w:r>
          </w:p>
        </w:tc>
        <w:tc>
          <w:tcPr>
            <w:tcW w:w="2952" w:type="dxa"/>
          </w:tcPr>
          <w:p w14:paraId="421597AD" w14:textId="77777777" w:rsidR="00D53666" w:rsidRDefault="00000000">
            <w:pPr>
              <w:spacing w:after="40"/>
            </w:pPr>
            <w:r>
              <w:rPr>
                <w:sz w:val="15"/>
              </w:rPr>
              <w:t>Resolution rate returns no value when nothing connected</w:t>
            </w:r>
          </w:p>
        </w:tc>
      </w:tr>
      <w:tr w:rsidR="00D53666" w14:paraId="52DC655E" w14:textId="77777777">
        <w:trPr>
          <w:jc w:val="center"/>
        </w:trPr>
        <w:tc>
          <w:tcPr>
            <w:tcW w:w="2304" w:type="dxa"/>
          </w:tcPr>
          <w:p w14:paraId="34943FAE" w14:textId="77777777" w:rsidR="00D53666" w:rsidRDefault="00000000">
            <w:pPr>
              <w:spacing w:after="40"/>
            </w:pPr>
            <w:r>
              <w:rPr>
                <w:sz w:val="15"/>
              </w:rPr>
              <w:t>Analytics</w:t>
            </w:r>
          </w:p>
        </w:tc>
        <w:tc>
          <w:tcPr>
            <w:tcW w:w="1512" w:type="dxa"/>
          </w:tcPr>
          <w:p w14:paraId="365BD67F" w14:textId="77777777" w:rsidR="00D53666" w:rsidRDefault="00000000">
            <w:pPr>
              <w:spacing w:after="40"/>
            </w:pPr>
            <w:r>
              <w:rPr>
                <w:sz w:val="15"/>
              </w:rPr>
              <w:t>Implemented</w:t>
            </w:r>
          </w:p>
        </w:tc>
        <w:tc>
          <w:tcPr>
            <w:tcW w:w="3312" w:type="dxa"/>
          </w:tcPr>
          <w:p w14:paraId="7C408945" w14:textId="77777777" w:rsidR="00D53666" w:rsidRDefault="00000000">
            <w:pPr>
              <w:spacing w:after="40"/>
            </w:pPr>
            <w:r>
              <w:rPr>
                <w:sz w:val="15"/>
              </w:rPr>
              <w:t>analytics router; six views</w:t>
            </w:r>
          </w:p>
        </w:tc>
        <w:tc>
          <w:tcPr>
            <w:tcW w:w="2952" w:type="dxa"/>
          </w:tcPr>
          <w:p w14:paraId="52DF12AD" w14:textId="77777777" w:rsidR="00D53666" w:rsidRDefault="00000000">
            <w:pPr>
              <w:spacing w:after="40"/>
            </w:pPr>
            <w:r>
              <w:rPr>
                <w:sz w:val="15"/>
              </w:rPr>
              <w:t>Bucketed in the clinic's timezone; nothing stored</w:t>
            </w:r>
          </w:p>
        </w:tc>
      </w:tr>
      <w:tr w:rsidR="00D53666" w14:paraId="62BA7402" w14:textId="77777777">
        <w:trPr>
          <w:jc w:val="center"/>
        </w:trPr>
        <w:tc>
          <w:tcPr>
            <w:tcW w:w="2304" w:type="dxa"/>
          </w:tcPr>
          <w:p w14:paraId="6C299DEA" w14:textId="77777777" w:rsidR="00D53666" w:rsidRDefault="00000000">
            <w:pPr>
              <w:spacing w:after="40"/>
            </w:pPr>
            <w:r>
              <w:rPr>
                <w:sz w:val="15"/>
              </w:rPr>
              <w:t>Voice receptionist (inbound)</w:t>
            </w:r>
          </w:p>
        </w:tc>
        <w:tc>
          <w:tcPr>
            <w:tcW w:w="1512" w:type="dxa"/>
          </w:tcPr>
          <w:p w14:paraId="139C00E3" w14:textId="77777777" w:rsidR="00D53666" w:rsidRDefault="00000000">
            <w:pPr>
              <w:spacing w:after="40"/>
            </w:pPr>
            <w:r>
              <w:rPr>
                <w:sz w:val="15"/>
              </w:rPr>
              <w:t>Implemented</w:t>
            </w:r>
          </w:p>
        </w:tc>
        <w:tc>
          <w:tcPr>
            <w:tcW w:w="3312" w:type="dxa"/>
          </w:tcPr>
          <w:p w14:paraId="62DAC713" w14:textId="77777777" w:rsidR="00D53666" w:rsidRDefault="00000000">
            <w:pPr>
              <w:spacing w:after="40"/>
            </w:pPr>
            <w:r>
              <w:rPr>
                <w:sz w:val="15"/>
              </w:rPr>
              <w:t>agent.py; tenant resolution; 14 actions</w:t>
            </w:r>
          </w:p>
        </w:tc>
        <w:tc>
          <w:tcPr>
            <w:tcW w:w="2952" w:type="dxa"/>
          </w:tcPr>
          <w:p w14:paraId="7E141018" w14:textId="77777777" w:rsidR="00D53666" w:rsidRDefault="00000000">
            <w:pPr>
              <w:spacing w:after="40"/>
            </w:pPr>
            <w:r>
              <w:rPr>
                <w:sz w:val="15"/>
              </w:rPr>
              <w:t>One worker serves many clinics</w:t>
            </w:r>
          </w:p>
        </w:tc>
      </w:tr>
      <w:tr w:rsidR="00D53666" w14:paraId="4723ED03" w14:textId="77777777">
        <w:trPr>
          <w:jc w:val="center"/>
        </w:trPr>
        <w:tc>
          <w:tcPr>
            <w:tcW w:w="2304" w:type="dxa"/>
          </w:tcPr>
          <w:p w14:paraId="26016458" w14:textId="77777777" w:rsidR="00D53666" w:rsidRDefault="00000000">
            <w:pPr>
              <w:spacing w:after="40"/>
            </w:pPr>
            <w:r>
              <w:rPr>
                <w:sz w:val="15"/>
              </w:rPr>
              <w:t>Outbound calling</w:t>
            </w:r>
          </w:p>
        </w:tc>
        <w:tc>
          <w:tcPr>
            <w:tcW w:w="1512" w:type="dxa"/>
          </w:tcPr>
          <w:p w14:paraId="1E7341DD" w14:textId="77777777" w:rsidR="00D53666" w:rsidRDefault="00000000">
            <w:pPr>
              <w:spacing w:after="40"/>
            </w:pPr>
            <w:r>
              <w:rPr>
                <w:sz w:val="15"/>
              </w:rPr>
              <w:t>Partially implemented</w:t>
            </w:r>
          </w:p>
        </w:tc>
        <w:tc>
          <w:tcPr>
            <w:tcW w:w="3312" w:type="dxa"/>
          </w:tcPr>
          <w:p w14:paraId="46B2701C" w14:textId="77777777" w:rsidR="00D53666" w:rsidRDefault="00000000">
            <w:pPr>
              <w:spacing w:after="40"/>
            </w:pPr>
            <w:r>
              <w:rPr>
                <w:sz w:val="15"/>
              </w:rPr>
              <w:t>Trunk identifier read from configuration</w:t>
            </w:r>
          </w:p>
        </w:tc>
        <w:tc>
          <w:tcPr>
            <w:tcW w:w="2952" w:type="dxa"/>
          </w:tcPr>
          <w:p w14:paraId="4683BE2F" w14:textId="77777777" w:rsidR="00D53666" w:rsidRDefault="00000000">
            <w:pPr>
              <w:spacing w:after="40"/>
            </w:pPr>
            <w:r>
              <w:rPr>
                <w:sz w:val="15"/>
              </w:rPr>
              <w:t>Requires an outbound trunk to exist</w:t>
            </w:r>
          </w:p>
        </w:tc>
      </w:tr>
      <w:tr w:rsidR="00D53666" w14:paraId="1A5B9905" w14:textId="77777777">
        <w:trPr>
          <w:jc w:val="center"/>
        </w:trPr>
        <w:tc>
          <w:tcPr>
            <w:tcW w:w="2304" w:type="dxa"/>
          </w:tcPr>
          <w:p w14:paraId="4848610F" w14:textId="77777777" w:rsidR="00D53666" w:rsidRDefault="00000000">
            <w:pPr>
              <w:spacing w:after="40"/>
            </w:pPr>
            <w:r>
              <w:rPr>
                <w:sz w:val="15"/>
              </w:rPr>
              <w:t>Call lifecycle and logging</w:t>
            </w:r>
          </w:p>
        </w:tc>
        <w:tc>
          <w:tcPr>
            <w:tcW w:w="1512" w:type="dxa"/>
          </w:tcPr>
          <w:p w14:paraId="1BC0558B" w14:textId="77777777" w:rsidR="00D53666" w:rsidRDefault="00000000">
            <w:pPr>
              <w:spacing w:after="40"/>
            </w:pPr>
            <w:r>
              <w:rPr>
                <w:sz w:val="15"/>
              </w:rPr>
              <w:t>Implemented</w:t>
            </w:r>
          </w:p>
        </w:tc>
        <w:tc>
          <w:tcPr>
            <w:tcW w:w="3312" w:type="dxa"/>
          </w:tcPr>
          <w:p w14:paraId="3C9E67D9" w14:textId="77777777" w:rsidR="00D53666" w:rsidRDefault="00000000">
            <w:pPr>
              <w:spacing w:after="40"/>
            </w:pPr>
            <w:r>
              <w:rPr>
                <w:sz w:val="15"/>
              </w:rPr>
              <w:t>calls router; transcript table; reaper job</w:t>
            </w:r>
          </w:p>
        </w:tc>
        <w:tc>
          <w:tcPr>
            <w:tcW w:w="2952" w:type="dxa"/>
          </w:tcPr>
          <w:p w14:paraId="2402CC12" w14:textId="77777777" w:rsidR="00D53666" w:rsidRDefault="00000000">
            <w:pPr>
              <w:spacing w:after="40"/>
            </w:pPr>
            <w:r>
              <w:rPr>
                <w:sz w:val="15"/>
              </w:rPr>
              <w:t>Recording is not part of it</w:t>
            </w:r>
          </w:p>
        </w:tc>
      </w:tr>
      <w:tr w:rsidR="00D53666" w14:paraId="2CE87EFD" w14:textId="77777777">
        <w:trPr>
          <w:jc w:val="center"/>
        </w:trPr>
        <w:tc>
          <w:tcPr>
            <w:tcW w:w="2304" w:type="dxa"/>
          </w:tcPr>
          <w:p w14:paraId="470A1D6C" w14:textId="77777777" w:rsidR="00D53666" w:rsidRDefault="00000000">
            <w:pPr>
              <w:spacing w:after="40"/>
            </w:pPr>
            <w:r>
              <w:rPr>
                <w:sz w:val="15"/>
              </w:rPr>
              <w:t>Call recording and playback</w:t>
            </w:r>
          </w:p>
        </w:tc>
        <w:tc>
          <w:tcPr>
            <w:tcW w:w="1512" w:type="dxa"/>
          </w:tcPr>
          <w:p w14:paraId="6A179272" w14:textId="77777777" w:rsidR="00D53666" w:rsidRDefault="00000000">
            <w:pPr>
              <w:spacing w:after="40"/>
            </w:pPr>
            <w:r>
              <w:rPr>
                <w:sz w:val="15"/>
              </w:rPr>
              <w:t>Not confirmed</w:t>
            </w:r>
          </w:p>
        </w:tc>
        <w:tc>
          <w:tcPr>
            <w:tcW w:w="3312" w:type="dxa"/>
          </w:tcPr>
          <w:p w14:paraId="255A13EE" w14:textId="77777777" w:rsidR="00D53666" w:rsidRDefault="00000000">
            <w:pPr>
              <w:spacing w:after="40"/>
            </w:pPr>
            <w:r>
              <w:rPr>
                <w:sz w:val="15"/>
              </w:rPr>
              <w:t>Column present, written by nothing, excluded from output</w:t>
            </w:r>
          </w:p>
        </w:tc>
        <w:tc>
          <w:tcPr>
            <w:tcW w:w="2952" w:type="dxa"/>
          </w:tcPr>
          <w:p w14:paraId="0BBB5640" w14:textId="77777777" w:rsidR="00D53666" w:rsidRDefault="00000000">
            <w:pPr>
              <w:spacing w:after="40"/>
            </w:pPr>
            <w:r>
              <w:rPr>
                <w:sz w:val="15"/>
              </w:rPr>
              <w:t>Deliberately hidden rather than shown broken</w:t>
            </w:r>
          </w:p>
        </w:tc>
      </w:tr>
      <w:tr w:rsidR="00D53666" w14:paraId="07CF9142" w14:textId="77777777">
        <w:trPr>
          <w:jc w:val="center"/>
        </w:trPr>
        <w:tc>
          <w:tcPr>
            <w:tcW w:w="2304" w:type="dxa"/>
          </w:tcPr>
          <w:p w14:paraId="6E5C6A0D" w14:textId="77777777" w:rsidR="00D53666" w:rsidRDefault="00000000">
            <w:pPr>
              <w:spacing w:after="40"/>
            </w:pPr>
            <w:r>
              <w:rPr>
                <w:sz w:val="15"/>
              </w:rPr>
              <w:t>Post-call analysis</w:t>
            </w:r>
          </w:p>
        </w:tc>
        <w:tc>
          <w:tcPr>
            <w:tcW w:w="1512" w:type="dxa"/>
          </w:tcPr>
          <w:p w14:paraId="6A5D7320" w14:textId="77777777" w:rsidR="00D53666" w:rsidRDefault="00000000">
            <w:pPr>
              <w:spacing w:after="40"/>
            </w:pPr>
            <w:r>
              <w:rPr>
                <w:sz w:val="15"/>
              </w:rPr>
              <w:t>Implemented</w:t>
            </w:r>
          </w:p>
        </w:tc>
        <w:tc>
          <w:tcPr>
            <w:tcW w:w="3312" w:type="dxa"/>
          </w:tcPr>
          <w:p w14:paraId="1E167CF3" w14:textId="77777777" w:rsidR="00D53666" w:rsidRDefault="00000000">
            <w:pPr>
              <w:spacing w:after="40"/>
            </w:pPr>
            <w:r>
              <w:rPr>
                <w:sz w:val="15"/>
              </w:rPr>
              <w:t>call_intelligence.py then llm_service.py</w:t>
            </w:r>
          </w:p>
        </w:tc>
        <w:tc>
          <w:tcPr>
            <w:tcW w:w="2952" w:type="dxa"/>
          </w:tcPr>
          <w:p w14:paraId="5FC44673" w14:textId="77777777" w:rsidR="00D53666" w:rsidRDefault="00000000">
            <w:pPr>
              <w:spacing w:after="40"/>
            </w:pPr>
            <w:r>
              <w:rPr>
                <w:sz w:val="15"/>
              </w:rPr>
              <w:t>Rule-based first, model upgrade after</w:t>
            </w:r>
          </w:p>
        </w:tc>
      </w:tr>
      <w:tr w:rsidR="00D53666" w14:paraId="09386741" w14:textId="77777777">
        <w:trPr>
          <w:jc w:val="center"/>
        </w:trPr>
        <w:tc>
          <w:tcPr>
            <w:tcW w:w="2304" w:type="dxa"/>
          </w:tcPr>
          <w:p w14:paraId="41043E89" w14:textId="77777777" w:rsidR="00D53666" w:rsidRDefault="00000000">
            <w:pPr>
              <w:spacing w:after="40"/>
            </w:pPr>
            <w:r>
              <w:rPr>
                <w:sz w:val="15"/>
              </w:rPr>
              <w:t>Call quality evaluation</w:t>
            </w:r>
          </w:p>
        </w:tc>
        <w:tc>
          <w:tcPr>
            <w:tcW w:w="1512" w:type="dxa"/>
          </w:tcPr>
          <w:p w14:paraId="5ADFD207" w14:textId="77777777" w:rsidR="00D53666" w:rsidRDefault="00000000">
            <w:pPr>
              <w:spacing w:after="40"/>
            </w:pPr>
            <w:r>
              <w:rPr>
                <w:sz w:val="15"/>
              </w:rPr>
              <w:t>Partially implemented</w:t>
            </w:r>
          </w:p>
        </w:tc>
        <w:tc>
          <w:tcPr>
            <w:tcW w:w="3312" w:type="dxa"/>
          </w:tcPr>
          <w:p w14:paraId="57894297" w14:textId="77777777" w:rsidR="00D53666" w:rsidRDefault="00000000">
            <w:pPr>
              <w:spacing w:after="40"/>
            </w:pPr>
            <w:r>
              <w:rPr>
                <w:sz w:val="15"/>
              </w:rPr>
              <w:t>evaluation_service.py; quality router</w:t>
            </w:r>
          </w:p>
        </w:tc>
        <w:tc>
          <w:tcPr>
            <w:tcW w:w="2952" w:type="dxa"/>
          </w:tcPr>
          <w:p w14:paraId="47CC71D9" w14:textId="77777777" w:rsidR="00D53666" w:rsidRDefault="00000000">
            <w:pPr>
              <w:spacing w:after="40"/>
            </w:pPr>
            <w:r>
              <w:rPr>
                <w:sz w:val="15"/>
              </w:rPr>
              <w:t>Automatic run disabled by default on cost grounds</w:t>
            </w:r>
          </w:p>
        </w:tc>
      </w:tr>
      <w:tr w:rsidR="00D53666" w14:paraId="01009EC4" w14:textId="77777777">
        <w:trPr>
          <w:jc w:val="center"/>
        </w:trPr>
        <w:tc>
          <w:tcPr>
            <w:tcW w:w="2304" w:type="dxa"/>
          </w:tcPr>
          <w:p w14:paraId="53DDDEC9" w14:textId="77777777" w:rsidR="00D53666" w:rsidRDefault="00000000">
            <w:pPr>
              <w:spacing w:after="40"/>
            </w:pPr>
            <w:r>
              <w:rPr>
                <w:sz w:val="15"/>
              </w:rPr>
              <w:t>Patient management</w:t>
            </w:r>
          </w:p>
        </w:tc>
        <w:tc>
          <w:tcPr>
            <w:tcW w:w="1512" w:type="dxa"/>
          </w:tcPr>
          <w:p w14:paraId="01B8AB60" w14:textId="77777777" w:rsidR="00D53666" w:rsidRDefault="00000000">
            <w:pPr>
              <w:spacing w:after="40"/>
            </w:pPr>
            <w:r>
              <w:rPr>
                <w:sz w:val="15"/>
              </w:rPr>
              <w:t>Implemented</w:t>
            </w:r>
          </w:p>
        </w:tc>
        <w:tc>
          <w:tcPr>
            <w:tcW w:w="3312" w:type="dxa"/>
          </w:tcPr>
          <w:p w14:paraId="24933A00" w14:textId="77777777" w:rsidR="00D53666" w:rsidRDefault="00000000">
            <w:pPr>
              <w:spacing w:after="40"/>
            </w:pPr>
            <w:r>
              <w:rPr>
                <w:sz w:val="15"/>
              </w:rPr>
              <w:t>patients router; archive and restore; audited reads</w:t>
            </w:r>
          </w:p>
        </w:tc>
        <w:tc>
          <w:tcPr>
            <w:tcW w:w="2952" w:type="dxa"/>
          </w:tcPr>
          <w:p w14:paraId="3F24C75A" w14:textId="77777777" w:rsidR="00D53666" w:rsidRDefault="00000000">
            <w:pPr>
              <w:spacing w:after="40"/>
            </w:pPr>
            <w:r>
              <w:rPr>
                <w:sz w:val="15"/>
              </w:rPr>
              <w:t>Soft delete only</w:t>
            </w:r>
          </w:p>
        </w:tc>
      </w:tr>
      <w:tr w:rsidR="00D53666" w14:paraId="7E225F99" w14:textId="77777777">
        <w:trPr>
          <w:jc w:val="center"/>
        </w:trPr>
        <w:tc>
          <w:tcPr>
            <w:tcW w:w="2304" w:type="dxa"/>
          </w:tcPr>
          <w:p w14:paraId="0FD77B3B" w14:textId="77777777" w:rsidR="00D53666" w:rsidRDefault="00000000">
            <w:pPr>
              <w:spacing w:after="40"/>
            </w:pPr>
            <w:r>
              <w:rPr>
                <w:sz w:val="15"/>
              </w:rPr>
              <w:t>Per-patient documents</w:t>
            </w:r>
          </w:p>
        </w:tc>
        <w:tc>
          <w:tcPr>
            <w:tcW w:w="1512" w:type="dxa"/>
          </w:tcPr>
          <w:p w14:paraId="589F387C" w14:textId="77777777" w:rsidR="00D53666" w:rsidRDefault="00000000">
            <w:pPr>
              <w:spacing w:after="40"/>
            </w:pPr>
            <w:r>
              <w:rPr>
                <w:sz w:val="15"/>
              </w:rPr>
              <w:t>Not confirmed</w:t>
            </w:r>
          </w:p>
        </w:tc>
        <w:tc>
          <w:tcPr>
            <w:tcW w:w="3312" w:type="dxa"/>
          </w:tcPr>
          <w:p w14:paraId="6F46DF46" w14:textId="77777777" w:rsidR="00D53666" w:rsidRDefault="00000000">
            <w:pPr>
              <w:spacing w:after="40"/>
            </w:pPr>
            <w:r>
              <w:rPr>
                <w:sz w:val="15"/>
              </w:rPr>
              <w:t>Roadmap item delivered for insurance only</w:t>
            </w:r>
          </w:p>
        </w:tc>
        <w:tc>
          <w:tcPr>
            <w:tcW w:w="2952" w:type="dxa"/>
          </w:tcPr>
          <w:p w14:paraId="0CF06A15" w14:textId="77777777" w:rsidR="00D53666" w:rsidRDefault="00000000">
            <w:pPr>
              <w:spacing w:after="40"/>
            </w:pPr>
            <w:r>
              <w:rPr>
                <w:sz w:val="15"/>
              </w:rPr>
              <w:t>The UI states this explicitly</w:t>
            </w:r>
          </w:p>
        </w:tc>
      </w:tr>
      <w:tr w:rsidR="00D53666" w14:paraId="23FC6FCB" w14:textId="77777777">
        <w:trPr>
          <w:jc w:val="center"/>
        </w:trPr>
        <w:tc>
          <w:tcPr>
            <w:tcW w:w="2304" w:type="dxa"/>
          </w:tcPr>
          <w:p w14:paraId="07BA64BA" w14:textId="77777777" w:rsidR="00D53666" w:rsidRDefault="00000000">
            <w:pPr>
              <w:spacing w:after="40"/>
            </w:pPr>
            <w:r>
              <w:rPr>
                <w:sz w:val="15"/>
              </w:rPr>
              <w:t>Appointments and availability</w:t>
            </w:r>
          </w:p>
        </w:tc>
        <w:tc>
          <w:tcPr>
            <w:tcW w:w="1512" w:type="dxa"/>
          </w:tcPr>
          <w:p w14:paraId="14B6D5AA" w14:textId="77777777" w:rsidR="00D53666" w:rsidRDefault="00000000">
            <w:pPr>
              <w:spacing w:after="40"/>
            </w:pPr>
            <w:r>
              <w:rPr>
                <w:sz w:val="15"/>
              </w:rPr>
              <w:t>Implemented</w:t>
            </w:r>
          </w:p>
        </w:tc>
        <w:tc>
          <w:tcPr>
            <w:tcW w:w="3312" w:type="dxa"/>
          </w:tcPr>
          <w:p w14:paraId="452FA709" w14:textId="77777777" w:rsidR="00D53666" w:rsidRDefault="00000000">
            <w:pPr>
              <w:spacing w:after="40"/>
            </w:pPr>
            <w:r>
              <w:rPr>
                <w:sz w:val="15"/>
              </w:rPr>
              <w:t>appointments router; shared slot validator</w:t>
            </w:r>
          </w:p>
        </w:tc>
        <w:tc>
          <w:tcPr>
            <w:tcW w:w="2952" w:type="dxa"/>
          </w:tcPr>
          <w:p w14:paraId="5027DAA9" w14:textId="77777777" w:rsidR="00D53666" w:rsidRDefault="00000000">
            <w:pPr>
              <w:spacing w:after="40"/>
            </w:pPr>
            <w:r>
              <w:rPr>
                <w:sz w:val="15"/>
              </w:rPr>
              <w:t>Validated again at write time</w:t>
            </w:r>
          </w:p>
        </w:tc>
      </w:tr>
      <w:tr w:rsidR="00D53666" w14:paraId="7AFFF1DF" w14:textId="77777777">
        <w:trPr>
          <w:jc w:val="center"/>
        </w:trPr>
        <w:tc>
          <w:tcPr>
            <w:tcW w:w="2304" w:type="dxa"/>
          </w:tcPr>
          <w:p w14:paraId="265995E4" w14:textId="77777777" w:rsidR="00D53666" w:rsidRDefault="00000000">
            <w:pPr>
              <w:spacing w:after="40"/>
            </w:pPr>
            <w:r>
              <w:rPr>
                <w:sz w:val="15"/>
              </w:rPr>
              <w:t>Pending booking verification</w:t>
            </w:r>
          </w:p>
        </w:tc>
        <w:tc>
          <w:tcPr>
            <w:tcW w:w="1512" w:type="dxa"/>
          </w:tcPr>
          <w:p w14:paraId="55D808D2" w14:textId="77777777" w:rsidR="00D53666" w:rsidRDefault="00000000">
            <w:pPr>
              <w:spacing w:after="40"/>
            </w:pPr>
            <w:r>
              <w:rPr>
                <w:sz w:val="15"/>
              </w:rPr>
              <w:t>Implemented</w:t>
            </w:r>
          </w:p>
        </w:tc>
        <w:tc>
          <w:tcPr>
            <w:tcW w:w="3312" w:type="dxa"/>
          </w:tcPr>
          <w:p w14:paraId="5BD73495" w14:textId="77777777" w:rsidR="00D53666" w:rsidRDefault="00000000">
            <w:pPr>
              <w:spacing w:after="40"/>
            </w:pPr>
            <w:r>
              <w:rPr>
                <w:sz w:val="15"/>
              </w:rPr>
              <w:t>pending_bookings table; verify and decline</w:t>
            </w:r>
          </w:p>
        </w:tc>
        <w:tc>
          <w:tcPr>
            <w:tcW w:w="2952" w:type="dxa"/>
          </w:tcPr>
          <w:p w14:paraId="6A091F3A" w14:textId="77777777" w:rsidR="00D53666" w:rsidRDefault="00000000">
            <w:pPr>
              <w:spacing w:after="40"/>
            </w:pPr>
            <w:r>
              <w:rPr>
                <w:sz w:val="15"/>
              </w:rPr>
              <w:t>Refuses proposals lacking structured fields</w:t>
            </w:r>
          </w:p>
        </w:tc>
      </w:tr>
      <w:tr w:rsidR="00D53666" w14:paraId="7B18C535" w14:textId="77777777">
        <w:trPr>
          <w:jc w:val="center"/>
        </w:trPr>
        <w:tc>
          <w:tcPr>
            <w:tcW w:w="2304" w:type="dxa"/>
          </w:tcPr>
          <w:p w14:paraId="47EEF73D" w14:textId="77777777" w:rsidR="00D53666" w:rsidRDefault="00000000">
            <w:pPr>
              <w:spacing w:after="40"/>
            </w:pPr>
            <w:r>
              <w:rPr>
                <w:sz w:val="15"/>
              </w:rPr>
              <w:t>Appointment reminders</w:t>
            </w:r>
          </w:p>
        </w:tc>
        <w:tc>
          <w:tcPr>
            <w:tcW w:w="1512" w:type="dxa"/>
          </w:tcPr>
          <w:p w14:paraId="358FC97C" w14:textId="77777777" w:rsidR="00D53666" w:rsidRDefault="00000000">
            <w:pPr>
              <w:spacing w:after="40"/>
            </w:pPr>
            <w:r>
              <w:rPr>
                <w:sz w:val="15"/>
              </w:rPr>
              <w:t>Partially implemented</w:t>
            </w:r>
          </w:p>
        </w:tc>
        <w:tc>
          <w:tcPr>
            <w:tcW w:w="3312" w:type="dxa"/>
          </w:tcPr>
          <w:p w14:paraId="68316A38" w14:textId="77777777" w:rsidR="00D53666" w:rsidRDefault="00000000">
            <w:pPr>
              <w:spacing w:after="40"/>
            </w:pPr>
            <w:r>
              <w:rPr>
                <w:sz w:val="15"/>
              </w:rPr>
              <w:t>jobs.py; per-clinic wall-clock window</w:t>
            </w:r>
          </w:p>
        </w:tc>
        <w:tc>
          <w:tcPr>
            <w:tcW w:w="2952" w:type="dxa"/>
          </w:tcPr>
          <w:p w14:paraId="4AC4CDD2" w14:textId="77777777" w:rsidR="00D53666" w:rsidRDefault="00000000">
            <w:pPr>
              <w:spacing w:after="40"/>
            </w:pPr>
            <w:r>
              <w:rPr>
                <w:sz w:val="15"/>
              </w:rPr>
              <w:t>Transports unconfigured, so nothing sends</w:t>
            </w:r>
          </w:p>
        </w:tc>
      </w:tr>
      <w:tr w:rsidR="00D53666" w14:paraId="27CFD052" w14:textId="77777777">
        <w:trPr>
          <w:jc w:val="center"/>
        </w:trPr>
        <w:tc>
          <w:tcPr>
            <w:tcW w:w="2304" w:type="dxa"/>
          </w:tcPr>
          <w:p w14:paraId="00526CE2" w14:textId="77777777" w:rsidR="00D53666" w:rsidRDefault="00000000">
            <w:pPr>
              <w:spacing w:after="40"/>
            </w:pPr>
            <w:r>
              <w:rPr>
                <w:sz w:val="15"/>
              </w:rPr>
              <w:t>Patient notifications</w:t>
            </w:r>
          </w:p>
        </w:tc>
        <w:tc>
          <w:tcPr>
            <w:tcW w:w="1512" w:type="dxa"/>
          </w:tcPr>
          <w:p w14:paraId="7527B97E" w14:textId="77777777" w:rsidR="00D53666" w:rsidRDefault="00000000">
            <w:pPr>
              <w:spacing w:after="40"/>
            </w:pPr>
            <w:r>
              <w:rPr>
                <w:sz w:val="15"/>
              </w:rPr>
              <w:t>Partially implemented</w:t>
            </w:r>
          </w:p>
        </w:tc>
        <w:tc>
          <w:tcPr>
            <w:tcW w:w="3312" w:type="dxa"/>
          </w:tcPr>
          <w:p w14:paraId="10041B1A" w14:textId="77777777" w:rsidR="00D53666" w:rsidRDefault="00000000">
            <w:pPr>
              <w:spacing w:after="40"/>
            </w:pPr>
            <w:r>
              <w:rPr>
                <w:sz w:val="15"/>
              </w:rPr>
              <w:t>notification_service.py</w:t>
            </w:r>
          </w:p>
        </w:tc>
        <w:tc>
          <w:tcPr>
            <w:tcW w:w="2952" w:type="dxa"/>
          </w:tcPr>
          <w:p w14:paraId="08906DC5" w14:textId="77777777" w:rsidR="00D53666" w:rsidRDefault="00000000">
            <w:pPr>
              <w:spacing w:after="40"/>
            </w:pPr>
            <w:r>
              <w:rPr>
                <w:sz w:val="15"/>
              </w:rPr>
              <w:t>Same - implemented but unconfigured</w:t>
            </w:r>
          </w:p>
        </w:tc>
      </w:tr>
      <w:tr w:rsidR="00D53666" w14:paraId="644B7A57" w14:textId="77777777">
        <w:trPr>
          <w:jc w:val="center"/>
        </w:trPr>
        <w:tc>
          <w:tcPr>
            <w:tcW w:w="2304" w:type="dxa"/>
          </w:tcPr>
          <w:p w14:paraId="6A77A4A4" w14:textId="77777777" w:rsidR="00D53666" w:rsidRDefault="00000000">
            <w:pPr>
              <w:spacing w:after="40"/>
            </w:pPr>
            <w:r>
              <w:rPr>
                <w:sz w:val="15"/>
              </w:rPr>
              <w:t>EHR integration (outbound)</w:t>
            </w:r>
          </w:p>
        </w:tc>
        <w:tc>
          <w:tcPr>
            <w:tcW w:w="1512" w:type="dxa"/>
          </w:tcPr>
          <w:p w14:paraId="0AF41307" w14:textId="77777777" w:rsidR="00D53666" w:rsidRDefault="00000000">
            <w:pPr>
              <w:spacing w:after="40"/>
            </w:pPr>
            <w:r>
              <w:rPr>
                <w:sz w:val="15"/>
              </w:rPr>
              <w:t>Partially implemented</w:t>
            </w:r>
          </w:p>
        </w:tc>
        <w:tc>
          <w:tcPr>
            <w:tcW w:w="3312" w:type="dxa"/>
          </w:tcPr>
          <w:p w14:paraId="508AB927" w14:textId="77777777" w:rsidR="00D53666" w:rsidRDefault="00000000">
            <w:pPr>
              <w:spacing w:after="40"/>
            </w:pPr>
            <w:r>
              <w:rPr>
                <w:sz w:val="15"/>
              </w:rPr>
              <w:t>ehr_service.py; four states</w:t>
            </w:r>
          </w:p>
        </w:tc>
        <w:tc>
          <w:tcPr>
            <w:tcW w:w="2952" w:type="dxa"/>
          </w:tcPr>
          <w:p w14:paraId="74EDDD30" w14:textId="77777777" w:rsidR="00D53666" w:rsidRDefault="00000000">
            <w:pPr>
              <w:spacing w:after="40"/>
            </w:pPr>
            <w:r>
              <w:rPr>
                <w:sz w:val="15"/>
              </w:rPr>
              <w:t>Generic HTTP push; no vendor adapter</w:t>
            </w:r>
          </w:p>
        </w:tc>
      </w:tr>
      <w:tr w:rsidR="00D53666" w14:paraId="09CCBA94" w14:textId="77777777">
        <w:trPr>
          <w:jc w:val="center"/>
        </w:trPr>
        <w:tc>
          <w:tcPr>
            <w:tcW w:w="2304" w:type="dxa"/>
          </w:tcPr>
          <w:p w14:paraId="3EA137D8" w14:textId="77777777" w:rsidR="00D53666" w:rsidRDefault="00000000">
            <w:pPr>
              <w:spacing w:after="40"/>
            </w:pPr>
            <w:r>
              <w:rPr>
                <w:sz w:val="15"/>
              </w:rPr>
              <w:t>EHR inbound synchronisation</w:t>
            </w:r>
          </w:p>
        </w:tc>
        <w:tc>
          <w:tcPr>
            <w:tcW w:w="1512" w:type="dxa"/>
          </w:tcPr>
          <w:p w14:paraId="49E823F2" w14:textId="77777777" w:rsidR="00D53666" w:rsidRDefault="00000000">
            <w:pPr>
              <w:spacing w:after="40"/>
            </w:pPr>
            <w:r>
              <w:rPr>
                <w:sz w:val="15"/>
              </w:rPr>
              <w:t>Not confirmed</w:t>
            </w:r>
          </w:p>
        </w:tc>
        <w:tc>
          <w:tcPr>
            <w:tcW w:w="3312" w:type="dxa"/>
          </w:tcPr>
          <w:p w14:paraId="69B7E9E1" w14:textId="77777777" w:rsidR="00D53666" w:rsidRDefault="00000000">
            <w:pPr>
              <w:spacing w:after="40"/>
            </w:pPr>
            <w:r>
              <w:rPr>
                <w:sz w:val="15"/>
              </w:rPr>
              <w:t>No inbound endpoint exists</w:t>
            </w:r>
          </w:p>
        </w:tc>
        <w:tc>
          <w:tcPr>
            <w:tcW w:w="2952" w:type="dxa"/>
          </w:tcPr>
          <w:p w14:paraId="4F945D51" w14:textId="77777777" w:rsidR="00D53666" w:rsidRDefault="00000000">
            <w:pPr>
              <w:spacing w:after="40"/>
            </w:pPr>
            <w:r>
              <w:rPr>
                <w:sz w:val="15"/>
              </w:rPr>
              <w:t>Data flows outward only</w:t>
            </w:r>
          </w:p>
        </w:tc>
      </w:tr>
      <w:tr w:rsidR="00D53666" w14:paraId="3970AC8E" w14:textId="77777777">
        <w:trPr>
          <w:jc w:val="center"/>
        </w:trPr>
        <w:tc>
          <w:tcPr>
            <w:tcW w:w="2304" w:type="dxa"/>
          </w:tcPr>
          <w:p w14:paraId="0E1E848E" w14:textId="77777777" w:rsidR="00D53666" w:rsidRDefault="00000000">
            <w:pPr>
              <w:spacing w:after="40"/>
            </w:pPr>
            <w:r>
              <w:rPr>
                <w:sz w:val="15"/>
              </w:rPr>
              <w:t>Outbound webhooks</w:t>
            </w:r>
          </w:p>
        </w:tc>
        <w:tc>
          <w:tcPr>
            <w:tcW w:w="1512" w:type="dxa"/>
          </w:tcPr>
          <w:p w14:paraId="43CFE552" w14:textId="77777777" w:rsidR="00D53666" w:rsidRDefault="00000000">
            <w:pPr>
              <w:spacing w:after="40"/>
            </w:pPr>
            <w:r>
              <w:rPr>
                <w:sz w:val="15"/>
              </w:rPr>
              <w:t>Implemented</w:t>
            </w:r>
          </w:p>
        </w:tc>
        <w:tc>
          <w:tcPr>
            <w:tcW w:w="3312" w:type="dxa"/>
          </w:tcPr>
          <w:p w14:paraId="199D5B4D" w14:textId="77777777" w:rsidR="00D53666" w:rsidRDefault="00000000">
            <w:pPr>
              <w:spacing w:after="40"/>
            </w:pPr>
            <w:r>
              <w:rPr>
                <w:sz w:val="15"/>
              </w:rPr>
              <w:t>webhook_service.py; HMAC signing</w:t>
            </w:r>
          </w:p>
        </w:tc>
        <w:tc>
          <w:tcPr>
            <w:tcW w:w="2952" w:type="dxa"/>
          </w:tcPr>
          <w:p w14:paraId="44C44AA6" w14:textId="77777777" w:rsidR="00D53666" w:rsidRDefault="00000000">
            <w:pPr>
              <w:spacing w:after="40"/>
            </w:pPr>
            <w:r>
              <w:rPr>
                <w:sz w:val="15"/>
              </w:rPr>
              <w:t>One attempt; outcome recorded</w:t>
            </w:r>
          </w:p>
        </w:tc>
      </w:tr>
      <w:tr w:rsidR="00D53666" w14:paraId="32E8EBC5" w14:textId="77777777">
        <w:trPr>
          <w:jc w:val="center"/>
        </w:trPr>
        <w:tc>
          <w:tcPr>
            <w:tcW w:w="2304" w:type="dxa"/>
          </w:tcPr>
          <w:p w14:paraId="32988CCB" w14:textId="77777777" w:rsidR="00D53666" w:rsidRDefault="00000000">
            <w:pPr>
              <w:spacing w:after="40"/>
            </w:pPr>
            <w:r>
              <w:rPr>
                <w:sz w:val="15"/>
              </w:rPr>
              <w:t>Knowledge base and retrieval</w:t>
            </w:r>
          </w:p>
        </w:tc>
        <w:tc>
          <w:tcPr>
            <w:tcW w:w="1512" w:type="dxa"/>
          </w:tcPr>
          <w:p w14:paraId="215E0CFB" w14:textId="77777777" w:rsidR="00D53666" w:rsidRDefault="00000000">
            <w:pPr>
              <w:spacing w:after="40"/>
            </w:pPr>
            <w:r>
              <w:rPr>
                <w:sz w:val="15"/>
              </w:rPr>
              <w:t>Implemented</w:t>
            </w:r>
          </w:p>
        </w:tc>
        <w:tc>
          <w:tcPr>
            <w:tcW w:w="3312" w:type="dxa"/>
          </w:tcPr>
          <w:p w14:paraId="3024CCBB" w14:textId="77777777" w:rsidR="00D53666" w:rsidRDefault="00000000">
            <w:pPr>
              <w:spacing w:after="40"/>
            </w:pPr>
            <w:r>
              <w:rPr>
                <w:sz w:val="15"/>
              </w:rPr>
              <w:t>rag_service.py; local embeddings</w:t>
            </w:r>
          </w:p>
        </w:tc>
        <w:tc>
          <w:tcPr>
            <w:tcW w:w="2952" w:type="dxa"/>
          </w:tcPr>
          <w:p w14:paraId="0ECEE9B8" w14:textId="77777777" w:rsidR="00D53666" w:rsidRDefault="00000000">
            <w:pPr>
              <w:spacing w:after="40"/>
            </w:pPr>
            <w:r>
              <w:rPr>
                <w:sz w:val="15"/>
              </w:rPr>
              <w:t>Refusal is the safety gate, not the threshold</w:t>
            </w:r>
          </w:p>
        </w:tc>
      </w:tr>
      <w:tr w:rsidR="00D53666" w14:paraId="01EF995D" w14:textId="77777777">
        <w:trPr>
          <w:jc w:val="center"/>
        </w:trPr>
        <w:tc>
          <w:tcPr>
            <w:tcW w:w="2304" w:type="dxa"/>
          </w:tcPr>
          <w:p w14:paraId="2CA9B9B0" w14:textId="77777777" w:rsidR="00D53666" w:rsidRDefault="00000000">
            <w:pPr>
              <w:spacing w:after="40"/>
            </w:pPr>
            <w:r>
              <w:rPr>
                <w:sz w:val="15"/>
              </w:rPr>
              <w:t>Escalation rules</w:t>
            </w:r>
          </w:p>
        </w:tc>
        <w:tc>
          <w:tcPr>
            <w:tcW w:w="1512" w:type="dxa"/>
          </w:tcPr>
          <w:p w14:paraId="0645559B" w14:textId="77777777" w:rsidR="00D53666" w:rsidRDefault="00000000">
            <w:pPr>
              <w:spacing w:after="40"/>
            </w:pPr>
            <w:r>
              <w:rPr>
                <w:sz w:val="15"/>
              </w:rPr>
              <w:t>Partially implemented</w:t>
            </w:r>
          </w:p>
        </w:tc>
        <w:tc>
          <w:tcPr>
            <w:tcW w:w="3312" w:type="dxa"/>
          </w:tcPr>
          <w:p w14:paraId="2CF1C56B" w14:textId="77777777" w:rsidR="00D53666" w:rsidRDefault="00000000">
            <w:pPr>
              <w:spacing w:after="40"/>
            </w:pPr>
            <w:r>
              <w:rPr>
                <w:sz w:val="15"/>
              </w:rPr>
              <w:t>routing_rules; rendered into the call prompt</w:t>
            </w:r>
          </w:p>
        </w:tc>
        <w:tc>
          <w:tcPr>
            <w:tcW w:w="2952" w:type="dxa"/>
          </w:tcPr>
          <w:p w14:paraId="522F76DB" w14:textId="77777777" w:rsidR="00D53666" w:rsidRDefault="00000000">
            <w:pPr>
              <w:spacing w:after="40"/>
            </w:pPr>
            <w:r>
              <w:rPr>
                <w:sz w:val="15"/>
              </w:rPr>
              <w:t>Matched by the model; no server-side evaluation</w:t>
            </w:r>
          </w:p>
        </w:tc>
      </w:tr>
      <w:tr w:rsidR="00D53666" w14:paraId="55DFB7F0" w14:textId="77777777">
        <w:trPr>
          <w:jc w:val="center"/>
        </w:trPr>
        <w:tc>
          <w:tcPr>
            <w:tcW w:w="2304" w:type="dxa"/>
          </w:tcPr>
          <w:p w14:paraId="5FDB242E" w14:textId="77777777" w:rsidR="00D53666" w:rsidRDefault="00000000">
            <w:pPr>
              <w:spacing w:after="40"/>
            </w:pPr>
            <w:r>
              <w:rPr>
                <w:sz w:val="15"/>
              </w:rPr>
              <w:t>Real-time updates</w:t>
            </w:r>
          </w:p>
        </w:tc>
        <w:tc>
          <w:tcPr>
            <w:tcW w:w="1512" w:type="dxa"/>
          </w:tcPr>
          <w:p w14:paraId="7507D6AC" w14:textId="77777777" w:rsidR="00D53666" w:rsidRDefault="00000000">
            <w:pPr>
              <w:spacing w:after="40"/>
            </w:pPr>
            <w:r>
              <w:rPr>
                <w:sz w:val="15"/>
              </w:rPr>
              <w:t>Implemented</w:t>
            </w:r>
          </w:p>
        </w:tc>
        <w:tc>
          <w:tcPr>
            <w:tcW w:w="3312" w:type="dxa"/>
          </w:tcPr>
          <w:p w14:paraId="48C36CC9" w14:textId="77777777" w:rsidR="00D53666" w:rsidRDefault="00000000">
            <w:pPr>
              <w:spacing w:after="40"/>
            </w:pPr>
            <w:r>
              <w:rPr>
                <w:sz w:val="15"/>
              </w:rPr>
              <w:t>realtime.py; ws router; nine events</w:t>
            </w:r>
          </w:p>
        </w:tc>
        <w:tc>
          <w:tcPr>
            <w:tcW w:w="2952" w:type="dxa"/>
          </w:tcPr>
          <w:p w14:paraId="0C312EDE" w14:textId="77777777" w:rsidR="00D53666" w:rsidRDefault="00000000">
            <w:pPr>
              <w:spacing w:after="40"/>
            </w:pPr>
            <w:r>
              <w:rPr>
                <w:sz w:val="15"/>
              </w:rPr>
              <w:t>In-process; single worker only</w:t>
            </w:r>
          </w:p>
        </w:tc>
      </w:tr>
      <w:tr w:rsidR="00D53666" w14:paraId="2AD65DBF" w14:textId="77777777">
        <w:trPr>
          <w:jc w:val="center"/>
        </w:trPr>
        <w:tc>
          <w:tcPr>
            <w:tcW w:w="2304" w:type="dxa"/>
          </w:tcPr>
          <w:p w14:paraId="02A0625C" w14:textId="77777777" w:rsidR="00D53666" w:rsidRDefault="00000000">
            <w:pPr>
              <w:spacing w:after="40"/>
            </w:pPr>
            <w:r>
              <w:rPr>
                <w:sz w:val="15"/>
              </w:rPr>
              <w:t>Notifications centre</w:t>
            </w:r>
          </w:p>
        </w:tc>
        <w:tc>
          <w:tcPr>
            <w:tcW w:w="1512" w:type="dxa"/>
          </w:tcPr>
          <w:p w14:paraId="5DEA13AD" w14:textId="77777777" w:rsidR="00D53666" w:rsidRDefault="00000000">
            <w:pPr>
              <w:spacing w:after="40"/>
            </w:pPr>
            <w:r>
              <w:rPr>
                <w:sz w:val="15"/>
              </w:rPr>
              <w:t>Implemented</w:t>
            </w:r>
          </w:p>
        </w:tc>
        <w:tc>
          <w:tcPr>
            <w:tcW w:w="3312" w:type="dxa"/>
          </w:tcPr>
          <w:p w14:paraId="7801ACC9" w14:textId="77777777" w:rsidR="00D53666" w:rsidRDefault="00000000">
            <w:pPr>
              <w:spacing w:after="40"/>
            </w:pPr>
            <w:r>
              <w:rPr>
                <w:sz w:val="15"/>
              </w:rPr>
              <w:t>notifications table and router</w:t>
            </w:r>
          </w:p>
        </w:tc>
        <w:tc>
          <w:tcPr>
            <w:tcW w:w="2952" w:type="dxa"/>
          </w:tcPr>
          <w:p w14:paraId="734EA329" w14:textId="77777777" w:rsidR="00D53666" w:rsidRDefault="00000000">
            <w:pPr>
              <w:spacing w:after="40"/>
            </w:pPr>
            <w:r>
              <w:rPr>
                <w:sz w:val="15"/>
              </w:rPr>
              <w:t>Written before broadcast</w:t>
            </w:r>
          </w:p>
        </w:tc>
      </w:tr>
      <w:tr w:rsidR="00D53666" w14:paraId="22DA2B9D" w14:textId="77777777">
        <w:trPr>
          <w:jc w:val="center"/>
        </w:trPr>
        <w:tc>
          <w:tcPr>
            <w:tcW w:w="2304" w:type="dxa"/>
          </w:tcPr>
          <w:p w14:paraId="7CD739FB" w14:textId="77777777" w:rsidR="00D53666" w:rsidRDefault="00000000">
            <w:pPr>
              <w:spacing w:after="40"/>
            </w:pPr>
            <w:r>
              <w:rPr>
                <w:sz w:val="15"/>
              </w:rPr>
              <w:t>Callback queue</w:t>
            </w:r>
          </w:p>
        </w:tc>
        <w:tc>
          <w:tcPr>
            <w:tcW w:w="1512" w:type="dxa"/>
          </w:tcPr>
          <w:p w14:paraId="67D84AF7" w14:textId="77777777" w:rsidR="00D53666" w:rsidRDefault="00000000">
            <w:pPr>
              <w:spacing w:after="40"/>
            </w:pPr>
            <w:r>
              <w:rPr>
                <w:sz w:val="15"/>
              </w:rPr>
              <w:t>Implemented</w:t>
            </w:r>
          </w:p>
        </w:tc>
        <w:tc>
          <w:tcPr>
            <w:tcW w:w="3312" w:type="dxa"/>
          </w:tcPr>
          <w:p w14:paraId="6FC0DE70" w14:textId="77777777" w:rsidR="00D53666" w:rsidRDefault="00000000">
            <w:pPr>
              <w:spacing w:after="40"/>
            </w:pPr>
            <w:r>
              <w:rPr>
                <w:sz w:val="15"/>
              </w:rPr>
              <w:t>Call callback fields; reaper feeds it</w:t>
            </w:r>
          </w:p>
        </w:tc>
        <w:tc>
          <w:tcPr>
            <w:tcW w:w="2952" w:type="dxa"/>
          </w:tcPr>
          <w:p w14:paraId="5522606D" w14:textId="77777777" w:rsidR="00D53666" w:rsidRDefault="00000000">
            <w:pPr>
              <w:spacing w:after="40"/>
            </w:pPr>
            <w:r>
              <w:rPr>
                <w:sz w:val="15"/>
              </w:rPr>
              <w:t>-</w:t>
            </w:r>
          </w:p>
        </w:tc>
      </w:tr>
      <w:tr w:rsidR="00D53666" w14:paraId="08E4C484" w14:textId="77777777">
        <w:trPr>
          <w:jc w:val="center"/>
        </w:trPr>
        <w:tc>
          <w:tcPr>
            <w:tcW w:w="2304" w:type="dxa"/>
          </w:tcPr>
          <w:p w14:paraId="26C7DCBC" w14:textId="77777777" w:rsidR="00D53666" w:rsidRDefault="00000000">
            <w:pPr>
              <w:spacing w:after="40"/>
            </w:pPr>
            <w:r>
              <w:rPr>
                <w:sz w:val="15"/>
              </w:rPr>
              <w:t>Repeat prescriptions</w:t>
            </w:r>
          </w:p>
        </w:tc>
        <w:tc>
          <w:tcPr>
            <w:tcW w:w="1512" w:type="dxa"/>
          </w:tcPr>
          <w:p w14:paraId="5C6BE2B3" w14:textId="77777777" w:rsidR="00D53666" w:rsidRDefault="00000000">
            <w:pPr>
              <w:spacing w:after="40"/>
            </w:pPr>
            <w:r>
              <w:rPr>
                <w:sz w:val="15"/>
              </w:rPr>
              <w:t>Implemented</w:t>
            </w:r>
          </w:p>
        </w:tc>
        <w:tc>
          <w:tcPr>
            <w:tcW w:w="3312" w:type="dxa"/>
          </w:tcPr>
          <w:p w14:paraId="31E4D507" w14:textId="77777777" w:rsidR="00D53666" w:rsidRDefault="00000000">
            <w:pPr>
              <w:spacing w:after="40"/>
            </w:pPr>
            <w:r>
              <w:rPr>
                <w:sz w:val="15"/>
              </w:rPr>
              <w:t>refills router; boundary test</w:t>
            </w:r>
          </w:p>
        </w:tc>
        <w:tc>
          <w:tcPr>
            <w:tcW w:w="2952" w:type="dxa"/>
          </w:tcPr>
          <w:p w14:paraId="32CD4BE1" w14:textId="77777777" w:rsidR="00D53666" w:rsidRDefault="00000000">
            <w:pPr>
              <w:spacing w:after="40"/>
            </w:pPr>
            <w:r>
              <w:rPr>
                <w:sz w:val="15"/>
              </w:rPr>
              <w:t>Agent records; staff decide</w:t>
            </w:r>
          </w:p>
        </w:tc>
      </w:tr>
      <w:tr w:rsidR="00D53666" w14:paraId="72A5AA15" w14:textId="77777777">
        <w:trPr>
          <w:jc w:val="center"/>
        </w:trPr>
        <w:tc>
          <w:tcPr>
            <w:tcW w:w="2304" w:type="dxa"/>
          </w:tcPr>
          <w:p w14:paraId="4B53C442" w14:textId="77777777" w:rsidR="00D53666" w:rsidRDefault="00000000">
            <w:pPr>
              <w:spacing w:after="40"/>
            </w:pPr>
            <w:r>
              <w:rPr>
                <w:sz w:val="15"/>
              </w:rPr>
              <w:t>Team management</w:t>
            </w:r>
          </w:p>
        </w:tc>
        <w:tc>
          <w:tcPr>
            <w:tcW w:w="1512" w:type="dxa"/>
          </w:tcPr>
          <w:p w14:paraId="679CFCAE" w14:textId="77777777" w:rsidR="00D53666" w:rsidRDefault="00000000">
            <w:pPr>
              <w:spacing w:after="40"/>
            </w:pPr>
            <w:r>
              <w:rPr>
                <w:sz w:val="15"/>
              </w:rPr>
              <w:t>Implemented</w:t>
            </w:r>
          </w:p>
        </w:tc>
        <w:tc>
          <w:tcPr>
            <w:tcW w:w="3312" w:type="dxa"/>
          </w:tcPr>
          <w:p w14:paraId="0C967DD9" w14:textId="77777777" w:rsidR="00D53666" w:rsidRDefault="00000000">
            <w:pPr>
              <w:spacing w:after="40"/>
            </w:pPr>
            <w:r>
              <w:rPr>
                <w:sz w:val="15"/>
              </w:rPr>
              <w:t>users router; invitation flow</w:t>
            </w:r>
          </w:p>
        </w:tc>
        <w:tc>
          <w:tcPr>
            <w:tcW w:w="2952" w:type="dxa"/>
          </w:tcPr>
          <w:p w14:paraId="0466B11F" w14:textId="77777777" w:rsidR="00D53666" w:rsidRDefault="00000000">
            <w:pPr>
              <w:spacing w:after="40"/>
            </w:pPr>
            <w:r>
              <w:rPr>
                <w:sz w:val="15"/>
              </w:rPr>
              <w:t>Server refuses self-demotion</w:t>
            </w:r>
          </w:p>
        </w:tc>
      </w:tr>
      <w:tr w:rsidR="00D53666" w14:paraId="3114194B" w14:textId="77777777">
        <w:trPr>
          <w:jc w:val="center"/>
        </w:trPr>
        <w:tc>
          <w:tcPr>
            <w:tcW w:w="2304" w:type="dxa"/>
          </w:tcPr>
          <w:p w14:paraId="587ACDD4" w14:textId="77777777" w:rsidR="00D53666" w:rsidRDefault="00000000">
            <w:pPr>
              <w:spacing w:after="40"/>
            </w:pPr>
            <w:r>
              <w:rPr>
                <w:sz w:val="15"/>
              </w:rPr>
              <w:t>Clinic audit trail</w:t>
            </w:r>
          </w:p>
        </w:tc>
        <w:tc>
          <w:tcPr>
            <w:tcW w:w="1512" w:type="dxa"/>
          </w:tcPr>
          <w:p w14:paraId="7A3734EC" w14:textId="77777777" w:rsidR="00D53666" w:rsidRDefault="00000000">
            <w:pPr>
              <w:spacing w:after="40"/>
            </w:pPr>
            <w:r>
              <w:rPr>
                <w:sz w:val="15"/>
              </w:rPr>
              <w:t>Implemented</w:t>
            </w:r>
          </w:p>
        </w:tc>
        <w:tc>
          <w:tcPr>
            <w:tcW w:w="3312" w:type="dxa"/>
          </w:tcPr>
          <w:p w14:paraId="32F64C0E" w14:textId="77777777" w:rsidR="00D53666" w:rsidRDefault="00000000">
            <w:pPr>
              <w:spacing w:after="40"/>
            </w:pPr>
            <w:r>
              <w:rPr>
                <w:sz w:val="15"/>
              </w:rPr>
              <w:t>audit_service.py; closed vocabulary; export</w:t>
            </w:r>
          </w:p>
        </w:tc>
        <w:tc>
          <w:tcPr>
            <w:tcW w:w="2952" w:type="dxa"/>
          </w:tcPr>
          <w:p w14:paraId="2DD0748D" w14:textId="77777777" w:rsidR="00D53666" w:rsidRDefault="00000000">
            <w:pPr>
              <w:spacing w:after="40"/>
            </w:pPr>
            <w:r>
              <w:rPr>
                <w:sz w:val="15"/>
              </w:rPr>
              <w:t>Field names only, never values</w:t>
            </w:r>
          </w:p>
        </w:tc>
      </w:tr>
      <w:tr w:rsidR="00D53666" w14:paraId="79EA5705" w14:textId="77777777">
        <w:trPr>
          <w:jc w:val="center"/>
        </w:trPr>
        <w:tc>
          <w:tcPr>
            <w:tcW w:w="2304" w:type="dxa"/>
          </w:tcPr>
          <w:p w14:paraId="6B1B2471" w14:textId="77777777" w:rsidR="00D53666" w:rsidRDefault="00000000">
            <w:pPr>
              <w:spacing w:after="40"/>
            </w:pPr>
            <w:r>
              <w:rPr>
                <w:sz w:val="15"/>
              </w:rPr>
              <w:t>Platform audit log</w:t>
            </w:r>
          </w:p>
        </w:tc>
        <w:tc>
          <w:tcPr>
            <w:tcW w:w="1512" w:type="dxa"/>
          </w:tcPr>
          <w:p w14:paraId="0B51E6DC" w14:textId="77777777" w:rsidR="00D53666" w:rsidRDefault="00000000">
            <w:pPr>
              <w:spacing w:after="40"/>
            </w:pPr>
            <w:r>
              <w:rPr>
                <w:sz w:val="15"/>
              </w:rPr>
              <w:t>Implemented</w:t>
            </w:r>
          </w:p>
        </w:tc>
        <w:tc>
          <w:tcPr>
            <w:tcW w:w="3312" w:type="dxa"/>
          </w:tcPr>
          <w:p w14:paraId="6012374C" w14:textId="77777777" w:rsidR="00D53666" w:rsidRDefault="00000000">
            <w:pPr>
              <w:spacing w:after="40"/>
            </w:pPr>
            <w:r>
              <w:rPr>
                <w:sz w:val="15"/>
              </w:rPr>
              <w:t>SuperAdminAuditLog; admin routers</w:t>
            </w:r>
          </w:p>
        </w:tc>
        <w:tc>
          <w:tcPr>
            <w:tcW w:w="2952" w:type="dxa"/>
          </w:tcPr>
          <w:p w14:paraId="35E05359" w14:textId="77777777" w:rsidR="00D53666" w:rsidRDefault="00000000">
            <w:pPr>
              <w:spacing w:after="40"/>
            </w:pPr>
            <w:r>
              <w:rPr>
                <w:sz w:val="15"/>
              </w:rPr>
              <w:t>Separate and invisible to clinics</w:t>
            </w:r>
          </w:p>
        </w:tc>
      </w:tr>
      <w:tr w:rsidR="00D53666" w14:paraId="2E6E72ED" w14:textId="77777777">
        <w:trPr>
          <w:jc w:val="center"/>
        </w:trPr>
        <w:tc>
          <w:tcPr>
            <w:tcW w:w="2304" w:type="dxa"/>
          </w:tcPr>
          <w:p w14:paraId="2E1944EB" w14:textId="77777777" w:rsidR="00D53666" w:rsidRDefault="00000000">
            <w:pPr>
              <w:spacing w:after="40"/>
            </w:pPr>
            <w:r>
              <w:rPr>
                <w:sz w:val="15"/>
              </w:rPr>
              <w:t>Plans and entitlement</w:t>
            </w:r>
          </w:p>
        </w:tc>
        <w:tc>
          <w:tcPr>
            <w:tcW w:w="1512" w:type="dxa"/>
          </w:tcPr>
          <w:p w14:paraId="1A75A6A4" w14:textId="77777777" w:rsidR="00D53666" w:rsidRDefault="00000000">
            <w:pPr>
              <w:spacing w:after="40"/>
            </w:pPr>
            <w:r>
              <w:rPr>
                <w:sz w:val="15"/>
              </w:rPr>
              <w:t>Implemented</w:t>
            </w:r>
          </w:p>
        </w:tc>
        <w:tc>
          <w:tcPr>
            <w:tcW w:w="3312" w:type="dxa"/>
          </w:tcPr>
          <w:p w14:paraId="2E86AF0E" w14:textId="77777777" w:rsidR="00D53666" w:rsidRDefault="00000000">
            <w:pPr>
              <w:spacing w:after="40"/>
            </w:pPr>
            <w:r>
              <w:rPr>
                <w:sz w:val="15"/>
              </w:rPr>
              <w:t>usage_service.py; three subscription cases</w:t>
            </w:r>
          </w:p>
        </w:tc>
        <w:tc>
          <w:tcPr>
            <w:tcW w:w="2952" w:type="dxa"/>
          </w:tcPr>
          <w:p w14:paraId="7FF67EE1" w14:textId="77777777" w:rsidR="00D53666" w:rsidRDefault="00000000">
            <w:pPr>
              <w:spacing w:after="40"/>
            </w:pPr>
            <w:r>
              <w:rPr>
                <w:sz w:val="15"/>
              </w:rPr>
              <w:t>Refusal style differs by caller type</w:t>
            </w:r>
          </w:p>
        </w:tc>
      </w:tr>
      <w:tr w:rsidR="00D53666" w14:paraId="36391DDF" w14:textId="77777777">
        <w:trPr>
          <w:jc w:val="center"/>
        </w:trPr>
        <w:tc>
          <w:tcPr>
            <w:tcW w:w="2304" w:type="dxa"/>
          </w:tcPr>
          <w:p w14:paraId="5E3BCB3B" w14:textId="77777777" w:rsidR="00D53666" w:rsidRDefault="00000000">
            <w:pPr>
              <w:spacing w:after="40"/>
            </w:pPr>
            <w:r>
              <w:rPr>
                <w:sz w:val="15"/>
              </w:rPr>
              <w:t>Billing and payment</w:t>
            </w:r>
          </w:p>
        </w:tc>
        <w:tc>
          <w:tcPr>
            <w:tcW w:w="1512" w:type="dxa"/>
          </w:tcPr>
          <w:p w14:paraId="36F08E2B" w14:textId="77777777" w:rsidR="00D53666" w:rsidRDefault="00000000">
            <w:pPr>
              <w:spacing w:after="40"/>
            </w:pPr>
            <w:r>
              <w:rPr>
                <w:sz w:val="15"/>
              </w:rPr>
              <w:t>Partially implemented</w:t>
            </w:r>
          </w:p>
        </w:tc>
        <w:tc>
          <w:tcPr>
            <w:tcW w:w="3312" w:type="dxa"/>
          </w:tcPr>
          <w:p w14:paraId="458AEB80" w14:textId="77777777" w:rsidR="00D53666" w:rsidRDefault="00000000">
            <w:pPr>
              <w:spacing w:after="40"/>
            </w:pPr>
            <w:r>
              <w:rPr>
                <w:sz w:val="15"/>
              </w:rPr>
              <w:t>Plan and invoice reads; upgrade returns 501</w:t>
            </w:r>
          </w:p>
        </w:tc>
        <w:tc>
          <w:tcPr>
            <w:tcW w:w="2952" w:type="dxa"/>
          </w:tcPr>
          <w:p w14:paraId="7D796C35" w14:textId="77777777" w:rsidR="00D53666" w:rsidRDefault="00000000">
            <w:pPr>
              <w:spacing w:after="40"/>
            </w:pPr>
            <w:r>
              <w:rPr>
                <w:sz w:val="15"/>
              </w:rPr>
              <w:t>No payment capture; no invoice document</w:t>
            </w:r>
          </w:p>
        </w:tc>
      </w:tr>
      <w:tr w:rsidR="00D53666" w14:paraId="5BBD7126" w14:textId="77777777">
        <w:trPr>
          <w:jc w:val="center"/>
        </w:trPr>
        <w:tc>
          <w:tcPr>
            <w:tcW w:w="2304" w:type="dxa"/>
          </w:tcPr>
          <w:p w14:paraId="483BCE26" w14:textId="77777777" w:rsidR="00D53666" w:rsidRDefault="00000000">
            <w:pPr>
              <w:spacing w:after="40"/>
            </w:pPr>
            <w:r>
              <w:rPr>
                <w:sz w:val="15"/>
              </w:rPr>
              <w:t>Platform administration</w:t>
            </w:r>
          </w:p>
        </w:tc>
        <w:tc>
          <w:tcPr>
            <w:tcW w:w="1512" w:type="dxa"/>
          </w:tcPr>
          <w:p w14:paraId="3960755A" w14:textId="77777777" w:rsidR="00D53666" w:rsidRDefault="00000000">
            <w:pPr>
              <w:spacing w:after="40"/>
            </w:pPr>
            <w:r>
              <w:rPr>
                <w:sz w:val="15"/>
              </w:rPr>
              <w:t>Implemented</w:t>
            </w:r>
          </w:p>
        </w:tc>
        <w:tc>
          <w:tcPr>
            <w:tcW w:w="3312" w:type="dxa"/>
          </w:tcPr>
          <w:p w14:paraId="4482C69A" w14:textId="77777777" w:rsidR="00D53666" w:rsidRDefault="00000000">
            <w:pPr>
              <w:spacing w:after="40"/>
            </w:pPr>
            <w:r>
              <w:rPr>
                <w:sz w:val="15"/>
              </w:rPr>
              <w:t>admin routers; nine console screens</w:t>
            </w:r>
          </w:p>
        </w:tc>
        <w:tc>
          <w:tcPr>
            <w:tcW w:w="2952" w:type="dxa"/>
          </w:tcPr>
          <w:p w14:paraId="6809D1AB" w14:textId="77777777" w:rsidR="00D53666" w:rsidRDefault="00000000">
            <w:pPr>
              <w:spacing w:after="40"/>
            </w:pPr>
            <w:r>
              <w:rPr>
                <w:sz w:val="15"/>
              </w:rPr>
              <w:t>Includes impersonation with dual attribution</w:t>
            </w:r>
          </w:p>
        </w:tc>
      </w:tr>
      <w:tr w:rsidR="00D53666" w14:paraId="4AD87A06" w14:textId="77777777">
        <w:trPr>
          <w:jc w:val="center"/>
        </w:trPr>
        <w:tc>
          <w:tcPr>
            <w:tcW w:w="2304" w:type="dxa"/>
          </w:tcPr>
          <w:p w14:paraId="0DAAAB74" w14:textId="77777777" w:rsidR="00D53666" w:rsidRDefault="00000000">
            <w:pPr>
              <w:spacing w:after="40"/>
            </w:pPr>
            <w:r>
              <w:rPr>
                <w:sz w:val="15"/>
              </w:rPr>
              <w:t>Scheduled jobs</w:t>
            </w:r>
          </w:p>
        </w:tc>
        <w:tc>
          <w:tcPr>
            <w:tcW w:w="1512" w:type="dxa"/>
          </w:tcPr>
          <w:p w14:paraId="67804326" w14:textId="77777777" w:rsidR="00D53666" w:rsidRDefault="00000000">
            <w:pPr>
              <w:spacing w:after="40"/>
            </w:pPr>
            <w:r>
              <w:rPr>
                <w:sz w:val="15"/>
              </w:rPr>
              <w:t>Implemented</w:t>
            </w:r>
          </w:p>
        </w:tc>
        <w:tc>
          <w:tcPr>
            <w:tcW w:w="3312" w:type="dxa"/>
          </w:tcPr>
          <w:p w14:paraId="3E9D09FB" w14:textId="77777777" w:rsidR="00D53666" w:rsidRDefault="00000000">
            <w:pPr>
              <w:spacing w:after="40"/>
            </w:pPr>
            <w:r>
              <w:rPr>
                <w:sz w:val="15"/>
              </w:rPr>
              <w:t>scheduler.py and jobs.py; four jobs</w:t>
            </w:r>
          </w:p>
        </w:tc>
        <w:tc>
          <w:tcPr>
            <w:tcW w:w="2952" w:type="dxa"/>
          </w:tcPr>
          <w:p w14:paraId="2994C1B8" w14:textId="77777777" w:rsidR="00D53666" w:rsidRDefault="00000000">
            <w:pPr>
              <w:spacing w:after="40"/>
            </w:pPr>
            <w:r>
              <w:rPr>
                <w:sz w:val="15"/>
              </w:rPr>
              <w:t>Database uniqueness constraint is the leader election</w:t>
            </w:r>
          </w:p>
        </w:tc>
      </w:tr>
      <w:tr w:rsidR="00D53666" w14:paraId="156550B9" w14:textId="77777777">
        <w:trPr>
          <w:jc w:val="center"/>
        </w:trPr>
        <w:tc>
          <w:tcPr>
            <w:tcW w:w="2304" w:type="dxa"/>
          </w:tcPr>
          <w:p w14:paraId="6DCE0B46" w14:textId="77777777" w:rsidR="00D53666" w:rsidRDefault="00000000">
            <w:pPr>
              <w:spacing w:after="40"/>
            </w:pPr>
            <w:r>
              <w:rPr>
                <w:sz w:val="15"/>
              </w:rPr>
              <w:t>Support tickets</w:t>
            </w:r>
          </w:p>
        </w:tc>
        <w:tc>
          <w:tcPr>
            <w:tcW w:w="1512" w:type="dxa"/>
          </w:tcPr>
          <w:p w14:paraId="14936721" w14:textId="77777777" w:rsidR="00D53666" w:rsidRDefault="00000000">
            <w:pPr>
              <w:spacing w:after="40"/>
            </w:pPr>
            <w:r>
              <w:rPr>
                <w:sz w:val="15"/>
              </w:rPr>
              <w:t>Implemented</w:t>
            </w:r>
          </w:p>
        </w:tc>
        <w:tc>
          <w:tcPr>
            <w:tcW w:w="3312" w:type="dxa"/>
          </w:tcPr>
          <w:p w14:paraId="75E829A3" w14:textId="77777777" w:rsidR="00D53666" w:rsidRDefault="00000000">
            <w:pPr>
              <w:spacing w:after="40"/>
            </w:pPr>
            <w:r>
              <w:rPr>
                <w:sz w:val="15"/>
              </w:rPr>
              <w:t>support router; admin triage</w:t>
            </w:r>
          </w:p>
        </w:tc>
        <w:tc>
          <w:tcPr>
            <w:tcW w:w="2952" w:type="dxa"/>
          </w:tcPr>
          <w:p w14:paraId="66924B72" w14:textId="77777777" w:rsidR="00D53666" w:rsidRDefault="00000000">
            <w:pPr>
              <w:spacing w:after="40"/>
            </w:pPr>
            <w:r>
              <w:rPr>
                <w:sz w:val="15"/>
              </w:rPr>
              <w:t>Documentation links are marked as forthcoming</w:t>
            </w:r>
          </w:p>
        </w:tc>
      </w:tr>
      <w:tr w:rsidR="00D53666" w14:paraId="71342608" w14:textId="77777777">
        <w:trPr>
          <w:jc w:val="center"/>
        </w:trPr>
        <w:tc>
          <w:tcPr>
            <w:tcW w:w="2304" w:type="dxa"/>
          </w:tcPr>
          <w:p w14:paraId="6AD689CB" w14:textId="77777777" w:rsidR="00D53666" w:rsidRDefault="00000000">
            <w:pPr>
              <w:spacing w:after="40"/>
            </w:pPr>
            <w:r>
              <w:rPr>
                <w:sz w:val="15"/>
              </w:rPr>
              <w:t>Regulatory compliance</w:t>
            </w:r>
          </w:p>
        </w:tc>
        <w:tc>
          <w:tcPr>
            <w:tcW w:w="1512" w:type="dxa"/>
          </w:tcPr>
          <w:p w14:paraId="4371209D" w14:textId="77777777" w:rsidR="00D53666" w:rsidRDefault="00000000">
            <w:pPr>
              <w:spacing w:after="40"/>
            </w:pPr>
            <w:r>
              <w:rPr>
                <w:sz w:val="15"/>
              </w:rPr>
              <w:t>Not confirmed</w:t>
            </w:r>
          </w:p>
        </w:tc>
        <w:tc>
          <w:tcPr>
            <w:tcW w:w="3312" w:type="dxa"/>
          </w:tcPr>
          <w:p w14:paraId="65FD0837" w14:textId="77777777" w:rsidR="00D53666" w:rsidRDefault="00000000">
            <w:pPr>
              <w:spacing w:after="40"/>
            </w:pPr>
            <w:r>
              <w:rPr>
                <w:sz w:val="15"/>
              </w:rPr>
              <w:t>No assessment exists in the repository</w:t>
            </w:r>
          </w:p>
        </w:tc>
        <w:tc>
          <w:tcPr>
            <w:tcW w:w="2952" w:type="dxa"/>
          </w:tcPr>
          <w:p w14:paraId="37311660" w14:textId="77777777" w:rsidR="00D53666" w:rsidRDefault="00000000">
            <w:pPr>
              <w:spacing w:after="40"/>
            </w:pPr>
            <w:r>
              <w:rPr>
                <w:sz w:val="15"/>
              </w:rPr>
              <w:t>Security page values are intent, not measurement</w:t>
            </w:r>
          </w:p>
        </w:tc>
      </w:tr>
      <w:tr w:rsidR="00D53666" w14:paraId="4BD59C8A" w14:textId="77777777">
        <w:trPr>
          <w:jc w:val="center"/>
        </w:trPr>
        <w:tc>
          <w:tcPr>
            <w:tcW w:w="2304" w:type="dxa"/>
          </w:tcPr>
          <w:p w14:paraId="78A3F3D8" w14:textId="77777777" w:rsidR="00D53666" w:rsidRDefault="00000000">
            <w:pPr>
              <w:spacing w:after="40"/>
            </w:pPr>
            <w:r>
              <w:rPr>
                <w:sz w:val="15"/>
              </w:rPr>
              <w:lastRenderedPageBreak/>
              <w:t>Credential rotation</w:t>
            </w:r>
          </w:p>
        </w:tc>
        <w:tc>
          <w:tcPr>
            <w:tcW w:w="1512" w:type="dxa"/>
          </w:tcPr>
          <w:p w14:paraId="44CE97E2" w14:textId="77777777" w:rsidR="00D53666" w:rsidRDefault="00000000">
            <w:pPr>
              <w:spacing w:after="40"/>
            </w:pPr>
            <w:r>
              <w:rPr>
                <w:sz w:val="15"/>
              </w:rPr>
              <w:t>Not confirmed (open item)</w:t>
            </w:r>
          </w:p>
        </w:tc>
        <w:tc>
          <w:tcPr>
            <w:tcW w:w="3312" w:type="dxa"/>
          </w:tcPr>
          <w:p w14:paraId="44A5A107" w14:textId="77777777" w:rsidR="00D53666" w:rsidRDefault="00000000">
            <w:pPr>
              <w:spacing w:after="40"/>
            </w:pPr>
            <w:r>
              <w:rPr>
                <w:sz w:val="15"/>
              </w:rPr>
              <w:t>SECURITY-ROTATION.md</w:t>
            </w:r>
          </w:p>
        </w:tc>
        <w:tc>
          <w:tcPr>
            <w:tcW w:w="2952" w:type="dxa"/>
          </w:tcPr>
          <w:p w14:paraId="211F60E9" w14:textId="77777777" w:rsidR="00D53666" w:rsidRDefault="00000000">
            <w:pPr>
              <w:spacing w:after="40"/>
            </w:pPr>
            <w:r>
              <w:rPr>
                <w:sz w:val="15"/>
              </w:rPr>
              <w:t>Owner action required in provider consoles</w:t>
            </w:r>
          </w:p>
        </w:tc>
      </w:tr>
    </w:tbl>
    <w:p w14:paraId="5CE3486D" w14:textId="77777777" w:rsidR="00D53666" w:rsidRDefault="00D53666">
      <w:pPr>
        <w:spacing w:after="40"/>
      </w:pPr>
    </w:p>
    <w:p w14:paraId="165E65D3" w14:textId="77777777" w:rsidR="00D53666" w:rsidRDefault="00000000">
      <w:r>
        <w:br w:type="page"/>
      </w:r>
    </w:p>
    <w:p w14:paraId="3E751C87" w14:textId="77777777" w:rsidR="00D53666" w:rsidRDefault="00000000">
      <w:pPr>
        <w:pStyle w:val="Heading1"/>
      </w:pPr>
      <w:r>
        <w:lastRenderedPageBreak/>
        <w:t>25. Gaps and Missing Requirements</w:t>
      </w:r>
    </w:p>
    <w:p w14:paraId="2DD44ED2" w14:textId="77777777" w:rsidR="00D53666" w:rsidRDefault="00000000">
      <w:pPr>
        <w:spacing w:before="80"/>
        <w:ind w:left="216"/>
      </w:pPr>
      <w:r>
        <w:rPr>
          <w:b/>
          <w:color w:val="0F766E"/>
          <w:sz w:val="19"/>
        </w:rPr>
        <w:t xml:space="preserve">SCOPE: </w:t>
      </w:r>
      <w:r>
        <w:rPr>
          <w:i/>
          <w:sz w:val="19"/>
        </w:rPr>
        <w:t>These are observations, not proposals. No implementation is recommended here; Section 26 keeps future ideas separate.</w:t>
      </w:r>
    </w:p>
    <w:p w14:paraId="44E097B8" w14:textId="77777777" w:rsidR="00D53666" w:rsidRDefault="00000000">
      <w:pPr>
        <w:pStyle w:val="Heading2"/>
      </w:pPr>
      <w:r>
        <w:t>25.1 Business gaps</w:t>
      </w:r>
    </w:p>
    <w:tbl>
      <w:tblPr>
        <w:tblStyle w:val="TableGrid"/>
        <w:tblW w:w="0" w:type="auto"/>
        <w:jc w:val="center"/>
        <w:tblLook w:val="04A0" w:firstRow="1" w:lastRow="0" w:firstColumn="1" w:lastColumn="0" w:noHBand="0" w:noVBand="1"/>
      </w:tblPr>
      <w:tblGrid>
        <w:gridCol w:w="1004"/>
        <w:gridCol w:w="3575"/>
        <w:gridCol w:w="5429"/>
      </w:tblGrid>
      <w:tr w:rsidR="00D53666" w14:paraId="40705A92" w14:textId="77777777">
        <w:trPr>
          <w:jc w:val="center"/>
        </w:trPr>
        <w:tc>
          <w:tcPr>
            <w:tcW w:w="1008" w:type="dxa"/>
            <w:shd w:val="clear" w:color="auto" w:fill="0F766E"/>
          </w:tcPr>
          <w:p w14:paraId="772947FB" w14:textId="77777777" w:rsidR="00D53666" w:rsidRDefault="00000000">
            <w:pPr>
              <w:spacing w:after="40"/>
            </w:pPr>
            <w:r>
              <w:rPr>
                <w:b/>
                <w:color w:val="FFFFFF"/>
                <w:sz w:val="17"/>
              </w:rPr>
              <w:t>ID</w:t>
            </w:r>
          </w:p>
        </w:tc>
        <w:tc>
          <w:tcPr>
            <w:tcW w:w="3600" w:type="dxa"/>
            <w:shd w:val="clear" w:color="auto" w:fill="0F766E"/>
          </w:tcPr>
          <w:p w14:paraId="05BB55BC" w14:textId="77777777" w:rsidR="00D53666" w:rsidRDefault="00000000">
            <w:pPr>
              <w:spacing w:after="40"/>
            </w:pPr>
            <w:r>
              <w:rPr>
                <w:b/>
                <w:color w:val="FFFFFF"/>
                <w:sz w:val="17"/>
              </w:rPr>
              <w:t>Gap</w:t>
            </w:r>
          </w:p>
        </w:tc>
        <w:tc>
          <w:tcPr>
            <w:tcW w:w="5472" w:type="dxa"/>
            <w:shd w:val="clear" w:color="auto" w:fill="0F766E"/>
          </w:tcPr>
          <w:p w14:paraId="7ED4AFFC" w14:textId="77777777" w:rsidR="00D53666" w:rsidRDefault="00000000">
            <w:pPr>
              <w:spacing w:after="40"/>
            </w:pPr>
            <w:r>
              <w:rPr>
                <w:b/>
                <w:color w:val="FFFFFF"/>
                <w:sz w:val="17"/>
              </w:rPr>
              <w:t>Why it matters commercially</w:t>
            </w:r>
          </w:p>
        </w:tc>
      </w:tr>
      <w:tr w:rsidR="00D53666" w14:paraId="7F95E9AB" w14:textId="77777777">
        <w:trPr>
          <w:jc w:val="center"/>
        </w:trPr>
        <w:tc>
          <w:tcPr>
            <w:tcW w:w="1008" w:type="dxa"/>
          </w:tcPr>
          <w:p w14:paraId="314F6EFA" w14:textId="77777777" w:rsidR="00D53666" w:rsidRDefault="00000000">
            <w:pPr>
              <w:spacing w:after="40"/>
            </w:pPr>
            <w:r>
              <w:rPr>
                <w:b/>
                <w:sz w:val="17"/>
              </w:rPr>
              <w:t>GAP-B1</w:t>
            </w:r>
          </w:p>
        </w:tc>
        <w:tc>
          <w:tcPr>
            <w:tcW w:w="3600" w:type="dxa"/>
          </w:tcPr>
          <w:p w14:paraId="4F6141CA" w14:textId="77777777" w:rsidR="00D53666" w:rsidRDefault="00000000">
            <w:pPr>
              <w:spacing w:after="40"/>
            </w:pPr>
            <w:r>
              <w:rPr>
                <w:sz w:val="17"/>
              </w:rPr>
              <w:t>No payment capture. The upgrade endpoint deliberately refuses.</w:t>
            </w:r>
          </w:p>
        </w:tc>
        <w:tc>
          <w:tcPr>
            <w:tcW w:w="5472" w:type="dxa"/>
          </w:tcPr>
          <w:p w14:paraId="6125BB79" w14:textId="77777777" w:rsidR="00D53666" w:rsidRDefault="00000000">
            <w:pPr>
              <w:spacing w:after="40"/>
            </w:pPr>
            <w:r>
              <w:rPr>
                <w:sz w:val="17"/>
              </w:rPr>
              <w:t>Plans, limits and entitlement all work, but revenue cannot be collected through the product. This is the largest gap between the product's commercial design and its operation.</w:t>
            </w:r>
          </w:p>
        </w:tc>
      </w:tr>
      <w:tr w:rsidR="00D53666" w14:paraId="058ADE9B" w14:textId="77777777">
        <w:trPr>
          <w:jc w:val="center"/>
        </w:trPr>
        <w:tc>
          <w:tcPr>
            <w:tcW w:w="1008" w:type="dxa"/>
          </w:tcPr>
          <w:p w14:paraId="353247B9" w14:textId="77777777" w:rsidR="00D53666" w:rsidRDefault="00000000">
            <w:pPr>
              <w:spacing w:after="40"/>
            </w:pPr>
            <w:r>
              <w:rPr>
                <w:b/>
                <w:sz w:val="17"/>
              </w:rPr>
              <w:t>GAP-B2</w:t>
            </w:r>
          </w:p>
        </w:tc>
        <w:tc>
          <w:tcPr>
            <w:tcW w:w="3600" w:type="dxa"/>
          </w:tcPr>
          <w:p w14:paraId="64F64EC2" w14:textId="77777777" w:rsidR="00D53666" w:rsidRDefault="00000000">
            <w:pPr>
              <w:spacing w:after="40"/>
            </w:pPr>
            <w:r>
              <w:rPr>
                <w:sz w:val="17"/>
              </w:rPr>
              <w:t>Invoices can be listed but not generated, rendered or downloaded.</w:t>
            </w:r>
          </w:p>
        </w:tc>
        <w:tc>
          <w:tcPr>
            <w:tcW w:w="5472" w:type="dxa"/>
          </w:tcPr>
          <w:p w14:paraId="58385E6A" w14:textId="77777777" w:rsidR="00D53666" w:rsidRDefault="00000000">
            <w:pPr>
              <w:spacing w:after="40"/>
            </w:pPr>
            <w:r>
              <w:rPr>
                <w:sz w:val="17"/>
              </w:rPr>
              <w:t>The billing screen can show history but cannot give a clinic a document for its accountant.</w:t>
            </w:r>
          </w:p>
        </w:tc>
      </w:tr>
      <w:tr w:rsidR="00D53666" w14:paraId="0BFED7E9" w14:textId="77777777">
        <w:trPr>
          <w:jc w:val="center"/>
        </w:trPr>
        <w:tc>
          <w:tcPr>
            <w:tcW w:w="1008" w:type="dxa"/>
          </w:tcPr>
          <w:p w14:paraId="3B8A8879" w14:textId="77777777" w:rsidR="00D53666" w:rsidRDefault="00000000">
            <w:pPr>
              <w:spacing w:after="40"/>
            </w:pPr>
            <w:r>
              <w:rPr>
                <w:b/>
                <w:sz w:val="17"/>
              </w:rPr>
              <w:t>GAP-B3</w:t>
            </w:r>
          </w:p>
        </w:tc>
        <w:tc>
          <w:tcPr>
            <w:tcW w:w="3600" w:type="dxa"/>
          </w:tcPr>
          <w:p w14:paraId="4CA24B38" w14:textId="77777777" w:rsidR="00D53666" w:rsidRDefault="00000000">
            <w:pPr>
              <w:spacing w:after="40"/>
            </w:pPr>
            <w:r>
              <w:rPr>
                <w:sz w:val="17"/>
              </w:rPr>
              <w:t>No call recording.</w:t>
            </w:r>
          </w:p>
        </w:tc>
        <w:tc>
          <w:tcPr>
            <w:tcW w:w="5472" w:type="dxa"/>
          </w:tcPr>
          <w:p w14:paraId="092C8534" w14:textId="77777777" w:rsidR="00D53666" w:rsidRDefault="00000000">
            <w:pPr>
              <w:spacing w:after="40"/>
            </w:pPr>
            <w:r>
              <w:rPr>
                <w:sz w:val="17"/>
              </w:rPr>
              <w:t>Some clinics treat call audio as a requirement for dispute resolution and training. A transcript is not always accepted as equivalent.</w:t>
            </w:r>
          </w:p>
        </w:tc>
      </w:tr>
      <w:tr w:rsidR="00D53666" w14:paraId="4F2A5481" w14:textId="77777777">
        <w:trPr>
          <w:jc w:val="center"/>
        </w:trPr>
        <w:tc>
          <w:tcPr>
            <w:tcW w:w="1008" w:type="dxa"/>
          </w:tcPr>
          <w:p w14:paraId="4AADCC14" w14:textId="77777777" w:rsidR="00D53666" w:rsidRDefault="00000000">
            <w:pPr>
              <w:spacing w:after="40"/>
            </w:pPr>
            <w:r>
              <w:rPr>
                <w:b/>
                <w:sz w:val="17"/>
              </w:rPr>
              <w:t>GAP-B4</w:t>
            </w:r>
          </w:p>
        </w:tc>
        <w:tc>
          <w:tcPr>
            <w:tcW w:w="3600" w:type="dxa"/>
          </w:tcPr>
          <w:p w14:paraId="087AEB38" w14:textId="77777777" w:rsidR="00D53666" w:rsidRDefault="00000000">
            <w:pPr>
              <w:spacing w:after="40"/>
            </w:pPr>
            <w:r>
              <w:rPr>
                <w:sz w:val="17"/>
              </w:rPr>
              <w:t>No vendor-certified EHR connector.</w:t>
            </w:r>
          </w:p>
        </w:tc>
        <w:tc>
          <w:tcPr>
            <w:tcW w:w="5472" w:type="dxa"/>
          </w:tcPr>
          <w:p w14:paraId="6E9E6F8D" w14:textId="77777777" w:rsidR="00D53666" w:rsidRDefault="00000000">
            <w:pPr>
              <w:spacing w:after="40"/>
            </w:pPr>
            <w:r>
              <w:rPr>
                <w:sz w:val="17"/>
              </w:rPr>
              <w:t>The generic push works only where a clinic can expose an HTTP endpoint. Named-vendor certification is usually what a clinic's IT department asks for.</w:t>
            </w:r>
          </w:p>
        </w:tc>
      </w:tr>
      <w:tr w:rsidR="00D53666" w14:paraId="4E9B23B2" w14:textId="77777777">
        <w:trPr>
          <w:jc w:val="center"/>
        </w:trPr>
        <w:tc>
          <w:tcPr>
            <w:tcW w:w="1008" w:type="dxa"/>
          </w:tcPr>
          <w:p w14:paraId="25F8C270" w14:textId="77777777" w:rsidR="00D53666" w:rsidRDefault="00000000">
            <w:pPr>
              <w:spacing w:after="40"/>
            </w:pPr>
            <w:r>
              <w:rPr>
                <w:b/>
                <w:sz w:val="17"/>
              </w:rPr>
              <w:t>GAP-B5</w:t>
            </w:r>
          </w:p>
        </w:tc>
        <w:tc>
          <w:tcPr>
            <w:tcW w:w="3600" w:type="dxa"/>
          </w:tcPr>
          <w:p w14:paraId="534819E7" w14:textId="77777777" w:rsidR="00D53666" w:rsidRDefault="00000000">
            <w:pPr>
              <w:spacing w:after="40"/>
            </w:pPr>
            <w:r>
              <w:rPr>
                <w:sz w:val="17"/>
              </w:rPr>
              <w:t>No regulatory compliance assessment.</w:t>
            </w:r>
          </w:p>
        </w:tc>
        <w:tc>
          <w:tcPr>
            <w:tcW w:w="5472" w:type="dxa"/>
          </w:tcPr>
          <w:p w14:paraId="10169D3F" w14:textId="77777777" w:rsidR="00D53666" w:rsidRDefault="00000000">
            <w:pPr>
              <w:spacing w:after="40"/>
            </w:pPr>
            <w:r>
              <w:rPr>
                <w:sz w:val="17"/>
              </w:rPr>
              <w:t>Healthcare buyers commonly require this before procurement, independent of how sound the controls are.</w:t>
            </w:r>
          </w:p>
        </w:tc>
      </w:tr>
      <w:tr w:rsidR="00D53666" w14:paraId="77583C05" w14:textId="77777777">
        <w:trPr>
          <w:jc w:val="center"/>
        </w:trPr>
        <w:tc>
          <w:tcPr>
            <w:tcW w:w="1008" w:type="dxa"/>
          </w:tcPr>
          <w:p w14:paraId="30B54B24" w14:textId="77777777" w:rsidR="00D53666" w:rsidRDefault="00000000">
            <w:pPr>
              <w:spacing w:after="40"/>
            </w:pPr>
            <w:r>
              <w:rPr>
                <w:b/>
                <w:sz w:val="17"/>
              </w:rPr>
              <w:t>GAP-B6</w:t>
            </w:r>
          </w:p>
        </w:tc>
        <w:tc>
          <w:tcPr>
            <w:tcW w:w="3600" w:type="dxa"/>
          </w:tcPr>
          <w:p w14:paraId="36107800" w14:textId="77777777" w:rsidR="00D53666" w:rsidRDefault="00000000">
            <w:pPr>
              <w:spacing w:after="40"/>
            </w:pPr>
            <w:r>
              <w:rPr>
                <w:sz w:val="17"/>
              </w:rPr>
              <w:t>No patient-facing surface at all.</w:t>
            </w:r>
          </w:p>
        </w:tc>
        <w:tc>
          <w:tcPr>
            <w:tcW w:w="5472" w:type="dxa"/>
          </w:tcPr>
          <w:p w14:paraId="30D85C43" w14:textId="77777777" w:rsidR="00D53666" w:rsidRDefault="00000000">
            <w:pPr>
              <w:spacing w:after="40"/>
            </w:pPr>
            <w:r>
              <w:rPr>
                <w:sz w:val="17"/>
              </w:rPr>
              <w:t>Every patient interaction is by telephone. There is no self-service reschedule, confirmation or record access.</w:t>
            </w:r>
          </w:p>
        </w:tc>
      </w:tr>
    </w:tbl>
    <w:p w14:paraId="0F03892D" w14:textId="77777777" w:rsidR="00D53666" w:rsidRDefault="00D53666">
      <w:pPr>
        <w:spacing w:after="40"/>
      </w:pPr>
    </w:p>
    <w:p w14:paraId="15B2327B" w14:textId="77777777" w:rsidR="00D53666" w:rsidRDefault="00000000">
      <w:pPr>
        <w:pStyle w:val="Heading2"/>
      </w:pPr>
      <w:r>
        <w:t>25.2 Technical gaps</w:t>
      </w:r>
    </w:p>
    <w:tbl>
      <w:tblPr>
        <w:tblStyle w:val="TableGrid"/>
        <w:tblW w:w="0" w:type="auto"/>
        <w:jc w:val="center"/>
        <w:tblLook w:val="04A0" w:firstRow="1" w:lastRow="0" w:firstColumn="1" w:lastColumn="0" w:noHBand="0" w:noVBand="1"/>
      </w:tblPr>
      <w:tblGrid>
        <w:gridCol w:w="1004"/>
        <w:gridCol w:w="3575"/>
        <w:gridCol w:w="5429"/>
      </w:tblGrid>
      <w:tr w:rsidR="00D53666" w14:paraId="16540A82" w14:textId="77777777">
        <w:trPr>
          <w:jc w:val="center"/>
        </w:trPr>
        <w:tc>
          <w:tcPr>
            <w:tcW w:w="1008" w:type="dxa"/>
            <w:shd w:val="clear" w:color="auto" w:fill="0F766E"/>
          </w:tcPr>
          <w:p w14:paraId="704755D3" w14:textId="77777777" w:rsidR="00D53666" w:rsidRDefault="00000000">
            <w:pPr>
              <w:spacing w:after="40"/>
            </w:pPr>
            <w:r>
              <w:rPr>
                <w:b/>
                <w:color w:val="FFFFFF"/>
                <w:sz w:val="17"/>
              </w:rPr>
              <w:t>ID</w:t>
            </w:r>
          </w:p>
        </w:tc>
        <w:tc>
          <w:tcPr>
            <w:tcW w:w="3600" w:type="dxa"/>
            <w:shd w:val="clear" w:color="auto" w:fill="0F766E"/>
          </w:tcPr>
          <w:p w14:paraId="7BB461E1" w14:textId="77777777" w:rsidR="00D53666" w:rsidRDefault="00000000">
            <w:pPr>
              <w:spacing w:after="40"/>
            </w:pPr>
            <w:r>
              <w:rPr>
                <w:b/>
                <w:color w:val="FFFFFF"/>
                <w:sz w:val="17"/>
              </w:rPr>
              <w:t>Gap</w:t>
            </w:r>
          </w:p>
        </w:tc>
        <w:tc>
          <w:tcPr>
            <w:tcW w:w="5472" w:type="dxa"/>
            <w:shd w:val="clear" w:color="auto" w:fill="0F766E"/>
          </w:tcPr>
          <w:p w14:paraId="521BFA09" w14:textId="77777777" w:rsidR="00D53666" w:rsidRDefault="00000000">
            <w:pPr>
              <w:spacing w:after="40"/>
            </w:pPr>
            <w:r>
              <w:rPr>
                <w:b/>
                <w:color w:val="FFFFFF"/>
                <w:sz w:val="17"/>
              </w:rPr>
              <w:t>Why it matters</w:t>
            </w:r>
          </w:p>
        </w:tc>
      </w:tr>
      <w:tr w:rsidR="00D53666" w14:paraId="57B75120" w14:textId="77777777">
        <w:trPr>
          <w:jc w:val="center"/>
        </w:trPr>
        <w:tc>
          <w:tcPr>
            <w:tcW w:w="1008" w:type="dxa"/>
          </w:tcPr>
          <w:p w14:paraId="3123CB89" w14:textId="77777777" w:rsidR="00D53666" w:rsidRDefault="00000000">
            <w:pPr>
              <w:spacing w:after="40"/>
            </w:pPr>
            <w:r>
              <w:rPr>
                <w:b/>
                <w:sz w:val="17"/>
              </w:rPr>
              <w:t>GAP-T1</w:t>
            </w:r>
          </w:p>
        </w:tc>
        <w:tc>
          <w:tcPr>
            <w:tcW w:w="3600" w:type="dxa"/>
          </w:tcPr>
          <w:p w14:paraId="454403FC" w14:textId="77777777" w:rsidR="00D53666" w:rsidRDefault="00000000">
            <w:pPr>
              <w:spacing w:after="40"/>
            </w:pPr>
            <w:r>
              <w:rPr>
                <w:sz w:val="17"/>
              </w:rPr>
              <w:t>Single-worker limitation with no error when violated.</w:t>
            </w:r>
          </w:p>
        </w:tc>
        <w:tc>
          <w:tcPr>
            <w:tcW w:w="5472" w:type="dxa"/>
          </w:tcPr>
          <w:p w14:paraId="5D59C3BF" w14:textId="77777777" w:rsidR="00D53666" w:rsidRDefault="00000000">
            <w:pPr>
              <w:spacing w:after="40"/>
            </w:pPr>
            <w:r>
              <w:rPr>
                <w:sz w:val="17"/>
              </w:rPr>
              <w:t>Rate limits and socket fan-out are both in-process. Running two workers degrades silently rather than failing loudly - the worst failure shape.</w:t>
            </w:r>
          </w:p>
        </w:tc>
      </w:tr>
      <w:tr w:rsidR="00D53666" w14:paraId="620E3C7A" w14:textId="77777777">
        <w:trPr>
          <w:jc w:val="center"/>
        </w:trPr>
        <w:tc>
          <w:tcPr>
            <w:tcW w:w="1008" w:type="dxa"/>
          </w:tcPr>
          <w:p w14:paraId="2EB01131" w14:textId="77777777" w:rsidR="00D53666" w:rsidRDefault="00000000">
            <w:pPr>
              <w:spacing w:after="40"/>
            </w:pPr>
            <w:r>
              <w:rPr>
                <w:b/>
                <w:sz w:val="17"/>
              </w:rPr>
              <w:t>GAP-T2</w:t>
            </w:r>
          </w:p>
        </w:tc>
        <w:tc>
          <w:tcPr>
            <w:tcW w:w="3600" w:type="dxa"/>
          </w:tcPr>
          <w:p w14:paraId="3390531A" w14:textId="77777777" w:rsidR="00D53666" w:rsidRDefault="00000000">
            <w:pPr>
              <w:spacing w:after="40"/>
            </w:pPr>
            <w:r>
              <w:rPr>
                <w:sz w:val="17"/>
              </w:rPr>
              <w:t>Credential rotation outstanding.</w:t>
            </w:r>
          </w:p>
        </w:tc>
        <w:tc>
          <w:tcPr>
            <w:tcW w:w="5472" w:type="dxa"/>
          </w:tcPr>
          <w:p w14:paraId="42D0DF2B" w14:textId="77777777" w:rsidR="00D53666" w:rsidRDefault="00000000">
            <w:pPr>
              <w:spacing w:after="40"/>
            </w:pPr>
            <w:r>
              <w:rPr>
                <w:sz w:val="17"/>
              </w:rPr>
              <w:t>Live credentials were committed in plaintext at one point. Rotation is owner action in provider consoles and remains open. This is the highest-priority open security item.</w:t>
            </w:r>
          </w:p>
        </w:tc>
      </w:tr>
      <w:tr w:rsidR="00D53666" w14:paraId="5289EE79" w14:textId="77777777">
        <w:trPr>
          <w:jc w:val="center"/>
        </w:trPr>
        <w:tc>
          <w:tcPr>
            <w:tcW w:w="1008" w:type="dxa"/>
          </w:tcPr>
          <w:p w14:paraId="5732F593" w14:textId="77777777" w:rsidR="00D53666" w:rsidRDefault="00000000">
            <w:pPr>
              <w:spacing w:after="40"/>
            </w:pPr>
            <w:r>
              <w:rPr>
                <w:b/>
                <w:sz w:val="17"/>
              </w:rPr>
              <w:t>GAP-T3</w:t>
            </w:r>
          </w:p>
        </w:tc>
        <w:tc>
          <w:tcPr>
            <w:tcW w:w="3600" w:type="dxa"/>
          </w:tcPr>
          <w:p w14:paraId="5903FFC3" w14:textId="77777777" w:rsidR="00D53666" w:rsidRDefault="00000000">
            <w:pPr>
              <w:spacing w:after="40"/>
            </w:pPr>
            <w:r>
              <w:rPr>
                <w:sz w:val="17"/>
              </w:rPr>
              <w:t>Signing secret has a default value.</w:t>
            </w:r>
          </w:p>
        </w:tc>
        <w:tc>
          <w:tcPr>
            <w:tcW w:w="5472" w:type="dxa"/>
          </w:tcPr>
          <w:p w14:paraId="0977C33F" w14:textId="77777777" w:rsidR="00D53666" w:rsidRDefault="00000000">
            <w:pPr>
              <w:spacing w:after="40"/>
            </w:pPr>
            <w:r>
              <w:rPr>
                <w:sz w:val="17"/>
              </w:rPr>
              <w:t>If a deployment leaves it unset, all three token families are forgeable. Nothing enforces the override.</w:t>
            </w:r>
          </w:p>
        </w:tc>
      </w:tr>
      <w:tr w:rsidR="00D53666" w14:paraId="652C3D28" w14:textId="77777777">
        <w:trPr>
          <w:jc w:val="center"/>
        </w:trPr>
        <w:tc>
          <w:tcPr>
            <w:tcW w:w="1008" w:type="dxa"/>
          </w:tcPr>
          <w:p w14:paraId="108E86B4" w14:textId="77777777" w:rsidR="00D53666" w:rsidRDefault="00000000">
            <w:pPr>
              <w:spacing w:after="40"/>
            </w:pPr>
            <w:r>
              <w:rPr>
                <w:b/>
                <w:sz w:val="17"/>
              </w:rPr>
              <w:t>GAP-T4</w:t>
            </w:r>
          </w:p>
        </w:tc>
        <w:tc>
          <w:tcPr>
            <w:tcW w:w="3600" w:type="dxa"/>
          </w:tcPr>
          <w:p w14:paraId="46D26CB3" w14:textId="77777777" w:rsidR="00D53666" w:rsidRDefault="00000000">
            <w:pPr>
              <w:spacing w:after="40"/>
            </w:pPr>
            <w:r>
              <w:rPr>
                <w:sz w:val="17"/>
              </w:rPr>
              <w:t>No webhook retry.</w:t>
            </w:r>
          </w:p>
        </w:tc>
        <w:tc>
          <w:tcPr>
            <w:tcW w:w="5472" w:type="dxa"/>
          </w:tcPr>
          <w:p w14:paraId="11A0E98B" w14:textId="77777777" w:rsidR="00D53666" w:rsidRDefault="00000000">
            <w:pPr>
              <w:spacing w:after="40"/>
            </w:pPr>
            <w:r>
              <w:rPr>
                <w:sz w:val="17"/>
              </w:rPr>
              <w:t>One attempt only. A clinic endpoint that is briefly down loses the event permanently. The outcome is recorded, so the loss is visible rather than silent.</w:t>
            </w:r>
          </w:p>
        </w:tc>
      </w:tr>
      <w:tr w:rsidR="00D53666" w14:paraId="0AD5CC8F" w14:textId="77777777">
        <w:trPr>
          <w:jc w:val="center"/>
        </w:trPr>
        <w:tc>
          <w:tcPr>
            <w:tcW w:w="1008" w:type="dxa"/>
          </w:tcPr>
          <w:p w14:paraId="6D330231" w14:textId="77777777" w:rsidR="00D53666" w:rsidRDefault="00000000">
            <w:pPr>
              <w:spacing w:after="40"/>
            </w:pPr>
            <w:r>
              <w:rPr>
                <w:b/>
                <w:sz w:val="17"/>
              </w:rPr>
              <w:t>GAP-T5</w:t>
            </w:r>
          </w:p>
        </w:tc>
        <w:tc>
          <w:tcPr>
            <w:tcW w:w="3600" w:type="dxa"/>
          </w:tcPr>
          <w:p w14:paraId="58E809C3" w14:textId="77777777" w:rsidR="00D53666" w:rsidRDefault="00000000">
            <w:pPr>
              <w:spacing w:after="40"/>
            </w:pPr>
            <w:r>
              <w:rPr>
                <w:sz w:val="17"/>
              </w:rPr>
              <w:t>Knowledge-base files on local disk.</w:t>
            </w:r>
          </w:p>
        </w:tc>
        <w:tc>
          <w:tcPr>
            <w:tcW w:w="5472" w:type="dxa"/>
          </w:tcPr>
          <w:p w14:paraId="58CB5056" w14:textId="77777777" w:rsidR="00D53666" w:rsidRDefault="00000000">
            <w:pPr>
              <w:spacing w:after="40"/>
            </w:pPr>
            <w:r>
              <w:rPr>
                <w:sz w:val="17"/>
              </w:rPr>
              <w:t>Blocks any multi-instance deployment and complicates backup.</w:t>
            </w:r>
          </w:p>
        </w:tc>
      </w:tr>
      <w:tr w:rsidR="00D53666" w14:paraId="751E4C42" w14:textId="77777777">
        <w:trPr>
          <w:jc w:val="center"/>
        </w:trPr>
        <w:tc>
          <w:tcPr>
            <w:tcW w:w="1008" w:type="dxa"/>
          </w:tcPr>
          <w:p w14:paraId="47155135" w14:textId="77777777" w:rsidR="00D53666" w:rsidRDefault="00000000">
            <w:pPr>
              <w:spacing w:after="40"/>
            </w:pPr>
            <w:r>
              <w:rPr>
                <w:b/>
                <w:sz w:val="17"/>
              </w:rPr>
              <w:t>GAP-T6</w:t>
            </w:r>
          </w:p>
        </w:tc>
        <w:tc>
          <w:tcPr>
            <w:tcW w:w="3600" w:type="dxa"/>
          </w:tcPr>
          <w:p w14:paraId="17D92E21" w14:textId="77777777" w:rsidR="00D53666" w:rsidRDefault="00000000">
            <w:pPr>
              <w:spacing w:after="40"/>
            </w:pPr>
            <w:r>
              <w:rPr>
                <w:sz w:val="17"/>
              </w:rPr>
              <w:t>Around a hundred unbounded text columns.</w:t>
            </w:r>
          </w:p>
        </w:tc>
        <w:tc>
          <w:tcPr>
            <w:tcW w:w="5472" w:type="dxa"/>
          </w:tcPr>
          <w:p w14:paraId="01CB7398" w14:textId="77777777" w:rsidR="00D53666" w:rsidRDefault="00000000">
            <w:pPr>
              <w:spacing w:after="40"/>
            </w:pPr>
            <w:r>
              <w:rPr>
                <w:sz w:val="17"/>
              </w:rPr>
              <w:t>None is currently indexed or constrained, so nothing is broken - but retrofitting a length onto a column holding real data risks truncation, so the debt compounds.</w:t>
            </w:r>
          </w:p>
        </w:tc>
      </w:tr>
      <w:tr w:rsidR="00D53666" w14:paraId="0EBE2A7C" w14:textId="77777777">
        <w:trPr>
          <w:jc w:val="center"/>
        </w:trPr>
        <w:tc>
          <w:tcPr>
            <w:tcW w:w="1008" w:type="dxa"/>
          </w:tcPr>
          <w:p w14:paraId="2660691B" w14:textId="77777777" w:rsidR="00D53666" w:rsidRDefault="00000000">
            <w:pPr>
              <w:spacing w:after="40"/>
            </w:pPr>
            <w:r>
              <w:rPr>
                <w:b/>
                <w:sz w:val="17"/>
              </w:rPr>
              <w:t>GAP-T7</w:t>
            </w:r>
          </w:p>
        </w:tc>
        <w:tc>
          <w:tcPr>
            <w:tcW w:w="3600" w:type="dxa"/>
          </w:tcPr>
          <w:p w14:paraId="5BACF537" w14:textId="77777777" w:rsidR="00D53666" w:rsidRDefault="00000000">
            <w:pPr>
              <w:spacing w:after="40"/>
            </w:pPr>
            <w:r>
              <w:rPr>
                <w:sz w:val="17"/>
              </w:rPr>
              <w:t>Test suite runs on a different database engine from production.</w:t>
            </w:r>
          </w:p>
        </w:tc>
        <w:tc>
          <w:tcPr>
            <w:tcW w:w="5472" w:type="dxa"/>
          </w:tcPr>
          <w:p w14:paraId="154838F7" w14:textId="77777777" w:rsidR="00D53666" w:rsidRDefault="00000000">
            <w:pPr>
              <w:spacing w:after="40"/>
            </w:pPr>
            <w:r>
              <w:rPr>
                <w:sz w:val="17"/>
              </w:rPr>
              <w:t>Dialect defects are structurally invisible to the suite and have reached the real database before.</w:t>
            </w:r>
          </w:p>
        </w:tc>
      </w:tr>
      <w:tr w:rsidR="00D53666" w14:paraId="076F4649" w14:textId="77777777">
        <w:trPr>
          <w:jc w:val="center"/>
        </w:trPr>
        <w:tc>
          <w:tcPr>
            <w:tcW w:w="1008" w:type="dxa"/>
          </w:tcPr>
          <w:p w14:paraId="307086DA" w14:textId="77777777" w:rsidR="00D53666" w:rsidRDefault="00000000">
            <w:pPr>
              <w:spacing w:after="40"/>
            </w:pPr>
            <w:r>
              <w:rPr>
                <w:b/>
                <w:sz w:val="17"/>
              </w:rPr>
              <w:t>GAP-T8</w:t>
            </w:r>
          </w:p>
        </w:tc>
        <w:tc>
          <w:tcPr>
            <w:tcW w:w="3600" w:type="dxa"/>
          </w:tcPr>
          <w:p w14:paraId="67F22EB0" w14:textId="77777777" w:rsidR="00D53666" w:rsidRDefault="00000000">
            <w:pPr>
              <w:spacing w:after="40"/>
            </w:pPr>
            <w:r>
              <w:rPr>
                <w:sz w:val="17"/>
              </w:rPr>
              <w:t>No frontend test suite.</w:t>
            </w:r>
          </w:p>
        </w:tc>
        <w:tc>
          <w:tcPr>
            <w:tcW w:w="5472" w:type="dxa"/>
          </w:tcPr>
          <w:p w14:paraId="50F5F971" w14:textId="77777777" w:rsidR="00D53666" w:rsidRDefault="00000000">
            <w:pPr>
              <w:spacing w:after="40"/>
            </w:pPr>
            <w:r>
              <w:rPr>
                <w:sz w:val="17"/>
              </w:rPr>
              <w:t>No test runner is installed. Regressions in the dashboard are caught only by inspection.</w:t>
            </w:r>
          </w:p>
        </w:tc>
      </w:tr>
      <w:tr w:rsidR="00D53666" w14:paraId="68EACB2A" w14:textId="77777777">
        <w:trPr>
          <w:jc w:val="center"/>
        </w:trPr>
        <w:tc>
          <w:tcPr>
            <w:tcW w:w="1008" w:type="dxa"/>
          </w:tcPr>
          <w:p w14:paraId="52E81704" w14:textId="77777777" w:rsidR="00D53666" w:rsidRDefault="00000000">
            <w:pPr>
              <w:spacing w:after="40"/>
            </w:pPr>
            <w:r>
              <w:rPr>
                <w:b/>
                <w:sz w:val="17"/>
              </w:rPr>
              <w:t>GAP-T9</w:t>
            </w:r>
          </w:p>
        </w:tc>
        <w:tc>
          <w:tcPr>
            <w:tcW w:w="3600" w:type="dxa"/>
          </w:tcPr>
          <w:p w14:paraId="2CC7CCA5" w14:textId="77777777" w:rsidR="00D53666" w:rsidRDefault="00000000">
            <w:pPr>
              <w:spacing w:after="40"/>
            </w:pPr>
            <w:r>
              <w:rPr>
                <w:sz w:val="17"/>
              </w:rPr>
              <w:t>Escalation matching is model judgement, not server evaluation.</w:t>
            </w:r>
          </w:p>
        </w:tc>
        <w:tc>
          <w:tcPr>
            <w:tcW w:w="5472" w:type="dxa"/>
          </w:tcPr>
          <w:p w14:paraId="0802A7C4" w14:textId="77777777" w:rsidR="00D53666" w:rsidRDefault="00000000">
            <w:pPr>
              <w:spacing w:after="40"/>
            </w:pPr>
            <w:r>
              <w:rPr>
                <w:sz w:val="17"/>
              </w:rPr>
              <w:t>There is no condition type, no per-rule destination and no deterministic evaluation, so escalation behaviour is not reproducible.</w:t>
            </w:r>
          </w:p>
        </w:tc>
      </w:tr>
      <w:tr w:rsidR="00D53666" w14:paraId="40219A2C" w14:textId="77777777">
        <w:trPr>
          <w:jc w:val="center"/>
        </w:trPr>
        <w:tc>
          <w:tcPr>
            <w:tcW w:w="1008" w:type="dxa"/>
          </w:tcPr>
          <w:p w14:paraId="1280F69B" w14:textId="77777777" w:rsidR="00D53666" w:rsidRDefault="00000000">
            <w:pPr>
              <w:spacing w:after="40"/>
            </w:pPr>
            <w:r>
              <w:rPr>
                <w:b/>
                <w:sz w:val="17"/>
              </w:rPr>
              <w:t>GAP-T10</w:t>
            </w:r>
          </w:p>
        </w:tc>
        <w:tc>
          <w:tcPr>
            <w:tcW w:w="3600" w:type="dxa"/>
          </w:tcPr>
          <w:p w14:paraId="788164CF" w14:textId="77777777" w:rsidR="00D53666" w:rsidRDefault="00000000">
            <w:pPr>
              <w:spacing w:after="40"/>
            </w:pPr>
            <w:r>
              <w:rPr>
                <w:sz w:val="17"/>
              </w:rPr>
              <w:t>No availability, backup or recovery design.</w:t>
            </w:r>
          </w:p>
        </w:tc>
        <w:tc>
          <w:tcPr>
            <w:tcW w:w="5472" w:type="dxa"/>
          </w:tcPr>
          <w:p w14:paraId="17054480" w14:textId="77777777" w:rsidR="00D53666" w:rsidRDefault="00000000">
            <w:pPr>
              <w:spacing w:after="40"/>
            </w:pPr>
            <w:r>
              <w:rPr>
                <w:sz w:val="17"/>
              </w:rPr>
              <w:t>Not defined anywhere in the repository.</w:t>
            </w:r>
          </w:p>
        </w:tc>
      </w:tr>
    </w:tbl>
    <w:p w14:paraId="6424623F" w14:textId="77777777" w:rsidR="00D53666" w:rsidRDefault="00D53666">
      <w:pPr>
        <w:spacing w:after="40"/>
      </w:pPr>
    </w:p>
    <w:p w14:paraId="62DA0A0A" w14:textId="77777777" w:rsidR="00D53666" w:rsidRDefault="00000000">
      <w:pPr>
        <w:pStyle w:val="Heading2"/>
      </w:pPr>
      <w:r>
        <w:lastRenderedPageBreak/>
        <w:t>25.3 User-experience gaps</w:t>
      </w:r>
    </w:p>
    <w:tbl>
      <w:tblPr>
        <w:tblStyle w:val="TableGrid"/>
        <w:tblW w:w="0" w:type="auto"/>
        <w:jc w:val="center"/>
        <w:tblLook w:val="04A0" w:firstRow="1" w:lastRow="0" w:firstColumn="1" w:lastColumn="0" w:noHBand="0" w:noVBand="1"/>
      </w:tblPr>
      <w:tblGrid>
        <w:gridCol w:w="1004"/>
        <w:gridCol w:w="3576"/>
        <w:gridCol w:w="5428"/>
      </w:tblGrid>
      <w:tr w:rsidR="00D53666" w14:paraId="4861D64F" w14:textId="77777777">
        <w:trPr>
          <w:jc w:val="center"/>
        </w:trPr>
        <w:tc>
          <w:tcPr>
            <w:tcW w:w="1008" w:type="dxa"/>
            <w:shd w:val="clear" w:color="auto" w:fill="0F766E"/>
          </w:tcPr>
          <w:p w14:paraId="61C004D6" w14:textId="77777777" w:rsidR="00D53666" w:rsidRDefault="00000000">
            <w:pPr>
              <w:spacing w:after="40"/>
            </w:pPr>
            <w:r>
              <w:rPr>
                <w:b/>
                <w:color w:val="FFFFFF"/>
                <w:sz w:val="17"/>
              </w:rPr>
              <w:t>ID</w:t>
            </w:r>
          </w:p>
        </w:tc>
        <w:tc>
          <w:tcPr>
            <w:tcW w:w="3600" w:type="dxa"/>
            <w:shd w:val="clear" w:color="auto" w:fill="0F766E"/>
          </w:tcPr>
          <w:p w14:paraId="1E867277" w14:textId="77777777" w:rsidR="00D53666" w:rsidRDefault="00000000">
            <w:pPr>
              <w:spacing w:after="40"/>
            </w:pPr>
            <w:r>
              <w:rPr>
                <w:b/>
                <w:color w:val="FFFFFF"/>
                <w:sz w:val="17"/>
              </w:rPr>
              <w:t>Gap</w:t>
            </w:r>
          </w:p>
        </w:tc>
        <w:tc>
          <w:tcPr>
            <w:tcW w:w="5472" w:type="dxa"/>
            <w:shd w:val="clear" w:color="auto" w:fill="0F766E"/>
          </w:tcPr>
          <w:p w14:paraId="26E20836" w14:textId="77777777" w:rsidR="00D53666" w:rsidRDefault="00000000">
            <w:pPr>
              <w:spacing w:after="40"/>
            </w:pPr>
            <w:r>
              <w:rPr>
                <w:b/>
                <w:color w:val="FFFFFF"/>
                <w:sz w:val="17"/>
              </w:rPr>
              <w:t>Why it matters</w:t>
            </w:r>
          </w:p>
        </w:tc>
      </w:tr>
      <w:tr w:rsidR="00D53666" w14:paraId="61747497" w14:textId="77777777">
        <w:trPr>
          <w:jc w:val="center"/>
        </w:trPr>
        <w:tc>
          <w:tcPr>
            <w:tcW w:w="1008" w:type="dxa"/>
          </w:tcPr>
          <w:p w14:paraId="6C67749B" w14:textId="77777777" w:rsidR="00D53666" w:rsidRDefault="00000000">
            <w:pPr>
              <w:spacing w:after="40"/>
            </w:pPr>
            <w:r>
              <w:rPr>
                <w:b/>
                <w:sz w:val="17"/>
              </w:rPr>
              <w:t>GAP-U1</w:t>
            </w:r>
          </w:p>
        </w:tc>
        <w:tc>
          <w:tcPr>
            <w:tcW w:w="3600" w:type="dxa"/>
          </w:tcPr>
          <w:p w14:paraId="57F14B54" w14:textId="77777777" w:rsidR="00D53666" w:rsidRDefault="00000000">
            <w:pPr>
              <w:spacing w:after="40"/>
            </w:pPr>
            <w:r>
              <w:rPr>
                <w:sz w:val="17"/>
              </w:rPr>
              <w:t>No self-service password reset.</w:t>
            </w:r>
          </w:p>
        </w:tc>
        <w:tc>
          <w:tcPr>
            <w:tcW w:w="5472" w:type="dxa"/>
          </w:tcPr>
          <w:p w14:paraId="5EE3BA71" w14:textId="77777777" w:rsidR="00D53666" w:rsidRDefault="00000000">
            <w:pPr>
              <w:spacing w:after="40"/>
            </w:pPr>
            <w:r>
              <w:rPr>
                <w:sz w:val="17"/>
              </w:rPr>
              <w:t>A locked-out staff member needs an administrator or direct database intervention.</w:t>
            </w:r>
          </w:p>
        </w:tc>
      </w:tr>
      <w:tr w:rsidR="00D53666" w14:paraId="10E4CE68" w14:textId="77777777">
        <w:trPr>
          <w:jc w:val="center"/>
        </w:trPr>
        <w:tc>
          <w:tcPr>
            <w:tcW w:w="1008" w:type="dxa"/>
          </w:tcPr>
          <w:p w14:paraId="4BA9A224" w14:textId="77777777" w:rsidR="00D53666" w:rsidRDefault="00000000">
            <w:pPr>
              <w:spacing w:after="40"/>
            </w:pPr>
            <w:r>
              <w:rPr>
                <w:b/>
                <w:sz w:val="17"/>
              </w:rPr>
              <w:t>GAP-U2</w:t>
            </w:r>
          </w:p>
        </w:tc>
        <w:tc>
          <w:tcPr>
            <w:tcW w:w="3600" w:type="dxa"/>
          </w:tcPr>
          <w:p w14:paraId="45BE1E63" w14:textId="77777777" w:rsidR="00D53666" w:rsidRDefault="00000000">
            <w:pPr>
              <w:spacing w:after="40"/>
            </w:pPr>
            <w:r>
              <w:rPr>
                <w:sz w:val="17"/>
              </w:rPr>
              <w:t>Documentation links in the support area have no destinations.</w:t>
            </w:r>
          </w:p>
        </w:tc>
        <w:tc>
          <w:tcPr>
            <w:tcW w:w="5472" w:type="dxa"/>
          </w:tcPr>
          <w:p w14:paraId="29A0979B" w14:textId="77777777" w:rsidR="00D53666" w:rsidRDefault="00000000">
            <w:pPr>
              <w:spacing w:after="40"/>
            </w:pPr>
            <w:r>
              <w:rPr>
                <w:sz w:val="17"/>
              </w:rPr>
              <w:t>The guides are not published. The screen states this rather than pretending, but the need remains.</w:t>
            </w:r>
          </w:p>
        </w:tc>
      </w:tr>
      <w:tr w:rsidR="00D53666" w14:paraId="3EA43278" w14:textId="77777777">
        <w:trPr>
          <w:jc w:val="center"/>
        </w:trPr>
        <w:tc>
          <w:tcPr>
            <w:tcW w:w="1008" w:type="dxa"/>
          </w:tcPr>
          <w:p w14:paraId="34CF2EFE" w14:textId="77777777" w:rsidR="00D53666" w:rsidRDefault="00000000">
            <w:pPr>
              <w:spacing w:after="40"/>
            </w:pPr>
            <w:r>
              <w:rPr>
                <w:b/>
                <w:sz w:val="17"/>
              </w:rPr>
              <w:t>GAP-U3</w:t>
            </w:r>
          </w:p>
        </w:tc>
        <w:tc>
          <w:tcPr>
            <w:tcW w:w="3600" w:type="dxa"/>
          </w:tcPr>
          <w:p w14:paraId="0B4A9D7E" w14:textId="77777777" w:rsidR="00D53666" w:rsidRDefault="00000000">
            <w:pPr>
              <w:spacing w:after="40"/>
            </w:pPr>
            <w:r>
              <w:rPr>
                <w:sz w:val="17"/>
              </w:rPr>
              <w:t>Dashboard interface is English only.</w:t>
            </w:r>
          </w:p>
        </w:tc>
        <w:tc>
          <w:tcPr>
            <w:tcW w:w="5472" w:type="dxa"/>
          </w:tcPr>
          <w:p w14:paraId="4888AEBC" w14:textId="77777777" w:rsidR="00D53666" w:rsidRDefault="00000000">
            <w:pPr>
              <w:spacing w:after="40"/>
            </w:pPr>
            <w:r>
              <w:rPr>
                <w:sz w:val="17"/>
              </w:rPr>
              <w:t>The spoken product serves three languages; the staff interface serves one.</w:t>
            </w:r>
          </w:p>
        </w:tc>
      </w:tr>
      <w:tr w:rsidR="00D53666" w14:paraId="5F6EF5AC" w14:textId="77777777">
        <w:trPr>
          <w:jc w:val="center"/>
        </w:trPr>
        <w:tc>
          <w:tcPr>
            <w:tcW w:w="1008" w:type="dxa"/>
          </w:tcPr>
          <w:p w14:paraId="3C310D12" w14:textId="77777777" w:rsidR="00D53666" w:rsidRDefault="00000000">
            <w:pPr>
              <w:spacing w:after="40"/>
            </w:pPr>
            <w:r>
              <w:rPr>
                <w:b/>
                <w:sz w:val="17"/>
              </w:rPr>
              <w:t>GAP-U4</w:t>
            </w:r>
          </w:p>
        </w:tc>
        <w:tc>
          <w:tcPr>
            <w:tcW w:w="3600" w:type="dxa"/>
          </w:tcPr>
          <w:p w14:paraId="40CF3F76" w14:textId="77777777" w:rsidR="00D53666" w:rsidRDefault="00000000">
            <w:pPr>
              <w:spacing w:after="40"/>
            </w:pPr>
            <w:r>
              <w:rPr>
                <w:sz w:val="17"/>
              </w:rPr>
              <w:t>No accessibility conformance audit.</w:t>
            </w:r>
          </w:p>
        </w:tc>
        <w:tc>
          <w:tcPr>
            <w:tcW w:w="5472" w:type="dxa"/>
          </w:tcPr>
          <w:p w14:paraId="69C25620" w14:textId="77777777" w:rsidR="00D53666" w:rsidRDefault="00000000">
            <w:pPr>
              <w:spacing w:after="40"/>
            </w:pPr>
            <w:r>
              <w:rPr>
                <w:sz w:val="17"/>
              </w:rPr>
              <w:t>Labelling, focus management and reduced-motion handling are in place, but no formal assessment has been performed.</w:t>
            </w:r>
          </w:p>
        </w:tc>
      </w:tr>
      <w:tr w:rsidR="00D53666" w14:paraId="446D5284" w14:textId="77777777">
        <w:trPr>
          <w:jc w:val="center"/>
        </w:trPr>
        <w:tc>
          <w:tcPr>
            <w:tcW w:w="1008" w:type="dxa"/>
          </w:tcPr>
          <w:p w14:paraId="3ED39E7A" w14:textId="77777777" w:rsidR="00D53666" w:rsidRDefault="00000000">
            <w:pPr>
              <w:spacing w:after="40"/>
            </w:pPr>
            <w:r>
              <w:rPr>
                <w:b/>
                <w:sz w:val="17"/>
              </w:rPr>
              <w:t>GAP-U5</w:t>
            </w:r>
          </w:p>
        </w:tc>
        <w:tc>
          <w:tcPr>
            <w:tcW w:w="3600" w:type="dxa"/>
          </w:tcPr>
          <w:p w14:paraId="577383BD" w14:textId="77777777" w:rsidR="00D53666" w:rsidRDefault="00000000">
            <w:pPr>
              <w:spacing w:after="40"/>
            </w:pPr>
            <w:r>
              <w:rPr>
                <w:sz w:val="17"/>
              </w:rPr>
              <w:t>No in-product way to test the AI without placing a real call.</w:t>
            </w:r>
          </w:p>
        </w:tc>
        <w:tc>
          <w:tcPr>
            <w:tcW w:w="5472" w:type="dxa"/>
          </w:tcPr>
          <w:p w14:paraId="0591C633" w14:textId="77777777" w:rsidR="00D53666" w:rsidRDefault="00000000">
            <w:pPr>
              <w:spacing w:after="40"/>
            </w:pPr>
            <w:r>
              <w:rPr>
                <w:sz w:val="17"/>
              </w:rPr>
              <w:t>A clinic changing its greeting or escalation rules cannot preview the effect.</w:t>
            </w:r>
          </w:p>
        </w:tc>
      </w:tr>
    </w:tbl>
    <w:p w14:paraId="31037070" w14:textId="77777777" w:rsidR="00D53666" w:rsidRDefault="00D53666">
      <w:pPr>
        <w:spacing w:after="40"/>
      </w:pPr>
    </w:p>
    <w:p w14:paraId="6BFD5466" w14:textId="77777777" w:rsidR="00D53666" w:rsidRDefault="00000000">
      <w:pPr>
        <w:pStyle w:val="Heading2"/>
      </w:pPr>
      <w:r>
        <w:t>25.4 Operational gaps</w:t>
      </w:r>
    </w:p>
    <w:tbl>
      <w:tblPr>
        <w:tblStyle w:val="TableGrid"/>
        <w:tblW w:w="0" w:type="auto"/>
        <w:jc w:val="center"/>
        <w:tblLook w:val="04A0" w:firstRow="1" w:lastRow="0" w:firstColumn="1" w:lastColumn="0" w:noHBand="0" w:noVBand="1"/>
      </w:tblPr>
      <w:tblGrid>
        <w:gridCol w:w="1004"/>
        <w:gridCol w:w="3574"/>
        <w:gridCol w:w="5430"/>
      </w:tblGrid>
      <w:tr w:rsidR="00D53666" w14:paraId="06B751E7" w14:textId="77777777">
        <w:trPr>
          <w:jc w:val="center"/>
        </w:trPr>
        <w:tc>
          <w:tcPr>
            <w:tcW w:w="1008" w:type="dxa"/>
            <w:shd w:val="clear" w:color="auto" w:fill="0F766E"/>
          </w:tcPr>
          <w:p w14:paraId="709BB37B" w14:textId="77777777" w:rsidR="00D53666" w:rsidRDefault="00000000">
            <w:pPr>
              <w:spacing w:after="40"/>
            </w:pPr>
            <w:r>
              <w:rPr>
                <w:b/>
                <w:color w:val="FFFFFF"/>
                <w:sz w:val="17"/>
              </w:rPr>
              <w:t>ID</w:t>
            </w:r>
          </w:p>
        </w:tc>
        <w:tc>
          <w:tcPr>
            <w:tcW w:w="3600" w:type="dxa"/>
            <w:shd w:val="clear" w:color="auto" w:fill="0F766E"/>
          </w:tcPr>
          <w:p w14:paraId="20415B37" w14:textId="77777777" w:rsidR="00D53666" w:rsidRDefault="00000000">
            <w:pPr>
              <w:spacing w:after="40"/>
            </w:pPr>
            <w:r>
              <w:rPr>
                <w:b/>
                <w:color w:val="FFFFFF"/>
                <w:sz w:val="17"/>
              </w:rPr>
              <w:t>Gap</w:t>
            </w:r>
          </w:p>
        </w:tc>
        <w:tc>
          <w:tcPr>
            <w:tcW w:w="5472" w:type="dxa"/>
            <w:shd w:val="clear" w:color="auto" w:fill="0F766E"/>
          </w:tcPr>
          <w:p w14:paraId="06550541" w14:textId="77777777" w:rsidR="00D53666" w:rsidRDefault="00000000">
            <w:pPr>
              <w:spacing w:after="40"/>
            </w:pPr>
            <w:r>
              <w:rPr>
                <w:b/>
                <w:color w:val="FFFFFF"/>
                <w:sz w:val="17"/>
              </w:rPr>
              <w:t>Why it matters</w:t>
            </w:r>
          </w:p>
        </w:tc>
      </w:tr>
      <w:tr w:rsidR="00D53666" w14:paraId="447A0755" w14:textId="77777777">
        <w:trPr>
          <w:jc w:val="center"/>
        </w:trPr>
        <w:tc>
          <w:tcPr>
            <w:tcW w:w="1008" w:type="dxa"/>
          </w:tcPr>
          <w:p w14:paraId="41CDC2BD" w14:textId="77777777" w:rsidR="00D53666" w:rsidRDefault="00000000">
            <w:pPr>
              <w:spacing w:after="40"/>
            </w:pPr>
            <w:r>
              <w:rPr>
                <w:b/>
                <w:sz w:val="17"/>
              </w:rPr>
              <w:t>GAP-O1</w:t>
            </w:r>
          </w:p>
        </w:tc>
        <w:tc>
          <w:tcPr>
            <w:tcW w:w="3600" w:type="dxa"/>
          </w:tcPr>
          <w:p w14:paraId="0DB4B2DE" w14:textId="77777777" w:rsidR="00D53666" w:rsidRDefault="00000000">
            <w:pPr>
              <w:spacing w:after="40"/>
            </w:pPr>
            <w:r>
              <w:rPr>
                <w:sz w:val="17"/>
              </w:rPr>
              <w:t>Message and email transports are not configured.</w:t>
            </w:r>
          </w:p>
        </w:tc>
        <w:tc>
          <w:tcPr>
            <w:tcW w:w="5472" w:type="dxa"/>
          </w:tcPr>
          <w:p w14:paraId="683E98D5" w14:textId="77777777" w:rsidR="00D53666" w:rsidRDefault="00000000">
            <w:pPr>
              <w:spacing w:after="40"/>
            </w:pPr>
            <w:r>
              <w:rPr>
                <w:sz w:val="17"/>
              </w:rPr>
              <w:t>Booking confirmations, appointment reminders and weekly digests are built and scheduled, but nothing is delivered. The jobs run and do nothing, which is visible in the job-run table - deliberately, so 'switched off' can be told from 'broken'.</w:t>
            </w:r>
          </w:p>
        </w:tc>
      </w:tr>
      <w:tr w:rsidR="00D53666" w14:paraId="1E9F243C" w14:textId="77777777">
        <w:trPr>
          <w:jc w:val="center"/>
        </w:trPr>
        <w:tc>
          <w:tcPr>
            <w:tcW w:w="1008" w:type="dxa"/>
          </w:tcPr>
          <w:p w14:paraId="18782D8F" w14:textId="77777777" w:rsidR="00D53666" w:rsidRDefault="00000000">
            <w:pPr>
              <w:spacing w:after="40"/>
            </w:pPr>
            <w:r>
              <w:rPr>
                <w:b/>
                <w:sz w:val="17"/>
              </w:rPr>
              <w:t>GAP-O2</w:t>
            </w:r>
          </w:p>
        </w:tc>
        <w:tc>
          <w:tcPr>
            <w:tcW w:w="3600" w:type="dxa"/>
          </w:tcPr>
          <w:p w14:paraId="55788D15" w14:textId="77777777" w:rsidR="00D53666" w:rsidRDefault="00000000">
            <w:pPr>
              <w:spacing w:after="40"/>
            </w:pPr>
            <w:r>
              <w:rPr>
                <w:sz w:val="17"/>
              </w:rPr>
              <w:t>Automatic quality evaluation is off by default.</w:t>
            </w:r>
          </w:p>
        </w:tc>
        <w:tc>
          <w:tcPr>
            <w:tcW w:w="5472" w:type="dxa"/>
          </w:tcPr>
          <w:p w14:paraId="0CC93912" w14:textId="77777777" w:rsidR="00D53666" w:rsidRDefault="00000000">
            <w:pPr>
              <w:spacing w:after="40"/>
            </w:pPr>
            <w:r>
              <w:rPr>
                <w:sz w:val="17"/>
              </w:rPr>
              <w:t>Quality data accumulates only if someone runs a batch manually. The default is a deliberate cost decision, not an oversight.</w:t>
            </w:r>
          </w:p>
        </w:tc>
      </w:tr>
      <w:tr w:rsidR="00D53666" w14:paraId="15DF735A" w14:textId="77777777">
        <w:trPr>
          <w:jc w:val="center"/>
        </w:trPr>
        <w:tc>
          <w:tcPr>
            <w:tcW w:w="1008" w:type="dxa"/>
          </w:tcPr>
          <w:p w14:paraId="5A3DCA37" w14:textId="77777777" w:rsidR="00D53666" w:rsidRDefault="00000000">
            <w:pPr>
              <w:spacing w:after="40"/>
            </w:pPr>
            <w:r>
              <w:rPr>
                <w:b/>
                <w:sz w:val="17"/>
              </w:rPr>
              <w:t>GAP-O3</w:t>
            </w:r>
          </w:p>
        </w:tc>
        <w:tc>
          <w:tcPr>
            <w:tcW w:w="3600" w:type="dxa"/>
          </w:tcPr>
          <w:p w14:paraId="0F839792" w14:textId="77777777" w:rsidR="00D53666" w:rsidRDefault="00000000">
            <w:pPr>
              <w:spacing w:after="40"/>
            </w:pPr>
            <w:r>
              <w:rPr>
                <w:sz w:val="17"/>
              </w:rPr>
              <w:t>Queues have no escalation or ageing.</w:t>
            </w:r>
          </w:p>
        </w:tc>
        <w:tc>
          <w:tcPr>
            <w:tcW w:w="5472" w:type="dxa"/>
          </w:tcPr>
          <w:p w14:paraId="465A6B9E" w14:textId="77777777" w:rsidR="00D53666" w:rsidRDefault="00000000">
            <w:pPr>
              <w:spacing w:after="40"/>
            </w:pPr>
            <w:r>
              <w:rPr>
                <w:sz w:val="17"/>
              </w:rPr>
              <w:t>Pending bookings, refill requests and callbacks wait indefinitely for a human. Nothing prompts, ages or escalates them.</w:t>
            </w:r>
          </w:p>
        </w:tc>
      </w:tr>
      <w:tr w:rsidR="00D53666" w14:paraId="03EC8B14" w14:textId="77777777">
        <w:trPr>
          <w:jc w:val="center"/>
        </w:trPr>
        <w:tc>
          <w:tcPr>
            <w:tcW w:w="1008" w:type="dxa"/>
          </w:tcPr>
          <w:p w14:paraId="38590D33" w14:textId="77777777" w:rsidR="00D53666" w:rsidRDefault="00000000">
            <w:pPr>
              <w:spacing w:after="40"/>
            </w:pPr>
            <w:r>
              <w:rPr>
                <w:b/>
                <w:sz w:val="17"/>
              </w:rPr>
              <w:t>GAP-O4</w:t>
            </w:r>
          </w:p>
        </w:tc>
        <w:tc>
          <w:tcPr>
            <w:tcW w:w="3600" w:type="dxa"/>
          </w:tcPr>
          <w:p w14:paraId="4B5C3EA2" w14:textId="77777777" w:rsidR="00D53666" w:rsidRDefault="00000000">
            <w:pPr>
              <w:spacing w:after="40"/>
            </w:pPr>
            <w:r>
              <w:rPr>
                <w:sz w:val="17"/>
              </w:rPr>
              <w:t>No operational runbook for the voice worker.</w:t>
            </w:r>
          </w:p>
        </w:tc>
        <w:tc>
          <w:tcPr>
            <w:tcW w:w="5472" w:type="dxa"/>
          </w:tcPr>
          <w:p w14:paraId="2CDBB647" w14:textId="77777777" w:rsidR="00D53666" w:rsidRDefault="00000000">
            <w:pPr>
              <w:spacing w:after="40"/>
            </w:pPr>
            <w:r>
              <w:rPr>
                <w:sz w:val="17"/>
              </w:rPr>
              <w:t>Setup documentation exists for telephony and the multi-tenant rollout, but not for routine operation, monitoring or restart.</w:t>
            </w:r>
          </w:p>
        </w:tc>
      </w:tr>
      <w:tr w:rsidR="00D53666" w14:paraId="43839F68" w14:textId="77777777">
        <w:trPr>
          <w:jc w:val="center"/>
        </w:trPr>
        <w:tc>
          <w:tcPr>
            <w:tcW w:w="1008" w:type="dxa"/>
          </w:tcPr>
          <w:p w14:paraId="24A0241B" w14:textId="77777777" w:rsidR="00D53666" w:rsidRDefault="00000000">
            <w:pPr>
              <w:spacing w:after="40"/>
            </w:pPr>
            <w:r>
              <w:rPr>
                <w:b/>
                <w:sz w:val="17"/>
              </w:rPr>
              <w:t>GAP-O5</w:t>
            </w:r>
          </w:p>
        </w:tc>
        <w:tc>
          <w:tcPr>
            <w:tcW w:w="3600" w:type="dxa"/>
          </w:tcPr>
          <w:p w14:paraId="2E95EF3C" w14:textId="77777777" w:rsidR="00D53666" w:rsidRDefault="00000000">
            <w:pPr>
              <w:spacing w:after="40"/>
            </w:pPr>
            <w:r>
              <w:rPr>
                <w:sz w:val="17"/>
              </w:rPr>
              <w:t>Stray backup artefacts remain in both projects.</w:t>
            </w:r>
          </w:p>
        </w:tc>
        <w:tc>
          <w:tcPr>
            <w:tcW w:w="5472" w:type="dxa"/>
          </w:tcPr>
          <w:p w14:paraId="490798F4" w14:textId="77777777" w:rsidR="00D53666" w:rsidRDefault="00000000">
            <w:pPr>
              <w:spacing w:after="40"/>
            </w:pPr>
            <w:r>
              <w:rPr>
                <w:sz w:val="17"/>
              </w:rPr>
              <w:t>Backup copies of source files and directories sit alongside live code. They are not imported, but they are linted and add noise.</w:t>
            </w:r>
          </w:p>
        </w:tc>
      </w:tr>
    </w:tbl>
    <w:p w14:paraId="2B873FA9" w14:textId="77777777" w:rsidR="00D53666" w:rsidRDefault="00D53666">
      <w:pPr>
        <w:spacing w:after="40"/>
      </w:pPr>
    </w:p>
    <w:p w14:paraId="7EA1F8ED" w14:textId="77777777" w:rsidR="00D53666" w:rsidRDefault="00000000">
      <w:r>
        <w:br w:type="page"/>
      </w:r>
    </w:p>
    <w:p w14:paraId="26D7A7B1" w14:textId="77777777" w:rsidR="00D53666" w:rsidRDefault="00000000">
      <w:pPr>
        <w:pStyle w:val="Heading1"/>
      </w:pPr>
      <w:r>
        <w:lastRenderedPageBreak/>
        <w:t>26. Future Opportunities</w:t>
      </w:r>
    </w:p>
    <w:p w14:paraId="3A48F410" w14:textId="77777777" w:rsidR="00D53666" w:rsidRDefault="00000000">
      <w:pPr>
        <w:spacing w:before="80"/>
        <w:ind w:left="216"/>
      </w:pPr>
      <w:r>
        <w:rPr>
          <w:b/>
          <w:color w:val="0F766E"/>
          <w:sz w:val="19"/>
        </w:rPr>
        <w:t xml:space="preserve">FUTURE / PROPOSED: </w:t>
      </w:r>
      <w:r>
        <w:rPr>
          <w:i/>
          <w:sz w:val="19"/>
        </w:rPr>
        <w:t>Nothing in this section exists. It is recorded separately so that it is never read as current capability. Priority is a suggestion for stakeholder discussion, not a commitment.</w:t>
      </w:r>
    </w:p>
    <w:tbl>
      <w:tblPr>
        <w:tblStyle w:val="TableGrid"/>
        <w:tblW w:w="0" w:type="auto"/>
        <w:jc w:val="center"/>
        <w:tblLook w:val="04A0" w:firstRow="1" w:lastRow="0" w:firstColumn="1" w:lastColumn="0" w:noHBand="0" w:noVBand="1"/>
      </w:tblPr>
      <w:tblGrid>
        <w:gridCol w:w="717"/>
        <w:gridCol w:w="1857"/>
        <w:gridCol w:w="2140"/>
        <w:gridCol w:w="2280"/>
        <w:gridCol w:w="2283"/>
        <w:gridCol w:w="731"/>
      </w:tblGrid>
      <w:tr w:rsidR="00D53666" w14:paraId="21CB70CE" w14:textId="77777777">
        <w:trPr>
          <w:jc w:val="center"/>
        </w:trPr>
        <w:tc>
          <w:tcPr>
            <w:tcW w:w="720" w:type="dxa"/>
            <w:shd w:val="clear" w:color="auto" w:fill="0F766E"/>
          </w:tcPr>
          <w:p w14:paraId="1BC7DD96" w14:textId="77777777" w:rsidR="00D53666" w:rsidRDefault="00000000">
            <w:pPr>
              <w:spacing w:after="40"/>
            </w:pPr>
            <w:r>
              <w:rPr>
                <w:b/>
                <w:color w:val="FFFFFF"/>
                <w:sz w:val="15"/>
              </w:rPr>
              <w:t>ID</w:t>
            </w:r>
          </w:p>
        </w:tc>
        <w:tc>
          <w:tcPr>
            <w:tcW w:w="1872" w:type="dxa"/>
            <w:shd w:val="clear" w:color="auto" w:fill="0F766E"/>
          </w:tcPr>
          <w:p w14:paraId="5D8C79D0" w14:textId="77777777" w:rsidR="00D53666" w:rsidRDefault="00000000">
            <w:pPr>
              <w:spacing w:after="40"/>
            </w:pPr>
            <w:r>
              <w:rPr>
                <w:b/>
                <w:color w:val="FFFFFF"/>
                <w:sz w:val="15"/>
              </w:rPr>
              <w:t>Feature</w:t>
            </w:r>
          </w:p>
        </w:tc>
        <w:tc>
          <w:tcPr>
            <w:tcW w:w="2160" w:type="dxa"/>
            <w:shd w:val="clear" w:color="auto" w:fill="0F766E"/>
          </w:tcPr>
          <w:p w14:paraId="712A14D9" w14:textId="77777777" w:rsidR="00D53666" w:rsidRDefault="00000000">
            <w:pPr>
              <w:spacing w:after="40"/>
            </w:pPr>
            <w:r>
              <w:rPr>
                <w:b/>
                <w:color w:val="FFFFFF"/>
                <w:sz w:val="15"/>
              </w:rPr>
              <w:t>Business value</w:t>
            </w:r>
          </w:p>
        </w:tc>
        <w:tc>
          <w:tcPr>
            <w:tcW w:w="2304" w:type="dxa"/>
            <w:shd w:val="clear" w:color="auto" w:fill="0F766E"/>
          </w:tcPr>
          <w:p w14:paraId="766EC56F" w14:textId="77777777" w:rsidR="00D53666" w:rsidRDefault="00000000">
            <w:pPr>
              <w:spacing w:after="40"/>
            </w:pPr>
            <w:r>
              <w:rPr>
                <w:b/>
                <w:color w:val="FFFFFF"/>
                <w:sz w:val="15"/>
              </w:rPr>
              <w:t>Reason</w:t>
            </w:r>
          </w:p>
        </w:tc>
        <w:tc>
          <w:tcPr>
            <w:tcW w:w="2304" w:type="dxa"/>
            <w:shd w:val="clear" w:color="auto" w:fill="0F766E"/>
          </w:tcPr>
          <w:p w14:paraId="1299363A" w14:textId="77777777" w:rsidR="00D53666" w:rsidRDefault="00000000">
            <w:pPr>
              <w:spacing w:after="40"/>
            </w:pPr>
            <w:r>
              <w:rPr>
                <w:b/>
                <w:color w:val="FFFFFF"/>
                <w:sz w:val="15"/>
              </w:rPr>
              <w:t>Dependencies</w:t>
            </w:r>
          </w:p>
        </w:tc>
        <w:tc>
          <w:tcPr>
            <w:tcW w:w="576" w:type="dxa"/>
            <w:shd w:val="clear" w:color="auto" w:fill="0F766E"/>
          </w:tcPr>
          <w:p w14:paraId="1AC20F23" w14:textId="77777777" w:rsidR="00D53666" w:rsidRDefault="00000000">
            <w:pPr>
              <w:spacing w:after="40"/>
            </w:pPr>
            <w:r>
              <w:rPr>
                <w:b/>
                <w:color w:val="FFFFFF"/>
                <w:sz w:val="15"/>
              </w:rPr>
              <w:t>Pri</w:t>
            </w:r>
          </w:p>
        </w:tc>
      </w:tr>
      <w:tr w:rsidR="00D53666" w14:paraId="47D74C82" w14:textId="77777777">
        <w:trPr>
          <w:jc w:val="center"/>
        </w:trPr>
        <w:tc>
          <w:tcPr>
            <w:tcW w:w="720" w:type="dxa"/>
          </w:tcPr>
          <w:p w14:paraId="14B3666E" w14:textId="77777777" w:rsidR="00D53666" w:rsidRDefault="00000000">
            <w:pPr>
              <w:spacing w:after="40"/>
            </w:pPr>
            <w:r>
              <w:rPr>
                <w:b/>
                <w:sz w:val="15"/>
              </w:rPr>
              <w:t>OPP-01</w:t>
            </w:r>
          </w:p>
        </w:tc>
        <w:tc>
          <w:tcPr>
            <w:tcW w:w="1872" w:type="dxa"/>
          </w:tcPr>
          <w:p w14:paraId="416D4A66" w14:textId="77777777" w:rsidR="00D53666" w:rsidRDefault="00000000">
            <w:pPr>
              <w:spacing w:after="40"/>
            </w:pPr>
            <w:r>
              <w:rPr>
                <w:sz w:val="15"/>
              </w:rPr>
              <w:t>Payment capture and self-serve upgrade</w:t>
            </w:r>
          </w:p>
        </w:tc>
        <w:tc>
          <w:tcPr>
            <w:tcW w:w="2160" w:type="dxa"/>
          </w:tcPr>
          <w:p w14:paraId="18CC0CFD" w14:textId="77777777" w:rsidR="00D53666" w:rsidRDefault="00000000">
            <w:pPr>
              <w:spacing w:after="40"/>
            </w:pPr>
            <w:r>
              <w:rPr>
                <w:sz w:val="15"/>
              </w:rPr>
              <w:t>Enables revenue collection inside the product</w:t>
            </w:r>
          </w:p>
        </w:tc>
        <w:tc>
          <w:tcPr>
            <w:tcW w:w="2304" w:type="dxa"/>
          </w:tcPr>
          <w:p w14:paraId="671B08E5" w14:textId="77777777" w:rsidR="00D53666" w:rsidRDefault="00000000">
            <w:pPr>
              <w:spacing w:after="40"/>
            </w:pPr>
            <w:r>
              <w:rPr>
                <w:sz w:val="15"/>
              </w:rPr>
              <w:t>Plans, limits and entitlement already work; only collection is missing</w:t>
            </w:r>
          </w:p>
        </w:tc>
        <w:tc>
          <w:tcPr>
            <w:tcW w:w="2304" w:type="dxa"/>
          </w:tcPr>
          <w:p w14:paraId="133121DF" w14:textId="77777777" w:rsidR="00D53666" w:rsidRDefault="00000000">
            <w:pPr>
              <w:spacing w:after="40"/>
            </w:pPr>
            <w:r>
              <w:rPr>
                <w:sz w:val="15"/>
              </w:rPr>
              <w:t>Payment provider; the deliberate 501 must be replaced consciously</w:t>
            </w:r>
          </w:p>
        </w:tc>
        <w:tc>
          <w:tcPr>
            <w:tcW w:w="576" w:type="dxa"/>
          </w:tcPr>
          <w:p w14:paraId="5EED11F8" w14:textId="77777777" w:rsidR="00D53666" w:rsidRDefault="00000000">
            <w:pPr>
              <w:spacing w:after="40"/>
            </w:pPr>
            <w:r>
              <w:rPr>
                <w:sz w:val="15"/>
              </w:rPr>
              <w:t>High</w:t>
            </w:r>
          </w:p>
        </w:tc>
      </w:tr>
      <w:tr w:rsidR="00D53666" w14:paraId="4BB985CA" w14:textId="77777777">
        <w:trPr>
          <w:jc w:val="center"/>
        </w:trPr>
        <w:tc>
          <w:tcPr>
            <w:tcW w:w="720" w:type="dxa"/>
          </w:tcPr>
          <w:p w14:paraId="299EE2E8" w14:textId="77777777" w:rsidR="00D53666" w:rsidRDefault="00000000">
            <w:pPr>
              <w:spacing w:after="40"/>
            </w:pPr>
            <w:r>
              <w:rPr>
                <w:b/>
                <w:sz w:val="15"/>
              </w:rPr>
              <w:t>OPP-02</w:t>
            </w:r>
          </w:p>
        </w:tc>
        <w:tc>
          <w:tcPr>
            <w:tcW w:w="1872" w:type="dxa"/>
          </w:tcPr>
          <w:p w14:paraId="4F73A34A" w14:textId="77777777" w:rsidR="00D53666" w:rsidRDefault="00000000">
            <w:pPr>
              <w:spacing w:after="40"/>
            </w:pPr>
            <w:r>
              <w:rPr>
                <w:sz w:val="15"/>
              </w:rPr>
              <w:t>Shared state store for rate limiting and socket fan-out</w:t>
            </w:r>
          </w:p>
        </w:tc>
        <w:tc>
          <w:tcPr>
            <w:tcW w:w="2160" w:type="dxa"/>
          </w:tcPr>
          <w:p w14:paraId="224C32E3" w14:textId="77777777" w:rsidR="00D53666" w:rsidRDefault="00000000">
            <w:pPr>
              <w:spacing w:after="40"/>
            </w:pPr>
            <w:r>
              <w:rPr>
                <w:sz w:val="15"/>
              </w:rPr>
              <w:t>Removes the single-worker ceiling</w:t>
            </w:r>
          </w:p>
        </w:tc>
        <w:tc>
          <w:tcPr>
            <w:tcW w:w="2304" w:type="dxa"/>
          </w:tcPr>
          <w:p w14:paraId="6049029C" w14:textId="77777777" w:rsidR="00D53666" w:rsidRDefault="00000000">
            <w:pPr>
              <w:spacing w:after="40"/>
            </w:pPr>
            <w:r>
              <w:rPr>
                <w:sz w:val="15"/>
              </w:rPr>
              <w:t>The only barrier to running more than one application worker</w:t>
            </w:r>
          </w:p>
        </w:tc>
        <w:tc>
          <w:tcPr>
            <w:tcW w:w="2304" w:type="dxa"/>
          </w:tcPr>
          <w:p w14:paraId="6BF5F3D6" w14:textId="77777777" w:rsidR="00D53666" w:rsidRDefault="00000000">
            <w:pPr>
              <w:spacing w:after="40"/>
            </w:pPr>
            <w:r>
              <w:rPr>
                <w:sz w:val="15"/>
              </w:rPr>
              <w:t>An external shared store; changes to two in-process components</w:t>
            </w:r>
          </w:p>
        </w:tc>
        <w:tc>
          <w:tcPr>
            <w:tcW w:w="576" w:type="dxa"/>
          </w:tcPr>
          <w:p w14:paraId="5598386D" w14:textId="77777777" w:rsidR="00D53666" w:rsidRDefault="00000000">
            <w:pPr>
              <w:spacing w:after="40"/>
            </w:pPr>
            <w:r>
              <w:rPr>
                <w:sz w:val="15"/>
              </w:rPr>
              <w:t>High</w:t>
            </w:r>
          </w:p>
        </w:tc>
      </w:tr>
      <w:tr w:rsidR="00D53666" w14:paraId="059AFD5D" w14:textId="77777777">
        <w:trPr>
          <w:jc w:val="center"/>
        </w:trPr>
        <w:tc>
          <w:tcPr>
            <w:tcW w:w="720" w:type="dxa"/>
          </w:tcPr>
          <w:p w14:paraId="274E6835" w14:textId="77777777" w:rsidR="00D53666" w:rsidRDefault="00000000">
            <w:pPr>
              <w:spacing w:after="40"/>
            </w:pPr>
            <w:r>
              <w:rPr>
                <w:b/>
                <w:sz w:val="15"/>
              </w:rPr>
              <w:t>OPP-03</w:t>
            </w:r>
          </w:p>
        </w:tc>
        <w:tc>
          <w:tcPr>
            <w:tcW w:w="1872" w:type="dxa"/>
          </w:tcPr>
          <w:p w14:paraId="06007A38" w14:textId="77777777" w:rsidR="00D53666" w:rsidRDefault="00000000">
            <w:pPr>
              <w:spacing w:after="40"/>
            </w:pPr>
            <w:r>
              <w:rPr>
                <w:sz w:val="15"/>
              </w:rPr>
              <w:t>Complete credential rotation</w:t>
            </w:r>
          </w:p>
        </w:tc>
        <w:tc>
          <w:tcPr>
            <w:tcW w:w="2160" w:type="dxa"/>
          </w:tcPr>
          <w:p w14:paraId="5B5D7C53" w14:textId="77777777" w:rsidR="00D53666" w:rsidRDefault="00000000">
            <w:pPr>
              <w:spacing w:after="40"/>
            </w:pPr>
            <w:r>
              <w:rPr>
                <w:sz w:val="15"/>
              </w:rPr>
              <w:t>Closes the highest open security item</w:t>
            </w:r>
          </w:p>
        </w:tc>
        <w:tc>
          <w:tcPr>
            <w:tcW w:w="2304" w:type="dxa"/>
          </w:tcPr>
          <w:p w14:paraId="2C776F05" w14:textId="77777777" w:rsidR="00D53666" w:rsidRDefault="00000000">
            <w:pPr>
              <w:spacing w:after="40"/>
            </w:pPr>
            <w:r>
              <w:rPr>
                <w:sz w:val="15"/>
              </w:rPr>
              <w:t>Live credentials were committed in plaintext</w:t>
            </w:r>
          </w:p>
        </w:tc>
        <w:tc>
          <w:tcPr>
            <w:tcW w:w="2304" w:type="dxa"/>
          </w:tcPr>
          <w:p w14:paraId="7CEAD7BF" w14:textId="77777777" w:rsidR="00D53666" w:rsidRDefault="00000000">
            <w:pPr>
              <w:spacing w:after="40"/>
            </w:pPr>
            <w:r>
              <w:rPr>
                <w:sz w:val="15"/>
              </w:rPr>
              <w:t>Owner access to each provider console</w:t>
            </w:r>
          </w:p>
        </w:tc>
        <w:tc>
          <w:tcPr>
            <w:tcW w:w="576" w:type="dxa"/>
          </w:tcPr>
          <w:p w14:paraId="5863BEC9" w14:textId="77777777" w:rsidR="00D53666" w:rsidRDefault="00000000">
            <w:pPr>
              <w:spacing w:after="40"/>
            </w:pPr>
            <w:r>
              <w:rPr>
                <w:sz w:val="15"/>
              </w:rPr>
              <w:t>High</w:t>
            </w:r>
          </w:p>
        </w:tc>
      </w:tr>
      <w:tr w:rsidR="00D53666" w14:paraId="711936BB" w14:textId="77777777">
        <w:trPr>
          <w:jc w:val="center"/>
        </w:trPr>
        <w:tc>
          <w:tcPr>
            <w:tcW w:w="720" w:type="dxa"/>
          </w:tcPr>
          <w:p w14:paraId="25F6922F" w14:textId="77777777" w:rsidR="00D53666" w:rsidRDefault="00000000">
            <w:pPr>
              <w:spacing w:after="40"/>
            </w:pPr>
            <w:r>
              <w:rPr>
                <w:b/>
                <w:sz w:val="15"/>
              </w:rPr>
              <w:t>OPP-04</w:t>
            </w:r>
          </w:p>
        </w:tc>
        <w:tc>
          <w:tcPr>
            <w:tcW w:w="1872" w:type="dxa"/>
          </w:tcPr>
          <w:p w14:paraId="7F52CDCB" w14:textId="77777777" w:rsidR="00D53666" w:rsidRDefault="00000000">
            <w:pPr>
              <w:spacing w:after="40"/>
            </w:pPr>
            <w:r>
              <w:rPr>
                <w:sz w:val="15"/>
              </w:rPr>
              <w:t>Configure message and email transports</w:t>
            </w:r>
          </w:p>
        </w:tc>
        <w:tc>
          <w:tcPr>
            <w:tcW w:w="2160" w:type="dxa"/>
          </w:tcPr>
          <w:p w14:paraId="26ADD1D8" w14:textId="77777777" w:rsidR="00D53666" w:rsidRDefault="00000000">
            <w:pPr>
              <w:spacing w:after="40"/>
            </w:pPr>
            <w:r>
              <w:rPr>
                <w:sz w:val="15"/>
              </w:rPr>
              <w:t>Turns already-built reminders and confirmations on</w:t>
            </w:r>
          </w:p>
        </w:tc>
        <w:tc>
          <w:tcPr>
            <w:tcW w:w="2304" w:type="dxa"/>
          </w:tcPr>
          <w:p w14:paraId="755810ED" w14:textId="77777777" w:rsidR="00D53666" w:rsidRDefault="00000000">
            <w:pPr>
              <w:spacing w:after="40"/>
            </w:pPr>
            <w:r>
              <w:rPr>
                <w:sz w:val="15"/>
              </w:rPr>
              <w:t>The code, scheduling and per-clinic timing all exist and send nothing</w:t>
            </w:r>
          </w:p>
        </w:tc>
        <w:tc>
          <w:tcPr>
            <w:tcW w:w="2304" w:type="dxa"/>
          </w:tcPr>
          <w:p w14:paraId="4E8E3C8C" w14:textId="77777777" w:rsidR="00D53666" w:rsidRDefault="00000000">
            <w:pPr>
              <w:spacing w:after="40"/>
            </w:pPr>
            <w:r>
              <w:rPr>
                <w:sz w:val="15"/>
              </w:rPr>
              <w:t>Transport accounts and configuration only</w:t>
            </w:r>
          </w:p>
        </w:tc>
        <w:tc>
          <w:tcPr>
            <w:tcW w:w="576" w:type="dxa"/>
          </w:tcPr>
          <w:p w14:paraId="41B5A8CA" w14:textId="77777777" w:rsidR="00D53666" w:rsidRDefault="00000000">
            <w:pPr>
              <w:spacing w:after="40"/>
            </w:pPr>
            <w:r>
              <w:rPr>
                <w:sz w:val="15"/>
              </w:rPr>
              <w:t>High</w:t>
            </w:r>
          </w:p>
        </w:tc>
      </w:tr>
      <w:tr w:rsidR="00D53666" w14:paraId="224EE971" w14:textId="77777777">
        <w:trPr>
          <w:jc w:val="center"/>
        </w:trPr>
        <w:tc>
          <w:tcPr>
            <w:tcW w:w="720" w:type="dxa"/>
          </w:tcPr>
          <w:p w14:paraId="6F558C9B" w14:textId="77777777" w:rsidR="00D53666" w:rsidRDefault="00000000">
            <w:pPr>
              <w:spacing w:after="40"/>
            </w:pPr>
            <w:r>
              <w:rPr>
                <w:b/>
                <w:sz w:val="15"/>
              </w:rPr>
              <w:t>OPP-05</w:t>
            </w:r>
          </w:p>
        </w:tc>
        <w:tc>
          <w:tcPr>
            <w:tcW w:w="1872" w:type="dxa"/>
          </w:tcPr>
          <w:p w14:paraId="40000D12" w14:textId="77777777" w:rsidR="00D53666" w:rsidRDefault="00000000">
            <w:pPr>
              <w:spacing w:after="40"/>
            </w:pPr>
            <w:r>
              <w:rPr>
                <w:sz w:val="15"/>
              </w:rPr>
              <w:t>Deterministic escalation rules</w:t>
            </w:r>
          </w:p>
        </w:tc>
        <w:tc>
          <w:tcPr>
            <w:tcW w:w="2160" w:type="dxa"/>
          </w:tcPr>
          <w:p w14:paraId="5D0241A1" w14:textId="77777777" w:rsidR="00D53666" w:rsidRDefault="00000000">
            <w:pPr>
              <w:spacing w:after="40"/>
            </w:pPr>
            <w:r>
              <w:rPr>
                <w:sz w:val="15"/>
              </w:rPr>
              <w:t>Makes escalation reproducible and explainable</w:t>
            </w:r>
          </w:p>
        </w:tc>
        <w:tc>
          <w:tcPr>
            <w:tcW w:w="2304" w:type="dxa"/>
          </w:tcPr>
          <w:p w14:paraId="3A9CB261" w14:textId="77777777" w:rsidR="00D53666" w:rsidRDefault="00000000">
            <w:pPr>
              <w:spacing w:after="40"/>
            </w:pPr>
            <w:r>
              <w:rPr>
                <w:sz w:val="15"/>
              </w:rPr>
              <w:t>Today a rule fires because the model recognised it</w:t>
            </w:r>
          </w:p>
        </w:tc>
        <w:tc>
          <w:tcPr>
            <w:tcW w:w="2304" w:type="dxa"/>
          </w:tcPr>
          <w:p w14:paraId="2873F481" w14:textId="77777777" w:rsidR="00D53666" w:rsidRDefault="00000000">
            <w:pPr>
              <w:spacing w:after="40"/>
            </w:pPr>
            <w:r>
              <w:rPr>
                <w:sz w:val="15"/>
              </w:rPr>
              <w:t>A condition model, a per-rule destination, and server-side evaluation</w:t>
            </w:r>
          </w:p>
        </w:tc>
        <w:tc>
          <w:tcPr>
            <w:tcW w:w="576" w:type="dxa"/>
          </w:tcPr>
          <w:p w14:paraId="0377B45C" w14:textId="77777777" w:rsidR="00D53666" w:rsidRDefault="00000000">
            <w:pPr>
              <w:spacing w:after="40"/>
            </w:pPr>
            <w:r>
              <w:rPr>
                <w:sz w:val="15"/>
              </w:rPr>
              <w:t>Medium</w:t>
            </w:r>
          </w:p>
        </w:tc>
      </w:tr>
      <w:tr w:rsidR="00D53666" w14:paraId="37CA9B82" w14:textId="77777777">
        <w:trPr>
          <w:jc w:val="center"/>
        </w:trPr>
        <w:tc>
          <w:tcPr>
            <w:tcW w:w="720" w:type="dxa"/>
          </w:tcPr>
          <w:p w14:paraId="485E5A7C" w14:textId="77777777" w:rsidR="00D53666" w:rsidRDefault="00000000">
            <w:pPr>
              <w:spacing w:after="40"/>
            </w:pPr>
            <w:r>
              <w:rPr>
                <w:b/>
                <w:sz w:val="15"/>
              </w:rPr>
              <w:t>OPP-06</w:t>
            </w:r>
          </w:p>
        </w:tc>
        <w:tc>
          <w:tcPr>
            <w:tcW w:w="1872" w:type="dxa"/>
          </w:tcPr>
          <w:p w14:paraId="66C216FE" w14:textId="77777777" w:rsidR="00D53666" w:rsidRDefault="00000000">
            <w:pPr>
              <w:spacing w:after="40"/>
            </w:pPr>
            <w:r>
              <w:rPr>
                <w:sz w:val="15"/>
              </w:rPr>
              <w:t>Call recording with retention control</w:t>
            </w:r>
          </w:p>
        </w:tc>
        <w:tc>
          <w:tcPr>
            <w:tcW w:w="2160" w:type="dxa"/>
          </w:tcPr>
          <w:p w14:paraId="3EF90735" w14:textId="77777777" w:rsidR="00D53666" w:rsidRDefault="00000000">
            <w:pPr>
              <w:spacing w:after="40"/>
            </w:pPr>
            <w:r>
              <w:rPr>
                <w:sz w:val="15"/>
              </w:rPr>
              <w:t>Meets a common procurement requirement</w:t>
            </w:r>
          </w:p>
        </w:tc>
        <w:tc>
          <w:tcPr>
            <w:tcW w:w="2304" w:type="dxa"/>
          </w:tcPr>
          <w:p w14:paraId="72965C89" w14:textId="77777777" w:rsidR="00D53666" w:rsidRDefault="00000000">
            <w:pPr>
              <w:spacing w:after="40"/>
            </w:pPr>
            <w:r>
              <w:rPr>
                <w:sz w:val="15"/>
              </w:rPr>
              <w:t>A column exists but nothing writes it</w:t>
            </w:r>
          </w:p>
        </w:tc>
        <w:tc>
          <w:tcPr>
            <w:tcW w:w="2304" w:type="dxa"/>
          </w:tcPr>
          <w:p w14:paraId="0D68DD46" w14:textId="77777777" w:rsidR="00D53666" w:rsidRDefault="00000000">
            <w:pPr>
              <w:spacing w:after="40"/>
            </w:pPr>
            <w:r>
              <w:rPr>
                <w:sz w:val="15"/>
              </w:rPr>
              <w:t>Media storage; retention policy; consent handling; access control</w:t>
            </w:r>
          </w:p>
        </w:tc>
        <w:tc>
          <w:tcPr>
            <w:tcW w:w="576" w:type="dxa"/>
          </w:tcPr>
          <w:p w14:paraId="0AFD7051" w14:textId="77777777" w:rsidR="00D53666" w:rsidRDefault="00000000">
            <w:pPr>
              <w:spacing w:after="40"/>
            </w:pPr>
            <w:r>
              <w:rPr>
                <w:sz w:val="15"/>
              </w:rPr>
              <w:t>Medium</w:t>
            </w:r>
          </w:p>
        </w:tc>
      </w:tr>
      <w:tr w:rsidR="00D53666" w14:paraId="01854936" w14:textId="77777777">
        <w:trPr>
          <w:jc w:val="center"/>
        </w:trPr>
        <w:tc>
          <w:tcPr>
            <w:tcW w:w="720" w:type="dxa"/>
          </w:tcPr>
          <w:p w14:paraId="72BC9A06" w14:textId="77777777" w:rsidR="00D53666" w:rsidRDefault="00000000">
            <w:pPr>
              <w:spacing w:after="40"/>
            </w:pPr>
            <w:r>
              <w:rPr>
                <w:b/>
                <w:sz w:val="15"/>
              </w:rPr>
              <w:t>OPP-07</w:t>
            </w:r>
          </w:p>
        </w:tc>
        <w:tc>
          <w:tcPr>
            <w:tcW w:w="1872" w:type="dxa"/>
          </w:tcPr>
          <w:p w14:paraId="486DC32D" w14:textId="77777777" w:rsidR="00D53666" w:rsidRDefault="00000000">
            <w:pPr>
              <w:spacing w:after="40"/>
            </w:pPr>
            <w:r>
              <w:rPr>
                <w:sz w:val="15"/>
              </w:rPr>
              <w:t>Vendor-certified EHR connectors</w:t>
            </w:r>
          </w:p>
        </w:tc>
        <w:tc>
          <w:tcPr>
            <w:tcW w:w="2160" w:type="dxa"/>
          </w:tcPr>
          <w:p w14:paraId="35E57DE0" w14:textId="77777777" w:rsidR="00D53666" w:rsidRDefault="00000000">
            <w:pPr>
              <w:spacing w:after="40"/>
            </w:pPr>
            <w:r>
              <w:rPr>
                <w:sz w:val="15"/>
              </w:rPr>
              <w:t>Removes the main technical objection from clinic IT</w:t>
            </w:r>
          </w:p>
        </w:tc>
        <w:tc>
          <w:tcPr>
            <w:tcW w:w="2304" w:type="dxa"/>
          </w:tcPr>
          <w:p w14:paraId="401ABCC3" w14:textId="77777777" w:rsidR="00D53666" w:rsidRDefault="00000000">
            <w:pPr>
              <w:spacing w:after="40"/>
            </w:pPr>
            <w:r>
              <w:rPr>
                <w:sz w:val="15"/>
              </w:rPr>
              <w:t>The generic push assumes a clinic can expose an HTTP endpoint</w:t>
            </w:r>
          </w:p>
        </w:tc>
        <w:tc>
          <w:tcPr>
            <w:tcW w:w="2304" w:type="dxa"/>
          </w:tcPr>
          <w:p w14:paraId="5CC85C21" w14:textId="77777777" w:rsidR="00D53666" w:rsidRDefault="00000000">
            <w:pPr>
              <w:spacing w:after="40"/>
            </w:pPr>
            <w:r>
              <w:rPr>
                <w:sz w:val="15"/>
              </w:rPr>
              <w:t>Per-vendor protocol work and certification</w:t>
            </w:r>
          </w:p>
        </w:tc>
        <w:tc>
          <w:tcPr>
            <w:tcW w:w="576" w:type="dxa"/>
          </w:tcPr>
          <w:p w14:paraId="0D834F49" w14:textId="77777777" w:rsidR="00D53666" w:rsidRDefault="00000000">
            <w:pPr>
              <w:spacing w:after="40"/>
            </w:pPr>
            <w:r>
              <w:rPr>
                <w:sz w:val="15"/>
              </w:rPr>
              <w:t>Medium</w:t>
            </w:r>
          </w:p>
        </w:tc>
      </w:tr>
      <w:tr w:rsidR="00D53666" w14:paraId="06571DAC" w14:textId="77777777">
        <w:trPr>
          <w:jc w:val="center"/>
        </w:trPr>
        <w:tc>
          <w:tcPr>
            <w:tcW w:w="720" w:type="dxa"/>
          </w:tcPr>
          <w:p w14:paraId="71565E1A" w14:textId="77777777" w:rsidR="00D53666" w:rsidRDefault="00000000">
            <w:pPr>
              <w:spacing w:after="40"/>
            </w:pPr>
            <w:r>
              <w:rPr>
                <w:b/>
                <w:sz w:val="15"/>
              </w:rPr>
              <w:t>OPP-08</w:t>
            </w:r>
          </w:p>
        </w:tc>
        <w:tc>
          <w:tcPr>
            <w:tcW w:w="1872" w:type="dxa"/>
          </w:tcPr>
          <w:p w14:paraId="19650236" w14:textId="77777777" w:rsidR="00D53666" w:rsidRDefault="00000000">
            <w:pPr>
              <w:spacing w:after="40"/>
            </w:pPr>
            <w:r>
              <w:rPr>
                <w:sz w:val="15"/>
              </w:rPr>
              <w:t>Webhook retry with durable attempts</w:t>
            </w:r>
          </w:p>
        </w:tc>
        <w:tc>
          <w:tcPr>
            <w:tcW w:w="2160" w:type="dxa"/>
          </w:tcPr>
          <w:p w14:paraId="53128CE2" w14:textId="77777777" w:rsidR="00D53666" w:rsidRDefault="00000000">
            <w:pPr>
              <w:spacing w:after="40"/>
            </w:pPr>
            <w:r>
              <w:rPr>
                <w:sz w:val="15"/>
              </w:rPr>
              <w:t>Stops permanent event loss on a transient outage</w:t>
            </w:r>
          </w:p>
        </w:tc>
        <w:tc>
          <w:tcPr>
            <w:tcW w:w="2304" w:type="dxa"/>
          </w:tcPr>
          <w:p w14:paraId="09B3ADF2" w14:textId="77777777" w:rsidR="00D53666" w:rsidRDefault="00000000">
            <w:pPr>
              <w:spacing w:after="40"/>
            </w:pPr>
            <w:r>
              <w:rPr>
                <w:sz w:val="15"/>
              </w:rPr>
              <w:t>Delivery is one attempt today</w:t>
            </w:r>
          </w:p>
        </w:tc>
        <w:tc>
          <w:tcPr>
            <w:tcW w:w="2304" w:type="dxa"/>
          </w:tcPr>
          <w:p w14:paraId="4D24C959" w14:textId="77777777" w:rsidR="00D53666" w:rsidRDefault="00000000">
            <w:pPr>
              <w:spacing w:after="40"/>
            </w:pPr>
            <w:r>
              <w:rPr>
                <w:sz w:val="15"/>
              </w:rPr>
              <w:t>Durable attempt storage; the scheduler already solves the double-send problem</w:t>
            </w:r>
          </w:p>
        </w:tc>
        <w:tc>
          <w:tcPr>
            <w:tcW w:w="576" w:type="dxa"/>
          </w:tcPr>
          <w:p w14:paraId="174D2A29" w14:textId="77777777" w:rsidR="00D53666" w:rsidRDefault="00000000">
            <w:pPr>
              <w:spacing w:after="40"/>
            </w:pPr>
            <w:r>
              <w:rPr>
                <w:sz w:val="15"/>
              </w:rPr>
              <w:t>Medium</w:t>
            </w:r>
          </w:p>
        </w:tc>
      </w:tr>
      <w:tr w:rsidR="00D53666" w14:paraId="0D6A60D2" w14:textId="77777777">
        <w:trPr>
          <w:jc w:val="center"/>
        </w:trPr>
        <w:tc>
          <w:tcPr>
            <w:tcW w:w="720" w:type="dxa"/>
          </w:tcPr>
          <w:p w14:paraId="5719FA7E" w14:textId="77777777" w:rsidR="00D53666" w:rsidRDefault="00000000">
            <w:pPr>
              <w:spacing w:after="40"/>
            </w:pPr>
            <w:r>
              <w:rPr>
                <w:b/>
                <w:sz w:val="15"/>
              </w:rPr>
              <w:t>OPP-09</w:t>
            </w:r>
          </w:p>
        </w:tc>
        <w:tc>
          <w:tcPr>
            <w:tcW w:w="1872" w:type="dxa"/>
          </w:tcPr>
          <w:p w14:paraId="1AAB97A8" w14:textId="77777777" w:rsidR="00D53666" w:rsidRDefault="00000000">
            <w:pPr>
              <w:spacing w:after="40"/>
            </w:pPr>
            <w:r>
              <w:rPr>
                <w:sz w:val="15"/>
              </w:rPr>
              <w:t>Two-way reminder confirmation</w:t>
            </w:r>
          </w:p>
        </w:tc>
        <w:tc>
          <w:tcPr>
            <w:tcW w:w="2160" w:type="dxa"/>
          </w:tcPr>
          <w:p w14:paraId="43E5C061" w14:textId="77777777" w:rsidR="00D53666" w:rsidRDefault="00000000">
            <w:pPr>
              <w:spacing w:after="40"/>
            </w:pPr>
            <w:r>
              <w:rPr>
                <w:sz w:val="15"/>
              </w:rPr>
              <w:t>Reduces no-shows by letting patients confirm</w:t>
            </w:r>
          </w:p>
        </w:tc>
        <w:tc>
          <w:tcPr>
            <w:tcW w:w="2304" w:type="dxa"/>
          </w:tcPr>
          <w:p w14:paraId="6012137E" w14:textId="77777777" w:rsidR="00D53666" w:rsidRDefault="00000000">
            <w:pPr>
              <w:spacing w:after="40"/>
            </w:pPr>
            <w:r>
              <w:rPr>
                <w:sz w:val="15"/>
              </w:rPr>
              <w:t>Reminders currently ask the patient to call back</w:t>
            </w:r>
          </w:p>
        </w:tc>
        <w:tc>
          <w:tcPr>
            <w:tcW w:w="2304" w:type="dxa"/>
          </w:tcPr>
          <w:p w14:paraId="3082A2D7" w14:textId="77777777" w:rsidR="00D53666" w:rsidRDefault="00000000">
            <w:pPr>
              <w:spacing w:after="40"/>
            </w:pPr>
            <w:r>
              <w:rPr>
                <w:sz w:val="15"/>
              </w:rPr>
              <w:t>An inbound messaging webhook and a confirmation field</w:t>
            </w:r>
          </w:p>
        </w:tc>
        <w:tc>
          <w:tcPr>
            <w:tcW w:w="576" w:type="dxa"/>
          </w:tcPr>
          <w:p w14:paraId="1EADD252" w14:textId="77777777" w:rsidR="00D53666" w:rsidRDefault="00000000">
            <w:pPr>
              <w:spacing w:after="40"/>
            </w:pPr>
            <w:r>
              <w:rPr>
                <w:sz w:val="15"/>
              </w:rPr>
              <w:t>Medium</w:t>
            </w:r>
          </w:p>
        </w:tc>
      </w:tr>
      <w:tr w:rsidR="00D53666" w14:paraId="418758EA" w14:textId="77777777">
        <w:trPr>
          <w:jc w:val="center"/>
        </w:trPr>
        <w:tc>
          <w:tcPr>
            <w:tcW w:w="720" w:type="dxa"/>
          </w:tcPr>
          <w:p w14:paraId="45110146" w14:textId="77777777" w:rsidR="00D53666" w:rsidRDefault="00000000">
            <w:pPr>
              <w:spacing w:after="40"/>
            </w:pPr>
            <w:r>
              <w:rPr>
                <w:b/>
                <w:sz w:val="15"/>
              </w:rPr>
              <w:t>OPP-10</w:t>
            </w:r>
          </w:p>
        </w:tc>
        <w:tc>
          <w:tcPr>
            <w:tcW w:w="1872" w:type="dxa"/>
          </w:tcPr>
          <w:p w14:paraId="386AC1FB" w14:textId="77777777" w:rsidR="00D53666" w:rsidRDefault="00000000">
            <w:pPr>
              <w:spacing w:after="40"/>
            </w:pPr>
            <w:r>
              <w:rPr>
                <w:sz w:val="15"/>
              </w:rPr>
              <w:t>Object storage for uploads</w:t>
            </w:r>
          </w:p>
        </w:tc>
        <w:tc>
          <w:tcPr>
            <w:tcW w:w="2160" w:type="dxa"/>
          </w:tcPr>
          <w:p w14:paraId="72A09512" w14:textId="77777777" w:rsidR="00D53666" w:rsidRDefault="00000000">
            <w:pPr>
              <w:spacing w:after="40"/>
            </w:pPr>
            <w:r>
              <w:rPr>
                <w:sz w:val="15"/>
              </w:rPr>
              <w:t>Unblocks multi-instance deployment and simplifies backup</w:t>
            </w:r>
          </w:p>
        </w:tc>
        <w:tc>
          <w:tcPr>
            <w:tcW w:w="2304" w:type="dxa"/>
          </w:tcPr>
          <w:p w14:paraId="1583BA0B" w14:textId="77777777" w:rsidR="00D53666" w:rsidRDefault="00000000">
            <w:pPr>
              <w:spacing w:after="40"/>
            </w:pPr>
            <w:r>
              <w:rPr>
                <w:sz w:val="15"/>
              </w:rPr>
              <w:t>Files are on local disk</w:t>
            </w:r>
          </w:p>
        </w:tc>
        <w:tc>
          <w:tcPr>
            <w:tcW w:w="2304" w:type="dxa"/>
          </w:tcPr>
          <w:p w14:paraId="7984FE0D" w14:textId="77777777" w:rsidR="00D53666" w:rsidRDefault="00000000">
            <w:pPr>
              <w:spacing w:after="40"/>
            </w:pPr>
            <w:r>
              <w:rPr>
                <w:sz w:val="15"/>
              </w:rPr>
              <w:t>Storage service; migration of existing files</w:t>
            </w:r>
          </w:p>
        </w:tc>
        <w:tc>
          <w:tcPr>
            <w:tcW w:w="576" w:type="dxa"/>
          </w:tcPr>
          <w:p w14:paraId="7E13328D" w14:textId="77777777" w:rsidR="00D53666" w:rsidRDefault="00000000">
            <w:pPr>
              <w:spacing w:after="40"/>
            </w:pPr>
            <w:r>
              <w:rPr>
                <w:sz w:val="15"/>
              </w:rPr>
              <w:t>Medium</w:t>
            </w:r>
          </w:p>
        </w:tc>
      </w:tr>
      <w:tr w:rsidR="00D53666" w14:paraId="6B0938D6" w14:textId="77777777">
        <w:trPr>
          <w:jc w:val="center"/>
        </w:trPr>
        <w:tc>
          <w:tcPr>
            <w:tcW w:w="720" w:type="dxa"/>
          </w:tcPr>
          <w:p w14:paraId="006ACF12" w14:textId="77777777" w:rsidR="00D53666" w:rsidRDefault="00000000">
            <w:pPr>
              <w:spacing w:after="40"/>
            </w:pPr>
            <w:r>
              <w:rPr>
                <w:b/>
                <w:sz w:val="15"/>
              </w:rPr>
              <w:t>OPP-11</w:t>
            </w:r>
          </w:p>
        </w:tc>
        <w:tc>
          <w:tcPr>
            <w:tcW w:w="1872" w:type="dxa"/>
          </w:tcPr>
          <w:p w14:paraId="1C9692A6" w14:textId="77777777" w:rsidR="00D53666" w:rsidRDefault="00000000">
            <w:pPr>
              <w:spacing w:after="40"/>
            </w:pPr>
            <w:r>
              <w:rPr>
                <w:sz w:val="15"/>
              </w:rPr>
              <w:t>Patient self-service portal</w:t>
            </w:r>
          </w:p>
        </w:tc>
        <w:tc>
          <w:tcPr>
            <w:tcW w:w="2160" w:type="dxa"/>
          </w:tcPr>
          <w:p w14:paraId="5784AB1E" w14:textId="77777777" w:rsidR="00D53666" w:rsidRDefault="00000000">
            <w:pPr>
              <w:spacing w:after="40"/>
            </w:pPr>
            <w:r>
              <w:rPr>
                <w:sz w:val="15"/>
              </w:rPr>
              <w:t>Deflects routine contact away from both staff and the AI</w:t>
            </w:r>
          </w:p>
        </w:tc>
        <w:tc>
          <w:tcPr>
            <w:tcW w:w="2304" w:type="dxa"/>
          </w:tcPr>
          <w:p w14:paraId="17A587D0" w14:textId="77777777" w:rsidR="00D53666" w:rsidRDefault="00000000">
            <w:pPr>
              <w:spacing w:after="40"/>
            </w:pPr>
            <w:r>
              <w:rPr>
                <w:sz w:val="15"/>
              </w:rPr>
              <w:t>There is no patient-facing surface at all</w:t>
            </w:r>
          </w:p>
        </w:tc>
        <w:tc>
          <w:tcPr>
            <w:tcW w:w="2304" w:type="dxa"/>
          </w:tcPr>
          <w:p w14:paraId="4457F38E" w14:textId="77777777" w:rsidR="00D53666" w:rsidRDefault="00000000">
            <w:pPr>
              <w:spacing w:after="40"/>
            </w:pPr>
            <w:r>
              <w:rPr>
                <w:sz w:val="15"/>
              </w:rPr>
              <w:t>Patient authentication - an entirely new identity domain</w:t>
            </w:r>
          </w:p>
        </w:tc>
        <w:tc>
          <w:tcPr>
            <w:tcW w:w="576" w:type="dxa"/>
          </w:tcPr>
          <w:p w14:paraId="7D2762E0" w14:textId="77777777" w:rsidR="00D53666" w:rsidRDefault="00000000">
            <w:pPr>
              <w:spacing w:after="40"/>
            </w:pPr>
            <w:r>
              <w:rPr>
                <w:sz w:val="15"/>
              </w:rPr>
              <w:t>Low</w:t>
            </w:r>
          </w:p>
        </w:tc>
      </w:tr>
      <w:tr w:rsidR="00D53666" w14:paraId="22603EEB" w14:textId="77777777">
        <w:trPr>
          <w:jc w:val="center"/>
        </w:trPr>
        <w:tc>
          <w:tcPr>
            <w:tcW w:w="720" w:type="dxa"/>
          </w:tcPr>
          <w:p w14:paraId="5BD6678C" w14:textId="77777777" w:rsidR="00D53666" w:rsidRDefault="00000000">
            <w:pPr>
              <w:spacing w:after="40"/>
            </w:pPr>
            <w:r>
              <w:rPr>
                <w:b/>
                <w:sz w:val="15"/>
              </w:rPr>
              <w:t>OPP-12</w:t>
            </w:r>
          </w:p>
        </w:tc>
        <w:tc>
          <w:tcPr>
            <w:tcW w:w="1872" w:type="dxa"/>
          </w:tcPr>
          <w:p w14:paraId="4B4F3ECD" w14:textId="77777777" w:rsidR="00D53666" w:rsidRDefault="00000000">
            <w:pPr>
              <w:spacing w:after="40"/>
            </w:pPr>
            <w:r>
              <w:rPr>
                <w:sz w:val="15"/>
              </w:rPr>
              <w:t>Clinician schedule view</w:t>
            </w:r>
          </w:p>
        </w:tc>
        <w:tc>
          <w:tcPr>
            <w:tcW w:w="2160" w:type="dxa"/>
          </w:tcPr>
          <w:p w14:paraId="3A290940" w14:textId="77777777" w:rsidR="00D53666" w:rsidRDefault="00000000">
            <w:pPr>
              <w:spacing w:after="40"/>
            </w:pPr>
            <w:r>
              <w:rPr>
                <w:sz w:val="15"/>
              </w:rPr>
              <w:t>Gives doctors their own diary</w:t>
            </w:r>
          </w:p>
        </w:tc>
        <w:tc>
          <w:tcPr>
            <w:tcW w:w="2304" w:type="dxa"/>
          </w:tcPr>
          <w:p w14:paraId="5354C0BA" w14:textId="77777777" w:rsidR="00D53666" w:rsidRDefault="00000000">
            <w:pPr>
              <w:spacing w:after="40"/>
            </w:pPr>
            <w:r>
              <w:rPr>
                <w:sz w:val="15"/>
              </w:rPr>
              <w:t>Doctors are a scheduling resource, not a user type</w:t>
            </w:r>
          </w:p>
        </w:tc>
        <w:tc>
          <w:tcPr>
            <w:tcW w:w="2304" w:type="dxa"/>
          </w:tcPr>
          <w:p w14:paraId="75728FA9" w14:textId="77777777" w:rsidR="00D53666" w:rsidRDefault="00000000">
            <w:pPr>
              <w:spacing w:after="40"/>
            </w:pPr>
            <w:r>
              <w:rPr>
                <w:sz w:val="15"/>
              </w:rPr>
              <w:t>A doctor role and a doctor-scoped view</w:t>
            </w:r>
          </w:p>
        </w:tc>
        <w:tc>
          <w:tcPr>
            <w:tcW w:w="576" w:type="dxa"/>
          </w:tcPr>
          <w:p w14:paraId="46FE3C68" w14:textId="77777777" w:rsidR="00D53666" w:rsidRDefault="00000000">
            <w:pPr>
              <w:spacing w:after="40"/>
            </w:pPr>
            <w:r>
              <w:rPr>
                <w:sz w:val="15"/>
              </w:rPr>
              <w:t>Low</w:t>
            </w:r>
          </w:p>
        </w:tc>
      </w:tr>
      <w:tr w:rsidR="00D53666" w14:paraId="0B6CDB12" w14:textId="77777777">
        <w:trPr>
          <w:jc w:val="center"/>
        </w:trPr>
        <w:tc>
          <w:tcPr>
            <w:tcW w:w="720" w:type="dxa"/>
          </w:tcPr>
          <w:p w14:paraId="615A8EBE" w14:textId="77777777" w:rsidR="00D53666" w:rsidRDefault="00000000">
            <w:pPr>
              <w:spacing w:after="40"/>
            </w:pPr>
            <w:r>
              <w:rPr>
                <w:b/>
                <w:sz w:val="15"/>
              </w:rPr>
              <w:t>OPP-13</w:t>
            </w:r>
          </w:p>
        </w:tc>
        <w:tc>
          <w:tcPr>
            <w:tcW w:w="1872" w:type="dxa"/>
          </w:tcPr>
          <w:p w14:paraId="6A22F2E7" w14:textId="77777777" w:rsidR="00D53666" w:rsidRDefault="00000000">
            <w:pPr>
              <w:spacing w:after="40"/>
            </w:pPr>
            <w:r>
              <w:rPr>
                <w:sz w:val="15"/>
              </w:rPr>
              <w:t>Agent preview or sandbox</w:t>
            </w:r>
          </w:p>
        </w:tc>
        <w:tc>
          <w:tcPr>
            <w:tcW w:w="2160" w:type="dxa"/>
          </w:tcPr>
          <w:p w14:paraId="59CD66A0" w14:textId="77777777" w:rsidR="00D53666" w:rsidRDefault="00000000">
            <w:pPr>
              <w:spacing w:after="40"/>
            </w:pPr>
            <w:r>
              <w:rPr>
                <w:sz w:val="15"/>
              </w:rPr>
              <w:t>Lets a clinic test changes without a real call</w:t>
            </w:r>
          </w:p>
        </w:tc>
        <w:tc>
          <w:tcPr>
            <w:tcW w:w="2304" w:type="dxa"/>
          </w:tcPr>
          <w:p w14:paraId="37E6F8BE" w14:textId="77777777" w:rsidR="00D53666" w:rsidRDefault="00000000">
            <w:pPr>
              <w:spacing w:after="40"/>
            </w:pPr>
            <w:r>
              <w:rPr>
                <w:sz w:val="15"/>
              </w:rPr>
              <w:t>Greeting and rule changes cannot be previewed</w:t>
            </w:r>
          </w:p>
        </w:tc>
        <w:tc>
          <w:tcPr>
            <w:tcW w:w="2304" w:type="dxa"/>
          </w:tcPr>
          <w:p w14:paraId="32E16B17" w14:textId="77777777" w:rsidR="00D53666" w:rsidRDefault="00000000">
            <w:pPr>
              <w:spacing w:after="40"/>
            </w:pPr>
            <w:r>
              <w:rPr>
                <w:sz w:val="15"/>
              </w:rPr>
              <w:t>A non-telephony session path</w:t>
            </w:r>
          </w:p>
        </w:tc>
        <w:tc>
          <w:tcPr>
            <w:tcW w:w="576" w:type="dxa"/>
          </w:tcPr>
          <w:p w14:paraId="0CD61193" w14:textId="77777777" w:rsidR="00D53666" w:rsidRDefault="00000000">
            <w:pPr>
              <w:spacing w:after="40"/>
            </w:pPr>
            <w:r>
              <w:rPr>
                <w:sz w:val="15"/>
              </w:rPr>
              <w:t>Low</w:t>
            </w:r>
          </w:p>
        </w:tc>
      </w:tr>
      <w:tr w:rsidR="00D53666" w14:paraId="3EC17037" w14:textId="77777777">
        <w:trPr>
          <w:jc w:val="center"/>
        </w:trPr>
        <w:tc>
          <w:tcPr>
            <w:tcW w:w="720" w:type="dxa"/>
          </w:tcPr>
          <w:p w14:paraId="6A1CEA86" w14:textId="77777777" w:rsidR="00D53666" w:rsidRDefault="00000000">
            <w:pPr>
              <w:spacing w:after="40"/>
            </w:pPr>
            <w:r>
              <w:rPr>
                <w:b/>
                <w:sz w:val="15"/>
              </w:rPr>
              <w:t>OPP-14</w:t>
            </w:r>
          </w:p>
        </w:tc>
        <w:tc>
          <w:tcPr>
            <w:tcW w:w="1872" w:type="dxa"/>
          </w:tcPr>
          <w:p w14:paraId="725DFE3A" w14:textId="77777777" w:rsidR="00D53666" w:rsidRDefault="00000000">
            <w:pPr>
              <w:spacing w:after="40"/>
            </w:pPr>
            <w:r>
              <w:rPr>
                <w:sz w:val="15"/>
              </w:rPr>
              <w:t>Queue ageing and escalation</w:t>
            </w:r>
          </w:p>
        </w:tc>
        <w:tc>
          <w:tcPr>
            <w:tcW w:w="2160" w:type="dxa"/>
          </w:tcPr>
          <w:p w14:paraId="1AEEF853" w14:textId="77777777" w:rsidR="00D53666" w:rsidRDefault="00000000">
            <w:pPr>
              <w:spacing w:after="40"/>
            </w:pPr>
            <w:r>
              <w:rPr>
                <w:sz w:val="15"/>
              </w:rPr>
              <w:t>Stops items waiting indefinitely for a human</w:t>
            </w:r>
          </w:p>
        </w:tc>
        <w:tc>
          <w:tcPr>
            <w:tcW w:w="2304" w:type="dxa"/>
          </w:tcPr>
          <w:p w14:paraId="5CB9485D" w14:textId="77777777" w:rsidR="00D53666" w:rsidRDefault="00000000">
            <w:pPr>
              <w:spacing w:after="40"/>
            </w:pPr>
            <w:r>
              <w:rPr>
                <w:sz w:val="15"/>
              </w:rPr>
              <w:t>Nothing prompts or ages the three queues</w:t>
            </w:r>
          </w:p>
        </w:tc>
        <w:tc>
          <w:tcPr>
            <w:tcW w:w="2304" w:type="dxa"/>
          </w:tcPr>
          <w:p w14:paraId="4B1A0B2D" w14:textId="77777777" w:rsidR="00D53666" w:rsidRDefault="00000000">
            <w:pPr>
              <w:spacing w:after="40"/>
            </w:pPr>
            <w:r>
              <w:rPr>
                <w:sz w:val="15"/>
              </w:rPr>
              <w:t>The scheduler already exists</w:t>
            </w:r>
          </w:p>
        </w:tc>
        <w:tc>
          <w:tcPr>
            <w:tcW w:w="576" w:type="dxa"/>
          </w:tcPr>
          <w:p w14:paraId="412B8CB2" w14:textId="77777777" w:rsidR="00D53666" w:rsidRDefault="00000000">
            <w:pPr>
              <w:spacing w:after="40"/>
            </w:pPr>
            <w:r>
              <w:rPr>
                <w:sz w:val="15"/>
              </w:rPr>
              <w:t>Low</w:t>
            </w:r>
          </w:p>
        </w:tc>
      </w:tr>
      <w:tr w:rsidR="00D53666" w14:paraId="3EE7ADEB" w14:textId="77777777">
        <w:trPr>
          <w:jc w:val="center"/>
        </w:trPr>
        <w:tc>
          <w:tcPr>
            <w:tcW w:w="720" w:type="dxa"/>
          </w:tcPr>
          <w:p w14:paraId="1DFAC8DF" w14:textId="77777777" w:rsidR="00D53666" w:rsidRDefault="00000000">
            <w:pPr>
              <w:spacing w:after="40"/>
            </w:pPr>
            <w:r>
              <w:rPr>
                <w:b/>
                <w:sz w:val="15"/>
              </w:rPr>
              <w:t>OPP-15</w:t>
            </w:r>
          </w:p>
        </w:tc>
        <w:tc>
          <w:tcPr>
            <w:tcW w:w="1872" w:type="dxa"/>
          </w:tcPr>
          <w:p w14:paraId="38F8D327" w14:textId="77777777" w:rsidR="00D53666" w:rsidRDefault="00000000">
            <w:pPr>
              <w:spacing w:after="40"/>
            </w:pPr>
            <w:r>
              <w:rPr>
                <w:sz w:val="15"/>
              </w:rPr>
              <w:t>Dashboard localisation</w:t>
            </w:r>
          </w:p>
        </w:tc>
        <w:tc>
          <w:tcPr>
            <w:tcW w:w="2160" w:type="dxa"/>
          </w:tcPr>
          <w:p w14:paraId="3CC9453A" w14:textId="77777777" w:rsidR="00D53666" w:rsidRDefault="00000000">
            <w:pPr>
              <w:spacing w:after="40"/>
            </w:pPr>
            <w:r>
              <w:rPr>
                <w:sz w:val="15"/>
              </w:rPr>
              <w:t>Matches the staff interface to the spoken product</w:t>
            </w:r>
          </w:p>
        </w:tc>
        <w:tc>
          <w:tcPr>
            <w:tcW w:w="2304" w:type="dxa"/>
          </w:tcPr>
          <w:p w14:paraId="1071958B" w14:textId="77777777" w:rsidR="00D53666" w:rsidRDefault="00000000">
            <w:pPr>
              <w:spacing w:after="40"/>
            </w:pPr>
            <w:r>
              <w:rPr>
                <w:sz w:val="15"/>
              </w:rPr>
              <w:t>Spoken interaction is multilingual; the interface is not</w:t>
            </w:r>
          </w:p>
        </w:tc>
        <w:tc>
          <w:tcPr>
            <w:tcW w:w="2304" w:type="dxa"/>
          </w:tcPr>
          <w:p w14:paraId="7082B64E" w14:textId="77777777" w:rsidR="00D53666" w:rsidRDefault="00000000">
            <w:pPr>
              <w:spacing w:after="40"/>
            </w:pPr>
            <w:r>
              <w:rPr>
                <w:sz w:val="15"/>
              </w:rPr>
              <w:t>A localisation framework and translations</w:t>
            </w:r>
          </w:p>
        </w:tc>
        <w:tc>
          <w:tcPr>
            <w:tcW w:w="576" w:type="dxa"/>
          </w:tcPr>
          <w:p w14:paraId="6198D31B" w14:textId="77777777" w:rsidR="00D53666" w:rsidRDefault="00000000">
            <w:pPr>
              <w:spacing w:after="40"/>
            </w:pPr>
            <w:r>
              <w:rPr>
                <w:sz w:val="15"/>
              </w:rPr>
              <w:t>Low</w:t>
            </w:r>
          </w:p>
        </w:tc>
      </w:tr>
    </w:tbl>
    <w:p w14:paraId="5907D48E" w14:textId="77777777" w:rsidR="00D53666" w:rsidRDefault="00D53666">
      <w:pPr>
        <w:spacing w:after="40"/>
      </w:pPr>
    </w:p>
    <w:p w14:paraId="1C7230AB" w14:textId="77777777" w:rsidR="00D53666" w:rsidRDefault="00000000">
      <w:r>
        <w:br w:type="page"/>
      </w:r>
    </w:p>
    <w:p w14:paraId="63C1C4DE" w14:textId="77777777" w:rsidR="00D53666" w:rsidRDefault="00000000">
      <w:pPr>
        <w:pStyle w:val="Heading1"/>
      </w:pPr>
      <w:r>
        <w:lastRenderedPageBreak/>
        <w:t>27. Success Criteria</w:t>
      </w:r>
    </w:p>
    <w:p w14:paraId="1BAA740F" w14:textId="77777777" w:rsidR="00D53666" w:rsidRDefault="00000000">
      <w:r>
        <w:t>Measurable criteria are given only where the system already computes the measure. Everything else is explicitly left to stakeholders, because inventing a target would be worse than stating none.</w:t>
      </w:r>
    </w:p>
    <w:p w14:paraId="75331D24" w14:textId="77777777" w:rsidR="00D53666" w:rsidRDefault="00000000">
      <w:pPr>
        <w:pStyle w:val="Heading2"/>
      </w:pPr>
      <w:r>
        <w:t>27.1 Measurable with what the system already computes</w:t>
      </w:r>
    </w:p>
    <w:tbl>
      <w:tblPr>
        <w:tblStyle w:val="TableGrid"/>
        <w:tblW w:w="0" w:type="auto"/>
        <w:jc w:val="center"/>
        <w:tblLook w:val="04A0" w:firstRow="1" w:lastRow="0" w:firstColumn="1" w:lastColumn="0" w:noHBand="0" w:noVBand="1"/>
      </w:tblPr>
      <w:tblGrid>
        <w:gridCol w:w="860"/>
        <w:gridCol w:w="2645"/>
        <w:gridCol w:w="3928"/>
        <w:gridCol w:w="2575"/>
      </w:tblGrid>
      <w:tr w:rsidR="00D53666" w14:paraId="21083BDB" w14:textId="77777777">
        <w:trPr>
          <w:jc w:val="center"/>
        </w:trPr>
        <w:tc>
          <w:tcPr>
            <w:tcW w:w="864" w:type="dxa"/>
            <w:shd w:val="clear" w:color="auto" w:fill="0F766E"/>
          </w:tcPr>
          <w:p w14:paraId="44F1E909" w14:textId="77777777" w:rsidR="00D53666" w:rsidRDefault="00000000">
            <w:pPr>
              <w:spacing w:after="40"/>
            </w:pPr>
            <w:r>
              <w:rPr>
                <w:b/>
                <w:color w:val="FFFFFF"/>
                <w:sz w:val="17"/>
              </w:rPr>
              <w:t>ID</w:t>
            </w:r>
          </w:p>
        </w:tc>
        <w:tc>
          <w:tcPr>
            <w:tcW w:w="2664" w:type="dxa"/>
            <w:shd w:val="clear" w:color="auto" w:fill="0F766E"/>
          </w:tcPr>
          <w:p w14:paraId="0F85DAF6" w14:textId="77777777" w:rsidR="00D53666" w:rsidRDefault="00000000">
            <w:pPr>
              <w:spacing w:after="40"/>
            </w:pPr>
            <w:r>
              <w:rPr>
                <w:b/>
                <w:color w:val="FFFFFF"/>
                <w:sz w:val="17"/>
              </w:rPr>
              <w:t>Criterion</w:t>
            </w:r>
          </w:p>
        </w:tc>
        <w:tc>
          <w:tcPr>
            <w:tcW w:w="3960" w:type="dxa"/>
            <w:shd w:val="clear" w:color="auto" w:fill="0F766E"/>
          </w:tcPr>
          <w:p w14:paraId="1D2DB6EF" w14:textId="77777777" w:rsidR="00D53666" w:rsidRDefault="00000000">
            <w:pPr>
              <w:spacing w:after="40"/>
            </w:pPr>
            <w:r>
              <w:rPr>
                <w:b/>
                <w:color w:val="FFFFFF"/>
                <w:sz w:val="17"/>
              </w:rPr>
              <w:t>Available measure</w:t>
            </w:r>
          </w:p>
        </w:tc>
        <w:tc>
          <w:tcPr>
            <w:tcW w:w="2592" w:type="dxa"/>
            <w:shd w:val="clear" w:color="auto" w:fill="0F766E"/>
          </w:tcPr>
          <w:p w14:paraId="7DCF9EB3" w14:textId="77777777" w:rsidR="00D53666" w:rsidRDefault="00000000">
            <w:pPr>
              <w:spacing w:after="40"/>
            </w:pPr>
            <w:r>
              <w:rPr>
                <w:b/>
                <w:color w:val="FFFFFF"/>
                <w:sz w:val="17"/>
              </w:rPr>
              <w:t>Target</w:t>
            </w:r>
          </w:p>
        </w:tc>
      </w:tr>
      <w:tr w:rsidR="00D53666" w14:paraId="50571917" w14:textId="77777777">
        <w:trPr>
          <w:jc w:val="center"/>
        </w:trPr>
        <w:tc>
          <w:tcPr>
            <w:tcW w:w="864" w:type="dxa"/>
          </w:tcPr>
          <w:p w14:paraId="53ECF9BA" w14:textId="77777777" w:rsidR="00D53666" w:rsidRDefault="00000000">
            <w:pPr>
              <w:spacing w:after="40"/>
            </w:pPr>
            <w:r>
              <w:rPr>
                <w:sz w:val="17"/>
              </w:rPr>
              <w:t>SUC-01</w:t>
            </w:r>
          </w:p>
        </w:tc>
        <w:tc>
          <w:tcPr>
            <w:tcW w:w="2664" w:type="dxa"/>
          </w:tcPr>
          <w:p w14:paraId="4535451D" w14:textId="77777777" w:rsidR="00D53666" w:rsidRDefault="00000000">
            <w:pPr>
              <w:spacing w:after="40"/>
            </w:pPr>
            <w:r>
              <w:rPr>
                <w:sz w:val="17"/>
              </w:rPr>
              <w:t>Calls are answered rather than missed</w:t>
            </w:r>
          </w:p>
        </w:tc>
        <w:tc>
          <w:tcPr>
            <w:tcW w:w="3960" w:type="dxa"/>
          </w:tcPr>
          <w:p w14:paraId="27A93CA2" w14:textId="77777777" w:rsidR="00D53666" w:rsidRDefault="00000000">
            <w:pPr>
              <w:spacing w:after="40"/>
            </w:pPr>
            <w:r>
              <w:rPr>
                <w:sz w:val="17"/>
              </w:rPr>
              <w:t>Calls handled per day; call status distribution</w:t>
            </w:r>
          </w:p>
        </w:tc>
        <w:tc>
          <w:tcPr>
            <w:tcW w:w="2592" w:type="dxa"/>
          </w:tcPr>
          <w:p w14:paraId="2287D730" w14:textId="77777777" w:rsidR="00D53666" w:rsidRDefault="00000000">
            <w:pPr>
              <w:spacing w:after="40"/>
            </w:pPr>
            <w:r>
              <w:rPr>
                <w:sz w:val="17"/>
              </w:rPr>
              <w:t>To be defined by business stakeholders</w:t>
            </w:r>
          </w:p>
        </w:tc>
      </w:tr>
      <w:tr w:rsidR="00D53666" w14:paraId="031A8935" w14:textId="77777777">
        <w:trPr>
          <w:jc w:val="center"/>
        </w:trPr>
        <w:tc>
          <w:tcPr>
            <w:tcW w:w="864" w:type="dxa"/>
          </w:tcPr>
          <w:p w14:paraId="386A5A3A" w14:textId="77777777" w:rsidR="00D53666" w:rsidRDefault="00000000">
            <w:pPr>
              <w:spacing w:after="40"/>
            </w:pPr>
            <w:r>
              <w:rPr>
                <w:sz w:val="17"/>
              </w:rPr>
              <w:t>SUC-02</w:t>
            </w:r>
          </w:p>
        </w:tc>
        <w:tc>
          <w:tcPr>
            <w:tcW w:w="2664" w:type="dxa"/>
          </w:tcPr>
          <w:p w14:paraId="631438DD" w14:textId="77777777" w:rsidR="00D53666" w:rsidRDefault="00000000">
            <w:pPr>
              <w:spacing w:after="40"/>
            </w:pPr>
            <w:r>
              <w:rPr>
                <w:sz w:val="17"/>
              </w:rPr>
              <w:t>Calls reach a useful conclusion</w:t>
            </w:r>
          </w:p>
        </w:tc>
        <w:tc>
          <w:tcPr>
            <w:tcW w:w="3960" w:type="dxa"/>
          </w:tcPr>
          <w:p w14:paraId="19D64F4D" w14:textId="77777777" w:rsidR="00D53666" w:rsidRDefault="00000000">
            <w:pPr>
              <w:spacing w:after="40"/>
            </w:pPr>
            <w:r>
              <w:rPr>
                <w:sz w:val="17"/>
              </w:rPr>
              <w:t>Resolution rate, which already excludes failed and unanswered calls from the denominator</w:t>
            </w:r>
          </w:p>
        </w:tc>
        <w:tc>
          <w:tcPr>
            <w:tcW w:w="2592" w:type="dxa"/>
          </w:tcPr>
          <w:p w14:paraId="4DAD0EB8" w14:textId="77777777" w:rsidR="00D53666" w:rsidRDefault="00000000">
            <w:pPr>
              <w:spacing w:after="40"/>
            </w:pPr>
            <w:r>
              <w:rPr>
                <w:sz w:val="17"/>
              </w:rPr>
              <w:t>To be defined by business stakeholders</w:t>
            </w:r>
          </w:p>
        </w:tc>
      </w:tr>
      <w:tr w:rsidR="00D53666" w14:paraId="50032E4F" w14:textId="77777777">
        <w:trPr>
          <w:jc w:val="center"/>
        </w:trPr>
        <w:tc>
          <w:tcPr>
            <w:tcW w:w="864" w:type="dxa"/>
          </w:tcPr>
          <w:p w14:paraId="2C0E59FF" w14:textId="77777777" w:rsidR="00D53666" w:rsidRDefault="00000000">
            <w:pPr>
              <w:spacing w:after="40"/>
            </w:pPr>
            <w:r>
              <w:rPr>
                <w:sz w:val="17"/>
              </w:rPr>
              <w:t>SUC-03</w:t>
            </w:r>
          </w:p>
        </w:tc>
        <w:tc>
          <w:tcPr>
            <w:tcW w:w="2664" w:type="dxa"/>
          </w:tcPr>
          <w:p w14:paraId="3D9F57C4" w14:textId="77777777" w:rsidR="00D53666" w:rsidRDefault="00000000">
            <w:pPr>
              <w:spacing w:after="40"/>
            </w:pPr>
            <w:r>
              <w:rPr>
                <w:sz w:val="17"/>
              </w:rPr>
              <w:t>The AI converts calls into bookings</w:t>
            </w:r>
          </w:p>
        </w:tc>
        <w:tc>
          <w:tcPr>
            <w:tcW w:w="3960" w:type="dxa"/>
          </w:tcPr>
          <w:p w14:paraId="24F6D9AA" w14:textId="77777777" w:rsidR="00D53666" w:rsidRDefault="00000000">
            <w:pPr>
              <w:spacing w:after="40"/>
            </w:pPr>
            <w:r>
              <w:rPr>
                <w:sz w:val="17"/>
              </w:rPr>
              <w:t>Appointments booked per day; outcome distribution</w:t>
            </w:r>
          </w:p>
        </w:tc>
        <w:tc>
          <w:tcPr>
            <w:tcW w:w="2592" w:type="dxa"/>
          </w:tcPr>
          <w:p w14:paraId="2D0911F8" w14:textId="77777777" w:rsidR="00D53666" w:rsidRDefault="00000000">
            <w:pPr>
              <w:spacing w:after="40"/>
            </w:pPr>
            <w:r>
              <w:rPr>
                <w:sz w:val="17"/>
              </w:rPr>
              <w:t>To be defined by business stakeholders</w:t>
            </w:r>
          </w:p>
        </w:tc>
      </w:tr>
      <w:tr w:rsidR="00D53666" w14:paraId="53B6A08A" w14:textId="77777777">
        <w:trPr>
          <w:jc w:val="center"/>
        </w:trPr>
        <w:tc>
          <w:tcPr>
            <w:tcW w:w="864" w:type="dxa"/>
          </w:tcPr>
          <w:p w14:paraId="25147706" w14:textId="77777777" w:rsidR="00D53666" w:rsidRDefault="00000000">
            <w:pPr>
              <w:spacing w:after="40"/>
            </w:pPr>
            <w:r>
              <w:rPr>
                <w:sz w:val="17"/>
              </w:rPr>
              <w:t>SUC-04</w:t>
            </w:r>
          </w:p>
        </w:tc>
        <w:tc>
          <w:tcPr>
            <w:tcW w:w="2664" w:type="dxa"/>
          </w:tcPr>
          <w:p w14:paraId="1D26F15B" w14:textId="77777777" w:rsidR="00D53666" w:rsidRDefault="00000000">
            <w:pPr>
              <w:spacing w:after="40"/>
            </w:pPr>
            <w:r>
              <w:rPr>
                <w:sz w:val="17"/>
              </w:rPr>
              <w:t>Callers are not left dissatisfied</w:t>
            </w:r>
          </w:p>
        </w:tc>
        <w:tc>
          <w:tcPr>
            <w:tcW w:w="3960" w:type="dxa"/>
          </w:tcPr>
          <w:p w14:paraId="7A05F12B" w14:textId="77777777" w:rsidR="00D53666" w:rsidRDefault="00000000">
            <w:pPr>
              <w:spacing w:after="40"/>
            </w:pPr>
            <w:r>
              <w:rPr>
                <w:sz w:val="17"/>
              </w:rPr>
              <w:t>Sentiment distribution across the three permitted values</w:t>
            </w:r>
          </w:p>
        </w:tc>
        <w:tc>
          <w:tcPr>
            <w:tcW w:w="2592" w:type="dxa"/>
          </w:tcPr>
          <w:p w14:paraId="5101F8E7" w14:textId="77777777" w:rsidR="00D53666" w:rsidRDefault="00000000">
            <w:pPr>
              <w:spacing w:after="40"/>
            </w:pPr>
            <w:r>
              <w:rPr>
                <w:sz w:val="17"/>
              </w:rPr>
              <w:t>To be defined by business stakeholders</w:t>
            </w:r>
          </w:p>
        </w:tc>
      </w:tr>
      <w:tr w:rsidR="00D53666" w14:paraId="40480EA6" w14:textId="77777777">
        <w:trPr>
          <w:jc w:val="center"/>
        </w:trPr>
        <w:tc>
          <w:tcPr>
            <w:tcW w:w="864" w:type="dxa"/>
          </w:tcPr>
          <w:p w14:paraId="2039BA2F" w14:textId="77777777" w:rsidR="00D53666" w:rsidRDefault="00000000">
            <w:pPr>
              <w:spacing w:after="40"/>
            </w:pPr>
            <w:r>
              <w:rPr>
                <w:sz w:val="17"/>
              </w:rPr>
              <w:t>SUC-05</w:t>
            </w:r>
          </w:p>
        </w:tc>
        <w:tc>
          <w:tcPr>
            <w:tcW w:w="2664" w:type="dxa"/>
          </w:tcPr>
          <w:p w14:paraId="61A84DB3" w14:textId="77777777" w:rsidR="00D53666" w:rsidRDefault="00000000">
            <w:pPr>
              <w:spacing w:after="40"/>
            </w:pPr>
            <w:r>
              <w:rPr>
                <w:sz w:val="17"/>
              </w:rPr>
              <w:t>The AI behaves acceptably on calls</w:t>
            </w:r>
          </w:p>
        </w:tc>
        <w:tc>
          <w:tcPr>
            <w:tcW w:w="3960" w:type="dxa"/>
          </w:tcPr>
          <w:p w14:paraId="10B9C7D0" w14:textId="77777777" w:rsidR="00D53666" w:rsidRDefault="00000000">
            <w:pPr>
              <w:spacing w:after="40"/>
            </w:pPr>
            <w:r>
              <w:rPr>
                <w:sz w:val="17"/>
              </w:rPr>
              <w:t>Quality evaluation scores; hallucination and policy-breach flags; review-queue volume</w:t>
            </w:r>
          </w:p>
        </w:tc>
        <w:tc>
          <w:tcPr>
            <w:tcW w:w="2592" w:type="dxa"/>
          </w:tcPr>
          <w:p w14:paraId="42332CBC" w14:textId="77777777" w:rsidR="00D53666" w:rsidRDefault="00000000">
            <w:pPr>
              <w:spacing w:after="40"/>
            </w:pPr>
            <w:r>
              <w:rPr>
                <w:sz w:val="17"/>
              </w:rPr>
              <w:t>To be defined by business stakeholders. Requires automatic evaluation to be enabled first</w:t>
            </w:r>
          </w:p>
        </w:tc>
      </w:tr>
      <w:tr w:rsidR="00D53666" w14:paraId="531748C8" w14:textId="77777777">
        <w:trPr>
          <w:jc w:val="center"/>
        </w:trPr>
        <w:tc>
          <w:tcPr>
            <w:tcW w:w="864" w:type="dxa"/>
          </w:tcPr>
          <w:p w14:paraId="2766D4CB" w14:textId="77777777" w:rsidR="00D53666" w:rsidRDefault="00000000">
            <w:pPr>
              <w:spacing w:after="40"/>
            </w:pPr>
            <w:r>
              <w:rPr>
                <w:sz w:val="17"/>
              </w:rPr>
              <w:t>SUC-06</w:t>
            </w:r>
          </w:p>
        </w:tc>
        <w:tc>
          <w:tcPr>
            <w:tcW w:w="2664" w:type="dxa"/>
          </w:tcPr>
          <w:p w14:paraId="2EFE2519" w14:textId="77777777" w:rsidR="00D53666" w:rsidRDefault="00000000">
            <w:pPr>
              <w:spacing w:after="40"/>
            </w:pPr>
            <w:r>
              <w:rPr>
                <w:sz w:val="17"/>
              </w:rPr>
              <w:t>Staff workload falls</w:t>
            </w:r>
          </w:p>
        </w:tc>
        <w:tc>
          <w:tcPr>
            <w:tcW w:w="3960" w:type="dxa"/>
          </w:tcPr>
          <w:p w14:paraId="66E1F025" w14:textId="77777777" w:rsidR="00D53666" w:rsidRDefault="00000000">
            <w:pPr>
              <w:spacing w:after="40"/>
            </w:pPr>
            <w:r>
              <w:rPr>
                <w:sz w:val="17"/>
              </w:rPr>
              <w:t>Staff time saved, derived from AI-handled minutes</w:t>
            </w:r>
          </w:p>
        </w:tc>
        <w:tc>
          <w:tcPr>
            <w:tcW w:w="2592" w:type="dxa"/>
          </w:tcPr>
          <w:p w14:paraId="04C6A0E6" w14:textId="77777777" w:rsidR="00D53666" w:rsidRDefault="00000000">
            <w:pPr>
              <w:spacing w:after="40"/>
            </w:pPr>
            <w:r>
              <w:rPr>
                <w:sz w:val="17"/>
              </w:rPr>
              <w:t>To be defined by business stakeholders</w:t>
            </w:r>
          </w:p>
        </w:tc>
      </w:tr>
      <w:tr w:rsidR="00D53666" w14:paraId="70803408" w14:textId="77777777">
        <w:trPr>
          <w:jc w:val="center"/>
        </w:trPr>
        <w:tc>
          <w:tcPr>
            <w:tcW w:w="864" w:type="dxa"/>
          </w:tcPr>
          <w:p w14:paraId="3F500775" w14:textId="77777777" w:rsidR="00D53666" w:rsidRDefault="00000000">
            <w:pPr>
              <w:spacing w:after="40"/>
            </w:pPr>
            <w:r>
              <w:rPr>
                <w:sz w:val="17"/>
              </w:rPr>
              <w:t>SUC-07</w:t>
            </w:r>
          </w:p>
        </w:tc>
        <w:tc>
          <w:tcPr>
            <w:tcW w:w="2664" w:type="dxa"/>
          </w:tcPr>
          <w:p w14:paraId="7C3AF56F" w14:textId="77777777" w:rsidR="00D53666" w:rsidRDefault="00000000">
            <w:pPr>
              <w:spacing w:after="40"/>
            </w:pPr>
            <w:r>
              <w:rPr>
                <w:sz w:val="17"/>
              </w:rPr>
              <w:t>Knowledge answers are grounded</w:t>
            </w:r>
          </w:p>
        </w:tc>
        <w:tc>
          <w:tcPr>
            <w:tcW w:w="3960" w:type="dxa"/>
          </w:tcPr>
          <w:p w14:paraId="7CE68CAC" w14:textId="77777777" w:rsidR="00D53666" w:rsidRDefault="00000000">
            <w:pPr>
              <w:spacing w:after="40"/>
            </w:pPr>
            <w:r>
              <w:rPr>
                <w:sz w:val="17"/>
              </w:rPr>
              <w:t>Proportion of answers returning no source, which is the honest-refusal rate</w:t>
            </w:r>
          </w:p>
        </w:tc>
        <w:tc>
          <w:tcPr>
            <w:tcW w:w="2592" w:type="dxa"/>
          </w:tcPr>
          <w:p w14:paraId="33AF8B4F" w14:textId="77777777" w:rsidR="00D53666" w:rsidRDefault="00000000">
            <w:pPr>
              <w:spacing w:after="40"/>
            </w:pPr>
            <w:r>
              <w:rPr>
                <w:sz w:val="17"/>
              </w:rPr>
              <w:t>To be defined by business stakeholders</w:t>
            </w:r>
          </w:p>
        </w:tc>
      </w:tr>
      <w:tr w:rsidR="00D53666" w14:paraId="01056AC6" w14:textId="77777777">
        <w:trPr>
          <w:jc w:val="center"/>
        </w:trPr>
        <w:tc>
          <w:tcPr>
            <w:tcW w:w="864" w:type="dxa"/>
          </w:tcPr>
          <w:p w14:paraId="01590B0D" w14:textId="77777777" w:rsidR="00D53666" w:rsidRDefault="00000000">
            <w:pPr>
              <w:spacing w:after="40"/>
            </w:pPr>
            <w:r>
              <w:rPr>
                <w:sz w:val="17"/>
              </w:rPr>
              <w:t>SUC-08</w:t>
            </w:r>
          </w:p>
        </w:tc>
        <w:tc>
          <w:tcPr>
            <w:tcW w:w="2664" w:type="dxa"/>
          </w:tcPr>
          <w:p w14:paraId="500993D0" w14:textId="77777777" w:rsidR="00D53666" w:rsidRDefault="00000000">
            <w:pPr>
              <w:spacing w:after="40"/>
            </w:pPr>
            <w:r>
              <w:rPr>
                <w:sz w:val="17"/>
              </w:rPr>
              <w:t>Bookings are trustworthy</w:t>
            </w:r>
          </w:p>
        </w:tc>
        <w:tc>
          <w:tcPr>
            <w:tcW w:w="3960" w:type="dxa"/>
          </w:tcPr>
          <w:p w14:paraId="1A788535" w14:textId="77777777" w:rsidR="00D53666" w:rsidRDefault="00000000">
            <w:pPr>
              <w:spacing w:after="40"/>
            </w:pPr>
            <w:r>
              <w:rPr>
                <w:sz w:val="17"/>
              </w:rPr>
              <w:t>Pending-booking verify versus decline ratio</w:t>
            </w:r>
          </w:p>
        </w:tc>
        <w:tc>
          <w:tcPr>
            <w:tcW w:w="2592" w:type="dxa"/>
          </w:tcPr>
          <w:p w14:paraId="1C9AFDC0" w14:textId="77777777" w:rsidR="00D53666" w:rsidRDefault="00000000">
            <w:pPr>
              <w:spacing w:after="40"/>
            </w:pPr>
            <w:r>
              <w:rPr>
                <w:sz w:val="17"/>
              </w:rPr>
              <w:t>To be defined by business stakeholders</w:t>
            </w:r>
          </w:p>
        </w:tc>
      </w:tr>
      <w:tr w:rsidR="00D53666" w14:paraId="6685914E" w14:textId="77777777">
        <w:trPr>
          <w:jc w:val="center"/>
        </w:trPr>
        <w:tc>
          <w:tcPr>
            <w:tcW w:w="864" w:type="dxa"/>
          </w:tcPr>
          <w:p w14:paraId="47DDCE00" w14:textId="77777777" w:rsidR="00D53666" w:rsidRDefault="00000000">
            <w:pPr>
              <w:spacing w:after="40"/>
            </w:pPr>
            <w:r>
              <w:rPr>
                <w:sz w:val="17"/>
              </w:rPr>
              <w:t>SUC-09</w:t>
            </w:r>
          </w:p>
        </w:tc>
        <w:tc>
          <w:tcPr>
            <w:tcW w:w="2664" w:type="dxa"/>
          </w:tcPr>
          <w:p w14:paraId="2334A5F4" w14:textId="77777777" w:rsidR="00D53666" w:rsidRDefault="00000000">
            <w:pPr>
              <w:spacing w:after="40"/>
            </w:pPr>
            <w:r>
              <w:rPr>
                <w:sz w:val="17"/>
              </w:rPr>
              <w:t>Calls complete cleanly</w:t>
            </w:r>
          </w:p>
        </w:tc>
        <w:tc>
          <w:tcPr>
            <w:tcW w:w="3960" w:type="dxa"/>
          </w:tcPr>
          <w:p w14:paraId="35CF3950" w14:textId="77777777" w:rsidR="00D53666" w:rsidRDefault="00000000">
            <w:pPr>
              <w:spacing w:after="40"/>
            </w:pPr>
            <w:r>
              <w:rPr>
                <w:sz w:val="17"/>
              </w:rPr>
              <w:t>Count of calls closed by the reaper rather than finalised normally</w:t>
            </w:r>
          </w:p>
        </w:tc>
        <w:tc>
          <w:tcPr>
            <w:tcW w:w="2592" w:type="dxa"/>
          </w:tcPr>
          <w:p w14:paraId="69D68A53" w14:textId="77777777" w:rsidR="00D53666" w:rsidRDefault="00000000">
            <w:pPr>
              <w:spacing w:after="40"/>
            </w:pPr>
            <w:r>
              <w:rPr>
                <w:sz w:val="17"/>
              </w:rPr>
              <w:t>To be defined by business stakeholders</w:t>
            </w:r>
          </w:p>
        </w:tc>
      </w:tr>
    </w:tbl>
    <w:p w14:paraId="2D24408B" w14:textId="77777777" w:rsidR="00D53666" w:rsidRDefault="00D53666">
      <w:pPr>
        <w:spacing w:after="40"/>
      </w:pPr>
    </w:p>
    <w:p w14:paraId="62CCDADA" w14:textId="77777777" w:rsidR="00D53666" w:rsidRDefault="00000000">
      <w:pPr>
        <w:pStyle w:val="Heading2"/>
      </w:pPr>
      <w:r>
        <w:t>27.2 Not measurable from the current system</w:t>
      </w:r>
    </w:p>
    <w:p w14:paraId="67F4CC89" w14:textId="77777777" w:rsidR="00D53666" w:rsidRDefault="00000000">
      <w:pPr>
        <w:pStyle w:val="ListBullet"/>
        <w:spacing w:after="60"/>
      </w:pPr>
      <w:r>
        <w:t>Patient satisfaction - no feedback is collected from callers anywhere in the product.</w:t>
      </w:r>
    </w:p>
    <w:p w14:paraId="3557A0D3" w14:textId="77777777" w:rsidR="00D53666" w:rsidRDefault="00000000">
      <w:pPr>
        <w:pStyle w:val="ListBullet"/>
        <w:spacing w:after="60"/>
      </w:pPr>
      <w:r>
        <w:t>Revenue, conversion and churn - no payment is captured, so no commercial outcome can be observed.</w:t>
      </w:r>
    </w:p>
    <w:p w14:paraId="7DC19E8F" w14:textId="77777777" w:rsidR="00D53666" w:rsidRDefault="00000000">
      <w:pPr>
        <w:pStyle w:val="ListBullet"/>
        <w:spacing w:after="60"/>
      </w:pPr>
      <w:r>
        <w:t>Voice latency and interruption quality - not instrumented.</w:t>
      </w:r>
    </w:p>
    <w:p w14:paraId="07ECC0F9" w14:textId="77777777" w:rsidR="00D53666" w:rsidRDefault="00000000">
      <w:pPr>
        <w:pStyle w:val="ListBullet"/>
        <w:spacing w:after="60"/>
      </w:pPr>
      <w:r>
        <w:t>Availability and uptime - no health-check contract or monitoring is defined.</w:t>
      </w:r>
    </w:p>
    <w:p w14:paraId="20B3CF06" w14:textId="77777777" w:rsidR="00D53666" w:rsidRDefault="00000000">
      <w:pPr>
        <w:pStyle w:val="ListBullet"/>
        <w:spacing w:after="60"/>
      </w:pPr>
      <w:r>
        <w:t>Comparison against a human receptionist - no baseline data exists in the repository.</w:t>
      </w:r>
    </w:p>
    <w:p w14:paraId="2D19E65B" w14:textId="77777777" w:rsidR="00D53666" w:rsidRDefault="00000000">
      <w:pPr>
        <w:spacing w:before="80"/>
        <w:ind w:left="216"/>
      </w:pPr>
      <w:r>
        <w:rPr>
          <w:b/>
          <w:color w:val="0F766E"/>
          <w:sz w:val="19"/>
        </w:rPr>
        <w:t xml:space="preserve">STATUS: </w:t>
      </w:r>
      <w:r>
        <w:rPr>
          <w:i/>
          <w:sz w:val="19"/>
        </w:rPr>
        <w:t>All of the above are: To be defined by business stakeholders, and in most cases require instrumentation that does not yet exist.</w:t>
      </w:r>
    </w:p>
    <w:p w14:paraId="55A70E58" w14:textId="77777777" w:rsidR="00D53666" w:rsidRDefault="00000000">
      <w:r>
        <w:br w:type="page"/>
      </w:r>
    </w:p>
    <w:p w14:paraId="04DE2548" w14:textId="77777777" w:rsidR="00D53666" w:rsidRDefault="00000000">
      <w:pPr>
        <w:pStyle w:val="Heading1"/>
      </w:pPr>
      <w:r>
        <w:lastRenderedPageBreak/>
        <w:t>28. Risks</w:t>
      </w:r>
    </w:p>
    <w:tbl>
      <w:tblPr>
        <w:tblStyle w:val="TableGrid"/>
        <w:tblW w:w="0" w:type="auto"/>
        <w:jc w:val="center"/>
        <w:tblLook w:val="04A0" w:firstRow="1" w:lastRow="0" w:firstColumn="1" w:lastColumn="0" w:noHBand="0" w:noVBand="1"/>
      </w:tblPr>
      <w:tblGrid>
        <w:gridCol w:w="718"/>
        <w:gridCol w:w="2290"/>
        <w:gridCol w:w="1221"/>
        <w:gridCol w:w="791"/>
        <w:gridCol w:w="4988"/>
      </w:tblGrid>
      <w:tr w:rsidR="00D53666" w14:paraId="32D21EBD" w14:textId="77777777">
        <w:trPr>
          <w:jc w:val="center"/>
        </w:trPr>
        <w:tc>
          <w:tcPr>
            <w:tcW w:w="720" w:type="dxa"/>
            <w:shd w:val="clear" w:color="auto" w:fill="0F766E"/>
          </w:tcPr>
          <w:p w14:paraId="5948F06E" w14:textId="77777777" w:rsidR="00D53666" w:rsidRDefault="00000000">
            <w:pPr>
              <w:spacing w:after="40"/>
            </w:pPr>
            <w:r>
              <w:rPr>
                <w:b/>
                <w:color w:val="FFFFFF"/>
                <w:sz w:val="15"/>
              </w:rPr>
              <w:t>ID</w:t>
            </w:r>
          </w:p>
        </w:tc>
        <w:tc>
          <w:tcPr>
            <w:tcW w:w="2304" w:type="dxa"/>
            <w:shd w:val="clear" w:color="auto" w:fill="0F766E"/>
          </w:tcPr>
          <w:p w14:paraId="5E3C8B6B" w14:textId="77777777" w:rsidR="00D53666" w:rsidRDefault="00000000">
            <w:pPr>
              <w:spacing w:after="40"/>
            </w:pPr>
            <w:r>
              <w:rPr>
                <w:b/>
                <w:color w:val="FFFFFF"/>
                <w:sz w:val="15"/>
              </w:rPr>
              <w:t>Risk</w:t>
            </w:r>
          </w:p>
        </w:tc>
        <w:tc>
          <w:tcPr>
            <w:tcW w:w="1224" w:type="dxa"/>
            <w:shd w:val="clear" w:color="auto" w:fill="0F766E"/>
          </w:tcPr>
          <w:p w14:paraId="53BD7172" w14:textId="77777777" w:rsidR="00D53666" w:rsidRDefault="00000000">
            <w:pPr>
              <w:spacing w:after="40"/>
            </w:pPr>
            <w:r>
              <w:rPr>
                <w:b/>
                <w:color w:val="FFFFFF"/>
                <w:sz w:val="15"/>
              </w:rPr>
              <w:t>Type</w:t>
            </w:r>
          </w:p>
        </w:tc>
        <w:tc>
          <w:tcPr>
            <w:tcW w:w="792" w:type="dxa"/>
            <w:shd w:val="clear" w:color="auto" w:fill="0F766E"/>
          </w:tcPr>
          <w:p w14:paraId="25B5F9A2" w14:textId="77777777" w:rsidR="00D53666" w:rsidRDefault="00000000">
            <w:pPr>
              <w:spacing w:after="40"/>
            </w:pPr>
            <w:r>
              <w:rPr>
                <w:b/>
                <w:color w:val="FFFFFF"/>
                <w:sz w:val="15"/>
              </w:rPr>
              <w:t>Impact</w:t>
            </w:r>
          </w:p>
        </w:tc>
        <w:tc>
          <w:tcPr>
            <w:tcW w:w="5040" w:type="dxa"/>
            <w:shd w:val="clear" w:color="auto" w:fill="0F766E"/>
          </w:tcPr>
          <w:p w14:paraId="51367FD0" w14:textId="77777777" w:rsidR="00D53666" w:rsidRDefault="00000000">
            <w:pPr>
              <w:spacing w:after="40"/>
            </w:pPr>
            <w:r>
              <w:rPr>
                <w:b/>
                <w:color w:val="FFFFFF"/>
                <w:sz w:val="15"/>
              </w:rPr>
              <w:t>Current mitigation in the system</w:t>
            </w:r>
          </w:p>
        </w:tc>
      </w:tr>
      <w:tr w:rsidR="00D53666" w14:paraId="5D842024" w14:textId="77777777">
        <w:trPr>
          <w:jc w:val="center"/>
        </w:trPr>
        <w:tc>
          <w:tcPr>
            <w:tcW w:w="720" w:type="dxa"/>
          </w:tcPr>
          <w:p w14:paraId="41F1F9C6" w14:textId="77777777" w:rsidR="00D53666" w:rsidRDefault="00000000">
            <w:pPr>
              <w:spacing w:after="40"/>
            </w:pPr>
            <w:r>
              <w:rPr>
                <w:b/>
                <w:sz w:val="15"/>
              </w:rPr>
              <w:t>RSK-01</w:t>
            </w:r>
          </w:p>
        </w:tc>
        <w:tc>
          <w:tcPr>
            <w:tcW w:w="2304" w:type="dxa"/>
          </w:tcPr>
          <w:p w14:paraId="7B07F4D9" w14:textId="77777777" w:rsidR="00D53666" w:rsidRDefault="00000000">
            <w:pPr>
              <w:spacing w:after="40"/>
            </w:pPr>
            <w:r>
              <w:rPr>
                <w:sz w:val="15"/>
              </w:rPr>
              <w:t>Committed credentials are not yet rotated</w:t>
            </w:r>
          </w:p>
        </w:tc>
        <w:tc>
          <w:tcPr>
            <w:tcW w:w="1224" w:type="dxa"/>
          </w:tcPr>
          <w:p w14:paraId="7B491374" w14:textId="77777777" w:rsidR="00D53666" w:rsidRDefault="00000000">
            <w:pPr>
              <w:spacing w:after="40"/>
            </w:pPr>
            <w:r>
              <w:rPr>
                <w:sz w:val="15"/>
              </w:rPr>
              <w:t>Security</w:t>
            </w:r>
          </w:p>
        </w:tc>
        <w:tc>
          <w:tcPr>
            <w:tcW w:w="792" w:type="dxa"/>
          </w:tcPr>
          <w:p w14:paraId="3D7C3543" w14:textId="77777777" w:rsidR="00D53666" w:rsidRDefault="00000000">
            <w:pPr>
              <w:spacing w:after="40"/>
            </w:pPr>
            <w:r>
              <w:rPr>
                <w:sz w:val="15"/>
              </w:rPr>
              <w:t>High</w:t>
            </w:r>
          </w:p>
        </w:tc>
        <w:tc>
          <w:tcPr>
            <w:tcW w:w="5040" w:type="dxa"/>
          </w:tcPr>
          <w:p w14:paraId="61142960" w14:textId="77777777" w:rsidR="00D53666" w:rsidRDefault="00000000">
            <w:pPr>
              <w:spacing w:after="40"/>
            </w:pPr>
            <w:r>
              <w:rPr>
                <w:sz w:val="15"/>
              </w:rPr>
              <w:t>Documented and tracked. No technical mitigation is possible from within the code; owner action is required.</w:t>
            </w:r>
          </w:p>
        </w:tc>
      </w:tr>
      <w:tr w:rsidR="00D53666" w14:paraId="56C789A2" w14:textId="77777777">
        <w:trPr>
          <w:jc w:val="center"/>
        </w:trPr>
        <w:tc>
          <w:tcPr>
            <w:tcW w:w="720" w:type="dxa"/>
          </w:tcPr>
          <w:p w14:paraId="30D1DDDF" w14:textId="77777777" w:rsidR="00D53666" w:rsidRDefault="00000000">
            <w:pPr>
              <w:spacing w:after="40"/>
            </w:pPr>
            <w:r>
              <w:rPr>
                <w:b/>
                <w:sz w:val="15"/>
              </w:rPr>
              <w:t>RSK-02</w:t>
            </w:r>
          </w:p>
        </w:tc>
        <w:tc>
          <w:tcPr>
            <w:tcW w:w="2304" w:type="dxa"/>
          </w:tcPr>
          <w:p w14:paraId="7E3970DA" w14:textId="77777777" w:rsidR="00D53666" w:rsidRDefault="00000000">
            <w:pPr>
              <w:spacing w:after="40"/>
            </w:pPr>
            <w:r>
              <w:rPr>
                <w:sz w:val="15"/>
              </w:rPr>
              <w:t>Signing secret left at its default in a deployment</w:t>
            </w:r>
          </w:p>
        </w:tc>
        <w:tc>
          <w:tcPr>
            <w:tcW w:w="1224" w:type="dxa"/>
          </w:tcPr>
          <w:p w14:paraId="7CAB47EA" w14:textId="77777777" w:rsidR="00D53666" w:rsidRDefault="00000000">
            <w:pPr>
              <w:spacing w:after="40"/>
            </w:pPr>
            <w:r>
              <w:rPr>
                <w:sz w:val="15"/>
              </w:rPr>
              <w:t>Security</w:t>
            </w:r>
          </w:p>
        </w:tc>
        <w:tc>
          <w:tcPr>
            <w:tcW w:w="792" w:type="dxa"/>
          </w:tcPr>
          <w:p w14:paraId="51F2CB6D" w14:textId="77777777" w:rsidR="00D53666" w:rsidRDefault="00000000">
            <w:pPr>
              <w:spacing w:after="40"/>
            </w:pPr>
            <w:r>
              <w:rPr>
                <w:sz w:val="15"/>
              </w:rPr>
              <w:t>High</w:t>
            </w:r>
          </w:p>
        </w:tc>
        <w:tc>
          <w:tcPr>
            <w:tcW w:w="5040" w:type="dxa"/>
          </w:tcPr>
          <w:p w14:paraId="6A72F255" w14:textId="77777777" w:rsidR="00D53666" w:rsidRDefault="00000000">
            <w:pPr>
              <w:spacing w:after="40"/>
            </w:pPr>
            <w:r>
              <w:rPr>
                <w:sz w:val="15"/>
              </w:rPr>
              <w:t>A non-default value is configurable, but nothing enforces the override at startup.</w:t>
            </w:r>
          </w:p>
        </w:tc>
      </w:tr>
      <w:tr w:rsidR="00D53666" w14:paraId="74216C98" w14:textId="77777777">
        <w:trPr>
          <w:jc w:val="center"/>
        </w:trPr>
        <w:tc>
          <w:tcPr>
            <w:tcW w:w="720" w:type="dxa"/>
          </w:tcPr>
          <w:p w14:paraId="3FF7F520" w14:textId="77777777" w:rsidR="00D53666" w:rsidRDefault="00000000">
            <w:pPr>
              <w:spacing w:after="40"/>
            </w:pPr>
            <w:r>
              <w:rPr>
                <w:b/>
                <w:sz w:val="15"/>
              </w:rPr>
              <w:t>RSK-03</w:t>
            </w:r>
          </w:p>
        </w:tc>
        <w:tc>
          <w:tcPr>
            <w:tcW w:w="2304" w:type="dxa"/>
          </w:tcPr>
          <w:p w14:paraId="2683AE55" w14:textId="77777777" w:rsidR="00D53666" w:rsidRDefault="00000000">
            <w:pPr>
              <w:spacing w:after="40"/>
            </w:pPr>
            <w:r>
              <w:rPr>
                <w:sz w:val="15"/>
              </w:rPr>
              <w:t>A second application worker is started</w:t>
            </w:r>
          </w:p>
        </w:tc>
        <w:tc>
          <w:tcPr>
            <w:tcW w:w="1224" w:type="dxa"/>
          </w:tcPr>
          <w:p w14:paraId="24C3C753" w14:textId="77777777" w:rsidR="00D53666" w:rsidRDefault="00000000">
            <w:pPr>
              <w:spacing w:after="40"/>
            </w:pPr>
            <w:r>
              <w:rPr>
                <w:sz w:val="15"/>
              </w:rPr>
              <w:t>Operational</w:t>
            </w:r>
          </w:p>
        </w:tc>
        <w:tc>
          <w:tcPr>
            <w:tcW w:w="792" w:type="dxa"/>
          </w:tcPr>
          <w:p w14:paraId="05C289D5" w14:textId="77777777" w:rsidR="00D53666" w:rsidRDefault="00000000">
            <w:pPr>
              <w:spacing w:after="40"/>
            </w:pPr>
            <w:r>
              <w:rPr>
                <w:sz w:val="15"/>
              </w:rPr>
              <w:t>High</w:t>
            </w:r>
          </w:p>
        </w:tc>
        <w:tc>
          <w:tcPr>
            <w:tcW w:w="5040" w:type="dxa"/>
          </w:tcPr>
          <w:p w14:paraId="132E5938" w14:textId="77777777" w:rsidR="00D53666" w:rsidRDefault="00000000">
            <w:pPr>
              <w:spacing w:after="40"/>
            </w:pPr>
            <w:r>
              <w:rPr>
                <w:sz w:val="15"/>
              </w:rPr>
              <w:t>None. The failure is silent: per-worker rate limits and dashboards missing events, with no error raised.</w:t>
            </w:r>
          </w:p>
        </w:tc>
      </w:tr>
      <w:tr w:rsidR="00D53666" w14:paraId="21FDDFA9" w14:textId="77777777">
        <w:trPr>
          <w:jc w:val="center"/>
        </w:trPr>
        <w:tc>
          <w:tcPr>
            <w:tcW w:w="720" w:type="dxa"/>
          </w:tcPr>
          <w:p w14:paraId="414FE659" w14:textId="77777777" w:rsidR="00D53666" w:rsidRDefault="00000000">
            <w:pPr>
              <w:spacing w:after="40"/>
            </w:pPr>
            <w:r>
              <w:rPr>
                <w:b/>
                <w:sz w:val="15"/>
              </w:rPr>
              <w:t>RSK-04</w:t>
            </w:r>
          </w:p>
        </w:tc>
        <w:tc>
          <w:tcPr>
            <w:tcW w:w="2304" w:type="dxa"/>
          </w:tcPr>
          <w:p w14:paraId="3144CA29" w14:textId="77777777" w:rsidR="00D53666" w:rsidRDefault="00000000">
            <w:pPr>
              <w:spacing w:after="40"/>
            </w:pPr>
            <w:r>
              <w:rPr>
                <w:sz w:val="15"/>
              </w:rPr>
              <w:t>Telephony or session platform outage</w:t>
            </w:r>
          </w:p>
        </w:tc>
        <w:tc>
          <w:tcPr>
            <w:tcW w:w="1224" w:type="dxa"/>
          </w:tcPr>
          <w:p w14:paraId="370C5AF7" w14:textId="77777777" w:rsidR="00D53666" w:rsidRDefault="00000000">
            <w:pPr>
              <w:spacing w:after="40"/>
            </w:pPr>
            <w:r>
              <w:rPr>
                <w:sz w:val="15"/>
              </w:rPr>
              <w:t>Operational</w:t>
            </w:r>
          </w:p>
        </w:tc>
        <w:tc>
          <w:tcPr>
            <w:tcW w:w="792" w:type="dxa"/>
          </w:tcPr>
          <w:p w14:paraId="700A87ED" w14:textId="77777777" w:rsidR="00D53666" w:rsidRDefault="00000000">
            <w:pPr>
              <w:spacing w:after="40"/>
            </w:pPr>
            <w:r>
              <w:rPr>
                <w:sz w:val="15"/>
              </w:rPr>
              <w:t>High</w:t>
            </w:r>
          </w:p>
        </w:tc>
        <w:tc>
          <w:tcPr>
            <w:tcW w:w="5040" w:type="dxa"/>
          </w:tcPr>
          <w:p w14:paraId="5F0D72E7" w14:textId="77777777" w:rsidR="00D53666" w:rsidRDefault="00000000">
            <w:pPr>
              <w:spacing w:after="40"/>
            </w:pPr>
            <w:r>
              <w:rPr>
                <w:sz w:val="15"/>
              </w:rPr>
              <w:t>None within the product. Calls are simply not answered.</w:t>
            </w:r>
          </w:p>
        </w:tc>
      </w:tr>
      <w:tr w:rsidR="00D53666" w14:paraId="3090AFDE" w14:textId="77777777">
        <w:trPr>
          <w:jc w:val="center"/>
        </w:trPr>
        <w:tc>
          <w:tcPr>
            <w:tcW w:w="720" w:type="dxa"/>
          </w:tcPr>
          <w:p w14:paraId="237A24C6" w14:textId="77777777" w:rsidR="00D53666" w:rsidRDefault="00000000">
            <w:pPr>
              <w:spacing w:after="40"/>
            </w:pPr>
            <w:r>
              <w:rPr>
                <w:b/>
                <w:sz w:val="15"/>
              </w:rPr>
              <w:t>RSK-05</w:t>
            </w:r>
          </w:p>
        </w:tc>
        <w:tc>
          <w:tcPr>
            <w:tcW w:w="2304" w:type="dxa"/>
          </w:tcPr>
          <w:p w14:paraId="1FE17342" w14:textId="77777777" w:rsidR="00D53666" w:rsidRDefault="00000000">
            <w:pPr>
              <w:spacing w:after="40"/>
            </w:pPr>
            <w:r>
              <w:rPr>
                <w:sz w:val="15"/>
              </w:rPr>
              <w:t>Model provider outage, rate limiting or cost escalation</w:t>
            </w:r>
          </w:p>
        </w:tc>
        <w:tc>
          <w:tcPr>
            <w:tcW w:w="1224" w:type="dxa"/>
          </w:tcPr>
          <w:p w14:paraId="270F6EB7" w14:textId="77777777" w:rsidR="00D53666" w:rsidRDefault="00000000">
            <w:pPr>
              <w:spacing w:after="40"/>
            </w:pPr>
            <w:r>
              <w:rPr>
                <w:sz w:val="15"/>
              </w:rPr>
              <w:t>Operational / financial</w:t>
            </w:r>
          </w:p>
        </w:tc>
        <w:tc>
          <w:tcPr>
            <w:tcW w:w="792" w:type="dxa"/>
          </w:tcPr>
          <w:p w14:paraId="16171DC0" w14:textId="77777777" w:rsidR="00D53666" w:rsidRDefault="00000000">
            <w:pPr>
              <w:spacing w:after="40"/>
            </w:pPr>
            <w:r>
              <w:rPr>
                <w:sz w:val="15"/>
              </w:rPr>
              <w:t>Medium</w:t>
            </w:r>
          </w:p>
        </w:tc>
        <w:tc>
          <w:tcPr>
            <w:tcW w:w="5040" w:type="dxa"/>
          </w:tcPr>
          <w:p w14:paraId="0FDD1C3B" w14:textId="77777777" w:rsidR="00D53666" w:rsidRDefault="00000000">
            <w:pPr>
              <w:spacing w:after="40"/>
            </w:pPr>
            <w:r>
              <w:rPr>
                <w:sz w:val="15"/>
              </w:rPr>
              <w:t>Rule-based analysis always runs, so calls still get a summary. In-call behaviour has no fallback provider. Automatic evaluation is off by default as a cost control.</w:t>
            </w:r>
          </w:p>
        </w:tc>
      </w:tr>
      <w:tr w:rsidR="00D53666" w14:paraId="0000A67C" w14:textId="77777777">
        <w:trPr>
          <w:jc w:val="center"/>
        </w:trPr>
        <w:tc>
          <w:tcPr>
            <w:tcW w:w="720" w:type="dxa"/>
          </w:tcPr>
          <w:p w14:paraId="39B7A679" w14:textId="77777777" w:rsidR="00D53666" w:rsidRDefault="00000000">
            <w:pPr>
              <w:spacing w:after="40"/>
            </w:pPr>
            <w:r>
              <w:rPr>
                <w:b/>
                <w:sz w:val="15"/>
              </w:rPr>
              <w:t>RSK-06</w:t>
            </w:r>
          </w:p>
        </w:tc>
        <w:tc>
          <w:tcPr>
            <w:tcW w:w="2304" w:type="dxa"/>
          </w:tcPr>
          <w:p w14:paraId="557A4D18" w14:textId="77777777" w:rsidR="00D53666" w:rsidRDefault="00000000">
            <w:pPr>
              <w:spacing w:after="40"/>
            </w:pPr>
            <w:r>
              <w:rPr>
                <w:sz w:val="15"/>
              </w:rPr>
              <w:t>The AI states something incorrect to a patient</w:t>
            </w:r>
          </w:p>
        </w:tc>
        <w:tc>
          <w:tcPr>
            <w:tcW w:w="1224" w:type="dxa"/>
          </w:tcPr>
          <w:p w14:paraId="4FEC6317" w14:textId="77777777" w:rsidR="00D53666" w:rsidRDefault="00000000">
            <w:pPr>
              <w:spacing w:after="40"/>
            </w:pPr>
            <w:r>
              <w:rPr>
                <w:sz w:val="15"/>
              </w:rPr>
              <w:t>Clinical / reputational</w:t>
            </w:r>
          </w:p>
        </w:tc>
        <w:tc>
          <w:tcPr>
            <w:tcW w:w="792" w:type="dxa"/>
          </w:tcPr>
          <w:p w14:paraId="3AA24D3C" w14:textId="77777777" w:rsidR="00D53666" w:rsidRDefault="00000000">
            <w:pPr>
              <w:spacing w:after="40"/>
            </w:pPr>
            <w:r>
              <w:rPr>
                <w:sz w:val="15"/>
              </w:rPr>
              <w:t>High</w:t>
            </w:r>
          </w:p>
        </w:tc>
        <w:tc>
          <w:tcPr>
            <w:tcW w:w="5040" w:type="dxa"/>
          </w:tcPr>
          <w:p w14:paraId="7F79D581" w14:textId="77777777" w:rsidR="00D53666" w:rsidRDefault="00000000">
            <w:pPr>
              <w:spacing w:after="40"/>
            </w:pPr>
            <w:r>
              <w:rPr>
                <w:sz w:val="15"/>
              </w:rPr>
              <w:t>Answers are grounded strictly in clinic documents with an explicit refusal path; prompts constrain scope; the quality judge is given the actions taken so hallucination is detectable from the record. Detection is after the fact, not preventive.</w:t>
            </w:r>
          </w:p>
        </w:tc>
      </w:tr>
      <w:tr w:rsidR="00D53666" w14:paraId="7751DD6C" w14:textId="77777777">
        <w:trPr>
          <w:jc w:val="center"/>
        </w:trPr>
        <w:tc>
          <w:tcPr>
            <w:tcW w:w="720" w:type="dxa"/>
          </w:tcPr>
          <w:p w14:paraId="33FF96D3" w14:textId="77777777" w:rsidR="00D53666" w:rsidRDefault="00000000">
            <w:pPr>
              <w:spacing w:after="40"/>
            </w:pPr>
            <w:r>
              <w:rPr>
                <w:b/>
                <w:sz w:val="15"/>
              </w:rPr>
              <w:t>RSK-07</w:t>
            </w:r>
          </w:p>
        </w:tc>
        <w:tc>
          <w:tcPr>
            <w:tcW w:w="2304" w:type="dxa"/>
          </w:tcPr>
          <w:p w14:paraId="6F49E3D5" w14:textId="77777777" w:rsidR="00D53666" w:rsidRDefault="00000000">
            <w:pPr>
              <w:spacing w:after="40"/>
            </w:pPr>
            <w:r>
              <w:rPr>
                <w:sz w:val="15"/>
              </w:rPr>
              <w:t>A booking is made that the clinic cannot honour</w:t>
            </w:r>
          </w:p>
        </w:tc>
        <w:tc>
          <w:tcPr>
            <w:tcW w:w="1224" w:type="dxa"/>
          </w:tcPr>
          <w:p w14:paraId="00B65F70" w14:textId="77777777" w:rsidR="00D53666" w:rsidRDefault="00000000">
            <w:pPr>
              <w:spacing w:after="40"/>
            </w:pPr>
            <w:r>
              <w:rPr>
                <w:sz w:val="15"/>
              </w:rPr>
              <w:t>Operational</w:t>
            </w:r>
          </w:p>
        </w:tc>
        <w:tc>
          <w:tcPr>
            <w:tcW w:w="792" w:type="dxa"/>
          </w:tcPr>
          <w:p w14:paraId="6F78054E" w14:textId="77777777" w:rsidR="00D53666" w:rsidRDefault="00000000">
            <w:pPr>
              <w:spacing w:after="40"/>
            </w:pPr>
            <w:r>
              <w:rPr>
                <w:sz w:val="15"/>
              </w:rPr>
              <w:t>Medium</w:t>
            </w:r>
          </w:p>
        </w:tc>
        <w:tc>
          <w:tcPr>
            <w:tcW w:w="5040" w:type="dxa"/>
          </w:tcPr>
          <w:p w14:paraId="6A707553" w14:textId="77777777" w:rsidR="00D53666" w:rsidRDefault="00000000">
            <w:pPr>
              <w:spacing w:after="40"/>
            </w:pPr>
            <w:r>
              <w:rPr>
                <w:sz w:val="15"/>
              </w:rPr>
              <w:t>Full validation at write time, plus the optional pending-booking queue as a human checkpoint.</w:t>
            </w:r>
          </w:p>
        </w:tc>
      </w:tr>
      <w:tr w:rsidR="00D53666" w14:paraId="6BA7C0EB" w14:textId="77777777">
        <w:trPr>
          <w:jc w:val="center"/>
        </w:trPr>
        <w:tc>
          <w:tcPr>
            <w:tcW w:w="720" w:type="dxa"/>
          </w:tcPr>
          <w:p w14:paraId="1AA86422" w14:textId="77777777" w:rsidR="00D53666" w:rsidRDefault="00000000">
            <w:pPr>
              <w:spacing w:after="40"/>
            </w:pPr>
            <w:r>
              <w:rPr>
                <w:b/>
                <w:sz w:val="15"/>
              </w:rPr>
              <w:t>RSK-08</w:t>
            </w:r>
          </w:p>
        </w:tc>
        <w:tc>
          <w:tcPr>
            <w:tcW w:w="2304" w:type="dxa"/>
          </w:tcPr>
          <w:p w14:paraId="49163568" w14:textId="77777777" w:rsidR="00D53666" w:rsidRDefault="00000000">
            <w:pPr>
              <w:spacing w:after="40"/>
            </w:pPr>
            <w:r>
              <w:rPr>
                <w:sz w:val="15"/>
              </w:rPr>
              <w:t>Cross-tenant data exposure</w:t>
            </w:r>
          </w:p>
        </w:tc>
        <w:tc>
          <w:tcPr>
            <w:tcW w:w="1224" w:type="dxa"/>
          </w:tcPr>
          <w:p w14:paraId="740BB470" w14:textId="77777777" w:rsidR="00D53666" w:rsidRDefault="00000000">
            <w:pPr>
              <w:spacing w:after="40"/>
            </w:pPr>
            <w:r>
              <w:rPr>
                <w:sz w:val="15"/>
              </w:rPr>
              <w:t>Security / regulatory</w:t>
            </w:r>
          </w:p>
        </w:tc>
        <w:tc>
          <w:tcPr>
            <w:tcW w:w="792" w:type="dxa"/>
          </w:tcPr>
          <w:p w14:paraId="00162ED8" w14:textId="77777777" w:rsidR="00D53666" w:rsidRDefault="00000000">
            <w:pPr>
              <w:spacing w:after="40"/>
            </w:pPr>
            <w:r>
              <w:rPr>
                <w:sz w:val="15"/>
              </w:rPr>
              <w:t>High</w:t>
            </w:r>
          </w:p>
        </w:tc>
        <w:tc>
          <w:tcPr>
            <w:tcW w:w="5040" w:type="dxa"/>
          </w:tcPr>
          <w:p w14:paraId="6E0FB536" w14:textId="77777777" w:rsidR="00D53666" w:rsidRDefault="00000000">
            <w:pPr>
              <w:spacing w:after="40"/>
            </w:pPr>
            <w:r>
              <w:rPr>
                <w:sz w:val="15"/>
              </w:rPr>
              <w:t>Organisation identifier on every table, four org-resolving auth paths, explicit filtering, helper functions, and a dedicated isolation test pinning the one defect that previously occurred.</w:t>
            </w:r>
          </w:p>
        </w:tc>
      </w:tr>
      <w:tr w:rsidR="00D53666" w14:paraId="3DC151A3" w14:textId="77777777">
        <w:trPr>
          <w:jc w:val="center"/>
        </w:trPr>
        <w:tc>
          <w:tcPr>
            <w:tcW w:w="720" w:type="dxa"/>
          </w:tcPr>
          <w:p w14:paraId="1DA0D901" w14:textId="77777777" w:rsidR="00D53666" w:rsidRDefault="00000000">
            <w:pPr>
              <w:spacing w:after="40"/>
            </w:pPr>
            <w:r>
              <w:rPr>
                <w:b/>
                <w:sz w:val="15"/>
              </w:rPr>
              <w:t>RSK-09</w:t>
            </w:r>
          </w:p>
        </w:tc>
        <w:tc>
          <w:tcPr>
            <w:tcW w:w="2304" w:type="dxa"/>
          </w:tcPr>
          <w:p w14:paraId="3EB1C8EA" w14:textId="77777777" w:rsidR="00D53666" w:rsidRDefault="00000000">
            <w:pPr>
              <w:spacing w:after="40"/>
            </w:pPr>
            <w:r>
              <w:rPr>
                <w:sz w:val="15"/>
              </w:rPr>
              <w:t>Timezone misconfiguration shifts all scheduling</w:t>
            </w:r>
          </w:p>
        </w:tc>
        <w:tc>
          <w:tcPr>
            <w:tcW w:w="1224" w:type="dxa"/>
          </w:tcPr>
          <w:p w14:paraId="457592C6" w14:textId="77777777" w:rsidR="00D53666" w:rsidRDefault="00000000">
            <w:pPr>
              <w:spacing w:after="40"/>
            </w:pPr>
            <w:r>
              <w:rPr>
                <w:sz w:val="15"/>
              </w:rPr>
              <w:t>Operational</w:t>
            </w:r>
          </w:p>
        </w:tc>
        <w:tc>
          <w:tcPr>
            <w:tcW w:w="792" w:type="dxa"/>
          </w:tcPr>
          <w:p w14:paraId="4A8C80A2" w14:textId="77777777" w:rsidR="00D53666" w:rsidRDefault="00000000">
            <w:pPr>
              <w:spacing w:after="40"/>
            </w:pPr>
            <w:r>
              <w:rPr>
                <w:sz w:val="15"/>
              </w:rPr>
              <w:t>Medium</w:t>
            </w:r>
          </w:p>
        </w:tc>
        <w:tc>
          <w:tcPr>
            <w:tcW w:w="5040" w:type="dxa"/>
          </w:tcPr>
          <w:p w14:paraId="0B2FA45E" w14:textId="77777777" w:rsidR="00D53666" w:rsidRDefault="00000000">
            <w:pPr>
              <w:spacing w:after="40"/>
            </w:pPr>
            <w:r>
              <w:rPr>
                <w:sz w:val="15"/>
              </w:rPr>
              <w:t>A documented convention, dedicated helpers and a guard test on the reminder window. A missing timezone database on the host still causes a silent fallback to UTC.</w:t>
            </w:r>
          </w:p>
        </w:tc>
      </w:tr>
      <w:tr w:rsidR="00D53666" w14:paraId="06EF1429" w14:textId="77777777">
        <w:trPr>
          <w:jc w:val="center"/>
        </w:trPr>
        <w:tc>
          <w:tcPr>
            <w:tcW w:w="720" w:type="dxa"/>
          </w:tcPr>
          <w:p w14:paraId="3C65A97D" w14:textId="77777777" w:rsidR="00D53666" w:rsidRDefault="00000000">
            <w:pPr>
              <w:spacing w:after="40"/>
            </w:pPr>
            <w:r>
              <w:rPr>
                <w:b/>
                <w:sz w:val="15"/>
              </w:rPr>
              <w:t>RSK-10</w:t>
            </w:r>
          </w:p>
        </w:tc>
        <w:tc>
          <w:tcPr>
            <w:tcW w:w="2304" w:type="dxa"/>
          </w:tcPr>
          <w:p w14:paraId="232400FF" w14:textId="77777777" w:rsidR="00D53666" w:rsidRDefault="00000000">
            <w:pPr>
              <w:spacing w:after="40"/>
            </w:pPr>
            <w:r>
              <w:rPr>
                <w:sz w:val="15"/>
              </w:rPr>
              <w:t>A database dialect defect passes tests and fails in production</w:t>
            </w:r>
          </w:p>
        </w:tc>
        <w:tc>
          <w:tcPr>
            <w:tcW w:w="1224" w:type="dxa"/>
          </w:tcPr>
          <w:p w14:paraId="3746EF49" w14:textId="77777777" w:rsidR="00D53666" w:rsidRDefault="00000000">
            <w:pPr>
              <w:spacing w:after="40"/>
            </w:pPr>
            <w:r>
              <w:rPr>
                <w:sz w:val="15"/>
              </w:rPr>
              <w:t>Technical</w:t>
            </w:r>
          </w:p>
        </w:tc>
        <w:tc>
          <w:tcPr>
            <w:tcW w:w="792" w:type="dxa"/>
          </w:tcPr>
          <w:p w14:paraId="37568349" w14:textId="77777777" w:rsidR="00D53666" w:rsidRDefault="00000000">
            <w:pPr>
              <w:spacing w:after="40"/>
            </w:pPr>
            <w:r>
              <w:rPr>
                <w:sz w:val="15"/>
              </w:rPr>
              <w:t>Medium</w:t>
            </w:r>
          </w:p>
        </w:tc>
        <w:tc>
          <w:tcPr>
            <w:tcW w:w="5040" w:type="dxa"/>
          </w:tcPr>
          <w:p w14:paraId="0CF7511A" w14:textId="77777777" w:rsidR="00D53666" w:rsidRDefault="00000000">
            <w:pPr>
              <w:spacing w:after="40"/>
            </w:pPr>
            <w:r>
              <w:rPr>
                <w:sz w:val="15"/>
              </w:rPr>
              <w:t>Guard tests exist for the specific traps already encountered. The structural mismatch between the test engine and the production engine remains.</w:t>
            </w:r>
          </w:p>
        </w:tc>
      </w:tr>
      <w:tr w:rsidR="00D53666" w14:paraId="0AFCF9A5" w14:textId="77777777">
        <w:trPr>
          <w:jc w:val="center"/>
        </w:trPr>
        <w:tc>
          <w:tcPr>
            <w:tcW w:w="720" w:type="dxa"/>
          </w:tcPr>
          <w:p w14:paraId="1CE527D6" w14:textId="77777777" w:rsidR="00D53666" w:rsidRDefault="00000000">
            <w:pPr>
              <w:spacing w:after="40"/>
            </w:pPr>
            <w:r>
              <w:rPr>
                <w:b/>
                <w:sz w:val="15"/>
              </w:rPr>
              <w:t>RSK-11</w:t>
            </w:r>
          </w:p>
        </w:tc>
        <w:tc>
          <w:tcPr>
            <w:tcW w:w="2304" w:type="dxa"/>
          </w:tcPr>
          <w:p w14:paraId="1E360666" w14:textId="77777777" w:rsidR="00D53666" w:rsidRDefault="00000000">
            <w:pPr>
              <w:spacing w:after="40"/>
            </w:pPr>
            <w:r>
              <w:rPr>
                <w:sz w:val="15"/>
              </w:rPr>
              <w:t>A clinic's webhook endpoint is compromised or spoofed</w:t>
            </w:r>
          </w:p>
        </w:tc>
        <w:tc>
          <w:tcPr>
            <w:tcW w:w="1224" w:type="dxa"/>
          </w:tcPr>
          <w:p w14:paraId="19A03FBD" w14:textId="77777777" w:rsidR="00D53666" w:rsidRDefault="00000000">
            <w:pPr>
              <w:spacing w:after="40"/>
            </w:pPr>
            <w:r>
              <w:rPr>
                <w:sz w:val="15"/>
              </w:rPr>
              <w:t>Security</w:t>
            </w:r>
          </w:p>
        </w:tc>
        <w:tc>
          <w:tcPr>
            <w:tcW w:w="792" w:type="dxa"/>
          </w:tcPr>
          <w:p w14:paraId="33B9F07B" w14:textId="77777777" w:rsidR="00D53666" w:rsidRDefault="00000000">
            <w:pPr>
              <w:spacing w:after="40"/>
            </w:pPr>
            <w:r>
              <w:rPr>
                <w:sz w:val="15"/>
              </w:rPr>
              <w:t>Medium</w:t>
            </w:r>
          </w:p>
        </w:tc>
        <w:tc>
          <w:tcPr>
            <w:tcW w:w="5040" w:type="dxa"/>
          </w:tcPr>
          <w:p w14:paraId="7F4B68B6" w14:textId="77777777" w:rsidR="00D53666" w:rsidRDefault="00000000">
            <w:pPr>
              <w:spacing w:after="40"/>
            </w:pPr>
            <w:r>
              <w:rPr>
                <w:sz w:val="15"/>
              </w:rPr>
              <w:t>Every delivery is signed over the exact bytes sent. Whether the clinic verifies the signature is outside this system's control.</w:t>
            </w:r>
          </w:p>
        </w:tc>
      </w:tr>
      <w:tr w:rsidR="00D53666" w14:paraId="38CD269B" w14:textId="77777777">
        <w:trPr>
          <w:jc w:val="center"/>
        </w:trPr>
        <w:tc>
          <w:tcPr>
            <w:tcW w:w="720" w:type="dxa"/>
          </w:tcPr>
          <w:p w14:paraId="2601D53B" w14:textId="77777777" w:rsidR="00D53666" w:rsidRDefault="00000000">
            <w:pPr>
              <w:spacing w:after="40"/>
            </w:pPr>
            <w:r>
              <w:rPr>
                <w:b/>
                <w:sz w:val="15"/>
              </w:rPr>
              <w:t>RSK-12</w:t>
            </w:r>
          </w:p>
        </w:tc>
        <w:tc>
          <w:tcPr>
            <w:tcW w:w="2304" w:type="dxa"/>
          </w:tcPr>
          <w:p w14:paraId="2F5E0B4E" w14:textId="77777777" w:rsidR="00D53666" w:rsidRDefault="00000000">
            <w:pPr>
              <w:spacing w:after="40"/>
            </w:pPr>
            <w:r>
              <w:rPr>
                <w:sz w:val="15"/>
              </w:rPr>
              <w:t>Database size limit reached on the edition in use</w:t>
            </w:r>
          </w:p>
        </w:tc>
        <w:tc>
          <w:tcPr>
            <w:tcW w:w="1224" w:type="dxa"/>
          </w:tcPr>
          <w:p w14:paraId="45E48521" w14:textId="77777777" w:rsidR="00D53666" w:rsidRDefault="00000000">
            <w:pPr>
              <w:spacing w:after="40"/>
            </w:pPr>
            <w:r>
              <w:rPr>
                <w:sz w:val="15"/>
              </w:rPr>
              <w:t>Operational</w:t>
            </w:r>
          </w:p>
        </w:tc>
        <w:tc>
          <w:tcPr>
            <w:tcW w:w="792" w:type="dxa"/>
          </w:tcPr>
          <w:p w14:paraId="6AD41C00" w14:textId="77777777" w:rsidR="00D53666" w:rsidRDefault="00000000">
            <w:pPr>
              <w:spacing w:after="40"/>
            </w:pPr>
            <w:r>
              <w:rPr>
                <w:sz w:val="15"/>
              </w:rPr>
              <w:t>Medium</w:t>
            </w:r>
          </w:p>
        </w:tc>
        <w:tc>
          <w:tcPr>
            <w:tcW w:w="5040" w:type="dxa"/>
          </w:tcPr>
          <w:p w14:paraId="6643241C" w14:textId="77777777" w:rsidR="00D53666" w:rsidRDefault="00000000">
            <w:pPr>
              <w:spacing w:after="40"/>
            </w:pPr>
            <w:r>
              <w:rPr>
                <w:sz w:val="15"/>
              </w:rPr>
              <w:t>None in the product. Transcripts are the fastest-growing data and are retained indefinitely; no retention policy exists.</w:t>
            </w:r>
          </w:p>
        </w:tc>
      </w:tr>
      <w:tr w:rsidR="00D53666" w14:paraId="368EA622" w14:textId="77777777">
        <w:trPr>
          <w:jc w:val="center"/>
        </w:trPr>
        <w:tc>
          <w:tcPr>
            <w:tcW w:w="720" w:type="dxa"/>
          </w:tcPr>
          <w:p w14:paraId="314ED962" w14:textId="77777777" w:rsidR="00D53666" w:rsidRDefault="00000000">
            <w:pPr>
              <w:spacing w:after="40"/>
            </w:pPr>
            <w:r>
              <w:rPr>
                <w:b/>
                <w:sz w:val="15"/>
              </w:rPr>
              <w:t>RSK-13</w:t>
            </w:r>
          </w:p>
        </w:tc>
        <w:tc>
          <w:tcPr>
            <w:tcW w:w="2304" w:type="dxa"/>
          </w:tcPr>
          <w:p w14:paraId="38F64C9C" w14:textId="77777777" w:rsidR="00D53666" w:rsidRDefault="00000000">
            <w:pPr>
              <w:spacing w:after="40"/>
            </w:pPr>
            <w:r>
              <w:rPr>
                <w:sz w:val="15"/>
              </w:rPr>
              <w:t>Queues are not worked by staff</w:t>
            </w:r>
          </w:p>
        </w:tc>
        <w:tc>
          <w:tcPr>
            <w:tcW w:w="1224" w:type="dxa"/>
          </w:tcPr>
          <w:p w14:paraId="5BE5C580" w14:textId="77777777" w:rsidR="00D53666" w:rsidRDefault="00000000">
            <w:pPr>
              <w:spacing w:after="40"/>
            </w:pPr>
            <w:r>
              <w:rPr>
                <w:sz w:val="15"/>
              </w:rPr>
              <w:t>Operational</w:t>
            </w:r>
          </w:p>
        </w:tc>
        <w:tc>
          <w:tcPr>
            <w:tcW w:w="792" w:type="dxa"/>
          </w:tcPr>
          <w:p w14:paraId="18D6AE9F" w14:textId="77777777" w:rsidR="00D53666" w:rsidRDefault="00000000">
            <w:pPr>
              <w:spacing w:after="40"/>
            </w:pPr>
            <w:r>
              <w:rPr>
                <w:sz w:val="15"/>
              </w:rPr>
              <w:t>Medium</w:t>
            </w:r>
          </w:p>
        </w:tc>
        <w:tc>
          <w:tcPr>
            <w:tcW w:w="5040" w:type="dxa"/>
          </w:tcPr>
          <w:p w14:paraId="7EF5CB8C" w14:textId="77777777" w:rsidR="00D53666" w:rsidRDefault="00000000">
            <w:pPr>
              <w:spacing w:after="40"/>
            </w:pPr>
            <w:r>
              <w:rPr>
                <w:sz w:val="15"/>
              </w:rPr>
              <w:t>Queues are surfaced prominently in the dashboard. Nothing ages, prompts or escalates them.</w:t>
            </w:r>
          </w:p>
        </w:tc>
      </w:tr>
      <w:tr w:rsidR="00D53666" w14:paraId="4616CDA2" w14:textId="77777777">
        <w:trPr>
          <w:jc w:val="center"/>
        </w:trPr>
        <w:tc>
          <w:tcPr>
            <w:tcW w:w="720" w:type="dxa"/>
          </w:tcPr>
          <w:p w14:paraId="19882BF6" w14:textId="77777777" w:rsidR="00D53666" w:rsidRDefault="00000000">
            <w:pPr>
              <w:spacing w:after="40"/>
            </w:pPr>
            <w:r>
              <w:rPr>
                <w:b/>
                <w:sz w:val="15"/>
              </w:rPr>
              <w:t>RSK-14</w:t>
            </w:r>
          </w:p>
        </w:tc>
        <w:tc>
          <w:tcPr>
            <w:tcW w:w="2304" w:type="dxa"/>
          </w:tcPr>
          <w:p w14:paraId="180B4C65" w14:textId="77777777" w:rsidR="00D53666" w:rsidRDefault="00000000">
            <w:pPr>
              <w:spacing w:after="40"/>
            </w:pPr>
            <w:r>
              <w:rPr>
                <w:sz w:val="15"/>
              </w:rPr>
              <w:t>Procurement blocked by absence of a compliance assessment</w:t>
            </w:r>
          </w:p>
        </w:tc>
        <w:tc>
          <w:tcPr>
            <w:tcW w:w="1224" w:type="dxa"/>
          </w:tcPr>
          <w:p w14:paraId="047E71DF" w14:textId="77777777" w:rsidR="00D53666" w:rsidRDefault="00000000">
            <w:pPr>
              <w:spacing w:after="40"/>
            </w:pPr>
            <w:r>
              <w:rPr>
                <w:sz w:val="15"/>
              </w:rPr>
              <w:t>Commercial</w:t>
            </w:r>
          </w:p>
        </w:tc>
        <w:tc>
          <w:tcPr>
            <w:tcW w:w="792" w:type="dxa"/>
          </w:tcPr>
          <w:p w14:paraId="01E32DD0" w14:textId="77777777" w:rsidR="00D53666" w:rsidRDefault="00000000">
            <w:pPr>
              <w:spacing w:after="40"/>
            </w:pPr>
            <w:r>
              <w:rPr>
                <w:sz w:val="15"/>
              </w:rPr>
              <w:t>Medium</w:t>
            </w:r>
          </w:p>
        </w:tc>
        <w:tc>
          <w:tcPr>
            <w:tcW w:w="5040" w:type="dxa"/>
          </w:tcPr>
          <w:p w14:paraId="03614814" w14:textId="77777777" w:rsidR="00D53666" w:rsidRDefault="00000000">
            <w:pPr>
              <w:spacing w:after="40"/>
            </w:pPr>
            <w:r>
              <w:rPr>
                <w:sz w:val="15"/>
              </w:rPr>
              <w:t>None. The product does not overstate its position, which is the correct posture but does not remove the obstacle.</w:t>
            </w:r>
          </w:p>
        </w:tc>
      </w:tr>
    </w:tbl>
    <w:p w14:paraId="73DB8A51" w14:textId="77777777" w:rsidR="00D53666" w:rsidRDefault="00D53666">
      <w:pPr>
        <w:spacing w:after="40"/>
      </w:pPr>
    </w:p>
    <w:p w14:paraId="48564B79" w14:textId="77777777" w:rsidR="00D53666" w:rsidRDefault="00000000">
      <w:r>
        <w:br w:type="page"/>
      </w:r>
    </w:p>
    <w:p w14:paraId="319A3926" w14:textId="77777777" w:rsidR="00D53666" w:rsidRDefault="00000000">
      <w:pPr>
        <w:pStyle w:val="Heading1"/>
      </w:pPr>
      <w:r>
        <w:lastRenderedPageBreak/>
        <w:t>29. Dependencies</w:t>
      </w:r>
    </w:p>
    <w:p w14:paraId="048F38A1" w14:textId="77777777" w:rsidR="00D53666" w:rsidRDefault="00000000">
      <w:pPr>
        <w:pStyle w:val="Heading2"/>
      </w:pPr>
      <w:r>
        <w:t>29.1 External dependencies</w:t>
      </w:r>
    </w:p>
    <w:tbl>
      <w:tblPr>
        <w:tblStyle w:val="TableGrid"/>
        <w:tblW w:w="0" w:type="auto"/>
        <w:jc w:val="center"/>
        <w:tblLook w:val="04A0" w:firstRow="1" w:lastRow="0" w:firstColumn="1" w:lastColumn="0" w:noHBand="0" w:noVBand="1"/>
      </w:tblPr>
      <w:tblGrid>
        <w:gridCol w:w="2431"/>
        <w:gridCol w:w="2860"/>
        <w:gridCol w:w="3283"/>
        <w:gridCol w:w="1434"/>
      </w:tblGrid>
      <w:tr w:rsidR="00D53666" w14:paraId="5BDC02C5" w14:textId="77777777">
        <w:trPr>
          <w:jc w:val="center"/>
        </w:trPr>
        <w:tc>
          <w:tcPr>
            <w:tcW w:w="2448" w:type="dxa"/>
            <w:shd w:val="clear" w:color="auto" w:fill="0F766E"/>
          </w:tcPr>
          <w:p w14:paraId="057C3974" w14:textId="77777777" w:rsidR="00D53666" w:rsidRDefault="00000000">
            <w:pPr>
              <w:spacing w:after="40"/>
            </w:pPr>
            <w:r>
              <w:rPr>
                <w:b/>
                <w:color w:val="FFFFFF"/>
                <w:sz w:val="17"/>
              </w:rPr>
              <w:t>Dependency</w:t>
            </w:r>
          </w:p>
        </w:tc>
        <w:tc>
          <w:tcPr>
            <w:tcW w:w="2880" w:type="dxa"/>
            <w:shd w:val="clear" w:color="auto" w:fill="0F766E"/>
          </w:tcPr>
          <w:p w14:paraId="09B4DD21" w14:textId="77777777" w:rsidR="00D53666" w:rsidRDefault="00000000">
            <w:pPr>
              <w:spacing w:after="40"/>
            </w:pPr>
            <w:r>
              <w:rPr>
                <w:b/>
                <w:color w:val="FFFFFF"/>
                <w:sz w:val="17"/>
              </w:rPr>
              <w:t>Depended on for</w:t>
            </w:r>
          </w:p>
        </w:tc>
        <w:tc>
          <w:tcPr>
            <w:tcW w:w="3312" w:type="dxa"/>
            <w:shd w:val="clear" w:color="auto" w:fill="0F766E"/>
          </w:tcPr>
          <w:p w14:paraId="7A93E120" w14:textId="77777777" w:rsidR="00D53666" w:rsidRDefault="00000000">
            <w:pPr>
              <w:spacing w:after="40"/>
            </w:pPr>
            <w:r>
              <w:rPr>
                <w:b/>
                <w:color w:val="FFFFFF"/>
                <w:sz w:val="17"/>
              </w:rPr>
              <w:t>Failure effect</w:t>
            </w:r>
          </w:p>
        </w:tc>
        <w:tc>
          <w:tcPr>
            <w:tcW w:w="1440" w:type="dxa"/>
            <w:shd w:val="clear" w:color="auto" w:fill="0F766E"/>
          </w:tcPr>
          <w:p w14:paraId="163073ED" w14:textId="77777777" w:rsidR="00D53666" w:rsidRDefault="00000000">
            <w:pPr>
              <w:spacing w:after="40"/>
            </w:pPr>
            <w:r>
              <w:rPr>
                <w:b/>
                <w:color w:val="FFFFFF"/>
                <w:sz w:val="17"/>
              </w:rPr>
              <w:t>Criticality</w:t>
            </w:r>
          </w:p>
        </w:tc>
      </w:tr>
      <w:tr w:rsidR="00D53666" w14:paraId="284339EF" w14:textId="77777777">
        <w:trPr>
          <w:jc w:val="center"/>
        </w:trPr>
        <w:tc>
          <w:tcPr>
            <w:tcW w:w="2448" w:type="dxa"/>
          </w:tcPr>
          <w:p w14:paraId="226317D6" w14:textId="77777777" w:rsidR="00D53666" w:rsidRDefault="00000000">
            <w:pPr>
              <w:spacing w:after="40"/>
            </w:pPr>
            <w:r>
              <w:rPr>
                <w:sz w:val="17"/>
              </w:rPr>
              <w:t>Telephony carrier (SIP trunking)</w:t>
            </w:r>
          </w:p>
        </w:tc>
        <w:tc>
          <w:tcPr>
            <w:tcW w:w="2880" w:type="dxa"/>
          </w:tcPr>
          <w:p w14:paraId="4E961F2B" w14:textId="77777777" w:rsidR="00D53666" w:rsidRDefault="00000000">
            <w:pPr>
              <w:spacing w:after="40"/>
            </w:pPr>
            <w:r>
              <w:rPr>
                <w:sz w:val="17"/>
              </w:rPr>
              <w:t>Carrying calls to and from the clinic's number</w:t>
            </w:r>
          </w:p>
        </w:tc>
        <w:tc>
          <w:tcPr>
            <w:tcW w:w="3312" w:type="dxa"/>
          </w:tcPr>
          <w:p w14:paraId="703697D3" w14:textId="77777777" w:rsidR="00D53666" w:rsidRDefault="00000000">
            <w:pPr>
              <w:spacing w:after="40"/>
            </w:pPr>
            <w:r>
              <w:rPr>
                <w:sz w:val="17"/>
              </w:rPr>
              <w:t>No calls answered</w:t>
            </w:r>
          </w:p>
        </w:tc>
        <w:tc>
          <w:tcPr>
            <w:tcW w:w="1440" w:type="dxa"/>
          </w:tcPr>
          <w:p w14:paraId="796B665F" w14:textId="77777777" w:rsidR="00D53666" w:rsidRDefault="00000000">
            <w:pPr>
              <w:spacing w:after="40"/>
            </w:pPr>
            <w:r>
              <w:rPr>
                <w:sz w:val="17"/>
              </w:rPr>
              <w:t>Critical</w:t>
            </w:r>
          </w:p>
        </w:tc>
      </w:tr>
      <w:tr w:rsidR="00D53666" w14:paraId="7B11B09E" w14:textId="77777777">
        <w:trPr>
          <w:jc w:val="center"/>
        </w:trPr>
        <w:tc>
          <w:tcPr>
            <w:tcW w:w="2448" w:type="dxa"/>
          </w:tcPr>
          <w:p w14:paraId="36123D32" w14:textId="77777777" w:rsidR="00D53666" w:rsidRDefault="00000000">
            <w:pPr>
              <w:spacing w:after="40"/>
            </w:pPr>
            <w:r>
              <w:rPr>
                <w:sz w:val="17"/>
              </w:rPr>
              <w:t>LiveKit</w:t>
            </w:r>
          </w:p>
        </w:tc>
        <w:tc>
          <w:tcPr>
            <w:tcW w:w="2880" w:type="dxa"/>
          </w:tcPr>
          <w:p w14:paraId="74C289EB" w14:textId="77777777" w:rsidR="00D53666" w:rsidRDefault="00000000">
            <w:pPr>
              <w:spacing w:after="40"/>
            </w:pPr>
            <w:r>
              <w:rPr>
                <w:sz w:val="17"/>
              </w:rPr>
              <w:t>Real-time session hosting and SIP transfer</w:t>
            </w:r>
          </w:p>
        </w:tc>
        <w:tc>
          <w:tcPr>
            <w:tcW w:w="3312" w:type="dxa"/>
          </w:tcPr>
          <w:p w14:paraId="6631E5A5" w14:textId="77777777" w:rsidR="00D53666" w:rsidRDefault="00000000">
            <w:pPr>
              <w:spacing w:after="40"/>
            </w:pPr>
            <w:r>
              <w:rPr>
                <w:sz w:val="17"/>
              </w:rPr>
              <w:t>No calls answered; no transfers</w:t>
            </w:r>
          </w:p>
        </w:tc>
        <w:tc>
          <w:tcPr>
            <w:tcW w:w="1440" w:type="dxa"/>
          </w:tcPr>
          <w:p w14:paraId="2343CCBA" w14:textId="77777777" w:rsidR="00D53666" w:rsidRDefault="00000000">
            <w:pPr>
              <w:spacing w:after="40"/>
            </w:pPr>
            <w:r>
              <w:rPr>
                <w:sz w:val="17"/>
              </w:rPr>
              <w:t>Critical</w:t>
            </w:r>
          </w:p>
        </w:tc>
      </w:tr>
      <w:tr w:rsidR="00D53666" w14:paraId="31660A3E" w14:textId="77777777">
        <w:trPr>
          <w:jc w:val="center"/>
        </w:trPr>
        <w:tc>
          <w:tcPr>
            <w:tcW w:w="2448" w:type="dxa"/>
          </w:tcPr>
          <w:p w14:paraId="70B18E50" w14:textId="77777777" w:rsidR="00D53666" w:rsidRDefault="00000000">
            <w:pPr>
              <w:spacing w:after="40"/>
            </w:pPr>
            <w:r>
              <w:rPr>
                <w:sz w:val="17"/>
              </w:rPr>
              <w:t>Speech-to-text provider</w:t>
            </w:r>
          </w:p>
        </w:tc>
        <w:tc>
          <w:tcPr>
            <w:tcW w:w="2880" w:type="dxa"/>
          </w:tcPr>
          <w:p w14:paraId="66AD8913" w14:textId="77777777" w:rsidR="00D53666" w:rsidRDefault="00000000">
            <w:pPr>
              <w:spacing w:after="40"/>
            </w:pPr>
            <w:r>
              <w:rPr>
                <w:sz w:val="17"/>
              </w:rPr>
              <w:t>Understanding the caller</w:t>
            </w:r>
          </w:p>
        </w:tc>
        <w:tc>
          <w:tcPr>
            <w:tcW w:w="3312" w:type="dxa"/>
          </w:tcPr>
          <w:p w14:paraId="2A707B0A" w14:textId="77777777" w:rsidR="00D53666" w:rsidRDefault="00000000">
            <w:pPr>
              <w:spacing w:after="40"/>
            </w:pPr>
            <w:r>
              <w:rPr>
                <w:sz w:val="17"/>
              </w:rPr>
              <w:t>The agent cannot hear; calls unusable</w:t>
            </w:r>
          </w:p>
        </w:tc>
        <w:tc>
          <w:tcPr>
            <w:tcW w:w="1440" w:type="dxa"/>
          </w:tcPr>
          <w:p w14:paraId="382D0001" w14:textId="77777777" w:rsidR="00D53666" w:rsidRDefault="00000000">
            <w:pPr>
              <w:spacing w:after="40"/>
            </w:pPr>
            <w:r>
              <w:rPr>
                <w:sz w:val="17"/>
              </w:rPr>
              <w:t>Critical</w:t>
            </w:r>
          </w:p>
        </w:tc>
      </w:tr>
      <w:tr w:rsidR="00D53666" w14:paraId="3DCF5A9C" w14:textId="77777777">
        <w:trPr>
          <w:jc w:val="center"/>
        </w:trPr>
        <w:tc>
          <w:tcPr>
            <w:tcW w:w="2448" w:type="dxa"/>
          </w:tcPr>
          <w:p w14:paraId="32A3CB3C" w14:textId="77777777" w:rsidR="00D53666" w:rsidRDefault="00000000">
            <w:pPr>
              <w:spacing w:after="40"/>
            </w:pPr>
            <w:r>
              <w:rPr>
                <w:sz w:val="17"/>
              </w:rPr>
              <w:t>In-call language-model provider</w:t>
            </w:r>
          </w:p>
        </w:tc>
        <w:tc>
          <w:tcPr>
            <w:tcW w:w="2880" w:type="dxa"/>
          </w:tcPr>
          <w:p w14:paraId="50B8870D" w14:textId="77777777" w:rsidR="00D53666" w:rsidRDefault="00000000">
            <w:pPr>
              <w:spacing w:after="40"/>
            </w:pPr>
            <w:r>
              <w:rPr>
                <w:sz w:val="17"/>
              </w:rPr>
              <w:t>Deciding what to say and which action to take</w:t>
            </w:r>
          </w:p>
        </w:tc>
        <w:tc>
          <w:tcPr>
            <w:tcW w:w="3312" w:type="dxa"/>
          </w:tcPr>
          <w:p w14:paraId="5221D7C9" w14:textId="77777777" w:rsidR="00D53666" w:rsidRDefault="00000000">
            <w:pPr>
              <w:spacing w:after="40"/>
            </w:pPr>
            <w:r>
              <w:rPr>
                <w:sz w:val="17"/>
              </w:rPr>
              <w:t>The agent cannot converse</w:t>
            </w:r>
          </w:p>
        </w:tc>
        <w:tc>
          <w:tcPr>
            <w:tcW w:w="1440" w:type="dxa"/>
          </w:tcPr>
          <w:p w14:paraId="77602098" w14:textId="77777777" w:rsidR="00D53666" w:rsidRDefault="00000000">
            <w:pPr>
              <w:spacing w:after="40"/>
            </w:pPr>
            <w:r>
              <w:rPr>
                <w:sz w:val="17"/>
              </w:rPr>
              <w:t>Critical</w:t>
            </w:r>
          </w:p>
        </w:tc>
      </w:tr>
      <w:tr w:rsidR="00D53666" w14:paraId="416B52FD" w14:textId="77777777">
        <w:trPr>
          <w:jc w:val="center"/>
        </w:trPr>
        <w:tc>
          <w:tcPr>
            <w:tcW w:w="2448" w:type="dxa"/>
          </w:tcPr>
          <w:p w14:paraId="56D3E205" w14:textId="77777777" w:rsidR="00D53666" w:rsidRDefault="00000000">
            <w:pPr>
              <w:spacing w:after="40"/>
            </w:pPr>
            <w:r>
              <w:rPr>
                <w:sz w:val="17"/>
              </w:rPr>
              <w:t>Text-to-speech provider</w:t>
            </w:r>
          </w:p>
        </w:tc>
        <w:tc>
          <w:tcPr>
            <w:tcW w:w="2880" w:type="dxa"/>
          </w:tcPr>
          <w:p w14:paraId="1992C15F" w14:textId="77777777" w:rsidR="00D53666" w:rsidRDefault="00000000">
            <w:pPr>
              <w:spacing w:after="40"/>
            </w:pPr>
            <w:r>
              <w:rPr>
                <w:sz w:val="17"/>
              </w:rPr>
              <w:t>Speaking to the caller</w:t>
            </w:r>
          </w:p>
        </w:tc>
        <w:tc>
          <w:tcPr>
            <w:tcW w:w="3312" w:type="dxa"/>
          </w:tcPr>
          <w:p w14:paraId="2E110E0A" w14:textId="77777777" w:rsidR="00D53666" w:rsidRDefault="00000000">
            <w:pPr>
              <w:spacing w:after="40"/>
            </w:pPr>
            <w:r>
              <w:rPr>
                <w:sz w:val="17"/>
              </w:rPr>
              <w:t>The agent cannot reply audibly</w:t>
            </w:r>
          </w:p>
        </w:tc>
        <w:tc>
          <w:tcPr>
            <w:tcW w:w="1440" w:type="dxa"/>
          </w:tcPr>
          <w:p w14:paraId="5F5455C5" w14:textId="77777777" w:rsidR="00D53666" w:rsidRDefault="00000000">
            <w:pPr>
              <w:spacing w:after="40"/>
            </w:pPr>
            <w:r>
              <w:rPr>
                <w:sz w:val="17"/>
              </w:rPr>
              <w:t>Critical</w:t>
            </w:r>
          </w:p>
        </w:tc>
      </w:tr>
      <w:tr w:rsidR="00D53666" w14:paraId="02B3C616" w14:textId="77777777">
        <w:trPr>
          <w:jc w:val="center"/>
        </w:trPr>
        <w:tc>
          <w:tcPr>
            <w:tcW w:w="2448" w:type="dxa"/>
          </w:tcPr>
          <w:p w14:paraId="4D5B8761" w14:textId="77777777" w:rsidR="00D53666" w:rsidRDefault="00000000">
            <w:pPr>
              <w:spacing w:after="40"/>
            </w:pPr>
            <w:r>
              <w:rPr>
                <w:sz w:val="17"/>
              </w:rPr>
              <w:t>SQL Server</w:t>
            </w:r>
          </w:p>
        </w:tc>
        <w:tc>
          <w:tcPr>
            <w:tcW w:w="2880" w:type="dxa"/>
          </w:tcPr>
          <w:p w14:paraId="4B657B6A" w14:textId="77777777" w:rsidR="00D53666" w:rsidRDefault="00000000">
            <w:pPr>
              <w:spacing w:after="40"/>
            </w:pPr>
            <w:r>
              <w:rPr>
                <w:sz w:val="17"/>
              </w:rPr>
              <w:t>All business data and scheduled-job coordination</w:t>
            </w:r>
          </w:p>
        </w:tc>
        <w:tc>
          <w:tcPr>
            <w:tcW w:w="3312" w:type="dxa"/>
          </w:tcPr>
          <w:p w14:paraId="0F3C6FEC" w14:textId="77777777" w:rsidR="00D53666" w:rsidRDefault="00000000">
            <w:pPr>
              <w:spacing w:after="40"/>
            </w:pPr>
            <w:r>
              <w:rPr>
                <w:sz w:val="17"/>
              </w:rPr>
              <w:t>Total outage</w:t>
            </w:r>
          </w:p>
        </w:tc>
        <w:tc>
          <w:tcPr>
            <w:tcW w:w="1440" w:type="dxa"/>
          </w:tcPr>
          <w:p w14:paraId="1C9E5F1E" w14:textId="77777777" w:rsidR="00D53666" w:rsidRDefault="00000000">
            <w:pPr>
              <w:spacing w:after="40"/>
            </w:pPr>
            <w:r>
              <w:rPr>
                <w:sz w:val="17"/>
              </w:rPr>
              <w:t>Critical</w:t>
            </w:r>
          </w:p>
        </w:tc>
      </w:tr>
      <w:tr w:rsidR="00D53666" w14:paraId="4DB2A373" w14:textId="77777777">
        <w:trPr>
          <w:jc w:val="center"/>
        </w:trPr>
        <w:tc>
          <w:tcPr>
            <w:tcW w:w="2448" w:type="dxa"/>
          </w:tcPr>
          <w:p w14:paraId="45C2F8B5" w14:textId="77777777" w:rsidR="00D53666" w:rsidRDefault="00000000">
            <w:pPr>
              <w:spacing w:after="40"/>
            </w:pPr>
            <w:r>
              <w:rPr>
                <w:sz w:val="17"/>
              </w:rPr>
              <w:t>Analysis model provider</w:t>
            </w:r>
          </w:p>
        </w:tc>
        <w:tc>
          <w:tcPr>
            <w:tcW w:w="2880" w:type="dxa"/>
          </w:tcPr>
          <w:p w14:paraId="63CC12DE" w14:textId="77777777" w:rsidR="00D53666" w:rsidRDefault="00000000">
            <w:pPr>
              <w:spacing w:after="40"/>
            </w:pPr>
            <w:r>
              <w:rPr>
                <w:sz w:val="17"/>
              </w:rPr>
              <w:t>Summaries, sentiment, outcome, quality scoring</w:t>
            </w:r>
          </w:p>
        </w:tc>
        <w:tc>
          <w:tcPr>
            <w:tcW w:w="3312" w:type="dxa"/>
          </w:tcPr>
          <w:p w14:paraId="26FCBAB2" w14:textId="77777777" w:rsidR="00D53666" w:rsidRDefault="00000000">
            <w:pPr>
              <w:spacing w:after="40"/>
            </w:pPr>
            <w:r>
              <w:rPr>
                <w:sz w:val="17"/>
              </w:rPr>
              <w:t>Rule-based analysis stands; quality scoring stops</w:t>
            </w:r>
          </w:p>
        </w:tc>
        <w:tc>
          <w:tcPr>
            <w:tcW w:w="1440" w:type="dxa"/>
          </w:tcPr>
          <w:p w14:paraId="489315A8" w14:textId="77777777" w:rsidR="00D53666" w:rsidRDefault="00000000">
            <w:pPr>
              <w:spacing w:after="40"/>
            </w:pPr>
            <w:r>
              <w:rPr>
                <w:sz w:val="17"/>
              </w:rPr>
              <w:t>Important</w:t>
            </w:r>
          </w:p>
        </w:tc>
      </w:tr>
      <w:tr w:rsidR="00D53666" w14:paraId="080C96EC" w14:textId="77777777">
        <w:trPr>
          <w:jc w:val="center"/>
        </w:trPr>
        <w:tc>
          <w:tcPr>
            <w:tcW w:w="2448" w:type="dxa"/>
          </w:tcPr>
          <w:p w14:paraId="59354F50" w14:textId="77777777" w:rsidR="00D53666" w:rsidRDefault="00000000">
            <w:pPr>
              <w:spacing w:after="40"/>
            </w:pPr>
            <w:r>
              <w:rPr>
                <w:sz w:val="17"/>
              </w:rPr>
              <w:t>Local embedding model</w:t>
            </w:r>
          </w:p>
        </w:tc>
        <w:tc>
          <w:tcPr>
            <w:tcW w:w="2880" w:type="dxa"/>
          </w:tcPr>
          <w:p w14:paraId="6D30966A" w14:textId="77777777" w:rsidR="00D53666" w:rsidRDefault="00000000">
            <w:pPr>
              <w:spacing w:after="40"/>
            </w:pPr>
            <w:r>
              <w:rPr>
                <w:sz w:val="17"/>
              </w:rPr>
              <w:t>Knowledge-base indexing and retrieval</w:t>
            </w:r>
          </w:p>
        </w:tc>
        <w:tc>
          <w:tcPr>
            <w:tcW w:w="3312" w:type="dxa"/>
          </w:tcPr>
          <w:p w14:paraId="7C073EFD" w14:textId="77777777" w:rsidR="00D53666" w:rsidRDefault="00000000">
            <w:pPr>
              <w:spacing w:after="40"/>
            </w:pPr>
            <w:r>
              <w:rPr>
                <w:sz w:val="17"/>
              </w:rPr>
              <w:t>Knowledge answers return no source; the agent offers a transfer</w:t>
            </w:r>
          </w:p>
        </w:tc>
        <w:tc>
          <w:tcPr>
            <w:tcW w:w="1440" w:type="dxa"/>
          </w:tcPr>
          <w:p w14:paraId="3D087210" w14:textId="77777777" w:rsidR="00D53666" w:rsidRDefault="00000000">
            <w:pPr>
              <w:spacing w:after="40"/>
            </w:pPr>
            <w:r>
              <w:rPr>
                <w:sz w:val="17"/>
              </w:rPr>
              <w:t>Important</w:t>
            </w:r>
          </w:p>
        </w:tc>
      </w:tr>
      <w:tr w:rsidR="00D53666" w14:paraId="20505201" w14:textId="77777777">
        <w:trPr>
          <w:jc w:val="center"/>
        </w:trPr>
        <w:tc>
          <w:tcPr>
            <w:tcW w:w="2448" w:type="dxa"/>
          </w:tcPr>
          <w:p w14:paraId="66069DAB" w14:textId="77777777" w:rsidR="00D53666" w:rsidRDefault="00000000">
            <w:pPr>
              <w:spacing w:after="40"/>
            </w:pPr>
            <w:r>
              <w:rPr>
                <w:sz w:val="17"/>
              </w:rPr>
              <w:t>Timezone database on the host</w:t>
            </w:r>
          </w:p>
        </w:tc>
        <w:tc>
          <w:tcPr>
            <w:tcW w:w="2880" w:type="dxa"/>
          </w:tcPr>
          <w:p w14:paraId="26DBA355" w14:textId="77777777" w:rsidR="00D53666" w:rsidRDefault="00000000">
            <w:pPr>
              <w:spacing w:after="40"/>
            </w:pPr>
            <w:r>
              <w:rPr>
                <w:sz w:val="17"/>
              </w:rPr>
              <w:t>All clinic-local scheduling</w:t>
            </w:r>
          </w:p>
        </w:tc>
        <w:tc>
          <w:tcPr>
            <w:tcW w:w="3312" w:type="dxa"/>
          </w:tcPr>
          <w:p w14:paraId="5315B12B" w14:textId="77777777" w:rsidR="00D53666" w:rsidRDefault="00000000">
            <w:pPr>
              <w:spacing w:after="40"/>
            </w:pPr>
            <w:r>
              <w:rPr>
                <w:sz w:val="17"/>
              </w:rPr>
              <w:t>Silent fallback to UTC; all scheduling shifts</w:t>
            </w:r>
          </w:p>
        </w:tc>
        <w:tc>
          <w:tcPr>
            <w:tcW w:w="1440" w:type="dxa"/>
          </w:tcPr>
          <w:p w14:paraId="023AAECB" w14:textId="77777777" w:rsidR="00D53666" w:rsidRDefault="00000000">
            <w:pPr>
              <w:spacing w:after="40"/>
            </w:pPr>
            <w:r>
              <w:rPr>
                <w:sz w:val="17"/>
              </w:rPr>
              <w:t>Important</w:t>
            </w:r>
          </w:p>
        </w:tc>
      </w:tr>
      <w:tr w:rsidR="00D53666" w14:paraId="7765A80B" w14:textId="77777777">
        <w:trPr>
          <w:jc w:val="center"/>
        </w:trPr>
        <w:tc>
          <w:tcPr>
            <w:tcW w:w="2448" w:type="dxa"/>
          </w:tcPr>
          <w:p w14:paraId="4466A2F1" w14:textId="77777777" w:rsidR="00D53666" w:rsidRDefault="00000000">
            <w:pPr>
              <w:spacing w:after="40"/>
            </w:pPr>
            <w:r>
              <w:rPr>
                <w:sz w:val="17"/>
              </w:rPr>
              <w:t>Clinic EHR endpoint</w:t>
            </w:r>
          </w:p>
        </w:tc>
        <w:tc>
          <w:tcPr>
            <w:tcW w:w="2880" w:type="dxa"/>
          </w:tcPr>
          <w:p w14:paraId="3085D955" w14:textId="77777777" w:rsidR="00D53666" w:rsidRDefault="00000000">
            <w:pPr>
              <w:spacing w:after="40"/>
            </w:pPr>
            <w:r>
              <w:rPr>
                <w:sz w:val="17"/>
              </w:rPr>
              <w:t>Outbound record push</w:t>
            </w:r>
          </w:p>
        </w:tc>
        <w:tc>
          <w:tcPr>
            <w:tcW w:w="3312" w:type="dxa"/>
          </w:tcPr>
          <w:p w14:paraId="19EF6D4B" w14:textId="77777777" w:rsidR="00D53666" w:rsidRDefault="00000000">
            <w:pPr>
              <w:spacing w:after="40"/>
            </w:pPr>
            <w:r>
              <w:rPr>
                <w:sz w:val="17"/>
              </w:rPr>
              <w:t>Degrades to local-only; bookings unaffected</w:t>
            </w:r>
          </w:p>
        </w:tc>
        <w:tc>
          <w:tcPr>
            <w:tcW w:w="1440" w:type="dxa"/>
          </w:tcPr>
          <w:p w14:paraId="1140A0CE" w14:textId="77777777" w:rsidR="00D53666" w:rsidRDefault="00000000">
            <w:pPr>
              <w:spacing w:after="40"/>
            </w:pPr>
            <w:r>
              <w:rPr>
                <w:sz w:val="17"/>
              </w:rPr>
              <w:t>Optional</w:t>
            </w:r>
          </w:p>
        </w:tc>
      </w:tr>
      <w:tr w:rsidR="00D53666" w14:paraId="5C674B16" w14:textId="77777777">
        <w:trPr>
          <w:jc w:val="center"/>
        </w:trPr>
        <w:tc>
          <w:tcPr>
            <w:tcW w:w="2448" w:type="dxa"/>
          </w:tcPr>
          <w:p w14:paraId="11ECAA75" w14:textId="77777777" w:rsidR="00D53666" w:rsidRDefault="00000000">
            <w:pPr>
              <w:spacing w:after="40"/>
            </w:pPr>
            <w:r>
              <w:rPr>
                <w:sz w:val="17"/>
              </w:rPr>
              <w:t>Clinic webhook endpoint</w:t>
            </w:r>
          </w:p>
        </w:tc>
        <w:tc>
          <w:tcPr>
            <w:tcW w:w="2880" w:type="dxa"/>
          </w:tcPr>
          <w:p w14:paraId="3F53F2BE" w14:textId="77777777" w:rsidR="00D53666" w:rsidRDefault="00000000">
            <w:pPr>
              <w:spacing w:after="40"/>
            </w:pPr>
            <w:r>
              <w:rPr>
                <w:sz w:val="17"/>
              </w:rPr>
              <w:t>Event notification</w:t>
            </w:r>
          </w:p>
        </w:tc>
        <w:tc>
          <w:tcPr>
            <w:tcW w:w="3312" w:type="dxa"/>
          </w:tcPr>
          <w:p w14:paraId="12942B42" w14:textId="77777777" w:rsidR="00D53666" w:rsidRDefault="00000000">
            <w:pPr>
              <w:spacing w:after="40"/>
            </w:pPr>
            <w:r>
              <w:rPr>
                <w:sz w:val="17"/>
              </w:rPr>
              <w:t>Delivery recorded as failed; no retry</w:t>
            </w:r>
          </w:p>
        </w:tc>
        <w:tc>
          <w:tcPr>
            <w:tcW w:w="1440" w:type="dxa"/>
          </w:tcPr>
          <w:p w14:paraId="594C3A59" w14:textId="77777777" w:rsidR="00D53666" w:rsidRDefault="00000000">
            <w:pPr>
              <w:spacing w:after="40"/>
            </w:pPr>
            <w:r>
              <w:rPr>
                <w:sz w:val="17"/>
              </w:rPr>
              <w:t>Optional</w:t>
            </w:r>
          </w:p>
        </w:tc>
      </w:tr>
      <w:tr w:rsidR="00D53666" w14:paraId="0E7019FB" w14:textId="77777777">
        <w:trPr>
          <w:jc w:val="center"/>
        </w:trPr>
        <w:tc>
          <w:tcPr>
            <w:tcW w:w="2448" w:type="dxa"/>
          </w:tcPr>
          <w:p w14:paraId="01B87445" w14:textId="77777777" w:rsidR="00D53666" w:rsidRDefault="00000000">
            <w:pPr>
              <w:spacing w:after="40"/>
            </w:pPr>
            <w:r>
              <w:rPr>
                <w:sz w:val="17"/>
              </w:rPr>
              <w:t>SMTP and messaging transports</w:t>
            </w:r>
          </w:p>
        </w:tc>
        <w:tc>
          <w:tcPr>
            <w:tcW w:w="2880" w:type="dxa"/>
          </w:tcPr>
          <w:p w14:paraId="1C51366A" w14:textId="77777777" w:rsidR="00D53666" w:rsidRDefault="00000000">
            <w:pPr>
              <w:spacing w:after="40"/>
            </w:pPr>
            <w:r>
              <w:rPr>
                <w:sz w:val="17"/>
              </w:rPr>
              <w:t>Confirmations, reminders, digests</w:t>
            </w:r>
          </w:p>
        </w:tc>
        <w:tc>
          <w:tcPr>
            <w:tcW w:w="3312" w:type="dxa"/>
          </w:tcPr>
          <w:p w14:paraId="72A12E97" w14:textId="77777777" w:rsidR="00D53666" w:rsidRDefault="00000000">
            <w:pPr>
              <w:spacing w:after="40"/>
            </w:pPr>
            <w:r>
              <w:rPr>
                <w:sz w:val="17"/>
              </w:rPr>
              <w:t>Nothing sent; currently the standing state</w:t>
            </w:r>
          </w:p>
        </w:tc>
        <w:tc>
          <w:tcPr>
            <w:tcW w:w="1440" w:type="dxa"/>
          </w:tcPr>
          <w:p w14:paraId="2C853C89" w14:textId="77777777" w:rsidR="00D53666" w:rsidRDefault="00000000">
            <w:pPr>
              <w:spacing w:after="40"/>
            </w:pPr>
            <w:r>
              <w:rPr>
                <w:sz w:val="17"/>
              </w:rPr>
              <w:t>Optional</w:t>
            </w:r>
          </w:p>
        </w:tc>
      </w:tr>
    </w:tbl>
    <w:p w14:paraId="7DA16D39" w14:textId="77777777" w:rsidR="00D53666" w:rsidRDefault="00D53666">
      <w:pPr>
        <w:spacing w:after="40"/>
      </w:pPr>
    </w:p>
    <w:p w14:paraId="34E82901" w14:textId="77777777" w:rsidR="00D53666" w:rsidRDefault="00000000">
      <w:pPr>
        <w:pStyle w:val="Heading2"/>
      </w:pPr>
      <w:r>
        <w:t>29.2 Internal dependencies</w:t>
      </w:r>
    </w:p>
    <w:tbl>
      <w:tblPr>
        <w:tblStyle w:val="TableGrid"/>
        <w:tblW w:w="0" w:type="auto"/>
        <w:jc w:val="center"/>
        <w:tblLook w:val="04A0" w:firstRow="1" w:lastRow="0" w:firstColumn="1" w:lastColumn="0" w:noHBand="0" w:noVBand="1"/>
      </w:tblPr>
      <w:tblGrid>
        <w:gridCol w:w="2505"/>
        <w:gridCol w:w="2505"/>
        <w:gridCol w:w="4998"/>
      </w:tblGrid>
      <w:tr w:rsidR="00D53666" w14:paraId="47F1E437" w14:textId="77777777">
        <w:trPr>
          <w:jc w:val="center"/>
        </w:trPr>
        <w:tc>
          <w:tcPr>
            <w:tcW w:w="2520" w:type="dxa"/>
            <w:shd w:val="clear" w:color="auto" w:fill="0F766E"/>
          </w:tcPr>
          <w:p w14:paraId="4979EA99" w14:textId="77777777" w:rsidR="00D53666" w:rsidRDefault="00000000">
            <w:pPr>
              <w:spacing w:after="40"/>
            </w:pPr>
            <w:r>
              <w:rPr>
                <w:b/>
                <w:color w:val="FFFFFF"/>
                <w:sz w:val="17"/>
              </w:rPr>
              <w:t>Depends on</w:t>
            </w:r>
          </w:p>
        </w:tc>
        <w:tc>
          <w:tcPr>
            <w:tcW w:w="2520" w:type="dxa"/>
            <w:shd w:val="clear" w:color="auto" w:fill="0F766E"/>
          </w:tcPr>
          <w:p w14:paraId="6529C440" w14:textId="77777777" w:rsidR="00D53666" w:rsidRDefault="00000000">
            <w:pPr>
              <w:spacing w:after="40"/>
            </w:pPr>
            <w:r>
              <w:rPr>
                <w:b/>
                <w:color w:val="FFFFFF"/>
                <w:sz w:val="17"/>
              </w:rPr>
              <w:t>For</w:t>
            </w:r>
          </w:p>
        </w:tc>
        <w:tc>
          <w:tcPr>
            <w:tcW w:w="5040" w:type="dxa"/>
            <w:shd w:val="clear" w:color="auto" w:fill="0F766E"/>
          </w:tcPr>
          <w:p w14:paraId="0E5AAED5" w14:textId="77777777" w:rsidR="00D53666" w:rsidRDefault="00000000">
            <w:pPr>
              <w:spacing w:after="40"/>
            </w:pPr>
            <w:r>
              <w:rPr>
                <w:b/>
                <w:color w:val="FFFFFF"/>
                <w:sz w:val="17"/>
              </w:rPr>
              <w:t>Nature</w:t>
            </w:r>
          </w:p>
        </w:tc>
      </w:tr>
      <w:tr w:rsidR="00D53666" w14:paraId="0913A923" w14:textId="77777777">
        <w:trPr>
          <w:jc w:val="center"/>
        </w:trPr>
        <w:tc>
          <w:tcPr>
            <w:tcW w:w="2520" w:type="dxa"/>
          </w:tcPr>
          <w:p w14:paraId="25CCECB8" w14:textId="77777777" w:rsidR="00D53666" w:rsidRDefault="00000000">
            <w:pPr>
              <w:spacing w:after="40"/>
            </w:pPr>
            <w:r>
              <w:rPr>
                <w:sz w:val="17"/>
              </w:rPr>
              <w:t>Voice agent to backend</w:t>
            </w:r>
          </w:p>
        </w:tc>
        <w:tc>
          <w:tcPr>
            <w:tcW w:w="2520" w:type="dxa"/>
          </w:tcPr>
          <w:p w14:paraId="41A22769" w14:textId="77777777" w:rsidR="00D53666" w:rsidRDefault="00000000">
            <w:pPr>
              <w:spacing w:after="40"/>
            </w:pPr>
            <w:r>
              <w:rPr>
                <w:sz w:val="17"/>
              </w:rPr>
              <w:t>Every decision, all validation, all persistence</w:t>
            </w:r>
          </w:p>
        </w:tc>
        <w:tc>
          <w:tcPr>
            <w:tcW w:w="5040" w:type="dxa"/>
          </w:tcPr>
          <w:p w14:paraId="04CEB573" w14:textId="77777777" w:rsidR="00D53666" w:rsidRDefault="00000000">
            <w:pPr>
              <w:spacing w:after="40"/>
            </w:pPr>
            <w:r>
              <w:rPr>
                <w:sz w:val="17"/>
              </w:rPr>
              <w:t>Hard. The agent holds no business logic; without the backend it can only converse.</w:t>
            </w:r>
          </w:p>
        </w:tc>
      </w:tr>
      <w:tr w:rsidR="00D53666" w14:paraId="40416EB6" w14:textId="77777777">
        <w:trPr>
          <w:jc w:val="center"/>
        </w:trPr>
        <w:tc>
          <w:tcPr>
            <w:tcW w:w="2520" w:type="dxa"/>
          </w:tcPr>
          <w:p w14:paraId="524C6B92" w14:textId="77777777" w:rsidR="00D53666" w:rsidRDefault="00000000">
            <w:pPr>
              <w:spacing w:after="40"/>
            </w:pPr>
            <w:r>
              <w:rPr>
                <w:sz w:val="17"/>
              </w:rPr>
              <w:t>Voice agent to tenant resolution</w:t>
            </w:r>
          </w:p>
        </w:tc>
        <w:tc>
          <w:tcPr>
            <w:tcW w:w="2520" w:type="dxa"/>
          </w:tcPr>
          <w:p w14:paraId="58C7A14B" w14:textId="77777777" w:rsidR="00D53666" w:rsidRDefault="00000000">
            <w:pPr>
              <w:spacing w:after="40"/>
            </w:pPr>
            <w:r>
              <w:rPr>
                <w:sz w:val="17"/>
              </w:rPr>
              <w:t>Knowing which clinic it is answering for</w:t>
            </w:r>
          </w:p>
        </w:tc>
        <w:tc>
          <w:tcPr>
            <w:tcW w:w="5040" w:type="dxa"/>
          </w:tcPr>
          <w:p w14:paraId="7D83B19A" w14:textId="77777777" w:rsidR="00D53666" w:rsidRDefault="00000000">
            <w:pPr>
              <w:spacing w:after="40"/>
            </w:pPr>
            <w:r>
              <w:rPr>
                <w:sz w:val="17"/>
              </w:rPr>
              <w:t>Soft by design. Any failure falls back to single-tenant behaviour rather than dropping the call.</w:t>
            </w:r>
          </w:p>
        </w:tc>
      </w:tr>
      <w:tr w:rsidR="00D53666" w14:paraId="5B432E82" w14:textId="77777777">
        <w:trPr>
          <w:jc w:val="center"/>
        </w:trPr>
        <w:tc>
          <w:tcPr>
            <w:tcW w:w="2520" w:type="dxa"/>
          </w:tcPr>
          <w:p w14:paraId="29410912" w14:textId="77777777" w:rsidR="00D53666" w:rsidRDefault="00000000">
            <w:pPr>
              <w:spacing w:after="40"/>
            </w:pPr>
            <w:r>
              <w:rPr>
                <w:sz w:val="17"/>
              </w:rPr>
              <w:t>Dashboard to backend REST API</w:t>
            </w:r>
          </w:p>
        </w:tc>
        <w:tc>
          <w:tcPr>
            <w:tcW w:w="2520" w:type="dxa"/>
          </w:tcPr>
          <w:p w14:paraId="3F05BFEC" w14:textId="77777777" w:rsidR="00D53666" w:rsidRDefault="00000000">
            <w:pPr>
              <w:spacing w:after="40"/>
            </w:pPr>
            <w:r>
              <w:rPr>
                <w:sz w:val="17"/>
              </w:rPr>
              <w:t>All data</w:t>
            </w:r>
          </w:p>
        </w:tc>
        <w:tc>
          <w:tcPr>
            <w:tcW w:w="5040" w:type="dxa"/>
          </w:tcPr>
          <w:p w14:paraId="5AA0860B" w14:textId="77777777" w:rsidR="00D53666" w:rsidRDefault="00000000">
            <w:pPr>
              <w:spacing w:after="40"/>
            </w:pPr>
            <w:r>
              <w:rPr>
                <w:sz w:val="17"/>
              </w:rPr>
              <w:t>Hard. Every call goes through the API wrappers, never raw requests.</w:t>
            </w:r>
          </w:p>
        </w:tc>
      </w:tr>
      <w:tr w:rsidR="00D53666" w14:paraId="1B0566BB" w14:textId="77777777">
        <w:trPr>
          <w:jc w:val="center"/>
        </w:trPr>
        <w:tc>
          <w:tcPr>
            <w:tcW w:w="2520" w:type="dxa"/>
          </w:tcPr>
          <w:p w14:paraId="3B5C1B40" w14:textId="77777777" w:rsidR="00D53666" w:rsidRDefault="00000000">
            <w:pPr>
              <w:spacing w:after="40"/>
            </w:pPr>
            <w:r>
              <w:rPr>
                <w:sz w:val="17"/>
              </w:rPr>
              <w:t>Dashboard to the WebSocket</w:t>
            </w:r>
          </w:p>
        </w:tc>
        <w:tc>
          <w:tcPr>
            <w:tcW w:w="2520" w:type="dxa"/>
          </w:tcPr>
          <w:p w14:paraId="578E40EA" w14:textId="77777777" w:rsidR="00D53666" w:rsidRDefault="00000000">
            <w:pPr>
              <w:spacing w:after="40"/>
            </w:pPr>
            <w:r>
              <w:rPr>
                <w:sz w:val="17"/>
              </w:rPr>
              <w:t>Live updates</w:t>
            </w:r>
          </w:p>
        </w:tc>
        <w:tc>
          <w:tcPr>
            <w:tcW w:w="5040" w:type="dxa"/>
          </w:tcPr>
          <w:p w14:paraId="075D229C" w14:textId="77777777" w:rsidR="00D53666" w:rsidRDefault="00000000">
            <w:pPr>
              <w:spacing w:after="40"/>
            </w:pPr>
            <w:r>
              <w:rPr>
                <w:sz w:val="17"/>
              </w:rPr>
              <w:t>Soft. A disconnected client recovers state on its next ordinary request.</w:t>
            </w:r>
          </w:p>
        </w:tc>
      </w:tr>
      <w:tr w:rsidR="00D53666" w14:paraId="36A13C31" w14:textId="77777777">
        <w:trPr>
          <w:jc w:val="center"/>
        </w:trPr>
        <w:tc>
          <w:tcPr>
            <w:tcW w:w="2520" w:type="dxa"/>
          </w:tcPr>
          <w:p w14:paraId="3942E648" w14:textId="77777777" w:rsidR="00D53666" w:rsidRDefault="00000000">
            <w:pPr>
              <w:spacing w:after="40"/>
            </w:pPr>
            <w:r>
              <w:rPr>
                <w:sz w:val="17"/>
              </w:rPr>
              <w:t>Scheduled jobs to the database</w:t>
            </w:r>
          </w:p>
        </w:tc>
        <w:tc>
          <w:tcPr>
            <w:tcW w:w="2520" w:type="dxa"/>
          </w:tcPr>
          <w:p w14:paraId="56892388" w14:textId="77777777" w:rsidR="00D53666" w:rsidRDefault="00000000">
            <w:pPr>
              <w:spacing w:after="40"/>
            </w:pPr>
            <w:r>
              <w:rPr>
                <w:sz w:val="17"/>
              </w:rPr>
              <w:t>Claiming a tick</w:t>
            </w:r>
          </w:p>
        </w:tc>
        <w:tc>
          <w:tcPr>
            <w:tcW w:w="5040" w:type="dxa"/>
          </w:tcPr>
          <w:p w14:paraId="66250E44" w14:textId="77777777" w:rsidR="00D53666" w:rsidRDefault="00000000">
            <w:pPr>
              <w:spacing w:after="40"/>
            </w:pPr>
            <w:r>
              <w:rPr>
                <w:sz w:val="17"/>
              </w:rPr>
              <w:t>Hard, and deliberately so - the uniqueness constraint is the leader election, which is what avoids adding a coordination service.</w:t>
            </w:r>
          </w:p>
        </w:tc>
      </w:tr>
      <w:tr w:rsidR="00D53666" w14:paraId="7AAE3C56" w14:textId="77777777">
        <w:trPr>
          <w:jc w:val="center"/>
        </w:trPr>
        <w:tc>
          <w:tcPr>
            <w:tcW w:w="2520" w:type="dxa"/>
          </w:tcPr>
          <w:p w14:paraId="628EF672" w14:textId="77777777" w:rsidR="00D53666" w:rsidRDefault="00000000">
            <w:pPr>
              <w:spacing w:after="40"/>
            </w:pPr>
            <w:r>
              <w:rPr>
                <w:sz w:val="17"/>
              </w:rPr>
              <w:t>Analysis to the call record</w:t>
            </w:r>
          </w:p>
        </w:tc>
        <w:tc>
          <w:tcPr>
            <w:tcW w:w="2520" w:type="dxa"/>
          </w:tcPr>
          <w:p w14:paraId="21915AAB" w14:textId="77777777" w:rsidR="00D53666" w:rsidRDefault="00000000">
            <w:pPr>
              <w:spacing w:after="40"/>
            </w:pPr>
            <w:r>
              <w:rPr>
                <w:sz w:val="17"/>
              </w:rPr>
              <w:t>Actions taken alongside the transcript</w:t>
            </w:r>
          </w:p>
        </w:tc>
        <w:tc>
          <w:tcPr>
            <w:tcW w:w="5040" w:type="dxa"/>
          </w:tcPr>
          <w:p w14:paraId="60501122" w14:textId="77777777" w:rsidR="00D53666" w:rsidRDefault="00000000">
            <w:pPr>
              <w:spacing w:after="40"/>
            </w:pPr>
            <w:r>
              <w:rPr>
                <w:sz w:val="17"/>
              </w:rPr>
              <w:t>Hard for quality scoring. The action list is what makes hallucination detectable; a transcript alone cannot reveal it.</w:t>
            </w:r>
          </w:p>
        </w:tc>
      </w:tr>
      <w:tr w:rsidR="00D53666" w14:paraId="6E562921" w14:textId="77777777">
        <w:trPr>
          <w:jc w:val="center"/>
        </w:trPr>
        <w:tc>
          <w:tcPr>
            <w:tcW w:w="2520" w:type="dxa"/>
          </w:tcPr>
          <w:p w14:paraId="094D9A2B" w14:textId="77777777" w:rsidR="00D53666" w:rsidRDefault="00000000">
            <w:pPr>
              <w:spacing w:after="40"/>
            </w:pPr>
            <w:r>
              <w:rPr>
                <w:sz w:val="17"/>
              </w:rPr>
              <w:t>Availability to doctor configuration</w:t>
            </w:r>
          </w:p>
        </w:tc>
        <w:tc>
          <w:tcPr>
            <w:tcW w:w="2520" w:type="dxa"/>
          </w:tcPr>
          <w:p w14:paraId="01201EE5" w14:textId="77777777" w:rsidR="00D53666" w:rsidRDefault="00000000">
            <w:pPr>
              <w:spacing w:after="40"/>
            </w:pPr>
            <w:r>
              <w:rPr>
                <w:sz w:val="17"/>
              </w:rPr>
              <w:t>Working days, hours and appointment length</w:t>
            </w:r>
          </w:p>
        </w:tc>
        <w:tc>
          <w:tcPr>
            <w:tcW w:w="5040" w:type="dxa"/>
          </w:tcPr>
          <w:p w14:paraId="484DDE4E" w14:textId="77777777" w:rsidR="00D53666" w:rsidRDefault="00000000">
            <w:pPr>
              <w:spacing w:after="40"/>
            </w:pPr>
            <w:r>
              <w:rPr>
                <w:sz w:val="17"/>
              </w:rPr>
              <w:t>Hard. A doctor without these produces no slots.</w:t>
            </w:r>
          </w:p>
        </w:tc>
      </w:tr>
      <w:tr w:rsidR="00D53666" w14:paraId="2E09E29D" w14:textId="77777777">
        <w:trPr>
          <w:jc w:val="center"/>
        </w:trPr>
        <w:tc>
          <w:tcPr>
            <w:tcW w:w="2520" w:type="dxa"/>
          </w:tcPr>
          <w:p w14:paraId="7A74D7A3" w14:textId="77777777" w:rsidR="00D53666" w:rsidRDefault="00000000">
            <w:pPr>
              <w:spacing w:after="40"/>
            </w:pPr>
            <w:r>
              <w:rPr>
                <w:sz w:val="17"/>
              </w:rPr>
              <w:t>Routing to the phone-number registry</w:t>
            </w:r>
          </w:p>
        </w:tc>
        <w:tc>
          <w:tcPr>
            <w:tcW w:w="2520" w:type="dxa"/>
          </w:tcPr>
          <w:p w14:paraId="6F8183C5" w14:textId="77777777" w:rsidR="00D53666" w:rsidRDefault="00000000">
            <w:pPr>
              <w:spacing w:after="40"/>
            </w:pPr>
            <w:r>
              <w:rPr>
                <w:sz w:val="17"/>
              </w:rPr>
              <w:t>Attributing a call to a clinic</w:t>
            </w:r>
          </w:p>
        </w:tc>
        <w:tc>
          <w:tcPr>
            <w:tcW w:w="5040" w:type="dxa"/>
          </w:tcPr>
          <w:p w14:paraId="56A90AA3" w14:textId="77777777" w:rsidR="00D53666" w:rsidRDefault="00000000">
            <w:pPr>
              <w:spacing w:after="40"/>
            </w:pPr>
            <w:r>
              <w:rPr>
                <w:sz w:val="17"/>
              </w:rPr>
              <w:t>Hard. Global uniqueness of the number is what makes it deterministic.</w:t>
            </w:r>
          </w:p>
        </w:tc>
      </w:tr>
      <w:tr w:rsidR="00D53666" w14:paraId="71E7DB64" w14:textId="77777777">
        <w:trPr>
          <w:jc w:val="center"/>
        </w:trPr>
        <w:tc>
          <w:tcPr>
            <w:tcW w:w="2520" w:type="dxa"/>
          </w:tcPr>
          <w:p w14:paraId="4C475AE1" w14:textId="77777777" w:rsidR="00D53666" w:rsidRDefault="00000000">
            <w:pPr>
              <w:spacing w:after="40"/>
            </w:pPr>
            <w:r>
              <w:rPr>
                <w:sz w:val="17"/>
              </w:rPr>
              <w:t>Voice agent to the backend Python environment</w:t>
            </w:r>
          </w:p>
        </w:tc>
        <w:tc>
          <w:tcPr>
            <w:tcW w:w="2520" w:type="dxa"/>
          </w:tcPr>
          <w:p w14:paraId="68764C44" w14:textId="77777777" w:rsidR="00D53666" w:rsidRDefault="00000000">
            <w:pPr>
              <w:spacing w:after="40"/>
            </w:pPr>
            <w:r>
              <w:rPr>
                <w:sz w:val="17"/>
              </w:rPr>
              <w:t>Its runtime</w:t>
            </w:r>
          </w:p>
        </w:tc>
        <w:tc>
          <w:tcPr>
            <w:tcW w:w="5040" w:type="dxa"/>
          </w:tcPr>
          <w:p w14:paraId="1D58C770" w14:textId="77777777" w:rsidR="00D53666" w:rsidRDefault="00000000">
            <w:pPr>
              <w:spacing w:after="40"/>
            </w:pPr>
            <w:r>
              <w:rPr>
                <w:sz w:val="17"/>
              </w:rPr>
              <w:t>Structural. Separate processes, shared environment.</w:t>
            </w:r>
          </w:p>
        </w:tc>
      </w:tr>
    </w:tbl>
    <w:p w14:paraId="66D88502" w14:textId="77777777" w:rsidR="00D53666" w:rsidRDefault="00D53666">
      <w:pPr>
        <w:spacing w:after="40"/>
      </w:pPr>
    </w:p>
    <w:p w14:paraId="1B739D55" w14:textId="77777777" w:rsidR="00D53666" w:rsidRDefault="00000000">
      <w:r>
        <w:br w:type="page"/>
      </w:r>
    </w:p>
    <w:p w14:paraId="3D67862B" w14:textId="77777777" w:rsidR="00D53666" w:rsidRDefault="00000000">
      <w:pPr>
        <w:pStyle w:val="Heading1"/>
      </w:pPr>
      <w:r>
        <w:lastRenderedPageBreak/>
        <w:t>30. Glossary</w:t>
      </w:r>
    </w:p>
    <w:tbl>
      <w:tblPr>
        <w:tblStyle w:val="TableGrid"/>
        <w:tblW w:w="0" w:type="auto"/>
        <w:jc w:val="center"/>
        <w:tblLook w:val="04A0" w:firstRow="1" w:lastRow="0" w:firstColumn="1" w:lastColumn="0" w:noHBand="0" w:noVBand="1"/>
      </w:tblPr>
      <w:tblGrid>
        <w:gridCol w:w="2151"/>
        <w:gridCol w:w="7857"/>
      </w:tblGrid>
      <w:tr w:rsidR="00D53666" w14:paraId="5DFC450D" w14:textId="77777777">
        <w:trPr>
          <w:jc w:val="center"/>
        </w:trPr>
        <w:tc>
          <w:tcPr>
            <w:tcW w:w="2160" w:type="dxa"/>
            <w:shd w:val="clear" w:color="auto" w:fill="0F766E"/>
          </w:tcPr>
          <w:p w14:paraId="4792F39E" w14:textId="77777777" w:rsidR="00D53666" w:rsidRDefault="00000000">
            <w:pPr>
              <w:spacing w:after="40"/>
            </w:pPr>
            <w:r>
              <w:rPr>
                <w:b/>
                <w:color w:val="FFFFFF"/>
                <w:sz w:val="17"/>
              </w:rPr>
              <w:t>Term</w:t>
            </w:r>
          </w:p>
        </w:tc>
        <w:tc>
          <w:tcPr>
            <w:tcW w:w="7920" w:type="dxa"/>
            <w:shd w:val="clear" w:color="auto" w:fill="0F766E"/>
          </w:tcPr>
          <w:p w14:paraId="6B98BFA0" w14:textId="77777777" w:rsidR="00D53666" w:rsidRDefault="00000000">
            <w:pPr>
              <w:spacing w:after="40"/>
            </w:pPr>
            <w:r>
              <w:rPr>
                <w:b/>
                <w:color w:val="FFFFFF"/>
                <w:sz w:val="17"/>
              </w:rPr>
              <w:t>Meaning in this product</w:t>
            </w:r>
          </w:p>
        </w:tc>
      </w:tr>
      <w:tr w:rsidR="00D53666" w14:paraId="72F1966F" w14:textId="77777777">
        <w:trPr>
          <w:jc w:val="center"/>
        </w:trPr>
        <w:tc>
          <w:tcPr>
            <w:tcW w:w="2160" w:type="dxa"/>
          </w:tcPr>
          <w:p w14:paraId="31F1DB2A" w14:textId="77777777" w:rsidR="00D53666" w:rsidRDefault="00000000">
            <w:pPr>
              <w:spacing w:after="40"/>
            </w:pPr>
            <w:r>
              <w:rPr>
                <w:sz w:val="17"/>
              </w:rPr>
              <w:t>Agent / voice agent</w:t>
            </w:r>
          </w:p>
        </w:tc>
        <w:tc>
          <w:tcPr>
            <w:tcW w:w="7920" w:type="dxa"/>
          </w:tcPr>
          <w:p w14:paraId="2671B320" w14:textId="77777777" w:rsidR="00D53666" w:rsidRDefault="00000000">
            <w:pPr>
              <w:spacing w:after="40"/>
            </w:pPr>
            <w:r>
              <w:rPr>
                <w:sz w:val="17"/>
              </w:rPr>
              <w:t>The AI receptionist: a worker process that joins a telephone call and converses with the caller. Also a machine actor with its own role and token type.</w:t>
            </w:r>
          </w:p>
        </w:tc>
      </w:tr>
      <w:tr w:rsidR="00D53666" w14:paraId="5413764F" w14:textId="77777777">
        <w:trPr>
          <w:jc w:val="center"/>
        </w:trPr>
        <w:tc>
          <w:tcPr>
            <w:tcW w:w="2160" w:type="dxa"/>
          </w:tcPr>
          <w:p w14:paraId="392508ED" w14:textId="77777777" w:rsidR="00D53666" w:rsidRDefault="00000000">
            <w:pPr>
              <w:spacing w:after="40"/>
            </w:pPr>
            <w:r>
              <w:rPr>
                <w:sz w:val="17"/>
              </w:rPr>
              <w:t>Agent token</w:t>
            </w:r>
          </w:p>
        </w:tc>
        <w:tc>
          <w:tcPr>
            <w:tcW w:w="7920" w:type="dxa"/>
          </w:tcPr>
          <w:p w14:paraId="5CD43573" w14:textId="77777777" w:rsidR="00D53666" w:rsidRDefault="00000000">
            <w:pPr>
              <w:spacing w:after="40"/>
            </w:pPr>
            <w:r>
              <w:rPr>
                <w:sz w:val="17"/>
              </w:rPr>
              <w:t>A short-lived, organisation-scoped JSON Web Token minted per call and accepted only by the dual-auth dependency.</w:t>
            </w:r>
          </w:p>
        </w:tc>
      </w:tr>
      <w:tr w:rsidR="00D53666" w14:paraId="558BE275" w14:textId="77777777">
        <w:trPr>
          <w:jc w:val="center"/>
        </w:trPr>
        <w:tc>
          <w:tcPr>
            <w:tcW w:w="2160" w:type="dxa"/>
          </w:tcPr>
          <w:p w14:paraId="09AEA65E" w14:textId="77777777" w:rsidR="00D53666" w:rsidRDefault="00000000">
            <w:pPr>
              <w:spacing w:after="40"/>
            </w:pPr>
            <w:r>
              <w:rPr>
                <w:sz w:val="17"/>
              </w:rPr>
              <w:t>Audit log (clinic)</w:t>
            </w:r>
          </w:p>
        </w:tc>
        <w:tc>
          <w:tcPr>
            <w:tcW w:w="7920" w:type="dxa"/>
          </w:tcPr>
          <w:p w14:paraId="0C312CAF" w14:textId="77777777" w:rsidR="00D53666" w:rsidRDefault="00000000">
            <w:pPr>
              <w:spacing w:after="40"/>
            </w:pPr>
            <w:r>
              <w:rPr>
                <w:sz w:val="17"/>
              </w:rPr>
              <w:t>The clinic's own record of who accessed or changed what. Reviewable and exportable by the clinic.</w:t>
            </w:r>
          </w:p>
        </w:tc>
      </w:tr>
      <w:tr w:rsidR="00D53666" w14:paraId="5F765F15" w14:textId="77777777">
        <w:trPr>
          <w:jc w:val="center"/>
        </w:trPr>
        <w:tc>
          <w:tcPr>
            <w:tcW w:w="2160" w:type="dxa"/>
          </w:tcPr>
          <w:p w14:paraId="727B74C6" w14:textId="77777777" w:rsidR="00D53666" w:rsidRDefault="00000000">
            <w:pPr>
              <w:spacing w:after="40"/>
            </w:pPr>
            <w:r>
              <w:rPr>
                <w:sz w:val="17"/>
              </w:rPr>
              <w:t>Audit log (platform)</w:t>
            </w:r>
          </w:p>
        </w:tc>
        <w:tc>
          <w:tcPr>
            <w:tcW w:w="7920" w:type="dxa"/>
          </w:tcPr>
          <w:p w14:paraId="053BBAB5" w14:textId="77777777" w:rsidR="00D53666" w:rsidRDefault="00000000">
            <w:pPr>
              <w:spacing w:after="40"/>
            </w:pPr>
            <w:r>
              <w:rPr>
                <w:sz w:val="17"/>
              </w:rPr>
              <w:t>A separate record of cross-clinic administrative action, invisible to clinics. Not interchangeable with the above.</w:t>
            </w:r>
          </w:p>
        </w:tc>
      </w:tr>
      <w:tr w:rsidR="00D53666" w14:paraId="57C29D20" w14:textId="77777777">
        <w:trPr>
          <w:jc w:val="center"/>
        </w:trPr>
        <w:tc>
          <w:tcPr>
            <w:tcW w:w="2160" w:type="dxa"/>
          </w:tcPr>
          <w:p w14:paraId="5B2AA4B5" w14:textId="77777777" w:rsidR="00D53666" w:rsidRDefault="00000000">
            <w:pPr>
              <w:spacing w:after="40"/>
            </w:pPr>
            <w:r>
              <w:rPr>
                <w:sz w:val="17"/>
              </w:rPr>
              <w:t>Availability</w:t>
            </w:r>
          </w:p>
        </w:tc>
        <w:tc>
          <w:tcPr>
            <w:tcW w:w="7920" w:type="dxa"/>
          </w:tcPr>
          <w:p w14:paraId="0DFDAC2B" w14:textId="77777777" w:rsidR="00D53666" w:rsidRDefault="00000000">
            <w:pPr>
              <w:spacing w:after="40"/>
            </w:pPr>
            <w:r>
              <w:rPr>
                <w:sz w:val="17"/>
              </w:rPr>
              <w:t>Open appointment slots computed from a doctor's working days, working hours and appointment length, minus past times and existing bookings.</w:t>
            </w:r>
          </w:p>
        </w:tc>
      </w:tr>
      <w:tr w:rsidR="00D53666" w14:paraId="5FA44E57" w14:textId="77777777">
        <w:trPr>
          <w:jc w:val="center"/>
        </w:trPr>
        <w:tc>
          <w:tcPr>
            <w:tcW w:w="2160" w:type="dxa"/>
          </w:tcPr>
          <w:p w14:paraId="6012B49B" w14:textId="77777777" w:rsidR="00D53666" w:rsidRDefault="00000000">
            <w:pPr>
              <w:spacing w:after="40"/>
            </w:pPr>
            <w:r>
              <w:rPr>
                <w:sz w:val="17"/>
              </w:rPr>
              <w:t>Callback queue</w:t>
            </w:r>
          </w:p>
        </w:tc>
        <w:tc>
          <w:tcPr>
            <w:tcW w:w="7920" w:type="dxa"/>
          </w:tcPr>
          <w:p w14:paraId="48A7924C" w14:textId="77777777" w:rsidR="00D53666" w:rsidRDefault="00000000">
            <w:pPr>
              <w:spacing w:after="40"/>
            </w:pPr>
            <w:r>
              <w:rPr>
                <w:sz w:val="17"/>
              </w:rPr>
              <w:t>Calls that failed or went unanswered, queued for a human to return.</w:t>
            </w:r>
          </w:p>
        </w:tc>
      </w:tr>
      <w:tr w:rsidR="00D53666" w14:paraId="036A4B81" w14:textId="77777777">
        <w:trPr>
          <w:jc w:val="center"/>
        </w:trPr>
        <w:tc>
          <w:tcPr>
            <w:tcW w:w="2160" w:type="dxa"/>
          </w:tcPr>
          <w:p w14:paraId="3D5E4C8D" w14:textId="77777777" w:rsidR="00D53666" w:rsidRDefault="00000000">
            <w:pPr>
              <w:spacing w:after="40"/>
            </w:pPr>
            <w:r>
              <w:rPr>
                <w:sz w:val="17"/>
              </w:rPr>
              <w:t>Call log</w:t>
            </w:r>
          </w:p>
        </w:tc>
        <w:tc>
          <w:tcPr>
            <w:tcW w:w="7920" w:type="dxa"/>
          </w:tcPr>
          <w:p w14:paraId="65AB9B1B" w14:textId="77777777" w:rsidR="00D53666" w:rsidRDefault="00000000">
            <w:pPr>
              <w:spacing w:after="40"/>
            </w:pPr>
            <w:r>
              <w:rPr>
                <w:sz w:val="17"/>
              </w:rPr>
              <w:t>The record of one telephone call, including its transcript, summary, sentiment, outcome and the actions the AI took.</w:t>
            </w:r>
          </w:p>
        </w:tc>
      </w:tr>
      <w:tr w:rsidR="00D53666" w14:paraId="7B1F80AF" w14:textId="77777777">
        <w:trPr>
          <w:jc w:val="center"/>
        </w:trPr>
        <w:tc>
          <w:tcPr>
            <w:tcW w:w="2160" w:type="dxa"/>
          </w:tcPr>
          <w:p w14:paraId="1FDF4E89" w14:textId="77777777" w:rsidR="00D53666" w:rsidRDefault="00000000">
            <w:pPr>
              <w:spacing w:after="40"/>
            </w:pPr>
            <w:r>
              <w:rPr>
                <w:sz w:val="17"/>
              </w:rPr>
              <w:t>Clinic action</w:t>
            </w:r>
          </w:p>
        </w:tc>
        <w:tc>
          <w:tcPr>
            <w:tcW w:w="7920" w:type="dxa"/>
          </w:tcPr>
          <w:p w14:paraId="54D499DC" w14:textId="77777777" w:rsidR="00D53666" w:rsidRDefault="00000000">
            <w:pPr>
              <w:spacing w:after="40"/>
            </w:pPr>
            <w:r>
              <w:rPr>
                <w:sz w:val="17"/>
              </w:rPr>
              <w:t>The single tool the in-call model may invoke. It takes an action name; fourteen actions exist.</w:t>
            </w:r>
          </w:p>
        </w:tc>
      </w:tr>
      <w:tr w:rsidR="00D53666" w14:paraId="11EFFB92" w14:textId="77777777">
        <w:trPr>
          <w:jc w:val="center"/>
        </w:trPr>
        <w:tc>
          <w:tcPr>
            <w:tcW w:w="2160" w:type="dxa"/>
          </w:tcPr>
          <w:p w14:paraId="0298ABC5" w14:textId="77777777" w:rsidR="00D53666" w:rsidRDefault="00000000">
            <w:pPr>
              <w:spacing w:after="40"/>
            </w:pPr>
            <w:r>
              <w:rPr>
                <w:sz w:val="17"/>
              </w:rPr>
              <w:t>Clinic info</w:t>
            </w:r>
          </w:p>
        </w:tc>
        <w:tc>
          <w:tcPr>
            <w:tcW w:w="7920" w:type="dxa"/>
          </w:tcPr>
          <w:p w14:paraId="36025126" w14:textId="77777777" w:rsidR="00D53666" w:rsidRDefault="00000000">
            <w:pPr>
              <w:spacing w:after="40"/>
            </w:pPr>
            <w:r>
              <w:rPr>
                <w:sz w:val="17"/>
              </w:rPr>
              <w:t>The clinic's own hours, address, contact details and which insurers it accepts. Distinct from a patient's cover.</w:t>
            </w:r>
          </w:p>
        </w:tc>
      </w:tr>
      <w:tr w:rsidR="00D53666" w14:paraId="152E332B" w14:textId="77777777">
        <w:trPr>
          <w:jc w:val="center"/>
        </w:trPr>
        <w:tc>
          <w:tcPr>
            <w:tcW w:w="2160" w:type="dxa"/>
          </w:tcPr>
          <w:p w14:paraId="3E92D593" w14:textId="77777777" w:rsidR="00D53666" w:rsidRDefault="00000000">
            <w:pPr>
              <w:spacing w:after="40"/>
            </w:pPr>
            <w:r>
              <w:rPr>
                <w:sz w:val="17"/>
              </w:rPr>
              <w:t>Dispatch rule</w:t>
            </w:r>
          </w:p>
        </w:tc>
        <w:tc>
          <w:tcPr>
            <w:tcW w:w="7920" w:type="dxa"/>
          </w:tcPr>
          <w:p w14:paraId="22183176" w14:textId="77777777" w:rsidR="00D53666" w:rsidRDefault="00000000">
            <w:pPr>
              <w:spacing w:after="40"/>
            </w:pPr>
            <w:r>
              <w:rPr>
                <w:sz w:val="17"/>
              </w:rPr>
              <w:t>Telephony-platform configuration that decides which room and which agent an inbound call reaches. Inbound routing depends on it, not on product code.</w:t>
            </w:r>
          </w:p>
        </w:tc>
      </w:tr>
      <w:tr w:rsidR="00D53666" w14:paraId="22CCE2A9" w14:textId="77777777">
        <w:trPr>
          <w:jc w:val="center"/>
        </w:trPr>
        <w:tc>
          <w:tcPr>
            <w:tcW w:w="2160" w:type="dxa"/>
          </w:tcPr>
          <w:p w14:paraId="286DAE0C" w14:textId="77777777" w:rsidR="00D53666" w:rsidRDefault="00000000">
            <w:pPr>
              <w:spacing w:after="40"/>
            </w:pPr>
            <w:r>
              <w:rPr>
                <w:sz w:val="17"/>
              </w:rPr>
              <w:t>Dual auth</w:t>
            </w:r>
          </w:p>
        </w:tc>
        <w:tc>
          <w:tcPr>
            <w:tcW w:w="7920" w:type="dxa"/>
          </w:tcPr>
          <w:p w14:paraId="12BAC965" w14:textId="77777777" w:rsidR="00D53666" w:rsidRDefault="00000000">
            <w:pPr>
              <w:spacing w:after="40"/>
            </w:pPr>
            <w:r>
              <w:rPr>
                <w:sz w:val="17"/>
              </w:rPr>
              <w:t>The dependency accepting any of three credentials - service API key, staff token, or agent token - and resolving an organisation from whichever was presented. This is what lets the agent and the dashboard share endpoints.</w:t>
            </w:r>
          </w:p>
        </w:tc>
      </w:tr>
      <w:tr w:rsidR="00D53666" w14:paraId="01A76FB9" w14:textId="77777777">
        <w:trPr>
          <w:jc w:val="center"/>
        </w:trPr>
        <w:tc>
          <w:tcPr>
            <w:tcW w:w="2160" w:type="dxa"/>
          </w:tcPr>
          <w:p w14:paraId="2920455D" w14:textId="77777777" w:rsidR="00D53666" w:rsidRDefault="00000000">
            <w:pPr>
              <w:spacing w:after="40"/>
            </w:pPr>
            <w:r>
              <w:rPr>
                <w:sz w:val="17"/>
              </w:rPr>
              <w:t>EHR</w:t>
            </w:r>
          </w:p>
        </w:tc>
        <w:tc>
          <w:tcPr>
            <w:tcW w:w="7920" w:type="dxa"/>
          </w:tcPr>
          <w:p w14:paraId="5611BDB3" w14:textId="77777777" w:rsidR="00D53666" w:rsidRDefault="00000000">
            <w:pPr>
              <w:spacing w:after="40"/>
            </w:pPr>
            <w:r>
              <w:rPr>
                <w:sz w:val="17"/>
              </w:rPr>
              <w:t>Electronic Health Record: the clinic's existing record system. Here, an outbound HTTP push target.</w:t>
            </w:r>
          </w:p>
        </w:tc>
      </w:tr>
      <w:tr w:rsidR="00D53666" w14:paraId="39597A65" w14:textId="77777777">
        <w:trPr>
          <w:jc w:val="center"/>
        </w:trPr>
        <w:tc>
          <w:tcPr>
            <w:tcW w:w="2160" w:type="dxa"/>
          </w:tcPr>
          <w:p w14:paraId="0F75AAB5" w14:textId="77777777" w:rsidR="00D53666" w:rsidRDefault="00000000">
            <w:pPr>
              <w:spacing w:after="40"/>
            </w:pPr>
            <w:r>
              <w:rPr>
                <w:sz w:val="17"/>
              </w:rPr>
              <w:t>Escalation rule</w:t>
            </w:r>
          </w:p>
        </w:tc>
        <w:tc>
          <w:tcPr>
            <w:tcW w:w="7920" w:type="dxa"/>
          </w:tcPr>
          <w:p w14:paraId="30229276" w14:textId="77777777" w:rsidR="00D53666" w:rsidRDefault="00000000">
            <w:pPr>
              <w:spacing w:after="40"/>
            </w:pPr>
            <w:r>
              <w:rPr>
                <w:sz w:val="17"/>
              </w:rPr>
              <w:t>Short guidance text placed into the call prompt describing when to hand over to a person. Matched by the model, not evaluated by the server.</w:t>
            </w:r>
          </w:p>
        </w:tc>
      </w:tr>
      <w:tr w:rsidR="00D53666" w14:paraId="687C6766" w14:textId="77777777">
        <w:trPr>
          <w:jc w:val="center"/>
        </w:trPr>
        <w:tc>
          <w:tcPr>
            <w:tcW w:w="2160" w:type="dxa"/>
          </w:tcPr>
          <w:p w14:paraId="38B93565" w14:textId="77777777" w:rsidR="00D53666" w:rsidRDefault="00000000">
            <w:pPr>
              <w:spacing w:after="40"/>
            </w:pPr>
            <w:r>
              <w:rPr>
                <w:sz w:val="17"/>
              </w:rPr>
              <w:t>Impersonation</w:t>
            </w:r>
          </w:p>
        </w:tc>
        <w:tc>
          <w:tcPr>
            <w:tcW w:w="7920" w:type="dxa"/>
          </w:tcPr>
          <w:p w14:paraId="3442246E" w14:textId="77777777" w:rsidR="00D53666" w:rsidRDefault="00000000">
            <w:pPr>
              <w:spacing w:after="40"/>
            </w:pPr>
            <w:r>
              <w:rPr>
                <w:sz w:val="17"/>
              </w:rPr>
              <w:t>A platform operator viewing a clinic's dashboard using a staff token carrying an impersonation claim, so audit entries name both parties.</w:t>
            </w:r>
          </w:p>
        </w:tc>
      </w:tr>
      <w:tr w:rsidR="00D53666" w14:paraId="79B06E1D" w14:textId="77777777">
        <w:trPr>
          <w:jc w:val="center"/>
        </w:trPr>
        <w:tc>
          <w:tcPr>
            <w:tcW w:w="2160" w:type="dxa"/>
          </w:tcPr>
          <w:p w14:paraId="0797B349" w14:textId="77777777" w:rsidR="00D53666" w:rsidRDefault="00000000">
            <w:pPr>
              <w:spacing w:after="40"/>
            </w:pPr>
            <w:r>
              <w:rPr>
                <w:sz w:val="17"/>
              </w:rPr>
              <w:t>Knowledge base</w:t>
            </w:r>
          </w:p>
        </w:tc>
        <w:tc>
          <w:tcPr>
            <w:tcW w:w="7920" w:type="dxa"/>
          </w:tcPr>
          <w:p w14:paraId="61C5BB54" w14:textId="77777777" w:rsidR="00D53666" w:rsidRDefault="00000000">
            <w:pPr>
              <w:spacing w:after="40"/>
            </w:pPr>
            <w:r>
              <w:rPr>
                <w:sz w:val="17"/>
              </w:rPr>
              <w:t>Clinic-uploaded documents, imported pages and curated question-and-answer pairs, indexed for retrieval.</w:t>
            </w:r>
          </w:p>
        </w:tc>
      </w:tr>
      <w:tr w:rsidR="00D53666" w14:paraId="66DBC831" w14:textId="77777777">
        <w:trPr>
          <w:jc w:val="center"/>
        </w:trPr>
        <w:tc>
          <w:tcPr>
            <w:tcW w:w="2160" w:type="dxa"/>
          </w:tcPr>
          <w:p w14:paraId="007D3E42" w14:textId="77777777" w:rsidR="00D53666" w:rsidRDefault="00000000">
            <w:pPr>
              <w:spacing w:after="40"/>
            </w:pPr>
            <w:r>
              <w:rPr>
                <w:sz w:val="17"/>
              </w:rPr>
              <w:t>Local-only</w:t>
            </w:r>
          </w:p>
        </w:tc>
        <w:tc>
          <w:tcPr>
            <w:tcW w:w="7920" w:type="dxa"/>
          </w:tcPr>
          <w:p w14:paraId="5FCA16DB" w14:textId="77777777" w:rsidR="00D53666" w:rsidRDefault="00000000">
            <w:pPr>
              <w:spacing w:after="40"/>
            </w:pPr>
            <w:r>
              <w:rPr>
                <w:sz w:val="17"/>
              </w:rPr>
              <w:t>The reported state when no EHR is connected. Not an error: this product's database remains the system of record.</w:t>
            </w:r>
          </w:p>
        </w:tc>
      </w:tr>
      <w:tr w:rsidR="00D53666" w14:paraId="0F7B4734" w14:textId="77777777">
        <w:trPr>
          <w:jc w:val="center"/>
        </w:trPr>
        <w:tc>
          <w:tcPr>
            <w:tcW w:w="2160" w:type="dxa"/>
          </w:tcPr>
          <w:p w14:paraId="189BF60A" w14:textId="77777777" w:rsidR="00D53666" w:rsidRDefault="00000000">
            <w:pPr>
              <w:spacing w:after="40"/>
            </w:pPr>
            <w:r>
              <w:rPr>
                <w:sz w:val="17"/>
              </w:rPr>
              <w:t>MRN</w:t>
            </w:r>
          </w:p>
        </w:tc>
        <w:tc>
          <w:tcPr>
            <w:tcW w:w="7920" w:type="dxa"/>
          </w:tcPr>
          <w:p w14:paraId="323AA93D" w14:textId="77777777" w:rsidR="00D53666" w:rsidRDefault="00000000">
            <w:pPr>
              <w:spacing w:after="40"/>
            </w:pPr>
            <w:r>
              <w:rPr>
                <w:sz w:val="17"/>
              </w:rPr>
              <w:t>Medical Record Number - the clinic's own identifier for a patient.</w:t>
            </w:r>
          </w:p>
        </w:tc>
      </w:tr>
      <w:tr w:rsidR="00D53666" w14:paraId="5A55EF5F" w14:textId="77777777">
        <w:trPr>
          <w:jc w:val="center"/>
        </w:trPr>
        <w:tc>
          <w:tcPr>
            <w:tcW w:w="2160" w:type="dxa"/>
          </w:tcPr>
          <w:p w14:paraId="076758A8" w14:textId="77777777" w:rsidR="00D53666" w:rsidRDefault="00000000">
            <w:pPr>
              <w:spacing w:after="40"/>
            </w:pPr>
            <w:r>
              <w:rPr>
                <w:sz w:val="17"/>
              </w:rPr>
              <w:t>Organisation (org)</w:t>
            </w:r>
          </w:p>
        </w:tc>
        <w:tc>
          <w:tcPr>
            <w:tcW w:w="7920" w:type="dxa"/>
          </w:tcPr>
          <w:p w14:paraId="22C0D271" w14:textId="77777777" w:rsidR="00D53666" w:rsidRDefault="00000000">
            <w:pPr>
              <w:spacing w:after="40"/>
            </w:pPr>
            <w:r>
              <w:rPr>
                <w:sz w:val="17"/>
              </w:rPr>
              <w:t>A clinic, and the tenant boundary. Every business record carries its identifier.</w:t>
            </w:r>
          </w:p>
        </w:tc>
      </w:tr>
      <w:tr w:rsidR="00D53666" w14:paraId="7F3D39F0" w14:textId="77777777">
        <w:trPr>
          <w:jc w:val="center"/>
        </w:trPr>
        <w:tc>
          <w:tcPr>
            <w:tcW w:w="2160" w:type="dxa"/>
          </w:tcPr>
          <w:p w14:paraId="2DCD03CD" w14:textId="77777777" w:rsidR="00D53666" w:rsidRDefault="00000000">
            <w:pPr>
              <w:spacing w:after="40"/>
            </w:pPr>
            <w:r>
              <w:rPr>
                <w:sz w:val="17"/>
              </w:rPr>
              <w:t>Outcome</w:t>
            </w:r>
          </w:p>
        </w:tc>
        <w:tc>
          <w:tcPr>
            <w:tcW w:w="7920" w:type="dxa"/>
          </w:tcPr>
          <w:p w14:paraId="2D17A5B7" w14:textId="77777777" w:rsidR="00D53666" w:rsidRDefault="00000000">
            <w:pPr>
              <w:spacing w:after="40"/>
            </w:pPr>
            <w:r>
              <w:rPr>
                <w:sz w:val="17"/>
              </w:rPr>
              <w:t>The classification of how a call concluded. One of six permitted values, because the dashboard filters on those exact strings.</w:t>
            </w:r>
          </w:p>
        </w:tc>
      </w:tr>
      <w:tr w:rsidR="00D53666" w14:paraId="099F373F" w14:textId="77777777">
        <w:trPr>
          <w:jc w:val="center"/>
        </w:trPr>
        <w:tc>
          <w:tcPr>
            <w:tcW w:w="2160" w:type="dxa"/>
          </w:tcPr>
          <w:p w14:paraId="6AE4B1EF" w14:textId="77777777" w:rsidR="00D53666" w:rsidRDefault="00000000">
            <w:pPr>
              <w:spacing w:after="40"/>
            </w:pPr>
            <w:r>
              <w:rPr>
                <w:sz w:val="17"/>
              </w:rPr>
              <w:t>Pending booking</w:t>
            </w:r>
          </w:p>
        </w:tc>
        <w:tc>
          <w:tcPr>
            <w:tcW w:w="7920" w:type="dxa"/>
          </w:tcPr>
          <w:p w14:paraId="628B0081" w14:textId="77777777" w:rsidR="00D53666" w:rsidRDefault="00000000">
            <w:pPr>
              <w:spacing w:after="40"/>
            </w:pPr>
            <w:r>
              <w:rPr>
                <w:sz w:val="17"/>
              </w:rPr>
              <w:t>An AI-proposed appointment held for staff verification before it becomes a real appointment.</w:t>
            </w:r>
          </w:p>
        </w:tc>
      </w:tr>
      <w:tr w:rsidR="00D53666" w14:paraId="491D7C3B" w14:textId="77777777">
        <w:trPr>
          <w:jc w:val="center"/>
        </w:trPr>
        <w:tc>
          <w:tcPr>
            <w:tcW w:w="2160" w:type="dxa"/>
          </w:tcPr>
          <w:p w14:paraId="3C173252" w14:textId="77777777" w:rsidR="00D53666" w:rsidRDefault="00000000">
            <w:pPr>
              <w:spacing w:after="40"/>
            </w:pPr>
            <w:r>
              <w:rPr>
                <w:sz w:val="17"/>
              </w:rPr>
              <w:t>Platform key</w:t>
            </w:r>
          </w:p>
        </w:tc>
        <w:tc>
          <w:tcPr>
            <w:tcW w:w="7920" w:type="dxa"/>
          </w:tcPr>
          <w:p w14:paraId="60F243BC" w14:textId="77777777" w:rsidR="00D53666" w:rsidRDefault="00000000">
            <w:pPr>
              <w:spacing w:after="40"/>
            </w:pPr>
            <w:r>
              <w:rPr>
                <w:sz w:val="17"/>
              </w:rPr>
              <w:t>A shared secret the agent presents to exchange a dialled number for a clinic identity and token.</w:t>
            </w:r>
          </w:p>
        </w:tc>
      </w:tr>
      <w:tr w:rsidR="00D53666" w14:paraId="7512696E" w14:textId="77777777">
        <w:trPr>
          <w:jc w:val="center"/>
        </w:trPr>
        <w:tc>
          <w:tcPr>
            <w:tcW w:w="2160" w:type="dxa"/>
          </w:tcPr>
          <w:p w14:paraId="0B33C3B8" w14:textId="77777777" w:rsidR="00D53666" w:rsidRDefault="00000000">
            <w:pPr>
              <w:spacing w:after="40"/>
            </w:pPr>
            <w:r>
              <w:rPr>
                <w:sz w:val="17"/>
              </w:rPr>
              <w:t>Reaper</w:t>
            </w:r>
          </w:p>
        </w:tc>
        <w:tc>
          <w:tcPr>
            <w:tcW w:w="7920" w:type="dxa"/>
          </w:tcPr>
          <w:p w14:paraId="5BE82CFA" w14:textId="77777777" w:rsidR="00D53666" w:rsidRDefault="00000000">
            <w:pPr>
              <w:spacing w:after="40"/>
            </w:pPr>
            <w:r>
              <w:rPr>
                <w:sz w:val="17"/>
              </w:rPr>
              <w:t>The scheduled job that closes calls left in progress, inferring the outcome from evidence and never inventing a duration.</w:t>
            </w:r>
          </w:p>
        </w:tc>
      </w:tr>
      <w:tr w:rsidR="00D53666" w14:paraId="7935D080" w14:textId="77777777">
        <w:trPr>
          <w:jc w:val="center"/>
        </w:trPr>
        <w:tc>
          <w:tcPr>
            <w:tcW w:w="2160" w:type="dxa"/>
          </w:tcPr>
          <w:p w14:paraId="5E638F67" w14:textId="77777777" w:rsidR="00D53666" w:rsidRDefault="00000000">
            <w:pPr>
              <w:spacing w:after="40"/>
            </w:pPr>
            <w:r>
              <w:rPr>
                <w:sz w:val="17"/>
              </w:rPr>
              <w:t>Refill request</w:t>
            </w:r>
          </w:p>
        </w:tc>
        <w:tc>
          <w:tcPr>
            <w:tcW w:w="7920" w:type="dxa"/>
          </w:tcPr>
          <w:p w14:paraId="2C8158BB" w14:textId="77777777" w:rsidR="00D53666" w:rsidRDefault="00000000">
            <w:pPr>
              <w:spacing w:after="40"/>
            </w:pPr>
            <w:r>
              <w:rPr>
                <w:sz w:val="17"/>
              </w:rPr>
              <w:t>A repeat-prescription request taken by phone. Always recorded as pending; only a person can decide it.</w:t>
            </w:r>
          </w:p>
        </w:tc>
      </w:tr>
      <w:tr w:rsidR="00D53666" w14:paraId="25179EAC" w14:textId="77777777">
        <w:trPr>
          <w:jc w:val="center"/>
        </w:trPr>
        <w:tc>
          <w:tcPr>
            <w:tcW w:w="2160" w:type="dxa"/>
          </w:tcPr>
          <w:p w14:paraId="208CC526" w14:textId="77777777" w:rsidR="00D53666" w:rsidRDefault="00000000">
            <w:pPr>
              <w:spacing w:after="40"/>
            </w:pPr>
            <w:r>
              <w:rPr>
                <w:sz w:val="17"/>
              </w:rPr>
              <w:t>Resolution rate</w:t>
            </w:r>
          </w:p>
        </w:tc>
        <w:tc>
          <w:tcPr>
            <w:tcW w:w="7920" w:type="dxa"/>
          </w:tcPr>
          <w:p w14:paraId="53740604" w14:textId="77777777" w:rsidR="00D53666" w:rsidRDefault="00000000">
            <w:pPr>
              <w:spacing w:after="40"/>
            </w:pPr>
            <w:r>
              <w:rPr>
                <w:sz w:val="17"/>
              </w:rPr>
              <w:t>The proportion of connected calls reaching a resolved outcome. Failed and unanswered calls are excluded from the denominator, and no value at all is returned when nothing connected.</w:t>
            </w:r>
          </w:p>
        </w:tc>
      </w:tr>
      <w:tr w:rsidR="00D53666" w14:paraId="070802F9" w14:textId="77777777">
        <w:trPr>
          <w:jc w:val="center"/>
        </w:trPr>
        <w:tc>
          <w:tcPr>
            <w:tcW w:w="2160" w:type="dxa"/>
          </w:tcPr>
          <w:p w14:paraId="162EF072" w14:textId="77777777" w:rsidR="00D53666" w:rsidRDefault="00000000">
            <w:pPr>
              <w:spacing w:after="40"/>
            </w:pPr>
            <w:r>
              <w:rPr>
                <w:sz w:val="17"/>
              </w:rPr>
              <w:t>SIP trunk</w:t>
            </w:r>
          </w:p>
        </w:tc>
        <w:tc>
          <w:tcPr>
            <w:tcW w:w="7920" w:type="dxa"/>
          </w:tcPr>
          <w:p w14:paraId="21CB1597" w14:textId="77777777" w:rsidR="00D53666" w:rsidRDefault="00000000">
            <w:pPr>
              <w:spacing w:after="40"/>
            </w:pPr>
            <w:r>
              <w:rPr>
                <w:sz w:val="17"/>
              </w:rPr>
              <w:t>The telephony connection carrying calls between the carrier and the session platform.</w:t>
            </w:r>
          </w:p>
        </w:tc>
      </w:tr>
      <w:tr w:rsidR="00D53666" w14:paraId="3A4F732A" w14:textId="77777777">
        <w:trPr>
          <w:jc w:val="center"/>
        </w:trPr>
        <w:tc>
          <w:tcPr>
            <w:tcW w:w="2160" w:type="dxa"/>
          </w:tcPr>
          <w:p w14:paraId="5966B803" w14:textId="77777777" w:rsidR="00D53666" w:rsidRDefault="00000000">
            <w:pPr>
              <w:spacing w:after="40"/>
            </w:pPr>
            <w:r>
              <w:rPr>
                <w:sz w:val="17"/>
              </w:rPr>
              <w:t>Slot</w:t>
            </w:r>
          </w:p>
        </w:tc>
        <w:tc>
          <w:tcPr>
            <w:tcW w:w="7920" w:type="dxa"/>
          </w:tcPr>
          <w:p w14:paraId="54AE35B6" w14:textId="77777777" w:rsidR="00D53666" w:rsidRDefault="00000000">
            <w:pPr>
              <w:spacing w:after="40"/>
            </w:pPr>
            <w:r>
              <w:rPr>
                <w:sz w:val="17"/>
              </w:rPr>
              <w:t>One bookable interval, whose length is a property of the doctor rather than the clinic.</w:t>
            </w:r>
          </w:p>
        </w:tc>
      </w:tr>
      <w:tr w:rsidR="00D53666" w14:paraId="04D8A9A9" w14:textId="77777777">
        <w:trPr>
          <w:jc w:val="center"/>
        </w:trPr>
        <w:tc>
          <w:tcPr>
            <w:tcW w:w="2160" w:type="dxa"/>
          </w:tcPr>
          <w:p w14:paraId="1501E941" w14:textId="77777777" w:rsidR="00D53666" w:rsidRDefault="00000000">
            <w:pPr>
              <w:spacing w:after="40"/>
            </w:pPr>
            <w:r>
              <w:rPr>
                <w:sz w:val="17"/>
              </w:rPr>
              <w:t>Staff token</w:t>
            </w:r>
          </w:p>
        </w:tc>
        <w:tc>
          <w:tcPr>
            <w:tcW w:w="7920" w:type="dxa"/>
          </w:tcPr>
          <w:p w14:paraId="055E11AC" w14:textId="77777777" w:rsidR="00D53666" w:rsidRDefault="00000000">
            <w:pPr>
              <w:spacing w:after="40"/>
            </w:pPr>
            <w:r>
              <w:rPr>
                <w:sz w:val="17"/>
              </w:rPr>
              <w:t>The ordinary clinic user session token. It carries no type claim, and the staff decoder rejects any typed token.</w:t>
            </w:r>
          </w:p>
        </w:tc>
      </w:tr>
      <w:tr w:rsidR="00D53666" w14:paraId="4C55F5B4" w14:textId="77777777">
        <w:trPr>
          <w:jc w:val="center"/>
        </w:trPr>
        <w:tc>
          <w:tcPr>
            <w:tcW w:w="2160" w:type="dxa"/>
          </w:tcPr>
          <w:p w14:paraId="06F17863" w14:textId="77777777" w:rsidR="00D53666" w:rsidRDefault="00000000">
            <w:pPr>
              <w:spacing w:after="40"/>
            </w:pPr>
            <w:r>
              <w:rPr>
                <w:sz w:val="17"/>
              </w:rPr>
              <w:t>Super admin</w:t>
            </w:r>
          </w:p>
        </w:tc>
        <w:tc>
          <w:tcPr>
            <w:tcW w:w="7920" w:type="dxa"/>
          </w:tcPr>
          <w:p w14:paraId="78A42615" w14:textId="77777777" w:rsidR="00D53666" w:rsidRDefault="00000000">
            <w:pPr>
              <w:spacing w:after="40"/>
            </w:pPr>
            <w:r>
              <w:rPr>
                <w:sz w:val="17"/>
              </w:rPr>
              <w:t>A platform operator. Stored in a separate table with its own token type, deliberately not as a user with a nullable organisation.</w:t>
            </w:r>
          </w:p>
        </w:tc>
      </w:tr>
      <w:tr w:rsidR="00D53666" w14:paraId="415C3BD4" w14:textId="77777777">
        <w:trPr>
          <w:jc w:val="center"/>
        </w:trPr>
        <w:tc>
          <w:tcPr>
            <w:tcW w:w="2160" w:type="dxa"/>
          </w:tcPr>
          <w:p w14:paraId="18BFE0D2" w14:textId="77777777" w:rsidR="00D53666" w:rsidRDefault="00000000">
            <w:pPr>
              <w:spacing w:after="40"/>
            </w:pPr>
            <w:r>
              <w:rPr>
                <w:sz w:val="17"/>
              </w:rPr>
              <w:t>Suspension</w:t>
            </w:r>
          </w:p>
        </w:tc>
        <w:tc>
          <w:tcPr>
            <w:tcW w:w="7920" w:type="dxa"/>
          </w:tcPr>
          <w:p w14:paraId="14209762" w14:textId="77777777" w:rsidR="00D53666" w:rsidRDefault="00000000">
            <w:pPr>
              <w:spacing w:after="40"/>
            </w:pPr>
            <w:r>
              <w:rPr>
                <w:sz w:val="17"/>
              </w:rPr>
              <w:t>An organisation-level block enforced in all four authentication paths, so it also cuts off calls in progress.</w:t>
            </w:r>
          </w:p>
        </w:tc>
      </w:tr>
      <w:tr w:rsidR="00D53666" w14:paraId="6504ABE8" w14:textId="77777777">
        <w:trPr>
          <w:jc w:val="center"/>
        </w:trPr>
        <w:tc>
          <w:tcPr>
            <w:tcW w:w="2160" w:type="dxa"/>
          </w:tcPr>
          <w:p w14:paraId="0A701AD2" w14:textId="77777777" w:rsidR="00D53666" w:rsidRDefault="00000000">
            <w:pPr>
              <w:spacing w:after="40"/>
            </w:pPr>
            <w:r>
              <w:rPr>
                <w:sz w:val="17"/>
              </w:rPr>
              <w:t>Tenant resolution</w:t>
            </w:r>
          </w:p>
        </w:tc>
        <w:tc>
          <w:tcPr>
            <w:tcW w:w="7920" w:type="dxa"/>
          </w:tcPr>
          <w:p w14:paraId="09C1A5DC" w14:textId="77777777" w:rsidR="00D53666" w:rsidRDefault="00000000">
            <w:pPr>
              <w:spacing w:after="40"/>
            </w:pPr>
            <w:r>
              <w:rPr>
                <w:sz w:val="17"/>
              </w:rPr>
              <w:t>Exchanging the dialled telephone number for a clinic identity, its settings, and a short-lived token, at the start of every call.</w:t>
            </w:r>
          </w:p>
        </w:tc>
      </w:tr>
      <w:tr w:rsidR="00D53666" w14:paraId="443AD391" w14:textId="77777777">
        <w:trPr>
          <w:jc w:val="center"/>
        </w:trPr>
        <w:tc>
          <w:tcPr>
            <w:tcW w:w="2160" w:type="dxa"/>
          </w:tcPr>
          <w:p w14:paraId="7F43CBF4" w14:textId="77777777" w:rsidR="00D53666" w:rsidRDefault="00000000">
            <w:pPr>
              <w:spacing w:after="40"/>
            </w:pPr>
            <w:r>
              <w:rPr>
                <w:sz w:val="17"/>
              </w:rPr>
              <w:t>Transcript</w:t>
            </w:r>
          </w:p>
        </w:tc>
        <w:tc>
          <w:tcPr>
            <w:tcW w:w="7920" w:type="dxa"/>
          </w:tcPr>
          <w:p w14:paraId="66F44653" w14:textId="77777777" w:rsidR="00D53666" w:rsidRDefault="00000000">
            <w:pPr>
              <w:spacing w:after="40"/>
            </w:pPr>
            <w:r>
              <w:rPr>
                <w:sz w:val="17"/>
              </w:rPr>
              <w:t>The stored utterances of a call. Treated as protected patient information; viewing one is audited.</w:t>
            </w:r>
          </w:p>
        </w:tc>
      </w:tr>
      <w:tr w:rsidR="00D53666" w14:paraId="571E8E2E" w14:textId="77777777">
        <w:trPr>
          <w:jc w:val="center"/>
        </w:trPr>
        <w:tc>
          <w:tcPr>
            <w:tcW w:w="2160" w:type="dxa"/>
          </w:tcPr>
          <w:p w14:paraId="1FD32D5B" w14:textId="77777777" w:rsidR="00D53666" w:rsidRDefault="00000000">
            <w:pPr>
              <w:spacing w:after="40"/>
            </w:pPr>
            <w:r>
              <w:rPr>
                <w:sz w:val="17"/>
              </w:rPr>
              <w:t>Wall clock</w:t>
            </w:r>
          </w:p>
        </w:tc>
        <w:tc>
          <w:tcPr>
            <w:tcW w:w="7920" w:type="dxa"/>
          </w:tcPr>
          <w:p w14:paraId="037FC112" w14:textId="77777777" w:rsidR="00D53666" w:rsidRDefault="00000000">
            <w:pPr>
              <w:spacing w:after="40"/>
            </w:pPr>
            <w:r>
              <w:rPr>
                <w:sz w:val="17"/>
              </w:rPr>
              <w:t xml:space="preserve">A naive timestamp meaning what a person at the clinic would read on the wall. Used for appointments, and </w:t>
            </w:r>
            <w:r>
              <w:rPr>
                <w:sz w:val="17"/>
              </w:rPr>
              <w:lastRenderedPageBreak/>
              <w:t>never compared against UTC.</w:t>
            </w:r>
          </w:p>
        </w:tc>
      </w:tr>
    </w:tbl>
    <w:p w14:paraId="4A414EDB" w14:textId="77777777" w:rsidR="00D53666" w:rsidRDefault="00D53666">
      <w:pPr>
        <w:spacing w:after="40"/>
      </w:pPr>
    </w:p>
    <w:p w14:paraId="467B00B9" w14:textId="77777777" w:rsidR="00D53666" w:rsidRDefault="00000000">
      <w:r>
        <w:br w:type="page"/>
      </w:r>
    </w:p>
    <w:p w14:paraId="77D798E3" w14:textId="77777777" w:rsidR="00D53666" w:rsidRDefault="00000000">
      <w:pPr>
        <w:pStyle w:val="Heading1"/>
      </w:pPr>
      <w:r>
        <w:lastRenderedPageBreak/>
        <w:t>31. Requirements Traceability Matrix</w:t>
      </w:r>
    </w:p>
    <w:p w14:paraId="25113AF2" w14:textId="77777777" w:rsidR="00D53666" w:rsidRDefault="00000000">
      <w:r>
        <w:t>Connects each requirement to the parts of the system that implement it, so a developer can move from a business statement to the code that satisfies it.</w:t>
      </w:r>
    </w:p>
    <w:p w14:paraId="210F20C5" w14:textId="77777777" w:rsidR="00D53666" w:rsidRDefault="00000000">
      <w:pPr>
        <w:pStyle w:val="Heading2"/>
      </w:pPr>
      <w:r>
        <w:t>31.1 Authentication and access control</w:t>
      </w:r>
    </w:p>
    <w:tbl>
      <w:tblPr>
        <w:tblStyle w:val="TableGrid"/>
        <w:tblW w:w="0" w:type="auto"/>
        <w:jc w:val="center"/>
        <w:tblLook w:val="04A0" w:firstRow="1" w:lastRow="0" w:firstColumn="1" w:lastColumn="0" w:noHBand="0" w:noVBand="1"/>
      </w:tblPr>
      <w:tblGrid>
        <w:gridCol w:w="539"/>
        <w:gridCol w:w="1498"/>
        <w:gridCol w:w="968"/>
        <w:gridCol w:w="1009"/>
        <w:gridCol w:w="1976"/>
        <w:gridCol w:w="1708"/>
        <w:gridCol w:w="2310"/>
      </w:tblGrid>
      <w:tr w:rsidR="00D53666" w14:paraId="55F4F105" w14:textId="77777777">
        <w:trPr>
          <w:jc w:val="center"/>
        </w:trPr>
        <w:tc>
          <w:tcPr>
            <w:tcW w:w="648" w:type="dxa"/>
            <w:shd w:val="clear" w:color="auto" w:fill="0F766E"/>
          </w:tcPr>
          <w:p w14:paraId="5C68EAA6" w14:textId="77777777" w:rsidR="00D53666" w:rsidRDefault="00000000">
            <w:pPr>
              <w:spacing w:after="40"/>
            </w:pPr>
            <w:r>
              <w:rPr>
                <w:b/>
                <w:color w:val="FFFFFF"/>
                <w:sz w:val="13"/>
              </w:rPr>
              <w:t>ID</w:t>
            </w:r>
          </w:p>
        </w:tc>
        <w:tc>
          <w:tcPr>
            <w:tcW w:w="1944" w:type="dxa"/>
            <w:shd w:val="clear" w:color="auto" w:fill="0F766E"/>
          </w:tcPr>
          <w:p w14:paraId="3FFECE47" w14:textId="77777777" w:rsidR="00D53666" w:rsidRDefault="00000000">
            <w:pPr>
              <w:spacing w:after="40"/>
            </w:pPr>
            <w:r>
              <w:rPr>
                <w:b/>
                <w:color w:val="FFFFFF"/>
                <w:sz w:val="13"/>
              </w:rPr>
              <w:t>Requirement</w:t>
            </w:r>
          </w:p>
        </w:tc>
        <w:tc>
          <w:tcPr>
            <w:tcW w:w="1224" w:type="dxa"/>
            <w:shd w:val="clear" w:color="auto" w:fill="0F766E"/>
          </w:tcPr>
          <w:p w14:paraId="2D3C49D1" w14:textId="77777777" w:rsidR="00D53666" w:rsidRDefault="00000000">
            <w:pPr>
              <w:spacing w:after="40"/>
            </w:pPr>
            <w:r>
              <w:rPr>
                <w:b/>
                <w:color w:val="FFFFFF"/>
                <w:sz w:val="13"/>
              </w:rPr>
              <w:t>Module</w:t>
            </w:r>
          </w:p>
        </w:tc>
        <w:tc>
          <w:tcPr>
            <w:tcW w:w="1080" w:type="dxa"/>
            <w:shd w:val="clear" w:color="auto" w:fill="0F766E"/>
          </w:tcPr>
          <w:p w14:paraId="7CE8B076" w14:textId="77777777" w:rsidR="00D53666" w:rsidRDefault="00000000">
            <w:pPr>
              <w:spacing w:after="40"/>
            </w:pPr>
            <w:r>
              <w:rPr>
                <w:b/>
                <w:color w:val="FFFFFF"/>
                <w:sz w:val="13"/>
              </w:rPr>
              <w:t>Status</w:t>
            </w:r>
          </w:p>
        </w:tc>
        <w:tc>
          <w:tcPr>
            <w:tcW w:w="1656" w:type="dxa"/>
            <w:shd w:val="clear" w:color="auto" w:fill="0F766E"/>
          </w:tcPr>
          <w:p w14:paraId="05C6A165" w14:textId="77777777" w:rsidR="00D53666" w:rsidRDefault="00000000">
            <w:pPr>
              <w:spacing w:after="40"/>
            </w:pPr>
            <w:r>
              <w:rPr>
                <w:b/>
                <w:color w:val="FFFFFF"/>
                <w:sz w:val="13"/>
              </w:rPr>
              <w:t>Frontend area</w:t>
            </w:r>
          </w:p>
        </w:tc>
        <w:tc>
          <w:tcPr>
            <w:tcW w:w="1800" w:type="dxa"/>
            <w:shd w:val="clear" w:color="auto" w:fill="0F766E"/>
          </w:tcPr>
          <w:p w14:paraId="302A635A" w14:textId="77777777" w:rsidR="00D53666" w:rsidRDefault="00000000">
            <w:pPr>
              <w:spacing w:after="40"/>
            </w:pPr>
            <w:r>
              <w:rPr>
                <w:b/>
                <w:color w:val="FFFFFF"/>
                <w:sz w:val="13"/>
              </w:rPr>
              <w:t>Backend area</w:t>
            </w:r>
          </w:p>
        </w:tc>
        <w:tc>
          <w:tcPr>
            <w:tcW w:w="1728" w:type="dxa"/>
            <w:shd w:val="clear" w:color="auto" w:fill="0F766E"/>
          </w:tcPr>
          <w:p w14:paraId="65324E5B" w14:textId="77777777" w:rsidR="00D53666" w:rsidRDefault="00000000">
            <w:pPr>
              <w:spacing w:after="40"/>
            </w:pPr>
            <w:r>
              <w:rPr>
                <w:b/>
                <w:color w:val="FFFFFF"/>
                <w:sz w:val="13"/>
              </w:rPr>
              <w:t>API / service</w:t>
            </w:r>
          </w:p>
        </w:tc>
      </w:tr>
      <w:tr w:rsidR="00D53666" w14:paraId="7CCC51CC" w14:textId="77777777">
        <w:trPr>
          <w:jc w:val="center"/>
        </w:trPr>
        <w:tc>
          <w:tcPr>
            <w:tcW w:w="648" w:type="dxa"/>
          </w:tcPr>
          <w:p w14:paraId="30CF1F3D" w14:textId="77777777" w:rsidR="00D53666" w:rsidRDefault="00000000">
            <w:pPr>
              <w:spacing w:after="40"/>
            </w:pPr>
            <w:r>
              <w:rPr>
                <w:b/>
                <w:sz w:val="13"/>
              </w:rPr>
              <w:t>FR-001</w:t>
            </w:r>
          </w:p>
        </w:tc>
        <w:tc>
          <w:tcPr>
            <w:tcW w:w="1944" w:type="dxa"/>
          </w:tcPr>
          <w:p w14:paraId="14EE3982" w14:textId="77777777" w:rsidR="00D53666" w:rsidRDefault="00000000">
            <w:pPr>
              <w:spacing w:after="40"/>
            </w:pPr>
            <w:r>
              <w:rPr>
                <w:sz w:val="13"/>
              </w:rPr>
              <w:t>Clinic self-registration</w:t>
            </w:r>
          </w:p>
        </w:tc>
        <w:tc>
          <w:tcPr>
            <w:tcW w:w="1224" w:type="dxa"/>
          </w:tcPr>
          <w:p w14:paraId="1220FB9C" w14:textId="77777777" w:rsidR="00D53666" w:rsidRDefault="00000000">
            <w:pPr>
              <w:spacing w:after="40"/>
            </w:pPr>
            <w:r>
              <w:rPr>
                <w:sz w:val="13"/>
              </w:rPr>
              <w:t>Auth</w:t>
            </w:r>
          </w:p>
        </w:tc>
        <w:tc>
          <w:tcPr>
            <w:tcW w:w="1080" w:type="dxa"/>
          </w:tcPr>
          <w:p w14:paraId="166138CF" w14:textId="77777777" w:rsidR="00D53666" w:rsidRDefault="00000000">
            <w:pPr>
              <w:spacing w:after="40"/>
            </w:pPr>
            <w:r>
              <w:rPr>
                <w:sz w:val="13"/>
              </w:rPr>
              <w:t>Implemented</w:t>
            </w:r>
          </w:p>
        </w:tc>
        <w:tc>
          <w:tcPr>
            <w:tcW w:w="1656" w:type="dxa"/>
          </w:tcPr>
          <w:p w14:paraId="2ACD2C53" w14:textId="77777777" w:rsidR="00D53666" w:rsidRDefault="00000000">
            <w:pPr>
              <w:spacing w:after="40"/>
            </w:pPr>
            <w:r>
              <w:rPr>
                <w:sz w:val="13"/>
              </w:rPr>
              <w:t>pages/Login.jsx</w:t>
            </w:r>
          </w:p>
        </w:tc>
        <w:tc>
          <w:tcPr>
            <w:tcW w:w="1800" w:type="dxa"/>
          </w:tcPr>
          <w:p w14:paraId="1C2A3ECD" w14:textId="77777777" w:rsidR="00D53666" w:rsidRDefault="00000000">
            <w:pPr>
              <w:spacing w:after="40"/>
            </w:pPr>
            <w:r>
              <w:rPr>
                <w:sz w:val="13"/>
              </w:rPr>
              <w:t>routers/auth.py</w:t>
            </w:r>
          </w:p>
        </w:tc>
        <w:tc>
          <w:tcPr>
            <w:tcW w:w="1728" w:type="dxa"/>
          </w:tcPr>
          <w:p w14:paraId="1BB7FF5D" w14:textId="77777777" w:rsidR="00D53666" w:rsidRDefault="00000000">
            <w:pPr>
              <w:spacing w:after="40"/>
            </w:pPr>
            <w:r>
              <w:rPr>
                <w:sz w:val="13"/>
              </w:rPr>
              <w:t>POST /auth/register</w:t>
            </w:r>
          </w:p>
        </w:tc>
      </w:tr>
      <w:tr w:rsidR="00D53666" w14:paraId="77F8B96C" w14:textId="77777777">
        <w:trPr>
          <w:jc w:val="center"/>
        </w:trPr>
        <w:tc>
          <w:tcPr>
            <w:tcW w:w="648" w:type="dxa"/>
          </w:tcPr>
          <w:p w14:paraId="456AF618" w14:textId="77777777" w:rsidR="00D53666" w:rsidRDefault="00000000">
            <w:pPr>
              <w:spacing w:after="40"/>
            </w:pPr>
            <w:r>
              <w:rPr>
                <w:b/>
                <w:sz w:val="13"/>
              </w:rPr>
              <w:t>FR-002</w:t>
            </w:r>
          </w:p>
        </w:tc>
        <w:tc>
          <w:tcPr>
            <w:tcW w:w="1944" w:type="dxa"/>
          </w:tcPr>
          <w:p w14:paraId="336FE1A4" w14:textId="77777777" w:rsidR="00D53666" w:rsidRDefault="00000000">
            <w:pPr>
              <w:spacing w:after="40"/>
            </w:pPr>
            <w:r>
              <w:rPr>
                <w:sz w:val="13"/>
              </w:rPr>
              <w:t>Staff sign-in</w:t>
            </w:r>
          </w:p>
        </w:tc>
        <w:tc>
          <w:tcPr>
            <w:tcW w:w="1224" w:type="dxa"/>
          </w:tcPr>
          <w:p w14:paraId="66303222" w14:textId="77777777" w:rsidR="00D53666" w:rsidRDefault="00000000">
            <w:pPr>
              <w:spacing w:after="40"/>
            </w:pPr>
            <w:r>
              <w:rPr>
                <w:sz w:val="13"/>
              </w:rPr>
              <w:t>Auth</w:t>
            </w:r>
          </w:p>
        </w:tc>
        <w:tc>
          <w:tcPr>
            <w:tcW w:w="1080" w:type="dxa"/>
          </w:tcPr>
          <w:p w14:paraId="62002F38" w14:textId="77777777" w:rsidR="00D53666" w:rsidRDefault="00000000">
            <w:pPr>
              <w:spacing w:after="40"/>
            </w:pPr>
            <w:r>
              <w:rPr>
                <w:sz w:val="13"/>
              </w:rPr>
              <w:t>Implemented</w:t>
            </w:r>
          </w:p>
        </w:tc>
        <w:tc>
          <w:tcPr>
            <w:tcW w:w="1656" w:type="dxa"/>
          </w:tcPr>
          <w:p w14:paraId="3C2074A0" w14:textId="77777777" w:rsidR="00D53666" w:rsidRDefault="00000000">
            <w:pPr>
              <w:spacing w:after="40"/>
            </w:pPr>
            <w:r>
              <w:rPr>
                <w:sz w:val="13"/>
              </w:rPr>
              <w:t>pages/Login.jsx, lib/auth.jsx</w:t>
            </w:r>
          </w:p>
        </w:tc>
        <w:tc>
          <w:tcPr>
            <w:tcW w:w="1800" w:type="dxa"/>
          </w:tcPr>
          <w:p w14:paraId="4426EC93" w14:textId="77777777" w:rsidR="00D53666" w:rsidRDefault="00000000">
            <w:pPr>
              <w:spacing w:after="40"/>
            </w:pPr>
            <w:r>
              <w:rPr>
                <w:sz w:val="13"/>
              </w:rPr>
              <w:t>routers/auth.py, security.py, rate_limit.py</w:t>
            </w:r>
          </w:p>
        </w:tc>
        <w:tc>
          <w:tcPr>
            <w:tcW w:w="1728" w:type="dxa"/>
          </w:tcPr>
          <w:p w14:paraId="244EA410" w14:textId="77777777" w:rsidR="00D53666" w:rsidRDefault="00000000">
            <w:pPr>
              <w:spacing w:after="40"/>
            </w:pPr>
            <w:r>
              <w:rPr>
                <w:sz w:val="13"/>
              </w:rPr>
              <w:t>POST /auth/login</w:t>
            </w:r>
          </w:p>
        </w:tc>
      </w:tr>
      <w:tr w:rsidR="00D53666" w14:paraId="532C7B15" w14:textId="77777777">
        <w:trPr>
          <w:jc w:val="center"/>
        </w:trPr>
        <w:tc>
          <w:tcPr>
            <w:tcW w:w="648" w:type="dxa"/>
          </w:tcPr>
          <w:p w14:paraId="1BEE6C9B" w14:textId="77777777" w:rsidR="00D53666" w:rsidRDefault="00000000">
            <w:pPr>
              <w:spacing w:after="40"/>
            </w:pPr>
            <w:r>
              <w:rPr>
                <w:b/>
                <w:sz w:val="13"/>
              </w:rPr>
              <w:t>FR-003</w:t>
            </w:r>
          </w:p>
        </w:tc>
        <w:tc>
          <w:tcPr>
            <w:tcW w:w="1944" w:type="dxa"/>
          </w:tcPr>
          <w:p w14:paraId="24C94044" w14:textId="77777777" w:rsidR="00D53666" w:rsidRDefault="00000000">
            <w:pPr>
              <w:spacing w:after="40"/>
            </w:pPr>
            <w:r>
              <w:rPr>
                <w:sz w:val="13"/>
              </w:rPr>
              <w:t>Session identity</w:t>
            </w:r>
          </w:p>
        </w:tc>
        <w:tc>
          <w:tcPr>
            <w:tcW w:w="1224" w:type="dxa"/>
          </w:tcPr>
          <w:p w14:paraId="57B32EE4" w14:textId="77777777" w:rsidR="00D53666" w:rsidRDefault="00000000">
            <w:pPr>
              <w:spacing w:after="40"/>
            </w:pPr>
            <w:r>
              <w:rPr>
                <w:sz w:val="13"/>
              </w:rPr>
              <w:t>Auth</w:t>
            </w:r>
          </w:p>
        </w:tc>
        <w:tc>
          <w:tcPr>
            <w:tcW w:w="1080" w:type="dxa"/>
          </w:tcPr>
          <w:p w14:paraId="101AD7E4" w14:textId="77777777" w:rsidR="00D53666" w:rsidRDefault="00000000">
            <w:pPr>
              <w:spacing w:after="40"/>
            </w:pPr>
            <w:r>
              <w:rPr>
                <w:sz w:val="13"/>
              </w:rPr>
              <w:t>Implemented</w:t>
            </w:r>
          </w:p>
        </w:tc>
        <w:tc>
          <w:tcPr>
            <w:tcW w:w="1656" w:type="dxa"/>
          </w:tcPr>
          <w:p w14:paraId="70D9115A" w14:textId="77777777" w:rsidR="00D53666" w:rsidRDefault="00000000">
            <w:pPr>
              <w:spacing w:after="40"/>
            </w:pPr>
            <w:r>
              <w:rPr>
                <w:sz w:val="13"/>
              </w:rPr>
              <w:t>lib/auth.jsx</w:t>
            </w:r>
          </w:p>
        </w:tc>
        <w:tc>
          <w:tcPr>
            <w:tcW w:w="1800" w:type="dxa"/>
          </w:tcPr>
          <w:p w14:paraId="527BAD7E" w14:textId="77777777" w:rsidR="00D53666" w:rsidRDefault="00000000">
            <w:pPr>
              <w:spacing w:after="40"/>
            </w:pPr>
            <w:r>
              <w:rPr>
                <w:sz w:val="13"/>
              </w:rPr>
              <w:t>routers/auth.py, deps.py</w:t>
            </w:r>
          </w:p>
        </w:tc>
        <w:tc>
          <w:tcPr>
            <w:tcW w:w="1728" w:type="dxa"/>
          </w:tcPr>
          <w:p w14:paraId="6DBBA817" w14:textId="77777777" w:rsidR="00D53666" w:rsidRDefault="00000000">
            <w:pPr>
              <w:spacing w:after="40"/>
            </w:pPr>
            <w:r>
              <w:rPr>
                <w:sz w:val="13"/>
              </w:rPr>
              <w:t>GET /auth/me</w:t>
            </w:r>
          </w:p>
        </w:tc>
      </w:tr>
      <w:tr w:rsidR="00D53666" w14:paraId="0299A89B" w14:textId="77777777">
        <w:trPr>
          <w:jc w:val="center"/>
        </w:trPr>
        <w:tc>
          <w:tcPr>
            <w:tcW w:w="648" w:type="dxa"/>
          </w:tcPr>
          <w:p w14:paraId="6C7AB0DD" w14:textId="77777777" w:rsidR="00D53666" w:rsidRDefault="00000000">
            <w:pPr>
              <w:spacing w:after="40"/>
            </w:pPr>
            <w:r>
              <w:rPr>
                <w:b/>
                <w:sz w:val="13"/>
              </w:rPr>
              <w:t>FR-004</w:t>
            </w:r>
          </w:p>
        </w:tc>
        <w:tc>
          <w:tcPr>
            <w:tcW w:w="1944" w:type="dxa"/>
          </w:tcPr>
          <w:p w14:paraId="39DFFF21" w14:textId="77777777" w:rsidR="00D53666" w:rsidRDefault="00000000">
            <w:pPr>
              <w:spacing w:after="40"/>
            </w:pPr>
            <w:r>
              <w:rPr>
                <w:sz w:val="13"/>
              </w:rPr>
              <w:t>Staff invitation</w:t>
            </w:r>
          </w:p>
        </w:tc>
        <w:tc>
          <w:tcPr>
            <w:tcW w:w="1224" w:type="dxa"/>
          </w:tcPr>
          <w:p w14:paraId="614B5DBE" w14:textId="77777777" w:rsidR="00D53666" w:rsidRDefault="00000000">
            <w:pPr>
              <w:spacing w:after="40"/>
            </w:pPr>
            <w:r>
              <w:rPr>
                <w:sz w:val="13"/>
              </w:rPr>
              <w:t>Team</w:t>
            </w:r>
          </w:p>
        </w:tc>
        <w:tc>
          <w:tcPr>
            <w:tcW w:w="1080" w:type="dxa"/>
          </w:tcPr>
          <w:p w14:paraId="23582A2D" w14:textId="77777777" w:rsidR="00D53666" w:rsidRDefault="00000000">
            <w:pPr>
              <w:spacing w:after="40"/>
            </w:pPr>
            <w:r>
              <w:rPr>
                <w:sz w:val="13"/>
              </w:rPr>
              <w:t>Implemented</w:t>
            </w:r>
          </w:p>
        </w:tc>
        <w:tc>
          <w:tcPr>
            <w:tcW w:w="1656" w:type="dxa"/>
          </w:tcPr>
          <w:p w14:paraId="0856C642" w14:textId="77777777" w:rsidR="00D53666" w:rsidRDefault="00000000">
            <w:pPr>
              <w:spacing w:after="40"/>
            </w:pPr>
            <w:r>
              <w:rPr>
                <w:sz w:val="13"/>
              </w:rPr>
              <w:t>pages/app/Team.jsx</w:t>
            </w:r>
          </w:p>
        </w:tc>
        <w:tc>
          <w:tcPr>
            <w:tcW w:w="1800" w:type="dxa"/>
          </w:tcPr>
          <w:p w14:paraId="04009784" w14:textId="77777777" w:rsidR="00D53666" w:rsidRDefault="00000000">
            <w:pPr>
              <w:spacing w:after="40"/>
            </w:pPr>
            <w:r>
              <w:rPr>
                <w:sz w:val="13"/>
              </w:rPr>
              <w:t>routers/users.py</w:t>
            </w:r>
          </w:p>
        </w:tc>
        <w:tc>
          <w:tcPr>
            <w:tcW w:w="1728" w:type="dxa"/>
          </w:tcPr>
          <w:p w14:paraId="25C145A6" w14:textId="77777777" w:rsidR="00D53666" w:rsidRDefault="00000000">
            <w:pPr>
              <w:spacing w:after="40"/>
            </w:pPr>
            <w:r>
              <w:rPr>
                <w:sz w:val="13"/>
              </w:rPr>
              <w:t>POST /users/invite</w:t>
            </w:r>
          </w:p>
        </w:tc>
      </w:tr>
      <w:tr w:rsidR="00D53666" w14:paraId="62602A2C" w14:textId="77777777">
        <w:trPr>
          <w:jc w:val="center"/>
        </w:trPr>
        <w:tc>
          <w:tcPr>
            <w:tcW w:w="648" w:type="dxa"/>
          </w:tcPr>
          <w:p w14:paraId="5BE5F7BB" w14:textId="77777777" w:rsidR="00D53666" w:rsidRDefault="00000000">
            <w:pPr>
              <w:spacing w:after="40"/>
            </w:pPr>
            <w:r>
              <w:rPr>
                <w:b/>
                <w:sz w:val="13"/>
              </w:rPr>
              <w:t>FR-005</w:t>
            </w:r>
          </w:p>
        </w:tc>
        <w:tc>
          <w:tcPr>
            <w:tcW w:w="1944" w:type="dxa"/>
          </w:tcPr>
          <w:p w14:paraId="205DAE55" w14:textId="77777777" w:rsidR="00D53666" w:rsidRDefault="00000000">
            <w:pPr>
              <w:spacing w:after="40"/>
            </w:pPr>
            <w:r>
              <w:rPr>
                <w:sz w:val="13"/>
              </w:rPr>
              <w:t>Invitation acceptance</w:t>
            </w:r>
          </w:p>
        </w:tc>
        <w:tc>
          <w:tcPr>
            <w:tcW w:w="1224" w:type="dxa"/>
          </w:tcPr>
          <w:p w14:paraId="44F5C4DA" w14:textId="77777777" w:rsidR="00D53666" w:rsidRDefault="00000000">
            <w:pPr>
              <w:spacing w:after="40"/>
            </w:pPr>
            <w:r>
              <w:rPr>
                <w:sz w:val="13"/>
              </w:rPr>
              <w:t>Auth</w:t>
            </w:r>
          </w:p>
        </w:tc>
        <w:tc>
          <w:tcPr>
            <w:tcW w:w="1080" w:type="dxa"/>
          </w:tcPr>
          <w:p w14:paraId="238DAE19" w14:textId="77777777" w:rsidR="00D53666" w:rsidRDefault="00000000">
            <w:pPr>
              <w:spacing w:after="40"/>
            </w:pPr>
            <w:r>
              <w:rPr>
                <w:sz w:val="13"/>
              </w:rPr>
              <w:t>Implemented</w:t>
            </w:r>
          </w:p>
        </w:tc>
        <w:tc>
          <w:tcPr>
            <w:tcW w:w="1656" w:type="dxa"/>
          </w:tcPr>
          <w:p w14:paraId="0D5CB2D4" w14:textId="77777777" w:rsidR="00D53666" w:rsidRDefault="00000000">
            <w:pPr>
              <w:spacing w:after="40"/>
            </w:pPr>
            <w:r>
              <w:rPr>
                <w:sz w:val="13"/>
              </w:rPr>
              <w:t>pages/AcceptInvite.jsx</w:t>
            </w:r>
          </w:p>
        </w:tc>
        <w:tc>
          <w:tcPr>
            <w:tcW w:w="1800" w:type="dxa"/>
          </w:tcPr>
          <w:p w14:paraId="384515E7" w14:textId="77777777" w:rsidR="00D53666" w:rsidRDefault="00000000">
            <w:pPr>
              <w:spacing w:after="40"/>
            </w:pPr>
            <w:r>
              <w:rPr>
                <w:sz w:val="13"/>
              </w:rPr>
              <w:t>routers/auth.py</w:t>
            </w:r>
          </w:p>
        </w:tc>
        <w:tc>
          <w:tcPr>
            <w:tcW w:w="1728" w:type="dxa"/>
          </w:tcPr>
          <w:p w14:paraId="4D66232C" w14:textId="77777777" w:rsidR="00D53666" w:rsidRDefault="00000000">
            <w:pPr>
              <w:spacing w:after="40"/>
            </w:pPr>
            <w:r>
              <w:rPr>
                <w:sz w:val="13"/>
              </w:rPr>
              <w:t>POST /auth/accept-invite</w:t>
            </w:r>
          </w:p>
        </w:tc>
      </w:tr>
      <w:tr w:rsidR="00D53666" w14:paraId="63DC815A" w14:textId="77777777">
        <w:trPr>
          <w:jc w:val="center"/>
        </w:trPr>
        <w:tc>
          <w:tcPr>
            <w:tcW w:w="648" w:type="dxa"/>
          </w:tcPr>
          <w:p w14:paraId="1E3EB600" w14:textId="77777777" w:rsidR="00D53666" w:rsidRDefault="00000000">
            <w:pPr>
              <w:spacing w:after="40"/>
            </w:pPr>
            <w:r>
              <w:rPr>
                <w:b/>
                <w:sz w:val="13"/>
              </w:rPr>
              <w:t>FR-006</w:t>
            </w:r>
          </w:p>
        </w:tc>
        <w:tc>
          <w:tcPr>
            <w:tcW w:w="1944" w:type="dxa"/>
          </w:tcPr>
          <w:p w14:paraId="66D8D392" w14:textId="77777777" w:rsidR="00D53666" w:rsidRDefault="00000000">
            <w:pPr>
              <w:spacing w:after="40"/>
            </w:pPr>
            <w:r>
              <w:rPr>
                <w:sz w:val="13"/>
              </w:rPr>
              <w:t>Role-based authorisation</w:t>
            </w:r>
          </w:p>
        </w:tc>
        <w:tc>
          <w:tcPr>
            <w:tcW w:w="1224" w:type="dxa"/>
          </w:tcPr>
          <w:p w14:paraId="2739835F" w14:textId="77777777" w:rsidR="00D53666" w:rsidRDefault="00000000">
            <w:pPr>
              <w:spacing w:after="40"/>
            </w:pPr>
            <w:r>
              <w:rPr>
                <w:sz w:val="13"/>
              </w:rPr>
              <w:t>Auth</w:t>
            </w:r>
          </w:p>
        </w:tc>
        <w:tc>
          <w:tcPr>
            <w:tcW w:w="1080" w:type="dxa"/>
          </w:tcPr>
          <w:p w14:paraId="6471AC99" w14:textId="77777777" w:rsidR="00D53666" w:rsidRDefault="00000000">
            <w:pPr>
              <w:spacing w:after="40"/>
            </w:pPr>
            <w:r>
              <w:rPr>
                <w:sz w:val="13"/>
              </w:rPr>
              <w:t>Implemented</w:t>
            </w:r>
          </w:p>
        </w:tc>
        <w:tc>
          <w:tcPr>
            <w:tcW w:w="1656" w:type="dxa"/>
          </w:tcPr>
          <w:p w14:paraId="77F768A8" w14:textId="77777777" w:rsidR="00D53666" w:rsidRDefault="00000000">
            <w:pPr>
              <w:spacing w:after="40"/>
            </w:pPr>
            <w:r>
              <w:rPr>
                <w:sz w:val="13"/>
              </w:rPr>
              <w:t>All protected routes</w:t>
            </w:r>
          </w:p>
        </w:tc>
        <w:tc>
          <w:tcPr>
            <w:tcW w:w="1800" w:type="dxa"/>
          </w:tcPr>
          <w:p w14:paraId="6976F7A1" w14:textId="77777777" w:rsidR="00D53666" w:rsidRDefault="00000000">
            <w:pPr>
              <w:spacing w:after="40"/>
            </w:pPr>
            <w:r>
              <w:rPr>
                <w:sz w:val="13"/>
              </w:rPr>
              <w:t>deps.py (require_admin)</w:t>
            </w:r>
          </w:p>
        </w:tc>
        <w:tc>
          <w:tcPr>
            <w:tcW w:w="1728" w:type="dxa"/>
          </w:tcPr>
          <w:p w14:paraId="1406CC69" w14:textId="77777777" w:rsidR="00D53666" w:rsidRDefault="00000000">
            <w:pPr>
              <w:spacing w:after="40"/>
            </w:pPr>
            <w:r>
              <w:rPr>
                <w:sz w:val="13"/>
              </w:rPr>
              <w:t>All routers</w:t>
            </w:r>
          </w:p>
        </w:tc>
      </w:tr>
      <w:tr w:rsidR="00D53666" w14:paraId="168F3991" w14:textId="77777777">
        <w:trPr>
          <w:jc w:val="center"/>
        </w:trPr>
        <w:tc>
          <w:tcPr>
            <w:tcW w:w="648" w:type="dxa"/>
          </w:tcPr>
          <w:p w14:paraId="1D5B5627" w14:textId="77777777" w:rsidR="00D53666" w:rsidRDefault="00000000">
            <w:pPr>
              <w:spacing w:after="40"/>
            </w:pPr>
            <w:r>
              <w:rPr>
                <w:b/>
                <w:sz w:val="13"/>
              </w:rPr>
              <w:t>FR-007</w:t>
            </w:r>
          </w:p>
        </w:tc>
        <w:tc>
          <w:tcPr>
            <w:tcW w:w="1944" w:type="dxa"/>
          </w:tcPr>
          <w:p w14:paraId="5404E4B1" w14:textId="77777777" w:rsidR="00D53666" w:rsidRDefault="00000000">
            <w:pPr>
              <w:spacing w:after="40"/>
            </w:pPr>
            <w:r>
              <w:rPr>
                <w:sz w:val="13"/>
              </w:rPr>
              <w:t>Agent machine auth</w:t>
            </w:r>
          </w:p>
        </w:tc>
        <w:tc>
          <w:tcPr>
            <w:tcW w:w="1224" w:type="dxa"/>
          </w:tcPr>
          <w:p w14:paraId="5AC641ED" w14:textId="77777777" w:rsidR="00D53666" w:rsidRDefault="00000000">
            <w:pPr>
              <w:spacing w:after="40"/>
            </w:pPr>
            <w:r>
              <w:rPr>
                <w:sz w:val="13"/>
              </w:rPr>
              <w:t>Agent runtime</w:t>
            </w:r>
          </w:p>
        </w:tc>
        <w:tc>
          <w:tcPr>
            <w:tcW w:w="1080" w:type="dxa"/>
          </w:tcPr>
          <w:p w14:paraId="02DC02F5" w14:textId="77777777" w:rsidR="00D53666" w:rsidRDefault="00000000">
            <w:pPr>
              <w:spacing w:after="40"/>
            </w:pPr>
            <w:r>
              <w:rPr>
                <w:sz w:val="13"/>
              </w:rPr>
              <w:t>Implemented</w:t>
            </w:r>
          </w:p>
        </w:tc>
        <w:tc>
          <w:tcPr>
            <w:tcW w:w="1656" w:type="dxa"/>
          </w:tcPr>
          <w:p w14:paraId="4D6A2D05" w14:textId="77777777" w:rsidR="00D53666" w:rsidRDefault="00000000">
            <w:pPr>
              <w:spacing w:after="40"/>
            </w:pPr>
            <w:r>
              <w:rPr>
                <w:sz w:val="13"/>
              </w:rPr>
              <w:t>n/a</w:t>
            </w:r>
          </w:p>
        </w:tc>
        <w:tc>
          <w:tcPr>
            <w:tcW w:w="1800" w:type="dxa"/>
          </w:tcPr>
          <w:p w14:paraId="7D4E059C" w14:textId="77777777" w:rsidR="00D53666" w:rsidRDefault="00000000">
            <w:pPr>
              <w:spacing w:after="40"/>
            </w:pPr>
            <w:r>
              <w:rPr>
                <w:sz w:val="13"/>
              </w:rPr>
              <w:t>security.py, routers/agent_runtime.py</w:t>
            </w:r>
          </w:p>
        </w:tc>
        <w:tc>
          <w:tcPr>
            <w:tcW w:w="1728" w:type="dxa"/>
          </w:tcPr>
          <w:p w14:paraId="353A3EFD" w14:textId="77777777" w:rsidR="00D53666" w:rsidRDefault="00000000">
            <w:pPr>
              <w:spacing w:after="40"/>
            </w:pPr>
            <w:r>
              <w:rPr>
                <w:sz w:val="13"/>
              </w:rPr>
              <w:t>POST /agent/resolve-tenant</w:t>
            </w:r>
          </w:p>
        </w:tc>
      </w:tr>
      <w:tr w:rsidR="00D53666" w14:paraId="59C041D8" w14:textId="77777777">
        <w:trPr>
          <w:jc w:val="center"/>
        </w:trPr>
        <w:tc>
          <w:tcPr>
            <w:tcW w:w="648" w:type="dxa"/>
          </w:tcPr>
          <w:p w14:paraId="0FA0385C" w14:textId="77777777" w:rsidR="00D53666" w:rsidRDefault="00000000">
            <w:pPr>
              <w:spacing w:after="40"/>
            </w:pPr>
            <w:r>
              <w:rPr>
                <w:b/>
                <w:sz w:val="13"/>
              </w:rPr>
              <w:t>FR-008</w:t>
            </w:r>
          </w:p>
        </w:tc>
        <w:tc>
          <w:tcPr>
            <w:tcW w:w="1944" w:type="dxa"/>
          </w:tcPr>
          <w:p w14:paraId="109EDC3E" w14:textId="77777777" w:rsidR="00D53666" w:rsidRDefault="00000000">
            <w:pPr>
              <w:spacing w:after="40"/>
            </w:pPr>
            <w:r>
              <w:rPr>
                <w:sz w:val="13"/>
              </w:rPr>
              <w:t>Service API-key auth</w:t>
            </w:r>
          </w:p>
        </w:tc>
        <w:tc>
          <w:tcPr>
            <w:tcW w:w="1224" w:type="dxa"/>
          </w:tcPr>
          <w:p w14:paraId="3974008E" w14:textId="77777777" w:rsidR="00D53666" w:rsidRDefault="00000000">
            <w:pPr>
              <w:spacing w:after="40"/>
            </w:pPr>
            <w:r>
              <w:rPr>
                <w:sz w:val="13"/>
              </w:rPr>
              <w:t>EHR</w:t>
            </w:r>
          </w:p>
        </w:tc>
        <w:tc>
          <w:tcPr>
            <w:tcW w:w="1080" w:type="dxa"/>
          </w:tcPr>
          <w:p w14:paraId="32460CBF" w14:textId="77777777" w:rsidR="00D53666" w:rsidRDefault="00000000">
            <w:pPr>
              <w:spacing w:after="40"/>
            </w:pPr>
            <w:r>
              <w:rPr>
                <w:sz w:val="13"/>
              </w:rPr>
              <w:t>Implemented</w:t>
            </w:r>
          </w:p>
        </w:tc>
        <w:tc>
          <w:tcPr>
            <w:tcW w:w="1656" w:type="dxa"/>
          </w:tcPr>
          <w:p w14:paraId="4463C7F7" w14:textId="77777777" w:rsidR="00D53666" w:rsidRDefault="00000000">
            <w:pPr>
              <w:spacing w:after="40"/>
            </w:pPr>
            <w:r>
              <w:rPr>
                <w:sz w:val="13"/>
              </w:rPr>
              <w:t>pages/app/EHRIntegration.jsx</w:t>
            </w:r>
          </w:p>
        </w:tc>
        <w:tc>
          <w:tcPr>
            <w:tcW w:w="1800" w:type="dxa"/>
          </w:tcPr>
          <w:p w14:paraId="42FB1AA2" w14:textId="77777777" w:rsidR="00D53666" w:rsidRDefault="00000000">
            <w:pPr>
              <w:spacing w:after="40"/>
            </w:pPr>
            <w:r>
              <w:rPr>
                <w:sz w:val="13"/>
              </w:rPr>
              <w:t>routers/ehr.py, deps.py</w:t>
            </w:r>
          </w:p>
        </w:tc>
        <w:tc>
          <w:tcPr>
            <w:tcW w:w="1728" w:type="dxa"/>
          </w:tcPr>
          <w:p w14:paraId="363992C4" w14:textId="77777777" w:rsidR="00D53666" w:rsidRDefault="00000000">
            <w:pPr>
              <w:spacing w:after="40"/>
            </w:pPr>
            <w:r>
              <w:rPr>
                <w:sz w:val="13"/>
              </w:rPr>
              <w:t>POST /ehr/api-keys</w:t>
            </w:r>
          </w:p>
        </w:tc>
      </w:tr>
      <w:tr w:rsidR="00D53666" w14:paraId="368DB973" w14:textId="77777777">
        <w:trPr>
          <w:jc w:val="center"/>
        </w:trPr>
        <w:tc>
          <w:tcPr>
            <w:tcW w:w="648" w:type="dxa"/>
          </w:tcPr>
          <w:p w14:paraId="3FAAD0BD" w14:textId="77777777" w:rsidR="00D53666" w:rsidRDefault="00000000">
            <w:pPr>
              <w:spacing w:after="40"/>
            </w:pPr>
            <w:r>
              <w:rPr>
                <w:b/>
                <w:sz w:val="13"/>
              </w:rPr>
              <w:t>FR-009</w:t>
            </w:r>
          </w:p>
        </w:tc>
        <w:tc>
          <w:tcPr>
            <w:tcW w:w="1944" w:type="dxa"/>
          </w:tcPr>
          <w:p w14:paraId="1716B143" w14:textId="77777777" w:rsidR="00D53666" w:rsidRDefault="00000000">
            <w:pPr>
              <w:spacing w:after="40"/>
            </w:pPr>
            <w:r>
              <w:rPr>
                <w:sz w:val="13"/>
              </w:rPr>
              <w:t>Token-family separation</w:t>
            </w:r>
          </w:p>
        </w:tc>
        <w:tc>
          <w:tcPr>
            <w:tcW w:w="1224" w:type="dxa"/>
          </w:tcPr>
          <w:p w14:paraId="5C9B1F92" w14:textId="77777777" w:rsidR="00D53666" w:rsidRDefault="00000000">
            <w:pPr>
              <w:spacing w:after="40"/>
            </w:pPr>
            <w:r>
              <w:rPr>
                <w:sz w:val="13"/>
              </w:rPr>
              <w:t>Auth</w:t>
            </w:r>
          </w:p>
        </w:tc>
        <w:tc>
          <w:tcPr>
            <w:tcW w:w="1080" w:type="dxa"/>
          </w:tcPr>
          <w:p w14:paraId="461701C6" w14:textId="77777777" w:rsidR="00D53666" w:rsidRDefault="00000000">
            <w:pPr>
              <w:spacing w:after="40"/>
            </w:pPr>
            <w:r>
              <w:rPr>
                <w:sz w:val="13"/>
              </w:rPr>
              <w:t>Implemented</w:t>
            </w:r>
          </w:p>
        </w:tc>
        <w:tc>
          <w:tcPr>
            <w:tcW w:w="1656" w:type="dxa"/>
          </w:tcPr>
          <w:p w14:paraId="7BABEBAF" w14:textId="77777777" w:rsidR="00D53666" w:rsidRDefault="00000000">
            <w:pPr>
              <w:spacing w:after="40"/>
            </w:pPr>
            <w:r>
              <w:rPr>
                <w:sz w:val="13"/>
              </w:rPr>
              <w:t>lib/auth.jsx, lib/adminAuth.jsx</w:t>
            </w:r>
          </w:p>
        </w:tc>
        <w:tc>
          <w:tcPr>
            <w:tcW w:w="1800" w:type="dxa"/>
          </w:tcPr>
          <w:p w14:paraId="0D7D81DA" w14:textId="77777777" w:rsidR="00D53666" w:rsidRDefault="00000000">
            <w:pPr>
              <w:spacing w:after="40"/>
            </w:pPr>
            <w:r>
              <w:rPr>
                <w:sz w:val="13"/>
              </w:rPr>
              <w:t>security.py, deps.py</w:t>
            </w:r>
          </w:p>
        </w:tc>
        <w:tc>
          <w:tcPr>
            <w:tcW w:w="1728" w:type="dxa"/>
          </w:tcPr>
          <w:p w14:paraId="22EB439E" w14:textId="77777777" w:rsidR="00D53666" w:rsidRDefault="00000000">
            <w:pPr>
              <w:spacing w:after="40"/>
            </w:pPr>
            <w:r>
              <w:rPr>
                <w:sz w:val="13"/>
              </w:rPr>
              <w:t>All decoders</w:t>
            </w:r>
          </w:p>
        </w:tc>
      </w:tr>
      <w:tr w:rsidR="00D53666" w14:paraId="74346845" w14:textId="77777777">
        <w:trPr>
          <w:jc w:val="center"/>
        </w:trPr>
        <w:tc>
          <w:tcPr>
            <w:tcW w:w="648" w:type="dxa"/>
          </w:tcPr>
          <w:p w14:paraId="76103B54" w14:textId="77777777" w:rsidR="00D53666" w:rsidRDefault="00000000">
            <w:pPr>
              <w:spacing w:after="40"/>
            </w:pPr>
            <w:r>
              <w:rPr>
                <w:b/>
                <w:sz w:val="13"/>
              </w:rPr>
              <w:t>FR-010</w:t>
            </w:r>
          </w:p>
        </w:tc>
        <w:tc>
          <w:tcPr>
            <w:tcW w:w="1944" w:type="dxa"/>
          </w:tcPr>
          <w:p w14:paraId="67C0FB73" w14:textId="77777777" w:rsidR="00D53666" w:rsidRDefault="00000000">
            <w:pPr>
              <w:spacing w:after="40"/>
            </w:pPr>
            <w:r>
              <w:rPr>
                <w:sz w:val="13"/>
              </w:rPr>
              <w:t>Suspension enforcement</w:t>
            </w:r>
          </w:p>
        </w:tc>
        <w:tc>
          <w:tcPr>
            <w:tcW w:w="1224" w:type="dxa"/>
          </w:tcPr>
          <w:p w14:paraId="717B6761" w14:textId="77777777" w:rsidR="00D53666" w:rsidRDefault="00000000">
            <w:pPr>
              <w:spacing w:after="40"/>
            </w:pPr>
            <w:r>
              <w:rPr>
                <w:sz w:val="13"/>
              </w:rPr>
              <w:t>Auth</w:t>
            </w:r>
          </w:p>
        </w:tc>
        <w:tc>
          <w:tcPr>
            <w:tcW w:w="1080" w:type="dxa"/>
          </w:tcPr>
          <w:p w14:paraId="2639F711" w14:textId="77777777" w:rsidR="00D53666" w:rsidRDefault="00000000">
            <w:pPr>
              <w:spacing w:after="40"/>
            </w:pPr>
            <w:r>
              <w:rPr>
                <w:sz w:val="13"/>
              </w:rPr>
              <w:t>Implemented</w:t>
            </w:r>
          </w:p>
        </w:tc>
        <w:tc>
          <w:tcPr>
            <w:tcW w:w="1656" w:type="dxa"/>
          </w:tcPr>
          <w:p w14:paraId="18C80059" w14:textId="77777777" w:rsidR="00D53666" w:rsidRDefault="00000000">
            <w:pPr>
              <w:spacing w:after="40"/>
            </w:pPr>
            <w:r>
              <w:rPr>
                <w:sz w:val="13"/>
              </w:rPr>
              <w:t>n/a</w:t>
            </w:r>
          </w:p>
        </w:tc>
        <w:tc>
          <w:tcPr>
            <w:tcW w:w="1800" w:type="dxa"/>
          </w:tcPr>
          <w:p w14:paraId="4BC22083" w14:textId="77777777" w:rsidR="00D53666" w:rsidRDefault="00000000">
            <w:pPr>
              <w:spacing w:after="40"/>
            </w:pPr>
            <w:r>
              <w:rPr>
                <w:sz w:val="13"/>
              </w:rPr>
              <w:t>deps.py (all four paths)</w:t>
            </w:r>
          </w:p>
        </w:tc>
        <w:tc>
          <w:tcPr>
            <w:tcW w:w="1728" w:type="dxa"/>
          </w:tcPr>
          <w:p w14:paraId="716614AF" w14:textId="77777777" w:rsidR="00D53666" w:rsidRDefault="00000000">
            <w:pPr>
              <w:spacing w:after="40"/>
            </w:pPr>
            <w:r>
              <w:rPr>
                <w:sz w:val="13"/>
              </w:rPr>
              <w:t>All protected routes</w:t>
            </w:r>
          </w:p>
        </w:tc>
      </w:tr>
      <w:tr w:rsidR="00D53666" w14:paraId="588D957E" w14:textId="77777777">
        <w:trPr>
          <w:jc w:val="center"/>
        </w:trPr>
        <w:tc>
          <w:tcPr>
            <w:tcW w:w="648" w:type="dxa"/>
          </w:tcPr>
          <w:p w14:paraId="19911216" w14:textId="77777777" w:rsidR="00D53666" w:rsidRDefault="00000000">
            <w:pPr>
              <w:spacing w:after="40"/>
            </w:pPr>
            <w:r>
              <w:rPr>
                <w:b/>
                <w:sz w:val="13"/>
              </w:rPr>
              <w:t>FR-011</w:t>
            </w:r>
          </w:p>
        </w:tc>
        <w:tc>
          <w:tcPr>
            <w:tcW w:w="1944" w:type="dxa"/>
          </w:tcPr>
          <w:p w14:paraId="6D6F8292" w14:textId="77777777" w:rsidR="00D53666" w:rsidRDefault="00000000">
            <w:pPr>
              <w:spacing w:after="40"/>
            </w:pPr>
            <w:r>
              <w:rPr>
                <w:sz w:val="13"/>
              </w:rPr>
              <w:t>Super-admin sign-in</w:t>
            </w:r>
          </w:p>
        </w:tc>
        <w:tc>
          <w:tcPr>
            <w:tcW w:w="1224" w:type="dxa"/>
          </w:tcPr>
          <w:p w14:paraId="69F11E29" w14:textId="77777777" w:rsidR="00D53666" w:rsidRDefault="00000000">
            <w:pPr>
              <w:spacing w:after="40"/>
            </w:pPr>
            <w:r>
              <w:rPr>
                <w:sz w:val="13"/>
              </w:rPr>
              <w:t>Platform</w:t>
            </w:r>
          </w:p>
        </w:tc>
        <w:tc>
          <w:tcPr>
            <w:tcW w:w="1080" w:type="dxa"/>
          </w:tcPr>
          <w:p w14:paraId="621F064D" w14:textId="77777777" w:rsidR="00D53666" w:rsidRDefault="00000000">
            <w:pPr>
              <w:spacing w:after="40"/>
            </w:pPr>
            <w:r>
              <w:rPr>
                <w:sz w:val="13"/>
              </w:rPr>
              <w:t>Implemented</w:t>
            </w:r>
          </w:p>
        </w:tc>
        <w:tc>
          <w:tcPr>
            <w:tcW w:w="1656" w:type="dxa"/>
          </w:tcPr>
          <w:p w14:paraId="5B419808" w14:textId="77777777" w:rsidR="00D53666" w:rsidRDefault="00000000">
            <w:pPr>
              <w:spacing w:after="40"/>
            </w:pPr>
            <w:r>
              <w:rPr>
                <w:sz w:val="13"/>
              </w:rPr>
              <w:t>pages/admin/AdminLogin.jsx</w:t>
            </w:r>
          </w:p>
        </w:tc>
        <w:tc>
          <w:tcPr>
            <w:tcW w:w="1800" w:type="dxa"/>
          </w:tcPr>
          <w:p w14:paraId="7E723F7F" w14:textId="77777777" w:rsidR="00D53666" w:rsidRDefault="00000000">
            <w:pPr>
              <w:spacing w:after="40"/>
            </w:pPr>
            <w:r>
              <w:rPr>
                <w:sz w:val="13"/>
              </w:rPr>
              <w:t>routers/admin.py</w:t>
            </w:r>
          </w:p>
        </w:tc>
        <w:tc>
          <w:tcPr>
            <w:tcW w:w="1728" w:type="dxa"/>
          </w:tcPr>
          <w:p w14:paraId="7FFAEE1C" w14:textId="77777777" w:rsidR="00D53666" w:rsidRDefault="00000000">
            <w:pPr>
              <w:spacing w:after="40"/>
            </w:pPr>
            <w:r>
              <w:rPr>
                <w:sz w:val="13"/>
              </w:rPr>
              <w:t>POST /admin/auth/login</w:t>
            </w:r>
          </w:p>
        </w:tc>
      </w:tr>
      <w:tr w:rsidR="00D53666" w14:paraId="1E35E06A" w14:textId="77777777">
        <w:trPr>
          <w:jc w:val="center"/>
        </w:trPr>
        <w:tc>
          <w:tcPr>
            <w:tcW w:w="648" w:type="dxa"/>
          </w:tcPr>
          <w:p w14:paraId="4AACDD36" w14:textId="77777777" w:rsidR="00D53666" w:rsidRDefault="00000000">
            <w:pPr>
              <w:spacing w:after="40"/>
            </w:pPr>
            <w:r>
              <w:rPr>
                <w:b/>
                <w:sz w:val="13"/>
              </w:rPr>
              <w:t>FR-012</w:t>
            </w:r>
          </w:p>
        </w:tc>
        <w:tc>
          <w:tcPr>
            <w:tcW w:w="1944" w:type="dxa"/>
          </w:tcPr>
          <w:p w14:paraId="64AF43AC" w14:textId="77777777" w:rsidR="00D53666" w:rsidRDefault="00000000">
            <w:pPr>
              <w:spacing w:after="40"/>
            </w:pPr>
            <w:r>
              <w:rPr>
                <w:sz w:val="13"/>
              </w:rPr>
              <w:t>Tenant impersonation</w:t>
            </w:r>
          </w:p>
        </w:tc>
        <w:tc>
          <w:tcPr>
            <w:tcW w:w="1224" w:type="dxa"/>
          </w:tcPr>
          <w:p w14:paraId="32C3FC45" w14:textId="77777777" w:rsidR="00D53666" w:rsidRDefault="00000000">
            <w:pPr>
              <w:spacing w:after="40"/>
            </w:pPr>
            <w:r>
              <w:rPr>
                <w:sz w:val="13"/>
              </w:rPr>
              <w:t>Platform</w:t>
            </w:r>
          </w:p>
        </w:tc>
        <w:tc>
          <w:tcPr>
            <w:tcW w:w="1080" w:type="dxa"/>
          </w:tcPr>
          <w:p w14:paraId="23B1B44A" w14:textId="77777777" w:rsidR="00D53666" w:rsidRDefault="00000000">
            <w:pPr>
              <w:spacing w:after="40"/>
            </w:pPr>
            <w:r>
              <w:rPr>
                <w:sz w:val="13"/>
              </w:rPr>
              <w:t>Implemented</w:t>
            </w:r>
          </w:p>
        </w:tc>
        <w:tc>
          <w:tcPr>
            <w:tcW w:w="1656" w:type="dxa"/>
          </w:tcPr>
          <w:p w14:paraId="735E50D3" w14:textId="77777777" w:rsidR="00D53666" w:rsidRDefault="00000000">
            <w:pPr>
              <w:spacing w:after="40"/>
            </w:pPr>
            <w:r>
              <w:rPr>
                <w:sz w:val="13"/>
              </w:rPr>
              <w:t>pages/admin/AdminOrgDetail.jsx</w:t>
            </w:r>
          </w:p>
        </w:tc>
        <w:tc>
          <w:tcPr>
            <w:tcW w:w="1800" w:type="dxa"/>
          </w:tcPr>
          <w:p w14:paraId="044F959C" w14:textId="77777777" w:rsidR="00D53666" w:rsidRDefault="00000000">
            <w:pPr>
              <w:spacing w:after="40"/>
            </w:pPr>
            <w:r>
              <w:rPr>
                <w:sz w:val="13"/>
              </w:rPr>
              <w:t>routers/admin.py, deps.py</w:t>
            </w:r>
          </w:p>
        </w:tc>
        <w:tc>
          <w:tcPr>
            <w:tcW w:w="1728" w:type="dxa"/>
          </w:tcPr>
          <w:p w14:paraId="7C2B24F6" w14:textId="77777777" w:rsidR="00D53666" w:rsidRDefault="00000000">
            <w:pPr>
              <w:spacing w:after="40"/>
            </w:pPr>
            <w:r>
              <w:rPr>
                <w:sz w:val="13"/>
              </w:rPr>
              <w:t>POST /admin/organizations/{id}/impersonate</w:t>
            </w:r>
          </w:p>
        </w:tc>
      </w:tr>
      <w:tr w:rsidR="00D53666" w14:paraId="66986B21" w14:textId="77777777">
        <w:trPr>
          <w:jc w:val="center"/>
        </w:trPr>
        <w:tc>
          <w:tcPr>
            <w:tcW w:w="648" w:type="dxa"/>
          </w:tcPr>
          <w:p w14:paraId="13EEFD7B" w14:textId="77777777" w:rsidR="00D53666" w:rsidRDefault="00000000">
            <w:pPr>
              <w:spacing w:after="40"/>
            </w:pPr>
            <w:r>
              <w:rPr>
                <w:b/>
                <w:sz w:val="13"/>
              </w:rPr>
              <w:t>FR-013</w:t>
            </w:r>
          </w:p>
        </w:tc>
        <w:tc>
          <w:tcPr>
            <w:tcW w:w="1944" w:type="dxa"/>
          </w:tcPr>
          <w:p w14:paraId="527F0949" w14:textId="77777777" w:rsidR="00D53666" w:rsidRDefault="00000000">
            <w:pPr>
              <w:spacing w:after="40"/>
            </w:pPr>
            <w:r>
              <w:rPr>
                <w:sz w:val="13"/>
              </w:rPr>
              <w:t>Password reset</w:t>
            </w:r>
          </w:p>
        </w:tc>
        <w:tc>
          <w:tcPr>
            <w:tcW w:w="1224" w:type="dxa"/>
          </w:tcPr>
          <w:p w14:paraId="6E9418CC" w14:textId="77777777" w:rsidR="00D53666" w:rsidRDefault="00000000">
            <w:pPr>
              <w:spacing w:after="40"/>
            </w:pPr>
            <w:r>
              <w:rPr>
                <w:sz w:val="13"/>
              </w:rPr>
              <w:t>Auth</w:t>
            </w:r>
          </w:p>
        </w:tc>
        <w:tc>
          <w:tcPr>
            <w:tcW w:w="1080" w:type="dxa"/>
          </w:tcPr>
          <w:p w14:paraId="42883DCC" w14:textId="77777777" w:rsidR="00D53666" w:rsidRDefault="00000000">
            <w:pPr>
              <w:spacing w:after="40"/>
            </w:pPr>
            <w:r>
              <w:rPr>
                <w:sz w:val="13"/>
              </w:rPr>
              <w:t>Not confirmed</w:t>
            </w:r>
          </w:p>
        </w:tc>
        <w:tc>
          <w:tcPr>
            <w:tcW w:w="1656" w:type="dxa"/>
          </w:tcPr>
          <w:p w14:paraId="7FB7A654" w14:textId="77777777" w:rsidR="00D53666" w:rsidRDefault="00000000">
            <w:pPr>
              <w:spacing w:after="40"/>
            </w:pPr>
            <w:r>
              <w:rPr>
                <w:sz w:val="13"/>
              </w:rPr>
              <w:t>-</w:t>
            </w:r>
          </w:p>
        </w:tc>
        <w:tc>
          <w:tcPr>
            <w:tcW w:w="1800" w:type="dxa"/>
          </w:tcPr>
          <w:p w14:paraId="4374E1F2" w14:textId="77777777" w:rsidR="00D53666" w:rsidRDefault="00000000">
            <w:pPr>
              <w:spacing w:after="40"/>
            </w:pPr>
            <w:r>
              <w:rPr>
                <w:sz w:val="13"/>
              </w:rPr>
              <w:t>-</w:t>
            </w:r>
          </w:p>
        </w:tc>
        <w:tc>
          <w:tcPr>
            <w:tcW w:w="1728" w:type="dxa"/>
          </w:tcPr>
          <w:p w14:paraId="760CDD73" w14:textId="77777777" w:rsidR="00D53666" w:rsidRDefault="00000000">
            <w:pPr>
              <w:spacing w:after="40"/>
            </w:pPr>
            <w:r>
              <w:rPr>
                <w:sz w:val="13"/>
              </w:rPr>
              <w:t>-</w:t>
            </w:r>
          </w:p>
        </w:tc>
      </w:tr>
      <w:tr w:rsidR="00D53666" w14:paraId="04A015F7" w14:textId="77777777">
        <w:trPr>
          <w:jc w:val="center"/>
        </w:trPr>
        <w:tc>
          <w:tcPr>
            <w:tcW w:w="648" w:type="dxa"/>
          </w:tcPr>
          <w:p w14:paraId="0052AFA0" w14:textId="77777777" w:rsidR="00D53666" w:rsidRDefault="00000000">
            <w:pPr>
              <w:spacing w:after="40"/>
            </w:pPr>
            <w:r>
              <w:rPr>
                <w:b/>
                <w:sz w:val="13"/>
              </w:rPr>
              <w:t>FR-014</w:t>
            </w:r>
          </w:p>
        </w:tc>
        <w:tc>
          <w:tcPr>
            <w:tcW w:w="1944" w:type="dxa"/>
          </w:tcPr>
          <w:p w14:paraId="7F285068" w14:textId="77777777" w:rsidR="00D53666" w:rsidRDefault="00000000">
            <w:pPr>
              <w:spacing w:after="40"/>
            </w:pPr>
            <w:r>
              <w:rPr>
                <w:sz w:val="13"/>
              </w:rPr>
              <w:t>Multi-factor auth</w:t>
            </w:r>
          </w:p>
        </w:tc>
        <w:tc>
          <w:tcPr>
            <w:tcW w:w="1224" w:type="dxa"/>
          </w:tcPr>
          <w:p w14:paraId="48A1AA55" w14:textId="77777777" w:rsidR="00D53666" w:rsidRDefault="00000000">
            <w:pPr>
              <w:spacing w:after="40"/>
            </w:pPr>
            <w:r>
              <w:rPr>
                <w:sz w:val="13"/>
              </w:rPr>
              <w:t>Auth</w:t>
            </w:r>
          </w:p>
        </w:tc>
        <w:tc>
          <w:tcPr>
            <w:tcW w:w="1080" w:type="dxa"/>
          </w:tcPr>
          <w:p w14:paraId="7D104D2D" w14:textId="77777777" w:rsidR="00D53666" w:rsidRDefault="00000000">
            <w:pPr>
              <w:spacing w:after="40"/>
            </w:pPr>
            <w:r>
              <w:rPr>
                <w:sz w:val="13"/>
              </w:rPr>
              <w:t>Not confirmed</w:t>
            </w:r>
          </w:p>
        </w:tc>
        <w:tc>
          <w:tcPr>
            <w:tcW w:w="1656" w:type="dxa"/>
          </w:tcPr>
          <w:p w14:paraId="756DB06E" w14:textId="77777777" w:rsidR="00D53666" w:rsidRDefault="00000000">
            <w:pPr>
              <w:spacing w:after="40"/>
            </w:pPr>
            <w:r>
              <w:rPr>
                <w:sz w:val="13"/>
              </w:rPr>
              <w:t>-</w:t>
            </w:r>
          </w:p>
        </w:tc>
        <w:tc>
          <w:tcPr>
            <w:tcW w:w="1800" w:type="dxa"/>
          </w:tcPr>
          <w:p w14:paraId="0C165A2F" w14:textId="77777777" w:rsidR="00D53666" w:rsidRDefault="00000000">
            <w:pPr>
              <w:spacing w:after="40"/>
            </w:pPr>
            <w:r>
              <w:rPr>
                <w:sz w:val="13"/>
              </w:rPr>
              <w:t>-</w:t>
            </w:r>
          </w:p>
        </w:tc>
        <w:tc>
          <w:tcPr>
            <w:tcW w:w="1728" w:type="dxa"/>
          </w:tcPr>
          <w:p w14:paraId="508E780B" w14:textId="77777777" w:rsidR="00D53666" w:rsidRDefault="00000000">
            <w:pPr>
              <w:spacing w:after="40"/>
            </w:pPr>
            <w:r>
              <w:rPr>
                <w:sz w:val="13"/>
              </w:rPr>
              <w:t>-</w:t>
            </w:r>
          </w:p>
        </w:tc>
      </w:tr>
    </w:tbl>
    <w:p w14:paraId="0C7761A7" w14:textId="77777777" w:rsidR="00D53666" w:rsidRDefault="00D53666">
      <w:pPr>
        <w:spacing w:after="40"/>
      </w:pPr>
    </w:p>
    <w:p w14:paraId="5AE9EAA1" w14:textId="77777777" w:rsidR="00D53666" w:rsidRDefault="00000000">
      <w:pPr>
        <w:pStyle w:val="Heading2"/>
      </w:pPr>
      <w:r>
        <w:t>31.2 Dashboard and real-time</w:t>
      </w:r>
    </w:p>
    <w:tbl>
      <w:tblPr>
        <w:tblStyle w:val="TableGrid"/>
        <w:tblW w:w="0" w:type="auto"/>
        <w:jc w:val="center"/>
        <w:tblLook w:val="04A0" w:firstRow="1" w:lastRow="0" w:firstColumn="1" w:lastColumn="0" w:noHBand="0" w:noVBand="1"/>
      </w:tblPr>
      <w:tblGrid>
        <w:gridCol w:w="619"/>
        <w:gridCol w:w="1819"/>
        <w:gridCol w:w="1168"/>
        <w:gridCol w:w="1061"/>
        <w:gridCol w:w="1887"/>
        <w:gridCol w:w="1768"/>
        <w:gridCol w:w="1686"/>
      </w:tblGrid>
      <w:tr w:rsidR="00D53666" w14:paraId="05FF4234" w14:textId="77777777">
        <w:trPr>
          <w:jc w:val="center"/>
        </w:trPr>
        <w:tc>
          <w:tcPr>
            <w:tcW w:w="648" w:type="dxa"/>
            <w:shd w:val="clear" w:color="auto" w:fill="0F766E"/>
          </w:tcPr>
          <w:p w14:paraId="5ADB0DB6" w14:textId="77777777" w:rsidR="00D53666" w:rsidRDefault="00000000">
            <w:pPr>
              <w:spacing w:after="40"/>
            </w:pPr>
            <w:r>
              <w:rPr>
                <w:b/>
                <w:color w:val="FFFFFF"/>
                <w:sz w:val="13"/>
              </w:rPr>
              <w:t>ID</w:t>
            </w:r>
          </w:p>
        </w:tc>
        <w:tc>
          <w:tcPr>
            <w:tcW w:w="1944" w:type="dxa"/>
            <w:shd w:val="clear" w:color="auto" w:fill="0F766E"/>
          </w:tcPr>
          <w:p w14:paraId="20A9D630" w14:textId="77777777" w:rsidR="00D53666" w:rsidRDefault="00000000">
            <w:pPr>
              <w:spacing w:after="40"/>
            </w:pPr>
            <w:r>
              <w:rPr>
                <w:b/>
                <w:color w:val="FFFFFF"/>
                <w:sz w:val="13"/>
              </w:rPr>
              <w:t>Requirement</w:t>
            </w:r>
          </w:p>
        </w:tc>
        <w:tc>
          <w:tcPr>
            <w:tcW w:w="1224" w:type="dxa"/>
            <w:shd w:val="clear" w:color="auto" w:fill="0F766E"/>
          </w:tcPr>
          <w:p w14:paraId="2E8AA576" w14:textId="77777777" w:rsidR="00D53666" w:rsidRDefault="00000000">
            <w:pPr>
              <w:spacing w:after="40"/>
            </w:pPr>
            <w:r>
              <w:rPr>
                <w:b/>
                <w:color w:val="FFFFFF"/>
                <w:sz w:val="13"/>
              </w:rPr>
              <w:t>Module</w:t>
            </w:r>
          </w:p>
        </w:tc>
        <w:tc>
          <w:tcPr>
            <w:tcW w:w="1080" w:type="dxa"/>
            <w:shd w:val="clear" w:color="auto" w:fill="0F766E"/>
          </w:tcPr>
          <w:p w14:paraId="17FA7849" w14:textId="77777777" w:rsidR="00D53666" w:rsidRDefault="00000000">
            <w:pPr>
              <w:spacing w:after="40"/>
            </w:pPr>
            <w:r>
              <w:rPr>
                <w:b/>
                <w:color w:val="FFFFFF"/>
                <w:sz w:val="13"/>
              </w:rPr>
              <w:t>Status</w:t>
            </w:r>
          </w:p>
        </w:tc>
        <w:tc>
          <w:tcPr>
            <w:tcW w:w="1656" w:type="dxa"/>
            <w:shd w:val="clear" w:color="auto" w:fill="0F766E"/>
          </w:tcPr>
          <w:p w14:paraId="7EE548E1" w14:textId="77777777" w:rsidR="00D53666" w:rsidRDefault="00000000">
            <w:pPr>
              <w:spacing w:after="40"/>
            </w:pPr>
            <w:r>
              <w:rPr>
                <w:b/>
                <w:color w:val="FFFFFF"/>
                <w:sz w:val="13"/>
              </w:rPr>
              <w:t>Frontend area</w:t>
            </w:r>
          </w:p>
        </w:tc>
        <w:tc>
          <w:tcPr>
            <w:tcW w:w="1800" w:type="dxa"/>
            <w:shd w:val="clear" w:color="auto" w:fill="0F766E"/>
          </w:tcPr>
          <w:p w14:paraId="3D29E111" w14:textId="77777777" w:rsidR="00D53666" w:rsidRDefault="00000000">
            <w:pPr>
              <w:spacing w:after="40"/>
            </w:pPr>
            <w:r>
              <w:rPr>
                <w:b/>
                <w:color w:val="FFFFFF"/>
                <w:sz w:val="13"/>
              </w:rPr>
              <w:t>Backend area</w:t>
            </w:r>
          </w:p>
        </w:tc>
        <w:tc>
          <w:tcPr>
            <w:tcW w:w="1728" w:type="dxa"/>
            <w:shd w:val="clear" w:color="auto" w:fill="0F766E"/>
          </w:tcPr>
          <w:p w14:paraId="0AAC1070" w14:textId="77777777" w:rsidR="00D53666" w:rsidRDefault="00000000">
            <w:pPr>
              <w:spacing w:after="40"/>
            </w:pPr>
            <w:r>
              <w:rPr>
                <w:b/>
                <w:color w:val="FFFFFF"/>
                <w:sz w:val="13"/>
              </w:rPr>
              <w:t>API / service</w:t>
            </w:r>
          </w:p>
        </w:tc>
      </w:tr>
      <w:tr w:rsidR="00D53666" w14:paraId="0ACC5823" w14:textId="77777777">
        <w:trPr>
          <w:jc w:val="center"/>
        </w:trPr>
        <w:tc>
          <w:tcPr>
            <w:tcW w:w="648" w:type="dxa"/>
          </w:tcPr>
          <w:p w14:paraId="2C9B6A22" w14:textId="77777777" w:rsidR="00D53666" w:rsidRDefault="00000000">
            <w:pPr>
              <w:spacing w:after="40"/>
            </w:pPr>
            <w:r>
              <w:rPr>
                <w:b/>
                <w:sz w:val="13"/>
              </w:rPr>
              <w:t>FR-020</w:t>
            </w:r>
          </w:p>
        </w:tc>
        <w:tc>
          <w:tcPr>
            <w:tcW w:w="1944" w:type="dxa"/>
          </w:tcPr>
          <w:p w14:paraId="61435864" w14:textId="77777777" w:rsidR="00D53666" w:rsidRDefault="00000000">
            <w:pPr>
              <w:spacing w:after="40"/>
            </w:pPr>
            <w:r>
              <w:rPr>
                <w:sz w:val="13"/>
              </w:rPr>
              <w:t>Daily operating summary</w:t>
            </w:r>
          </w:p>
        </w:tc>
        <w:tc>
          <w:tcPr>
            <w:tcW w:w="1224" w:type="dxa"/>
          </w:tcPr>
          <w:p w14:paraId="6FA2DD73" w14:textId="77777777" w:rsidR="00D53666" w:rsidRDefault="00000000">
            <w:pPr>
              <w:spacing w:after="40"/>
            </w:pPr>
            <w:r>
              <w:rPr>
                <w:sz w:val="13"/>
              </w:rPr>
              <w:t>Dashboard</w:t>
            </w:r>
          </w:p>
        </w:tc>
        <w:tc>
          <w:tcPr>
            <w:tcW w:w="1080" w:type="dxa"/>
          </w:tcPr>
          <w:p w14:paraId="56167EE9" w14:textId="77777777" w:rsidR="00D53666" w:rsidRDefault="00000000">
            <w:pPr>
              <w:spacing w:after="40"/>
            </w:pPr>
            <w:r>
              <w:rPr>
                <w:sz w:val="13"/>
              </w:rPr>
              <w:t>Implemented</w:t>
            </w:r>
          </w:p>
        </w:tc>
        <w:tc>
          <w:tcPr>
            <w:tcW w:w="1656" w:type="dxa"/>
          </w:tcPr>
          <w:p w14:paraId="380F8D7B" w14:textId="77777777" w:rsidR="00D53666" w:rsidRDefault="00000000">
            <w:pPr>
              <w:spacing w:after="40"/>
            </w:pPr>
            <w:r>
              <w:rPr>
                <w:sz w:val="13"/>
              </w:rPr>
              <w:t>pages/app/Dashboard.jsx</w:t>
            </w:r>
          </w:p>
        </w:tc>
        <w:tc>
          <w:tcPr>
            <w:tcW w:w="1800" w:type="dxa"/>
          </w:tcPr>
          <w:p w14:paraId="47B3838C" w14:textId="77777777" w:rsidR="00D53666" w:rsidRDefault="00000000">
            <w:pPr>
              <w:spacing w:after="40"/>
            </w:pPr>
            <w:r>
              <w:rPr>
                <w:sz w:val="13"/>
              </w:rPr>
              <w:t>routers/dashboard.py, analytics_service.py</w:t>
            </w:r>
          </w:p>
        </w:tc>
        <w:tc>
          <w:tcPr>
            <w:tcW w:w="1728" w:type="dxa"/>
          </w:tcPr>
          <w:p w14:paraId="4CCA5FDC" w14:textId="77777777" w:rsidR="00D53666" w:rsidRDefault="00000000">
            <w:pPr>
              <w:spacing w:after="40"/>
            </w:pPr>
            <w:r>
              <w:rPr>
                <w:sz w:val="13"/>
              </w:rPr>
              <w:t>GET /dashboard/stats</w:t>
            </w:r>
          </w:p>
        </w:tc>
      </w:tr>
      <w:tr w:rsidR="00D53666" w14:paraId="7D2FFFF6" w14:textId="77777777">
        <w:trPr>
          <w:jc w:val="center"/>
        </w:trPr>
        <w:tc>
          <w:tcPr>
            <w:tcW w:w="648" w:type="dxa"/>
          </w:tcPr>
          <w:p w14:paraId="5C5DE8B1" w14:textId="77777777" w:rsidR="00D53666" w:rsidRDefault="00000000">
            <w:pPr>
              <w:spacing w:after="40"/>
            </w:pPr>
            <w:r>
              <w:rPr>
                <w:b/>
                <w:sz w:val="13"/>
              </w:rPr>
              <w:t>FR-021</w:t>
            </w:r>
          </w:p>
        </w:tc>
        <w:tc>
          <w:tcPr>
            <w:tcW w:w="1944" w:type="dxa"/>
          </w:tcPr>
          <w:p w14:paraId="19B4AE10" w14:textId="77777777" w:rsidR="00D53666" w:rsidRDefault="00000000">
            <w:pPr>
              <w:spacing w:after="40"/>
            </w:pPr>
            <w:r>
              <w:rPr>
                <w:sz w:val="13"/>
              </w:rPr>
              <w:t>Resolution-rate honesty</w:t>
            </w:r>
          </w:p>
        </w:tc>
        <w:tc>
          <w:tcPr>
            <w:tcW w:w="1224" w:type="dxa"/>
          </w:tcPr>
          <w:p w14:paraId="43865489" w14:textId="77777777" w:rsidR="00D53666" w:rsidRDefault="00000000">
            <w:pPr>
              <w:spacing w:after="40"/>
            </w:pPr>
            <w:r>
              <w:rPr>
                <w:sz w:val="13"/>
              </w:rPr>
              <w:t>Dashboard</w:t>
            </w:r>
          </w:p>
        </w:tc>
        <w:tc>
          <w:tcPr>
            <w:tcW w:w="1080" w:type="dxa"/>
          </w:tcPr>
          <w:p w14:paraId="1365D281" w14:textId="77777777" w:rsidR="00D53666" w:rsidRDefault="00000000">
            <w:pPr>
              <w:spacing w:after="40"/>
            </w:pPr>
            <w:r>
              <w:rPr>
                <w:sz w:val="13"/>
              </w:rPr>
              <w:t>Implemented</w:t>
            </w:r>
          </w:p>
        </w:tc>
        <w:tc>
          <w:tcPr>
            <w:tcW w:w="1656" w:type="dxa"/>
          </w:tcPr>
          <w:p w14:paraId="44496452" w14:textId="77777777" w:rsidR="00D53666" w:rsidRDefault="00000000">
            <w:pPr>
              <w:spacing w:after="40"/>
            </w:pPr>
            <w:r>
              <w:rPr>
                <w:sz w:val="13"/>
              </w:rPr>
              <w:t>pages/app/Dashboard.jsx</w:t>
            </w:r>
          </w:p>
        </w:tc>
        <w:tc>
          <w:tcPr>
            <w:tcW w:w="1800" w:type="dxa"/>
          </w:tcPr>
          <w:p w14:paraId="4E9A863D" w14:textId="77777777" w:rsidR="00D53666" w:rsidRDefault="00000000">
            <w:pPr>
              <w:spacing w:after="40"/>
            </w:pPr>
            <w:r>
              <w:rPr>
                <w:sz w:val="13"/>
              </w:rPr>
              <w:t>analytics_service.py</w:t>
            </w:r>
          </w:p>
        </w:tc>
        <w:tc>
          <w:tcPr>
            <w:tcW w:w="1728" w:type="dxa"/>
          </w:tcPr>
          <w:p w14:paraId="191CB3F2" w14:textId="77777777" w:rsidR="00D53666" w:rsidRDefault="00000000">
            <w:pPr>
              <w:spacing w:after="40"/>
            </w:pPr>
            <w:r>
              <w:rPr>
                <w:sz w:val="13"/>
              </w:rPr>
              <w:t>GET /dashboard/stats</w:t>
            </w:r>
          </w:p>
        </w:tc>
      </w:tr>
      <w:tr w:rsidR="00D53666" w14:paraId="2F55BB3A" w14:textId="77777777">
        <w:trPr>
          <w:jc w:val="center"/>
        </w:trPr>
        <w:tc>
          <w:tcPr>
            <w:tcW w:w="648" w:type="dxa"/>
          </w:tcPr>
          <w:p w14:paraId="357B7149" w14:textId="77777777" w:rsidR="00D53666" w:rsidRDefault="00000000">
            <w:pPr>
              <w:spacing w:after="40"/>
            </w:pPr>
            <w:r>
              <w:rPr>
                <w:b/>
                <w:sz w:val="13"/>
              </w:rPr>
              <w:t>FR-022</w:t>
            </w:r>
          </w:p>
        </w:tc>
        <w:tc>
          <w:tcPr>
            <w:tcW w:w="1944" w:type="dxa"/>
          </w:tcPr>
          <w:p w14:paraId="5BB5CD2B" w14:textId="77777777" w:rsidR="00D53666" w:rsidRDefault="00000000">
            <w:pPr>
              <w:spacing w:after="40"/>
            </w:pPr>
            <w:r>
              <w:rPr>
                <w:sz w:val="13"/>
              </w:rPr>
              <w:t>24-hour call volume</w:t>
            </w:r>
          </w:p>
        </w:tc>
        <w:tc>
          <w:tcPr>
            <w:tcW w:w="1224" w:type="dxa"/>
          </w:tcPr>
          <w:p w14:paraId="688CC7AE" w14:textId="77777777" w:rsidR="00D53666" w:rsidRDefault="00000000">
            <w:pPr>
              <w:spacing w:after="40"/>
            </w:pPr>
            <w:r>
              <w:rPr>
                <w:sz w:val="13"/>
              </w:rPr>
              <w:t>Dashboard</w:t>
            </w:r>
          </w:p>
        </w:tc>
        <w:tc>
          <w:tcPr>
            <w:tcW w:w="1080" w:type="dxa"/>
          </w:tcPr>
          <w:p w14:paraId="7BD54EFA" w14:textId="77777777" w:rsidR="00D53666" w:rsidRDefault="00000000">
            <w:pPr>
              <w:spacing w:after="40"/>
            </w:pPr>
            <w:r>
              <w:rPr>
                <w:sz w:val="13"/>
              </w:rPr>
              <w:t>Implemented</w:t>
            </w:r>
          </w:p>
        </w:tc>
        <w:tc>
          <w:tcPr>
            <w:tcW w:w="1656" w:type="dxa"/>
          </w:tcPr>
          <w:p w14:paraId="4143B4D2" w14:textId="77777777" w:rsidR="00D53666" w:rsidRDefault="00000000">
            <w:pPr>
              <w:spacing w:after="40"/>
            </w:pPr>
            <w:r>
              <w:rPr>
                <w:sz w:val="13"/>
              </w:rPr>
              <w:t>pages/app/Dashboard.jsx</w:t>
            </w:r>
          </w:p>
        </w:tc>
        <w:tc>
          <w:tcPr>
            <w:tcW w:w="1800" w:type="dxa"/>
          </w:tcPr>
          <w:p w14:paraId="5D7CBA9F" w14:textId="77777777" w:rsidR="00D53666" w:rsidRDefault="00000000">
            <w:pPr>
              <w:spacing w:after="40"/>
            </w:pPr>
            <w:r>
              <w:rPr>
                <w:sz w:val="13"/>
              </w:rPr>
              <w:t>routers/dashboard.py</w:t>
            </w:r>
          </w:p>
        </w:tc>
        <w:tc>
          <w:tcPr>
            <w:tcW w:w="1728" w:type="dxa"/>
          </w:tcPr>
          <w:p w14:paraId="151059E7" w14:textId="77777777" w:rsidR="00D53666" w:rsidRDefault="00000000">
            <w:pPr>
              <w:spacing w:after="40"/>
            </w:pPr>
            <w:r>
              <w:rPr>
                <w:sz w:val="13"/>
              </w:rPr>
              <w:t>GET /dashboard/call-volume</w:t>
            </w:r>
          </w:p>
        </w:tc>
      </w:tr>
      <w:tr w:rsidR="00D53666" w14:paraId="004F0DB1" w14:textId="77777777">
        <w:trPr>
          <w:jc w:val="center"/>
        </w:trPr>
        <w:tc>
          <w:tcPr>
            <w:tcW w:w="648" w:type="dxa"/>
          </w:tcPr>
          <w:p w14:paraId="06FC5E6A" w14:textId="77777777" w:rsidR="00D53666" w:rsidRDefault="00000000">
            <w:pPr>
              <w:spacing w:after="40"/>
            </w:pPr>
            <w:r>
              <w:rPr>
                <w:b/>
                <w:sz w:val="13"/>
              </w:rPr>
              <w:t>FR-023</w:t>
            </w:r>
          </w:p>
        </w:tc>
        <w:tc>
          <w:tcPr>
            <w:tcW w:w="1944" w:type="dxa"/>
          </w:tcPr>
          <w:p w14:paraId="1ABEC0C8" w14:textId="77777777" w:rsidR="00D53666" w:rsidRDefault="00000000">
            <w:pPr>
              <w:spacing w:after="40"/>
            </w:pPr>
            <w:r>
              <w:rPr>
                <w:sz w:val="13"/>
              </w:rPr>
              <w:t>Live call band</w:t>
            </w:r>
          </w:p>
        </w:tc>
        <w:tc>
          <w:tcPr>
            <w:tcW w:w="1224" w:type="dxa"/>
          </w:tcPr>
          <w:p w14:paraId="22F67BF2" w14:textId="77777777" w:rsidR="00D53666" w:rsidRDefault="00000000">
            <w:pPr>
              <w:spacing w:after="40"/>
            </w:pPr>
            <w:r>
              <w:rPr>
                <w:sz w:val="13"/>
              </w:rPr>
              <w:t>Dashboard</w:t>
            </w:r>
          </w:p>
        </w:tc>
        <w:tc>
          <w:tcPr>
            <w:tcW w:w="1080" w:type="dxa"/>
          </w:tcPr>
          <w:p w14:paraId="64FDAABC" w14:textId="77777777" w:rsidR="00D53666" w:rsidRDefault="00000000">
            <w:pPr>
              <w:spacing w:after="40"/>
            </w:pPr>
            <w:r>
              <w:rPr>
                <w:sz w:val="13"/>
              </w:rPr>
              <w:t>Implemented</w:t>
            </w:r>
          </w:p>
        </w:tc>
        <w:tc>
          <w:tcPr>
            <w:tcW w:w="1656" w:type="dxa"/>
          </w:tcPr>
          <w:p w14:paraId="728BD47F" w14:textId="77777777" w:rsidR="00D53666" w:rsidRDefault="00000000">
            <w:pPr>
              <w:spacing w:after="40"/>
            </w:pPr>
            <w:r>
              <w:rPr>
                <w:sz w:val="13"/>
              </w:rPr>
              <w:t>components/LiveCallBanner.jsx</w:t>
            </w:r>
          </w:p>
        </w:tc>
        <w:tc>
          <w:tcPr>
            <w:tcW w:w="1800" w:type="dxa"/>
          </w:tcPr>
          <w:p w14:paraId="7964030B" w14:textId="77777777" w:rsidR="00D53666" w:rsidRDefault="00000000">
            <w:pPr>
              <w:spacing w:after="40"/>
            </w:pPr>
            <w:r>
              <w:rPr>
                <w:sz w:val="13"/>
              </w:rPr>
              <w:t>realtime.py</w:t>
            </w:r>
          </w:p>
        </w:tc>
        <w:tc>
          <w:tcPr>
            <w:tcW w:w="1728" w:type="dxa"/>
          </w:tcPr>
          <w:p w14:paraId="0CD5C764" w14:textId="77777777" w:rsidR="00D53666" w:rsidRDefault="00000000">
            <w:pPr>
              <w:spacing w:after="40"/>
            </w:pPr>
            <w:r>
              <w:rPr>
                <w:sz w:val="13"/>
              </w:rPr>
              <w:t>WS /ws/dashboard</w:t>
            </w:r>
          </w:p>
        </w:tc>
      </w:tr>
      <w:tr w:rsidR="00D53666" w14:paraId="777CF60C" w14:textId="77777777">
        <w:trPr>
          <w:jc w:val="center"/>
        </w:trPr>
        <w:tc>
          <w:tcPr>
            <w:tcW w:w="648" w:type="dxa"/>
          </w:tcPr>
          <w:p w14:paraId="73CCE1EA" w14:textId="77777777" w:rsidR="00D53666" w:rsidRDefault="00000000">
            <w:pPr>
              <w:spacing w:after="40"/>
            </w:pPr>
            <w:r>
              <w:rPr>
                <w:b/>
                <w:sz w:val="13"/>
              </w:rPr>
              <w:t>FR-024</w:t>
            </w:r>
          </w:p>
        </w:tc>
        <w:tc>
          <w:tcPr>
            <w:tcW w:w="1944" w:type="dxa"/>
          </w:tcPr>
          <w:p w14:paraId="1603CB11" w14:textId="77777777" w:rsidR="00D53666" w:rsidRDefault="00000000">
            <w:pPr>
              <w:spacing w:after="40"/>
            </w:pPr>
            <w:r>
              <w:rPr>
                <w:sz w:val="13"/>
              </w:rPr>
              <w:t>Recent finished calls</w:t>
            </w:r>
          </w:p>
        </w:tc>
        <w:tc>
          <w:tcPr>
            <w:tcW w:w="1224" w:type="dxa"/>
          </w:tcPr>
          <w:p w14:paraId="2A92132F" w14:textId="77777777" w:rsidR="00D53666" w:rsidRDefault="00000000">
            <w:pPr>
              <w:spacing w:after="40"/>
            </w:pPr>
            <w:r>
              <w:rPr>
                <w:sz w:val="13"/>
              </w:rPr>
              <w:t>Dashboard</w:t>
            </w:r>
          </w:p>
        </w:tc>
        <w:tc>
          <w:tcPr>
            <w:tcW w:w="1080" w:type="dxa"/>
          </w:tcPr>
          <w:p w14:paraId="40F6BAE8" w14:textId="77777777" w:rsidR="00D53666" w:rsidRDefault="00000000">
            <w:pPr>
              <w:spacing w:after="40"/>
            </w:pPr>
            <w:r>
              <w:rPr>
                <w:sz w:val="13"/>
              </w:rPr>
              <w:t>Implemented</w:t>
            </w:r>
          </w:p>
        </w:tc>
        <w:tc>
          <w:tcPr>
            <w:tcW w:w="1656" w:type="dxa"/>
          </w:tcPr>
          <w:p w14:paraId="546D1F09" w14:textId="77777777" w:rsidR="00D53666" w:rsidRDefault="00000000">
            <w:pPr>
              <w:spacing w:after="40"/>
            </w:pPr>
            <w:r>
              <w:rPr>
                <w:sz w:val="13"/>
              </w:rPr>
              <w:t>pages/app/Dashboard.jsx</w:t>
            </w:r>
          </w:p>
        </w:tc>
        <w:tc>
          <w:tcPr>
            <w:tcW w:w="1800" w:type="dxa"/>
          </w:tcPr>
          <w:p w14:paraId="794C846B" w14:textId="77777777" w:rsidR="00D53666" w:rsidRDefault="00000000">
            <w:pPr>
              <w:spacing w:after="40"/>
            </w:pPr>
            <w:r>
              <w:rPr>
                <w:sz w:val="13"/>
              </w:rPr>
              <w:t>routers/calls.py</w:t>
            </w:r>
          </w:p>
        </w:tc>
        <w:tc>
          <w:tcPr>
            <w:tcW w:w="1728" w:type="dxa"/>
          </w:tcPr>
          <w:p w14:paraId="0780E925" w14:textId="77777777" w:rsidR="00D53666" w:rsidRDefault="00000000">
            <w:pPr>
              <w:spacing w:after="40"/>
            </w:pPr>
            <w:r>
              <w:rPr>
                <w:sz w:val="13"/>
              </w:rPr>
              <w:t>GET /calls</w:t>
            </w:r>
          </w:p>
        </w:tc>
      </w:tr>
      <w:tr w:rsidR="00D53666" w14:paraId="2D689E4B" w14:textId="77777777">
        <w:trPr>
          <w:jc w:val="center"/>
        </w:trPr>
        <w:tc>
          <w:tcPr>
            <w:tcW w:w="648" w:type="dxa"/>
          </w:tcPr>
          <w:p w14:paraId="0FF820C0" w14:textId="77777777" w:rsidR="00D53666" w:rsidRDefault="00000000">
            <w:pPr>
              <w:spacing w:after="40"/>
            </w:pPr>
            <w:r>
              <w:rPr>
                <w:b/>
                <w:sz w:val="13"/>
              </w:rPr>
              <w:t>FR-025</w:t>
            </w:r>
          </w:p>
        </w:tc>
        <w:tc>
          <w:tcPr>
            <w:tcW w:w="1944" w:type="dxa"/>
          </w:tcPr>
          <w:p w14:paraId="3D0D18ED" w14:textId="77777777" w:rsidR="00D53666" w:rsidRDefault="00000000">
            <w:pPr>
              <w:spacing w:after="40"/>
            </w:pPr>
            <w:r>
              <w:rPr>
                <w:sz w:val="13"/>
              </w:rPr>
              <w:t>Onboarding checklist</w:t>
            </w:r>
          </w:p>
        </w:tc>
        <w:tc>
          <w:tcPr>
            <w:tcW w:w="1224" w:type="dxa"/>
          </w:tcPr>
          <w:p w14:paraId="3A821843" w14:textId="77777777" w:rsidR="00D53666" w:rsidRDefault="00000000">
            <w:pPr>
              <w:spacing w:after="40"/>
            </w:pPr>
            <w:r>
              <w:rPr>
                <w:sz w:val="13"/>
              </w:rPr>
              <w:t>Dashboard</w:t>
            </w:r>
          </w:p>
        </w:tc>
        <w:tc>
          <w:tcPr>
            <w:tcW w:w="1080" w:type="dxa"/>
          </w:tcPr>
          <w:p w14:paraId="2BE985DA" w14:textId="77777777" w:rsidR="00D53666" w:rsidRDefault="00000000">
            <w:pPr>
              <w:spacing w:after="40"/>
            </w:pPr>
            <w:r>
              <w:rPr>
                <w:sz w:val="13"/>
              </w:rPr>
              <w:t>Implemented</w:t>
            </w:r>
          </w:p>
        </w:tc>
        <w:tc>
          <w:tcPr>
            <w:tcW w:w="1656" w:type="dxa"/>
          </w:tcPr>
          <w:p w14:paraId="38C0C8EC" w14:textId="77777777" w:rsidR="00D53666" w:rsidRDefault="00000000">
            <w:pPr>
              <w:spacing w:after="40"/>
            </w:pPr>
            <w:r>
              <w:rPr>
                <w:sz w:val="13"/>
              </w:rPr>
              <w:t>pages/app/Dashboard.jsx</w:t>
            </w:r>
          </w:p>
        </w:tc>
        <w:tc>
          <w:tcPr>
            <w:tcW w:w="1800" w:type="dxa"/>
          </w:tcPr>
          <w:p w14:paraId="56E8DF93" w14:textId="77777777" w:rsidR="00D53666" w:rsidRDefault="00000000">
            <w:pPr>
              <w:spacing w:after="40"/>
            </w:pPr>
            <w:r>
              <w:rPr>
                <w:sz w:val="13"/>
              </w:rPr>
              <w:t>routers/onboarding.py</w:t>
            </w:r>
          </w:p>
        </w:tc>
        <w:tc>
          <w:tcPr>
            <w:tcW w:w="1728" w:type="dxa"/>
          </w:tcPr>
          <w:p w14:paraId="3ED5DC13" w14:textId="77777777" w:rsidR="00D53666" w:rsidRDefault="00000000">
            <w:pPr>
              <w:spacing w:after="40"/>
            </w:pPr>
            <w:r>
              <w:rPr>
                <w:sz w:val="13"/>
              </w:rPr>
              <w:t>GET /onboarding/status</w:t>
            </w:r>
          </w:p>
        </w:tc>
      </w:tr>
      <w:tr w:rsidR="00D53666" w14:paraId="62A78721" w14:textId="77777777">
        <w:trPr>
          <w:jc w:val="center"/>
        </w:trPr>
        <w:tc>
          <w:tcPr>
            <w:tcW w:w="648" w:type="dxa"/>
          </w:tcPr>
          <w:p w14:paraId="218D7179" w14:textId="77777777" w:rsidR="00D53666" w:rsidRDefault="00000000">
            <w:pPr>
              <w:spacing w:after="40"/>
            </w:pPr>
            <w:r>
              <w:rPr>
                <w:b/>
                <w:sz w:val="13"/>
              </w:rPr>
              <w:t>FR-026</w:t>
            </w:r>
          </w:p>
        </w:tc>
        <w:tc>
          <w:tcPr>
            <w:tcW w:w="1944" w:type="dxa"/>
          </w:tcPr>
          <w:p w14:paraId="4A46FAB6" w14:textId="77777777" w:rsidR="00D53666" w:rsidRDefault="00000000">
            <w:pPr>
              <w:spacing w:after="40"/>
            </w:pPr>
            <w:r>
              <w:rPr>
                <w:sz w:val="13"/>
              </w:rPr>
              <w:t>Notification centre</w:t>
            </w:r>
          </w:p>
        </w:tc>
        <w:tc>
          <w:tcPr>
            <w:tcW w:w="1224" w:type="dxa"/>
          </w:tcPr>
          <w:p w14:paraId="200CE419" w14:textId="77777777" w:rsidR="00D53666" w:rsidRDefault="00000000">
            <w:pPr>
              <w:spacing w:after="40"/>
            </w:pPr>
            <w:r>
              <w:rPr>
                <w:sz w:val="13"/>
              </w:rPr>
              <w:t>Dashboard</w:t>
            </w:r>
          </w:p>
        </w:tc>
        <w:tc>
          <w:tcPr>
            <w:tcW w:w="1080" w:type="dxa"/>
          </w:tcPr>
          <w:p w14:paraId="29974D9A" w14:textId="77777777" w:rsidR="00D53666" w:rsidRDefault="00000000">
            <w:pPr>
              <w:spacing w:after="40"/>
            </w:pPr>
            <w:r>
              <w:rPr>
                <w:sz w:val="13"/>
              </w:rPr>
              <w:t>Implemented</w:t>
            </w:r>
          </w:p>
        </w:tc>
        <w:tc>
          <w:tcPr>
            <w:tcW w:w="1656" w:type="dxa"/>
          </w:tcPr>
          <w:p w14:paraId="2C88E177" w14:textId="77777777" w:rsidR="00D53666" w:rsidRDefault="00000000">
            <w:pPr>
              <w:spacing w:after="40"/>
            </w:pPr>
            <w:r>
              <w:rPr>
                <w:sz w:val="13"/>
              </w:rPr>
              <w:t>components/AppShell.jsx</w:t>
            </w:r>
          </w:p>
        </w:tc>
        <w:tc>
          <w:tcPr>
            <w:tcW w:w="1800" w:type="dxa"/>
          </w:tcPr>
          <w:p w14:paraId="1A3E67E0" w14:textId="77777777" w:rsidR="00D53666" w:rsidRDefault="00000000">
            <w:pPr>
              <w:spacing w:after="40"/>
            </w:pPr>
            <w:r>
              <w:rPr>
                <w:sz w:val="13"/>
              </w:rPr>
              <w:t>routers/notifications.py, realtime.py</w:t>
            </w:r>
          </w:p>
        </w:tc>
        <w:tc>
          <w:tcPr>
            <w:tcW w:w="1728" w:type="dxa"/>
          </w:tcPr>
          <w:p w14:paraId="6723C773" w14:textId="77777777" w:rsidR="00D53666" w:rsidRDefault="00000000">
            <w:pPr>
              <w:spacing w:after="40"/>
            </w:pPr>
            <w:r>
              <w:rPr>
                <w:sz w:val="13"/>
              </w:rPr>
              <w:t>GET /notifications</w:t>
            </w:r>
          </w:p>
        </w:tc>
      </w:tr>
      <w:tr w:rsidR="00D53666" w14:paraId="6388EA9D" w14:textId="77777777">
        <w:trPr>
          <w:jc w:val="center"/>
        </w:trPr>
        <w:tc>
          <w:tcPr>
            <w:tcW w:w="648" w:type="dxa"/>
          </w:tcPr>
          <w:p w14:paraId="4FF7DC99" w14:textId="77777777" w:rsidR="00D53666" w:rsidRDefault="00000000">
            <w:pPr>
              <w:spacing w:after="40"/>
            </w:pPr>
            <w:r>
              <w:rPr>
                <w:b/>
                <w:sz w:val="13"/>
              </w:rPr>
              <w:t>FR-027</w:t>
            </w:r>
          </w:p>
        </w:tc>
        <w:tc>
          <w:tcPr>
            <w:tcW w:w="1944" w:type="dxa"/>
          </w:tcPr>
          <w:p w14:paraId="72D6AABA" w14:textId="77777777" w:rsidR="00D53666" w:rsidRDefault="00000000">
            <w:pPr>
              <w:spacing w:after="40"/>
            </w:pPr>
            <w:r>
              <w:rPr>
                <w:sz w:val="13"/>
              </w:rPr>
              <w:t>Callback queue</w:t>
            </w:r>
          </w:p>
        </w:tc>
        <w:tc>
          <w:tcPr>
            <w:tcW w:w="1224" w:type="dxa"/>
          </w:tcPr>
          <w:p w14:paraId="306096E9" w14:textId="77777777" w:rsidR="00D53666" w:rsidRDefault="00000000">
            <w:pPr>
              <w:spacing w:after="40"/>
            </w:pPr>
            <w:r>
              <w:rPr>
                <w:sz w:val="13"/>
              </w:rPr>
              <w:t>Calls</w:t>
            </w:r>
          </w:p>
        </w:tc>
        <w:tc>
          <w:tcPr>
            <w:tcW w:w="1080" w:type="dxa"/>
          </w:tcPr>
          <w:p w14:paraId="048A2D82" w14:textId="77777777" w:rsidR="00D53666" w:rsidRDefault="00000000">
            <w:pPr>
              <w:spacing w:after="40"/>
            </w:pPr>
            <w:r>
              <w:rPr>
                <w:sz w:val="13"/>
              </w:rPr>
              <w:t>Implemented</w:t>
            </w:r>
          </w:p>
        </w:tc>
        <w:tc>
          <w:tcPr>
            <w:tcW w:w="1656" w:type="dxa"/>
          </w:tcPr>
          <w:p w14:paraId="440084EE" w14:textId="77777777" w:rsidR="00D53666" w:rsidRDefault="00000000">
            <w:pPr>
              <w:spacing w:after="40"/>
            </w:pPr>
            <w:r>
              <w:rPr>
                <w:sz w:val="13"/>
              </w:rPr>
              <w:t>components/CallbackQueue.jsx</w:t>
            </w:r>
          </w:p>
        </w:tc>
        <w:tc>
          <w:tcPr>
            <w:tcW w:w="1800" w:type="dxa"/>
          </w:tcPr>
          <w:p w14:paraId="62F87AD9" w14:textId="77777777" w:rsidR="00D53666" w:rsidRDefault="00000000">
            <w:pPr>
              <w:spacing w:after="40"/>
            </w:pPr>
            <w:r>
              <w:rPr>
                <w:sz w:val="13"/>
              </w:rPr>
              <w:t>routers/calls.py, jobs.py</w:t>
            </w:r>
          </w:p>
        </w:tc>
        <w:tc>
          <w:tcPr>
            <w:tcW w:w="1728" w:type="dxa"/>
          </w:tcPr>
          <w:p w14:paraId="718DAF3F" w14:textId="77777777" w:rsidR="00D53666" w:rsidRDefault="00000000">
            <w:pPr>
              <w:spacing w:after="40"/>
            </w:pPr>
            <w:r>
              <w:rPr>
                <w:sz w:val="13"/>
              </w:rPr>
              <w:t>GET /calls/callbacks/queue</w:t>
            </w:r>
          </w:p>
        </w:tc>
      </w:tr>
      <w:tr w:rsidR="00D53666" w14:paraId="359DA298" w14:textId="77777777">
        <w:trPr>
          <w:jc w:val="center"/>
        </w:trPr>
        <w:tc>
          <w:tcPr>
            <w:tcW w:w="648" w:type="dxa"/>
          </w:tcPr>
          <w:p w14:paraId="169D6413" w14:textId="77777777" w:rsidR="00D53666" w:rsidRDefault="00000000">
            <w:pPr>
              <w:spacing w:after="40"/>
            </w:pPr>
            <w:r>
              <w:rPr>
                <w:b/>
                <w:sz w:val="13"/>
              </w:rPr>
              <w:t>FR-105</w:t>
            </w:r>
          </w:p>
        </w:tc>
        <w:tc>
          <w:tcPr>
            <w:tcW w:w="1944" w:type="dxa"/>
          </w:tcPr>
          <w:p w14:paraId="2F14FAFB" w14:textId="77777777" w:rsidR="00D53666" w:rsidRDefault="00000000">
            <w:pPr>
              <w:spacing w:after="40"/>
            </w:pPr>
            <w:r>
              <w:rPr>
                <w:sz w:val="13"/>
              </w:rPr>
              <w:t>Authenticated socket</w:t>
            </w:r>
          </w:p>
        </w:tc>
        <w:tc>
          <w:tcPr>
            <w:tcW w:w="1224" w:type="dxa"/>
          </w:tcPr>
          <w:p w14:paraId="52ED2D00" w14:textId="77777777" w:rsidR="00D53666" w:rsidRDefault="00000000">
            <w:pPr>
              <w:spacing w:after="40"/>
            </w:pPr>
            <w:r>
              <w:rPr>
                <w:sz w:val="13"/>
              </w:rPr>
              <w:t>Realtime</w:t>
            </w:r>
          </w:p>
        </w:tc>
        <w:tc>
          <w:tcPr>
            <w:tcW w:w="1080" w:type="dxa"/>
          </w:tcPr>
          <w:p w14:paraId="6FE42D38" w14:textId="77777777" w:rsidR="00D53666" w:rsidRDefault="00000000">
            <w:pPr>
              <w:spacing w:after="40"/>
            </w:pPr>
            <w:r>
              <w:rPr>
                <w:sz w:val="13"/>
              </w:rPr>
              <w:t>Implemented</w:t>
            </w:r>
          </w:p>
        </w:tc>
        <w:tc>
          <w:tcPr>
            <w:tcW w:w="1656" w:type="dxa"/>
          </w:tcPr>
          <w:p w14:paraId="1FA79D7B" w14:textId="77777777" w:rsidR="00D53666" w:rsidRDefault="00000000">
            <w:pPr>
              <w:spacing w:after="40"/>
            </w:pPr>
            <w:r>
              <w:rPr>
                <w:sz w:val="13"/>
              </w:rPr>
              <w:t>lib/ws.js, lib/realtime.jsx</w:t>
            </w:r>
          </w:p>
        </w:tc>
        <w:tc>
          <w:tcPr>
            <w:tcW w:w="1800" w:type="dxa"/>
          </w:tcPr>
          <w:p w14:paraId="7C512CF4" w14:textId="77777777" w:rsidR="00D53666" w:rsidRDefault="00000000">
            <w:pPr>
              <w:spacing w:after="40"/>
            </w:pPr>
            <w:r>
              <w:rPr>
                <w:sz w:val="13"/>
              </w:rPr>
              <w:t>routers/ws.py</w:t>
            </w:r>
          </w:p>
        </w:tc>
        <w:tc>
          <w:tcPr>
            <w:tcW w:w="1728" w:type="dxa"/>
          </w:tcPr>
          <w:p w14:paraId="51369276" w14:textId="77777777" w:rsidR="00D53666" w:rsidRDefault="00000000">
            <w:pPr>
              <w:spacing w:after="40"/>
            </w:pPr>
            <w:r>
              <w:rPr>
                <w:sz w:val="13"/>
              </w:rPr>
              <w:t>WS /ws/dashboard</w:t>
            </w:r>
          </w:p>
        </w:tc>
      </w:tr>
      <w:tr w:rsidR="00D53666" w14:paraId="6974BA31" w14:textId="77777777">
        <w:trPr>
          <w:jc w:val="center"/>
        </w:trPr>
        <w:tc>
          <w:tcPr>
            <w:tcW w:w="648" w:type="dxa"/>
          </w:tcPr>
          <w:p w14:paraId="7B736001" w14:textId="77777777" w:rsidR="00D53666" w:rsidRDefault="00000000">
            <w:pPr>
              <w:spacing w:after="40"/>
            </w:pPr>
            <w:r>
              <w:rPr>
                <w:b/>
                <w:sz w:val="13"/>
              </w:rPr>
              <w:t>FR-106</w:t>
            </w:r>
          </w:p>
        </w:tc>
        <w:tc>
          <w:tcPr>
            <w:tcW w:w="1944" w:type="dxa"/>
          </w:tcPr>
          <w:p w14:paraId="14370ED0" w14:textId="77777777" w:rsidR="00D53666" w:rsidRDefault="00000000">
            <w:pPr>
              <w:spacing w:after="40"/>
            </w:pPr>
            <w:r>
              <w:rPr>
                <w:sz w:val="13"/>
              </w:rPr>
              <w:t>Org-scoped fan-out</w:t>
            </w:r>
          </w:p>
        </w:tc>
        <w:tc>
          <w:tcPr>
            <w:tcW w:w="1224" w:type="dxa"/>
          </w:tcPr>
          <w:p w14:paraId="1F3FEC33" w14:textId="77777777" w:rsidR="00D53666" w:rsidRDefault="00000000">
            <w:pPr>
              <w:spacing w:after="40"/>
            </w:pPr>
            <w:r>
              <w:rPr>
                <w:sz w:val="13"/>
              </w:rPr>
              <w:t>Realtime</w:t>
            </w:r>
          </w:p>
        </w:tc>
        <w:tc>
          <w:tcPr>
            <w:tcW w:w="1080" w:type="dxa"/>
          </w:tcPr>
          <w:p w14:paraId="72552190" w14:textId="77777777" w:rsidR="00D53666" w:rsidRDefault="00000000">
            <w:pPr>
              <w:spacing w:after="40"/>
            </w:pPr>
            <w:r>
              <w:rPr>
                <w:sz w:val="13"/>
              </w:rPr>
              <w:t>Implemented</w:t>
            </w:r>
          </w:p>
        </w:tc>
        <w:tc>
          <w:tcPr>
            <w:tcW w:w="1656" w:type="dxa"/>
          </w:tcPr>
          <w:p w14:paraId="46F584A1" w14:textId="77777777" w:rsidR="00D53666" w:rsidRDefault="00000000">
            <w:pPr>
              <w:spacing w:after="40"/>
            </w:pPr>
            <w:r>
              <w:rPr>
                <w:sz w:val="13"/>
              </w:rPr>
              <w:t>lib/realtime.jsx</w:t>
            </w:r>
          </w:p>
        </w:tc>
        <w:tc>
          <w:tcPr>
            <w:tcW w:w="1800" w:type="dxa"/>
          </w:tcPr>
          <w:p w14:paraId="53EDDCF1" w14:textId="77777777" w:rsidR="00D53666" w:rsidRDefault="00000000">
            <w:pPr>
              <w:spacing w:after="40"/>
            </w:pPr>
            <w:r>
              <w:rPr>
                <w:sz w:val="13"/>
              </w:rPr>
              <w:t>realtime.py (ConnectionManager)</w:t>
            </w:r>
          </w:p>
        </w:tc>
        <w:tc>
          <w:tcPr>
            <w:tcW w:w="1728" w:type="dxa"/>
          </w:tcPr>
          <w:p w14:paraId="6741FC30" w14:textId="77777777" w:rsidR="00D53666" w:rsidRDefault="00000000">
            <w:pPr>
              <w:spacing w:after="40"/>
            </w:pPr>
            <w:r>
              <w:rPr>
                <w:sz w:val="13"/>
              </w:rPr>
              <w:t>WS /ws/dashboard</w:t>
            </w:r>
          </w:p>
        </w:tc>
      </w:tr>
      <w:tr w:rsidR="00D53666" w14:paraId="0FDA65F8" w14:textId="77777777">
        <w:trPr>
          <w:jc w:val="center"/>
        </w:trPr>
        <w:tc>
          <w:tcPr>
            <w:tcW w:w="648" w:type="dxa"/>
          </w:tcPr>
          <w:p w14:paraId="3E17D433" w14:textId="77777777" w:rsidR="00D53666" w:rsidRDefault="00000000">
            <w:pPr>
              <w:spacing w:after="40"/>
            </w:pPr>
            <w:r>
              <w:rPr>
                <w:b/>
                <w:sz w:val="13"/>
              </w:rPr>
              <w:t>FR-107</w:t>
            </w:r>
          </w:p>
        </w:tc>
        <w:tc>
          <w:tcPr>
            <w:tcW w:w="1944" w:type="dxa"/>
          </w:tcPr>
          <w:p w14:paraId="33347FAC" w14:textId="77777777" w:rsidR="00D53666" w:rsidRDefault="00000000">
            <w:pPr>
              <w:spacing w:after="40"/>
            </w:pPr>
            <w:r>
              <w:rPr>
                <w:sz w:val="13"/>
              </w:rPr>
              <w:t>Call events</w:t>
            </w:r>
          </w:p>
        </w:tc>
        <w:tc>
          <w:tcPr>
            <w:tcW w:w="1224" w:type="dxa"/>
          </w:tcPr>
          <w:p w14:paraId="0012A67B" w14:textId="77777777" w:rsidR="00D53666" w:rsidRDefault="00000000">
            <w:pPr>
              <w:spacing w:after="40"/>
            </w:pPr>
            <w:r>
              <w:rPr>
                <w:sz w:val="13"/>
              </w:rPr>
              <w:t>Realtime</w:t>
            </w:r>
          </w:p>
        </w:tc>
        <w:tc>
          <w:tcPr>
            <w:tcW w:w="1080" w:type="dxa"/>
          </w:tcPr>
          <w:p w14:paraId="66896A9D" w14:textId="77777777" w:rsidR="00D53666" w:rsidRDefault="00000000">
            <w:pPr>
              <w:spacing w:after="40"/>
            </w:pPr>
            <w:r>
              <w:rPr>
                <w:sz w:val="13"/>
              </w:rPr>
              <w:t>Implemented</w:t>
            </w:r>
          </w:p>
        </w:tc>
        <w:tc>
          <w:tcPr>
            <w:tcW w:w="1656" w:type="dxa"/>
          </w:tcPr>
          <w:p w14:paraId="40CBF023" w14:textId="77777777" w:rsidR="00D53666" w:rsidRDefault="00000000">
            <w:pPr>
              <w:spacing w:after="40"/>
            </w:pPr>
            <w:r>
              <w:rPr>
                <w:sz w:val="13"/>
              </w:rPr>
              <w:t>Dashboard, CallLogs</w:t>
            </w:r>
          </w:p>
        </w:tc>
        <w:tc>
          <w:tcPr>
            <w:tcW w:w="1800" w:type="dxa"/>
          </w:tcPr>
          <w:p w14:paraId="6AC853CA" w14:textId="77777777" w:rsidR="00D53666" w:rsidRDefault="00000000">
            <w:pPr>
              <w:spacing w:after="40"/>
            </w:pPr>
            <w:r>
              <w:rPr>
                <w:sz w:val="13"/>
              </w:rPr>
              <w:t>realtime.py, routers/calls.py</w:t>
            </w:r>
          </w:p>
        </w:tc>
        <w:tc>
          <w:tcPr>
            <w:tcW w:w="1728" w:type="dxa"/>
          </w:tcPr>
          <w:p w14:paraId="22436DDC" w14:textId="77777777" w:rsidR="00D53666" w:rsidRDefault="00000000">
            <w:pPr>
              <w:spacing w:after="40"/>
            </w:pPr>
            <w:r>
              <w:rPr>
                <w:sz w:val="13"/>
              </w:rPr>
              <w:t>broadcast()</w:t>
            </w:r>
          </w:p>
        </w:tc>
      </w:tr>
      <w:tr w:rsidR="00D53666" w14:paraId="5410DDDF" w14:textId="77777777">
        <w:trPr>
          <w:jc w:val="center"/>
        </w:trPr>
        <w:tc>
          <w:tcPr>
            <w:tcW w:w="648" w:type="dxa"/>
          </w:tcPr>
          <w:p w14:paraId="488694CA" w14:textId="77777777" w:rsidR="00D53666" w:rsidRDefault="00000000">
            <w:pPr>
              <w:spacing w:after="40"/>
            </w:pPr>
            <w:r>
              <w:rPr>
                <w:b/>
                <w:sz w:val="13"/>
              </w:rPr>
              <w:t>FR-108</w:t>
            </w:r>
          </w:p>
        </w:tc>
        <w:tc>
          <w:tcPr>
            <w:tcW w:w="1944" w:type="dxa"/>
          </w:tcPr>
          <w:p w14:paraId="6E06DDF9" w14:textId="77777777" w:rsidR="00D53666" w:rsidRDefault="00000000">
            <w:pPr>
              <w:spacing w:after="40"/>
            </w:pPr>
            <w:r>
              <w:rPr>
                <w:sz w:val="13"/>
              </w:rPr>
              <w:t>Appointment events</w:t>
            </w:r>
          </w:p>
        </w:tc>
        <w:tc>
          <w:tcPr>
            <w:tcW w:w="1224" w:type="dxa"/>
          </w:tcPr>
          <w:p w14:paraId="187E9C6F" w14:textId="77777777" w:rsidR="00D53666" w:rsidRDefault="00000000">
            <w:pPr>
              <w:spacing w:after="40"/>
            </w:pPr>
            <w:r>
              <w:rPr>
                <w:sz w:val="13"/>
              </w:rPr>
              <w:t>Realtime</w:t>
            </w:r>
          </w:p>
        </w:tc>
        <w:tc>
          <w:tcPr>
            <w:tcW w:w="1080" w:type="dxa"/>
          </w:tcPr>
          <w:p w14:paraId="4C441548" w14:textId="77777777" w:rsidR="00D53666" w:rsidRDefault="00000000">
            <w:pPr>
              <w:spacing w:after="40"/>
            </w:pPr>
            <w:r>
              <w:rPr>
                <w:sz w:val="13"/>
              </w:rPr>
              <w:t>Implemented</w:t>
            </w:r>
          </w:p>
        </w:tc>
        <w:tc>
          <w:tcPr>
            <w:tcW w:w="1656" w:type="dxa"/>
          </w:tcPr>
          <w:p w14:paraId="6AF14584" w14:textId="77777777" w:rsidR="00D53666" w:rsidRDefault="00000000">
            <w:pPr>
              <w:spacing w:after="40"/>
            </w:pPr>
            <w:r>
              <w:rPr>
                <w:sz w:val="13"/>
              </w:rPr>
              <w:t>Appointments</w:t>
            </w:r>
          </w:p>
        </w:tc>
        <w:tc>
          <w:tcPr>
            <w:tcW w:w="1800" w:type="dxa"/>
          </w:tcPr>
          <w:p w14:paraId="4504DB67" w14:textId="77777777" w:rsidR="00D53666" w:rsidRDefault="00000000">
            <w:pPr>
              <w:spacing w:after="40"/>
            </w:pPr>
            <w:r>
              <w:rPr>
                <w:sz w:val="13"/>
              </w:rPr>
              <w:t>realtime.py, routers/appointments.py</w:t>
            </w:r>
          </w:p>
        </w:tc>
        <w:tc>
          <w:tcPr>
            <w:tcW w:w="1728" w:type="dxa"/>
          </w:tcPr>
          <w:p w14:paraId="6661E165" w14:textId="77777777" w:rsidR="00D53666" w:rsidRDefault="00000000">
            <w:pPr>
              <w:spacing w:after="40"/>
            </w:pPr>
            <w:r>
              <w:rPr>
                <w:sz w:val="13"/>
              </w:rPr>
              <w:t>broadcast()</w:t>
            </w:r>
          </w:p>
        </w:tc>
      </w:tr>
      <w:tr w:rsidR="00D53666" w14:paraId="09618EE8" w14:textId="77777777">
        <w:trPr>
          <w:jc w:val="center"/>
        </w:trPr>
        <w:tc>
          <w:tcPr>
            <w:tcW w:w="648" w:type="dxa"/>
          </w:tcPr>
          <w:p w14:paraId="261C895B" w14:textId="77777777" w:rsidR="00D53666" w:rsidRDefault="00000000">
            <w:pPr>
              <w:spacing w:after="40"/>
            </w:pPr>
            <w:r>
              <w:rPr>
                <w:b/>
                <w:sz w:val="13"/>
              </w:rPr>
              <w:t>FR-109</w:t>
            </w:r>
          </w:p>
        </w:tc>
        <w:tc>
          <w:tcPr>
            <w:tcW w:w="1944" w:type="dxa"/>
          </w:tcPr>
          <w:p w14:paraId="2FCE3DA1" w14:textId="77777777" w:rsidR="00D53666" w:rsidRDefault="00000000">
            <w:pPr>
              <w:spacing w:after="40"/>
            </w:pPr>
            <w:r>
              <w:rPr>
                <w:sz w:val="13"/>
              </w:rPr>
              <w:t>Durable notifications</w:t>
            </w:r>
          </w:p>
        </w:tc>
        <w:tc>
          <w:tcPr>
            <w:tcW w:w="1224" w:type="dxa"/>
          </w:tcPr>
          <w:p w14:paraId="161F0D9A" w14:textId="77777777" w:rsidR="00D53666" w:rsidRDefault="00000000">
            <w:pPr>
              <w:spacing w:after="40"/>
            </w:pPr>
            <w:r>
              <w:rPr>
                <w:sz w:val="13"/>
              </w:rPr>
              <w:t>Realtime</w:t>
            </w:r>
          </w:p>
        </w:tc>
        <w:tc>
          <w:tcPr>
            <w:tcW w:w="1080" w:type="dxa"/>
          </w:tcPr>
          <w:p w14:paraId="405984B1" w14:textId="77777777" w:rsidR="00D53666" w:rsidRDefault="00000000">
            <w:pPr>
              <w:spacing w:after="40"/>
            </w:pPr>
            <w:r>
              <w:rPr>
                <w:sz w:val="13"/>
              </w:rPr>
              <w:t>Implemented</w:t>
            </w:r>
          </w:p>
        </w:tc>
        <w:tc>
          <w:tcPr>
            <w:tcW w:w="1656" w:type="dxa"/>
          </w:tcPr>
          <w:p w14:paraId="45445989" w14:textId="77777777" w:rsidR="00D53666" w:rsidRDefault="00000000">
            <w:pPr>
              <w:spacing w:after="40"/>
            </w:pPr>
            <w:r>
              <w:rPr>
                <w:sz w:val="13"/>
              </w:rPr>
              <w:t>components/AppShell.jsx</w:t>
            </w:r>
          </w:p>
        </w:tc>
        <w:tc>
          <w:tcPr>
            <w:tcW w:w="1800" w:type="dxa"/>
          </w:tcPr>
          <w:p w14:paraId="6A2BB170" w14:textId="77777777" w:rsidR="00D53666" w:rsidRDefault="00000000">
            <w:pPr>
              <w:spacing w:after="40"/>
            </w:pPr>
            <w:r>
              <w:rPr>
                <w:sz w:val="13"/>
              </w:rPr>
              <w:t>realtime.py (notify)</w:t>
            </w:r>
          </w:p>
        </w:tc>
        <w:tc>
          <w:tcPr>
            <w:tcW w:w="1728" w:type="dxa"/>
          </w:tcPr>
          <w:p w14:paraId="2942F945" w14:textId="77777777" w:rsidR="00D53666" w:rsidRDefault="00000000">
            <w:pPr>
              <w:spacing w:after="40"/>
            </w:pPr>
            <w:r>
              <w:rPr>
                <w:sz w:val="13"/>
              </w:rPr>
              <w:t>notifications table</w:t>
            </w:r>
          </w:p>
        </w:tc>
      </w:tr>
      <w:tr w:rsidR="00D53666" w14:paraId="5E1B2D6E" w14:textId="77777777">
        <w:trPr>
          <w:jc w:val="center"/>
        </w:trPr>
        <w:tc>
          <w:tcPr>
            <w:tcW w:w="648" w:type="dxa"/>
          </w:tcPr>
          <w:p w14:paraId="7EB40EA7" w14:textId="77777777" w:rsidR="00D53666" w:rsidRDefault="00000000">
            <w:pPr>
              <w:spacing w:after="40"/>
            </w:pPr>
            <w:r>
              <w:rPr>
                <w:b/>
                <w:sz w:val="13"/>
              </w:rPr>
              <w:t>FR-110</w:t>
            </w:r>
          </w:p>
        </w:tc>
        <w:tc>
          <w:tcPr>
            <w:tcW w:w="1944" w:type="dxa"/>
          </w:tcPr>
          <w:p w14:paraId="5CA31B98" w14:textId="77777777" w:rsidR="00D53666" w:rsidRDefault="00000000">
            <w:pPr>
              <w:spacing w:after="40"/>
            </w:pPr>
            <w:r>
              <w:rPr>
                <w:sz w:val="13"/>
              </w:rPr>
              <w:t>Non-fatal delivery</w:t>
            </w:r>
          </w:p>
        </w:tc>
        <w:tc>
          <w:tcPr>
            <w:tcW w:w="1224" w:type="dxa"/>
          </w:tcPr>
          <w:p w14:paraId="78668B07" w14:textId="77777777" w:rsidR="00D53666" w:rsidRDefault="00000000">
            <w:pPr>
              <w:spacing w:after="40"/>
            </w:pPr>
            <w:r>
              <w:rPr>
                <w:sz w:val="13"/>
              </w:rPr>
              <w:t>Realtime</w:t>
            </w:r>
          </w:p>
        </w:tc>
        <w:tc>
          <w:tcPr>
            <w:tcW w:w="1080" w:type="dxa"/>
          </w:tcPr>
          <w:p w14:paraId="10F09291" w14:textId="77777777" w:rsidR="00D53666" w:rsidRDefault="00000000">
            <w:pPr>
              <w:spacing w:after="40"/>
            </w:pPr>
            <w:r>
              <w:rPr>
                <w:sz w:val="13"/>
              </w:rPr>
              <w:t>Implemented</w:t>
            </w:r>
          </w:p>
        </w:tc>
        <w:tc>
          <w:tcPr>
            <w:tcW w:w="1656" w:type="dxa"/>
          </w:tcPr>
          <w:p w14:paraId="78338470" w14:textId="77777777" w:rsidR="00D53666" w:rsidRDefault="00000000">
            <w:pPr>
              <w:spacing w:after="40"/>
            </w:pPr>
            <w:r>
              <w:rPr>
                <w:sz w:val="13"/>
              </w:rPr>
              <w:t>n/a</w:t>
            </w:r>
          </w:p>
        </w:tc>
        <w:tc>
          <w:tcPr>
            <w:tcW w:w="1800" w:type="dxa"/>
          </w:tcPr>
          <w:p w14:paraId="6B6CACA1" w14:textId="77777777" w:rsidR="00D53666" w:rsidRDefault="00000000">
            <w:pPr>
              <w:spacing w:after="40"/>
            </w:pPr>
            <w:r>
              <w:rPr>
                <w:sz w:val="13"/>
              </w:rPr>
              <w:t>realtime.py</w:t>
            </w:r>
          </w:p>
        </w:tc>
        <w:tc>
          <w:tcPr>
            <w:tcW w:w="1728" w:type="dxa"/>
          </w:tcPr>
          <w:p w14:paraId="432784B7" w14:textId="77777777" w:rsidR="00D53666" w:rsidRDefault="00000000">
            <w:pPr>
              <w:spacing w:after="40"/>
            </w:pPr>
            <w:r>
              <w:rPr>
                <w:sz w:val="13"/>
              </w:rPr>
              <w:t>All callers</w:t>
            </w:r>
          </w:p>
        </w:tc>
      </w:tr>
    </w:tbl>
    <w:p w14:paraId="53AAC3B4" w14:textId="77777777" w:rsidR="00D53666" w:rsidRDefault="00D53666">
      <w:pPr>
        <w:spacing w:after="40"/>
      </w:pPr>
    </w:p>
    <w:p w14:paraId="5922BC10" w14:textId="77777777" w:rsidR="00D53666" w:rsidRDefault="00000000">
      <w:pPr>
        <w:pStyle w:val="Heading2"/>
      </w:pPr>
      <w:r>
        <w:t>31.3 Voice receptionist and calls</w:t>
      </w:r>
    </w:p>
    <w:tbl>
      <w:tblPr>
        <w:tblStyle w:val="TableGrid"/>
        <w:tblW w:w="0" w:type="auto"/>
        <w:jc w:val="center"/>
        <w:tblLook w:val="04A0" w:firstRow="1" w:lastRow="0" w:firstColumn="1" w:lastColumn="0" w:noHBand="0" w:noVBand="1"/>
      </w:tblPr>
      <w:tblGrid>
        <w:gridCol w:w="616"/>
        <w:gridCol w:w="1803"/>
        <w:gridCol w:w="1144"/>
        <w:gridCol w:w="1059"/>
        <w:gridCol w:w="1729"/>
        <w:gridCol w:w="1952"/>
        <w:gridCol w:w="1705"/>
      </w:tblGrid>
      <w:tr w:rsidR="00D53666" w14:paraId="365A3F90" w14:textId="77777777">
        <w:trPr>
          <w:jc w:val="center"/>
        </w:trPr>
        <w:tc>
          <w:tcPr>
            <w:tcW w:w="648" w:type="dxa"/>
            <w:shd w:val="clear" w:color="auto" w:fill="0F766E"/>
          </w:tcPr>
          <w:p w14:paraId="24958C54" w14:textId="77777777" w:rsidR="00D53666" w:rsidRDefault="00000000">
            <w:pPr>
              <w:spacing w:after="40"/>
            </w:pPr>
            <w:r>
              <w:rPr>
                <w:b/>
                <w:color w:val="FFFFFF"/>
                <w:sz w:val="13"/>
              </w:rPr>
              <w:t>ID</w:t>
            </w:r>
          </w:p>
        </w:tc>
        <w:tc>
          <w:tcPr>
            <w:tcW w:w="1944" w:type="dxa"/>
            <w:shd w:val="clear" w:color="auto" w:fill="0F766E"/>
          </w:tcPr>
          <w:p w14:paraId="1835362E" w14:textId="77777777" w:rsidR="00D53666" w:rsidRDefault="00000000">
            <w:pPr>
              <w:spacing w:after="40"/>
            </w:pPr>
            <w:r>
              <w:rPr>
                <w:b/>
                <w:color w:val="FFFFFF"/>
                <w:sz w:val="13"/>
              </w:rPr>
              <w:t>Requirement</w:t>
            </w:r>
          </w:p>
        </w:tc>
        <w:tc>
          <w:tcPr>
            <w:tcW w:w="1224" w:type="dxa"/>
            <w:shd w:val="clear" w:color="auto" w:fill="0F766E"/>
          </w:tcPr>
          <w:p w14:paraId="4C6C3703" w14:textId="77777777" w:rsidR="00D53666" w:rsidRDefault="00000000">
            <w:pPr>
              <w:spacing w:after="40"/>
            </w:pPr>
            <w:r>
              <w:rPr>
                <w:b/>
                <w:color w:val="FFFFFF"/>
                <w:sz w:val="13"/>
              </w:rPr>
              <w:t>Module</w:t>
            </w:r>
          </w:p>
        </w:tc>
        <w:tc>
          <w:tcPr>
            <w:tcW w:w="1080" w:type="dxa"/>
            <w:shd w:val="clear" w:color="auto" w:fill="0F766E"/>
          </w:tcPr>
          <w:p w14:paraId="6E873FAF" w14:textId="77777777" w:rsidR="00D53666" w:rsidRDefault="00000000">
            <w:pPr>
              <w:spacing w:after="40"/>
            </w:pPr>
            <w:r>
              <w:rPr>
                <w:b/>
                <w:color w:val="FFFFFF"/>
                <w:sz w:val="13"/>
              </w:rPr>
              <w:t>Status</w:t>
            </w:r>
          </w:p>
        </w:tc>
        <w:tc>
          <w:tcPr>
            <w:tcW w:w="1656" w:type="dxa"/>
            <w:shd w:val="clear" w:color="auto" w:fill="0F766E"/>
          </w:tcPr>
          <w:p w14:paraId="55A3155C" w14:textId="77777777" w:rsidR="00D53666" w:rsidRDefault="00000000">
            <w:pPr>
              <w:spacing w:after="40"/>
            </w:pPr>
            <w:r>
              <w:rPr>
                <w:b/>
                <w:color w:val="FFFFFF"/>
                <w:sz w:val="13"/>
              </w:rPr>
              <w:t>Frontend area</w:t>
            </w:r>
          </w:p>
        </w:tc>
        <w:tc>
          <w:tcPr>
            <w:tcW w:w="1800" w:type="dxa"/>
            <w:shd w:val="clear" w:color="auto" w:fill="0F766E"/>
          </w:tcPr>
          <w:p w14:paraId="6C773CC4" w14:textId="77777777" w:rsidR="00D53666" w:rsidRDefault="00000000">
            <w:pPr>
              <w:spacing w:after="40"/>
            </w:pPr>
            <w:r>
              <w:rPr>
                <w:b/>
                <w:color w:val="FFFFFF"/>
                <w:sz w:val="13"/>
              </w:rPr>
              <w:t>Backend area</w:t>
            </w:r>
          </w:p>
        </w:tc>
        <w:tc>
          <w:tcPr>
            <w:tcW w:w="1728" w:type="dxa"/>
            <w:shd w:val="clear" w:color="auto" w:fill="0F766E"/>
          </w:tcPr>
          <w:p w14:paraId="35631CF2" w14:textId="77777777" w:rsidR="00D53666" w:rsidRDefault="00000000">
            <w:pPr>
              <w:spacing w:after="40"/>
            </w:pPr>
            <w:r>
              <w:rPr>
                <w:b/>
                <w:color w:val="FFFFFF"/>
                <w:sz w:val="13"/>
              </w:rPr>
              <w:t>API / service</w:t>
            </w:r>
          </w:p>
        </w:tc>
      </w:tr>
      <w:tr w:rsidR="00D53666" w14:paraId="3959BE15" w14:textId="77777777">
        <w:trPr>
          <w:jc w:val="center"/>
        </w:trPr>
        <w:tc>
          <w:tcPr>
            <w:tcW w:w="648" w:type="dxa"/>
          </w:tcPr>
          <w:p w14:paraId="3F455460" w14:textId="77777777" w:rsidR="00D53666" w:rsidRDefault="00000000">
            <w:pPr>
              <w:spacing w:after="40"/>
            </w:pPr>
            <w:r>
              <w:rPr>
                <w:b/>
                <w:sz w:val="13"/>
              </w:rPr>
              <w:t>FR-030</w:t>
            </w:r>
          </w:p>
        </w:tc>
        <w:tc>
          <w:tcPr>
            <w:tcW w:w="1944" w:type="dxa"/>
          </w:tcPr>
          <w:p w14:paraId="61C2B147" w14:textId="77777777" w:rsidR="00D53666" w:rsidRDefault="00000000">
            <w:pPr>
              <w:spacing w:after="40"/>
            </w:pPr>
            <w:r>
              <w:rPr>
                <w:sz w:val="13"/>
              </w:rPr>
              <w:t>Answer inbound call</w:t>
            </w:r>
          </w:p>
        </w:tc>
        <w:tc>
          <w:tcPr>
            <w:tcW w:w="1224" w:type="dxa"/>
          </w:tcPr>
          <w:p w14:paraId="0517D8CC" w14:textId="77777777" w:rsidR="00D53666" w:rsidRDefault="00000000">
            <w:pPr>
              <w:spacing w:after="40"/>
            </w:pPr>
            <w:r>
              <w:rPr>
                <w:sz w:val="13"/>
              </w:rPr>
              <w:t>Voice</w:t>
            </w:r>
          </w:p>
        </w:tc>
        <w:tc>
          <w:tcPr>
            <w:tcW w:w="1080" w:type="dxa"/>
          </w:tcPr>
          <w:p w14:paraId="7EE4C214" w14:textId="77777777" w:rsidR="00D53666" w:rsidRDefault="00000000">
            <w:pPr>
              <w:spacing w:after="40"/>
            </w:pPr>
            <w:r>
              <w:rPr>
                <w:sz w:val="13"/>
              </w:rPr>
              <w:t>Implemented</w:t>
            </w:r>
          </w:p>
        </w:tc>
        <w:tc>
          <w:tcPr>
            <w:tcW w:w="1656" w:type="dxa"/>
          </w:tcPr>
          <w:p w14:paraId="28F66D68" w14:textId="77777777" w:rsidR="00D53666" w:rsidRDefault="00000000">
            <w:pPr>
              <w:spacing w:after="40"/>
            </w:pPr>
            <w:r>
              <w:rPr>
                <w:sz w:val="13"/>
              </w:rPr>
              <w:t>n/a</w:t>
            </w:r>
          </w:p>
        </w:tc>
        <w:tc>
          <w:tcPr>
            <w:tcW w:w="1800" w:type="dxa"/>
          </w:tcPr>
          <w:p w14:paraId="10CFF73D" w14:textId="77777777" w:rsidR="00D53666" w:rsidRDefault="00000000">
            <w:pPr>
              <w:spacing w:after="40"/>
            </w:pPr>
            <w:r>
              <w:rPr>
                <w:sz w:val="13"/>
              </w:rPr>
              <w:t>voice-agent/agent.py</w:t>
            </w:r>
          </w:p>
        </w:tc>
        <w:tc>
          <w:tcPr>
            <w:tcW w:w="1728" w:type="dxa"/>
          </w:tcPr>
          <w:p w14:paraId="154CAB71" w14:textId="77777777" w:rsidR="00D53666" w:rsidRDefault="00000000">
            <w:pPr>
              <w:spacing w:after="40"/>
            </w:pPr>
            <w:r>
              <w:rPr>
                <w:sz w:val="13"/>
              </w:rPr>
              <w:t>LiveKit entrypoint</w:t>
            </w:r>
          </w:p>
        </w:tc>
      </w:tr>
      <w:tr w:rsidR="00D53666" w14:paraId="7B0517A0" w14:textId="77777777">
        <w:trPr>
          <w:jc w:val="center"/>
        </w:trPr>
        <w:tc>
          <w:tcPr>
            <w:tcW w:w="648" w:type="dxa"/>
          </w:tcPr>
          <w:p w14:paraId="42DDEFAA" w14:textId="77777777" w:rsidR="00D53666" w:rsidRDefault="00000000">
            <w:pPr>
              <w:spacing w:after="40"/>
            </w:pPr>
            <w:r>
              <w:rPr>
                <w:b/>
                <w:sz w:val="13"/>
              </w:rPr>
              <w:t>FR-031</w:t>
            </w:r>
          </w:p>
        </w:tc>
        <w:tc>
          <w:tcPr>
            <w:tcW w:w="1944" w:type="dxa"/>
          </w:tcPr>
          <w:p w14:paraId="574023E6" w14:textId="77777777" w:rsidR="00D53666" w:rsidRDefault="00000000">
            <w:pPr>
              <w:spacing w:after="40"/>
            </w:pPr>
            <w:r>
              <w:rPr>
                <w:sz w:val="13"/>
              </w:rPr>
              <w:t>Identify dialled clinic</w:t>
            </w:r>
          </w:p>
        </w:tc>
        <w:tc>
          <w:tcPr>
            <w:tcW w:w="1224" w:type="dxa"/>
          </w:tcPr>
          <w:p w14:paraId="52AE11E9" w14:textId="77777777" w:rsidR="00D53666" w:rsidRDefault="00000000">
            <w:pPr>
              <w:spacing w:after="40"/>
            </w:pPr>
            <w:r>
              <w:rPr>
                <w:sz w:val="13"/>
              </w:rPr>
              <w:t>Voice</w:t>
            </w:r>
          </w:p>
        </w:tc>
        <w:tc>
          <w:tcPr>
            <w:tcW w:w="1080" w:type="dxa"/>
          </w:tcPr>
          <w:p w14:paraId="7AF1EBF0" w14:textId="77777777" w:rsidR="00D53666" w:rsidRDefault="00000000">
            <w:pPr>
              <w:spacing w:after="40"/>
            </w:pPr>
            <w:r>
              <w:rPr>
                <w:sz w:val="13"/>
              </w:rPr>
              <w:t>Implemented</w:t>
            </w:r>
          </w:p>
        </w:tc>
        <w:tc>
          <w:tcPr>
            <w:tcW w:w="1656" w:type="dxa"/>
          </w:tcPr>
          <w:p w14:paraId="2DF53D4A" w14:textId="77777777" w:rsidR="00D53666" w:rsidRDefault="00000000">
            <w:pPr>
              <w:spacing w:after="40"/>
            </w:pPr>
            <w:r>
              <w:rPr>
                <w:sz w:val="13"/>
              </w:rPr>
              <w:t>n/a</w:t>
            </w:r>
          </w:p>
        </w:tc>
        <w:tc>
          <w:tcPr>
            <w:tcW w:w="1800" w:type="dxa"/>
          </w:tcPr>
          <w:p w14:paraId="343D1753" w14:textId="77777777" w:rsidR="00D53666" w:rsidRDefault="00000000">
            <w:pPr>
              <w:spacing w:after="40"/>
            </w:pPr>
            <w:r>
              <w:rPr>
                <w:sz w:val="13"/>
              </w:rPr>
              <w:t>agent.py, backend_client.py, routers/agent_runtime.py</w:t>
            </w:r>
          </w:p>
        </w:tc>
        <w:tc>
          <w:tcPr>
            <w:tcW w:w="1728" w:type="dxa"/>
          </w:tcPr>
          <w:p w14:paraId="26B4A405" w14:textId="77777777" w:rsidR="00D53666" w:rsidRDefault="00000000">
            <w:pPr>
              <w:spacing w:after="40"/>
            </w:pPr>
            <w:r>
              <w:rPr>
                <w:sz w:val="13"/>
              </w:rPr>
              <w:t>POST /agent/resolve-tenant</w:t>
            </w:r>
          </w:p>
        </w:tc>
      </w:tr>
      <w:tr w:rsidR="00D53666" w14:paraId="5CE14A9A" w14:textId="77777777">
        <w:trPr>
          <w:jc w:val="center"/>
        </w:trPr>
        <w:tc>
          <w:tcPr>
            <w:tcW w:w="648" w:type="dxa"/>
          </w:tcPr>
          <w:p w14:paraId="0D683DBA" w14:textId="77777777" w:rsidR="00D53666" w:rsidRDefault="00000000">
            <w:pPr>
              <w:spacing w:after="40"/>
            </w:pPr>
            <w:r>
              <w:rPr>
                <w:b/>
                <w:sz w:val="13"/>
              </w:rPr>
              <w:t>FR-032</w:t>
            </w:r>
          </w:p>
        </w:tc>
        <w:tc>
          <w:tcPr>
            <w:tcW w:w="1944" w:type="dxa"/>
          </w:tcPr>
          <w:p w14:paraId="7314D1EC" w14:textId="77777777" w:rsidR="00D53666" w:rsidRDefault="00000000">
            <w:pPr>
              <w:spacing w:after="40"/>
            </w:pPr>
            <w:r>
              <w:rPr>
                <w:sz w:val="13"/>
              </w:rPr>
              <w:t>Single-tenant fallback</w:t>
            </w:r>
          </w:p>
        </w:tc>
        <w:tc>
          <w:tcPr>
            <w:tcW w:w="1224" w:type="dxa"/>
          </w:tcPr>
          <w:p w14:paraId="00C64446" w14:textId="77777777" w:rsidR="00D53666" w:rsidRDefault="00000000">
            <w:pPr>
              <w:spacing w:after="40"/>
            </w:pPr>
            <w:r>
              <w:rPr>
                <w:sz w:val="13"/>
              </w:rPr>
              <w:t>Voice</w:t>
            </w:r>
          </w:p>
        </w:tc>
        <w:tc>
          <w:tcPr>
            <w:tcW w:w="1080" w:type="dxa"/>
          </w:tcPr>
          <w:p w14:paraId="5135D685" w14:textId="77777777" w:rsidR="00D53666" w:rsidRDefault="00000000">
            <w:pPr>
              <w:spacing w:after="40"/>
            </w:pPr>
            <w:r>
              <w:rPr>
                <w:sz w:val="13"/>
              </w:rPr>
              <w:t>Implemented</w:t>
            </w:r>
          </w:p>
        </w:tc>
        <w:tc>
          <w:tcPr>
            <w:tcW w:w="1656" w:type="dxa"/>
          </w:tcPr>
          <w:p w14:paraId="197382CA" w14:textId="77777777" w:rsidR="00D53666" w:rsidRDefault="00000000">
            <w:pPr>
              <w:spacing w:after="40"/>
            </w:pPr>
            <w:r>
              <w:rPr>
                <w:sz w:val="13"/>
              </w:rPr>
              <w:t>n/a</w:t>
            </w:r>
          </w:p>
        </w:tc>
        <w:tc>
          <w:tcPr>
            <w:tcW w:w="1800" w:type="dxa"/>
          </w:tcPr>
          <w:p w14:paraId="7F6D2F7C" w14:textId="77777777" w:rsidR="00D53666" w:rsidRDefault="00000000">
            <w:pPr>
              <w:spacing w:after="40"/>
            </w:pPr>
            <w:r>
              <w:rPr>
                <w:sz w:val="13"/>
              </w:rPr>
              <w:t>backend_client.fallback_tenant()</w:t>
            </w:r>
          </w:p>
        </w:tc>
        <w:tc>
          <w:tcPr>
            <w:tcW w:w="1728" w:type="dxa"/>
          </w:tcPr>
          <w:p w14:paraId="1AC3996A" w14:textId="77777777" w:rsidR="00D53666" w:rsidRDefault="00000000">
            <w:pPr>
              <w:spacing w:after="40"/>
            </w:pPr>
            <w:r>
              <w:rPr>
                <w:sz w:val="13"/>
              </w:rPr>
              <w:t>n/a</w:t>
            </w:r>
          </w:p>
        </w:tc>
      </w:tr>
      <w:tr w:rsidR="00D53666" w14:paraId="72AA3B97" w14:textId="77777777">
        <w:trPr>
          <w:jc w:val="center"/>
        </w:trPr>
        <w:tc>
          <w:tcPr>
            <w:tcW w:w="648" w:type="dxa"/>
          </w:tcPr>
          <w:p w14:paraId="49F7E0A5" w14:textId="77777777" w:rsidR="00D53666" w:rsidRDefault="00000000">
            <w:pPr>
              <w:spacing w:after="40"/>
            </w:pPr>
            <w:r>
              <w:rPr>
                <w:b/>
                <w:sz w:val="13"/>
              </w:rPr>
              <w:t>FR-033</w:t>
            </w:r>
          </w:p>
        </w:tc>
        <w:tc>
          <w:tcPr>
            <w:tcW w:w="1944" w:type="dxa"/>
          </w:tcPr>
          <w:p w14:paraId="4571E698" w14:textId="77777777" w:rsidR="00D53666" w:rsidRDefault="00000000">
            <w:pPr>
              <w:spacing w:after="40"/>
            </w:pPr>
            <w:r>
              <w:rPr>
                <w:sz w:val="13"/>
              </w:rPr>
              <w:t>Per-clinic personality</w:t>
            </w:r>
          </w:p>
        </w:tc>
        <w:tc>
          <w:tcPr>
            <w:tcW w:w="1224" w:type="dxa"/>
          </w:tcPr>
          <w:p w14:paraId="3DA82817" w14:textId="77777777" w:rsidR="00D53666" w:rsidRDefault="00000000">
            <w:pPr>
              <w:spacing w:after="40"/>
            </w:pPr>
            <w:r>
              <w:rPr>
                <w:sz w:val="13"/>
              </w:rPr>
              <w:t>Voice</w:t>
            </w:r>
          </w:p>
        </w:tc>
        <w:tc>
          <w:tcPr>
            <w:tcW w:w="1080" w:type="dxa"/>
          </w:tcPr>
          <w:p w14:paraId="7716D025" w14:textId="77777777" w:rsidR="00D53666" w:rsidRDefault="00000000">
            <w:pPr>
              <w:spacing w:after="40"/>
            </w:pPr>
            <w:r>
              <w:rPr>
                <w:sz w:val="13"/>
              </w:rPr>
              <w:t>Implemented</w:t>
            </w:r>
          </w:p>
        </w:tc>
        <w:tc>
          <w:tcPr>
            <w:tcW w:w="1656" w:type="dxa"/>
          </w:tcPr>
          <w:p w14:paraId="413C1AD2" w14:textId="77777777" w:rsidR="00D53666" w:rsidRDefault="00000000">
            <w:pPr>
              <w:spacing w:after="40"/>
            </w:pPr>
            <w:r>
              <w:rPr>
                <w:sz w:val="13"/>
              </w:rPr>
              <w:t>pages/app/AgentSettings.jsx</w:t>
            </w:r>
          </w:p>
        </w:tc>
        <w:tc>
          <w:tcPr>
            <w:tcW w:w="1800" w:type="dxa"/>
          </w:tcPr>
          <w:p w14:paraId="39DDBC09" w14:textId="77777777" w:rsidR="00D53666" w:rsidRDefault="00000000">
            <w:pPr>
              <w:spacing w:after="40"/>
            </w:pPr>
            <w:r>
              <w:rPr>
                <w:sz w:val="13"/>
              </w:rPr>
              <w:t>routers/agent_settings.py</w:t>
            </w:r>
          </w:p>
        </w:tc>
        <w:tc>
          <w:tcPr>
            <w:tcW w:w="1728" w:type="dxa"/>
          </w:tcPr>
          <w:p w14:paraId="0A8385A2" w14:textId="77777777" w:rsidR="00D53666" w:rsidRDefault="00000000">
            <w:pPr>
              <w:spacing w:after="40"/>
            </w:pPr>
            <w:r>
              <w:rPr>
                <w:sz w:val="13"/>
              </w:rPr>
              <w:t>GET /agent-settings</w:t>
            </w:r>
          </w:p>
        </w:tc>
      </w:tr>
      <w:tr w:rsidR="00D53666" w14:paraId="2B4081A7" w14:textId="77777777">
        <w:trPr>
          <w:jc w:val="center"/>
        </w:trPr>
        <w:tc>
          <w:tcPr>
            <w:tcW w:w="648" w:type="dxa"/>
          </w:tcPr>
          <w:p w14:paraId="07BD025A" w14:textId="77777777" w:rsidR="00D53666" w:rsidRDefault="00000000">
            <w:pPr>
              <w:spacing w:after="40"/>
            </w:pPr>
            <w:r>
              <w:rPr>
                <w:b/>
                <w:sz w:val="13"/>
              </w:rPr>
              <w:t>FR-034</w:t>
            </w:r>
          </w:p>
        </w:tc>
        <w:tc>
          <w:tcPr>
            <w:tcW w:w="1944" w:type="dxa"/>
          </w:tcPr>
          <w:p w14:paraId="790FD8C9" w14:textId="77777777" w:rsidR="00D53666" w:rsidRDefault="00000000">
            <w:pPr>
              <w:spacing w:after="40"/>
            </w:pPr>
            <w:r>
              <w:rPr>
                <w:sz w:val="13"/>
              </w:rPr>
              <w:t>Language detection</w:t>
            </w:r>
          </w:p>
        </w:tc>
        <w:tc>
          <w:tcPr>
            <w:tcW w:w="1224" w:type="dxa"/>
          </w:tcPr>
          <w:p w14:paraId="6FFC89A8" w14:textId="77777777" w:rsidR="00D53666" w:rsidRDefault="00000000">
            <w:pPr>
              <w:spacing w:after="40"/>
            </w:pPr>
            <w:r>
              <w:rPr>
                <w:sz w:val="13"/>
              </w:rPr>
              <w:t>Voice</w:t>
            </w:r>
          </w:p>
        </w:tc>
        <w:tc>
          <w:tcPr>
            <w:tcW w:w="1080" w:type="dxa"/>
          </w:tcPr>
          <w:p w14:paraId="4639EEF0" w14:textId="77777777" w:rsidR="00D53666" w:rsidRDefault="00000000">
            <w:pPr>
              <w:spacing w:after="40"/>
            </w:pPr>
            <w:r>
              <w:rPr>
                <w:sz w:val="13"/>
              </w:rPr>
              <w:t>Implemented</w:t>
            </w:r>
          </w:p>
        </w:tc>
        <w:tc>
          <w:tcPr>
            <w:tcW w:w="1656" w:type="dxa"/>
          </w:tcPr>
          <w:p w14:paraId="37903F3C" w14:textId="77777777" w:rsidR="00D53666" w:rsidRDefault="00000000">
            <w:pPr>
              <w:spacing w:after="40"/>
            </w:pPr>
            <w:r>
              <w:rPr>
                <w:sz w:val="13"/>
              </w:rPr>
              <w:t>n/a</w:t>
            </w:r>
          </w:p>
        </w:tc>
        <w:tc>
          <w:tcPr>
            <w:tcW w:w="1800" w:type="dxa"/>
          </w:tcPr>
          <w:p w14:paraId="33D6B6AA" w14:textId="77777777" w:rsidR="00D53666" w:rsidRDefault="00000000">
            <w:pPr>
              <w:spacing w:after="40"/>
            </w:pPr>
            <w:r>
              <w:rPr>
                <w:sz w:val="13"/>
              </w:rPr>
              <w:t>agent.py (sarvam.STT)</w:t>
            </w:r>
          </w:p>
        </w:tc>
        <w:tc>
          <w:tcPr>
            <w:tcW w:w="1728" w:type="dxa"/>
          </w:tcPr>
          <w:p w14:paraId="4F2A77BE" w14:textId="77777777" w:rsidR="00D53666" w:rsidRDefault="00000000">
            <w:pPr>
              <w:spacing w:after="40"/>
            </w:pPr>
            <w:r>
              <w:rPr>
                <w:sz w:val="13"/>
              </w:rPr>
              <w:t>n/a</w:t>
            </w:r>
          </w:p>
        </w:tc>
      </w:tr>
      <w:tr w:rsidR="00D53666" w14:paraId="2B05235E" w14:textId="77777777">
        <w:trPr>
          <w:jc w:val="center"/>
        </w:trPr>
        <w:tc>
          <w:tcPr>
            <w:tcW w:w="648" w:type="dxa"/>
          </w:tcPr>
          <w:p w14:paraId="64BA9E09" w14:textId="77777777" w:rsidR="00D53666" w:rsidRDefault="00000000">
            <w:pPr>
              <w:spacing w:after="40"/>
            </w:pPr>
            <w:r>
              <w:rPr>
                <w:b/>
                <w:sz w:val="13"/>
              </w:rPr>
              <w:t>FR-035</w:t>
            </w:r>
          </w:p>
        </w:tc>
        <w:tc>
          <w:tcPr>
            <w:tcW w:w="1944" w:type="dxa"/>
          </w:tcPr>
          <w:p w14:paraId="664DAC37" w14:textId="77777777" w:rsidR="00D53666" w:rsidRDefault="00000000">
            <w:pPr>
              <w:spacing w:after="40"/>
            </w:pPr>
            <w:r>
              <w:rPr>
                <w:sz w:val="13"/>
              </w:rPr>
              <w:t>Single-tool action model</w:t>
            </w:r>
          </w:p>
        </w:tc>
        <w:tc>
          <w:tcPr>
            <w:tcW w:w="1224" w:type="dxa"/>
          </w:tcPr>
          <w:p w14:paraId="4CD497DD" w14:textId="77777777" w:rsidR="00D53666" w:rsidRDefault="00000000">
            <w:pPr>
              <w:spacing w:after="40"/>
            </w:pPr>
            <w:r>
              <w:rPr>
                <w:sz w:val="13"/>
              </w:rPr>
              <w:t>Voice</w:t>
            </w:r>
          </w:p>
        </w:tc>
        <w:tc>
          <w:tcPr>
            <w:tcW w:w="1080" w:type="dxa"/>
          </w:tcPr>
          <w:p w14:paraId="12D2E9FB" w14:textId="77777777" w:rsidR="00D53666" w:rsidRDefault="00000000">
            <w:pPr>
              <w:spacing w:after="40"/>
            </w:pPr>
            <w:r>
              <w:rPr>
                <w:sz w:val="13"/>
              </w:rPr>
              <w:t>Implemented</w:t>
            </w:r>
          </w:p>
        </w:tc>
        <w:tc>
          <w:tcPr>
            <w:tcW w:w="1656" w:type="dxa"/>
          </w:tcPr>
          <w:p w14:paraId="4066FCDA" w14:textId="77777777" w:rsidR="00D53666" w:rsidRDefault="00000000">
            <w:pPr>
              <w:spacing w:after="40"/>
            </w:pPr>
            <w:r>
              <w:rPr>
                <w:sz w:val="13"/>
              </w:rPr>
              <w:t>n/a</w:t>
            </w:r>
          </w:p>
        </w:tc>
        <w:tc>
          <w:tcPr>
            <w:tcW w:w="1800" w:type="dxa"/>
          </w:tcPr>
          <w:p w14:paraId="49FF19A7" w14:textId="77777777" w:rsidR="00D53666" w:rsidRDefault="00000000">
            <w:pPr>
              <w:spacing w:after="40"/>
            </w:pPr>
            <w:r>
              <w:rPr>
                <w:sz w:val="13"/>
              </w:rPr>
              <w:t>agent.py (clinic_action)</w:t>
            </w:r>
          </w:p>
        </w:tc>
        <w:tc>
          <w:tcPr>
            <w:tcW w:w="1728" w:type="dxa"/>
          </w:tcPr>
          <w:p w14:paraId="5A87E911" w14:textId="77777777" w:rsidR="00D53666" w:rsidRDefault="00000000">
            <w:pPr>
              <w:spacing w:after="40"/>
            </w:pPr>
            <w:r>
              <w:rPr>
                <w:sz w:val="13"/>
              </w:rPr>
              <w:t>14 backend endpoints</w:t>
            </w:r>
          </w:p>
        </w:tc>
      </w:tr>
      <w:tr w:rsidR="00D53666" w14:paraId="7AE8BDEF" w14:textId="77777777">
        <w:trPr>
          <w:jc w:val="center"/>
        </w:trPr>
        <w:tc>
          <w:tcPr>
            <w:tcW w:w="648" w:type="dxa"/>
          </w:tcPr>
          <w:p w14:paraId="7F2AA017" w14:textId="77777777" w:rsidR="00D53666" w:rsidRDefault="00000000">
            <w:pPr>
              <w:spacing w:after="40"/>
            </w:pPr>
            <w:r>
              <w:rPr>
                <w:b/>
                <w:sz w:val="13"/>
              </w:rPr>
              <w:t>FR-036</w:t>
            </w:r>
          </w:p>
        </w:tc>
        <w:tc>
          <w:tcPr>
            <w:tcW w:w="1944" w:type="dxa"/>
          </w:tcPr>
          <w:p w14:paraId="214C957B" w14:textId="77777777" w:rsidR="00D53666" w:rsidRDefault="00000000">
            <w:pPr>
              <w:spacing w:after="40"/>
            </w:pPr>
            <w:r>
              <w:rPr>
                <w:sz w:val="13"/>
              </w:rPr>
              <w:t>Holding phrase</w:t>
            </w:r>
          </w:p>
        </w:tc>
        <w:tc>
          <w:tcPr>
            <w:tcW w:w="1224" w:type="dxa"/>
          </w:tcPr>
          <w:p w14:paraId="120F64BB" w14:textId="77777777" w:rsidR="00D53666" w:rsidRDefault="00000000">
            <w:pPr>
              <w:spacing w:after="40"/>
            </w:pPr>
            <w:r>
              <w:rPr>
                <w:sz w:val="13"/>
              </w:rPr>
              <w:t>Voice</w:t>
            </w:r>
          </w:p>
        </w:tc>
        <w:tc>
          <w:tcPr>
            <w:tcW w:w="1080" w:type="dxa"/>
          </w:tcPr>
          <w:p w14:paraId="739813A0" w14:textId="77777777" w:rsidR="00D53666" w:rsidRDefault="00000000">
            <w:pPr>
              <w:spacing w:after="40"/>
            </w:pPr>
            <w:r>
              <w:rPr>
                <w:sz w:val="13"/>
              </w:rPr>
              <w:t>Implemented</w:t>
            </w:r>
          </w:p>
        </w:tc>
        <w:tc>
          <w:tcPr>
            <w:tcW w:w="1656" w:type="dxa"/>
          </w:tcPr>
          <w:p w14:paraId="2C35DC15" w14:textId="77777777" w:rsidR="00D53666" w:rsidRDefault="00000000">
            <w:pPr>
              <w:spacing w:after="40"/>
            </w:pPr>
            <w:r>
              <w:rPr>
                <w:sz w:val="13"/>
              </w:rPr>
              <w:t>n/a</w:t>
            </w:r>
          </w:p>
        </w:tc>
        <w:tc>
          <w:tcPr>
            <w:tcW w:w="1800" w:type="dxa"/>
          </w:tcPr>
          <w:p w14:paraId="2948EE51" w14:textId="77777777" w:rsidR="00D53666" w:rsidRDefault="00000000">
            <w:pPr>
              <w:spacing w:after="40"/>
            </w:pPr>
            <w:r>
              <w:rPr>
                <w:sz w:val="13"/>
              </w:rPr>
              <w:t>agent.py (with_filler)</w:t>
            </w:r>
          </w:p>
        </w:tc>
        <w:tc>
          <w:tcPr>
            <w:tcW w:w="1728" w:type="dxa"/>
          </w:tcPr>
          <w:p w14:paraId="6DEB6759" w14:textId="77777777" w:rsidR="00D53666" w:rsidRDefault="00000000">
            <w:pPr>
              <w:spacing w:after="40"/>
            </w:pPr>
            <w:r>
              <w:rPr>
                <w:sz w:val="13"/>
              </w:rPr>
              <w:t>n/a</w:t>
            </w:r>
          </w:p>
        </w:tc>
      </w:tr>
      <w:tr w:rsidR="00D53666" w14:paraId="32126A5E" w14:textId="77777777">
        <w:trPr>
          <w:jc w:val="center"/>
        </w:trPr>
        <w:tc>
          <w:tcPr>
            <w:tcW w:w="648" w:type="dxa"/>
          </w:tcPr>
          <w:p w14:paraId="4DCB7CB9" w14:textId="77777777" w:rsidR="00D53666" w:rsidRDefault="00000000">
            <w:pPr>
              <w:spacing w:after="40"/>
            </w:pPr>
            <w:r>
              <w:rPr>
                <w:b/>
                <w:sz w:val="13"/>
              </w:rPr>
              <w:t>FR-037</w:t>
            </w:r>
          </w:p>
        </w:tc>
        <w:tc>
          <w:tcPr>
            <w:tcW w:w="1944" w:type="dxa"/>
          </w:tcPr>
          <w:p w14:paraId="127CABA3" w14:textId="77777777" w:rsidR="00D53666" w:rsidRDefault="00000000">
            <w:pPr>
              <w:spacing w:after="40"/>
            </w:pPr>
            <w:r>
              <w:rPr>
                <w:sz w:val="13"/>
              </w:rPr>
              <w:t>Transfer to a human</w:t>
            </w:r>
          </w:p>
        </w:tc>
        <w:tc>
          <w:tcPr>
            <w:tcW w:w="1224" w:type="dxa"/>
          </w:tcPr>
          <w:p w14:paraId="53D14B4E" w14:textId="77777777" w:rsidR="00D53666" w:rsidRDefault="00000000">
            <w:pPr>
              <w:spacing w:after="40"/>
            </w:pPr>
            <w:r>
              <w:rPr>
                <w:sz w:val="13"/>
              </w:rPr>
              <w:t>Voice</w:t>
            </w:r>
          </w:p>
        </w:tc>
        <w:tc>
          <w:tcPr>
            <w:tcW w:w="1080" w:type="dxa"/>
          </w:tcPr>
          <w:p w14:paraId="1F42C6EE" w14:textId="77777777" w:rsidR="00D53666" w:rsidRDefault="00000000">
            <w:pPr>
              <w:spacing w:after="40"/>
            </w:pPr>
            <w:r>
              <w:rPr>
                <w:sz w:val="13"/>
              </w:rPr>
              <w:t>Implemented</w:t>
            </w:r>
          </w:p>
        </w:tc>
        <w:tc>
          <w:tcPr>
            <w:tcW w:w="1656" w:type="dxa"/>
          </w:tcPr>
          <w:p w14:paraId="5FD658E6" w14:textId="77777777" w:rsidR="00D53666" w:rsidRDefault="00000000">
            <w:pPr>
              <w:spacing w:after="40"/>
            </w:pPr>
            <w:r>
              <w:rPr>
                <w:sz w:val="13"/>
              </w:rPr>
              <w:t>n/a</w:t>
            </w:r>
          </w:p>
        </w:tc>
        <w:tc>
          <w:tcPr>
            <w:tcW w:w="1800" w:type="dxa"/>
          </w:tcPr>
          <w:p w14:paraId="3D1D517D" w14:textId="77777777" w:rsidR="00D53666" w:rsidRDefault="00000000">
            <w:pPr>
              <w:spacing w:after="40"/>
            </w:pPr>
            <w:r>
              <w:rPr>
                <w:sz w:val="13"/>
              </w:rPr>
              <w:t>agent.py transfer action</w:t>
            </w:r>
          </w:p>
        </w:tc>
        <w:tc>
          <w:tcPr>
            <w:tcW w:w="1728" w:type="dxa"/>
          </w:tcPr>
          <w:p w14:paraId="28CBEB66" w14:textId="77777777" w:rsidR="00D53666" w:rsidRDefault="00000000">
            <w:pPr>
              <w:spacing w:after="40"/>
            </w:pPr>
            <w:r>
              <w:rPr>
                <w:sz w:val="13"/>
              </w:rPr>
              <w:t>LiveKit SIP transfer</w:t>
            </w:r>
          </w:p>
        </w:tc>
      </w:tr>
      <w:tr w:rsidR="00D53666" w14:paraId="74C43363" w14:textId="77777777">
        <w:trPr>
          <w:jc w:val="center"/>
        </w:trPr>
        <w:tc>
          <w:tcPr>
            <w:tcW w:w="648" w:type="dxa"/>
          </w:tcPr>
          <w:p w14:paraId="0787687A" w14:textId="77777777" w:rsidR="00D53666" w:rsidRDefault="00000000">
            <w:pPr>
              <w:spacing w:after="40"/>
            </w:pPr>
            <w:r>
              <w:rPr>
                <w:b/>
                <w:sz w:val="13"/>
              </w:rPr>
              <w:t>FR-038</w:t>
            </w:r>
          </w:p>
        </w:tc>
        <w:tc>
          <w:tcPr>
            <w:tcW w:w="1944" w:type="dxa"/>
          </w:tcPr>
          <w:p w14:paraId="70BFB901" w14:textId="77777777" w:rsidR="00D53666" w:rsidRDefault="00000000">
            <w:pPr>
              <w:spacing w:after="40"/>
            </w:pPr>
            <w:r>
              <w:rPr>
                <w:sz w:val="13"/>
              </w:rPr>
              <w:t>Escalation guidance</w:t>
            </w:r>
          </w:p>
        </w:tc>
        <w:tc>
          <w:tcPr>
            <w:tcW w:w="1224" w:type="dxa"/>
          </w:tcPr>
          <w:p w14:paraId="06294D68" w14:textId="77777777" w:rsidR="00D53666" w:rsidRDefault="00000000">
            <w:pPr>
              <w:spacing w:after="40"/>
            </w:pPr>
            <w:r>
              <w:rPr>
                <w:sz w:val="13"/>
              </w:rPr>
              <w:t>Voice</w:t>
            </w:r>
          </w:p>
        </w:tc>
        <w:tc>
          <w:tcPr>
            <w:tcW w:w="1080" w:type="dxa"/>
          </w:tcPr>
          <w:p w14:paraId="798B53F0" w14:textId="77777777" w:rsidR="00D53666" w:rsidRDefault="00000000">
            <w:pPr>
              <w:spacing w:after="40"/>
            </w:pPr>
            <w:r>
              <w:rPr>
                <w:sz w:val="13"/>
              </w:rPr>
              <w:t>Partial</w:t>
            </w:r>
          </w:p>
        </w:tc>
        <w:tc>
          <w:tcPr>
            <w:tcW w:w="1656" w:type="dxa"/>
          </w:tcPr>
          <w:p w14:paraId="71201120" w14:textId="77777777" w:rsidR="00D53666" w:rsidRDefault="00000000">
            <w:pPr>
              <w:spacing w:after="40"/>
            </w:pPr>
            <w:r>
              <w:rPr>
                <w:sz w:val="13"/>
              </w:rPr>
              <w:t>pages/app/AgentSettings.jsx</w:t>
            </w:r>
          </w:p>
        </w:tc>
        <w:tc>
          <w:tcPr>
            <w:tcW w:w="1800" w:type="dxa"/>
          </w:tcPr>
          <w:p w14:paraId="763DEB0A" w14:textId="77777777" w:rsidR="00D53666" w:rsidRDefault="00000000">
            <w:pPr>
              <w:spacing w:after="40"/>
            </w:pPr>
            <w:r>
              <w:rPr>
                <w:sz w:val="13"/>
              </w:rPr>
              <w:t>routers/agent_runtime.py</w:t>
            </w:r>
          </w:p>
        </w:tc>
        <w:tc>
          <w:tcPr>
            <w:tcW w:w="1728" w:type="dxa"/>
          </w:tcPr>
          <w:p w14:paraId="406EC68F" w14:textId="77777777" w:rsidR="00D53666" w:rsidRDefault="00000000">
            <w:pPr>
              <w:spacing w:after="40"/>
            </w:pPr>
            <w:r>
              <w:rPr>
                <w:sz w:val="13"/>
              </w:rPr>
              <w:t>GET /agent/escalation-rules</w:t>
            </w:r>
          </w:p>
        </w:tc>
      </w:tr>
      <w:tr w:rsidR="00D53666" w14:paraId="7E99CF3D" w14:textId="77777777">
        <w:trPr>
          <w:jc w:val="center"/>
        </w:trPr>
        <w:tc>
          <w:tcPr>
            <w:tcW w:w="648" w:type="dxa"/>
          </w:tcPr>
          <w:p w14:paraId="25F45C32" w14:textId="77777777" w:rsidR="00D53666" w:rsidRDefault="00000000">
            <w:pPr>
              <w:spacing w:after="40"/>
            </w:pPr>
            <w:r>
              <w:rPr>
                <w:b/>
                <w:sz w:val="13"/>
              </w:rPr>
              <w:t>FR-039</w:t>
            </w:r>
          </w:p>
        </w:tc>
        <w:tc>
          <w:tcPr>
            <w:tcW w:w="1944" w:type="dxa"/>
          </w:tcPr>
          <w:p w14:paraId="2A81AE20" w14:textId="77777777" w:rsidR="00D53666" w:rsidRDefault="00000000">
            <w:pPr>
              <w:spacing w:after="40"/>
            </w:pPr>
            <w:r>
              <w:rPr>
                <w:sz w:val="13"/>
              </w:rPr>
              <w:t>Refuse medical advice</w:t>
            </w:r>
          </w:p>
        </w:tc>
        <w:tc>
          <w:tcPr>
            <w:tcW w:w="1224" w:type="dxa"/>
          </w:tcPr>
          <w:p w14:paraId="4C01D1CC" w14:textId="77777777" w:rsidR="00D53666" w:rsidRDefault="00000000">
            <w:pPr>
              <w:spacing w:after="40"/>
            </w:pPr>
            <w:r>
              <w:rPr>
                <w:sz w:val="13"/>
              </w:rPr>
              <w:t>Voice</w:t>
            </w:r>
          </w:p>
        </w:tc>
        <w:tc>
          <w:tcPr>
            <w:tcW w:w="1080" w:type="dxa"/>
          </w:tcPr>
          <w:p w14:paraId="7CDA6695" w14:textId="77777777" w:rsidR="00D53666" w:rsidRDefault="00000000">
            <w:pPr>
              <w:spacing w:after="40"/>
            </w:pPr>
            <w:r>
              <w:rPr>
                <w:sz w:val="13"/>
              </w:rPr>
              <w:t>Partial</w:t>
            </w:r>
          </w:p>
        </w:tc>
        <w:tc>
          <w:tcPr>
            <w:tcW w:w="1656" w:type="dxa"/>
          </w:tcPr>
          <w:p w14:paraId="619E5C69" w14:textId="77777777" w:rsidR="00D53666" w:rsidRDefault="00000000">
            <w:pPr>
              <w:spacing w:after="40"/>
            </w:pPr>
            <w:r>
              <w:rPr>
                <w:sz w:val="13"/>
              </w:rPr>
              <w:t>n/a</w:t>
            </w:r>
          </w:p>
        </w:tc>
        <w:tc>
          <w:tcPr>
            <w:tcW w:w="1800" w:type="dxa"/>
          </w:tcPr>
          <w:p w14:paraId="134C12C5" w14:textId="77777777" w:rsidR="00D53666" w:rsidRDefault="00000000">
            <w:pPr>
              <w:spacing w:after="40"/>
            </w:pPr>
            <w:r>
              <w:rPr>
                <w:sz w:val="13"/>
              </w:rPr>
              <w:t>voice-agent/config.py prompt; evaluation_service.py</w:t>
            </w:r>
          </w:p>
        </w:tc>
        <w:tc>
          <w:tcPr>
            <w:tcW w:w="1728" w:type="dxa"/>
          </w:tcPr>
          <w:p w14:paraId="6878D53F" w14:textId="77777777" w:rsidR="00D53666" w:rsidRDefault="00000000">
            <w:pPr>
              <w:spacing w:after="40"/>
            </w:pPr>
            <w:r>
              <w:rPr>
                <w:sz w:val="13"/>
              </w:rPr>
              <w:t>n/a</w:t>
            </w:r>
          </w:p>
        </w:tc>
      </w:tr>
      <w:tr w:rsidR="00D53666" w14:paraId="53A6737A" w14:textId="77777777">
        <w:trPr>
          <w:jc w:val="center"/>
        </w:trPr>
        <w:tc>
          <w:tcPr>
            <w:tcW w:w="648" w:type="dxa"/>
          </w:tcPr>
          <w:p w14:paraId="6DB052F0" w14:textId="77777777" w:rsidR="00D53666" w:rsidRDefault="00000000">
            <w:pPr>
              <w:spacing w:after="40"/>
            </w:pPr>
            <w:r>
              <w:rPr>
                <w:b/>
                <w:sz w:val="13"/>
              </w:rPr>
              <w:t>FR-040</w:t>
            </w:r>
          </w:p>
        </w:tc>
        <w:tc>
          <w:tcPr>
            <w:tcW w:w="1944" w:type="dxa"/>
          </w:tcPr>
          <w:p w14:paraId="206AC417" w14:textId="77777777" w:rsidR="00D53666" w:rsidRDefault="00000000">
            <w:pPr>
              <w:spacing w:after="40"/>
            </w:pPr>
            <w:r>
              <w:rPr>
                <w:sz w:val="13"/>
              </w:rPr>
              <w:t>Outbound calling</w:t>
            </w:r>
          </w:p>
        </w:tc>
        <w:tc>
          <w:tcPr>
            <w:tcW w:w="1224" w:type="dxa"/>
          </w:tcPr>
          <w:p w14:paraId="3AF1666B" w14:textId="77777777" w:rsidR="00D53666" w:rsidRDefault="00000000">
            <w:pPr>
              <w:spacing w:after="40"/>
            </w:pPr>
            <w:r>
              <w:rPr>
                <w:sz w:val="13"/>
              </w:rPr>
              <w:t>Voice</w:t>
            </w:r>
          </w:p>
        </w:tc>
        <w:tc>
          <w:tcPr>
            <w:tcW w:w="1080" w:type="dxa"/>
          </w:tcPr>
          <w:p w14:paraId="59F2FC53" w14:textId="77777777" w:rsidR="00D53666" w:rsidRDefault="00000000">
            <w:pPr>
              <w:spacing w:after="40"/>
            </w:pPr>
            <w:r>
              <w:rPr>
                <w:sz w:val="13"/>
              </w:rPr>
              <w:t>Partial</w:t>
            </w:r>
          </w:p>
        </w:tc>
        <w:tc>
          <w:tcPr>
            <w:tcW w:w="1656" w:type="dxa"/>
          </w:tcPr>
          <w:p w14:paraId="59C6D3BE" w14:textId="77777777" w:rsidR="00D53666" w:rsidRDefault="00000000">
            <w:pPr>
              <w:spacing w:after="40"/>
            </w:pPr>
            <w:r>
              <w:rPr>
                <w:sz w:val="13"/>
              </w:rPr>
              <w:t>n/a</w:t>
            </w:r>
          </w:p>
        </w:tc>
        <w:tc>
          <w:tcPr>
            <w:tcW w:w="1800" w:type="dxa"/>
          </w:tcPr>
          <w:p w14:paraId="3BB606D3" w14:textId="77777777" w:rsidR="00D53666" w:rsidRDefault="00000000">
            <w:pPr>
              <w:spacing w:after="40"/>
            </w:pPr>
            <w:r>
              <w:rPr>
                <w:sz w:val="13"/>
              </w:rPr>
              <w:t>agent.py, config.SIP_TRUNK_ID</w:t>
            </w:r>
          </w:p>
        </w:tc>
        <w:tc>
          <w:tcPr>
            <w:tcW w:w="1728" w:type="dxa"/>
          </w:tcPr>
          <w:p w14:paraId="5130AE95" w14:textId="77777777" w:rsidR="00D53666" w:rsidRDefault="00000000">
            <w:pPr>
              <w:spacing w:after="40"/>
            </w:pPr>
            <w:r>
              <w:rPr>
                <w:sz w:val="13"/>
              </w:rPr>
              <w:t>LiveKit SIP</w:t>
            </w:r>
          </w:p>
        </w:tc>
      </w:tr>
      <w:tr w:rsidR="00D53666" w14:paraId="4D8F3E90" w14:textId="77777777">
        <w:trPr>
          <w:jc w:val="center"/>
        </w:trPr>
        <w:tc>
          <w:tcPr>
            <w:tcW w:w="648" w:type="dxa"/>
          </w:tcPr>
          <w:p w14:paraId="33A8F7FF" w14:textId="77777777" w:rsidR="00D53666" w:rsidRDefault="00000000">
            <w:pPr>
              <w:spacing w:after="40"/>
            </w:pPr>
            <w:r>
              <w:rPr>
                <w:b/>
                <w:sz w:val="13"/>
              </w:rPr>
              <w:t>FR-045</w:t>
            </w:r>
          </w:p>
        </w:tc>
        <w:tc>
          <w:tcPr>
            <w:tcW w:w="1944" w:type="dxa"/>
          </w:tcPr>
          <w:p w14:paraId="743EC1F5" w14:textId="77777777" w:rsidR="00D53666" w:rsidRDefault="00000000">
            <w:pPr>
              <w:spacing w:after="40"/>
            </w:pPr>
            <w:r>
              <w:rPr>
                <w:sz w:val="13"/>
              </w:rPr>
              <w:t>Open a call record</w:t>
            </w:r>
          </w:p>
        </w:tc>
        <w:tc>
          <w:tcPr>
            <w:tcW w:w="1224" w:type="dxa"/>
          </w:tcPr>
          <w:p w14:paraId="26A3C96B" w14:textId="77777777" w:rsidR="00D53666" w:rsidRDefault="00000000">
            <w:pPr>
              <w:spacing w:after="40"/>
            </w:pPr>
            <w:r>
              <w:rPr>
                <w:sz w:val="13"/>
              </w:rPr>
              <w:t>Calls</w:t>
            </w:r>
          </w:p>
        </w:tc>
        <w:tc>
          <w:tcPr>
            <w:tcW w:w="1080" w:type="dxa"/>
          </w:tcPr>
          <w:p w14:paraId="7472D99F" w14:textId="77777777" w:rsidR="00D53666" w:rsidRDefault="00000000">
            <w:pPr>
              <w:spacing w:after="40"/>
            </w:pPr>
            <w:r>
              <w:rPr>
                <w:sz w:val="13"/>
              </w:rPr>
              <w:t>Implemented</w:t>
            </w:r>
          </w:p>
        </w:tc>
        <w:tc>
          <w:tcPr>
            <w:tcW w:w="1656" w:type="dxa"/>
          </w:tcPr>
          <w:p w14:paraId="75139B19" w14:textId="77777777" w:rsidR="00D53666" w:rsidRDefault="00000000">
            <w:pPr>
              <w:spacing w:after="40"/>
            </w:pPr>
            <w:r>
              <w:rPr>
                <w:sz w:val="13"/>
              </w:rPr>
              <w:t>Dashboard live band</w:t>
            </w:r>
          </w:p>
        </w:tc>
        <w:tc>
          <w:tcPr>
            <w:tcW w:w="1800" w:type="dxa"/>
          </w:tcPr>
          <w:p w14:paraId="0C32157B" w14:textId="77777777" w:rsidR="00D53666" w:rsidRDefault="00000000">
            <w:pPr>
              <w:spacing w:after="40"/>
            </w:pPr>
            <w:r>
              <w:rPr>
                <w:sz w:val="13"/>
              </w:rPr>
              <w:t>routers/calls.py</w:t>
            </w:r>
          </w:p>
        </w:tc>
        <w:tc>
          <w:tcPr>
            <w:tcW w:w="1728" w:type="dxa"/>
          </w:tcPr>
          <w:p w14:paraId="786ECBD9" w14:textId="77777777" w:rsidR="00D53666" w:rsidRDefault="00000000">
            <w:pPr>
              <w:spacing w:after="40"/>
            </w:pPr>
            <w:r>
              <w:rPr>
                <w:sz w:val="13"/>
              </w:rPr>
              <w:t>POST /calls</w:t>
            </w:r>
          </w:p>
        </w:tc>
      </w:tr>
      <w:tr w:rsidR="00D53666" w14:paraId="7EEFD00E" w14:textId="77777777">
        <w:trPr>
          <w:jc w:val="center"/>
        </w:trPr>
        <w:tc>
          <w:tcPr>
            <w:tcW w:w="648" w:type="dxa"/>
          </w:tcPr>
          <w:p w14:paraId="0B600889" w14:textId="77777777" w:rsidR="00D53666" w:rsidRDefault="00000000">
            <w:pPr>
              <w:spacing w:after="40"/>
            </w:pPr>
            <w:r>
              <w:rPr>
                <w:b/>
                <w:sz w:val="13"/>
              </w:rPr>
              <w:t>FR-046</w:t>
            </w:r>
          </w:p>
        </w:tc>
        <w:tc>
          <w:tcPr>
            <w:tcW w:w="1944" w:type="dxa"/>
          </w:tcPr>
          <w:p w14:paraId="7E342AA9" w14:textId="77777777" w:rsidR="00D53666" w:rsidRDefault="00000000">
            <w:pPr>
              <w:spacing w:after="40"/>
            </w:pPr>
            <w:r>
              <w:rPr>
                <w:sz w:val="13"/>
              </w:rPr>
              <w:t>Attach caller number</w:t>
            </w:r>
          </w:p>
        </w:tc>
        <w:tc>
          <w:tcPr>
            <w:tcW w:w="1224" w:type="dxa"/>
          </w:tcPr>
          <w:p w14:paraId="32558CC2" w14:textId="77777777" w:rsidR="00D53666" w:rsidRDefault="00000000">
            <w:pPr>
              <w:spacing w:after="40"/>
            </w:pPr>
            <w:r>
              <w:rPr>
                <w:sz w:val="13"/>
              </w:rPr>
              <w:t>Calls</w:t>
            </w:r>
          </w:p>
        </w:tc>
        <w:tc>
          <w:tcPr>
            <w:tcW w:w="1080" w:type="dxa"/>
          </w:tcPr>
          <w:p w14:paraId="1705AF98" w14:textId="77777777" w:rsidR="00D53666" w:rsidRDefault="00000000">
            <w:pPr>
              <w:spacing w:after="40"/>
            </w:pPr>
            <w:r>
              <w:rPr>
                <w:sz w:val="13"/>
              </w:rPr>
              <w:t>Implemented</w:t>
            </w:r>
          </w:p>
        </w:tc>
        <w:tc>
          <w:tcPr>
            <w:tcW w:w="1656" w:type="dxa"/>
          </w:tcPr>
          <w:p w14:paraId="502E07C6" w14:textId="77777777" w:rsidR="00D53666" w:rsidRDefault="00000000">
            <w:pPr>
              <w:spacing w:after="40"/>
            </w:pPr>
            <w:r>
              <w:rPr>
                <w:sz w:val="13"/>
              </w:rPr>
              <w:t>pages/app/CallLogs.jsx</w:t>
            </w:r>
          </w:p>
        </w:tc>
        <w:tc>
          <w:tcPr>
            <w:tcW w:w="1800" w:type="dxa"/>
          </w:tcPr>
          <w:p w14:paraId="10ED218E" w14:textId="77777777" w:rsidR="00D53666" w:rsidRDefault="00000000">
            <w:pPr>
              <w:spacing w:after="40"/>
            </w:pPr>
            <w:r>
              <w:rPr>
                <w:sz w:val="13"/>
              </w:rPr>
              <w:t>routers/calls.py</w:t>
            </w:r>
          </w:p>
        </w:tc>
        <w:tc>
          <w:tcPr>
            <w:tcW w:w="1728" w:type="dxa"/>
          </w:tcPr>
          <w:p w14:paraId="742D0A44" w14:textId="77777777" w:rsidR="00D53666" w:rsidRDefault="00000000">
            <w:pPr>
              <w:spacing w:after="40"/>
            </w:pPr>
            <w:r>
              <w:rPr>
                <w:sz w:val="13"/>
              </w:rPr>
              <w:t>PATCH /calls/{id}</w:t>
            </w:r>
          </w:p>
        </w:tc>
      </w:tr>
      <w:tr w:rsidR="00D53666" w14:paraId="2FD47918" w14:textId="77777777">
        <w:trPr>
          <w:jc w:val="center"/>
        </w:trPr>
        <w:tc>
          <w:tcPr>
            <w:tcW w:w="648" w:type="dxa"/>
          </w:tcPr>
          <w:p w14:paraId="510DA4F1" w14:textId="77777777" w:rsidR="00D53666" w:rsidRDefault="00000000">
            <w:pPr>
              <w:spacing w:after="40"/>
            </w:pPr>
            <w:r>
              <w:rPr>
                <w:b/>
                <w:sz w:val="13"/>
              </w:rPr>
              <w:t>FR-047</w:t>
            </w:r>
          </w:p>
        </w:tc>
        <w:tc>
          <w:tcPr>
            <w:tcW w:w="1944" w:type="dxa"/>
          </w:tcPr>
          <w:p w14:paraId="137D9522" w14:textId="77777777" w:rsidR="00D53666" w:rsidRDefault="00000000">
            <w:pPr>
              <w:spacing w:after="40"/>
            </w:pPr>
            <w:r>
              <w:rPr>
                <w:sz w:val="13"/>
              </w:rPr>
              <w:t>Persist transcript</w:t>
            </w:r>
          </w:p>
        </w:tc>
        <w:tc>
          <w:tcPr>
            <w:tcW w:w="1224" w:type="dxa"/>
          </w:tcPr>
          <w:p w14:paraId="53CEFC30" w14:textId="77777777" w:rsidR="00D53666" w:rsidRDefault="00000000">
            <w:pPr>
              <w:spacing w:after="40"/>
            </w:pPr>
            <w:r>
              <w:rPr>
                <w:sz w:val="13"/>
              </w:rPr>
              <w:t>Calls</w:t>
            </w:r>
          </w:p>
        </w:tc>
        <w:tc>
          <w:tcPr>
            <w:tcW w:w="1080" w:type="dxa"/>
          </w:tcPr>
          <w:p w14:paraId="46AD982D" w14:textId="77777777" w:rsidR="00D53666" w:rsidRDefault="00000000">
            <w:pPr>
              <w:spacing w:after="40"/>
            </w:pPr>
            <w:r>
              <w:rPr>
                <w:sz w:val="13"/>
              </w:rPr>
              <w:t>Implemented</w:t>
            </w:r>
          </w:p>
        </w:tc>
        <w:tc>
          <w:tcPr>
            <w:tcW w:w="1656" w:type="dxa"/>
          </w:tcPr>
          <w:p w14:paraId="0CB3CEEB" w14:textId="77777777" w:rsidR="00D53666" w:rsidRDefault="00000000">
            <w:pPr>
              <w:spacing w:after="40"/>
            </w:pPr>
            <w:r>
              <w:rPr>
                <w:sz w:val="13"/>
              </w:rPr>
              <w:t>pages/app/CallLogs.jsx</w:t>
            </w:r>
          </w:p>
        </w:tc>
        <w:tc>
          <w:tcPr>
            <w:tcW w:w="1800" w:type="dxa"/>
          </w:tcPr>
          <w:p w14:paraId="6915B54E" w14:textId="77777777" w:rsidR="00D53666" w:rsidRDefault="00000000">
            <w:pPr>
              <w:spacing w:after="40"/>
            </w:pPr>
            <w:r>
              <w:rPr>
                <w:sz w:val="13"/>
              </w:rPr>
              <w:t>routers/calls.py</w:t>
            </w:r>
          </w:p>
        </w:tc>
        <w:tc>
          <w:tcPr>
            <w:tcW w:w="1728" w:type="dxa"/>
          </w:tcPr>
          <w:p w14:paraId="00D96A6D" w14:textId="77777777" w:rsidR="00D53666" w:rsidRDefault="00000000">
            <w:pPr>
              <w:spacing w:after="40"/>
            </w:pPr>
            <w:r>
              <w:rPr>
                <w:sz w:val="13"/>
              </w:rPr>
              <w:t>PUT /calls/{id}/transcript/bulk</w:t>
            </w:r>
          </w:p>
        </w:tc>
      </w:tr>
      <w:tr w:rsidR="00D53666" w14:paraId="362C1394" w14:textId="77777777">
        <w:trPr>
          <w:jc w:val="center"/>
        </w:trPr>
        <w:tc>
          <w:tcPr>
            <w:tcW w:w="648" w:type="dxa"/>
          </w:tcPr>
          <w:p w14:paraId="0536489E" w14:textId="77777777" w:rsidR="00D53666" w:rsidRDefault="00000000">
            <w:pPr>
              <w:spacing w:after="40"/>
            </w:pPr>
            <w:r>
              <w:rPr>
                <w:b/>
                <w:sz w:val="13"/>
              </w:rPr>
              <w:t>FR-048</w:t>
            </w:r>
          </w:p>
        </w:tc>
        <w:tc>
          <w:tcPr>
            <w:tcW w:w="1944" w:type="dxa"/>
          </w:tcPr>
          <w:p w14:paraId="0E8C8B8A" w14:textId="77777777" w:rsidR="00D53666" w:rsidRDefault="00000000">
            <w:pPr>
              <w:spacing w:after="40"/>
            </w:pPr>
            <w:r>
              <w:rPr>
                <w:sz w:val="13"/>
              </w:rPr>
              <w:t>Finalise the call</w:t>
            </w:r>
          </w:p>
        </w:tc>
        <w:tc>
          <w:tcPr>
            <w:tcW w:w="1224" w:type="dxa"/>
          </w:tcPr>
          <w:p w14:paraId="40D1D675" w14:textId="77777777" w:rsidR="00D53666" w:rsidRDefault="00000000">
            <w:pPr>
              <w:spacing w:after="40"/>
            </w:pPr>
            <w:r>
              <w:rPr>
                <w:sz w:val="13"/>
              </w:rPr>
              <w:t>Calls</w:t>
            </w:r>
          </w:p>
        </w:tc>
        <w:tc>
          <w:tcPr>
            <w:tcW w:w="1080" w:type="dxa"/>
          </w:tcPr>
          <w:p w14:paraId="4D1D13DE" w14:textId="77777777" w:rsidR="00D53666" w:rsidRDefault="00000000">
            <w:pPr>
              <w:spacing w:after="40"/>
            </w:pPr>
            <w:r>
              <w:rPr>
                <w:sz w:val="13"/>
              </w:rPr>
              <w:t>Implemented</w:t>
            </w:r>
          </w:p>
        </w:tc>
        <w:tc>
          <w:tcPr>
            <w:tcW w:w="1656" w:type="dxa"/>
          </w:tcPr>
          <w:p w14:paraId="6F900735" w14:textId="77777777" w:rsidR="00D53666" w:rsidRDefault="00000000">
            <w:pPr>
              <w:spacing w:after="40"/>
            </w:pPr>
            <w:r>
              <w:rPr>
                <w:sz w:val="13"/>
              </w:rPr>
              <w:t>n/a</w:t>
            </w:r>
          </w:p>
        </w:tc>
        <w:tc>
          <w:tcPr>
            <w:tcW w:w="1800" w:type="dxa"/>
          </w:tcPr>
          <w:p w14:paraId="03717B1D" w14:textId="77777777" w:rsidR="00D53666" w:rsidRDefault="00000000">
            <w:pPr>
              <w:spacing w:after="40"/>
            </w:pPr>
            <w:r>
              <w:rPr>
                <w:sz w:val="13"/>
              </w:rPr>
              <w:t>routers/calls.py</w:t>
            </w:r>
          </w:p>
        </w:tc>
        <w:tc>
          <w:tcPr>
            <w:tcW w:w="1728" w:type="dxa"/>
          </w:tcPr>
          <w:p w14:paraId="338CA894" w14:textId="77777777" w:rsidR="00D53666" w:rsidRDefault="00000000">
            <w:pPr>
              <w:spacing w:after="40"/>
            </w:pPr>
            <w:r>
              <w:rPr>
                <w:sz w:val="13"/>
              </w:rPr>
              <w:t>PATCH /calls/{id}</w:t>
            </w:r>
          </w:p>
        </w:tc>
      </w:tr>
      <w:tr w:rsidR="00D53666" w14:paraId="6A09F030" w14:textId="77777777">
        <w:trPr>
          <w:jc w:val="center"/>
        </w:trPr>
        <w:tc>
          <w:tcPr>
            <w:tcW w:w="648" w:type="dxa"/>
          </w:tcPr>
          <w:p w14:paraId="53F7D820" w14:textId="77777777" w:rsidR="00D53666" w:rsidRDefault="00000000">
            <w:pPr>
              <w:spacing w:after="40"/>
            </w:pPr>
            <w:r>
              <w:rPr>
                <w:b/>
                <w:sz w:val="13"/>
              </w:rPr>
              <w:t>FR-049</w:t>
            </w:r>
          </w:p>
        </w:tc>
        <w:tc>
          <w:tcPr>
            <w:tcW w:w="1944" w:type="dxa"/>
          </w:tcPr>
          <w:p w14:paraId="662B28C7" w14:textId="77777777" w:rsidR="00D53666" w:rsidRDefault="00000000">
            <w:pPr>
              <w:spacing w:after="40"/>
            </w:pPr>
            <w:r>
              <w:rPr>
                <w:sz w:val="13"/>
              </w:rPr>
              <w:t>Rule-based analysis</w:t>
            </w:r>
          </w:p>
        </w:tc>
        <w:tc>
          <w:tcPr>
            <w:tcW w:w="1224" w:type="dxa"/>
          </w:tcPr>
          <w:p w14:paraId="20C83C60" w14:textId="77777777" w:rsidR="00D53666" w:rsidRDefault="00000000">
            <w:pPr>
              <w:spacing w:after="40"/>
            </w:pPr>
            <w:r>
              <w:rPr>
                <w:sz w:val="13"/>
              </w:rPr>
              <w:t>Calls</w:t>
            </w:r>
          </w:p>
        </w:tc>
        <w:tc>
          <w:tcPr>
            <w:tcW w:w="1080" w:type="dxa"/>
          </w:tcPr>
          <w:p w14:paraId="3CC0FFCC" w14:textId="77777777" w:rsidR="00D53666" w:rsidRDefault="00000000">
            <w:pPr>
              <w:spacing w:after="40"/>
            </w:pPr>
            <w:r>
              <w:rPr>
                <w:sz w:val="13"/>
              </w:rPr>
              <w:t>Implemented</w:t>
            </w:r>
          </w:p>
        </w:tc>
        <w:tc>
          <w:tcPr>
            <w:tcW w:w="1656" w:type="dxa"/>
          </w:tcPr>
          <w:p w14:paraId="5322158B" w14:textId="77777777" w:rsidR="00D53666" w:rsidRDefault="00000000">
            <w:pPr>
              <w:spacing w:after="40"/>
            </w:pPr>
            <w:r>
              <w:rPr>
                <w:sz w:val="13"/>
              </w:rPr>
              <w:t>pages/app/CallLogs.jsx</w:t>
            </w:r>
          </w:p>
        </w:tc>
        <w:tc>
          <w:tcPr>
            <w:tcW w:w="1800" w:type="dxa"/>
          </w:tcPr>
          <w:p w14:paraId="5DA14691" w14:textId="77777777" w:rsidR="00D53666" w:rsidRDefault="00000000">
            <w:pPr>
              <w:spacing w:after="40"/>
            </w:pPr>
            <w:r>
              <w:rPr>
                <w:sz w:val="13"/>
              </w:rPr>
              <w:t>call_intelligence.py</w:t>
            </w:r>
          </w:p>
        </w:tc>
        <w:tc>
          <w:tcPr>
            <w:tcW w:w="1728" w:type="dxa"/>
          </w:tcPr>
          <w:p w14:paraId="0F1D170C" w14:textId="77777777" w:rsidR="00D53666" w:rsidRDefault="00000000">
            <w:pPr>
              <w:spacing w:after="40"/>
            </w:pPr>
            <w:r>
              <w:rPr>
                <w:sz w:val="13"/>
              </w:rPr>
              <w:t>PATCH /calls/{id}</w:t>
            </w:r>
          </w:p>
        </w:tc>
      </w:tr>
      <w:tr w:rsidR="00D53666" w14:paraId="0CB98923" w14:textId="77777777">
        <w:trPr>
          <w:jc w:val="center"/>
        </w:trPr>
        <w:tc>
          <w:tcPr>
            <w:tcW w:w="648" w:type="dxa"/>
          </w:tcPr>
          <w:p w14:paraId="1A50508F" w14:textId="77777777" w:rsidR="00D53666" w:rsidRDefault="00000000">
            <w:pPr>
              <w:spacing w:after="40"/>
            </w:pPr>
            <w:r>
              <w:rPr>
                <w:b/>
                <w:sz w:val="13"/>
              </w:rPr>
              <w:t>FR-050</w:t>
            </w:r>
          </w:p>
        </w:tc>
        <w:tc>
          <w:tcPr>
            <w:tcW w:w="1944" w:type="dxa"/>
          </w:tcPr>
          <w:p w14:paraId="162F3FBD" w14:textId="77777777" w:rsidR="00D53666" w:rsidRDefault="00000000">
            <w:pPr>
              <w:spacing w:after="40"/>
            </w:pPr>
            <w:r>
              <w:rPr>
                <w:sz w:val="13"/>
              </w:rPr>
              <w:t>Model analysis upgrade</w:t>
            </w:r>
          </w:p>
        </w:tc>
        <w:tc>
          <w:tcPr>
            <w:tcW w:w="1224" w:type="dxa"/>
          </w:tcPr>
          <w:p w14:paraId="2DACFB92" w14:textId="77777777" w:rsidR="00D53666" w:rsidRDefault="00000000">
            <w:pPr>
              <w:spacing w:after="40"/>
            </w:pPr>
            <w:r>
              <w:rPr>
                <w:sz w:val="13"/>
              </w:rPr>
              <w:t>Calls</w:t>
            </w:r>
          </w:p>
        </w:tc>
        <w:tc>
          <w:tcPr>
            <w:tcW w:w="1080" w:type="dxa"/>
          </w:tcPr>
          <w:p w14:paraId="603BD592" w14:textId="77777777" w:rsidR="00D53666" w:rsidRDefault="00000000">
            <w:pPr>
              <w:spacing w:after="40"/>
            </w:pPr>
            <w:r>
              <w:rPr>
                <w:sz w:val="13"/>
              </w:rPr>
              <w:t>Implemented</w:t>
            </w:r>
          </w:p>
        </w:tc>
        <w:tc>
          <w:tcPr>
            <w:tcW w:w="1656" w:type="dxa"/>
          </w:tcPr>
          <w:p w14:paraId="727D3174" w14:textId="77777777" w:rsidR="00D53666" w:rsidRDefault="00000000">
            <w:pPr>
              <w:spacing w:after="40"/>
            </w:pPr>
            <w:r>
              <w:rPr>
                <w:sz w:val="13"/>
              </w:rPr>
              <w:t>pages/app/CallLogs.jsx</w:t>
            </w:r>
          </w:p>
        </w:tc>
        <w:tc>
          <w:tcPr>
            <w:tcW w:w="1800" w:type="dxa"/>
          </w:tcPr>
          <w:p w14:paraId="47DF332A" w14:textId="77777777" w:rsidR="00D53666" w:rsidRDefault="00000000">
            <w:pPr>
              <w:spacing w:after="40"/>
            </w:pPr>
            <w:r>
              <w:rPr>
                <w:sz w:val="13"/>
              </w:rPr>
              <w:t>llm_service.py</w:t>
            </w:r>
          </w:p>
        </w:tc>
        <w:tc>
          <w:tcPr>
            <w:tcW w:w="1728" w:type="dxa"/>
          </w:tcPr>
          <w:p w14:paraId="58BAAE32" w14:textId="77777777" w:rsidR="00D53666" w:rsidRDefault="00000000">
            <w:pPr>
              <w:spacing w:after="40"/>
            </w:pPr>
            <w:r>
              <w:rPr>
                <w:sz w:val="13"/>
              </w:rPr>
              <w:t>Background task</w:t>
            </w:r>
          </w:p>
        </w:tc>
      </w:tr>
      <w:tr w:rsidR="00D53666" w14:paraId="4C509245" w14:textId="77777777">
        <w:trPr>
          <w:jc w:val="center"/>
        </w:trPr>
        <w:tc>
          <w:tcPr>
            <w:tcW w:w="648" w:type="dxa"/>
          </w:tcPr>
          <w:p w14:paraId="44CEB671" w14:textId="77777777" w:rsidR="00D53666" w:rsidRDefault="00000000">
            <w:pPr>
              <w:spacing w:after="40"/>
            </w:pPr>
            <w:r>
              <w:rPr>
                <w:b/>
                <w:sz w:val="13"/>
              </w:rPr>
              <w:t>FR-051</w:t>
            </w:r>
          </w:p>
        </w:tc>
        <w:tc>
          <w:tcPr>
            <w:tcW w:w="1944" w:type="dxa"/>
          </w:tcPr>
          <w:p w14:paraId="4939E5C4" w14:textId="77777777" w:rsidR="00D53666" w:rsidRDefault="00000000">
            <w:pPr>
              <w:spacing w:after="40"/>
            </w:pPr>
            <w:r>
              <w:rPr>
                <w:sz w:val="13"/>
              </w:rPr>
              <w:t>Language memory</w:t>
            </w:r>
          </w:p>
        </w:tc>
        <w:tc>
          <w:tcPr>
            <w:tcW w:w="1224" w:type="dxa"/>
          </w:tcPr>
          <w:p w14:paraId="4D306C70" w14:textId="77777777" w:rsidR="00D53666" w:rsidRDefault="00000000">
            <w:pPr>
              <w:spacing w:after="40"/>
            </w:pPr>
            <w:r>
              <w:rPr>
                <w:sz w:val="13"/>
              </w:rPr>
              <w:t>Patients</w:t>
            </w:r>
          </w:p>
        </w:tc>
        <w:tc>
          <w:tcPr>
            <w:tcW w:w="1080" w:type="dxa"/>
          </w:tcPr>
          <w:p w14:paraId="55BCF587" w14:textId="77777777" w:rsidR="00D53666" w:rsidRDefault="00000000">
            <w:pPr>
              <w:spacing w:after="40"/>
            </w:pPr>
            <w:r>
              <w:rPr>
                <w:sz w:val="13"/>
              </w:rPr>
              <w:t>Implemented</w:t>
            </w:r>
          </w:p>
        </w:tc>
        <w:tc>
          <w:tcPr>
            <w:tcW w:w="1656" w:type="dxa"/>
          </w:tcPr>
          <w:p w14:paraId="4D242B03" w14:textId="77777777" w:rsidR="00D53666" w:rsidRDefault="00000000">
            <w:pPr>
              <w:spacing w:after="40"/>
            </w:pPr>
            <w:r>
              <w:rPr>
                <w:sz w:val="13"/>
              </w:rPr>
              <w:t>pages/app/Patients.jsx</w:t>
            </w:r>
          </w:p>
        </w:tc>
        <w:tc>
          <w:tcPr>
            <w:tcW w:w="1800" w:type="dxa"/>
          </w:tcPr>
          <w:p w14:paraId="7F92EC4D" w14:textId="77777777" w:rsidR="00D53666" w:rsidRDefault="00000000">
            <w:pPr>
              <w:spacing w:after="40"/>
            </w:pPr>
            <w:r>
              <w:rPr>
                <w:sz w:val="13"/>
              </w:rPr>
              <w:t>routers/calls.py, models.Patient</w:t>
            </w:r>
          </w:p>
        </w:tc>
        <w:tc>
          <w:tcPr>
            <w:tcW w:w="1728" w:type="dxa"/>
          </w:tcPr>
          <w:p w14:paraId="42803A7C" w14:textId="77777777" w:rsidR="00D53666" w:rsidRDefault="00000000">
            <w:pPr>
              <w:spacing w:after="40"/>
            </w:pPr>
            <w:r>
              <w:rPr>
                <w:sz w:val="13"/>
              </w:rPr>
              <w:t>PATCH /calls/{id}</w:t>
            </w:r>
          </w:p>
        </w:tc>
      </w:tr>
      <w:tr w:rsidR="00D53666" w14:paraId="39897C3B" w14:textId="77777777">
        <w:trPr>
          <w:jc w:val="center"/>
        </w:trPr>
        <w:tc>
          <w:tcPr>
            <w:tcW w:w="648" w:type="dxa"/>
          </w:tcPr>
          <w:p w14:paraId="4A083822" w14:textId="77777777" w:rsidR="00D53666" w:rsidRDefault="00000000">
            <w:pPr>
              <w:spacing w:after="40"/>
            </w:pPr>
            <w:r>
              <w:rPr>
                <w:b/>
                <w:sz w:val="13"/>
              </w:rPr>
              <w:t>FR-052</w:t>
            </w:r>
          </w:p>
        </w:tc>
        <w:tc>
          <w:tcPr>
            <w:tcW w:w="1944" w:type="dxa"/>
          </w:tcPr>
          <w:p w14:paraId="385E4CBD" w14:textId="77777777" w:rsidR="00D53666" w:rsidRDefault="00000000">
            <w:pPr>
              <w:spacing w:after="40"/>
            </w:pPr>
            <w:r>
              <w:rPr>
                <w:sz w:val="13"/>
              </w:rPr>
              <w:t>Stale-call reaping</w:t>
            </w:r>
          </w:p>
        </w:tc>
        <w:tc>
          <w:tcPr>
            <w:tcW w:w="1224" w:type="dxa"/>
          </w:tcPr>
          <w:p w14:paraId="14B2C714" w14:textId="77777777" w:rsidR="00D53666" w:rsidRDefault="00000000">
            <w:pPr>
              <w:spacing w:after="40"/>
            </w:pPr>
            <w:r>
              <w:rPr>
                <w:sz w:val="13"/>
              </w:rPr>
              <w:t>Calls</w:t>
            </w:r>
          </w:p>
        </w:tc>
        <w:tc>
          <w:tcPr>
            <w:tcW w:w="1080" w:type="dxa"/>
          </w:tcPr>
          <w:p w14:paraId="298C0AA1" w14:textId="77777777" w:rsidR="00D53666" w:rsidRDefault="00000000">
            <w:pPr>
              <w:spacing w:after="40"/>
            </w:pPr>
            <w:r>
              <w:rPr>
                <w:sz w:val="13"/>
              </w:rPr>
              <w:t>Implemented</w:t>
            </w:r>
          </w:p>
        </w:tc>
        <w:tc>
          <w:tcPr>
            <w:tcW w:w="1656" w:type="dxa"/>
          </w:tcPr>
          <w:p w14:paraId="7C809D73" w14:textId="77777777" w:rsidR="00D53666" w:rsidRDefault="00000000">
            <w:pPr>
              <w:spacing w:after="40"/>
            </w:pPr>
            <w:r>
              <w:rPr>
                <w:sz w:val="13"/>
              </w:rPr>
              <w:t>n/a</w:t>
            </w:r>
          </w:p>
        </w:tc>
        <w:tc>
          <w:tcPr>
            <w:tcW w:w="1800" w:type="dxa"/>
          </w:tcPr>
          <w:p w14:paraId="6D25323F" w14:textId="77777777" w:rsidR="00D53666" w:rsidRDefault="00000000">
            <w:pPr>
              <w:spacing w:after="40"/>
            </w:pPr>
            <w:r>
              <w:rPr>
                <w:sz w:val="13"/>
              </w:rPr>
              <w:t>jobs.py, scheduler.py</w:t>
            </w:r>
          </w:p>
        </w:tc>
        <w:tc>
          <w:tcPr>
            <w:tcW w:w="1728" w:type="dxa"/>
          </w:tcPr>
          <w:p w14:paraId="47058343" w14:textId="77777777" w:rsidR="00D53666" w:rsidRDefault="00000000">
            <w:pPr>
              <w:spacing w:after="40"/>
            </w:pPr>
            <w:r>
              <w:rPr>
                <w:sz w:val="13"/>
              </w:rPr>
              <w:t>reap_stale_calls</w:t>
            </w:r>
          </w:p>
        </w:tc>
      </w:tr>
      <w:tr w:rsidR="00D53666" w14:paraId="57857D65" w14:textId="77777777">
        <w:trPr>
          <w:jc w:val="center"/>
        </w:trPr>
        <w:tc>
          <w:tcPr>
            <w:tcW w:w="648" w:type="dxa"/>
          </w:tcPr>
          <w:p w14:paraId="6A6FA392" w14:textId="77777777" w:rsidR="00D53666" w:rsidRDefault="00000000">
            <w:pPr>
              <w:spacing w:after="40"/>
            </w:pPr>
            <w:r>
              <w:rPr>
                <w:b/>
                <w:sz w:val="13"/>
              </w:rPr>
              <w:t>FR-053</w:t>
            </w:r>
          </w:p>
        </w:tc>
        <w:tc>
          <w:tcPr>
            <w:tcW w:w="1944" w:type="dxa"/>
          </w:tcPr>
          <w:p w14:paraId="57E30476" w14:textId="77777777" w:rsidR="00D53666" w:rsidRDefault="00000000">
            <w:pPr>
              <w:spacing w:after="40"/>
            </w:pPr>
            <w:r>
              <w:rPr>
                <w:sz w:val="13"/>
              </w:rPr>
              <w:t>Call recording</w:t>
            </w:r>
          </w:p>
        </w:tc>
        <w:tc>
          <w:tcPr>
            <w:tcW w:w="1224" w:type="dxa"/>
          </w:tcPr>
          <w:p w14:paraId="3B2EF657" w14:textId="77777777" w:rsidR="00D53666" w:rsidRDefault="00000000">
            <w:pPr>
              <w:spacing w:after="40"/>
            </w:pPr>
            <w:r>
              <w:rPr>
                <w:sz w:val="13"/>
              </w:rPr>
              <w:t>Calls</w:t>
            </w:r>
          </w:p>
        </w:tc>
        <w:tc>
          <w:tcPr>
            <w:tcW w:w="1080" w:type="dxa"/>
          </w:tcPr>
          <w:p w14:paraId="13AD286C" w14:textId="77777777" w:rsidR="00D53666" w:rsidRDefault="00000000">
            <w:pPr>
              <w:spacing w:after="40"/>
            </w:pPr>
            <w:r>
              <w:rPr>
                <w:sz w:val="13"/>
              </w:rPr>
              <w:t>Not confirmed</w:t>
            </w:r>
          </w:p>
        </w:tc>
        <w:tc>
          <w:tcPr>
            <w:tcW w:w="1656" w:type="dxa"/>
          </w:tcPr>
          <w:p w14:paraId="74F46F47" w14:textId="77777777" w:rsidR="00D53666" w:rsidRDefault="00000000">
            <w:pPr>
              <w:spacing w:after="40"/>
            </w:pPr>
            <w:r>
              <w:rPr>
                <w:sz w:val="13"/>
              </w:rPr>
              <w:t>-</w:t>
            </w:r>
          </w:p>
        </w:tc>
        <w:tc>
          <w:tcPr>
            <w:tcW w:w="1800" w:type="dxa"/>
          </w:tcPr>
          <w:p w14:paraId="605DF1E6" w14:textId="77777777" w:rsidR="00D53666" w:rsidRDefault="00000000">
            <w:pPr>
              <w:spacing w:after="40"/>
            </w:pPr>
            <w:r>
              <w:rPr>
                <w:sz w:val="13"/>
              </w:rPr>
              <w:t>models.CallLog (unused column)</w:t>
            </w:r>
          </w:p>
        </w:tc>
        <w:tc>
          <w:tcPr>
            <w:tcW w:w="1728" w:type="dxa"/>
          </w:tcPr>
          <w:p w14:paraId="0F15EF2E" w14:textId="77777777" w:rsidR="00D53666" w:rsidRDefault="00000000">
            <w:pPr>
              <w:spacing w:after="40"/>
            </w:pPr>
            <w:r>
              <w:rPr>
                <w:sz w:val="13"/>
              </w:rPr>
              <w:t>-</w:t>
            </w:r>
          </w:p>
        </w:tc>
      </w:tr>
      <w:tr w:rsidR="00D53666" w14:paraId="5E7A4CBD" w14:textId="77777777">
        <w:trPr>
          <w:jc w:val="center"/>
        </w:trPr>
        <w:tc>
          <w:tcPr>
            <w:tcW w:w="648" w:type="dxa"/>
          </w:tcPr>
          <w:p w14:paraId="372862AF" w14:textId="77777777" w:rsidR="00D53666" w:rsidRDefault="00000000">
            <w:pPr>
              <w:spacing w:after="40"/>
            </w:pPr>
            <w:r>
              <w:rPr>
                <w:b/>
                <w:sz w:val="13"/>
              </w:rPr>
              <w:t>FR-055</w:t>
            </w:r>
          </w:p>
        </w:tc>
        <w:tc>
          <w:tcPr>
            <w:tcW w:w="1944" w:type="dxa"/>
          </w:tcPr>
          <w:p w14:paraId="235EA8FF" w14:textId="77777777" w:rsidR="00D53666" w:rsidRDefault="00000000">
            <w:pPr>
              <w:spacing w:after="40"/>
            </w:pPr>
            <w:r>
              <w:rPr>
                <w:sz w:val="13"/>
              </w:rPr>
              <w:t>Browse call history</w:t>
            </w:r>
          </w:p>
        </w:tc>
        <w:tc>
          <w:tcPr>
            <w:tcW w:w="1224" w:type="dxa"/>
          </w:tcPr>
          <w:p w14:paraId="0185F4D0" w14:textId="77777777" w:rsidR="00D53666" w:rsidRDefault="00000000">
            <w:pPr>
              <w:spacing w:after="40"/>
            </w:pPr>
            <w:r>
              <w:rPr>
                <w:sz w:val="13"/>
              </w:rPr>
              <w:t>Call logs</w:t>
            </w:r>
          </w:p>
        </w:tc>
        <w:tc>
          <w:tcPr>
            <w:tcW w:w="1080" w:type="dxa"/>
          </w:tcPr>
          <w:p w14:paraId="0B0D8F8E" w14:textId="77777777" w:rsidR="00D53666" w:rsidRDefault="00000000">
            <w:pPr>
              <w:spacing w:after="40"/>
            </w:pPr>
            <w:r>
              <w:rPr>
                <w:sz w:val="13"/>
              </w:rPr>
              <w:t>Implemented</w:t>
            </w:r>
          </w:p>
        </w:tc>
        <w:tc>
          <w:tcPr>
            <w:tcW w:w="1656" w:type="dxa"/>
          </w:tcPr>
          <w:p w14:paraId="2248F2B6" w14:textId="77777777" w:rsidR="00D53666" w:rsidRDefault="00000000">
            <w:pPr>
              <w:spacing w:after="40"/>
            </w:pPr>
            <w:r>
              <w:rPr>
                <w:sz w:val="13"/>
              </w:rPr>
              <w:t>pages/app/CallLogs.jsx</w:t>
            </w:r>
          </w:p>
        </w:tc>
        <w:tc>
          <w:tcPr>
            <w:tcW w:w="1800" w:type="dxa"/>
          </w:tcPr>
          <w:p w14:paraId="6393F0F7" w14:textId="77777777" w:rsidR="00D53666" w:rsidRDefault="00000000">
            <w:pPr>
              <w:spacing w:after="40"/>
            </w:pPr>
            <w:r>
              <w:rPr>
                <w:sz w:val="13"/>
              </w:rPr>
              <w:t>routers/calls.py</w:t>
            </w:r>
          </w:p>
        </w:tc>
        <w:tc>
          <w:tcPr>
            <w:tcW w:w="1728" w:type="dxa"/>
          </w:tcPr>
          <w:p w14:paraId="3D9028CE" w14:textId="77777777" w:rsidR="00D53666" w:rsidRDefault="00000000">
            <w:pPr>
              <w:spacing w:after="40"/>
            </w:pPr>
            <w:r>
              <w:rPr>
                <w:sz w:val="13"/>
              </w:rPr>
              <w:t>GET /calls</w:t>
            </w:r>
          </w:p>
        </w:tc>
      </w:tr>
      <w:tr w:rsidR="00D53666" w14:paraId="4110EEAD" w14:textId="77777777">
        <w:trPr>
          <w:jc w:val="center"/>
        </w:trPr>
        <w:tc>
          <w:tcPr>
            <w:tcW w:w="648" w:type="dxa"/>
          </w:tcPr>
          <w:p w14:paraId="14DEC9B3" w14:textId="77777777" w:rsidR="00D53666" w:rsidRDefault="00000000">
            <w:pPr>
              <w:spacing w:after="40"/>
            </w:pPr>
            <w:r>
              <w:rPr>
                <w:b/>
                <w:sz w:val="13"/>
              </w:rPr>
              <w:t>FR-056</w:t>
            </w:r>
          </w:p>
        </w:tc>
        <w:tc>
          <w:tcPr>
            <w:tcW w:w="1944" w:type="dxa"/>
          </w:tcPr>
          <w:p w14:paraId="41ECA61A" w14:textId="77777777" w:rsidR="00D53666" w:rsidRDefault="00000000">
            <w:pPr>
              <w:spacing w:after="40"/>
            </w:pPr>
            <w:r>
              <w:rPr>
                <w:sz w:val="13"/>
              </w:rPr>
              <w:t>Open a single call</w:t>
            </w:r>
          </w:p>
        </w:tc>
        <w:tc>
          <w:tcPr>
            <w:tcW w:w="1224" w:type="dxa"/>
          </w:tcPr>
          <w:p w14:paraId="2EAD17A0" w14:textId="77777777" w:rsidR="00D53666" w:rsidRDefault="00000000">
            <w:pPr>
              <w:spacing w:after="40"/>
            </w:pPr>
            <w:r>
              <w:rPr>
                <w:sz w:val="13"/>
              </w:rPr>
              <w:t>Call logs</w:t>
            </w:r>
          </w:p>
        </w:tc>
        <w:tc>
          <w:tcPr>
            <w:tcW w:w="1080" w:type="dxa"/>
          </w:tcPr>
          <w:p w14:paraId="41702958" w14:textId="77777777" w:rsidR="00D53666" w:rsidRDefault="00000000">
            <w:pPr>
              <w:spacing w:after="40"/>
            </w:pPr>
            <w:r>
              <w:rPr>
                <w:sz w:val="13"/>
              </w:rPr>
              <w:t>Implemented</w:t>
            </w:r>
          </w:p>
        </w:tc>
        <w:tc>
          <w:tcPr>
            <w:tcW w:w="1656" w:type="dxa"/>
          </w:tcPr>
          <w:p w14:paraId="06EEF51B" w14:textId="77777777" w:rsidR="00D53666" w:rsidRDefault="00000000">
            <w:pPr>
              <w:spacing w:after="40"/>
            </w:pPr>
            <w:r>
              <w:rPr>
                <w:sz w:val="13"/>
              </w:rPr>
              <w:t>pages/app/CallLogs.jsx</w:t>
            </w:r>
          </w:p>
        </w:tc>
        <w:tc>
          <w:tcPr>
            <w:tcW w:w="1800" w:type="dxa"/>
          </w:tcPr>
          <w:p w14:paraId="183DC203" w14:textId="77777777" w:rsidR="00D53666" w:rsidRDefault="00000000">
            <w:pPr>
              <w:spacing w:after="40"/>
            </w:pPr>
            <w:r>
              <w:rPr>
                <w:sz w:val="13"/>
              </w:rPr>
              <w:t>routers/calls.py, audit_service.py</w:t>
            </w:r>
          </w:p>
        </w:tc>
        <w:tc>
          <w:tcPr>
            <w:tcW w:w="1728" w:type="dxa"/>
          </w:tcPr>
          <w:p w14:paraId="14489F38" w14:textId="77777777" w:rsidR="00D53666" w:rsidRDefault="00000000">
            <w:pPr>
              <w:spacing w:after="40"/>
            </w:pPr>
            <w:r>
              <w:rPr>
                <w:sz w:val="13"/>
              </w:rPr>
              <w:t>GET /calls/{id}</w:t>
            </w:r>
          </w:p>
        </w:tc>
      </w:tr>
      <w:tr w:rsidR="00D53666" w14:paraId="4B7732A9" w14:textId="77777777">
        <w:trPr>
          <w:jc w:val="center"/>
        </w:trPr>
        <w:tc>
          <w:tcPr>
            <w:tcW w:w="648" w:type="dxa"/>
          </w:tcPr>
          <w:p w14:paraId="41A139B1" w14:textId="77777777" w:rsidR="00D53666" w:rsidRDefault="00000000">
            <w:pPr>
              <w:spacing w:after="40"/>
            </w:pPr>
            <w:r>
              <w:rPr>
                <w:b/>
                <w:sz w:val="13"/>
              </w:rPr>
              <w:t>FR-058</w:t>
            </w:r>
          </w:p>
        </w:tc>
        <w:tc>
          <w:tcPr>
            <w:tcW w:w="1944" w:type="dxa"/>
          </w:tcPr>
          <w:p w14:paraId="612F02C8" w14:textId="77777777" w:rsidR="00D53666" w:rsidRDefault="00000000">
            <w:pPr>
              <w:spacing w:after="40"/>
            </w:pPr>
            <w:r>
              <w:rPr>
                <w:sz w:val="13"/>
              </w:rPr>
              <w:t>Server-side CSV export</w:t>
            </w:r>
          </w:p>
        </w:tc>
        <w:tc>
          <w:tcPr>
            <w:tcW w:w="1224" w:type="dxa"/>
          </w:tcPr>
          <w:p w14:paraId="638A976F" w14:textId="77777777" w:rsidR="00D53666" w:rsidRDefault="00000000">
            <w:pPr>
              <w:spacing w:after="40"/>
            </w:pPr>
            <w:r>
              <w:rPr>
                <w:sz w:val="13"/>
              </w:rPr>
              <w:t>Call logs</w:t>
            </w:r>
          </w:p>
        </w:tc>
        <w:tc>
          <w:tcPr>
            <w:tcW w:w="1080" w:type="dxa"/>
          </w:tcPr>
          <w:p w14:paraId="56E062ED" w14:textId="77777777" w:rsidR="00D53666" w:rsidRDefault="00000000">
            <w:pPr>
              <w:spacing w:after="40"/>
            </w:pPr>
            <w:r>
              <w:rPr>
                <w:sz w:val="13"/>
              </w:rPr>
              <w:t>Implemented</w:t>
            </w:r>
          </w:p>
        </w:tc>
        <w:tc>
          <w:tcPr>
            <w:tcW w:w="1656" w:type="dxa"/>
          </w:tcPr>
          <w:p w14:paraId="7940039F" w14:textId="77777777" w:rsidR="00D53666" w:rsidRDefault="00000000">
            <w:pPr>
              <w:spacing w:after="40"/>
            </w:pPr>
            <w:r>
              <w:rPr>
                <w:sz w:val="13"/>
              </w:rPr>
              <w:t>pages/app/CallLogs.jsx</w:t>
            </w:r>
          </w:p>
        </w:tc>
        <w:tc>
          <w:tcPr>
            <w:tcW w:w="1800" w:type="dxa"/>
          </w:tcPr>
          <w:p w14:paraId="27D7EFB0" w14:textId="77777777" w:rsidR="00D53666" w:rsidRDefault="00000000">
            <w:pPr>
              <w:spacing w:after="40"/>
            </w:pPr>
            <w:r>
              <w:rPr>
                <w:sz w:val="13"/>
              </w:rPr>
              <w:t>routers/calls.py, audit_service.py</w:t>
            </w:r>
          </w:p>
        </w:tc>
        <w:tc>
          <w:tcPr>
            <w:tcW w:w="1728" w:type="dxa"/>
          </w:tcPr>
          <w:p w14:paraId="2212EF68" w14:textId="77777777" w:rsidR="00D53666" w:rsidRDefault="00000000">
            <w:pPr>
              <w:spacing w:after="40"/>
            </w:pPr>
            <w:r>
              <w:rPr>
                <w:sz w:val="13"/>
              </w:rPr>
              <w:t>POST /calls/export</w:t>
            </w:r>
          </w:p>
        </w:tc>
      </w:tr>
      <w:tr w:rsidR="00D53666" w14:paraId="293D9F7C" w14:textId="77777777">
        <w:trPr>
          <w:jc w:val="center"/>
        </w:trPr>
        <w:tc>
          <w:tcPr>
            <w:tcW w:w="648" w:type="dxa"/>
          </w:tcPr>
          <w:p w14:paraId="36DF5AFB" w14:textId="77777777" w:rsidR="00D53666" w:rsidRDefault="00000000">
            <w:pPr>
              <w:spacing w:after="40"/>
            </w:pPr>
            <w:r>
              <w:rPr>
                <w:b/>
                <w:sz w:val="13"/>
              </w:rPr>
              <w:t>FR-059</w:t>
            </w:r>
          </w:p>
        </w:tc>
        <w:tc>
          <w:tcPr>
            <w:tcW w:w="1944" w:type="dxa"/>
          </w:tcPr>
          <w:p w14:paraId="31B22401" w14:textId="77777777" w:rsidR="00D53666" w:rsidRDefault="00000000">
            <w:pPr>
              <w:spacing w:after="40"/>
            </w:pPr>
            <w:r>
              <w:rPr>
                <w:sz w:val="13"/>
              </w:rPr>
              <w:t>Quality summary</w:t>
            </w:r>
          </w:p>
        </w:tc>
        <w:tc>
          <w:tcPr>
            <w:tcW w:w="1224" w:type="dxa"/>
          </w:tcPr>
          <w:p w14:paraId="1A1C0585" w14:textId="77777777" w:rsidR="00D53666" w:rsidRDefault="00000000">
            <w:pPr>
              <w:spacing w:after="40"/>
            </w:pPr>
            <w:r>
              <w:rPr>
                <w:sz w:val="13"/>
              </w:rPr>
              <w:t>Quality</w:t>
            </w:r>
          </w:p>
        </w:tc>
        <w:tc>
          <w:tcPr>
            <w:tcW w:w="1080" w:type="dxa"/>
          </w:tcPr>
          <w:p w14:paraId="400C79E9" w14:textId="77777777" w:rsidR="00D53666" w:rsidRDefault="00000000">
            <w:pPr>
              <w:spacing w:after="40"/>
            </w:pPr>
            <w:r>
              <w:rPr>
                <w:sz w:val="13"/>
              </w:rPr>
              <w:t>Implemented</w:t>
            </w:r>
          </w:p>
        </w:tc>
        <w:tc>
          <w:tcPr>
            <w:tcW w:w="1656" w:type="dxa"/>
          </w:tcPr>
          <w:p w14:paraId="39ADBB22" w14:textId="77777777" w:rsidR="00D53666" w:rsidRDefault="00000000">
            <w:pPr>
              <w:spacing w:after="40"/>
            </w:pPr>
            <w:r>
              <w:rPr>
                <w:sz w:val="13"/>
              </w:rPr>
              <w:t>pages/app/CallQuality.jsx</w:t>
            </w:r>
          </w:p>
        </w:tc>
        <w:tc>
          <w:tcPr>
            <w:tcW w:w="1800" w:type="dxa"/>
          </w:tcPr>
          <w:p w14:paraId="58F0D8DF" w14:textId="77777777" w:rsidR="00D53666" w:rsidRDefault="00000000">
            <w:pPr>
              <w:spacing w:after="40"/>
            </w:pPr>
            <w:r>
              <w:rPr>
                <w:sz w:val="13"/>
              </w:rPr>
              <w:t>routers/quality.py</w:t>
            </w:r>
          </w:p>
        </w:tc>
        <w:tc>
          <w:tcPr>
            <w:tcW w:w="1728" w:type="dxa"/>
          </w:tcPr>
          <w:p w14:paraId="2ABCD4D4" w14:textId="77777777" w:rsidR="00D53666" w:rsidRDefault="00000000">
            <w:pPr>
              <w:spacing w:after="40"/>
            </w:pPr>
            <w:r>
              <w:rPr>
                <w:sz w:val="13"/>
              </w:rPr>
              <w:t>GET /quality/summary</w:t>
            </w:r>
          </w:p>
        </w:tc>
      </w:tr>
      <w:tr w:rsidR="00D53666" w14:paraId="3A059341" w14:textId="77777777">
        <w:trPr>
          <w:jc w:val="center"/>
        </w:trPr>
        <w:tc>
          <w:tcPr>
            <w:tcW w:w="648" w:type="dxa"/>
          </w:tcPr>
          <w:p w14:paraId="3C1C230D" w14:textId="77777777" w:rsidR="00D53666" w:rsidRDefault="00000000">
            <w:pPr>
              <w:spacing w:after="40"/>
            </w:pPr>
            <w:r>
              <w:rPr>
                <w:b/>
                <w:sz w:val="13"/>
              </w:rPr>
              <w:t>FR-060</w:t>
            </w:r>
          </w:p>
        </w:tc>
        <w:tc>
          <w:tcPr>
            <w:tcW w:w="1944" w:type="dxa"/>
          </w:tcPr>
          <w:p w14:paraId="1E797CBF" w14:textId="77777777" w:rsidR="00D53666" w:rsidRDefault="00000000">
            <w:pPr>
              <w:spacing w:after="40"/>
            </w:pPr>
            <w:r>
              <w:rPr>
                <w:sz w:val="13"/>
              </w:rPr>
              <w:t>Run evaluation batch</w:t>
            </w:r>
          </w:p>
        </w:tc>
        <w:tc>
          <w:tcPr>
            <w:tcW w:w="1224" w:type="dxa"/>
          </w:tcPr>
          <w:p w14:paraId="35B368C1" w14:textId="77777777" w:rsidR="00D53666" w:rsidRDefault="00000000">
            <w:pPr>
              <w:spacing w:after="40"/>
            </w:pPr>
            <w:r>
              <w:rPr>
                <w:sz w:val="13"/>
              </w:rPr>
              <w:t>Quality</w:t>
            </w:r>
          </w:p>
        </w:tc>
        <w:tc>
          <w:tcPr>
            <w:tcW w:w="1080" w:type="dxa"/>
          </w:tcPr>
          <w:p w14:paraId="3EC684E3" w14:textId="77777777" w:rsidR="00D53666" w:rsidRDefault="00000000">
            <w:pPr>
              <w:spacing w:after="40"/>
            </w:pPr>
            <w:r>
              <w:rPr>
                <w:sz w:val="13"/>
              </w:rPr>
              <w:t>Implemented</w:t>
            </w:r>
          </w:p>
        </w:tc>
        <w:tc>
          <w:tcPr>
            <w:tcW w:w="1656" w:type="dxa"/>
          </w:tcPr>
          <w:p w14:paraId="60E4CAF6" w14:textId="77777777" w:rsidR="00D53666" w:rsidRDefault="00000000">
            <w:pPr>
              <w:spacing w:after="40"/>
            </w:pPr>
            <w:r>
              <w:rPr>
                <w:sz w:val="13"/>
              </w:rPr>
              <w:t>pages/app/CallQuality.jsx</w:t>
            </w:r>
          </w:p>
        </w:tc>
        <w:tc>
          <w:tcPr>
            <w:tcW w:w="1800" w:type="dxa"/>
          </w:tcPr>
          <w:p w14:paraId="444B18AF" w14:textId="77777777" w:rsidR="00D53666" w:rsidRDefault="00000000">
            <w:pPr>
              <w:spacing w:after="40"/>
            </w:pPr>
            <w:r>
              <w:rPr>
                <w:sz w:val="13"/>
              </w:rPr>
              <w:t>evaluation_service.py</w:t>
            </w:r>
          </w:p>
        </w:tc>
        <w:tc>
          <w:tcPr>
            <w:tcW w:w="1728" w:type="dxa"/>
          </w:tcPr>
          <w:p w14:paraId="0FFEB8D6" w14:textId="77777777" w:rsidR="00D53666" w:rsidRDefault="00000000">
            <w:pPr>
              <w:spacing w:after="40"/>
            </w:pPr>
            <w:r>
              <w:rPr>
                <w:sz w:val="13"/>
              </w:rPr>
              <w:t>POST /quality/run</w:t>
            </w:r>
          </w:p>
        </w:tc>
      </w:tr>
      <w:tr w:rsidR="00D53666" w14:paraId="6350C7D0" w14:textId="77777777">
        <w:trPr>
          <w:jc w:val="center"/>
        </w:trPr>
        <w:tc>
          <w:tcPr>
            <w:tcW w:w="648" w:type="dxa"/>
          </w:tcPr>
          <w:p w14:paraId="02EEF038" w14:textId="77777777" w:rsidR="00D53666" w:rsidRDefault="00000000">
            <w:pPr>
              <w:spacing w:after="40"/>
            </w:pPr>
            <w:r>
              <w:rPr>
                <w:b/>
                <w:sz w:val="13"/>
              </w:rPr>
              <w:t>FR-061</w:t>
            </w:r>
          </w:p>
        </w:tc>
        <w:tc>
          <w:tcPr>
            <w:tcW w:w="1944" w:type="dxa"/>
          </w:tcPr>
          <w:p w14:paraId="23825263" w14:textId="77777777" w:rsidR="00D53666" w:rsidRDefault="00000000">
            <w:pPr>
              <w:spacing w:after="40"/>
            </w:pPr>
            <w:r>
              <w:rPr>
                <w:sz w:val="13"/>
              </w:rPr>
              <w:t>Automatic evaluation</w:t>
            </w:r>
          </w:p>
        </w:tc>
        <w:tc>
          <w:tcPr>
            <w:tcW w:w="1224" w:type="dxa"/>
          </w:tcPr>
          <w:p w14:paraId="599F62BA" w14:textId="77777777" w:rsidR="00D53666" w:rsidRDefault="00000000">
            <w:pPr>
              <w:spacing w:after="40"/>
            </w:pPr>
            <w:r>
              <w:rPr>
                <w:sz w:val="13"/>
              </w:rPr>
              <w:t>Quality</w:t>
            </w:r>
          </w:p>
        </w:tc>
        <w:tc>
          <w:tcPr>
            <w:tcW w:w="1080" w:type="dxa"/>
          </w:tcPr>
          <w:p w14:paraId="529B6458" w14:textId="77777777" w:rsidR="00D53666" w:rsidRDefault="00000000">
            <w:pPr>
              <w:spacing w:after="40"/>
            </w:pPr>
            <w:r>
              <w:rPr>
                <w:sz w:val="13"/>
              </w:rPr>
              <w:t>Partial</w:t>
            </w:r>
          </w:p>
        </w:tc>
        <w:tc>
          <w:tcPr>
            <w:tcW w:w="1656" w:type="dxa"/>
          </w:tcPr>
          <w:p w14:paraId="2E655797" w14:textId="77777777" w:rsidR="00D53666" w:rsidRDefault="00000000">
            <w:pPr>
              <w:spacing w:after="40"/>
            </w:pPr>
            <w:r>
              <w:rPr>
                <w:sz w:val="13"/>
              </w:rPr>
              <w:t>n/a</w:t>
            </w:r>
          </w:p>
        </w:tc>
        <w:tc>
          <w:tcPr>
            <w:tcW w:w="1800" w:type="dxa"/>
          </w:tcPr>
          <w:p w14:paraId="00DE0A9C" w14:textId="77777777" w:rsidR="00D53666" w:rsidRDefault="00000000">
            <w:pPr>
              <w:spacing w:after="40"/>
            </w:pPr>
            <w:r>
              <w:rPr>
                <w:sz w:val="13"/>
              </w:rPr>
              <w:t>jobs.py (flag-gated)</w:t>
            </w:r>
          </w:p>
        </w:tc>
        <w:tc>
          <w:tcPr>
            <w:tcW w:w="1728" w:type="dxa"/>
          </w:tcPr>
          <w:p w14:paraId="6149B279" w14:textId="77777777" w:rsidR="00D53666" w:rsidRDefault="00000000">
            <w:pPr>
              <w:spacing w:after="40"/>
            </w:pPr>
            <w:r>
              <w:rPr>
                <w:sz w:val="13"/>
              </w:rPr>
              <w:t>evaluate_recent_calls</w:t>
            </w:r>
          </w:p>
        </w:tc>
      </w:tr>
    </w:tbl>
    <w:p w14:paraId="2D0E6588" w14:textId="77777777" w:rsidR="00D53666" w:rsidRDefault="00D53666">
      <w:pPr>
        <w:spacing w:after="40"/>
      </w:pPr>
    </w:p>
    <w:p w14:paraId="1C59EC9F" w14:textId="77777777" w:rsidR="00D53666" w:rsidRDefault="00000000">
      <w:pPr>
        <w:pStyle w:val="Heading2"/>
      </w:pPr>
      <w:r>
        <w:t>31.4 Patients, appointments and clinic configuration</w:t>
      </w:r>
    </w:p>
    <w:tbl>
      <w:tblPr>
        <w:tblStyle w:val="TableGrid"/>
        <w:tblW w:w="0" w:type="auto"/>
        <w:jc w:val="center"/>
        <w:tblLook w:val="04A0" w:firstRow="1" w:lastRow="0" w:firstColumn="1" w:lastColumn="0" w:noHBand="0" w:noVBand="1"/>
      </w:tblPr>
      <w:tblGrid>
        <w:gridCol w:w="476"/>
        <w:gridCol w:w="1196"/>
        <w:gridCol w:w="1038"/>
        <w:gridCol w:w="969"/>
        <w:gridCol w:w="2418"/>
        <w:gridCol w:w="1900"/>
        <w:gridCol w:w="2011"/>
      </w:tblGrid>
      <w:tr w:rsidR="00D53666" w14:paraId="5EA4FD08" w14:textId="77777777">
        <w:trPr>
          <w:jc w:val="center"/>
        </w:trPr>
        <w:tc>
          <w:tcPr>
            <w:tcW w:w="648" w:type="dxa"/>
            <w:shd w:val="clear" w:color="auto" w:fill="0F766E"/>
          </w:tcPr>
          <w:p w14:paraId="40D75DEA" w14:textId="77777777" w:rsidR="00D53666" w:rsidRDefault="00000000">
            <w:pPr>
              <w:spacing w:after="40"/>
            </w:pPr>
            <w:r>
              <w:rPr>
                <w:b/>
                <w:color w:val="FFFFFF"/>
                <w:sz w:val="13"/>
              </w:rPr>
              <w:t>ID</w:t>
            </w:r>
          </w:p>
        </w:tc>
        <w:tc>
          <w:tcPr>
            <w:tcW w:w="1944" w:type="dxa"/>
            <w:shd w:val="clear" w:color="auto" w:fill="0F766E"/>
          </w:tcPr>
          <w:p w14:paraId="213A9ECB" w14:textId="77777777" w:rsidR="00D53666" w:rsidRDefault="00000000">
            <w:pPr>
              <w:spacing w:after="40"/>
            </w:pPr>
            <w:r>
              <w:rPr>
                <w:b/>
                <w:color w:val="FFFFFF"/>
                <w:sz w:val="13"/>
              </w:rPr>
              <w:t>Requirement</w:t>
            </w:r>
          </w:p>
        </w:tc>
        <w:tc>
          <w:tcPr>
            <w:tcW w:w="1224" w:type="dxa"/>
            <w:shd w:val="clear" w:color="auto" w:fill="0F766E"/>
          </w:tcPr>
          <w:p w14:paraId="60EAA1D8" w14:textId="77777777" w:rsidR="00D53666" w:rsidRDefault="00000000">
            <w:pPr>
              <w:spacing w:after="40"/>
            </w:pPr>
            <w:r>
              <w:rPr>
                <w:b/>
                <w:color w:val="FFFFFF"/>
                <w:sz w:val="13"/>
              </w:rPr>
              <w:t>Module</w:t>
            </w:r>
          </w:p>
        </w:tc>
        <w:tc>
          <w:tcPr>
            <w:tcW w:w="1080" w:type="dxa"/>
            <w:shd w:val="clear" w:color="auto" w:fill="0F766E"/>
          </w:tcPr>
          <w:p w14:paraId="244FBBFA" w14:textId="77777777" w:rsidR="00D53666" w:rsidRDefault="00000000">
            <w:pPr>
              <w:spacing w:after="40"/>
            </w:pPr>
            <w:r>
              <w:rPr>
                <w:b/>
                <w:color w:val="FFFFFF"/>
                <w:sz w:val="13"/>
              </w:rPr>
              <w:t>Status</w:t>
            </w:r>
          </w:p>
        </w:tc>
        <w:tc>
          <w:tcPr>
            <w:tcW w:w="1656" w:type="dxa"/>
            <w:shd w:val="clear" w:color="auto" w:fill="0F766E"/>
          </w:tcPr>
          <w:p w14:paraId="21EB3DDD" w14:textId="77777777" w:rsidR="00D53666" w:rsidRDefault="00000000">
            <w:pPr>
              <w:spacing w:after="40"/>
            </w:pPr>
            <w:r>
              <w:rPr>
                <w:b/>
                <w:color w:val="FFFFFF"/>
                <w:sz w:val="13"/>
              </w:rPr>
              <w:t>Frontend area</w:t>
            </w:r>
          </w:p>
        </w:tc>
        <w:tc>
          <w:tcPr>
            <w:tcW w:w="1800" w:type="dxa"/>
            <w:shd w:val="clear" w:color="auto" w:fill="0F766E"/>
          </w:tcPr>
          <w:p w14:paraId="58B10B2B" w14:textId="77777777" w:rsidR="00D53666" w:rsidRDefault="00000000">
            <w:pPr>
              <w:spacing w:after="40"/>
            </w:pPr>
            <w:r>
              <w:rPr>
                <w:b/>
                <w:color w:val="FFFFFF"/>
                <w:sz w:val="13"/>
              </w:rPr>
              <w:t>Backend area</w:t>
            </w:r>
          </w:p>
        </w:tc>
        <w:tc>
          <w:tcPr>
            <w:tcW w:w="1728" w:type="dxa"/>
            <w:shd w:val="clear" w:color="auto" w:fill="0F766E"/>
          </w:tcPr>
          <w:p w14:paraId="1B066031" w14:textId="77777777" w:rsidR="00D53666" w:rsidRDefault="00000000">
            <w:pPr>
              <w:spacing w:after="40"/>
            </w:pPr>
            <w:r>
              <w:rPr>
                <w:b/>
                <w:color w:val="FFFFFF"/>
                <w:sz w:val="13"/>
              </w:rPr>
              <w:t>API / service</w:t>
            </w:r>
          </w:p>
        </w:tc>
      </w:tr>
      <w:tr w:rsidR="00D53666" w14:paraId="24669F37" w14:textId="77777777">
        <w:trPr>
          <w:jc w:val="center"/>
        </w:trPr>
        <w:tc>
          <w:tcPr>
            <w:tcW w:w="648" w:type="dxa"/>
          </w:tcPr>
          <w:p w14:paraId="7A8C15D0" w14:textId="77777777" w:rsidR="00D53666" w:rsidRDefault="00000000">
            <w:pPr>
              <w:spacing w:after="40"/>
            </w:pPr>
            <w:r>
              <w:rPr>
                <w:b/>
                <w:sz w:val="13"/>
              </w:rPr>
              <w:t>FR-065</w:t>
            </w:r>
          </w:p>
        </w:tc>
        <w:tc>
          <w:tcPr>
            <w:tcW w:w="1944" w:type="dxa"/>
          </w:tcPr>
          <w:p w14:paraId="6B2DBAB4" w14:textId="77777777" w:rsidR="00D53666" w:rsidRDefault="00000000">
            <w:pPr>
              <w:spacing w:after="40"/>
            </w:pPr>
            <w:r>
              <w:rPr>
                <w:sz w:val="13"/>
              </w:rPr>
              <w:t>Search the roster</w:t>
            </w:r>
          </w:p>
        </w:tc>
        <w:tc>
          <w:tcPr>
            <w:tcW w:w="1224" w:type="dxa"/>
          </w:tcPr>
          <w:p w14:paraId="54608C31" w14:textId="77777777" w:rsidR="00D53666" w:rsidRDefault="00000000">
            <w:pPr>
              <w:spacing w:after="40"/>
            </w:pPr>
            <w:r>
              <w:rPr>
                <w:sz w:val="13"/>
              </w:rPr>
              <w:t>Patients</w:t>
            </w:r>
          </w:p>
        </w:tc>
        <w:tc>
          <w:tcPr>
            <w:tcW w:w="1080" w:type="dxa"/>
          </w:tcPr>
          <w:p w14:paraId="16EF16EF" w14:textId="77777777" w:rsidR="00D53666" w:rsidRDefault="00000000">
            <w:pPr>
              <w:spacing w:after="40"/>
            </w:pPr>
            <w:r>
              <w:rPr>
                <w:sz w:val="13"/>
              </w:rPr>
              <w:t>Implemented</w:t>
            </w:r>
          </w:p>
        </w:tc>
        <w:tc>
          <w:tcPr>
            <w:tcW w:w="1656" w:type="dxa"/>
          </w:tcPr>
          <w:p w14:paraId="6D4F8E36" w14:textId="77777777" w:rsidR="00D53666" w:rsidRDefault="00000000">
            <w:pPr>
              <w:spacing w:after="40"/>
            </w:pPr>
            <w:r>
              <w:rPr>
                <w:sz w:val="13"/>
              </w:rPr>
              <w:t>pages/app/Patients.jsx</w:t>
            </w:r>
          </w:p>
        </w:tc>
        <w:tc>
          <w:tcPr>
            <w:tcW w:w="1800" w:type="dxa"/>
          </w:tcPr>
          <w:p w14:paraId="200FA115" w14:textId="77777777" w:rsidR="00D53666" w:rsidRDefault="00000000">
            <w:pPr>
              <w:spacing w:after="40"/>
            </w:pPr>
            <w:r>
              <w:rPr>
                <w:sz w:val="13"/>
              </w:rPr>
              <w:t>routers/patients.py</w:t>
            </w:r>
          </w:p>
        </w:tc>
        <w:tc>
          <w:tcPr>
            <w:tcW w:w="1728" w:type="dxa"/>
          </w:tcPr>
          <w:p w14:paraId="12A37906" w14:textId="77777777" w:rsidR="00D53666" w:rsidRDefault="00000000">
            <w:pPr>
              <w:spacing w:after="40"/>
            </w:pPr>
            <w:r>
              <w:rPr>
                <w:sz w:val="13"/>
              </w:rPr>
              <w:t>GET /patients</w:t>
            </w:r>
          </w:p>
        </w:tc>
      </w:tr>
      <w:tr w:rsidR="00D53666" w14:paraId="53885D24" w14:textId="77777777">
        <w:trPr>
          <w:jc w:val="center"/>
        </w:trPr>
        <w:tc>
          <w:tcPr>
            <w:tcW w:w="648" w:type="dxa"/>
          </w:tcPr>
          <w:p w14:paraId="0FF6D820" w14:textId="77777777" w:rsidR="00D53666" w:rsidRDefault="00000000">
            <w:pPr>
              <w:spacing w:after="40"/>
            </w:pPr>
            <w:r>
              <w:rPr>
                <w:b/>
                <w:sz w:val="13"/>
              </w:rPr>
              <w:t>FR-066</w:t>
            </w:r>
          </w:p>
        </w:tc>
        <w:tc>
          <w:tcPr>
            <w:tcW w:w="1944" w:type="dxa"/>
          </w:tcPr>
          <w:p w14:paraId="0BCE009F" w14:textId="77777777" w:rsidR="00D53666" w:rsidRDefault="00000000">
            <w:pPr>
              <w:spacing w:after="40"/>
            </w:pPr>
            <w:r>
              <w:rPr>
                <w:sz w:val="13"/>
              </w:rPr>
              <w:t>Register mid-call</w:t>
            </w:r>
          </w:p>
        </w:tc>
        <w:tc>
          <w:tcPr>
            <w:tcW w:w="1224" w:type="dxa"/>
          </w:tcPr>
          <w:p w14:paraId="78FA81B1" w14:textId="77777777" w:rsidR="00D53666" w:rsidRDefault="00000000">
            <w:pPr>
              <w:spacing w:after="40"/>
            </w:pPr>
            <w:r>
              <w:rPr>
                <w:sz w:val="13"/>
              </w:rPr>
              <w:t>Patients</w:t>
            </w:r>
          </w:p>
        </w:tc>
        <w:tc>
          <w:tcPr>
            <w:tcW w:w="1080" w:type="dxa"/>
          </w:tcPr>
          <w:p w14:paraId="3D4E4A67" w14:textId="77777777" w:rsidR="00D53666" w:rsidRDefault="00000000">
            <w:pPr>
              <w:spacing w:after="40"/>
            </w:pPr>
            <w:r>
              <w:rPr>
                <w:sz w:val="13"/>
              </w:rPr>
              <w:t>Implemented</w:t>
            </w:r>
          </w:p>
        </w:tc>
        <w:tc>
          <w:tcPr>
            <w:tcW w:w="1656" w:type="dxa"/>
          </w:tcPr>
          <w:p w14:paraId="7F8928DB" w14:textId="77777777" w:rsidR="00D53666" w:rsidRDefault="00000000">
            <w:pPr>
              <w:spacing w:after="40"/>
            </w:pPr>
            <w:r>
              <w:rPr>
                <w:sz w:val="13"/>
              </w:rPr>
              <w:t>n/a</w:t>
            </w:r>
          </w:p>
        </w:tc>
        <w:tc>
          <w:tcPr>
            <w:tcW w:w="1800" w:type="dxa"/>
          </w:tcPr>
          <w:p w14:paraId="4BF158C9" w14:textId="77777777" w:rsidR="00D53666" w:rsidRDefault="00000000">
            <w:pPr>
              <w:spacing w:after="40"/>
            </w:pPr>
            <w:r>
              <w:rPr>
                <w:sz w:val="13"/>
              </w:rPr>
              <w:t>routers/patients.py</w:t>
            </w:r>
          </w:p>
        </w:tc>
        <w:tc>
          <w:tcPr>
            <w:tcW w:w="1728" w:type="dxa"/>
          </w:tcPr>
          <w:p w14:paraId="04E80159" w14:textId="77777777" w:rsidR="00D53666" w:rsidRDefault="00000000">
            <w:pPr>
              <w:spacing w:after="40"/>
            </w:pPr>
            <w:r>
              <w:rPr>
                <w:sz w:val="13"/>
              </w:rPr>
              <w:t>POST /patients</w:t>
            </w:r>
          </w:p>
        </w:tc>
      </w:tr>
      <w:tr w:rsidR="00D53666" w14:paraId="15B948C4" w14:textId="77777777">
        <w:trPr>
          <w:jc w:val="center"/>
        </w:trPr>
        <w:tc>
          <w:tcPr>
            <w:tcW w:w="648" w:type="dxa"/>
          </w:tcPr>
          <w:p w14:paraId="316A158E" w14:textId="77777777" w:rsidR="00D53666" w:rsidRDefault="00000000">
            <w:pPr>
              <w:spacing w:after="40"/>
            </w:pPr>
            <w:r>
              <w:rPr>
                <w:b/>
                <w:sz w:val="13"/>
              </w:rPr>
              <w:t>FR-067</w:t>
            </w:r>
          </w:p>
        </w:tc>
        <w:tc>
          <w:tcPr>
            <w:tcW w:w="1944" w:type="dxa"/>
          </w:tcPr>
          <w:p w14:paraId="4DC9BC81" w14:textId="77777777" w:rsidR="00D53666" w:rsidRDefault="00000000">
            <w:pPr>
              <w:spacing w:after="40"/>
            </w:pPr>
            <w:r>
              <w:rPr>
                <w:sz w:val="13"/>
              </w:rPr>
              <w:t>View a patient record</w:t>
            </w:r>
          </w:p>
        </w:tc>
        <w:tc>
          <w:tcPr>
            <w:tcW w:w="1224" w:type="dxa"/>
          </w:tcPr>
          <w:p w14:paraId="4F518B7C" w14:textId="77777777" w:rsidR="00D53666" w:rsidRDefault="00000000">
            <w:pPr>
              <w:spacing w:after="40"/>
            </w:pPr>
            <w:r>
              <w:rPr>
                <w:sz w:val="13"/>
              </w:rPr>
              <w:t>Patients</w:t>
            </w:r>
          </w:p>
        </w:tc>
        <w:tc>
          <w:tcPr>
            <w:tcW w:w="1080" w:type="dxa"/>
          </w:tcPr>
          <w:p w14:paraId="06610019" w14:textId="77777777" w:rsidR="00D53666" w:rsidRDefault="00000000">
            <w:pPr>
              <w:spacing w:after="40"/>
            </w:pPr>
            <w:r>
              <w:rPr>
                <w:sz w:val="13"/>
              </w:rPr>
              <w:t>Implemented</w:t>
            </w:r>
          </w:p>
        </w:tc>
        <w:tc>
          <w:tcPr>
            <w:tcW w:w="1656" w:type="dxa"/>
          </w:tcPr>
          <w:p w14:paraId="524D6FB6" w14:textId="77777777" w:rsidR="00D53666" w:rsidRDefault="00000000">
            <w:pPr>
              <w:spacing w:after="40"/>
            </w:pPr>
            <w:r>
              <w:rPr>
                <w:sz w:val="13"/>
              </w:rPr>
              <w:t>pages/app/PatientProfile.jsx</w:t>
            </w:r>
          </w:p>
        </w:tc>
        <w:tc>
          <w:tcPr>
            <w:tcW w:w="1800" w:type="dxa"/>
          </w:tcPr>
          <w:p w14:paraId="7FC36E88" w14:textId="77777777" w:rsidR="00D53666" w:rsidRDefault="00000000">
            <w:pPr>
              <w:spacing w:after="40"/>
            </w:pPr>
            <w:r>
              <w:rPr>
                <w:sz w:val="13"/>
              </w:rPr>
              <w:t>routers/patients.py, audit_service.py</w:t>
            </w:r>
          </w:p>
        </w:tc>
        <w:tc>
          <w:tcPr>
            <w:tcW w:w="1728" w:type="dxa"/>
          </w:tcPr>
          <w:p w14:paraId="07745A4F" w14:textId="77777777" w:rsidR="00D53666" w:rsidRDefault="00000000">
            <w:pPr>
              <w:spacing w:after="40"/>
            </w:pPr>
            <w:r>
              <w:rPr>
                <w:sz w:val="13"/>
              </w:rPr>
              <w:t>GET /patients/{id}</w:t>
            </w:r>
          </w:p>
        </w:tc>
      </w:tr>
      <w:tr w:rsidR="00D53666" w14:paraId="368CE99C" w14:textId="77777777">
        <w:trPr>
          <w:jc w:val="center"/>
        </w:trPr>
        <w:tc>
          <w:tcPr>
            <w:tcW w:w="648" w:type="dxa"/>
          </w:tcPr>
          <w:p w14:paraId="0029464C" w14:textId="77777777" w:rsidR="00D53666" w:rsidRDefault="00000000">
            <w:pPr>
              <w:spacing w:after="40"/>
            </w:pPr>
            <w:r>
              <w:rPr>
                <w:b/>
                <w:sz w:val="13"/>
              </w:rPr>
              <w:t>FR-068</w:t>
            </w:r>
          </w:p>
        </w:tc>
        <w:tc>
          <w:tcPr>
            <w:tcW w:w="1944" w:type="dxa"/>
          </w:tcPr>
          <w:p w14:paraId="4A7A82D6" w14:textId="77777777" w:rsidR="00D53666" w:rsidRDefault="00000000">
            <w:pPr>
              <w:spacing w:after="40"/>
            </w:pPr>
            <w:r>
              <w:rPr>
                <w:sz w:val="13"/>
              </w:rPr>
              <w:t>Update a patient</w:t>
            </w:r>
          </w:p>
        </w:tc>
        <w:tc>
          <w:tcPr>
            <w:tcW w:w="1224" w:type="dxa"/>
          </w:tcPr>
          <w:p w14:paraId="58FA328B" w14:textId="77777777" w:rsidR="00D53666" w:rsidRDefault="00000000">
            <w:pPr>
              <w:spacing w:after="40"/>
            </w:pPr>
            <w:r>
              <w:rPr>
                <w:sz w:val="13"/>
              </w:rPr>
              <w:t>Patients</w:t>
            </w:r>
          </w:p>
        </w:tc>
        <w:tc>
          <w:tcPr>
            <w:tcW w:w="1080" w:type="dxa"/>
          </w:tcPr>
          <w:p w14:paraId="1171EED1" w14:textId="77777777" w:rsidR="00D53666" w:rsidRDefault="00000000">
            <w:pPr>
              <w:spacing w:after="40"/>
            </w:pPr>
            <w:r>
              <w:rPr>
                <w:sz w:val="13"/>
              </w:rPr>
              <w:t>Implemented</w:t>
            </w:r>
          </w:p>
        </w:tc>
        <w:tc>
          <w:tcPr>
            <w:tcW w:w="1656" w:type="dxa"/>
          </w:tcPr>
          <w:p w14:paraId="5AE3861D" w14:textId="77777777" w:rsidR="00D53666" w:rsidRDefault="00000000">
            <w:pPr>
              <w:spacing w:after="40"/>
            </w:pPr>
            <w:r>
              <w:rPr>
                <w:sz w:val="13"/>
              </w:rPr>
              <w:t>components/PatientFormModal.jsx</w:t>
            </w:r>
          </w:p>
        </w:tc>
        <w:tc>
          <w:tcPr>
            <w:tcW w:w="1800" w:type="dxa"/>
          </w:tcPr>
          <w:p w14:paraId="659CFD98" w14:textId="77777777" w:rsidR="00D53666" w:rsidRDefault="00000000">
            <w:pPr>
              <w:spacing w:after="40"/>
            </w:pPr>
            <w:r>
              <w:rPr>
                <w:sz w:val="13"/>
              </w:rPr>
              <w:t>routers/patients.py</w:t>
            </w:r>
          </w:p>
        </w:tc>
        <w:tc>
          <w:tcPr>
            <w:tcW w:w="1728" w:type="dxa"/>
          </w:tcPr>
          <w:p w14:paraId="52B9A21C" w14:textId="77777777" w:rsidR="00D53666" w:rsidRDefault="00000000">
            <w:pPr>
              <w:spacing w:after="40"/>
            </w:pPr>
            <w:r>
              <w:rPr>
                <w:sz w:val="13"/>
              </w:rPr>
              <w:t>PATCH /patients/{id}</w:t>
            </w:r>
          </w:p>
        </w:tc>
      </w:tr>
      <w:tr w:rsidR="00D53666" w14:paraId="043021B0" w14:textId="77777777">
        <w:trPr>
          <w:jc w:val="center"/>
        </w:trPr>
        <w:tc>
          <w:tcPr>
            <w:tcW w:w="648" w:type="dxa"/>
          </w:tcPr>
          <w:p w14:paraId="56EACC8E" w14:textId="77777777" w:rsidR="00D53666" w:rsidRDefault="00000000">
            <w:pPr>
              <w:spacing w:after="40"/>
            </w:pPr>
            <w:r>
              <w:rPr>
                <w:b/>
                <w:sz w:val="13"/>
              </w:rPr>
              <w:t>FR-069</w:t>
            </w:r>
          </w:p>
        </w:tc>
        <w:tc>
          <w:tcPr>
            <w:tcW w:w="1944" w:type="dxa"/>
          </w:tcPr>
          <w:p w14:paraId="08B636FC" w14:textId="77777777" w:rsidR="00D53666" w:rsidRDefault="00000000">
            <w:pPr>
              <w:spacing w:after="40"/>
            </w:pPr>
            <w:r>
              <w:rPr>
                <w:sz w:val="13"/>
              </w:rPr>
              <w:t>Archive and restore</w:t>
            </w:r>
          </w:p>
        </w:tc>
        <w:tc>
          <w:tcPr>
            <w:tcW w:w="1224" w:type="dxa"/>
          </w:tcPr>
          <w:p w14:paraId="51681B64" w14:textId="77777777" w:rsidR="00D53666" w:rsidRDefault="00000000">
            <w:pPr>
              <w:spacing w:after="40"/>
            </w:pPr>
            <w:r>
              <w:rPr>
                <w:sz w:val="13"/>
              </w:rPr>
              <w:t>Patients</w:t>
            </w:r>
          </w:p>
        </w:tc>
        <w:tc>
          <w:tcPr>
            <w:tcW w:w="1080" w:type="dxa"/>
          </w:tcPr>
          <w:p w14:paraId="21EFADDC" w14:textId="77777777" w:rsidR="00D53666" w:rsidRDefault="00000000">
            <w:pPr>
              <w:spacing w:after="40"/>
            </w:pPr>
            <w:r>
              <w:rPr>
                <w:sz w:val="13"/>
              </w:rPr>
              <w:t>Implemented</w:t>
            </w:r>
          </w:p>
        </w:tc>
        <w:tc>
          <w:tcPr>
            <w:tcW w:w="1656" w:type="dxa"/>
          </w:tcPr>
          <w:p w14:paraId="02EDA54C" w14:textId="77777777" w:rsidR="00D53666" w:rsidRDefault="00000000">
            <w:pPr>
              <w:spacing w:after="40"/>
            </w:pPr>
            <w:r>
              <w:rPr>
                <w:sz w:val="13"/>
              </w:rPr>
              <w:t>pages/app/Patients.jsx</w:t>
            </w:r>
          </w:p>
        </w:tc>
        <w:tc>
          <w:tcPr>
            <w:tcW w:w="1800" w:type="dxa"/>
          </w:tcPr>
          <w:p w14:paraId="71EAF5F3" w14:textId="77777777" w:rsidR="00D53666" w:rsidRDefault="00000000">
            <w:pPr>
              <w:spacing w:after="40"/>
            </w:pPr>
            <w:r>
              <w:rPr>
                <w:sz w:val="13"/>
              </w:rPr>
              <w:t>routers/patients.py</w:t>
            </w:r>
          </w:p>
        </w:tc>
        <w:tc>
          <w:tcPr>
            <w:tcW w:w="1728" w:type="dxa"/>
          </w:tcPr>
          <w:p w14:paraId="5DEA64F6" w14:textId="77777777" w:rsidR="00D53666" w:rsidRDefault="00000000">
            <w:pPr>
              <w:spacing w:after="40"/>
            </w:pPr>
            <w:r>
              <w:rPr>
                <w:sz w:val="13"/>
              </w:rPr>
              <w:t>DELETE /patients/{id}</w:t>
            </w:r>
          </w:p>
        </w:tc>
      </w:tr>
      <w:tr w:rsidR="00D53666" w14:paraId="7703B3F9" w14:textId="77777777">
        <w:trPr>
          <w:jc w:val="center"/>
        </w:trPr>
        <w:tc>
          <w:tcPr>
            <w:tcW w:w="648" w:type="dxa"/>
          </w:tcPr>
          <w:p w14:paraId="45891B21" w14:textId="77777777" w:rsidR="00D53666" w:rsidRDefault="00000000">
            <w:pPr>
              <w:spacing w:after="40"/>
            </w:pPr>
            <w:r>
              <w:rPr>
                <w:b/>
                <w:sz w:val="13"/>
              </w:rPr>
              <w:t>FR-070</w:t>
            </w:r>
          </w:p>
        </w:tc>
        <w:tc>
          <w:tcPr>
            <w:tcW w:w="1944" w:type="dxa"/>
          </w:tcPr>
          <w:p w14:paraId="37E291B0" w14:textId="77777777" w:rsidR="00D53666" w:rsidRDefault="00000000">
            <w:pPr>
              <w:spacing w:after="40"/>
            </w:pPr>
            <w:r>
              <w:rPr>
                <w:sz w:val="13"/>
              </w:rPr>
              <w:t>Record a prescription</w:t>
            </w:r>
          </w:p>
        </w:tc>
        <w:tc>
          <w:tcPr>
            <w:tcW w:w="1224" w:type="dxa"/>
          </w:tcPr>
          <w:p w14:paraId="09FBD878" w14:textId="77777777" w:rsidR="00D53666" w:rsidRDefault="00000000">
            <w:pPr>
              <w:spacing w:after="40"/>
            </w:pPr>
            <w:r>
              <w:rPr>
                <w:sz w:val="13"/>
              </w:rPr>
              <w:t>Patients</w:t>
            </w:r>
          </w:p>
        </w:tc>
        <w:tc>
          <w:tcPr>
            <w:tcW w:w="1080" w:type="dxa"/>
          </w:tcPr>
          <w:p w14:paraId="1DAC2AAB" w14:textId="77777777" w:rsidR="00D53666" w:rsidRDefault="00000000">
            <w:pPr>
              <w:spacing w:after="40"/>
            </w:pPr>
            <w:r>
              <w:rPr>
                <w:sz w:val="13"/>
              </w:rPr>
              <w:t>Implemented</w:t>
            </w:r>
          </w:p>
        </w:tc>
        <w:tc>
          <w:tcPr>
            <w:tcW w:w="1656" w:type="dxa"/>
          </w:tcPr>
          <w:p w14:paraId="70EDA900" w14:textId="77777777" w:rsidR="00D53666" w:rsidRDefault="00000000">
            <w:pPr>
              <w:spacing w:after="40"/>
            </w:pPr>
            <w:r>
              <w:rPr>
                <w:sz w:val="13"/>
              </w:rPr>
              <w:t>pages/app/PatientProfile.jsx</w:t>
            </w:r>
          </w:p>
        </w:tc>
        <w:tc>
          <w:tcPr>
            <w:tcW w:w="1800" w:type="dxa"/>
          </w:tcPr>
          <w:p w14:paraId="68795EC2" w14:textId="77777777" w:rsidR="00D53666" w:rsidRDefault="00000000">
            <w:pPr>
              <w:spacing w:after="40"/>
            </w:pPr>
            <w:r>
              <w:rPr>
                <w:sz w:val="13"/>
              </w:rPr>
              <w:t>routers/patients.py</w:t>
            </w:r>
          </w:p>
        </w:tc>
        <w:tc>
          <w:tcPr>
            <w:tcW w:w="1728" w:type="dxa"/>
          </w:tcPr>
          <w:p w14:paraId="133518C3" w14:textId="77777777" w:rsidR="00D53666" w:rsidRDefault="00000000">
            <w:pPr>
              <w:spacing w:after="40"/>
            </w:pPr>
            <w:r>
              <w:rPr>
                <w:sz w:val="13"/>
              </w:rPr>
              <w:t>POST /patients/{id}/prescriptions</w:t>
            </w:r>
          </w:p>
        </w:tc>
      </w:tr>
      <w:tr w:rsidR="00D53666" w14:paraId="2B5B1F78" w14:textId="77777777">
        <w:trPr>
          <w:jc w:val="center"/>
        </w:trPr>
        <w:tc>
          <w:tcPr>
            <w:tcW w:w="648" w:type="dxa"/>
          </w:tcPr>
          <w:p w14:paraId="641C4E11" w14:textId="77777777" w:rsidR="00D53666" w:rsidRDefault="00000000">
            <w:pPr>
              <w:spacing w:after="40"/>
            </w:pPr>
            <w:r>
              <w:rPr>
                <w:b/>
                <w:sz w:val="13"/>
              </w:rPr>
              <w:t>FR-072</w:t>
            </w:r>
          </w:p>
        </w:tc>
        <w:tc>
          <w:tcPr>
            <w:tcW w:w="1944" w:type="dxa"/>
          </w:tcPr>
          <w:p w14:paraId="2CEBD0B2" w14:textId="77777777" w:rsidR="00D53666" w:rsidRDefault="00000000">
            <w:pPr>
              <w:spacing w:after="40"/>
            </w:pPr>
            <w:r>
              <w:rPr>
                <w:sz w:val="13"/>
              </w:rPr>
              <w:t>Insurance details</w:t>
            </w:r>
          </w:p>
        </w:tc>
        <w:tc>
          <w:tcPr>
            <w:tcW w:w="1224" w:type="dxa"/>
          </w:tcPr>
          <w:p w14:paraId="6DB2136E" w14:textId="77777777" w:rsidR="00D53666" w:rsidRDefault="00000000">
            <w:pPr>
              <w:spacing w:after="40"/>
            </w:pPr>
            <w:r>
              <w:rPr>
                <w:sz w:val="13"/>
              </w:rPr>
              <w:t>Patients</w:t>
            </w:r>
          </w:p>
        </w:tc>
        <w:tc>
          <w:tcPr>
            <w:tcW w:w="1080" w:type="dxa"/>
          </w:tcPr>
          <w:p w14:paraId="63A049D6" w14:textId="77777777" w:rsidR="00D53666" w:rsidRDefault="00000000">
            <w:pPr>
              <w:spacing w:after="40"/>
            </w:pPr>
            <w:r>
              <w:rPr>
                <w:sz w:val="13"/>
              </w:rPr>
              <w:t>Implemented</w:t>
            </w:r>
          </w:p>
        </w:tc>
        <w:tc>
          <w:tcPr>
            <w:tcW w:w="1656" w:type="dxa"/>
          </w:tcPr>
          <w:p w14:paraId="173D7FB8" w14:textId="77777777" w:rsidR="00D53666" w:rsidRDefault="00000000">
            <w:pPr>
              <w:spacing w:after="40"/>
            </w:pPr>
            <w:r>
              <w:rPr>
                <w:sz w:val="13"/>
              </w:rPr>
              <w:t>pages/app/PatientProfile.jsx</w:t>
            </w:r>
          </w:p>
        </w:tc>
        <w:tc>
          <w:tcPr>
            <w:tcW w:w="1800" w:type="dxa"/>
          </w:tcPr>
          <w:p w14:paraId="2D597BAE" w14:textId="77777777" w:rsidR="00D53666" w:rsidRDefault="00000000">
            <w:pPr>
              <w:spacing w:after="40"/>
            </w:pPr>
            <w:r>
              <w:rPr>
                <w:sz w:val="13"/>
              </w:rPr>
              <w:t>models.Patient, schemas.py</w:t>
            </w:r>
          </w:p>
        </w:tc>
        <w:tc>
          <w:tcPr>
            <w:tcW w:w="1728" w:type="dxa"/>
          </w:tcPr>
          <w:p w14:paraId="5CEA80C6" w14:textId="77777777" w:rsidR="00D53666" w:rsidRDefault="00000000">
            <w:pPr>
              <w:spacing w:after="40"/>
            </w:pPr>
            <w:r>
              <w:rPr>
                <w:sz w:val="13"/>
              </w:rPr>
              <w:t>GET /patients/{id}</w:t>
            </w:r>
          </w:p>
        </w:tc>
      </w:tr>
      <w:tr w:rsidR="00D53666" w14:paraId="06BD5959" w14:textId="77777777">
        <w:trPr>
          <w:jc w:val="center"/>
        </w:trPr>
        <w:tc>
          <w:tcPr>
            <w:tcW w:w="648" w:type="dxa"/>
          </w:tcPr>
          <w:p w14:paraId="61D31BE1" w14:textId="77777777" w:rsidR="00D53666" w:rsidRDefault="00000000">
            <w:pPr>
              <w:spacing w:after="40"/>
            </w:pPr>
            <w:r>
              <w:rPr>
                <w:b/>
                <w:sz w:val="13"/>
              </w:rPr>
              <w:t>FR-073</w:t>
            </w:r>
          </w:p>
        </w:tc>
        <w:tc>
          <w:tcPr>
            <w:tcW w:w="1944" w:type="dxa"/>
          </w:tcPr>
          <w:p w14:paraId="7AE1660B" w14:textId="77777777" w:rsidR="00D53666" w:rsidRDefault="00000000">
            <w:pPr>
              <w:spacing w:after="40"/>
            </w:pPr>
            <w:r>
              <w:rPr>
                <w:sz w:val="13"/>
              </w:rPr>
              <w:t>Clinical history mid-call</w:t>
            </w:r>
          </w:p>
        </w:tc>
        <w:tc>
          <w:tcPr>
            <w:tcW w:w="1224" w:type="dxa"/>
          </w:tcPr>
          <w:p w14:paraId="3414B5FF" w14:textId="77777777" w:rsidR="00D53666" w:rsidRDefault="00000000">
            <w:pPr>
              <w:spacing w:after="40"/>
            </w:pPr>
            <w:r>
              <w:rPr>
                <w:sz w:val="13"/>
              </w:rPr>
              <w:t>EHR</w:t>
            </w:r>
          </w:p>
        </w:tc>
        <w:tc>
          <w:tcPr>
            <w:tcW w:w="1080" w:type="dxa"/>
          </w:tcPr>
          <w:p w14:paraId="1996D72C" w14:textId="77777777" w:rsidR="00D53666" w:rsidRDefault="00000000">
            <w:pPr>
              <w:spacing w:after="40"/>
            </w:pPr>
            <w:r>
              <w:rPr>
                <w:sz w:val="13"/>
              </w:rPr>
              <w:t>Implemented</w:t>
            </w:r>
          </w:p>
        </w:tc>
        <w:tc>
          <w:tcPr>
            <w:tcW w:w="1656" w:type="dxa"/>
          </w:tcPr>
          <w:p w14:paraId="4AC97D2A" w14:textId="77777777" w:rsidR="00D53666" w:rsidRDefault="00000000">
            <w:pPr>
              <w:spacing w:after="40"/>
            </w:pPr>
            <w:r>
              <w:rPr>
                <w:sz w:val="13"/>
              </w:rPr>
              <w:t>pages/app/PatientProfile.jsx</w:t>
            </w:r>
          </w:p>
        </w:tc>
        <w:tc>
          <w:tcPr>
            <w:tcW w:w="1800" w:type="dxa"/>
          </w:tcPr>
          <w:p w14:paraId="2ED3875B" w14:textId="77777777" w:rsidR="00D53666" w:rsidRDefault="00000000">
            <w:pPr>
              <w:spacing w:after="40"/>
            </w:pPr>
            <w:r>
              <w:rPr>
                <w:sz w:val="13"/>
              </w:rPr>
              <w:t>routers/ehr.py, ehr_service.py</w:t>
            </w:r>
          </w:p>
        </w:tc>
        <w:tc>
          <w:tcPr>
            <w:tcW w:w="1728" w:type="dxa"/>
          </w:tcPr>
          <w:p w14:paraId="03FC7266" w14:textId="77777777" w:rsidR="00D53666" w:rsidRDefault="00000000">
            <w:pPr>
              <w:spacing w:after="40"/>
            </w:pPr>
            <w:r>
              <w:rPr>
                <w:sz w:val="13"/>
              </w:rPr>
              <w:t>GET /ehr/patients/{id}/history</w:t>
            </w:r>
          </w:p>
        </w:tc>
      </w:tr>
      <w:tr w:rsidR="00D53666" w14:paraId="57150389" w14:textId="77777777">
        <w:trPr>
          <w:jc w:val="center"/>
        </w:trPr>
        <w:tc>
          <w:tcPr>
            <w:tcW w:w="648" w:type="dxa"/>
          </w:tcPr>
          <w:p w14:paraId="291957D7" w14:textId="77777777" w:rsidR="00D53666" w:rsidRDefault="00000000">
            <w:pPr>
              <w:spacing w:after="40"/>
            </w:pPr>
            <w:r>
              <w:rPr>
                <w:b/>
                <w:sz w:val="13"/>
              </w:rPr>
              <w:t>FR-078</w:t>
            </w:r>
          </w:p>
        </w:tc>
        <w:tc>
          <w:tcPr>
            <w:tcW w:w="1944" w:type="dxa"/>
          </w:tcPr>
          <w:p w14:paraId="4C4BA8E6" w14:textId="77777777" w:rsidR="00D53666" w:rsidRDefault="00000000">
            <w:pPr>
              <w:spacing w:after="40"/>
            </w:pPr>
            <w:r>
              <w:rPr>
                <w:sz w:val="13"/>
              </w:rPr>
              <w:t>Compute open slots</w:t>
            </w:r>
          </w:p>
        </w:tc>
        <w:tc>
          <w:tcPr>
            <w:tcW w:w="1224" w:type="dxa"/>
          </w:tcPr>
          <w:p w14:paraId="0D9B5893" w14:textId="77777777" w:rsidR="00D53666" w:rsidRDefault="00000000">
            <w:pPr>
              <w:spacing w:after="40"/>
            </w:pPr>
            <w:r>
              <w:rPr>
                <w:sz w:val="13"/>
              </w:rPr>
              <w:t>Appointments</w:t>
            </w:r>
          </w:p>
        </w:tc>
        <w:tc>
          <w:tcPr>
            <w:tcW w:w="1080" w:type="dxa"/>
          </w:tcPr>
          <w:p w14:paraId="1BA1AACA" w14:textId="77777777" w:rsidR="00D53666" w:rsidRDefault="00000000">
            <w:pPr>
              <w:spacing w:after="40"/>
            </w:pPr>
            <w:r>
              <w:rPr>
                <w:sz w:val="13"/>
              </w:rPr>
              <w:t>Implemented</w:t>
            </w:r>
          </w:p>
        </w:tc>
        <w:tc>
          <w:tcPr>
            <w:tcW w:w="1656" w:type="dxa"/>
          </w:tcPr>
          <w:p w14:paraId="2421C161" w14:textId="77777777" w:rsidR="00D53666" w:rsidRDefault="00000000">
            <w:pPr>
              <w:spacing w:after="40"/>
            </w:pPr>
            <w:r>
              <w:rPr>
                <w:sz w:val="13"/>
              </w:rPr>
              <w:t>components/AppointmentFormModal.jsx</w:t>
            </w:r>
          </w:p>
        </w:tc>
        <w:tc>
          <w:tcPr>
            <w:tcW w:w="1800" w:type="dxa"/>
          </w:tcPr>
          <w:p w14:paraId="3E047058" w14:textId="77777777" w:rsidR="00D53666" w:rsidRDefault="00000000">
            <w:pPr>
              <w:spacing w:after="40"/>
            </w:pPr>
            <w:r>
              <w:rPr>
                <w:sz w:val="13"/>
              </w:rPr>
              <w:t>routers/appointments.py</w:t>
            </w:r>
          </w:p>
        </w:tc>
        <w:tc>
          <w:tcPr>
            <w:tcW w:w="1728" w:type="dxa"/>
          </w:tcPr>
          <w:p w14:paraId="4B56AC18" w14:textId="77777777" w:rsidR="00D53666" w:rsidRDefault="00000000">
            <w:pPr>
              <w:spacing w:after="40"/>
            </w:pPr>
            <w:r>
              <w:rPr>
                <w:sz w:val="13"/>
              </w:rPr>
              <w:t>GET /appointments/availability</w:t>
            </w:r>
          </w:p>
        </w:tc>
      </w:tr>
      <w:tr w:rsidR="00D53666" w14:paraId="41D2AB9F" w14:textId="77777777">
        <w:trPr>
          <w:jc w:val="center"/>
        </w:trPr>
        <w:tc>
          <w:tcPr>
            <w:tcW w:w="648" w:type="dxa"/>
          </w:tcPr>
          <w:p w14:paraId="5C359169" w14:textId="77777777" w:rsidR="00D53666" w:rsidRDefault="00000000">
            <w:pPr>
              <w:spacing w:after="40"/>
            </w:pPr>
            <w:r>
              <w:rPr>
                <w:b/>
                <w:sz w:val="13"/>
              </w:rPr>
              <w:t>FR-079</w:t>
            </w:r>
          </w:p>
        </w:tc>
        <w:tc>
          <w:tcPr>
            <w:tcW w:w="1944" w:type="dxa"/>
          </w:tcPr>
          <w:p w14:paraId="0E183F8A" w14:textId="77777777" w:rsidR="00D53666" w:rsidRDefault="00000000">
            <w:pPr>
              <w:spacing w:after="40"/>
            </w:pPr>
            <w:r>
              <w:rPr>
                <w:sz w:val="13"/>
              </w:rPr>
              <w:t>Book an appointment</w:t>
            </w:r>
          </w:p>
        </w:tc>
        <w:tc>
          <w:tcPr>
            <w:tcW w:w="1224" w:type="dxa"/>
          </w:tcPr>
          <w:p w14:paraId="534A552B" w14:textId="77777777" w:rsidR="00D53666" w:rsidRDefault="00000000">
            <w:pPr>
              <w:spacing w:after="40"/>
            </w:pPr>
            <w:r>
              <w:rPr>
                <w:sz w:val="13"/>
              </w:rPr>
              <w:t>Appointments</w:t>
            </w:r>
          </w:p>
        </w:tc>
        <w:tc>
          <w:tcPr>
            <w:tcW w:w="1080" w:type="dxa"/>
          </w:tcPr>
          <w:p w14:paraId="65B229C3" w14:textId="77777777" w:rsidR="00D53666" w:rsidRDefault="00000000">
            <w:pPr>
              <w:spacing w:after="40"/>
            </w:pPr>
            <w:r>
              <w:rPr>
                <w:sz w:val="13"/>
              </w:rPr>
              <w:t>Implemented</w:t>
            </w:r>
          </w:p>
        </w:tc>
        <w:tc>
          <w:tcPr>
            <w:tcW w:w="1656" w:type="dxa"/>
          </w:tcPr>
          <w:p w14:paraId="7EF90131" w14:textId="77777777" w:rsidR="00D53666" w:rsidRDefault="00000000">
            <w:pPr>
              <w:spacing w:after="40"/>
            </w:pPr>
            <w:r>
              <w:rPr>
                <w:sz w:val="13"/>
              </w:rPr>
              <w:t>components/AppointmentFormModal.jsx</w:t>
            </w:r>
          </w:p>
        </w:tc>
        <w:tc>
          <w:tcPr>
            <w:tcW w:w="1800" w:type="dxa"/>
          </w:tcPr>
          <w:p w14:paraId="31AFAF76" w14:textId="77777777" w:rsidR="00D53666" w:rsidRDefault="00000000">
            <w:pPr>
              <w:spacing w:after="40"/>
            </w:pPr>
            <w:r>
              <w:rPr>
                <w:sz w:val="13"/>
              </w:rPr>
              <w:t>routers/appointments.py</w:t>
            </w:r>
          </w:p>
        </w:tc>
        <w:tc>
          <w:tcPr>
            <w:tcW w:w="1728" w:type="dxa"/>
          </w:tcPr>
          <w:p w14:paraId="3BEB02AE" w14:textId="77777777" w:rsidR="00D53666" w:rsidRDefault="00000000">
            <w:pPr>
              <w:spacing w:after="40"/>
            </w:pPr>
            <w:r>
              <w:rPr>
                <w:sz w:val="13"/>
              </w:rPr>
              <w:t>POST /appointments/book</w:t>
            </w:r>
          </w:p>
        </w:tc>
      </w:tr>
      <w:tr w:rsidR="00D53666" w14:paraId="05208D46" w14:textId="77777777">
        <w:trPr>
          <w:jc w:val="center"/>
        </w:trPr>
        <w:tc>
          <w:tcPr>
            <w:tcW w:w="648" w:type="dxa"/>
          </w:tcPr>
          <w:p w14:paraId="4A0EC781" w14:textId="77777777" w:rsidR="00D53666" w:rsidRDefault="00000000">
            <w:pPr>
              <w:spacing w:after="40"/>
            </w:pPr>
            <w:r>
              <w:rPr>
                <w:b/>
                <w:sz w:val="13"/>
              </w:rPr>
              <w:lastRenderedPageBreak/>
              <w:t>FR-080</w:t>
            </w:r>
          </w:p>
        </w:tc>
        <w:tc>
          <w:tcPr>
            <w:tcW w:w="1944" w:type="dxa"/>
          </w:tcPr>
          <w:p w14:paraId="34088A6A" w14:textId="77777777" w:rsidR="00D53666" w:rsidRDefault="00000000">
            <w:pPr>
              <w:spacing w:after="40"/>
            </w:pPr>
            <w:r>
              <w:rPr>
                <w:sz w:val="13"/>
              </w:rPr>
              <w:t>Reschedule</w:t>
            </w:r>
          </w:p>
        </w:tc>
        <w:tc>
          <w:tcPr>
            <w:tcW w:w="1224" w:type="dxa"/>
          </w:tcPr>
          <w:p w14:paraId="46B2C339" w14:textId="77777777" w:rsidR="00D53666" w:rsidRDefault="00000000">
            <w:pPr>
              <w:spacing w:after="40"/>
            </w:pPr>
            <w:r>
              <w:rPr>
                <w:sz w:val="13"/>
              </w:rPr>
              <w:t>Appointments</w:t>
            </w:r>
          </w:p>
        </w:tc>
        <w:tc>
          <w:tcPr>
            <w:tcW w:w="1080" w:type="dxa"/>
          </w:tcPr>
          <w:p w14:paraId="52F83CD2" w14:textId="77777777" w:rsidR="00D53666" w:rsidRDefault="00000000">
            <w:pPr>
              <w:spacing w:after="40"/>
            </w:pPr>
            <w:r>
              <w:rPr>
                <w:sz w:val="13"/>
              </w:rPr>
              <w:t>Implemented</w:t>
            </w:r>
          </w:p>
        </w:tc>
        <w:tc>
          <w:tcPr>
            <w:tcW w:w="1656" w:type="dxa"/>
          </w:tcPr>
          <w:p w14:paraId="18421956" w14:textId="77777777" w:rsidR="00D53666" w:rsidRDefault="00000000">
            <w:pPr>
              <w:spacing w:after="40"/>
            </w:pPr>
            <w:r>
              <w:rPr>
                <w:sz w:val="13"/>
              </w:rPr>
              <w:t>pages/app/Appointments.jsx</w:t>
            </w:r>
          </w:p>
        </w:tc>
        <w:tc>
          <w:tcPr>
            <w:tcW w:w="1800" w:type="dxa"/>
          </w:tcPr>
          <w:p w14:paraId="3AD2B1F0" w14:textId="77777777" w:rsidR="00D53666" w:rsidRDefault="00000000">
            <w:pPr>
              <w:spacing w:after="40"/>
            </w:pPr>
            <w:r>
              <w:rPr>
                <w:sz w:val="13"/>
              </w:rPr>
              <w:t>routers/appointments.py</w:t>
            </w:r>
          </w:p>
        </w:tc>
        <w:tc>
          <w:tcPr>
            <w:tcW w:w="1728" w:type="dxa"/>
          </w:tcPr>
          <w:p w14:paraId="400118C8" w14:textId="77777777" w:rsidR="00D53666" w:rsidRDefault="00000000">
            <w:pPr>
              <w:spacing w:after="40"/>
            </w:pPr>
            <w:r>
              <w:rPr>
                <w:sz w:val="13"/>
              </w:rPr>
              <w:t>POST /appointments/{id}/reschedule</w:t>
            </w:r>
          </w:p>
        </w:tc>
      </w:tr>
      <w:tr w:rsidR="00D53666" w14:paraId="28F13CD1" w14:textId="77777777">
        <w:trPr>
          <w:jc w:val="center"/>
        </w:trPr>
        <w:tc>
          <w:tcPr>
            <w:tcW w:w="648" w:type="dxa"/>
          </w:tcPr>
          <w:p w14:paraId="4CD85706" w14:textId="77777777" w:rsidR="00D53666" w:rsidRDefault="00000000">
            <w:pPr>
              <w:spacing w:after="40"/>
            </w:pPr>
            <w:r>
              <w:rPr>
                <w:b/>
                <w:sz w:val="13"/>
              </w:rPr>
              <w:t>FR-081</w:t>
            </w:r>
          </w:p>
        </w:tc>
        <w:tc>
          <w:tcPr>
            <w:tcW w:w="1944" w:type="dxa"/>
          </w:tcPr>
          <w:p w14:paraId="228F5B8C" w14:textId="77777777" w:rsidR="00D53666" w:rsidRDefault="00000000">
            <w:pPr>
              <w:spacing w:after="40"/>
            </w:pPr>
            <w:r>
              <w:rPr>
                <w:sz w:val="13"/>
              </w:rPr>
              <w:t>Cancel</w:t>
            </w:r>
          </w:p>
        </w:tc>
        <w:tc>
          <w:tcPr>
            <w:tcW w:w="1224" w:type="dxa"/>
          </w:tcPr>
          <w:p w14:paraId="70B7BF95" w14:textId="77777777" w:rsidR="00D53666" w:rsidRDefault="00000000">
            <w:pPr>
              <w:spacing w:after="40"/>
            </w:pPr>
            <w:r>
              <w:rPr>
                <w:sz w:val="13"/>
              </w:rPr>
              <w:t>Appointments</w:t>
            </w:r>
          </w:p>
        </w:tc>
        <w:tc>
          <w:tcPr>
            <w:tcW w:w="1080" w:type="dxa"/>
          </w:tcPr>
          <w:p w14:paraId="543D9A09" w14:textId="77777777" w:rsidR="00D53666" w:rsidRDefault="00000000">
            <w:pPr>
              <w:spacing w:after="40"/>
            </w:pPr>
            <w:r>
              <w:rPr>
                <w:sz w:val="13"/>
              </w:rPr>
              <w:t>Implemented</w:t>
            </w:r>
          </w:p>
        </w:tc>
        <w:tc>
          <w:tcPr>
            <w:tcW w:w="1656" w:type="dxa"/>
          </w:tcPr>
          <w:p w14:paraId="5A4B1C1E" w14:textId="77777777" w:rsidR="00D53666" w:rsidRDefault="00000000">
            <w:pPr>
              <w:spacing w:after="40"/>
            </w:pPr>
            <w:r>
              <w:rPr>
                <w:sz w:val="13"/>
              </w:rPr>
              <w:t>pages/app/Appointments.jsx</w:t>
            </w:r>
          </w:p>
        </w:tc>
        <w:tc>
          <w:tcPr>
            <w:tcW w:w="1800" w:type="dxa"/>
          </w:tcPr>
          <w:p w14:paraId="0E82845E" w14:textId="77777777" w:rsidR="00D53666" w:rsidRDefault="00000000">
            <w:pPr>
              <w:spacing w:after="40"/>
            </w:pPr>
            <w:r>
              <w:rPr>
                <w:sz w:val="13"/>
              </w:rPr>
              <w:t>routers/appointments.py</w:t>
            </w:r>
          </w:p>
        </w:tc>
        <w:tc>
          <w:tcPr>
            <w:tcW w:w="1728" w:type="dxa"/>
          </w:tcPr>
          <w:p w14:paraId="401CB8FB" w14:textId="77777777" w:rsidR="00D53666" w:rsidRDefault="00000000">
            <w:pPr>
              <w:spacing w:after="40"/>
            </w:pPr>
            <w:r>
              <w:rPr>
                <w:sz w:val="13"/>
              </w:rPr>
              <w:t>POST /appointments/{id}/cancel</w:t>
            </w:r>
          </w:p>
        </w:tc>
      </w:tr>
      <w:tr w:rsidR="00D53666" w14:paraId="5B682611" w14:textId="77777777">
        <w:trPr>
          <w:jc w:val="center"/>
        </w:trPr>
        <w:tc>
          <w:tcPr>
            <w:tcW w:w="648" w:type="dxa"/>
          </w:tcPr>
          <w:p w14:paraId="49B6EA47" w14:textId="77777777" w:rsidR="00D53666" w:rsidRDefault="00000000">
            <w:pPr>
              <w:spacing w:after="40"/>
            </w:pPr>
            <w:r>
              <w:rPr>
                <w:b/>
                <w:sz w:val="13"/>
              </w:rPr>
              <w:t>FR-083</w:t>
            </w:r>
          </w:p>
        </w:tc>
        <w:tc>
          <w:tcPr>
            <w:tcW w:w="1944" w:type="dxa"/>
          </w:tcPr>
          <w:p w14:paraId="09468328" w14:textId="77777777" w:rsidR="00D53666" w:rsidRDefault="00000000">
            <w:pPr>
              <w:spacing w:after="40"/>
            </w:pPr>
            <w:r>
              <w:rPr>
                <w:sz w:val="13"/>
              </w:rPr>
              <w:t>Mark a no-show</w:t>
            </w:r>
          </w:p>
        </w:tc>
        <w:tc>
          <w:tcPr>
            <w:tcW w:w="1224" w:type="dxa"/>
          </w:tcPr>
          <w:p w14:paraId="71225571" w14:textId="77777777" w:rsidR="00D53666" w:rsidRDefault="00000000">
            <w:pPr>
              <w:spacing w:after="40"/>
            </w:pPr>
            <w:r>
              <w:rPr>
                <w:sz w:val="13"/>
              </w:rPr>
              <w:t>Appointments</w:t>
            </w:r>
          </w:p>
        </w:tc>
        <w:tc>
          <w:tcPr>
            <w:tcW w:w="1080" w:type="dxa"/>
          </w:tcPr>
          <w:p w14:paraId="4D34CDEE" w14:textId="77777777" w:rsidR="00D53666" w:rsidRDefault="00000000">
            <w:pPr>
              <w:spacing w:after="40"/>
            </w:pPr>
            <w:r>
              <w:rPr>
                <w:sz w:val="13"/>
              </w:rPr>
              <w:t>Implemented</w:t>
            </w:r>
          </w:p>
        </w:tc>
        <w:tc>
          <w:tcPr>
            <w:tcW w:w="1656" w:type="dxa"/>
          </w:tcPr>
          <w:p w14:paraId="7DCD034A" w14:textId="77777777" w:rsidR="00D53666" w:rsidRDefault="00000000">
            <w:pPr>
              <w:spacing w:after="40"/>
            </w:pPr>
            <w:r>
              <w:rPr>
                <w:sz w:val="13"/>
              </w:rPr>
              <w:t>pages/app/Appointments.jsx</w:t>
            </w:r>
          </w:p>
        </w:tc>
        <w:tc>
          <w:tcPr>
            <w:tcW w:w="1800" w:type="dxa"/>
          </w:tcPr>
          <w:p w14:paraId="3D043A4D" w14:textId="77777777" w:rsidR="00D53666" w:rsidRDefault="00000000">
            <w:pPr>
              <w:spacing w:after="40"/>
            </w:pPr>
            <w:r>
              <w:rPr>
                <w:sz w:val="13"/>
              </w:rPr>
              <w:t>routers/appointments.py</w:t>
            </w:r>
          </w:p>
        </w:tc>
        <w:tc>
          <w:tcPr>
            <w:tcW w:w="1728" w:type="dxa"/>
          </w:tcPr>
          <w:p w14:paraId="663D5EBB" w14:textId="77777777" w:rsidR="00D53666" w:rsidRDefault="00000000">
            <w:pPr>
              <w:spacing w:after="40"/>
            </w:pPr>
            <w:r>
              <w:rPr>
                <w:sz w:val="13"/>
              </w:rPr>
              <w:t>POST /appointments/{id}/no-show</w:t>
            </w:r>
          </w:p>
        </w:tc>
      </w:tr>
      <w:tr w:rsidR="00D53666" w14:paraId="247442FB" w14:textId="77777777">
        <w:trPr>
          <w:jc w:val="center"/>
        </w:trPr>
        <w:tc>
          <w:tcPr>
            <w:tcW w:w="648" w:type="dxa"/>
          </w:tcPr>
          <w:p w14:paraId="458936DD" w14:textId="77777777" w:rsidR="00D53666" w:rsidRDefault="00000000">
            <w:pPr>
              <w:spacing w:after="40"/>
            </w:pPr>
            <w:r>
              <w:rPr>
                <w:b/>
                <w:sz w:val="13"/>
              </w:rPr>
              <w:t>FR-084</w:t>
            </w:r>
          </w:p>
        </w:tc>
        <w:tc>
          <w:tcPr>
            <w:tcW w:w="1944" w:type="dxa"/>
          </w:tcPr>
          <w:p w14:paraId="3C0A8A36" w14:textId="77777777" w:rsidR="00D53666" w:rsidRDefault="00000000">
            <w:pPr>
              <w:spacing w:after="40"/>
            </w:pPr>
            <w:r>
              <w:rPr>
                <w:sz w:val="13"/>
              </w:rPr>
              <w:t>Pending booking queue</w:t>
            </w:r>
          </w:p>
        </w:tc>
        <w:tc>
          <w:tcPr>
            <w:tcW w:w="1224" w:type="dxa"/>
          </w:tcPr>
          <w:p w14:paraId="7B650FDB" w14:textId="77777777" w:rsidR="00D53666" w:rsidRDefault="00000000">
            <w:pPr>
              <w:spacing w:after="40"/>
            </w:pPr>
            <w:r>
              <w:rPr>
                <w:sz w:val="13"/>
              </w:rPr>
              <w:t>Appointments</w:t>
            </w:r>
          </w:p>
        </w:tc>
        <w:tc>
          <w:tcPr>
            <w:tcW w:w="1080" w:type="dxa"/>
          </w:tcPr>
          <w:p w14:paraId="6F1E4761" w14:textId="77777777" w:rsidR="00D53666" w:rsidRDefault="00000000">
            <w:pPr>
              <w:spacing w:after="40"/>
            </w:pPr>
            <w:r>
              <w:rPr>
                <w:sz w:val="13"/>
              </w:rPr>
              <w:t>Implemented</w:t>
            </w:r>
          </w:p>
        </w:tc>
        <w:tc>
          <w:tcPr>
            <w:tcW w:w="1656" w:type="dxa"/>
          </w:tcPr>
          <w:p w14:paraId="77A55A22" w14:textId="77777777" w:rsidR="00D53666" w:rsidRDefault="00000000">
            <w:pPr>
              <w:spacing w:after="40"/>
            </w:pPr>
            <w:r>
              <w:rPr>
                <w:sz w:val="13"/>
              </w:rPr>
              <w:t>pages/app/Appointments.jsx</w:t>
            </w:r>
          </w:p>
        </w:tc>
        <w:tc>
          <w:tcPr>
            <w:tcW w:w="1800" w:type="dxa"/>
          </w:tcPr>
          <w:p w14:paraId="1D7FBAF9" w14:textId="77777777" w:rsidR="00D53666" w:rsidRDefault="00000000">
            <w:pPr>
              <w:spacing w:after="40"/>
            </w:pPr>
            <w:r>
              <w:rPr>
                <w:sz w:val="13"/>
              </w:rPr>
              <w:t>routers/appointments.py</w:t>
            </w:r>
          </w:p>
        </w:tc>
        <w:tc>
          <w:tcPr>
            <w:tcW w:w="1728" w:type="dxa"/>
          </w:tcPr>
          <w:p w14:paraId="4834963B" w14:textId="77777777" w:rsidR="00D53666" w:rsidRDefault="00000000">
            <w:pPr>
              <w:spacing w:after="40"/>
            </w:pPr>
            <w:r>
              <w:rPr>
                <w:sz w:val="13"/>
              </w:rPr>
              <w:t>GET /appointments/pending/bookings</w:t>
            </w:r>
          </w:p>
        </w:tc>
      </w:tr>
      <w:tr w:rsidR="00D53666" w14:paraId="5A5E44C1" w14:textId="77777777">
        <w:trPr>
          <w:jc w:val="center"/>
        </w:trPr>
        <w:tc>
          <w:tcPr>
            <w:tcW w:w="648" w:type="dxa"/>
          </w:tcPr>
          <w:p w14:paraId="1B3A6017" w14:textId="77777777" w:rsidR="00D53666" w:rsidRDefault="00000000">
            <w:pPr>
              <w:spacing w:after="40"/>
            </w:pPr>
            <w:r>
              <w:rPr>
                <w:b/>
                <w:sz w:val="13"/>
              </w:rPr>
              <w:t>FR-085</w:t>
            </w:r>
          </w:p>
        </w:tc>
        <w:tc>
          <w:tcPr>
            <w:tcW w:w="1944" w:type="dxa"/>
          </w:tcPr>
          <w:p w14:paraId="29852215" w14:textId="77777777" w:rsidR="00D53666" w:rsidRDefault="00000000">
            <w:pPr>
              <w:spacing w:after="40"/>
            </w:pPr>
            <w:r>
              <w:rPr>
                <w:sz w:val="13"/>
              </w:rPr>
              <w:t>Verify a pending booking</w:t>
            </w:r>
          </w:p>
        </w:tc>
        <w:tc>
          <w:tcPr>
            <w:tcW w:w="1224" w:type="dxa"/>
          </w:tcPr>
          <w:p w14:paraId="73793D4B" w14:textId="77777777" w:rsidR="00D53666" w:rsidRDefault="00000000">
            <w:pPr>
              <w:spacing w:after="40"/>
            </w:pPr>
            <w:r>
              <w:rPr>
                <w:sz w:val="13"/>
              </w:rPr>
              <w:t>Appointments</w:t>
            </w:r>
          </w:p>
        </w:tc>
        <w:tc>
          <w:tcPr>
            <w:tcW w:w="1080" w:type="dxa"/>
          </w:tcPr>
          <w:p w14:paraId="0D3152E5" w14:textId="77777777" w:rsidR="00D53666" w:rsidRDefault="00000000">
            <w:pPr>
              <w:spacing w:after="40"/>
            </w:pPr>
            <w:r>
              <w:rPr>
                <w:sz w:val="13"/>
              </w:rPr>
              <w:t>Implemented</w:t>
            </w:r>
          </w:p>
        </w:tc>
        <w:tc>
          <w:tcPr>
            <w:tcW w:w="1656" w:type="dxa"/>
          </w:tcPr>
          <w:p w14:paraId="3845DD5B" w14:textId="77777777" w:rsidR="00D53666" w:rsidRDefault="00000000">
            <w:pPr>
              <w:spacing w:after="40"/>
            </w:pPr>
            <w:r>
              <w:rPr>
                <w:sz w:val="13"/>
              </w:rPr>
              <w:t>pages/app/Appointments.jsx</w:t>
            </w:r>
          </w:p>
        </w:tc>
        <w:tc>
          <w:tcPr>
            <w:tcW w:w="1800" w:type="dxa"/>
          </w:tcPr>
          <w:p w14:paraId="6B49AE71" w14:textId="77777777" w:rsidR="00D53666" w:rsidRDefault="00000000">
            <w:pPr>
              <w:spacing w:after="40"/>
            </w:pPr>
            <w:r>
              <w:rPr>
                <w:sz w:val="13"/>
              </w:rPr>
              <w:t>routers/appointments.py</w:t>
            </w:r>
          </w:p>
        </w:tc>
        <w:tc>
          <w:tcPr>
            <w:tcW w:w="1728" w:type="dxa"/>
          </w:tcPr>
          <w:p w14:paraId="04B622B6" w14:textId="77777777" w:rsidR="00D53666" w:rsidRDefault="00000000">
            <w:pPr>
              <w:spacing w:after="40"/>
            </w:pPr>
            <w:r>
              <w:rPr>
                <w:sz w:val="13"/>
              </w:rPr>
              <w:t>POST .../verify</w:t>
            </w:r>
          </w:p>
        </w:tc>
      </w:tr>
      <w:tr w:rsidR="00D53666" w14:paraId="48EAF553" w14:textId="77777777">
        <w:trPr>
          <w:jc w:val="center"/>
        </w:trPr>
        <w:tc>
          <w:tcPr>
            <w:tcW w:w="648" w:type="dxa"/>
          </w:tcPr>
          <w:p w14:paraId="6D80997F" w14:textId="77777777" w:rsidR="00D53666" w:rsidRDefault="00000000">
            <w:pPr>
              <w:spacing w:after="40"/>
            </w:pPr>
            <w:r>
              <w:rPr>
                <w:b/>
                <w:sz w:val="13"/>
              </w:rPr>
              <w:t>FR-087</w:t>
            </w:r>
          </w:p>
        </w:tc>
        <w:tc>
          <w:tcPr>
            <w:tcW w:w="1944" w:type="dxa"/>
          </w:tcPr>
          <w:p w14:paraId="798D80DD" w14:textId="77777777" w:rsidR="00D53666" w:rsidRDefault="00000000">
            <w:pPr>
              <w:spacing w:after="40"/>
            </w:pPr>
            <w:r>
              <w:rPr>
                <w:sz w:val="13"/>
              </w:rPr>
              <w:t>Calendar views</w:t>
            </w:r>
          </w:p>
        </w:tc>
        <w:tc>
          <w:tcPr>
            <w:tcW w:w="1224" w:type="dxa"/>
          </w:tcPr>
          <w:p w14:paraId="4495957F" w14:textId="77777777" w:rsidR="00D53666" w:rsidRDefault="00000000">
            <w:pPr>
              <w:spacing w:after="40"/>
            </w:pPr>
            <w:r>
              <w:rPr>
                <w:sz w:val="13"/>
              </w:rPr>
              <w:t>Appointments</w:t>
            </w:r>
          </w:p>
        </w:tc>
        <w:tc>
          <w:tcPr>
            <w:tcW w:w="1080" w:type="dxa"/>
          </w:tcPr>
          <w:p w14:paraId="399502AD" w14:textId="77777777" w:rsidR="00D53666" w:rsidRDefault="00000000">
            <w:pPr>
              <w:spacing w:after="40"/>
            </w:pPr>
            <w:r>
              <w:rPr>
                <w:sz w:val="13"/>
              </w:rPr>
              <w:t>Implemented</w:t>
            </w:r>
          </w:p>
        </w:tc>
        <w:tc>
          <w:tcPr>
            <w:tcW w:w="1656" w:type="dxa"/>
          </w:tcPr>
          <w:p w14:paraId="24948303" w14:textId="77777777" w:rsidR="00D53666" w:rsidRDefault="00000000">
            <w:pPr>
              <w:spacing w:after="40"/>
            </w:pPr>
            <w:r>
              <w:rPr>
                <w:sz w:val="13"/>
              </w:rPr>
              <w:t>pages/app/Appointments.jsx, lib/date.js</w:t>
            </w:r>
          </w:p>
        </w:tc>
        <w:tc>
          <w:tcPr>
            <w:tcW w:w="1800" w:type="dxa"/>
          </w:tcPr>
          <w:p w14:paraId="7072CD99" w14:textId="77777777" w:rsidR="00D53666" w:rsidRDefault="00000000">
            <w:pPr>
              <w:spacing w:after="40"/>
            </w:pPr>
            <w:r>
              <w:rPr>
                <w:sz w:val="13"/>
              </w:rPr>
              <w:t>routers/appointments.py</w:t>
            </w:r>
          </w:p>
        </w:tc>
        <w:tc>
          <w:tcPr>
            <w:tcW w:w="1728" w:type="dxa"/>
          </w:tcPr>
          <w:p w14:paraId="7F4659AB" w14:textId="77777777" w:rsidR="00D53666" w:rsidRDefault="00000000">
            <w:pPr>
              <w:spacing w:after="40"/>
            </w:pPr>
            <w:r>
              <w:rPr>
                <w:sz w:val="13"/>
              </w:rPr>
              <w:t>GET /appointments</w:t>
            </w:r>
          </w:p>
        </w:tc>
      </w:tr>
      <w:tr w:rsidR="00D53666" w14:paraId="3B84485C" w14:textId="77777777">
        <w:trPr>
          <w:jc w:val="center"/>
        </w:trPr>
        <w:tc>
          <w:tcPr>
            <w:tcW w:w="648" w:type="dxa"/>
          </w:tcPr>
          <w:p w14:paraId="78D242E5" w14:textId="77777777" w:rsidR="00D53666" w:rsidRDefault="00000000">
            <w:pPr>
              <w:spacing w:after="40"/>
            </w:pPr>
            <w:r>
              <w:rPr>
                <w:b/>
                <w:sz w:val="13"/>
              </w:rPr>
              <w:t>FR-088</w:t>
            </w:r>
          </w:p>
        </w:tc>
        <w:tc>
          <w:tcPr>
            <w:tcW w:w="1944" w:type="dxa"/>
          </w:tcPr>
          <w:p w14:paraId="355D51EA" w14:textId="77777777" w:rsidR="00D53666" w:rsidRDefault="00000000">
            <w:pPr>
              <w:spacing w:after="40"/>
            </w:pPr>
            <w:r>
              <w:rPr>
                <w:sz w:val="13"/>
              </w:rPr>
              <w:t>Appointment reminders</w:t>
            </w:r>
          </w:p>
        </w:tc>
        <w:tc>
          <w:tcPr>
            <w:tcW w:w="1224" w:type="dxa"/>
          </w:tcPr>
          <w:p w14:paraId="581C4843" w14:textId="77777777" w:rsidR="00D53666" w:rsidRDefault="00000000">
            <w:pPr>
              <w:spacing w:after="40"/>
            </w:pPr>
            <w:r>
              <w:rPr>
                <w:sz w:val="13"/>
              </w:rPr>
              <w:t>Appointments</w:t>
            </w:r>
          </w:p>
        </w:tc>
        <w:tc>
          <w:tcPr>
            <w:tcW w:w="1080" w:type="dxa"/>
          </w:tcPr>
          <w:p w14:paraId="500D0C67" w14:textId="77777777" w:rsidR="00D53666" w:rsidRDefault="00000000">
            <w:pPr>
              <w:spacing w:after="40"/>
            </w:pPr>
            <w:r>
              <w:rPr>
                <w:sz w:val="13"/>
              </w:rPr>
              <w:t>Partial</w:t>
            </w:r>
          </w:p>
        </w:tc>
        <w:tc>
          <w:tcPr>
            <w:tcW w:w="1656" w:type="dxa"/>
          </w:tcPr>
          <w:p w14:paraId="1FA1B1FF" w14:textId="77777777" w:rsidR="00D53666" w:rsidRDefault="00000000">
            <w:pPr>
              <w:spacing w:after="40"/>
            </w:pPr>
            <w:r>
              <w:rPr>
                <w:sz w:val="13"/>
              </w:rPr>
              <w:t>n/a</w:t>
            </w:r>
          </w:p>
        </w:tc>
        <w:tc>
          <w:tcPr>
            <w:tcW w:w="1800" w:type="dxa"/>
          </w:tcPr>
          <w:p w14:paraId="193650AA" w14:textId="77777777" w:rsidR="00D53666" w:rsidRDefault="00000000">
            <w:pPr>
              <w:spacing w:after="40"/>
            </w:pPr>
            <w:r>
              <w:rPr>
                <w:sz w:val="13"/>
              </w:rPr>
              <w:t>jobs.py, notification_service.py</w:t>
            </w:r>
          </w:p>
        </w:tc>
        <w:tc>
          <w:tcPr>
            <w:tcW w:w="1728" w:type="dxa"/>
          </w:tcPr>
          <w:p w14:paraId="53C1591B" w14:textId="77777777" w:rsidR="00D53666" w:rsidRDefault="00000000">
            <w:pPr>
              <w:spacing w:after="40"/>
            </w:pPr>
            <w:r>
              <w:rPr>
                <w:sz w:val="13"/>
              </w:rPr>
              <w:t>send_appointment_reminders</w:t>
            </w:r>
          </w:p>
        </w:tc>
      </w:tr>
      <w:tr w:rsidR="00D53666" w14:paraId="55CDFBD3" w14:textId="77777777">
        <w:trPr>
          <w:jc w:val="center"/>
        </w:trPr>
        <w:tc>
          <w:tcPr>
            <w:tcW w:w="648" w:type="dxa"/>
          </w:tcPr>
          <w:p w14:paraId="5CD8CC4F" w14:textId="77777777" w:rsidR="00D53666" w:rsidRDefault="00000000">
            <w:pPr>
              <w:spacing w:after="40"/>
            </w:pPr>
            <w:r>
              <w:rPr>
                <w:b/>
                <w:sz w:val="13"/>
              </w:rPr>
              <w:t>FR-113</w:t>
            </w:r>
          </w:p>
        </w:tc>
        <w:tc>
          <w:tcPr>
            <w:tcW w:w="1944" w:type="dxa"/>
          </w:tcPr>
          <w:p w14:paraId="0422D935" w14:textId="77777777" w:rsidR="00D53666" w:rsidRDefault="00000000">
            <w:pPr>
              <w:spacing w:after="40"/>
            </w:pPr>
            <w:r>
              <w:rPr>
                <w:sz w:val="13"/>
              </w:rPr>
              <w:t>Clinic profile and hours</w:t>
            </w:r>
          </w:p>
        </w:tc>
        <w:tc>
          <w:tcPr>
            <w:tcW w:w="1224" w:type="dxa"/>
          </w:tcPr>
          <w:p w14:paraId="47F365F3" w14:textId="77777777" w:rsidR="00D53666" w:rsidRDefault="00000000">
            <w:pPr>
              <w:spacing w:after="40"/>
            </w:pPr>
            <w:r>
              <w:rPr>
                <w:sz w:val="13"/>
              </w:rPr>
              <w:t>Clinic</w:t>
            </w:r>
          </w:p>
        </w:tc>
        <w:tc>
          <w:tcPr>
            <w:tcW w:w="1080" w:type="dxa"/>
          </w:tcPr>
          <w:p w14:paraId="5F9AEEBF" w14:textId="77777777" w:rsidR="00D53666" w:rsidRDefault="00000000">
            <w:pPr>
              <w:spacing w:after="40"/>
            </w:pPr>
            <w:r>
              <w:rPr>
                <w:sz w:val="13"/>
              </w:rPr>
              <w:t>Implemented</w:t>
            </w:r>
          </w:p>
        </w:tc>
        <w:tc>
          <w:tcPr>
            <w:tcW w:w="1656" w:type="dxa"/>
          </w:tcPr>
          <w:p w14:paraId="55C5FC90" w14:textId="77777777" w:rsidR="00D53666" w:rsidRDefault="00000000">
            <w:pPr>
              <w:spacing w:after="40"/>
            </w:pPr>
            <w:r>
              <w:rPr>
                <w:sz w:val="13"/>
              </w:rPr>
              <w:t>pages/app/ClinicProfile.jsx</w:t>
            </w:r>
          </w:p>
        </w:tc>
        <w:tc>
          <w:tcPr>
            <w:tcW w:w="1800" w:type="dxa"/>
          </w:tcPr>
          <w:p w14:paraId="2776FEB9" w14:textId="77777777" w:rsidR="00D53666" w:rsidRDefault="00000000">
            <w:pPr>
              <w:spacing w:after="40"/>
            </w:pPr>
            <w:r>
              <w:rPr>
                <w:sz w:val="13"/>
              </w:rPr>
              <w:t>routers/knowledge_base.py</w:t>
            </w:r>
          </w:p>
        </w:tc>
        <w:tc>
          <w:tcPr>
            <w:tcW w:w="1728" w:type="dxa"/>
          </w:tcPr>
          <w:p w14:paraId="1B16D3F4" w14:textId="77777777" w:rsidR="00D53666" w:rsidRDefault="00000000">
            <w:pPr>
              <w:spacing w:after="40"/>
            </w:pPr>
            <w:r>
              <w:rPr>
                <w:sz w:val="13"/>
              </w:rPr>
              <w:t>PUT /knowledge-base/clinic-info</w:t>
            </w:r>
          </w:p>
        </w:tc>
      </w:tr>
      <w:tr w:rsidR="00D53666" w14:paraId="41DFD69E" w14:textId="77777777">
        <w:trPr>
          <w:jc w:val="center"/>
        </w:trPr>
        <w:tc>
          <w:tcPr>
            <w:tcW w:w="648" w:type="dxa"/>
          </w:tcPr>
          <w:p w14:paraId="5A42B2BB" w14:textId="77777777" w:rsidR="00D53666" w:rsidRDefault="00000000">
            <w:pPr>
              <w:spacing w:after="40"/>
            </w:pPr>
            <w:r>
              <w:rPr>
                <w:b/>
                <w:sz w:val="13"/>
              </w:rPr>
              <w:t>FR-114</w:t>
            </w:r>
          </w:p>
        </w:tc>
        <w:tc>
          <w:tcPr>
            <w:tcW w:w="1944" w:type="dxa"/>
          </w:tcPr>
          <w:p w14:paraId="4BCF8B0C" w14:textId="77777777" w:rsidR="00D53666" w:rsidRDefault="00000000">
            <w:pPr>
              <w:spacing w:after="40"/>
            </w:pPr>
            <w:r>
              <w:rPr>
                <w:sz w:val="13"/>
              </w:rPr>
              <w:t>Doctor management</w:t>
            </w:r>
          </w:p>
        </w:tc>
        <w:tc>
          <w:tcPr>
            <w:tcW w:w="1224" w:type="dxa"/>
          </w:tcPr>
          <w:p w14:paraId="74162066" w14:textId="77777777" w:rsidR="00D53666" w:rsidRDefault="00000000">
            <w:pPr>
              <w:spacing w:after="40"/>
            </w:pPr>
            <w:r>
              <w:rPr>
                <w:sz w:val="13"/>
              </w:rPr>
              <w:t>Clinic</w:t>
            </w:r>
          </w:p>
        </w:tc>
        <w:tc>
          <w:tcPr>
            <w:tcW w:w="1080" w:type="dxa"/>
          </w:tcPr>
          <w:p w14:paraId="0FE5EF7B" w14:textId="77777777" w:rsidR="00D53666" w:rsidRDefault="00000000">
            <w:pPr>
              <w:spacing w:after="40"/>
            </w:pPr>
            <w:r>
              <w:rPr>
                <w:sz w:val="13"/>
              </w:rPr>
              <w:t>Implemented</w:t>
            </w:r>
          </w:p>
        </w:tc>
        <w:tc>
          <w:tcPr>
            <w:tcW w:w="1656" w:type="dxa"/>
          </w:tcPr>
          <w:p w14:paraId="0320F011" w14:textId="77777777" w:rsidR="00D53666" w:rsidRDefault="00000000">
            <w:pPr>
              <w:spacing w:after="40"/>
            </w:pPr>
            <w:r>
              <w:rPr>
                <w:sz w:val="13"/>
              </w:rPr>
              <w:t>pages/app/ClinicProfile.jsx</w:t>
            </w:r>
          </w:p>
        </w:tc>
        <w:tc>
          <w:tcPr>
            <w:tcW w:w="1800" w:type="dxa"/>
          </w:tcPr>
          <w:p w14:paraId="21A6805D" w14:textId="77777777" w:rsidR="00D53666" w:rsidRDefault="00000000">
            <w:pPr>
              <w:spacing w:after="40"/>
            </w:pPr>
            <w:r>
              <w:rPr>
                <w:sz w:val="13"/>
              </w:rPr>
              <w:t>routers/doctors.py</w:t>
            </w:r>
          </w:p>
        </w:tc>
        <w:tc>
          <w:tcPr>
            <w:tcW w:w="1728" w:type="dxa"/>
          </w:tcPr>
          <w:p w14:paraId="0B972E82" w14:textId="77777777" w:rsidR="00D53666" w:rsidRDefault="00000000">
            <w:pPr>
              <w:spacing w:after="40"/>
            </w:pPr>
            <w:r>
              <w:rPr>
                <w:sz w:val="13"/>
              </w:rPr>
              <w:t>POST /doctors</w:t>
            </w:r>
          </w:p>
        </w:tc>
      </w:tr>
      <w:tr w:rsidR="00D53666" w14:paraId="0BB98B6C" w14:textId="77777777">
        <w:trPr>
          <w:jc w:val="center"/>
        </w:trPr>
        <w:tc>
          <w:tcPr>
            <w:tcW w:w="648" w:type="dxa"/>
          </w:tcPr>
          <w:p w14:paraId="43393760" w14:textId="77777777" w:rsidR="00D53666" w:rsidRDefault="00000000">
            <w:pPr>
              <w:spacing w:after="40"/>
            </w:pPr>
            <w:r>
              <w:rPr>
                <w:b/>
                <w:sz w:val="13"/>
              </w:rPr>
              <w:t>FR-115</w:t>
            </w:r>
          </w:p>
        </w:tc>
        <w:tc>
          <w:tcPr>
            <w:tcW w:w="1944" w:type="dxa"/>
          </w:tcPr>
          <w:p w14:paraId="050E3EC3" w14:textId="77777777" w:rsidR="00D53666" w:rsidRDefault="00000000">
            <w:pPr>
              <w:spacing w:after="40"/>
            </w:pPr>
            <w:r>
              <w:rPr>
                <w:sz w:val="13"/>
              </w:rPr>
              <w:t>Service catalogue</w:t>
            </w:r>
          </w:p>
        </w:tc>
        <w:tc>
          <w:tcPr>
            <w:tcW w:w="1224" w:type="dxa"/>
          </w:tcPr>
          <w:p w14:paraId="0E8A6D00" w14:textId="77777777" w:rsidR="00D53666" w:rsidRDefault="00000000">
            <w:pPr>
              <w:spacing w:after="40"/>
            </w:pPr>
            <w:r>
              <w:rPr>
                <w:sz w:val="13"/>
              </w:rPr>
              <w:t>Clinic</w:t>
            </w:r>
          </w:p>
        </w:tc>
        <w:tc>
          <w:tcPr>
            <w:tcW w:w="1080" w:type="dxa"/>
          </w:tcPr>
          <w:p w14:paraId="6F844847" w14:textId="77777777" w:rsidR="00D53666" w:rsidRDefault="00000000">
            <w:pPr>
              <w:spacing w:after="40"/>
            </w:pPr>
            <w:r>
              <w:rPr>
                <w:sz w:val="13"/>
              </w:rPr>
              <w:t>Implemented</w:t>
            </w:r>
          </w:p>
        </w:tc>
        <w:tc>
          <w:tcPr>
            <w:tcW w:w="1656" w:type="dxa"/>
          </w:tcPr>
          <w:p w14:paraId="40D5BD3C" w14:textId="77777777" w:rsidR="00D53666" w:rsidRDefault="00000000">
            <w:pPr>
              <w:spacing w:after="40"/>
            </w:pPr>
            <w:r>
              <w:rPr>
                <w:sz w:val="13"/>
              </w:rPr>
              <w:t>pages/app/ClinicProfile.jsx</w:t>
            </w:r>
          </w:p>
        </w:tc>
        <w:tc>
          <w:tcPr>
            <w:tcW w:w="1800" w:type="dxa"/>
          </w:tcPr>
          <w:p w14:paraId="62C980EF" w14:textId="77777777" w:rsidR="00D53666" w:rsidRDefault="00000000">
            <w:pPr>
              <w:spacing w:after="40"/>
            </w:pPr>
            <w:r>
              <w:rPr>
                <w:sz w:val="13"/>
              </w:rPr>
              <w:t>routers/knowledge_base.py</w:t>
            </w:r>
          </w:p>
        </w:tc>
        <w:tc>
          <w:tcPr>
            <w:tcW w:w="1728" w:type="dxa"/>
          </w:tcPr>
          <w:p w14:paraId="67643E5E" w14:textId="77777777" w:rsidR="00D53666" w:rsidRDefault="00000000">
            <w:pPr>
              <w:spacing w:after="40"/>
            </w:pPr>
            <w:r>
              <w:rPr>
                <w:sz w:val="13"/>
              </w:rPr>
              <w:t>POST /knowledge-base/services</w:t>
            </w:r>
          </w:p>
        </w:tc>
      </w:tr>
      <w:tr w:rsidR="00D53666" w14:paraId="28F92AB8" w14:textId="77777777">
        <w:trPr>
          <w:jc w:val="center"/>
        </w:trPr>
        <w:tc>
          <w:tcPr>
            <w:tcW w:w="648" w:type="dxa"/>
          </w:tcPr>
          <w:p w14:paraId="68265798" w14:textId="77777777" w:rsidR="00D53666" w:rsidRDefault="00000000">
            <w:pPr>
              <w:spacing w:after="40"/>
            </w:pPr>
            <w:r>
              <w:rPr>
                <w:b/>
                <w:sz w:val="13"/>
              </w:rPr>
              <w:t>FR-116</w:t>
            </w:r>
          </w:p>
        </w:tc>
        <w:tc>
          <w:tcPr>
            <w:tcW w:w="1944" w:type="dxa"/>
          </w:tcPr>
          <w:p w14:paraId="21FB4640" w14:textId="77777777" w:rsidR="00D53666" w:rsidRDefault="00000000">
            <w:pPr>
              <w:spacing w:after="40"/>
            </w:pPr>
            <w:r>
              <w:rPr>
                <w:sz w:val="13"/>
              </w:rPr>
              <w:t>Agent settings</w:t>
            </w:r>
          </w:p>
        </w:tc>
        <w:tc>
          <w:tcPr>
            <w:tcW w:w="1224" w:type="dxa"/>
          </w:tcPr>
          <w:p w14:paraId="3FC2CB88" w14:textId="77777777" w:rsidR="00D53666" w:rsidRDefault="00000000">
            <w:pPr>
              <w:spacing w:after="40"/>
            </w:pPr>
            <w:r>
              <w:rPr>
                <w:sz w:val="13"/>
              </w:rPr>
              <w:t>Agent</w:t>
            </w:r>
          </w:p>
        </w:tc>
        <w:tc>
          <w:tcPr>
            <w:tcW w:w="1080" w:type="dxa"/>
          </w:tcPr>
          <w:p w14:paraId="2F0708C8" w14:textId="77777777" w:rsidR="00D53666" w:rsidRDefault="00000000">
            <w:pPr>
              <w:spacing w:after="40"/>
            </w:pPr>
            <w:r>
              <w:rPr>
                <w:sz w:val="13"/>
              </w:rPr>
              <w:t>Implemented</w:t>
            </w:r>
          </w:p>
        </w:tc>
        <w:tc>
          <w:tcPr>
            <w:tcW w:w="1656" w:type="dxa"/>
          </w:tcPr>
          <w:p w14:paraId="3BE8BB78" w14:textId="77777777" w:rsidR="00D53666" w:rsidRDefault="00000000">
            <w:pPr>
              <w:spacing w:after="40"/>
            </w:pPr>
            <w:r>
              <w:rPr>
                <w:sz w:val="13"/>
              </w:rPr>
              <w:t>pages/app/AgentSettings.jsx</w:t>
            </w:r>
          </w:p>
        </w:tc>
        <w:tc>
          <w:tcPr>
            <w:tcW w:w="1800" w:type="dxa"/>
          </w:tcPr>
          <w:p w14:paraId="6A6CCA20" w14:textId="77777777" w:rsidR="00D53666" w:rsidRDefault="00000000">
            <w:pPr>
              <w:spacing w:after="40"/>
            </w:pPr>
            <w:r>
              <w:rPr>
                <w:sz w:val="13"/>
              </w:rPr>
              <w:t>routers/agent_settings.py</w:t>
            </w:r>
          </w:p>
        </w:tc>
        <w:tc>
          <w:tcPr>
            <w:tcW w:w="1728" w:type="dxa"/>
          </w:tcPr>
          <w:p w14:paraId="6A931E2A" w14:textId="77777777" w:rsidR="00D53666" w:rsidRDefault="00000000">
            <w:pPr>
              <w:spacing w:after="40"/>
            </w:pPr>
            <w:r>
              <w:rPr>
                <w:sz w:val="13"/>
              </w:rPr>
              <w:t>PUT /agent-settings</w:t>
            </w:r>
          </w:p>
        </w:tc>
      </w:tr>
      <w:tr w:rsidR="00D53666" w14:paraId="20757A34" w14:textId="77777777">
        <w:trPr>
          <w:jc w:val="center"/>
        </w:trPr>
        <w:tc>
          <w:tcPr>
            <w:tcW w:w="648" w:type="dxa"/>
          </w:tcPr>
          <w:p w14:paraId="79E8992D" w14:textId="77777777" w:rsidR="00D53666" w:rsidRDefault="00000000">
            <w:pPr>
              <w:spacing w:after="40"/>
            </w:pPr>
            <w:r>
              <w:rPr>
                <w:b/>
                <w:sz w:val="13"/>
              </w:rPr>
              <w:t>FR-117</w:t>
            </w:r>
          </w:p>
        </w:tc>
        <w:tc>
          <w:tcPr>
            <w:tcW w:w="1944" w:type="dxa"/>
          </w:tcPr>
          <w:p w14:paraId="6B49465C" w14:textId="77777777" w:rsidR="00D53666" w:rsidRDefault="00000000">
            <w:pPr>
              <w:spacing w:after="40"/>
            </w:pPr>
            <w:r>
              <w:rPr>
                <w:sz w:val="13"/>
              </w:rPr>
              <w:t>Escalation rules</w:t>
            </w:r>
          </w:p>
        </w:tc>
        <w:tc>
          <w:tcPr>
            <w:tcW w:w="1224" w:type="dxa"/>
          </w:tcPr>
          <w:p w14:paraId="751D30BA" w14:textId="77777777" w:rsidR="00D53666" w:rsidRDefault="00000000">
            <w:pPr>
              <w:spacing w:after="40"/>
            </w:pPr>
            <w:r>
              <w:rPr>
                <w:sz w:val="13"/>
              </w:rPr>
              <w:t>Agent</w:t>
            </w:r>
          </w:p>
        </w:tc>
        <w:tc>
          <w:tcPr>
            <w:tcW w:w="1080" w:type="dxa"/>
          </w:tcPr>
          <w:p w14:paraId="7BE352C4" w14:textId="77777777" w:rsidR="00D53666" w:rsidRDefault="00000000">
            <w:pPr>
              <w:spacing w:after="40"/>
            </w:pPr>
            <w:r>
              <w:rPr>
                <w:sz w:val="13"/>
              </w:rPr>
              <w:t>Partial</w:t>
            </w:r>
          </w:p>
        </w:tc>
        <w:tc>
          <w:tcPr>
            <w:tcW w:w="1656" w:type="dxa"/>
          </w:tcPr>
          <w:p w14:paraId="5AEB2B81" w14:textId="77777777" w:rsidR="00D53666" w:rsidRDefault="00000000">
            <w:pPr>
              <w:spacing w:after="40"/>
            </w:pPr>
            <w:r>
              <w:rPr>
                <w:sz w:val="13"/>
              </w:rPr>
              <w:t>pages/app/AgentSettings.jsx</w:t>
            </w:r>
          </w:p>
        </w:tc>
        <w:tc>
          <w:tcPr>
            <w:tcW w:w="1800" w:type="dxa"/>
          </w:tcPr>
          <w:p w14:paraId="0AF0C8E9" w14:textId="77777777" w:rsidR="00D53666" w:rsidRDefault="00000000">
            <w:pPr>
              <w:spacing w:after="40"/>
            </w:pPr>
            <w:r>
              <w:rPr>
                <w:sz w:val="13"/>
              </w:rPr>
              <w:t>routers/agent_settings.py</w:t>
            </w:r>
          </w:p>
        </w:tc>
        <w:tc>
          <w:tcPr>
            <w:tcW w:w="1728" w:type="dxa"/>
          </w:tcPr>
          <w:p w14:paraId="52584C57" w14:textId="77777777" w:rsidR="00D53666" w:rsidRDefault="00000000">
            <w:pPr>
              <w:spacing w:after="40"/>
            </w:pPr>
            <w:r>
              <w:rPr>
                <w:sz w:val="13"/>
              </w:rPr>
              <w:t>POST /agent-settings/routing-rules</w:t>
            </w:r>
          </w:p>
        </w:tc>
      </w:tr>
      <w:tr w:rsidR="00D53666" w14:paraId="6EB62524" w14:textId="77777777">
        <w:trPr>
          <w:jc w:val="center"/>
        </w:trPr>
        <w:tc>
          <w:tcPr>
            <w:tcW w:w="648" w:type="dxa"/>
          </w:tcPr>
          <w:p w14:paraId="55DDD323" w14:textId="77777777" w:rsidR="00D53666" w:rsidRDefault="00000000">
            <w:pPr>
              <w:spacing w:after="40"/>
            </w:pPr>
            <w:r>
              <w:rPr>
                <w:b/>
                <w:sz w:val="13"/>
              </w:rPr>
              <w:t>FR-118</w:t>
            </w:r>
          </w:p>
        </w:tc>
        <w:tc>
          <w:tcPr>
            <w:tcW w:w="1944" w:type="dxa"/>
          </w:tcPr>
          <w:p w14:paraId="39F9D309" w14:textId="77777777" w:rsidR="00D53666" w:rsidRDefault="00000000">
            <w:pPr>
              <w:spacing w:after="40"/>
            </w:pPr>
            <w:r>
              <w:rPr>
                <w:sz w:val="13"/>
              </w:rPr>
              <w:t>KB documents</w:t>
            </w:r>
          </w:p>
        </w:tc>
        <w:tc>
          <w:tcPr>
            <w:tcW w:w="1224" w:type="dxa"/>
          </w:tcPr>
          <w:p w14:paraId="4021DAA2" w14:textId="77777777" w:rsidR="00D53666" w:rsidRDefault="00000000">
            <w:pPr>
              <w:spacing w:after="40"/>
            </w:pPr>
            <w:r>
              <w:rPr>
                <w:sz w:val="13"/>
              </w:rPr>
              <w:t>Knowledge</w:t>
            </w:r>
          </w:p>
        </w:tc>
        <w:tc>
          <w:tcPr>
            <w:tcW w:w="1080" w:type="dxa"/>
          </w:tcPr>
          <w:p w14:paraId="6DCD54F0" w14:textId="77777777" w:rsidR="00D53666" w:rsidRDefault="00000000">
            <w:pPr>
              <w:spacing w:after="40"/>
            </w:pPr>
            <w:r>
              <w:rPr>
                <w:sz w:val="13"/>
              </w:rPr>
              <w:t>Implemented</w:t>
            </w:r>
          </w:p>
        </w:tc>
        <w:tc>
          <w:tcPr>
            <w:tcW w:w="1656" w:type="dxa"/>
          </w:tcPr>
          <w:p w14:paraId="79405E17" w14:textId="77777777" w:rsidR="00D53666" w:rsidRDefault="00000000">
            <w:pPr>
              <w:spacing w:after="40"/>
            </w:pPr>
            <w:r>
              <w:rPr>
                <w:sz w:val="13"/>
              </w:rPr>
              <w:t>pages/app/KnowledgeBase.jsx</w:t>
            </w:r>
          </w:p>
        </w:tc>
        <w:tc>
          <w:tcPr>
            <w:tcW w:w="1800" w:type="dxa"/>
          </w:tcPr>
          <w:p w14:paraId="35668F91" w14:textId="77777777" w:rsidR="00D53666" w:rsidRDefault="00000000">
            <w:pPr>
              <w:spacing w:after="40"/>
            </w:pPr>
            <w:r>
              <w:rPr>
                <w:sz w:val="13"/>
              </w:rPr>
              <w:t>routers/knowledge_base.py, embedding_service.py</w:t>
            </w:r>
          </w:p>
        </w:tc>
        <w:tc>
          <w:tcPr>
            <w:tcW w:w="1728" w:type="dxa"/>
          </w:tcPr>
          <w:p w14:paraId="3A9E8737" w14:textId="77777777" w:rsidR="00D53666" w:rsidRDefault="00000000">
            <w:pPr>
              <w:spacing w:after="40"/>
            </w:pPr>
            <w:r>
              <w:rPr>
                <w:sz w:val="13"/>
              </w:rPr>
              <w:t>POST /knowledge-base/documents</w:t>
            </w:r>
          </w:p>
        </w:tc>
      </w:tr>
      <w:tr w:rsidR="00D53666" w14:paraId="0FDB422B" w14:textId="77777777">
        <w:trPr>
          <w:jc w:val="center"/>
        </w:trPr>
        <w:tc>
          <w:tcPr>
            <w:tcW w:w="648" w:type="dxa"/>
          </w:tcPr>
          <w:p w14:paraId="5CBBBFF3" w14:textId="77777777" w:rsidR="00D53666" w:rsidRDefault="00000000">
            <w:pPr>
              <w:spacing w:after="40"/>
            </w:pPr>
            <w:r>
              <w:rPr>
                <w:b/>
                <w:sz w:val="13"/>
              </w:rPr>
              <w:t>FR-119</w:t>
            </w:r>
          </w:p>
        </w:tc>
        <w:tc>
          <w:tcPr>
            <w:tcW w:w="1944" w:type="dxa"/>
          </w:tcPr>
          <w:p w14:paraId="29BFC072" w14:textId="77777777" w:rsidR="00D53666" w:rsidRDefault="00000000">
            <w:pPr>
              <w:spacing w:after="40"/>
            </w:pPr>
            <w:r>
              <w:rPr>
                <w:sz w:val="13"/>
              </w:rPr>
              <w:t>KB question answering</w:t>
            </w:r>
          </w:p>
        </w:tc>
        <w:tc>
          <w:tcPr>
            <w:tcW w:w="1224" w:type="dxa"/>
          </w:tcPr>
          <w:p w14:paraId="3C468FDC" w14:textId="77777777" w:rsidR="00D53666" w:rsidRDefault="00000000">
            <w:pPr>
              <w:spacing w:after="40"/>
            </w:pPr>
            <w:r>
              <w:rPr>
                <w:sz w:val="13"/>
              </w:rPr>
              <w:t>Knowledge</w:t>
            </w:r>
          </w:p>
        </w:tc>
        <w:tc>
          <w:tcPr>
            <w:tcW w:w="1080" w:type="dxa"/>
          </w:tcPr>
          <w:p w14:paraId="7A09B878" w14:textId="77777777" w:rsidR="00D53666" w:rsidRDefault="00000000">
            <w:pPr>
              <w:spacing w:after="40"/>
            </w:pPr>
            <w:r>
              <w:rPr>
                <w:sz w:val="13"/>
              </w:rPr>
              <w:t>Implemented</w:t>
            </w:r>
          </w:p>
        </w:tc>
        <w:tc>
          <w:tcPr>
            <w:tcW w:w="1656" w:type="dxa"/>
          </w:tcPr>
          <w:p w14:paraId="61F6D3B8" w14:textId="77777777" w:rsidR="00D53666" w:rsidRDefault="00000000">
            <w:pPr>
              <w:spacing w:after="40"/>
            </w:pPr>
            <w:r>
              <w:rPr>
                <w:sz w:val="13"/>
              </w:rPr>
              <w:t>pages/app/KnowledgeBase.jsx</w:t>
            </w:r>
          </w:p>
        </w:tc>
        <w:tc>
          <w:tcPr>
            <w:tcW w:w="1800" w:type="dxa"/>
          </w:tcPr>
          <w:p w14:paraId="55252B0F" w14:textId="77777777" w:rsidR="00D53666" w:rsidRDefault="00000000">
            <w:pPr>
              <w:spacing w:after="40"/>
            </w:pPr>
            <w:r>
              <w:rPr>
                <w:sz w:val="13"/>
              </w:rPr>
              <w:t>rag_service.py</w:t>
            </w:r>
          </w:p>
        </w:tc>
        <w:tc>
          <w:tcPr>
            <w:tcW w:w="1728" w:type="dxa"/>
          </w:tcPr>
          <w:p w14:paraId="0DF1C9E6" w14:textId="77777777" w:rsidR="00D53666" w:rsidRDefault="00000000">
            <w:pPr>
              <w:spacing w:after="40"/>
            </w:pPr>
            <w:r>
              <w:rPr>
                <w:sz w:val="13"/>
              </w:rPr>
              <w:t>GET /knowledge-base/ask</w:t>
            </w:r>
          </w:p>
        </w:tc>
      </w:tr>
      <w:tr w:rsidR="00D53666" w14:paraId="0D5044D0" w14:textId="77777777">
        <w:trPr>
          <w:jc w:val="center"/>
        </w:trPr>
        <w:tc>
          <w:tcPr>
            <w:tcW w:w="648" w:type="dxa"/>
          </w:tcPr>
          <w:p w14:paraId="69861547" w14:textId="77777777" w:rsidR="00D53666" w:rsidRDefault="00000000">
            <w:pPr>
              <w:spacing w:after="40"/>
            </w:pPr>
            <w:r>
              <w:rPr>
                <w:b/>
                <w:sz w:val="13"/>
              </w:rPr>
              <w:t>FR-120</w:t>
            </w:r>
          </w:p>
        </w:tc>
        <w:tc>
          <w:tcPr>
            <w:tcW w:w="1944" w:type="dxa"/>
          </w:tcPr>
          <w:p w14:paraId="57EB44B2" w14:textId="77777777" w:rsidR="00D53666" w:rsidRDefault="00000000">
            <w:pPr>
              <w:spacing w:after="40"/>
            </w:pPr>
            <w:r>
              <w:rPr>
                <w:sz w:val="13"/>
              </w:rPr>
              <w:t>Refuse when uncovered</w:t>
            </w:r>
          </w:p>
        </w:tc>
        <w:tc>
          <w:tcPr>
            <w:tcW w:w="1224" w:type="dxa"/>
          </w:tcPr>
          <w:p w14:paraId="77B73CD3" w14:textId="77777777" w:rsidR="00D53666" w:rsidRDefault="00000000">
            <w:pPr>
              <w:spacing w:after="40"/>
            </w:pPr>
            <w:r>
              <w:rPr>
                <w:sz w:val="13"/>
              </w:rPr>
              <w:t>Knowledge</w:t>
            </w:r>
          </w:p>
        </w:tc>
        <w:tc>
          <w:tcPr>
            <w:tcW w:w="1080" w:type="dxa"/>
          </w:tcPr>
          <w:p w14:paraId="4BA55487" w14:textId="77777777" w:rsidR="00D53666" w:rsidRDefault="00000000">
            <w:pPr>
              <w:spacing w:after="40"/>
            </w:pPr>
            <w:r>
              <w:rPr>
                <w:sz w:val="13"/>
              </w:rPr>
              <w:t>Implemented</w:t>
            </w:r>
          </w:p>
        </w:tc>
        <w:tc>
          <w:tcPr>
            <w:tcW w:w="1656" w:type="dxa"/>
          </w:tcPr>
          <w:p w14:paraId="20A88BD9" w14:textId="77777777" w:rsidR="00D53666" w:rsidRDefault="00000000">
            <w:pPr>
              <w:spacing w:after="40"/>
            </w:pPr>
            <w:r>
              <w:rPr>
                <w:sz w:val="13"/>
              </w:rPr>
              <w:t>n/a</w:t>
            </w:r>
          </w:p>
        </w:tc>
        <w:tc>
          <w:tcPr>
            <w:tcW w:w="1800" w:type="dxa"/>
          </w:tcPr>
          <w:p w14:paraId="7D09BE46" w14:textId="77777777" w:rsidR="00D53666" w:rsidRDefault="00000000">
            <w:pPr>
              <w:spacing w:after="40"/>
            </w:pPr>
            <w:r>
              <w:rPr>
                <w:sz w:val="13"/>
              </w:rPr>
              <w:t>rag_service.py</w:t>
            </w:r>
          </w:p>
        </w:tc>
        <w:tc>
          <w:tcPr>
            <w:tcW w:w="1728" w:type="dxa"/>
          </w:tcPr>
          <w:p w14:paraId="79D57757" w14:textId="77777777" w:rsidR="00D53666" w:rsidRDefault="00000000">
            <w:pPr>
              <w:spacing w:after="40"/>
            </w:pPr>
            <w:r>
              <w:rPr>
                <w:sz w:val="13"/>
              </w:rPr>
              <w:t>GET /knowledge-base/ask</w:t>
            </w:r>
          </w:p>
        </w:tc>
      </w:tr>
      <w:tr w:rsidR="00D53666" w14:paraId="563F16C5" w14:textId="77777777">
        <w:trPr>
          <w:jc w:val="center"/>
        </w:trPr>
        <w:tc>
          <w:tcPr>
            <w:tcW w:w="648" w:type="dxa"/>
          </w:tcPr>
          <w:p w14:paraId="5B6C8AF2" w14:textId="77777777" w:rsidR="00D53666" w:rsidRDefault="00000000">
            <w:pPr>
              <w:spacing w:after="40"/>
            </w:pPr>
            <w:r>
              <w:rPr>
                <w:b/>
                <w:sz w:val="13"/>
              </w:rPr>
              <w:t>FR-122</w:t>
            </w:r>
          </w:p>
        </w:tc>
        <w:tc>
          <w:tcPr>
            <w:tcW w:w="1944" w:type="dxa"/>
          </w:tcPr>
          <w:p w14:paraId="6E1B4645" w14:textId="77777777" w:rsidR="00D53666" w:rsidRDefault="00000000">
            <w:pPr>
              <w:spacing w:after="40"/>
            </w:pPr>
            <w:r>
              <w:rPr>
                <w:sz w:val="13"/>
              </w:rPr>
              <w:t>Team management</w:t>
            </w:r>
          </w:p>
        </w:tc>
        <w:tc>
          <w:tcPr>
            <w:tcW w:w="1224" w:type="dxa"/>
          </w:tcPr>
          <w:p w14:paraId="2763B589" w14:textId="77777777" w:rsidR="00D53666" w:rsidRDefault="00000000">
            <w:pPr>
              <w:spacing w:after="40"/>
            </w:pPr>
            <w:r>
              <w:rPr>
                <w:sz w:val="13"/>
              </w:rPr>
              <w:t>Team</w:t>
            </w:r>
          </w:p>
        </w:tc>
        <w:tc>
          <w:tcPr>
            <w:tcW w:w="1080" w:type="dxa"/>
          </w:tcPr>
          <w:p w14:paraId="373814F9" w14:textId="77777777" w:rsidR="00D53666" w:rsidRDefault="00000000">
            <w:pPr>
              <w:spacing w:after="40"/>
            </w:pPr>
            <w:r>
              <w:rPr>
                <w:sz w:val="13"/>
              </w:rPr>
              <w:t>Implemented</w:t>
            </w:r>
          </w:p>
        </w:tc>
        <w:tc>
          <w:tcPr>
            <w:tcW w:w="1656" w:type="dxa"/>
          </w:tcPr>
          <w:p w14:paraId="7D8963E1" w14:textId="77777777" w:rsidR="00D53666" w:rsidRDefault="00000000">
            <w:pPr>
              <w:spacing w:after="40"/>
            </w:pPr>
            <w:r>
              <w:rPr>
                <w:sz w:val="13"/>
              </w:rPr>
              <w:t>pages/app/Team.jsx</w:t>
            </w:r>
          </w:p>
        </w:tc>
        <w:tc>
          <w:tcPr>
            <w:tcW w:w="1800" w:type="dxa"/>
          </w:tcPr>
          <w:p w14:paraId="1AC99D43" w14:textId="77777777" w:rsidR="00D53666" w:rsidRDefault="00000000">
            <w:pPr>
              <w:spacing w:after="40"/>
            </w:pPr>
            <w:r>
              <w:rPr>
                <w:sz w:val="13"/>
              </w:rPr>
              <w:t>routers/users.py</w:t>
            </w:r>
          </w:p>
        </w:tc>
        <w:tc>
          <w:tcPr>
            <w:tcW w:w="1728" w:type="dxa"/>
          </w:tcPr>
          <w:p w14:paraId="43A2C3D2" w14:textId="77777777" w:rsidR="00D53666" w:rsidRDefault="00000000">
            <w:pPr>
              <w:spacing w:after="40"/>
            </w:pPr>
            <w:r>
              <w:rPr>
                <w:sz w:val="13"/>
              </w:rPr>
              <w:t>GET /users</w:t>
            </w:r>
          </w:p>
        </w:tc>
      </w:tr>
      <w:tr w:rsidR="00D53666" w14:paraId="77A96513" w14:textId="77777777">
        <w:trPr>
          <w:jc w:val="center"/>
        </w:trPr>
        <w:tc>
          <w:tcPr>
            <w:tcW w:w="648" w:type="dxa"/>
          </w:tcPr>
          <w:p w14:paraId="4D596858" w14:textId="77777777" w:rsidR="00D53666" w:rsidRDefault="00000000">
            <w:pPr>
              <w:spacing w:after="40"/>
            </w:pPr>
            <w:r>
              <w:rPr>
                <w:b/>
                <w:sz w:val="13"/>
              </w:rPr>
              <w:t>FR-123</w:t>
            </w:r>
          </w:p>
        </w:tc>
        <w:tc>
          <w:tcPr>
            <w:tcW w:w="1944" w:type="dxa"/>
          </w:tcPr>
          <w:p w14:paraId="7A04DD91" w14:textId="77777777" w:rsidR="00D53666" w:rsidRDefault="00000000">
            <w:pPr>
              <w:spacing w:after="40"/>
            </w:pPr>
            <w:r>
              <w:rPr>
                <w:sz w:val="13"/>
              </w:rPr>
              <w:t>Clinic audit trail</w:t>
            </w:r>
          </w:p>
        </w:tc>
        <w:tc>
          <w:tcPr>
            <w:tcW w:w="1224" w:type="dxa"/>
          </w:tcPr>
          <w:p w14:paraId="27B50F92" w14:textId="77777777" w:rsidR="00D53666" w:rsidRDefault="00000000">
            <w:pPr>
              <w:spacing w:after="40"/>
            </w:pPr>
            <w:r>
              <w:rPr>
                <w:sz w:val="13"/>
              </w:rPr>
              <w:t>Security</w:t>
            </w:r>
          </w:p>
        </w:tc>
        <w:tc>
          <w:tcPr>
            <w:tcW w:w="1080" w:type="dxa"/>
          </w:tcPr>
          <w:p w14:paraId="68230C4F" w14:textId="77777777" w:rsidR="00D53666" w:rsidRDefault="00000000">
            <w:pPr>
              <w:spacing w:after="40"/>
            </w:pPr>
            <w:r>
              <w:rPr>
                <w:sz w:val="13"/>
              </w:rPr>
              <w:t>Implemented</w:t>
            </w:r>
          </w:p>
        </w:tc>
        <w:tc>
          <w:tcPr>
            <w:tcW w:w="1656" w:type="dxa"/>
          </w:tcPr>
          <w:p w14:paraId="239C1C5A" w14:textId="77777777" w:rsidR="00D53666" w:rsidRDefault="00000000">
            <w:pPr>
              <w:spacing w:after="40"/>
            </w:pPr>
            <w:r>
              <w:rPr>
                <w:sz w:val="13"/>
              </w:rPr>
              <w:t>pages/app/Security.jsx</w:t>
            </w:r>
          </w:p>
        </w:tc>
        <w:tc>
          <w:tcPr>
            <w:tcW w:w="1800" w:type="dxa"/>
          </w:tcPr>
          <w:p w14:paraId="36F86085" w14:textId="77777777" w:rsidR="00D53666" w:rsidRDefault="00000000">
            <w:pPr>
              <w:spacing w:after="40"/>
            </w:pPr>
            <w:r>
              <w:rPr>
                <w:sz w:val="13"/>
              </w:rPr>
              <w:t>audit_service.py</w:t>
            </w:r>
          </w:p>
        </w:tc>
        <w:tc>
          <w:tcPr>
            <w:tcW w:w="1728" w:type="dxa"/>
          </w:tcPr>
          <w:p w14:paraId="719B8E27" w14:textId="77777777" w:rsidR="00D53666" w:rsidRDefault="00000000">
            <w:pPr>
              <w:spacing w:after="40"/>
            </w:pPr>
            <w:r>
              <w:rPr>
                <w:sz w:val="13"/>
              </w:rPr>
              <w:t>GET /security/audit-log</w:t>
            </w:r>
          </w:p>
        </w:tc>
      </w:tr>
      <w:tr w:rsidR="00D53666" w14:paraId="7DE57450" w14:textId="77777777">
        <w:trPr>
          <w:jc w:val="center"/>
        </w:trPr>
        <w:tc>
          <w:tcPr>
            <w:tcW w:w="648" w:type="dxa"/>
          </w:tcPr>
          <w:p w14:paraId="3897944C" w14:textId="77777777" w:rsidR="00D53666" w:rsidRDefault="00000000">
            <w:pPr>
              <w:spacing w:after="40"/>
            </w:pPr>
            <w:r>
              <w:rPr>
                <w:b/>
                <w:sz w:val="13"/>
              </w:rPr>
              <w:t>FR-125</w:t>
            </w:r>
          </w:p>
        </w:tc>
        <w:tc>
          <w:tcPr>
            <w:tcW w:w="1944" w:type="dxa"/>
          </w:tcPr>
          <w:p w14:paraId="2A20EDF8" w14:textId="77777777" w:rsidR="00D53666" w:rsidRDefault="00000000">
            <w:pPr>
              <w:spacing w:after="40"/>
            </w:pPr>
            <w:r>
              <w:rPr>
                <w:sz w:val="13"/>
              </w:rPr>
              <w:t>Compliance page values</w:t>
            </w:r>
          </w:p>
        </w:tc>
        <w:tc>
          <w:tcPr>
            <w:tcW w:w="1224" w:type="dxa"/>
          </w:tcPr>
          <w:p w14:paraId="4C560C13" w14:textId="77777777" w:rsidR="00D53666" w:rsidRDefault="00000000">
            <w:pPr>
              <w:spacing w:after="40"/>
            </w:pPr>
            <w:r>
              <w:rPr>
                <w:sz w:val="13"/>
              </w:rPr>
              <w:t>Security</w:t>
            </w:r>
          </w:p>
        </w:tc>
        <w:tc>
          <w:tcPr>
            <w:tcW w:w="1080" w:type="dxa"/>
          </w:tcPr>
          <w:p w14:paraId="1C1A0B99" w14:textId="77777777" w:rsidR="00D53666" w:rsidRDefault="00000000">
            <w:pPr>
              <w:spacing w:after="40"/>
            </w:pPr>
            <w:r>
              <w:rPr>
                <w:sz w:val="13"/>
              </w:rPr>
              <w:t>Partial</w:t>
            </w:r>
          </w:p>
        </w:tc>
        <w:tc>
          <w:tcPr>
            <w:tcW w:w="1656" w:type="dxa"/>
          </w:tcPr>
          <w:p w14:paraId="2E3BA621" w14:textId="77777777" w:rsidR="00D53666" w:rsidRDefault="00000000">
            <w:pPr>
              <w:spacing w:after="40"/>
            </w:pPr>
            <w:r>
              <w:rPr>
                <w:sz w:val="13"/>
              </w:rPr>
              <w:t>pages/app/Security.jsx</w:t>
            </w:r>
          </w:p>
        </w:tc>
        <w:tc>
          <w:tcPr>
            <w:tcW w:w="1800" w:type="dxa"/>
          </w:tcPr>
          <w:p w14:paraId="416106A5" w14:textId="77777777" w:rsidR="00D53666" w:rsidRDefault="00000000">
            <w:pPr>
              <w:spacing w:after="40"/>
            </w:pPr>
            <w:r>
              <w:rPr>
                <w:sz w:val="13"/>
              </w:rPr>
              <w:t>routers/security_compliance.py</w:t>
            </w:r>
          </w:p>
        </w:tc>
        <w:tc>
          <w:tcPr>
            <w:tcW w:w="1728" w:type="dxa"/>
          </w:tcPr>
          <w:p w14:paraId="4248CCCC" w14:textId="77777777" w:rsidR="00D53666" w:rsidRDefault="00000000">
            <w:pPr>
              <w:spacing w:after="40"/>
            </w:pPr>
            <w:r>
              <w:rPr>
                <w:sz w:val="13"/>
              </w:rPr>
              <w:t>GET /security/compliance</w:t>
            </w:r>
          </w:p>
        </w:tc>
      </w:tr>
    </w:tbl>
    <w:p w14:paraId="66AC28D5" w14:textId="77777777" w:rsidR="00D53666" w:rsidRDefault="00D53666">
      <w:pPr>
        <w:spacing w:after="40"/>
      </w:pPr>
    </w:p>
    <w:p w14:paraId="75A7524F" w14:textId="77777777" w:rsidR="00D53666" w:rsidRDefault="00000000">
      <w:pPr>
        <w:pStyle w:val="Heading2"/>
      </w:pPr>
      <w:r>
        <w:t>31.5 EHR, refills, billing and platform</w:t>
      </w:r>
    </w:p>
    <w:tbl>
      <w:tblPr>
        <w:tblStyle w:val="TableGrid"/>
        <w:tblW w:w="0" w:type="auto"/>
        <w:jc w:val="center"/>
        <w:tblLook w:val="04A0" w:firstRow="1" w:lastRow="0" w:firstColumn="1" w:lastColumn="0" w:noHBand="0" w:noVBand="1"/>
      </w:tblPr>
      <w:tblGrid>
        <w:gridCol w:w="556"/>
        <w:gridCol w:w="1571"/>
        <w:gridCol w:w="1035"/>
        <w:gridCol w:w="1021"/>
        <w:gridCol w:w="2296"/>
        <w:gridCol w:w="1780"/>
        <w:gridCol w:w="1749"/>
      </w:tblGrid>
      <w:tr w:rsidR="00D53666" w14:paraId="28046F69" w14:textId="77777777">
        <w:trPr>
          <w:jc w:val="center"/>
        </w:trPr>
        <w:tc>
          <w:tcPr>
            <w:tcW w:w="648" w:type="dxa"/>
            <w:shd w:val="clear" w:color="auto" w:fill="0F766E"/>
          </w:tcPr>
          <w:p w14:paraId="2F0DA639" w14:textId="77777777" w:rsidR="00D53666" w:rsidRDefault="00000000">
            <w:pPr>
              <w:spacing w:after="40"/>
            </w:pPr>
            <w:r>
              <w:rPr>
                <w:b/>
                <w:color w:val="FFFFFF"/>
                <w:sz w:val="13"/>
              </w:rPr>
              <w:t>ID</w:t>
            </w:r>
          </w:p>
        </w:tc>
        <w:tc>
          <w:tcPr>
            <w:tcW w:w="1944" w:type="dxa"/>
            <w:shd w:val="clear" w:color="auto" w:fill="0F766E"/>
          </w:tcPr>
          <w:p w14:paraId="39AEA68F" w14:textId="77777777" w:rsidR="00D53666" w:rsidRDefault="00000000">
            <w:pPr>
              <w:spacing w:after="40"/>
            </w:pPr>
            <w:r>
              <w:rPr>
                <w:b/>
                <w:color w:val="FFFFFF"/>
                <w:sz w:val="13"/>
              </w:rPr>
              <w:t>Requirement</w:t>
            </w:r>
          </w:p>
        </w:tc>
        <w:tc>
          <w:tcPr>
            <w:tcW w:w="1224" w:type="dxa"/>
            <w:shd w:val="clear" w:color="auto" w:fill="0F766E"/>
          </w:tcPr>
          <w:p w14:paraId="7C388B38" w14:textId="77777777" w:rsidR="00D53666" w:rsidRDefault="00000000">
            <w:pPr>
              <w:spacing w:after="40"/>
            </w:pPr>
            <w:r>
              <w:rPr>
                <w:b/>
                <w:color w:val="FFFFFF"/>
                <w:sz w:val="13"/>
              </w:rPr>
              <w:t>Module</w:t>
            </w:r>
          </w:p>
        </w:tc>
        <w:tc>
          <w:tcPr>
            <w:tcW w:w="1080" w:type="dxa"/>
            <w:shd w:val="clear" w:color="auto" w:fill="0F766E"/>
          </w:tcPr>
          <w:p w14:paraId="2041EA4B" w14:textId="77777777" w:rsidR="00D53666" w:rsidRDefault="00000000">
            <w:pPr>
              <w:spacing w:after="40"/>
            </w:pPr>
            <w:r>
              <w:rPr>
                <w:b/>
                <w:color w:val="FFFFFF"/>
                <w:sz w:val="13"/>
              </w:rPr>
              <w:t>Status</w:t>
            </w:r>
          </w:p>
        </w:tc>
        <w:tc>
          <w:tcPr>
            <w:tcW w:w="1656" w:type="dxa"/>
            <w:shd w:val="clear" w:color="auto" w:fill="0F766E"/>
          </w:tcPr>
          <w:p w14:paraId="1BC5F7F8" w14:textId="77777777" w:rsidR="00D53666" w:rsidRDefault="00000000">
            <w:pPr>
              <w:spacing w:after="40"/>
            </w:pPr>
            <w:r>
              <w:rPr>
                <w:b/>
                <w:color w:val="FFFFFF"/>
                <w:sz w:val="13"/>
              </w:rPr>
              <w:t>Frontend area</w:t>
            </w:r>
          </w:p>
        </w:tc>
        <w:tc>
          <w:tcPr>
            <w:tcW w:w="1800" w:type="dxa"/>
            <w:shd w:val="clear" w:color="auto" w:fill="0F766E"/>
          </w:tcPr>
          <w:p w14:paraId="14C6ABD4" w14:textId="77777777" w:rsidR="00D53666" w:rsidRDefault="00000000">
            <w:pPr>
              <w:spacing w:after="40"/>
            </w:pPr>
            <w:r>
              <w:rPr>
                <w:b/>
                <w:color w:val="FFFFFF"/>
                <w:sz w:val="13"/>
              </w:rPr>
              <w:t>Backend area</w:t>
            </w:r>
          </w:p>
        </w:tc>
        <w:tc>
          <w:tcPr>
            <w:tcW w:w="1728" w:type="dxa"/>
            <w:shd w:val="clear" w:color="auto" w:fill="0F766E"/>
          </w:tcPr>
          <w:p w14:paraId="24BAA97A" w14:textId="77777777" w:rsidR="00D53666" w:rsidRDefault="00000000">
            <w:pPr>
              <w:spacing w:after="40"/>
            </w:pPr>
            <w:r>
              <w:rPr>
                <w:b/>
                <w:color w:val="FFFFFF"/>
                <w:sz w:val="13"/>
              </w:rPr>
              <w:t>API / service</w:t>
            </w:r>
          </w:p>
        </w:tc>
      </w:tr>
      <w:tr w:rsidR="00D53666" w14:paraId="3426CF4C" w14:textId="77777777">
        <w:trPr>
          <w:jc w:val="center"/>
        </w:trPr>
        <w:tc>
          <w:tcPr>
            <w:tcW w:w="648" w:type="dxa"/>
          </w:tcPr>
          <w:p w14:paraId="4D32CA90" w14:textId="77777777" w:rsidR="00D53666" w:rsidRDefault="00000000">
            <w:pPr>
              <w:spacing w:after="40"/>
            </w:pPr>
            <w:r>
              <w:rPr>
                <w:b/>
                <w:sz w:val="13"/>
              </w:rPr>
              <w:t>FR-092</w:t>
            </w:r>
          </w:p>
        </w:tc>
        <w:tc>
          <w:tcPr>
            <w:tcW w:w="1944" w:type="dxa"/>
          </w:tcPr>
          <w:p w14:paraId="3091D1BA" w14:textId="77777777" w:rsidR="00D53666" w:rsidRDefault="00000000">
            <w:pPr>
              <w:spacing w:after="40"/>
            </w:pPr>
            <w:r>
              <w:rPr>
                <w:sz w:val="13"/>
              </w:rPr>
              <w:t>Report integration state</w:t>
            </w:r>
          </w:p>
        </w:tc>
        <w:tc>
          <w:tcPr>
            <w:tcW w:w="1224" w:type="dxa"/>
          </w:tcPr>
          <w:p w14:paraId="6527971F" w14:textId="77777777" w:rsidR="00D53666" w:rsidRDefault="00000000">
            <w:pPr>
              <w:spacing w:after="40"/>
            </w:pPr>
            <w:r>
              <w:rPr>
                <w:sz w:val="13"/>
              </w:rPr>
              <w:t>EHR</w:t>
            </w:r>
          </w:p>
        </w:tc>
        <w:tc>
          <w:tcPr>
            <w:tcW w:w="1080" w:type="dxa"/>
          </w:tcPr>
          <w:p w14:paraId="3ADD7633" w14:textId="77777777" w:rsidR="00D53666" w:rsidRDefault="00000000">
            <w:pPr>
              <w:spacing w:after="40"/>
            </w:pPr>
            <w:r>
              <w:rPr>
                <w:sz w:val="13"/>
              </w:rPr>
              <w:t>Implemented</w:t>
            </w:r>
          </w:p>
        </w:tc>
        <w:tc>
          <w:tcPr>
            <w:tcW w:w="1656" w:type="dxa"/>
          </w:tcPr>
          <w:p w14:paraId="5D0C589E" w14:textId="77777777" w:rsidR="00D53666" w:rsidRDefault="00000000">
            <w:pPr>
              <w:spacing w:after="40"/>
            </w:pPr>
            <w:r>
              <w:rPr>
                <w:sz w:val="13"/>
              </w:rPr>
              <w:t>pages/app/EHRIntegration.jsx, Appointments</w:t>
            </w:r>
          </w:p>
        </w:tc>
        <w:tc>
          <w:tcPr>
            <w:tcW w:w="1800" w:type="dxa"/>
          </w:tcPr>
          <w:p w14:paraId="3DB09A49" w14:textId="77777777" w:rsidR="00D53666" w:rsidRDefault="00000000">
            <w:pPr>
              <w:spacing w:after="40"/>
            </w:pPr>
            <w:r>
              <w:rPr>
                <w:sz w:val="13"/>
              </w:rPr>
              <w:t>routers/ehr.py, ehr_service.py</w:t>
            </w:r>
          </w:p>
        </w:tc>
        <w:tc>
          <w:tcPr>
            <w:tcW w:w="1728" w:type="dxa"/>
          </w:tcPr>
          <w:p w14:paraId="3B1BCA25" w14:textId="77777777" w:rsidR="00D53666" w:rsidRDefault="00000000">
            <w:pPr>
              <w:spacing w:after="40"/>
            </w:pPr>
            <w:r>
              <w:rPr>
                <w:sz w:val="13"/>
              </w:rPr>
              <w:t>GET /ehr/status</w:t>
            </w:r>
          </w:p>
        </w:tc>
      </w:tr>
      <w:tr w:rsidR="00D53666" w14:paraId="216EE513" w14:textId="77777777">
        <w:trPr>
          <w:jc w:val="center"/>
        </w:trPr>
        <w:tc>
          <w:tcPr>
            <w:tcW w:w="648" w:type="dxa"/>
          </w:tcPr>
          <w:p w14:paraId="4FEB78FD" w14:textId="77777777" w:rsidR="00D53666" w:rsidRDefault="00000000">
            <w:pPr>
              <w:spacing w:after="40"/>
            </w:pPr>
            <w:r>
              <w:rPr>
                <w:b/>
                <w:sz w:val="13"/>
              </w:rPr>
              <w:t>FR-093</w:t>
            </w:r>
          </w:p>
        </w:tc>
        <w:tc>
          <w:tcPr>
            <w:tcW w:w="1944" w:type="dxa"/>
          </w:tcPr>
          <w:p w14:paraId="178D6EB5" w14:textId="77777777" w:rsidR="00D53666" w:rsidRDefault="00000000">
            <w:pPr>
              <w:spacing w:after="40"/>
            </w:pPr>
            <w:r>
              <w:rPr>
                <w:sz w:val="13"/>
              </w:rPr>
              <w:t>Configure an integration</w:t>
            </w:r>
          </w:p>
        </w:tc>
        <w:tc>
          <w:tcPr>
            <w:tcW w:w="1224" w:type="dxa"/>
          </w:tcPr>
          <w:p w14:paraId="27DCE5B4" w14:textId="77777777" w:rsidR="00D53666" w:rsidRDefault="00000000">
            <w:pPr>
              <w:spacing w:after="40"/>
            </w:pPr>
            <w:r>
              <w:rPr>
                <w:sz w:val="13"/>
              </w:rPr>
              <w:t>EHR</w:t>
            </w:r>
          </w:p>
        </w:tc>
        <w:tc>
          <w:tcPr>
            <w:tcW w:w="1080" w:type="dxa"/>
          </w:tcPr>
          <w:p w14:paraId="6064FCF6" w14:textId="77777777" w:rsidR="00D53666" w:rsidRDefault="00000000">
            <w:pPr>
              <w:spacing w:after="40"/>
            </w:pPr>
            <w:r>
              <w:rPr>
                <w:sz w:val="13"/>
              </w:rPr>
              <w:t>Implemented</w:t>
            </w:r>
          </w:p>
        </w:tc>
        <w:tc>
          <w:tcPr>
            <w:tcW w:w="1656" w:type="dxa"/>
          </w:tcPr>
          <w:p w14:paraId="1D4949A7" w14:textId="77777777" w:rsidR="00D53666" w:rsidRDefault="00000000">
            <w:pPr>
              <w:spacing w:after="40"/>
            </w:pPr>
            <w:r>
              <w:rPr>
                <w:sz w:val="13"/>
              </w:rPr>
              <w:t>pages/app/EHRIntegration.jsx</w:t>
            </w:r>
          </w:p>
        </w:tc>
        <w:tc>
          <w:tcPr>
            <w:tcW w:w="1800" w:type="dxa"/>
          </w:tcPr>
          <w:p w14:paraId="1F9B4ECE" w14:textId="77777777" w:rsidR="00D53666" w:rsidRDefault="00000000">
            <w:pPr>
              <w:spacing w:after="40"/>
            </w:pPr>
            <w:r>
              <w:rPr>
                <w:sz w:val="13"/>
              </w:rPr>
              <w:t>routers/ehr.py, usage_service.py</w:t>
            </w:r>
          </w:p>
        </w:tc>
        <w:tc>
          <w:tcPr>
            <w:tcW w:w="1728" w:type="dxa"/>
          </w:tcPr>
          <w:p w14:paraId="242B0516" w14:textId="77777777" w:rsidR="00D53666" w:rsidRDefault="00000000">
            <w:pPr>
              <w:spacing w:after="40"/>
            </w:pPr>
            <w:r>
              <w:rPr>
                <w:sz w:val="13"/>
              </w:rPr>
              <w:t>PATCH /ehr/integrations/{id}</w:t>
            </w:r>
          </w:p>
        </w:tc>
      </w:tr>
      <w:tr w:rsidR="00D53666" w14:paraId="2223FA4C" w14:textId="77777777">
        <w:trPr>
          <w:jc w:val="center"/>
        </w:trPr>
        <w:tc>
          <w:tcPr>
            <w:tcW w:w="648" w:type="dxa"/>
          </w:tcPr>
          <w:p w14:paraId="3656D9B4" w14:textId="77777777" w:rsidR="00D53666" w:rsidRDefault="00000000">
            <w:pPr>
              <w:spacing w:after="40"/>
            </w:pPr>
            <w:r>
              <w:rPr>
                <w:b/>
                <w:sz w:val="13"/>
              </w:rPr>
              <w:t>FR-094</w:t>
            </w:r>
          </w:p>
        </w:tc>
        <w:tc>
          <w:tcPr>
            <w:tcW w:w="1944" w:type="dxa"/>
          </w:tcPr>
          <w:p w14:paraId="3CEA9307" w14:textId="77777777" w:rsidR="00D53666" w:rsidRDefault="00000000">
            <w:pPr>
              <w:spacing w:after="40"/>
            </w:pPr>
            <w:r>
              <w:rPr>
                <w:sz w:val="13"/>
              </w:rPr>
              <w:t>Push a patient record</w:t>
            </w:r>
          </w:p>
        </w:tc>
        <w:tc>
          <w:tcPr>
            <w:tcW w:w="1224" w:type="dxa"/>
          </w:tcPr>
          <w:p w14:paraId="0E1735B5" w14:textId="77777777" w:rsidR="00D53666" w:rsidRDefault="00000000">
            <w:pPr>
              <w:spacing w:after="40"/>
            </w:pPr>
            <w:r>
              <w:rPr>
                <w:sz w:val="13"/>
              </w:rPr>
              <w:t>EHR</w:t>
            </w:r>
          </w:p>
        </w:tc>
        <w:tc>
          <w:tcPr>
            <w:tcW w:w="1080" w:type="dxa"/>
          </w:tcPr>
          <w:p w14:paraId="2B742324" w14:textId="77777777" w:rsidR="00D53666" w:rsidRDefault="00000000">
            <w:pPr>
              <w:spacing w:after="40"/>
            </w:pPr>
            <w:r>
              <w:rPr>
                <w:sz w:val="13"/>
              </w:rPr>
              <w:t>Implemented</w:t>
            </w:r>
          </w:p>
        </w:tc>
        <w:tc>
          <w:tcPr>
            <w:tcW w:w="1656" w:type="dxa"/>
          </w:tcPr>
          <w:p w14:paraId="2174F35F" w14:textId="77777777" w:rsidR="00D53666" w:rsidRDefault="00000000">
            <w:pPr>
              <w:spacing w:after="40"/>
            </w:pPr>
            <w:r>
              <w:rPr>
                <w:sz w:val="13"/>
              </w:rPr>
              <w:t>n/a</w:t>
            </w:r>
          </w:p>
        </w:tc>
        <w:tc>
          <w:tcPr>
            <w:tcW w:w="1800" w:type="dxa"/>
          </w:tcPr>
          <w:p w14:paraId="1EA94E71" w14:textId="77777777" w:rsidR="00D53666" w:rsidRDefault="00000000">
            <w:pPr>
              <w:spacing w:after="40"/>
            </w:pPr>
            <w:r>
              <w:rPr>
                <w:sz w:val="13"/>
              </w:rPr>
              <w:t>ehr_service.py</w:t>
            </w:r>
          </w:p>
        </w:tc>
        <w:tc>
          <w:tcPr>
            <w:tcW w:w="1728" w:type="dxa"/>
          </w:tcPr>
          <w:p w14:paraId="6033111A" w14:textId="77777777" w:rsidR="00D53666" w:rsidRDefault="00000000">
            <w:pPr>
              <w:spacing w:after="40"/>
            </w:pPr>
            <w:r>
              <w:rPr>
                <w:sz w:val="13"/>
              </w:rPr>
              <w:t>POST /ehr/patients/{id}/sync</w:t>
            </w:r>
          </w:p>
        </w:tc>
      </w:tr>
      <w:tr w:rsidR="00D53666" w14:paraId="04DDA9E7" w14:textId="77777777">
        <w:trPr>
          <w:jc w:val="center"/>
        </w:trPr>
        <w:tc>
          <w:tcPr>
            <w:tcW w:w="648" w:type="dxa"/>
          </w:tcPr>
          <w:p w14:paraId="59460602" w14:textId="77777777" w:rsidR="00D53666" w:rsidRDefault="00000000">
            <w:pPr>
              <w:spacing w:after="40"/>
            </w:pPr>
            <w:r>
              <w:rPr>
                <w:b/>
                <w:sz w:val="13"/>
              </w:rPr>
              <w:t>FR-095</w:t>
            </w:r>
          </w:p>
        </w:tc>
        <w:tc>
          <w:tcPr>
            <w:tcW w:w="1944" w:type="dxa"/>
          </w:tcPr>
          <w:p w14:paraId="6E6150BE" w14:textId="77777777" w:rsidR="00D53666" w:rsidRDefault="00000000">
            <w:pPr>
              <w:spacing w:after="40"/>
            </w:pPr>
            <w:r>
              <w:rPr>
                <w:sz w:val="13"/>
              </w:rPr>
              <w:t>Push an appointment</w:t>
            </w:r>
          </w:p>
        </w:tc>
        <w:tc>
          <w:tcPr>
            <w:tcW w:w="1224" w:type="dxa"/>
          </w:tcPr>
          <w:p w14:paraId="266376F2" w14:textId="77777777" w:rsidR="00D53666" w:rsidRDefault="00000000">
            <w:pPr>
              <w:spacing w:after="40"/>
            </w:pPr>
            <w:r>
              <w:rPr>
                <w:sz w:val="13"/>
              </w:rPr>
              <w:t>EHR</w:t>
            </w:r>
          </w:p>
        </w:tc>
        <w:tc>
          <w:tcPr>
            <w:tcW w:w="1080" w:type="dxa"/>
          </w:tcPr>
          <w:p w14:paraId="50D6E75F" w14:textId="77777777" w:rsidR="00D53666" w:rsidRDefault="00000000">
            <w:pPr>
              <w:spacing w:after="40"/>
            </w:pPr>
            <w:r>
              <w:rPr>
                <w:sz w:val="13"/>
              </w:rPr>
              <w:t>Implemented</w:t>
            </w:r>
          </w:p>
        </w:tc>
        <w:tc>
          <w:tcPr>
            <w:tcW w:w="1656" w:type="dxa"/>
          </w:tcPr>
          <w:p w14:paraId="5F770FF6" w14:textId="77777777" w:rsidR="00D53666" w:rsidRDefault="00000000">
            <w:pPr>
              <w:spacing w:after="40"/>
            </w:pPr>
            <w:r>
              <w:rPr>
                <w:sz w:val="13"/>
              </w:rPr>
              <w:t>n/a</w:t>
            </w:r>
          </w:p>
        </w:tc>
        <w:tc>
          <w:tcPr>
            <w:tcW w:w="1800" w:type="dxa"/>
          </w:tcPr>
          <w:p w14:paraId="75AC3225" w14:textId="77777777" w:rsidR="00D53666" w:rsidRDefault="00000000">
            <w:pPr>
              <w:spacing w:after="40"/>
            </w:pPr>
            <w:r>
              <w:rPr>
                <w:sz w:val="13"/>
              </w:rPr>
              <w:t>ehr_service.py</w:t>
            </w:r>
          </w:p>
        </w:tc>
        <w:tc>
          <w:tcPr>
            <w:tcW w:w="1728" w:type="dxa"/>
          </w:tcPr>
          <w:p w14:paraId="6A0CB737" w14:textId="77777777" w:rsidR="00D53666" w:rsidRDefault="00000000">
            <w:pPr>
              <w:spacing w:after="40"/>
            </w:pPr>
            <w:r>
              <w:rPr>
                <w:sz w:val="13"/>
              </w:rPr>
              <w:t>POST /ehr/appointments/{id}/sync</w:t>
            </w:r>
          </w:p>
        </w:tc>
      </w:tr>
      <w:tr w:rsidR="00D53666" w14:paraId="3A0BC43A" w14:textId="77777777">
        <w:trPr>
          <w:jc w:val="center"/>
        </w:trPr>
        <w:tc>
          <w:tcPr>
            <w:tcW w:w="648" w:type="dxa"/>
          </w:tcPr>
          <w:p w14:paraId="46CBAC21" w14:textId="77777777" w:rsidR="00D53666" w:rsidRDefault="00000000">
            <w:pPr>
              <w:spacing w:after="40"/>
            </w:pPr>
            <w:r>
              <w:rPr>
                <w:b/>
                <w:sz w:val="13"/>
              </w:rPr>
              <w:t>FR-097</w:t>
            </w:r>
          </w:p>
        </w:tc>
        <w:tc>
          <w:tcPr>
            <w:tcW w:w="1944" w:type="dxa"/>
          </w:tcPr>
          <w:p w14:paraId="0E974416" w14:textId="77777777" w:rsidR="00D53666" w:rsidRDefault="00000000">
            <w:pPr>
              <w:spacing w:after="40"/>
            </w:pPr>
            <w:r>
              <w:rPr>
                <w:sz w:val="13"/>
              </w:rPr>
              <w:t>Never break the caller</w:t>
            </w:r>
          </w:p>
        </w:tc>
        <w:tc>
          <w:tcPr>
            <w:tcW w:w="1224" w:type="dxa"/>
          </w:tcPr>
          <w:p w14:paraId="5C1BA827" w14:textId="77777777" w:rsidR="00D53666" w:rsidRDefault="00000000">
            <w:pPr>
              <w:spacing w:after="40"/>
            </w:pPr>
            <w:r>
              <w:rPr>
                <w:sz w:val="13"/>
              </w:rPr>
              <w:t>EHR</w:t>
            </w:r>
          </w:p>
        </w:tc>
        <w:tc>
          <w:tcPr>
            <w:tcW w:w="1080" w:type="dxa"/>
          </w:tcPr>
          <w:p w14:paraId="2C0EC7CC" w14:textId="77777777" w:rsidR="00D53666" w:rsidRDefault="00000000">
            <w:pPr>
              <w:spacing w:after="40"/>
            </w:pPr>
            <w:r>
              <w:rPr>
                <w:sz w:val="13"/>
              </w:rPr>
              <w:t>Implemented</w:t>
            </w:r>
          </w:p>
        </w:tc>
        <w:tc>
          <w:tcPr>
            <w:tcW w:w="1656" w:type="dxa"/>
          </w:tcPr>
          <w:p w14:paraId="4E13989A" w14:textId="77777777" w:rsidR="00D53666" w:rsidRDefault="00000000">
            <w:pPr>
              <w:spacing w:after="40"/>
            </w:pPr>
            <w:r>
              <w:rPr>
                <w:sz w:val="13"/>
              </w:rPr>
              <w:t>n/a</w:t>
            </w:r>
          </w:p>
        </w:tc>
        <w:tc>
          <w:tcPr>
            <w:tcW w:w="1800" w:type="dxa"/>
          </w:tcPr>
          <w:p w14:paraId="60D22E53" w14:textId="77777777" w:rsidR="00D53666" w:rsidRDefault="00000000">
            <w:pPr>
              <w:spacing w:after="40"/>
            </w:pPr>
            <w:r>
              <w:rPr>
                <w:sz w:val="13"/>
              </w:rPr>
              <w:t>ehr_service.py (structured statuses)</w:t>
            </w:r>
          </w:p>
        </w:tc>
        <w:tc>
          <w:tcPr>
            <w:tcW w:w="1728" w:type="dxa"/>
          </w:tcPr>
          <w:p w14:paraId="7A4812F2" w14:textId="77777777" w:rsidR="00D53666" w:rsidRDefault="00000000">
            <w:pPr>
              <w:spacing w:after="40"/>
            </w:pPr>
            <w:r>
              <w:rPr>
                <w:sz w:val="13"/>
              </w:rPr>
              <w:t>All EHR routes</w:t>
            </w:r>
          </w:p>
        </w:tc>
      </w:tr>
      <w:tr w:rsidR="00D53666" w14:paraId="6A0AD49A" w14:textId="77777777">
        <w:trPr>
          <w:jc w:val="center"/>
        </w:trPr>
        <w:tc>
          <w:tcPr>
            <w:tcW w:w="648" w:type="dxa"/>
          </w:tcPr>
          <w:p w14:paraId="7073B7B7" w14:textId="77777777" w:rsidR="00D53666" w:rsidRDefault="00000000">
            <w:pPr>
              <w:spacing w:after="40"/>
            </w:pPr>
            <w:r>
              <w:rPr>
                <w:b/>
                <w:sz w:val="13"/>
              </w:rPr>
              <w:t>FR-098</w:t>
            </w:r>
          </w:p>
        </w:tc>
        <w:tc>
          <w:tcPr>
            <w:tcW w:w="1944" w:type="dxa"/>
          </w:tcPr>
          <w:p w14:paraId="225BCEBC" w14:textId="77777777" w:rsidR="00D53666" w:rsidRDefault="00000000">
            <w:pPr>
              <w:spacing w:after="40"/>
            </w:pPr>
            <w:r>
              <w:rPr>
                <w:sz w:val="13"/>
              </w:rPr>
              <w:t>Manage API keys</w:t>
            </w:r>
          </w:p>
        </w:tc>
        <w:tc>
          <w:tcPr>
            <w:tcW w:w="1224" w:type="dxa"/>
          </w:tcPr>
          <w:p w14:paraId="3716C176" w14:textId="77777777" w:rsidR="00D53666" w:rsidRDefault="00000000">
            <w:pPr>
              <w:spacing w:after="40"/>
            </w:pPr>
            <w:r>
              <w:rPr>
                <w:sz w:val="13"/>
              </w:rPr>
              <w:t>EHR</w:t>
            </w:r>
          </w:p>
        </w:tc>
        <w:tc>
          <w:tcPr>
            <w:tcW w:w="1080" w:type="dxa"/>
          </w:tcPr>
          <w:p w14:paraId="7F08AA6C" w14:textId="77777777" w:rsidR="00D53666" w:rsidRDefault="00000000">
            <w:pPr>
              <w:spacing w:after="40"/>
            </w:pPr>
            <w:r>
              <w:rPr>
                <w:sz w:val="13"/>
              </w:rPr>
              <w:t>Implemented</w:t>
            </w:r>
          </w:p>
        </w:tc>
        <w:tc>
          <w:tcPr>
            <w:tcW w:w="1656" w:type="dxa"/>
          </w:tcPr>
          <w:p w14:paraId="0A7EFA48" w14:textId="77777777" w:rsidR="00D53666" w:rsidRDefault="00000000">
            <w:pPr>
              <w:spacing w:after="40"/>
            </w:pPr>
            <w:r>
              <w:rPr>
                <w:sz w:val="13"/>
              </w:rPr>
              <w:t>pages/app/EHRIntegration.jsx</w:t>
            </w:r>
          </w:p>
        </w:tc>
        <w:tc>
          <w:tcPr>
            <w:tcW w:w="1800" w:type="dxa"/>
          </w:tcPr>
          <w:p w14:paraId="4454582D" w14:textId="77777777" w:rsidR="00D53666" w:rsidRDefault="00000000">
            <w:pPr>
              <w:spacing w:after="40"/>
            </w:pPr>
            <w:r>
              <w:rPr>
                <w:sz w:val="13"/>
              </w:rPr>
              <w:t>routers/ehr.py, security.py</w:t>
            </w:r>
          </w:p>
        </w:tc>
        <w:tc>
          <w:tcPr>
            <w:tcW w:w="1728" w:type="dxa"/>
          </w:tcPr>
          <w:p w14:paraId="72C77CC7" w14:textId="77777777" w:rsidR="00D53666" w:rsidRDefault="00000000">
            <w:pPr>
              <w:spacing w:after="40"/>
            </w:pPr>
            <w:r>
              <w:rPr>
                <w:sz w:val="13"/>
              </w:rPr>
              <w:t>POST /ehr/api-keys</w:t>
            </w:r>
          </w:p>
        </w:tc>
      </w:tr>
      <w:tr w:rsidR="00D53666" w14:paraId="40EC09FB" w14:textId="77777777">
        <w:trPr>
          <w:jc w:val="center"/>
        </w:trPr>
        <w:tc>
          <w:tcPr>
            <w:tcW w:w="648" w:type="dxa"/>
          </w:tcPr>
          <w:p w14:paraId="3C8B10F4" w14:textId="77777777" w:rsidR="00D53666" w:rsidRDefault="00000000">
            <w:pPr>
              <w:spacing w:after="40"/>
            </w:pPr>
            <w:r>
              <w:rPr>
                <w:b/>
                <w:sz w:val="13"/>
              </w:rPr>
              <w:t>FR-099</w:t>
            </w:r>
          </w:p>
        </w:tc>
        <w:tc>
          <w:tcPr>
            <w:tcW w:w="1944" w:type="dxa"/>
          </w:tcPr>
          <w:p w14:paraId="3E1647E4" w14:textId="77777777" w:rsidR="00D53666" w:rsidRDefault="00000000">
            <w:pPr>
              <w:spacing w:after="40"/>
            </w:pPr>
            <w:r>
              <w:rPr>
                <w:sz w:val="13"/>
              </w:rPr>
              <w:t>Configure a webhook</w:t>
            </w:r>
          </w:p>
        </w:tc>
        <w:tc>
          <w:tcPr>
            <w:tcW w:w="1224" w:type="dxa"/>
          </w:tcPr>
          <w:p w14:paraId="77D0DB34" w14:textId="77777777" w:rsidR="00D53666" w:rsidRDefault="00000000">
            <w:pPr>
              <w:spacing w:after="40"/>
            </w:pPr>
            <w:r>
              <w:rPr>
                <w:sz w:val="13"/>
              </w:rPr>
              <w:t>EHR</w:t>
            </w:r>
          </w:p>
        </w:tc>
        <w:tc>
          <w:tcPr>
            <w:tcW w:w="1080" w:type="dxa"/>
          </w:tcPr>
          <w:p w14:paraId="227650E1" w14:textId="77777777" w:rsidR="00D53666" w:rsidRDefault="00000000">
            <w:pPr>
              <w:spacing w:after="40"/>
            </w:pPr>
            <w:r>
              <w:rPr>
                <w:sz w:val="13"/>
              </w:rPr>
              <w:t>Implemented</w:t>
            </w:r>
          </w:p>
        </w:tc>
        <w:tc>
          <w:tcPr>
            <w:tcW w:w="1656" w:type="dxa"/>
          </w:tcPr>
          <w:p w14:paraId="30098C4D" w14:textId="77777777" w:rsidR="00D53666" w:rsidRDefault="00000000">
            <w:pPr>
              <w:spacing w:after="40"/>
            </w:pPr>
            <w:r>
              <w:rPr>
                <w:sz w:val="13"/>
              </w:rPr>
              <w:t>pages/app/EHRIntegration.jsx</w:t>
            </w:r>
          </w:p>
        </w:tc>
        <w:tc>
          <w:tcPr>
            <w:tcW w:w="1800" w:type="dxa"/>
          </w:tcPr>
          <w:p w14:paraId="7958212A" w14:textId="77777777" w:rsidR="00D53666" w:rsidRDefault="00000000">
            <w:pPr>
              <w:spacing w:after="40"/>
            </w:pPr>
            <w:r>
              <w:rPr>
                <w:sz w:val="13"/>
              </w:rPr>
              <w:t>routers/ehr.py, schemas.WEBHOOK_EVENTS</w:t>
            </w:r>
          </w:p>
        </w:tc>
        <w:tc>
          <w:tcPr>
            <w:tcW w:w="1728" w:type="dxa"/>
          </w:tcPr>
          <w:p w14:paraId="44FD3521" w14:textId="77777777" w:rsidR="00D53666" w:rsidRDefault="00000000">
            <w:pPr>
              <w:spacing w:after="40"/>
            </w:pPr>
            <w:r>
              <w:rPr>
                <w:sz w:val="13"/>
              </w:rPr>
              <w:t>PUT /ehr/webhook</w:t>
            </w:r>
          </w:p>
        </w:tc>
      </w:tr>
      <w:tr w:rsidR="00D53666" w14:paraId="01EFC08D" w14:textId="77777777">
        <w:trPr>
          <w:jc w:val="center"/>
        </w:trPr>
        <w:tc>
          <w:tcPr>
            <w:tcW w:w="648" w:type="dxa"/>
          </w:tcPr>
          <w:p w14:paraId="3A47B79A" w14:textId="77777777" w:rsidR="00D53666" w:rsidRDefault="00000000">
            <w:pPr>
              <w:spacing w:after="40"/>
            </w:pPr>
            <w:r>
              <w:rPr>
                <w:b/>
                <w:sz w:val="13"/>
              </w:rPr>
              <w:t>FR-100</w:t>
            </w:r>
          </w:p>
        </w:tc>
        <w:tc>
          <w:tcPr>
            <w:tcW w:w="1944" w:type="dxa"/>
          </w:tcPr>
          <w:p w14:paraId="6C5B6B7B" w14:textId="77777777" w:rsidR="00D53666" w:rsidRDefault="00000000">
            <w:pPr>
              <w:spacing w:after="40"/>
            </w:pPr>
            <w:r>
              <w:rPr>
                <w:sz w:val="13"/>
              </w:rPr>
              <w:t>Signed webhook delivery</w:t>
            </w:r>
          </w:p>
        </w:tc>
        <w:tc>
          <w:tcPr>
            <w:tcW w:w="1224" w:type="dxa"/>
          </w:tcPr>
          <w:p w14:paraId="0A37340A" w14:textId="77777777" w:rsidR="00D53666" w:rsidRDefault="00000000">
            <w:pPr>
              <w:spacing w:after="40"/>
            </w:pPr>
            <w:r>
              <w:rPr>
                <w:sz w:val="13"/>
              </w:rPr>
              <w:t>EHR</w:t>
            </w:r>
          </w:p>
        </w:tc>
        <w:tc>
          <w:tcPr>
            <w:tcW w:w="1080" w:type="dxa"/>
          </w:tcPr>
          <w:p w14:paraId="02D41BE8" w14:textId="77777777" w:rsidR="00D53666" w:rsidRDefault="00000000">
            <w:pPr>
              <w:spacing w:after="40"/>
            </w:pPr>
            <w:r>
              <w:rPr>
                <w:sz w:val="13"/>
              </w:rPr>
              <w:t>Implemented</w:t>
            </w:r>
          </w:p>
        </w:tc>
        <w:tc>
          <w:tcPr>
            <w:tcW w:w="1656" w:type="dxa"/>
          </w:tcPr>
          <w:p w14:paraId="1E3F5692" w14:textId="77777777" w:rsidR="00D53666" w:rsidRDefault="00000000">
            <w:pPr>
              <w:spacing w:after="40"/>
            </w:pPr>
            <w:r>
              <w:rPr>
                <w:sz w:val="13"/>
              </w:rPr>
              <w:t>pages/app/EHRIntegration.jsx</w:t>
            </w:r>
          </w:p>
        </w:tc>
        <w:tc>
          <w:tcPr>
            <w:tcW w:w="1800" w:type="dxa"/>
          </w:tcPr>
          <w:p w14:paraId="7EE8D6DC" w14:textId="77777777" w:rsidR="00D53666" w:rsidRDefault="00000000">
            <w:pPr>
              <w:spacing w:after="40"/>
            </w:pPr>
            <w:r>
              <w:rPr>
                <w:sz w:val="13"/>
              </w:rPr>
              <w:t>webhook_service.py</w:t>
            </w:r>
          </w:p>
        </w:tc>
        <w:tc>
          <w:tcPr>
            <w:tcW w:w="1728" w:type="dxa"/>
          </w:tcPr>
          <w:p w14:paraId="4587B321" w14:textId="77777777" w:rsidR="00D53666" w:rsidRDefault="00000000">
            <w:pPr>
              <w:spacing w:after="40"/>
            </w:pPr>
            <w:r>
              <w:rPr>
                <w:sz w:val="13"/>
              </w:rPr>
              <w:t>Background task</w:t>
            </w:r>
          </w:p>
        </w:tc>
      </w:tr>
      <w:tr w:rsidR="00D53666" w14:paraId="118C715D" w14:textId="77777777">
        <w:trPr>
          <w:jc w:val="center"/>
        </w:trPr>
        <w:tc>
          <w:tcPr>
            <w:tcW w:w="648" w:type="dxa"/>
          </w:tcPr>
          <w:p w14:paraId="65BA803E" w14:textId="77777777" w:rsidR="00D53666" w:rsidRDefault="00000000">
            <w:pPr>
              <w:spacing w:after="40"/>
            </w:pPr>
            <w:r>
              <w:rPr>
                <w:b/>
                <w:sz w:val="13"/>
              </w:rPr>
              <w:t>FR-101</w:t>
            </w:r>
          </w:p>
        </w:tc>
        <w:tc>
          <w:tcPr>
            <w:tcW w:w="1944" w:type="dxa"/>
          </w:tcPr>
          <w:p w14:paraId="3ED6AC02" w14:textId="77777777" w:rsidR="00D53666" w:rsidRDefault="00000000">
            <w:pPr>
              <w:spacing w:after="40"/>
            </w:pPr>
            <w:r>
              <w:rPr>
                <w:sz w:val="13"/>
              </w:rPr>
              <w:t>Inbound EHR sync</w:t>
            </w:r>
          </w:p>
        </w:tc>
        <w:tc>
          <w:tcPr>
            <w:tcW w:w="1224" w:type="dxa"/>
          </w:tcPr>
          <w:p w14:paraId="4C919F45" w14:textId="77777777" w:rsidR="00D53666" w:rsidRDefault="00000000">
            <w:pPr>
              <w:spacing w:after="40"/>
            </w:pPr>
            <w:r>
              <w:rPr>
                <w:sz w:val="13"/>
              </w:rPr>
              <w:t>EHR</w:t>
            </w:r>
          </w:p>
        </w:tc>
        <w:tc>
          <w:tcPr>
            <w:tcW w:w="1080" w:type="dxa"/>
          </w:tcPr>
          <w:p w14:paraId="0997EC0B" w14:textId="77777777" w:rsidR="00D53666" w:rsidRDefault="00000000">
            <w:pPr>
              <w:spacing w:after="40"/>
            </w:pPr>
            <w:r>
              <w:rPr>
                <w:sz w:val="13"/>
              </w:rPr>
              <w:t>Not confirmed</w:t>
            </w:r>
          </w:p>
        </w:tc>
        <w:tc>
          <w:tcPr>
            <w:tcW w:w="1656" w:type="dxa"/>
          </w:tcPr>
          <w:p w14:paraId="24470A89" w14:textId="77777777" w:rsidR="00D53666" w:rsidRDefault="00000000">
            <w:pPr>
              <w:spacing w:after="40"/>
            </w:pPr>
            <w:r>
              <w:rPr>
                <w:sz w:val="13"/>
              </w:rPr>
              <w:t>-</w:t>
            </w:r>
          </w:p>
        </w:tc>
        <w:tc>
          <w:tcPr>
            <w:tcW w:w="1800" w:type="dxa"/>
          </w:tcPr>
          <w:p w14:paraId="546BE782" w14:textId="77777777" w:rsidR="00D53666" w:rsidRDefault="00000000">
            <w:pPr>
              <w:spacing w:after="40"/>
            </w:pPr>
            <w:r>
              <w:rPr>
                <w:sz w:val="13"/>
              </w:rPr>
              <w:t>-</w:t>
            </w:r>
          </w:p>
        </w:tc>
        <w:tc>
          <w:tcPr>
            <w:tcW w:w="1728" w:type="dxa"/>
          </w:tcPr>
          <w:p w14:paraId="4A9D59D7" w14:textId="77777777" w:rsidR="00D53666" w:rsidRDefault="00000000">
            <w:pPr>
              <w:spacing w:after="40"/>
            </w:pPr>
            <w:r>
              <w:rPr>
                <w:sz w:val="13"/>
              </w:rPr>
              <w:t>-</w:t>
            </w:r>
          </w:p>
        </w:tc>
      </w:tr>
      <w:tr w:rsidR="00D53666" w14:paraId="40C67885" w14:textId="77777777">
        <w:trPr>
          <w:jc w:val="center"/>
        </w:trPr>
        <w:tc>
          <w:tcPr>
            <w:tcW w:w="648" w:type="dxa"/>
          </w:tcPr>
          <w:p w14:paraId="53E5B19C" w14:textId="77777777" w:rsidR="00D53666" w:rsidRDefault="00000000">
            <w:pPr>
              <w:spacing w:after="40"/>
            </w:pPr>
            <w:r>
              <w:rPr>
                <w:b/>
                <w:sz w:val="13"/>
              </w:rPr>
              <w:t>FR-128</w:t>
            </w:r>
          </w:p>
        </w:tc>
        <w:tc>
          <w:tcPr>
            <w:tcW w:w="1944" w:type="dxa"/>
          </w:tcPr>
          <w:p w14:paraId="2DDB89AF" w14:textId="77777777" w:rsidR="00D53666" w:rsidRDefault="00000000">
            <w:pPr>
              <w:spacing w:after="40"/>
            </w:pPr>
            <w:r>
              <w:rPr>
                <w:sz w:val="13"/>
              </w:rPr>
              <w:t>Record a refill request</w:t>
            </w:r>
          </w:p>
        </w:tc>
        <w:tc>
          <w:tcPr>
            <w:tcW w:w="1224" w:type="dxa"/>
          </w:tcPr>
          <w:p w14:paraId="5A3DDA83" w14:textId="77777777" w:rsidR="00D53666" w:rsidRDefault="00000000">
            <w:pPr>
              <w:spacing w:after="40"/>
            </w:pPr>
            <w:r>
              <w:rPr>
                <w:sz w:val="13"/>
              </w:rPr>
              <w:t>Refills</w:t>
            </w:r>
          </w:p>
        </w:tc>
        <w:tc>
          <w:tcPr>
            <w:tcW w:w="1080" w:type="dxa"/>
          </w:tcPr>
          <w:p w14:paraId="11F4A890" w14:textId="77777777" w:rsidR="00D53666" w:rsidRDefault="00000000">
            <w:pPr>
              <w:spacing w:after="40"/>
            </w:pPr>
            <w:r>
              <w:rPr>
                <w:sz w:val="13"/>
              </w:rPr>
              <w:t>Implemented</w:t>
            </w:r>
          </w:p>
        </w:tc>
        <w:tc>
          <w:tcPr>
            <w:tcW w:w="1656" w:type="dxa"/>
          </w:tcPr>
          <w:p w14:paraId="71F34F09" w14:textId="77777777" w:rsidR="00D53666" w:rsidRDefault="00000000">
            <w:pPr>
              <w:spacing w:after="40"/>
            </w:pPr>
            <w:r>
              <w:rPr>
                <w:sz w:val="13"/>
              </w:rPr>
              <w:t>components/RefillQueue.jsx</w:t>
            </w:r>
          </w:p>
        </w:tc>
        <w:tc>
          <w:tcPr>
            <w:tcW w:w="1800" w:type="dxa"/>
          </w:tcPr>
          <w:p w14:paraId="1E2C0B5A" w14:textId="77777777" w:rsidR="00D53666" w:rsidRDefault="00000000">
            <w:pPr>
              <w:spacing w:after="40"/>
            </w:pPr>
            <w:r>
              <w:rPr>
                <w:sz w:val="13"/>
              </w:rPr>
              <w:t>routers/refills.py</w:t>
            </w:r>
          </w:p>
        </w:tc>
        <w:tc>
          <w:tcPr>
            <w:tcW w:w="1728" w:type="dxa"/>
          </w:tcPr>
          <w:p w14:paraId="1ABC3192" w14:textId="77777777" w:rsidR="00D53666" w:rsidRDefault="00000000">
            <w:pPr>
              <w:spacing w:after="40"/>
            </w:pPr>
            <w:r>
              <w:rPr>
                <w:sz w:val="13"/>
              </w:rPr>
              <w:t>POST /refills</w:t>
            </w:r>
          </w:p>
        </w:tc>
      </w:tr>
      <w:tr w:rsidR="00D53666" w14:paraId="27610C60" w14:textId="77777777">
        <w:trPr>
          <w:jc w:val="center"/>
        </w:trPr>
        <w:tc>
          <w:tcPr>
            <w:tcW w:w="648" w:type="dxa"/>
          </w:tcPr>
          <w:p w14:paraId="190A4EED" w14:textId="77777777" w:rsidR="00D53666" w:rsidRDefault="00000000">
            <w:pPr>
              <w:spacing w:after="40"/>
            </w:pPr>
            <w:r>
              <w:rPr>
                <w:b/>
                <w:sz w:val="13"/>
              </w:rPr>
              <w:t>FR-129</w:t>
            </w:r>
          </w:p>
        </w:tc>
        <w:tc>
          <w:tcPr>
            <w:tcW w:w="1944" w:type="dxa"/>
          </w:tcPr>
          <w:p w14:paraId="3B828DF3" w14:textId="77777777" w:rsidR="00D53666" w:rsidRDefault="00000000">
            <w:pPr>
              <w:spacing w:after="40"/>
            </w:pPr>
            <w:r>
              <w:rPr>
                <w:sz w:val="13"/>
              </w:rPr>
              <w:t>Refill decision by a person</w:t>
            </w:r>
          </w:p>
        </w:tc>
        <w:tc>
          <w:tcPr>
            <w:tcW w:w="1224" w:type="dxa"/>
          </w:tcPr>
          <w:p w14:paraId="1A8C716E" w14:textId="77777777" w:rsidR="00D53666" w:rsidRDefault="00000000">
            <w:pPr>
              <w:spacing w:after="40"/>
            </w:pPr>
            <w:r>
              <w:rPr>
                <w:sz w:val="13"/>
              </w:rPr>
              <w:t>Refills</w:t>
            </w:r>
          </w:p>
        </w:tc>
        <w:tc>
          <w:tcPr>
            <w:tcW w:w="1080" w:type="dxa"/>
          </w:tcPr>
          <w:p w14:paraId="18E84DBF" w14:textId="77777777" w:rsidR="00D53666" w:rsidRDefault="00000000">
            <w:pPr>
              <w:spacing w:after="40"/>
            </w:pPr>
            <w:r>
              <w:rPr>
                <w:sz w:val="13"/>
              </w:rPr>
              <w:t>Implemented</w:t>
            </w:r>
          </w:p>
        </w:tc>
        <w:tc>
          <w:tcPr>
            <w:tcW w:w="1656" w:type="dxa"/>
          </w:tcPr>
          <w:p w14:paraId="22FB687D" w14:textId="77777777" w:rsidR="00D53666" w:rsidRDefault="00000000">
            <w:pPr>
              <w:spacing w:after="40"/>
            </w:pPr>
            <w:r>
              <w:rPr>
                <w:sz w:val="13"/>
              </w:rPr>
              <w:t>components/RefillQueue.jsx</w:t>
            </w:r>
          </w:p>
        </w:tc>
        <w:tc>
          <w:tcPr>
            <w:tcW w:w="1800" w:type="dxa"/>
          </w:tcPr>
          <w:p w14:paraId="21E43D8F" w14:textId="77777777" w:rsidR="00D53666" w:rsidRDefault="00000000">
            <w:pPr>
              <w:spacing w:after="40"/>
            </w:pPr>
            <w:r>
              <w:rPr>
                <w:sz w:val="13"/>
              </w:rPr>
              <w:t>routers/refills.py</w:t>
            </w:r>
          </w:p>
        </w:tc>
        <w:tc>
          <w:tcPr>
            <w:tcW w:w="1728" w:type="dxa"/>
          </w:tcPr>
          <w:p w14:paraId="4C1A48A0" w14:textId="77777777" w:rsidR="00D53666" w:rsidRDefault="00000000">
            <w:pPr>
              <w:spacing w:after="40"/>
            </w:pPr>
            <w:r>
              <w:rPr>
                <w:sz w:val="13"/>
              </w:rPr>
              <w:t>PATCH /refills/{id}</w:t>
            </w:r>
          </w:p>
        </w:tc>
      </w:tr>
      <w:tr w:rsidR="00D53666" w14:paraId="5BE73774" w14:textId="77777777">
        <w:trPr>
          <w:jc w:val="center"/>
        </w:trPr>
        <w:tc>
          <w:tcPr>
            <w:tcW w:w="648" w:type="dxa"/>
          </w:tcPr>
          <w:p w14:paraId="51248814" w14:textId="77777777" w:rsidR="00D53666" w:rsidRDefault="00000000">
            <w:pPr>
              <w:spacing w:after="40"/>
            </w:pPr>
            <w:r>
              <w:rPr>
                <w:b/>
                <w:sz w:val="13"/>
              </w:rPr>
              <w:t>FR-131</w:t>
            </w:r>
          </w:p>
        </w:tc>
        <w:tc>
          <w:tcPr>
            <w:tcW w:w="1944" w:type="dxa"/>
          </w:tcPr>
          <w:p w14:paraId="018552DE" w14:textId="77777777" w:rsidR="00D53666" w:rsidRDefault="00000000">
            <w:pPr>
              <w:spacing w:after="40"/>
            </w:pPr>
            <w:r>
              <w:rPr>
                <w:sz w:val="13"/>
              </w:rPr>
              <w:t>Plan entitlement</w:t>
            </w:r>
          </w:p>
        </w:tc>
        <w:tc>
          <w:tcPr>
            <w:tcW w:w="1224" w:type="dxa"/>
          </w:tcPr>
          <w:p w14:paraId="72C8BBD4" w14:textId="77777777" w:rsidR="00D53666" w:rsidRDefault="00000000">
            <w:pPr>
              <w:spacing w:after="40"/>
            </w:pPr>
            <w:r>
              <w:rPr>
                <w:sz w:val="13"/>
              </w:rPr>
              <w:t>Billing</w:t>
            </w:r>
          </w:p>
        </w:tc>
        <w:tc>
          <w:tcPr>
            <w:tcW w:w="1080" w:type="dxa"/>
          </w:tcPr>
          <w:p w14:paraId="19DAA22A" w14:textId="77777777" w:rsidR="00D53666" w:rsidRDefault="00000000">
            <w:pPr>
              <w:spacing w:after="40"/>
            </w:pPr>
            <w:r>
              <w:rPr>
                <w:sz w:val="13"/>
              </w:rPr>
              <w:t>Implemented</w:t>
            </w:r>
          </w:p>
        </w:tc>
        <w:tc>
          <w:tcPr>
            <w:tcW w:w="1656" w:type="dxa"/>
          </w:tcPr>
          <w:p w14:paraId="738BE4B8" w14:textId="77777777" w:rsidR="00D53666" w:rsidRDefault="00000000">
            <w:pPr>
              <w:spacing w:after="40"/>
            </w:pPr>
            <w:r>
              <w:rPr>
                <w:sz w:val="13"/>
              </w:rPr>
              <w:t>pages/app/Billing.jsx</w:t>
            </w:r>
          </w:p>
        </w:tc>
        <w:tc>
          <w:tcPr>
            <w:tcW w:w="1800" w:type="dxa"/>
          </w:tcPr>
          <w:p w14:paraId="58D26147" w14:textId="77777777" w:rsidR="00D53666" w:rsidRDefault="00000000">
            <w:pPr>
              <w:spacing w:after="40"/>
            </w:pPr>
            <w:r>
              <w:rPr>
                <w:sz w:val="13"/>
              </w:rPr>
              <w:t>usage_service.py</w:t>
            </w:r>
          </w:p>
        </w:tc>
        <w:tc>
          <w:tcPr>
            <w:tcW w:w="1728" w:type="dxa"/>
          </w:tcPr>
          <w:p w14:paraId="19EAB324" w14:textId="77777777" w:rsidR="00D53666" w:rsidRDefault="00000000">
            <w:pPr>
              <w:spacing w:after="40"/>
            </w:pPr>
            <w:r>
              <w:rPr>
                <w:sz w:val="13"/>
              </w:rPr>
              <w:t>GET /billing/plan</w:t>
            </w:r>
          </w:p>
        </w:tc>
      </w:tr>
      <w:tr w:rsidR="00D53666" w14:paraId="3804D089" w14:textId="77777777">
        <w:trPr>
          <w:jc w:val="center"/>
        </w:trPr>
        <w:tc>
          <w:tcPr>
            <w:tcW w:w="648" w:type="dxa"/>
          </w:tcPr>
          <w:p w14:paraId="50475301" w14:textId="77777777" w:rsidR="00D53666" w:rsidRDefault="00000000">
            <w:pPr>
              <w:spacing w:after="40"/>
            </w:pPr>
            <w:r>
              <w:rPr>
                <w:b/>
                <w:sz w:val="13"/>
              </w:rPr>
              <w:lastRenderedPageBreak/>
              <w:t>FR-132</w:t>
            </w:r>
          </w:p>
        </w:tc>
        <w:tc>
          <w:tcPr>
            <w:tcW w:w="1944" w:type="dxa"/>
          </w:tcPr>
          <w:p w14:paraId="5B481C7C" w14:textId="77777777" w:rsidR="00D53666" w:rsidRDefault="00000000">
            <w:pPr>
              <w:spacing w:after="40"/>
            </w:pPr>
            <w:r>
              <w:rPr>
                <w:sz w:val="13"/>
              </w:rPr>
              <w:t>Refusal style by caller</w:t>
            </w:r>
          </w:p>
        </w:tc>
        <w:tc>
          <w:tcPr>
            <w:tcW w:w="1224" w:type="dxa"/>
          </w:tcPr>
          <w:p w14:paraId="7879BA0E" w14:textId="77777777" w:rsidR="00D53666" w:rsidRDefault="00000000">
            <w:pPr>
              <w:spacing w:after="40"/>
            </w:pPr>
            <w:r>
              <w:rPr>
                <w:sz w:val="13"/>
              </w:rPr>
              <w:t>Billing</w:t>
            </w:r>
          </w:p>
        </w:tc>
        <w:tc>
          <w:tcPr>
            <w:tcW w:w="1080" w:type="dxa"/>
          </w:tcPr>
          <w:p w14:paraId="70E39256" w14:textId="77777777" w:rsidR="00D53666" w:rsidRDefault="00000000">
            <w:pPr>
              <w:spacing w:after="40"/>
            </w:pPr>
            <w:r>
              <w:rPr>
                <w:sz w:val="13"/>
              </w:rPr>
              <w:t>Implemented</w:t>
            </w:r>
          </w:p>
        </w:tc>
        <w:tc>
          <w:tcPr>
            <w:tcW w:w="1656" w:type="dxa"/>
          </w:tcPr>
          <w:p w14:paraId="6571D2C5" w14:textId="77777777" w:rsidR="00D53666" w:rsidRDefault="00000000">
            <w:pPr>
              <w:spacing w:after="40"/>
            </w:pPr>
            <w:r>
              <w:rPr>
                <w:sz w:val="13"/>
              </w:rPr>
              <w:t>n/a</w:t>
            </w:r>
          </w:p>
        </w:tc>
        <w:tc>
          <w:tcPr>
            <w:tcW w:w="1800" w:type="dxa"/>
          </w:tcPr>
          <w:p w14:paraId="5AAFAE33" w14:textId="77777777" w:rsidR="00D53666" w:rsidRDefault="00000000">
            <w:pPr>
              <w:spacing w:after="40"/>
            </w:pPr>
            <w:r>
              <w:rPr>
                <w:sz w:val="13"/>
              </w:rPr>
              <w:t>usage_service.py, rag_service.py, ehr_service.py</w:t>
            </w:r>
          </w:p>
        </w:tc>
        <w:tc>
          <w:tcPr>
            <w:tcW w:w="1728" w:type="dxa"/>
          </w:tcPr>
          <w:p w14:paraId="20BAC42E" w14:textId="77777777" w:rsidR="00D53666" w:rsidRDefault="00000000">
            <w:pPr>
              <w:spacing w:after="40"/>
            </w:pPr>
            <w:r>
              <w:rPr>
                <w:sz w:val="13"/>
              </w:rPr>
              <w:t>Multiple</w:t>
            </w:r>
          </w:p>
        </w:tc>
      </w:tr>
      <w:tr w:rsidR="00D53666" w14:paraId="0A600F18" w14:textId="77777777">
        <w:trPr>
          <w:jc w:val="center"/>
        </w:trPr>
        <w:tc>
          <w:tcPr>
            <w:tcW w:w="648" w:type="dxa"/>
          </w:tcPr>
          <w:p w14:paraId="2BC0D79C" w14:textId="77777777" w:rsidR="00D53666" w:rsidRDefault="00000000">
            <w:pPr>
              <w:spacing w:after="40"/>
            </w:pPr>
            <w:r>
              <w:rPr>
                <w:b/>
                <w:sz w:val="13"/>
              </w:rPr>
              <w:t>FR-133</w:t>
            </w:r>
          </w:p>
        </w:tc>
        <w:tc>
          <w:tcPr>
            <w:tcW w:w="1944" w:type="dxa"/>
          </w:tcPr>
          <w:p w14:paraId="201C4C39" w14:textId="77777777" w:rsidR="00D53666" w:rsidRDefault="00000000">
            <w:pPr>
              <w:spacing w:after="40"/>
            </w:pPr>
            <w:r>
              <w:rPr>
                <w:sz w:val="13"/>
              </w:rPr>
              <w:t>Usage metering</w:t>
            </w:r>
          </w:p>
        </w:tc>
        <w:tc>
          <w:tcPr>
            <w:tcW w:w="1224" w:type="dxa"/>
          </w:tcPr>
          <w:p w14:paraId="78A4E44C" w14:textId="77777777" w:rsidR="00D53666" w:rsidRDefault="00000000">
            <w:pPr>
              <w:spacing w:after="40"/>
            </w:pPr>
            <w:r>
              <w:rPr>
                <w:sz w:val="13"/>
              </w:rPr>
              <w:t>Billing</w:t>
            </w:r>
          </w:p>
        </w:tc>
        <w:tc>
          <w:tcPr>
            <w:tcW w:w="1080" w:type="dxa"/>
          </w:tcPr>
          <w:p w14:paraId="68D71D49" w14:textId="77777777" w:rsidR="00D53666" w:rsidRDefault="00000000">
            <w:pPr>
              <w:spacing w:after="40"/>
            </w:pPr>
            <w:r>
              <w:rPr>
                <w:sz w:val="13"/>
              </w:rPr>
              <w:t>Implemented</w:t>
            </w:r>
          </w:p>
        </w:tc>
        <w:tc>
          <w:tcPr>
            <w:tcW w:w="1656" w:type="dxa"/>
          </w:tcPr>
          <w:p w14:paraId="1F8B6618" w14:textId="77777777" w:rsidR="00D53666" w:rsidRDefault="00000000">
            <w:pPr>
              <w:spacing w:after="40"/>
            </w:pPr>
            <w:r>
              <w:rPr>
                <w:sz w:val="13"/>
              </w:rPr>
              <w:t>pages/app/Billing.jsx</w:t>
            </w:r>
          </w:p>
        </w:tc>
        <w:tc>
          <w:tcPr>
            <w:tcW w:w="1800" w:type="dxa"/>
          </w:tcPr>
          <w:p w14:paraId="41D861C3" w14:textId="77777777" w:rsidR="00D53666" w:rsidRDefault="00000000">
            <w:pPr>
              <w:spacing w:after="40"/>
            </w:pPr>
            <w:r>
              <w:rPr>
                <w:sz w:val="13"/>
              </w:rPr>
              <w:t>usage_service.py</w:t>
            </w:r>
          </w:p>
        </w:tc>
        <w:tc>
          <w:tcPr>
            <w:tcW w:w="1728" w:type="dxa"/>
          </w:tcPr>
          <w:p w14:paraId="252B54C7" w14:textId="77777777" w:rsidR="00D53666" w:rsidRDefault="00000000">
            <w:pPr>
              <w:spacing w:after="40"/>
            </w:pPr>
            <w:r>
              <w:rPr>
                <w:sz w:val="13"/>
              </w:rPr>
              <w:t>GET /billing/plan</w:t>
            </w:r>
          </w:p>
        </w:tc>
      </w:tr>
      <w:tr w:rsidR="00D53666" w14:paraId="7EEFDCF6" w14:textId="77777777">
        <w:trPr>
          <w:jc w:val="center"/>
        </w:trPr>
        <w:tc>
          <w:tcPr>
            <w:tcW w:w="648" w:type="dxa"/>
          </w:tcPr>
          <w:p w14:paraId="222FB30F" w14:textId="77777777" w:rsidR="00D53666" w:rsidRDefault="00000000">
            <w:pPr>
              <w:spacing w:after="40"/>
            </w:pPr>
            <w:r>
              <w:rPr>
                <w:b/>
                <w:sz w:val="13"/>
              </w:rPr>
              <w:t>FR-134</w:t>
            </w:r>
          </w:p>
        </w:tc>
        <w:tc>
          <w:tcPr>
            <w:tcW w:w="1944" w:type="dxa"/>
          </w:tcPr>
          <w:p w14:paraId="1AF507CA" w14:textId="77777777" w:rsidR="00D53666" w:rsidRDefault="00000000">
            <w:pPr>
              <w:spacing w:after="40"/>
            </w:pPr>
            <w:r>
              <w:rPr>
                <w:sz w:val="13"/>
              </w:rPr>
              <w:t>Plan and invoice visibility</w:t>
            </w:r>
          </w:p>
        </w:tc>
        <w:tc>
          <w:tcPr>
            <w:tcW w:w="1224" w:type="dxa"/>
          </w:tcPr>
          <w:p w14:paraId="453892D8" w14:textId="77777777" w:rsidR="00D53666" w:rsidRDefault="00000000">
            <w:pPr>
              <w:spacing w:after="40"/>
            </w:pPr>
            <w:r>
              <w:rPr>
                <w:sz w:val="13"/>
              </w:rPr>
              <w:t>Billing</w:t>
            </w:r>
          </w:p>
        </w:tc>
        <w:tc>
          <w:tcPr>
            <w:tcW w:w="1080" w:type="dxa"/>
          </w:tcPr>
          <w:p w14:paraId="266646BB" w14:textId="77777777" w:rsidR="00D53666" w:rsidRDefault="00000000">
            <w:pPr>
              <w:spacing w:after="40"/>
            </w:pPr>
            <w:r>
              <w:rPr>
                <w:sz w:val="13"/>
              </w:rPr>
              <w:t>Implemented</w:t>
            </w:r>
          </w:p>
        </w:tc>
        <w:tc>
          <w:tcPr>
            <w:tcW w:w="1656" w:type="dxa"/>
          </w:tcPr>
          <w:p w14:paraId="3CB43ABE" w14:textId="77777777" w:rsidR="00D53666" w:rsidRDefault="00000000">
            <w:pPr>
              <w:spacing w:after="40"/>
            </w:pPr>
            <w:r>
              <w:rPr>
                <w:sz w:val="13"/>
              </w:rPr>
              <w:t>pages/app/Billing.jsx</w:t>
            </w:r>
          </w:p>
        </w:tc>
        <w:tc>
          <w:tcPr>
            <w:tcW w:w="1800" w:type="dxa"/>
          </w:tcPr>
          <w:p w14:paraId="693E5773" w14:textId="77777777" w:rsidR="00D53666" w:rsidRDefault="00000000">
            <w:pPr>
              <w:spacing w:after="40"/>
            </w:pPr>
            <w:r>
              <w:rPr>
                <w:sz w:val="13"/>
              </w:rPr>
              <w:t>routers/billing.py</w:t>
            </w:r>
          </w:p>
        </w:tc>
        <w:tc>
          <w:tcPr>
            <w:tcW w:w="1728" w:type="dxa"/>
          </w:tcPr>
          <w:p w14:paraId="17ADBB1C" w14:textId="77777777" w:rsidR="00D53666" w:rsidRDefault="00000000">
            <w:pPr>
              <w:spacing w:after="40"/>
            </w:pPr>
            <w:r>
              <w:rPr>
                <w:sz w:val="13"/>
              </w:rPr>
              <w:t>GET /billing/invoices</w:t>
            </w:r>
          </w:p>
        </w:tc>
      </w:tr>
      <w:tr w:rsidR="00D53666" w14:paraId="315DF48A" w14:textId="77777777">
        <w:trPr>
          <w:jc w:val="center"/>
        </w:trPr>
        <w:tc>
          <w:tcPr>
            <w:tcW w:w="648" w:type="dxa"/>
          </w:tcPr>
          <w:p w14:paraId="52FCC79F" w14:textId="77777777" w:rsidR="00D53666" w:rsidRDefault="00000000">
            <w:pPr>
              <w:spacing w:after="40"/>
            </w:pPr>
            <w:r>
              <w:rPr>
                <w:b/>
                <w:sz w:val="13"/>
              </w:rPr>
              <w:t>FR-135</w:t>
            </w:r>
          </w:p>
        </w:tc>
        <w:tc>
          <w:tcPr>
            <w:tcW w:w="1944" w:type="dxa"/>
          </w:tcPr>
          <w:p w14:paraId="4682FB26" w14:textId="77777777" w:rsidR="00D53666" w:rsidRDefault="00000000">
            <w:pPr>
              <w:spacing w:after="40"/>
            </w:pPr>
            <w:r>
              <w:rPr>
                <w:sz w:val="13"/>
              </w:rPr>
              <w:t>Self-serve upgrade</w:t>
            </w:r>
          </w:p>
        </w:tc>
        <w:tc>
          <w:tcPr>
            <w:tcW w:w="1224" w:type="dxa"/>
          </w:tcPr>
          <w:p w14:paraId="29E9B939" w14:textId="77777777" w:rsidR="00D53666" w:rsidRDefault="00000000">
            <w:pPr>
              <w:spacing w:after="40"/>
            </w:pPr>
            <w:r>
              <w:rPr>
                <w:sz w:val="13"/>
              </w:rPr>
              <w:t>Billing</w:t>
            </w:r>
          </w:p>
        </w:tc>
        <w:tc>
          <w:tcPr>
            <w:tcW w:w="1080" w:type="dxa"/>
          </w:tcPr>
          <w:p w14:paraId="06738013" w14:textId="77777777" w:rsidR="00D53666" w:rsidRDefault="00000000">
            <w:pPr>
              <w:spacing w:after="40"/>
            </w:pPr>
            <w:r>
              <w:rPr>
                <w:sz w:val="13"/>
              </w:rPr>
              <w:t>Partial (501)</w:t>
            </w:r>
          </w:p>
        </w:tc>
        <w:tc>
          <w:tcPr>
            <w:tcW w:w="1656" w:type="dxa"/>
          </w:tcPr>
          <w:p w14:paraId="18050D81" w14:textId="77777777" w:rsidR="00D53666" w:rsidRDefault="00000000">
            <w:pPr>
              <w:spacing w:after="40"/>
            </w:pPr>
            <w:r>
              <w:rPr>
                <w:sz w:val="13"/>
              </w:rPr>
              <w:t>pages/app/Billing.jsx</w:t>
            </w:r>
          </w:p>
        </w:tc>
        <w:tc>
          <w:tcPr>
            <w:tcW w:w="1800" w:type="dxa"/>
          </w:tcPr>
          <w:p w14:paraId="14E3D4F9" w14:textId="77777777" w:rsidR="00D53666" w:rsidRDefault="00000000">
            <w:pPr>
              <w:spacing w:after="40"/>
            </w:pPr>
            <w:r>
              <w:rPr>
                <w:sz w:val="13"/>
              </w:rPr>
              <w:t>routers/billing.py</w:t>
            </w:r>
          </w:p>
        </w:tc>
        <w:tc>
          <w:tcPr>
            <w:tcW w:w="1728" w:type="dxa"/>
          </w:tcPr>
          <w:p w14:paraId="036E1666" w14:textId="77777777" w:rsidR="00D53666" w:rsidRDefault="00000000">
            <w:pPr>
              <w:spacing w:after="40"/>
            </w:pPr>
            <w:r>
              <w:rPr>
                <w:sz w:val="13"/>
              </w:rPr>
              <w:t>POST /billing/upgrade</w:t>
            </w:r>
          </w:p>
        </w:tc>
      </w:tr>
      <w:tr w:rsidR="00D53666" w14:paraId="03E7C34D" w14:textId="77777777">
        <w:trPr>
          <w:jc w:val="center"/>
        </w:trPr>
        <w:tc>
          <w:tcPr>
            <w:tcW w:w="648" w:type="dxa"/>
          </w:tcPr>
          <w:p w14:paraId="7C7B0F6C" w14:textId="77777777" w:rsidR="00D53666" w:rsidRDefault="00000000">
            <w:pPr>
              <w:spacing w:after="40"/>
            </w:pPr>
            <w:r>
              <w:rPr>
                <w:b/>
                <w:sz w:val="13"/>
              </w:rPr>
              <w:t>FR-136</w:t>
            </w:r>
          </w:p>
        </w:tc>
        <w:tc>
          <w:tcPr>
            <w:tcW w:w="1944" w:type="dxa"/>
          </w:tcPr>
          <w:p w14:paraId="180B9268" w14:textId="77777777" w:rsidR="00D53666" w:rsidRDefault="00000000">
            <w:pPr>
              <w:spacing w:after="40"/>
            </w:pPr>
            <w:r>
              <w:rPr>
                <w:sz w:val="13"/>
              </w:rPr>
              <w:t>Support tickets</w:t>
            </w:r>
          </w:p>
        </w:tc>
        <w:tc>
          <w:tcPr>
            <w:tcW w:w="1224" w:type="dxa"/>
          </w:tcPr>
          <w:p w14:paraId="0EFC501D" w14:textId="77777777" w:rsidR="00D53666" w:rsidRDefault="00000000">
            <w:pPr>
              <w:spacing w:after="40"/>
            </w:pPr>
            <w:r>
              <w:rPr>
                <w:sz w:val="13"/>
              </w:rPr>
              <w:t>Support</w:t>
            </w:r>
          </w:p>
        </w:tc>
        <w:tc>
          <w:tcPr>
            <w:tcW w:w="1080" w:type="dxa"/>
          </w:tcPr>
          <w:p w14:paraId="009A2216" w14:textId="77777777" w:rsidR="00D53666" w:rsidRDefault="00000000">
            <w:pPr>
              <w:spacing w:after="40"/>
            </w:pPr>
            <w:r>
              <w:rPr>
                <w:sz w:val="13"/>
              </w:rPr>
              <w:t>Implemented</w:t>
            </w:r>
          </w:p>
        </w:tc>
        <w:tc>
          <w:tcPr>
            <w:tcW w:w="1656" w:type="dxa"/>
          </w:tcPr>
          <w:p w14:paraId="341A464A" w14:textId="77777777" w:rsidR="00D53666" w:rsidRDefault="00000000">
            <w:pPr>
              <w:spacing w:after="40"/>
            </w:pPr>
            <w:r>
              <w:rPr>
                <w:sz w:val="13"/>
              </w:rPr>
              <w:t>pages/app/Support.jsx</w:t>
            </w:r>
          </w:p>
        </w:tc>
        <w:tc>
          <w:tcPr>
            <w:tcW w:w="1800" w:type="dxa"/>
          </w:tcPr>
          <w:p w14:paraId="6F07435F" w14:textId="77777777" w:rsidR="00D53666" w:rsidRDefault="00000000">
            <w:pPr>
              <w:spacing w:after="40"/>
            </w:pPr>
            <w:r>
              <w:rPr>
                <w:sz w:val="13"/>
              </w:rPr>
              <w:t>routers/support.py</w:t>
            </w:r>
          </w:p>
        </w:tc>
        <w:tc>
          <w:tcPr>
            <w:tcW w:w="1728" w:type="dxa"/>
          </w:tcPr>
          <w:p w14:paraId="04B08B97" w14:textId="77777777" w:rsidR="00D53666" w:rsidRDefault="00000000">
            <w:pPr>
              <w:spacing w:after="40"/>
            </w:pPr>
            <w:r>
              <w:rPr>
                <w:sz w:val="13"/>
              </w:rPr>
              <w:t>POST /support/tickets</w:t>
            </w:r>
          </w:p>
        </w:tc>
      </w:tr>
      <w:tr w:rsidR="00D53666" w14:paraId="320A2F76" w14:textId="77777777">
        <w:trPr>
          <w:jc w:val="center"/>
        </w:trPr>
        <w:tc>
          <w:tcPr>
            <w:tcW w:w="648" w:type="dxa"/>
          </w:tcPr>
          <w:p w14:paraId="6D3C1139" w14:textId="77777777" w:rsidR="00D53666" w:rsidRDefault="00000000">
            <w:pPr>
              <w:spacing w:after="40"/>
            </w:pPr>
            <w:r>
              <w:rPr>
                <w:b/>
                <w:sz w:val="13"/>
              </w:rPr>
              <w:t>FR-137</w:t>
            </w:r>
          </w:p>
        </w:tc>
        <w:tc>
          <w:tcPr>
            <w:tcW w:w="1944" w:type="dxa"/>
          </w:tcPr>
          <w:p w14:paraId="346DB703" w14:textId="77777777" w:rsidR="00D53666" w:rsidRDefault="00000000">
            <w:pPr>
              <w:spacing w:after="40"/>
            </w:pPr>
            <w:r>
              <w:rPr>
                <w:sz w:val="13"/>
              </w:rPr>
              <w:t>Organisation administration</w:t>
            </w:r>
          </w:p>
        </w:tc>
        <w:tc>
          <w:tcPr>
            <w:tcW w:w="1224" w:type="dxa"/>
          </w:tcPr>
          <w:p w14:paraId="7012B8F1" w14:textId="77777777" w:rsidR="00D53666" w:rsidRDefault="00000000">
            <w:pPr>
              <w:spacing w:after="40"/>
            </w:pPr>
            <w:r>
              <w:rPr>
                <w:sz w:val="13"/>
              </w:rPr>
              <w:t>Platform</w:t>
            </w:r>
          </w:p>
        </w:tc>
        <w:tc>
          <w:tcPr>
            <w:tcW w:w="1080" w:type="dxa"/>
          </w:tcPr>
          <w:p w14:paraId="194DE100" w14:textId="77777777" w:rsidR="00D53666" w:rsidRDefault="00000000">
            <w:pPr>
              <w:spacing w:after="40"/>
            </w:pPr>
            <w:r>
              <w:rPr>
                <w:sz w:val="13"/>
              </w:rPr>
              <w:t>Implemented</w:t>
            </w:r>
          </w:p>
        </w:tc>
        <w:tc>
          <w:tcPr>
            <w:tcW w:w="1656" w:type="dxa"/>
          </w:tcPr>
          <w:p w14:paraId="5BBD82C2" w14:textId="77777777" w:rsidR="00D53666" w:rsidRDefault="00000000">
            <w:pPr>
              <w:spacing w:after="40"/>
            </w:pPr>
            <w:r>
              <w:rPr>
                <w:sz w:val="13"/>
              </w:rPr>
              <w:t>pages/admin/AdminOrganizations.jsx</w:t>
            </w:r>
          </w:p>
        </w:tc>
        <w:tc>
          <w:tcPr>
            <w:tcW w:w="1800" w:type="dxa"/>
          </w:tcPr>
          <w:p w14:paraId="104E2A71" w14:textId="77777777" w:rsidR="00D53666" w:rsidRDefault="00000000">
            <w:pPr>
              <w:spacing w:after="40"/>
            </w:pPr>
            <w:r>
              <w:rPr>
                <w:sz w:val="13"/>
              </w:rPr>
              <w:t>routers/admin.py</w:t>
            </w:r>
          </w:p>
        </w:tc>
        <w:tc>
          <w:tcPr>
            <w:tcW w:w="1728" w:type="dxa"/>
          </w:tcPr>
          <w:p w14:paraId="21BEDBFD" w14:textId="77777777" w:rsidR="00D53666" w:rsidRDefault="00000000">
            <w:pPr>
              <w:spacing w:after="40"/>
            </w:pPr>
            <w:r>
              <w:rPr>
                <w:sz w:val="13"/>
              </w:rPr>
              <w:t>GET /admin/organizations</w:t>
            </w:r>
          </w:p>
        </w:tc>
      </w:tr>
      <w:tr w:rsidR="00D53666" w14:paraId="4E300479" w14:textId="77777777">
        <w:trPr>
          <w:jc w:val="center"/>
        </w:trPr>
        <w:tc>
          <w:tcPr>
            <w:tcW w:w="648" w:type="dxa"/>
          </w:tcPr>
          <w:p w14:paraId="4BCB7E55" w14:textId="77777777" w:rsidR="00D53666" w:rsidRDefault="00000000">
            <w:pPr>
              <w:spacing w:after="40"/>
            </w:pPr>
            <w:r>
              <w:rPr>
                <w:b/>
                <w:sz w:val="13"/>
              </w:rPr>
              <w:t>FR-138</w:t>
            </w:r>
          </w:p>
        </w:tc>
        <w:tc>
          <w:tcPr>
            <w:tcW w:w="1944" w:type="dxa"/>
          </w:tcPr>
          <w:p w14:paraId="58BA731F" w14:textId="77777777" w:rsidR="00D53666" w:rsidRDefault="00000000">
            <w:pPr>
              <w:spacing w:after="40"/>
            </w:pPr>
            <w:r>
              <w:rPr>
                <w:sz w:val="13"/>
              </w:rPr>
              <w:t>Phone-number registry</w:t>
            </w:r>
          </w:p>
        </w:tc>
        <w:tc>
          <w:tcPr>
            <w:tcW w:w="1224" w:type="dxa"/>
          </w:tcPr>
          <w:p w14:paraId="03DF49DA" w14:textId="77777777" w:rsidR="00D53666" w:rsidRDefault="00000000">
            <w:pPr>
              <w:spacing w:after="40"/>
            </w:pPr>
            <w:r>
              <w:rPr>
                <w:sz w:val="13"/>
              </w:rPr>
              <w:t>Platform</w:t>
            </w:r>
          </w:p>
        </w:tc>
        <w:tc>
          <w:tcPr>
            <w:tcW w:w="1080" w:type="dxa"/>
          </w:tcPr>
          <w:p w14:paraId="2820DEA7" w14:textId="77777777" w:rsidR="00D53666" w:rsidRDefault="00000000">
            <w:pPr>
              <w:spacing w:after="40"/>
            </w:pPr>
            <w:r>
              <w:rPr>
                <w:sz w:val="13"/>
              </w:rPr>
              <w:t>Implemented</w:t>
            </w:r>
          </w:p>
        </w:tc>
        <w:tc>
          <w:tcPr>
            <w:tcW w:w="1656" w:type="dxa"/>
          </w:tcPr>
          <w:p w14:paraId="100A77D3" w14:textId="77777777" w:rsidR="00D53666" w:rsidRDefault="00000000">
            <w:pPr>
              <w:spacing w:after="40"/>
            </w:pPr>
            <w:r>
              <w:rPr>
                <w:sz w:val="13"/>
              </w:rPr>
              <w:t>pages/admin/AdminPhoneNumbers.jsx</w:t>
            </w:r>
          </w:p>
        </w:tc>
        <w:tc>
          <w:tcPr>
            <w:tcW w:w="1800" w:type="dxa"/>
          </w:tcPr>
          <w:p w14:paraId="7CA3943E" w14:textId="77777777" w:rsidR="00D53666" w:rsidRDefault="00000000">
            <w:pPr>
              <w:spacing w:after="40"/>
            </w:pPr>
            <w:r>
              <w:rPr>
                <w:sz w:val="13"/>
              </w:rPr>
              <w:t>routers/admin.py</w:t>
            </w:r>
          </w:p>
        </w:tc>
        <w:tc>
          <w:tcPr>
            <w:tcW w:w="1728" w:type="dxa"/>
          </w:tcPr>
          <w:p w14:paraId="2A7B1060" w14:textId="77777777" w:rsidR="00D53666" w:rsidRDefault="00000000">
            <w:pPr>
              <w:spacing w:after="40"/>
            </w:pPr>
            <w:r>
              <w:rPr>
                <w:sz w:val="13"/>
              </w:rPr>
              <w:t>POST /admin/phone-numbers</w:t>
            </w:r>
          </w:p>
        </w:tc>
      </w:tr>
      <w:tr w:rsidR="00D53666" w14:paraId="41B16DC1" w14:textId="77777777">
        <w:trPr>
          <w:jc w:val="center"/>
        </w:trPr>
        <w:tc>
          <w:tcPr>
            <w:tcW w:w="648" w:type="dxa"/>
          </w:tcPr>
          <w:p w14:paraId="23286861" w14:textId="77777777" w:rsidR="00D53666" w:rsidRDefault="00000000">
            <w:pPr>
              <w:spacing w:after="40"/>
            </w:pPr>
            <w:r>
              <w:rPr>
                <w:b/>
                <w:sz w:val="13"/>
              </w:rPr>
              <w:t>FR-139</w:t>
            </w:r>
          </w:p>
        </w:tc>
        <w:tc>
          <w:tcPr>
            <w:tcW w:w="1944" w:type="dxa"/>
          </w:tcPr>
          <w:p w14:paraId="60392395" w14:textId="77777777" w:rsidR="00D53666" w:rsidRDefault="00000000">
            <w:pPr>
              <w:spacing w:after="40"/>
            </w:pPr>
            <w:r>
              <w:rPr>
                <w:sz w:val="13"/>
              </w:rPr>
              <w:t>Plans and subscriptions</w:t>
            </w:r>
          </w:p>
        </w:tc>
        <w:tc>
          <w:tcPr>
            <w:tcW w:w="1224" w:type="dxa"/>
          </w:tcPr>
          <w:p w14:paraId="0B16FCE0" w14:textId="77777777" w:rsidR="00D53666" w:rsidRDefault="00000000">
            <w:pPr>
              <w:spacing w:after="40"/>
            </w:pPr>
            <w:r>
              <w:rPr>
                <w:sz w:val="13"/>
              </w:rPr>
              <w:t>Platform</w:t>
            </w:r>
          </w:p>
        </w:tc>
        <w:tc>
          <w:tcPr>
            <w:tcW w:w="1080" w:type="dxa"/>
          </w:tcPr>
          <w:p w14:paraId="0BEFC684" w14:textId="77777777" w:rsidR="00D53666" w:rsidRDefault="00000000">
            <w:pPr>
              <w:spacing w:after="40"/>
            </w:pPr>
            <w:r>
              <w:rPr>
                <w:sz w:val="13"/>
              </w:rPr>
              <w:t>Implemented</w:t>
            </w:r>
          </w:p>
        </w:tc>
        <w:tc>
          <w:tcPr>
            <w:tcW w:w="1656" w:type="dxa"/>
          </w:tcPr>
          <w:p w14:paraId="089F5EB8" w14:textId="77777777" w:rsidR="00D53666" w:rsidRDefault="00000000">
            <w:pPr>
              <w:spacing w:after="40"/>
            </w:pPr>
            <w:r>
              <w:rPr>
                <w:sz w:val="13"/>
              </w:rPr>
              <w:t>pages/admin/AdminPlans.jsx, AdminSubscriptions.jsx</w:t>
            </w:r>
          </w:p>
        </w:tc>
        <w:tc>
          <w:tcPr>
            <w:tcW w:w="1800" w:type="dxa"/>
          </w:tcPr>
          <w:p w14:paraId="65016520" w14:textId="77777777" w:rsidR="00D53666" w:rsidRDefault="00000000">
            <w:pPr>
              <w:spacing w:after="40"/>
            </w:pPr>
            <w:r>
              <w:rPr>
                <w:sz w:val="13"/>
              </w:rPr>
              <w:t>routers/admin_plans.py</w:t>
            </w:r>
          </w:p>
        </w:tc>
        <w:tc>
          <w:tcPr>
            <w:tcW w:w="1728" w:type="dxa"/>
          </w:tcPr>
          <w:p w14:paraId="019163E1" w14:textId="77777777" w:rsidR="00D53666" w:rsidRDefault="00000000">
            <w:pPr>
              <w:spacing w:after="40"/>
            </w:pPr>
            <w:r>
              <w:rPr>
                <w:sz w:val="13"/>
              </w:rPr>
              <w:t>POST /admin/plans</w:t>
            </w:r>
          </w:p>
        </w:tc>
      </w:tr>
      <w:tr w:rsidR="00D53666" w14:paraId="6EE00582" w14:textId="77777777">
        <w:trPr>
          <w:jc w:val="center"/>
        </w:trPr>
        <w:tc>
          <w:tcPr>
            <w:tcW w:w="648" w:type="dxa"/>
          </w:tcPr>
          <w:p w14:paraId="4ECC55BD" w14:textId="77777777" w:rsidR="00D53666" w:rsidRDefault="00000000">
            <w:pPr>
              <w:spacing w:after="40"/>
            </w:pPr>
            <w:r>
              <w:rPr>
                <w:b/>
                <w:sz w:val="13"/>
              </w:rPr>
              <w:t>FR-140</w:t>
            </w:r>
          </w:p>
        </w:tc>
        <w:tc>
          <w:tcPr>
            <w:tcW w:w="1944" w:type="dxa"/>
          </w:tcPr>
          <w:p w14:paraId="100203B0" w14:textId="77777777" w:rsidR="00D53666" w:rsidRDefault="00000000">
            <w:pPr>
              <w:spacing w:after="40"/>
            </w:pPr>
            <w:r>
              <w:rPr>
                <w:sz w:val="13"/>
              </w:rPr>
              <w:t>Platform usage view</w:t>
            </w:r>
          </w:p>
        </w:tc>
        <w:tc>
          <w:tcPr>
            <w:tcW w:w="1224" w:type="dxa"/>
          </w:tcPr>
          <w:p w14:paraId="38542A1D" w14:textId="77777777" w:rsidR="00D53666" w:rsidRDefault="00000000">
            <w:pPr>
              <w:spacing w:after="40"/>
            </w:pPr>
            <w:r>
              <w:rPr>
                <w:sz w:val="13"/>
              </w:rPr>
              <w:t>Platform</w:t>
            </w:r>
          </w:p>
        </w:tc>
        <w:tc>
          <w:tcPr>
            <w:tcW w:w="1080" w:type="dxa"/>
          </w:tcPr>
          <w:p w14:paraId="0FE076B3" w14:textId="77777777" w:rsidR="00D53666" w:rsidRDefault="00000000">
            <w:pPr>
              <w:spacing w:after="40"/>
            </w:pPr>
            <w:r>
              <w:rPr>
                <w:sz w:val="13"/>
              </w:rPr>
              <w:t>Implemented</w:t>
            </w:r>
          </w:p>
        </w:tc>
        <w:tc>
          <w:tcPr>
            <w:tcW w:w="1656" w:type="dxa"/>
          </w:tcPr>
          <w:p w14:paraId="3136748A" w14:textId="77777777" w:rsidR="00D53666" w:rsidRDefault="00000000">
            <w:pPr>
              <w:spacing w:after="40"/>
            </w:pPr>
            <w:r>
              <w:rPr>
                <w:sz w:val="13"/>
              </w:rPr>
              <w:t>pages/admin/AdminUsage.jsx</w:t>
            </w:r>
          </w:p>
        </w:tc>
        <w:tc>
          <w:tcPr>
            <w:tcW w:w="1800" w:type="dxa"/>
          </w:tcPr>
          <w:p w14:paraId="11219EDD" w14:textId="77777777" w:rsidR="00D53666" w:rsidRDefault="00000000">
            <w:pPr>
              <w:spacing w:after="40"/>
            </w:pPr>
            <w:r>
              <w:rPr>
                <w:sz w:val="13"/>
              </w:rPr>
              <w:t>routers/admin_usage.py</w:t>
            </w:r>
          </w:p>
        </w:tc>
        <w:tc>
          <w:tcPr>
            <w:tcW w:w="1728" w:type="dxa"/>
          </w:tcPr>
          <w:p w14:paraId="51D837C3" w14:textId="77777777" w:rsidR="00D53666" w:rsidRDefault="00000000">
            <w:pPr>
              <w:spacing w:after="40"/>
            </w:pPr>
            <w:r>
              <w:rPr>
                <w:sz w:val="13"/>
              </w:rPr>
              <w:t>GET /admin/usage</w:t>
            </w:r>
          </w:p>
        </w:tc>
      </w:tr>
      <w:tr w:rsidR="00D53666" w14:paraId="2383170C" w14:textId="77777777">
        <w:trPr>
          <w:jc w:val="center"/>
        </w:trPr>
        <w:tc>
          <w:tcPr>
            <w:tcW w:w="648" w:type="dxa"/>
          </w:tcPr>
          <w:p w14:paraId="23404BFB" w14:textId="77777777" w:rsidR="00D53666" w:rsidRDefault="00000000">
            <w:pPr>
              <w:spacing w:after="40"/>
            </w:pPr>
            <w:r>
              <w:rPr>
                <w:b/>
                <w:sz w:val="13"/>
              </w:rPr>
              <w:t>FR-141</w:t>
            </w:r>
          </w:p>
        </w:tc>
        <w:tc>
          <w:tcPr>
            <w:tcW w:w="1944" w:type="dxa"/>
          </w:tcPr>
          <w:p w14:paraId="74AFAA7B" w14:textId="77777777" w:rsidR="00D53666" w:rsidRDefault="00000000">
            <w:pPr>
              <w:spacing w:after="40"/>
            </w:pPr>
            <w:r>
              <w:rPr>
                <w:sz w:val="13"/>
              </w:rPr>
              <w:t>Scheduled background work</w:t>
            </w:r>
          </w:p>
        </w:tc>
        <w:tc>
          <w:tcPr>
            <w:tcW w:w="1224" w:type="dxa"/>
          </w:tcPr>
          <w:p w14:paraId="122C29C5" w14:textId="77777777" w:rsidR="00D53666" w:rsidRDefault="00000000">
            <w:pPr>
              <w:spacing w:after="40"/>
            </w:pPr>
            <w:r>
              <w:rPr>
                <w:sz w:val="13"/>
              </w:rPr>
              <w:t>Scheduler</w:t>
            </w:r>
          </w:p>
        </w:tc>
        <w:tc>
          <w:tcPr>
            <w:tcW w:w="1080" w:type="dxa"/>
          </w:tcPr>
          <w:p w14:paraId="434B326C" w14:textId="77777777" w:rsidR="00D53666" w:rsidRDefault="00000000">
            <w:pPr>
              <w:spacing w:after="40"/>
            </w:pPr>
            <w:r>
              <w:rPr>
                <w:sz w:val="13"/>
              </w:rPr>
              <w:t>Implemented</w:t>
            </w:r>
          </w:p>
        </w:tc>
        <w:tc>
          <w:tcPr>
            <w:tcW w:w="1656" w:type="dxa"/>
          </w:tcPr>
          <w:p w14:paraId="36DA3A7E" w14:textId="77777777" w:rsidR="00D53666" w:rsidRDefault="00000000">
            <w:pPr>
              <w:spacing w:after="40"/>
            </w:pPr>
            <w:r>
              <w:rPr>
                <w:sz w:val="13"/>
              </w:rPr>
              <w:t>n/a</w:t>
            </w:r>
          </w:p>
        </w:tc>
        <w:tc>
          <w:tcPr>
            <w:tcW w:w="1800" w:type="dxa"/>
          </w:tcPr>
          <w:p w14:paraId="6D02C4C5" w14:textId="77777777" w:rsidR="00D53666" w:rsidRDefault="00000000">
            <w:pPr>
              <w:spacing w:after="40"/>
            </w:pPr>
            <w:r>
              <w:rPr>
                <w:sz w:val="13"/>
              </w:rPr>
              <w:t>scheduler.py, jobs.py</w:t>
            </w:r>
          </w:p>
        </w:tc>
        <w:tc>
          <w:tcPr>
            <w:tcW w:w="1728" w:type="dxa"/>
          </w:tcPr>
          <w:p w14:paraId="1E43A0F8" w14:textId="77777777" w:rsidR="00D53666" w:rsidRDefault="00000000">
            <w:pPr>
              <w:spacing w:after="40"/>
            </w:pPr>
            <w:r>
              <w:rPr>
                <w:sz w:val="13"/>
              </w:rPr>
              <w:t>scheduled_job_runs</w:t>
            </w:r>
          </w:p>
        </w:tc>
      </w:tr>
    </w:tbl>
    <w:p w14:paraId="7717EFBD" w14:textId="77777777" w:rsidR="00D53666" w:rsidRDefault="00D53666">
      <w:pPr>
        <w:spacing w:after="40"/>
      </w:pPr>
    </w:p>
    <w:p w14:paraId="6C551154" w14:textId="77777777" w:rsidR="00D53666" w:rsidRDefault="00D53666"/>
    <w:p w14:paraId="1686C478" w14:textId="77777777" w:rsidR="00D53666" w:rsidRDefault="00000000">
      <w:pPr>
        <w:jc w:val="center"/>
      </w:pPr>
      <w:r>
        <w:rPr>
          <w:i/>
          <w:color w:val="555F6D"/>
        </w:rPr>
        <w:t>— End of document —</w:t>
      </w:r>
    </w:p>
    <w:sectPr w:rsidR="00D53666"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1835192">
    <w:abstractNumId w:val="8"/>
  </w:num>
  <w:num w:numId="2" w16cid:durableId="1704135609">
    <w:abstractNumId w:val="6"/>
  </w:num>
  <w:num w:numId="3" w16cid:durableId="2052266569">
    <w:abstractNumId w:val="5"/>
  </w:num>
  <w:num w:numId="4" w16cid:durableId="1541280105">
    <w:abstractNumId w:val="4"/>
  </w:num>
  <w:num w:numId="5" w16cid:durableId="1744911998">
    <w:abstractNumId w:val="7"/>
  </w:num>
  <w:num w:numId="6" w16cid:durableId="1043676090">
    <w:abstractNumId w:val="3"/>
  </w:num>
  <w:num w:numId="7" w16cid:durableId="1585872541">
    <w:abstractNumId w:val="2"/>
  </w:num>
  <w:num w:numId="8" w16cid:durableId="1384912483">
    <w:abstractNumId w:val="1"/>
  </w:num>
  <w:num w:numId="9" w16cid:durableId="612711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580"/>
    <w:rsid w:val="0015074B"/>
    <w:rsid w:val="0029639D"/>
    <w:rsid w:val="00326F90"/>
    <w:rsid w:val="00625168"/>
    <w:rsid w:val="00AA1D8D"/>
    <w:rsid w:val="00B47730"/>
    <w:rsid w:val="00CB0664"/>
    <w:rsid w:val="00D53666"/>
    <w:rsid w:val="00E05B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15D38F"/>
  <w14:defaultImageDpi w14:val="300"/>
  <w15:docId w15:val="{6112C7C0-79CB-4468-A25D-808368860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b/>
      <w:bCs/>
      <w:color w:val="0F766E"/>
      <w:sz w:val="36"/>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0F172A"/>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0F17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61</Pages>
  <Words>23124</Words>
  <Characters>131809</Characters>
  <Application>Microsoft Office Word</Application>
  <DocSecurity>0</DocSecurity>
  <Lines>1098</Lines>
  <Paragraphs>309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154624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kondaparthy vishal</cp:lastModifiedBy>
  <cp:revision>2</cp:revision>
  <dcterms:created xsi:type="dcterms:W3CDTF">2013-12-23T23:15:00Z</dcterms:created>
  <dcterms:modified xsi:type="dcterms:W3CDTF">2026-09-07T06:54:00Z</dcterms:modified>
  <cp:category/>
</cp:coreProperties>
</file>