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高等教育自学考试本科</w: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pict>
          <v:shape id="_x0000_i1025" o:spt="136" type="#_x0000_t136" style="height:65.25pt;width:372.75pt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策划方案" style="font-family:黑体;font-size:36pt;v-text-align:center;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ind w:firstLine="1620" w:firstLineChars="450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策划题目：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专业名称：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sz w:val="36"/>
          <w:szCs w:val="36"/>
          <w:u w:val="single"/>
          <w:lang w:eastAsia="zh-CN"/>
        </w:rPr>
        <w:t>会展管理</w:t>
      </w:r>
      <w:r>
        <w:rPr>
          <w:rFonts w:hint="eastAsia" w:ascii="宋体" w:hAnsi="宋体"/>
          <w:sz w:val="36"/>
          <w:szCs w:val="36"/>
          <w:u w:val="single"/>
        </w:rPr>
        <w:t xml:space="preserve">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准考考号：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学生姓名：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广  州  大  学</w:t>
      </w: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  <w:lang w:val="en-US" w:eastAsia="zh-CN"/>
        </w:rPr>
        <w:t>2020</w:t>
      </w:r>
      <w:r>
        <w:rPr>
          <w:rFonts w:hint="eastAsia" w:ascii="黑体" w:hAnsi="宋体" w:eastAsia="黑体"/>
          <w:sz w:val="36"/>
          <w:szCs w:val="36"/>
        </w:rPr>
        <w:t>年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9</w:t>
      </w:r>
      <w:r>
        <w:rPr>
          <w:rFonts w:hint="eastAsia" w:ascii="黑体" w:hAnsi="宋体" w:eastAsia="黑体"/>
          <w:sz w:val="36"/>
          <w:szCs w:val="36"/>
        </w:rPr>
        <w:t xml:space="preserve"> 月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10</w:t>
      </w:r>
      <w:r>
        <w:rPr>
          <w:rFonts w:hint="eastAsia" w:ascii="黑体" w:hAnsi="宋体" w:eastAsia="黑体"/>
          <w:sz w:val="36"/>
          <w:szCs w:val="36"/>
        </w:rPr>
        <w:t xml:space="preserve"> 日</w:t>
      </w: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rPr>
          <w:sz w:val="24"/>
        </w:rPr>
      </w:pPr>
      <w:r>
        <w:rPr>
          <w:rFonts w:hint="eastAsia"/>
          <w:sz w:val="24"/>
        </w:rPr>
        <w:t>二、考核内容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每个学员根据自己的特长，经过大量的调研，做一份展会项目立项策划书。题材不限，题目为《XXX展会策划书》。</w:t>
      </w:r>
    </w:p>
    <w:p>
      <w:pPr>
        <w:rPr>
          <w:sz w:val="24"/>
        </w:rPr>
      </w:pPr>
      <w:r>
        <w:rPr>
          <w:rFonts w:hint="eastAsia"/>
          <w:sz w:val="24"/>
        </w:rPr>
        <w:t>三、 展会立项策划书的基本内容要求</w:t>
      </w:r>
    </w:p>
    <w:p>
      <w:pPr>
        <w:rPr>
          <w:sz w:val="24"/>
        </w:rPr>
      </w:pPr>
      <w:r>
        <w:rPr>
          <w:rFonts w:hint="eastAsia"/>
          <w:sz w:val="24"/>
        </w:rPr>
        <w:t>《展会立项策划书》主要包括以下内容：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1、 办展市场环境分析：包括对展会展览题材所在产业和市场的情况分析，对国家有关法律、政策的分析，对相关展会的情况的分析，对展会举办地市场的分析等。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2、 提出展会的基本框架：包括展会的名称和举办地点、办展机构的组成、展品范围、办展时间、办展频率、展会规模和展会定位等。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3、 展会价格及初步预算方案。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4、 展会工作人员分工计划。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5、 展会招展计划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6、 展会招商计划。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7、 展会宣传推广计划。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8、 展会筹备进度计划。</w:t>
      </w:r>
    </w:p>
    <w:p>
      <w:pPr>
        <w:ind w:firstLine="405"/>
        <w:rPr>
          <w:sz w:val="24"/>
        </w:rPr>
      </w:pPr>
      <w:r>
        <w:rPr>
          <w:rFonts w:hint="eastAsia"/>
          <w:sz w:val="24"/>
        </w:rPr>
        <w:t>9、 展会服务商安排计划。</w:t>
      </w:r>
    </w:p>
    <w:p>
      <w:pPr>
        <w:ind w:firstLine="405"/>
        <w:rPr>
          <w:sz w:val="24"/>
        </w:rPr>
      </w:pPr>
      <w:r>
        <w:rPr>
          <w:rFonts w:hint="eastAsia"/>
          <w:sz w:val="24"/>
        </w:rPr>
        <w:t>10、展会开幕和现场管理计划。</w:t>
      </w:r>
    </w:p>
    <w:p>
      <w:pPr>
        <w:ind w:firstLine="405"/>
        <w:rPr>
          <w:sz w:val="24"/>
        </w:rPr>
      </w:pPr>
      <w:r>
        <w:rPr>
          <w:rFonts w:hint="eastAsia"/>
          <w:sz w:val="24"/>
        </w:rPr>
        <w:t>11、展会期间举办的相关活动计划。</w:t>
      </w:r>
    </w:p>
    <w:p>
      <w:pPr>
        <w:ind w:left="420"/>
        <w:rPr>
          <w:sz w:val="24"/>
        </w:rPr>
      </w:pPr>
    </w:p>
    <w:p>
      <w:pPr>
        <w:ind w:left="420"/>
        <w:rPr>
          <w:sz w:val="24"/>
        </w:rPr>
      </w:pPr>
      <w:r>
        <w:rPr>
          <w:rFonts w:hint="eastAsia"/>
          <w:b/>
          <w:color w:val="FF0000"/>
          <w:sz w:val="24"/>
        </w:rPr>
        <w:t>字数要求：2000字左右。所有时间均需是20</w:t>
      </w:r>
      <w:r>
        <w:rPr>
          <w:rFonts w:hint="eastAsia"/>
          <w:b/>
          <w:color w:val="FF0000"/>
          <w:sz w:val="24"/>
          <w:lang w:val="en-US" w:eastAsia="zh-CN"/>
        </w:rPr>
        <w:t>20</w:t>
      </w:r>
      <w:r>
        <w:rPr>
          <w:rFonts w:hint="eastAsia"/>
          <w:b/>
          <w:color w:val="FF0000"/>
          <w:sz w:val="24"/>
        </w:rPr>
        <w:t>年</w:t>
      </w:r>
      <w:r>
        <w:rPr>
          <w:rFonts w:hint="eastAsia"/>
          <w:b/>
          <w:color w:val="FF0000"/>
          <w:sz w:val="24"/>
          <w:lang w:val="en-US" w:eastAsia="zh-CN"/>
        </w:rPr>
        <w:t>9</w:t>
      </w:r>
      <w:r>
        <w:rPr>
          <w:rFonts w:hint="eastAsia"/>
          <w:b/>
          <w:color w:val="FF0000"/>
          <w:sz w:val="24"/>
        </w:rPr>
        <w:t>月之后。禁止雷同。</w:t>
      </w:r>
    </w:p>
    <w:p>
      <w:pPr>
        <w:ind w:firstLine="405"/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rPr>
          <w:rFonts w:ascii="黑体" w:hAnsi="宋体" w:eastAsia="黑体"/>
          <w:sz w:val="36"/>
          <w:szCs w:val="36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1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7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成绩：</w:t>
            </w: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ind w:firstLine="4160" w:firstLineChars="1300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教师签字：</w:t>
            </w:r>
          </w:p>
          <w:p>
            <w:pPr>
              <w:ind w:firstLine="5280" w:firstLineChars="1650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年  月  日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val="en-US" w:eastAsia="zh-CN"/>
      </w:rPr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lang w:val="en-US" w:eastAsia="zh-CN"/>
      </w:rPr>
      <w:t>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5BD"/>
    <w:rsid w:val="000D56F6"/>
    <w:rsid w:val="000F6358"/>
    <w:rsid w:val="001E7C29"/>
    <w:rsid w:val="00364782"/>
    <w:rsid w:val="003F7C48"/>
    <w:rsid w:val="006E3AE8"/>
    <w:rsid w:val="009D1C7F"/>
    <w:rsid w:val="009E05BD"/>
    <w:rsid w:val="00A52F0A"/>
    <w:rsid w:val="00B1673A"/>
    <w:rsid w:val="00B33757"/>
    <w:rsid w:val="00BB5CB9"/>
    <w:rsid w:val="00CD4A30"/>
    <w:rsid w:val="00CF2BDA"/>
    <w:rsid w:val="00D14584"/>
    <w:rsid w:val="00F23BD3"/>
    <w:rsid w:val="00F745E7"/>
    <w:rsid w:val="00FC2792"/>
    <w:rsid w:val="13B06947"/>
    <w:rsid w:val="30F4038E"/>
    <w:rsid w:val="33F51681"/>
    <w:rsid w:val="385A11C9"/>
    <w:rsid w:val="3B512EC4"/>
    <w:rsid w:val="4D93209B"/>
    <w:rsid w:val="6C650989"/>
    <w:rsid w:val="79E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88</Words>
  <Characters>503</Characters>
  <Lines>4</Lines>
  <Paragraphs>1</Paragraphs>
  <TotalTime>20</TotalTime>
  <ScaleCrop>false</ScaleCrop>
  <LinksUpToDate>false</LinksUpToDate>
  <CharactersWithSpaces>590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2014-03-10T02:32:00Z</dcterms:created>
  <dc:creator>Sky123.Org</dc:creator>
  <cp:lastModifiedBy>　ゝSo`1ong。</cp:lastModifiedBy>
  <dcterms:modified xsi:type="dcterms:W3CDTF">2020-08-13T02:43:45Z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