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86A8" w14:textId="77777777" w:rsidR="009A78D9" w:rsidRPr="00907063" w:rsidRDefault="009A78D9" w:rsidP="009A78D9">
      <w:r w:rsidRPr="00907063">
        <w:t xml:space="preserve">R: </w:t>
      </w:r>
      <w:r w:rsidRPr="00907063">
        <w:rPr>
          <w:highlight w:val="green"/>
        </w:rPr>
        <w:t>In the next wee</w:t>
      </w:r>
      <w:r>
        <w:rPr>
          <w:highlight w:val="green"/>
        </w:rPr>
        <w:t xml:space="preserve">k, </w:t>
      </w:r>
      <w:r w:rsidRPr="00907063">
        <w:t>[T]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363C74">
        <w:rPr>
          <w:highlight w:val="green"/>
        </w:rPr>
        <w:t xml:space="preserve">(5s) I will </w:t>
      </w:r>
      <w:r w:rsidRPr="00907063">
        <w:rPr>
          <w:highlight w:val="green"/>
        </w:rPr>
        <w:t>be discharged</w:t>
      </w:r>
      <w:r>
        <w:t xml:space="preserve"> [E]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from the Brockton V</w:t>
      </w:r>
      <w:r>
        <w:rPr>
          <w:highlight w:val="green"/>
        </w:rPr>
        <w:t>A.</w:t>
      </w:r>
      <w:r w:rsidRPr="00907063">
        <w:t xml:space="preserve"> [PL]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363C74">
        <w:rPr>
          <w:highlight w:val="green"/>
        </w:rPr>
        <w:t xml:space="preserve">[15s] I will </w:t>
      </w:r>
      <w:r w:rsidRPr="00907063">
        <w:rPr>
          <w:highlight w:val="green"/>
        </w:rPr>
        <w:t xml:space="preserve">spend the morning </w:t>
      </w:r>
      <w:r w:rsidRPr="00907063">
        <w:t>[T]</w:t>
      </w:r>
      <w: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green"/>
        </w:rPr>
        <w:t xml:space="preserve"> getting all of my belongings all set </w:t>
      </w:r>
      <w:r w:rsidRPr="00907063">
        <w:t>[E]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green"/>
        </w:rPr>
        <w:t xml:space="preserve"> and I will make my way back to [TOWN</w:t>
      </w:r>
      <w:r>
        <w:rPr>
          <w:highlight w:val="green"/>
        </w:rPr>
        <w:t>].</w:t>
      </w:r>
      <w:r>
        <w:t xml:space="preserve"> </w:t>
      </w:r>
      <w:r w:rsidRPr="00907063">
        <w:t>[PL]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363C74">
        <w:rPr>
          <w:highlight w:val="green"/>
        </w:rPr>
        <w:t xml:space="preserve">(4s) I </w:t>
      </w:r>
      <w:r w:rsidRPr="00907063">
        <w:rPr>
          <w:highlight w:val="green"/>
        </w:rPr>
        <w:t>can see myself, you know, being upse</w:t>
      </w:r>
      <w:r>
        <w:rPr>
          <w:highlight w:val="green"/>
        </w:rPr>
        <w:t>t.</w:t>
      </w:r>
      <w:r>
        <w:t xml:space="preserve"> [ET]</w:t>
      </w:r>
      <w:r w:rsidRPr="00907063"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green"/>
        </w:rPr>
        <w:t xml:space="preserve">Not upset about leaving, </w:t>
      </w:r>
      <w:r w:rsidRPr="00907063">
        <w:t>[ET]</w:t>
      </w:r>
      <w:r>
        <w:t xml:space="preserve"> </w:t>
      </w:r>
      <w:proofErr w:type="gramStart"/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lightGray"/>
        </w:rPr>
        <w:t xml:space="preserve"> but</w:t>
      </w:r>
      <w:proofErr w:type="gramEnd"/>
      <w:r w:rsidRPr="00125F6A">
        <w:rPr>
          <w:highlight w:val="lightGray"/>
        </w:rPr>
        <w:t xml:space="preserve"> [30s] (5s) you know,</w:t>
      </w:r>
      <w:r w:rsidRPr="00907063">
        <w:t xml:space="preserve"> [NR]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red"/>
        </w:rPr>
        <w:t>it’s just nice to have the type of support her</w:t>
      </w:r>
      <w:r>
        <w:rPr>
          <w:highlight w:val="red"/>
        </w:rPr>
        <w:t>e.</w:t>
      </w:r>
      <w:r w:rsidRPr="00907063"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highlight w:val="red"/>
        </w:rPr>
        <w:t xml:space="preserve">Um, </w:t>
      </w:r>
      <w:proofErr w:type="gramStart"/>
      <w:r w:rsidRPr="00907063">
        <w:rPr>
          <w:highlight w:val="red"/>
        </w:rPr>
        <w:t>but,</w:t>
      </w:r>
      <w:proofErr w:type="gramEnd"/>
      <w:r w:rsidRPr="00907063">
        <w:rPr>
          <w:highlight w:val="red"/>
        </w:rPr>
        <w:t xml:space="preserve"> I know I’ll be going into more outpatient treatment after</w:t>
      </w:r>
      <w:r w:rsidRPr="00907063"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so that will be nice. [45</w:t>
      </w:r>
      <w:proofErr w:type="gramStart"/>
      <w:r w:rsidRPr="00907063">
        <w:rPr>
          <w:highlight w:val="red"/>
        </w:rPr>
        <w:t xml:space="preserve">s] </w:t>
      </w:r>
      <w:r w:rsidRPr="00907063">
        <w:t xml:space="preserve"> </w:t>
      </w:r>
      <w:r w:rsidRPr="00415E56">
        <w:rPr>
          <w:b/>
        </w:rPr>
        <w:t>│</w:t>
      </w:r>
      <w:proofErr w:type="gramEnd"/>
      <w:r>
        <w:t xml:space="preserve"> </w:t>
      </w:r>
      <w:r w:rsidRPr="00907063">
        <w:rPr>
          <w:highlight w:val="lightGray"/>
        </w:rPr>
        <w:t xml:space="preserve"> Um, (5s) this is har</w:t>
      </w:r>
      <w:r>
        <w:rPr>
          <w:highlight w:val="lightGray"/>
        </w:rPr>
        <w:t>d.</w:t>
      </w:r>
      <w:r w:rsidRPr="00907063">
        <w:t xml:space="preserve"> [NR] </w:t>
      </w:r>
      <w:r w:rsidRPr="00415E56">
        <w:rPr>
          <w:b/>
        </w:rPr>
        <w:t>│</w:t>
      </w:r>
      <w:r>
        <w:t xml:space="preserve"> </w:t>
      </w:r>
      <w:r w:rsidRPr="00125F6A">
        <w:rPr>
          <w:highlight w:val="green"/>
        </w:rPr>
        <w:t>I guess I’m a little nervous about leaving [60s] Brockton</w:t>
      </w:r>
      <w:r w:rsidRPr="00907063">
        <w:t xml:space="preserve"> [ET] </w:t>
      </w:r>
      <w:proofErr w:type="gramStart"/>
      <w:r w:rsidRPr="00415E56">
        <w:rPr>
          <w:b/>
        </w:rPr>
        <w:t>│</w:t>
      </w:r>
      <w:r>
        <w:t xml:space="preserve"> </w:t>
      </w:r>
      <w:r w:rsidRPr="00907063">
        <w:rPr>
          <w:highlight w:val="red"/>
        </w:rPr>
        <w:t xml:space="preserve"> just</w:t>
      </w:r>
      <w:proofErr w:type="gramEnd"/>
      <w:r w:rsidRPr="00907063">
        <w:rPr>
          <w:highlight w:val="red"/>
        </w:rPr>
        <w:t xml:space="preserve"> for the fact that, uh, you know I won’t have the constant support that I have while I’m her</w:t>
      </w:r>
      <w:r>
        <w:rPr>
          <w:highlight w:val="red"/>
        </w:rPr>
        <w:t>e.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highlight w:val="red"/>
        </w:rPr>
        <w:t xml:space="preserve">Um, and, it’s, the companionship of having other veterans around me is,  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lightGray"/>
        </w:rPr>
        <w:t xml:space="preserve"> I don’t kno</w:t>
      </w:r>
      <w:r>
        <w:rPr>
          <w:highlight w:val="lightGray"/>
        </w:rPr>
        <w:t>w,</w:t>
      </w:r>
      <w:r w:rsidRPr="00907063">
        <w:rPr>
          <w:highlight w:val="lightGray"/>
        </w:rPr>
        <w:t xml:space="preserve"> </w:t>
      </w:r>
      <w:r>
        <w:t xml:space="preserve"> [NR]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 xml:space="preserve">I don’t know a lot of veterans outside of here </w:t>
      </w:r>
      <w:r w:rsidRPr="00907063"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 xml:space="preserve"> [90s] that are physically in the area so, um, (4s)</w:t>
      </w:r>
      <w:r w:rsidRPr="00907063"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highlight w:val="green"/>
        </w:rPr>
        <w:t xml:space="preserve"> but all in all, it’ll be a good </w:t>
      </w:r>
      <w:r w:rsidRPr="00363C74">
        <w:rPr>
          <w:highlight w:val="green"/>
        </w:rPr>
        <w:t>day. [105s]</w:t>
      </w:r>
      <w:r w:rsidRPr="00907063">
        <w:t xml:space="preserve"> [ET]</w:t>
      </w:r>
      <w:r>
        <w:t xml:space="preserve"> </w:t>
      </w:r>
      <w:r w:rsidRPr="00415E56">
        <w:rPr>
          <w:b/>
        </w:rPr>
        <w:t>│</w:t>
      </w:r>
    </w:p>
    <w:p w14:paraId="7228825E" w14:textId="77777777" w:rsidR="009A78D9" w:rsidRPr="00907063" w:rsidRDefault="009A78D9" w:rsidP="009A78D9">
      <w:pPr>
        <w:rPr>
          <w:color w:val="A6A6A6" w:themeColor="background1" w:themeShade="A6"/>
        </w:rPr>
      </w:pPr>
      <w:r w:rsidRPr="00907063">
        <w:rPr>
          <w:color w:val="A6A6A6" w:themeColor="background1" w:themeShade="A6"/>
        </w:rPr>
        <w:t xml:space="preserve"> [120s] </w:t>
      </w:r>
    </w:p>
    <w:p w14:paraId="171E37DA" w14:textId="77777777" w:rsidR="009A78D9" w:rsidRPr="00907063" w:rsidRDefault="009A78D9" w:rsidP="009A78D9">
      <w:r w:rsidRPr="00907063">
        <w:t xml:space="preserve">R: </w:t>
      </w:r>
      <w:r w:rsidRPr="00363C74">
        <w:rPr>
          <w:highlight w:val="lightGray"/>
        </w:rPr>
        <w:t>Um, (5s) no.</w:t>
      </w:r>
      <w:r w:rsidRPr="00907063">
        <w:t xml:space="preserve"> [NR]</w:t>
      </w:r>
      <w:r w:rsidRPr="00254D0B">
        <w:t xml:space="preserve"> </w:t>
      </w:r>
      <w:r w:rsidRPr="00415E56">
        <w:rPr>
          <w:b/>
        </w:rPr>
        <w:t>│</w:t>
      </w:r>
    </w:p>
    <w:p w14:paraId="7D5168A7" w14:textId="77777777" w:rsidR="009A78D9" w:rsidRPr="00907063" w:rsidRDefault="009A78D9" w:rsidP="009A78D9">
      <w:pPr>
        <w:rPr>
          <w:color w:val="A6A6A6" w:themeColor="background1" w:themeShade="A6"/>
        </w:rPr>
      </w:pPr>
      <w:r w:rsidRPr="00907063">
        <w:rPr>
          <w:color w:val="A6A6A6" w:themeColor="background1" w:themeShade="A6"/>
        </w:rPr>
        <w:t xml:space="preserve"> [135s]</w:t>
      </w:r>
    </w:p>
    <w:p w14:paraId="3728D34B" w14:textId="77777777" w:rsidR="009A78D9" w:rsidRPr="00907063" w:rsidRDefault="009A78D9" w:rsidP="009A78D9">
      <w:r w:rsidRPr="00907063">
        <w:t xml:space="preserve">R: </w:t>
      </w:r>
      <w:r w:rsidRPr="00363C74">
        <w:rPr>
          <w:highlight w:val="lightGray"/>
        </w:rPr>
        <w:t>Alright. [135s-150s]</w:t>
      </w:r>
      <w:r>
        <w:t xml:space="preserve"> </w:t>
      </w:r>
      <w:r w:rsidRPr="00907063">
        <w:t>[NR]</w:t>
      </w:r>
      <w:r w:rsidRPr="00254D0B">
        <w:t xml:space="preserve"> </w:t>
      </w:r>
      <w:r w:rsidRPr="00415E56">
        <w:rPr>
          <w:b/>
        </w:rPr>
        <w:t>│</w:t>
      </w:r>
    </w:p>
    <w:p w14:paraId="343EAB34" w14:textId="77777777" w:rsidR="009A78D9" w:rsidRPr="00907063" w:rsidRDefault="009A78D9" w:rsidP="009A78D9">
      <w:r w:rsidRPr="00907063">
        <w:t xml:space="preserve">R: </w:t>
      </w:r>
      <w:r w:rsidRPr="00363C74">
        <w:rPr>
          <w:highlight w:val="lightGray"/>
        </w:rPr>
        <w:t>No, not really. [165s-180s]</w:t>
      </w:r>
      <w:r>
        <w:t xml:space="preserve"> </w:t>
      </w:r>
      <w:r w:rsidRPr="00907063">
        <w:t>[NR]</w:t>
      </w:r>
      <w:r w:rsidRPr="00254D0B">
        <w:t xml:space="preserve"> </w:t>
      </w:r>
      <w:r w:rsidRPr="00415E56">
        <w:rPr>
          <w:b/>
        </w:rPr>
        <w:t>│</w:t>
      </w:r>
    </w:p>
    <w:p w14:paraId="012EC9D9" w14:textId="77777777" w:rsidR="001B7BC8" w:rsidRDefault="009A78D9"/>
    <w:sectPr w:rsidR="001B7BC8" w:rsidSect="00D4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D9"/>
    <w:rsid w:val="00162D85"/>
    <w:rsid w:val="009A78D9"/>
    <w:rsid w:val="00D4287C"/>
    <w:rsid w:val="00D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9ED4F"/>
  <w15:chartTrackingRefBased/>
  <w15:docId w15:val="{EAEC50AB-4F7D-214F-AD25-115D04B9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D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9A78D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A7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78D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D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Tejit Pabari</dc:creator>
  <cp:keywords/>
  <dc:description/>
  <cp:lastModifiedBy>Tejit Pabari</cp:lastModifiedBy>
  <cp:revision>1</cp:revision>
  <dcterms:created xsi:type="dcterms:W3CDTF">2020-03-22T07:41:00Z</dcterms:created>
  <dcterms:modified xsi:type="dcterms:W3CDTF">2020-03-22T07:41:00Z</dcterms:modified>
</cp:coreProperties>
</file>