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Here is the comprehensive GitHub report material template for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4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, focusing on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Event Flags (Event Groups) and Software 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, structured to match the academic standards and format of the previous experiments.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4: Advanced Synchronization using Event Flags and Software Timers on STM32F446RE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503C2E" w:rsidRPr="00503C2E" w:rsidRDefault="00503C2E" w:rsidP="00503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To understand advanced synchronization mechanisms using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Event Flags (Event Groups)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to coordinate tasks based on multiple combined conditions.</w:t>
      </w:r>
    </w:p>
    <w:p w:rsidR="00503C2E" w:rsidRPr="00503C2E" w:rsidRDefault="00503C2E" w:rsidP="00503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To learn how to implement and utilize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for executing periodic or one-shot timed callbacks without relying on dedicated hardware timers.</w:t>
      </w:r>
    </w:p>
    <w:p w:rsidR="00503C2E" w:rsidRPr="00503C2E" w:rsidRDefault="00503C2E" w:rsidP="00503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To configure and initialize these FreeRTOS primitives on the STM32F446RE Nucleo board using the CMSIS-RTOS V1 API layer.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and Software Requirements</w:t>
      </w:r>
    </w:p>
    <w:p w:rsidR="00503C2E" w:rsidRPr="00503C2E" w:rsidRDefault="00503C2E" w:rsidP="00503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</w:p>
    <w:p w:rsidR="00503C2E" w:rsidRPr="00503C2E" w:rsidRDefault="00503C2E" w:rsidP="00503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STM32F446RE Nucleo-64 Development Board.</w:t>
      </w:r>
    </w:p>
    <w:p w:rsidR="00503C2E" w:rsidRPr="00503C2E" w:rsidRDefault="00503C2E" w:rsidP="00503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Mini-B USB Cable.</w:t>
      </w:r>
    </w:p>
    <w:p w:rsidR="00503C2E" w:rsidRPr="00503C2E" w:rsidRDefault="00503C2E" w:rsidP="00503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503C2E" w:rsidRPr="00503C2E" w:rsidRDefault="00503C2E" w:rsidP="00503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STM32CubeIDE.</w:t>
      </w:r>
    </w:p>
    <w:p w:rsidR="00503C2E" w:rsidRPr="00503C2E" w:rsidRDefault="00503C2E" w:rsidP="00503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Serial Monitor Client (e.g., TeraTerm or PuTTY) to observe system logs and timing events.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3. Theoretical Background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3C2E">
        <w:rPr>
          <w:rFonts w:ascii="Times New Roman" w:eastAsia="Times New Roman" w:hAnsi="Times New Roman" w:cs="Times New Roman"/>
          <w:b/>
          <w:bCs/>
          <w:sz w:val="27"/>
          <w:szCs w:val="27"/>
        </w:rPr>
        <w:t>Event Flags (Event Groups)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While Semaphores are excellent for simple signaling between two tasks, they fall short when a task needs to wait for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events to occur, or when multiple tasks need to be notified of the same event.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Event Flags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resolve this by allowing a set of binary status flags (bits) to be grouped together.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A task can block waiting for:</w:t>
      </w:r>
    </w:p>
    <w:p w:rsidR="00503C2E" w:rsidRPr="00503C2E" w:rsidRDefault="00503C2E" w:rsidP="00503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AND Dependency: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All specified bits to be set (e.g., Wait until </w:t>
      </w:r>
      <w:r w:rsidRPr="00503C2E">
        <w:rPr>
          <w:rFonts w:ascii="Courier New" w:eastAsia="Times New Roman" w:hAnsi="Courier New" w:cs="Courier New"/>
          <w:sz w:val="20"/>
        </w:rPr>
        <w:t>Sensor_A_Ready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3C2E">
        <w:rPr>
          <w:rFonts w:ascii="Courier New" w:eastAsia="Times New Roman" w:hAnsi="Courier New" w:cs="Courier New"/>
          <w:sz w:val="20"/>
        </w:rPr>
        <w:t>Sensor_B_Ready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are both true).</w:t>
      </w:r>
    </w:p>
    <w:p w:rsidR="00503C2E" w:rsidRPr="00503C2E" w:rsidRDefault="00503C2E" w:rsidP="00503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OR Dependency: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Any one of the specified bits to be set (e.g., Wait until </w:t>
      </w:r>
      <w:r w:rsidRPr="00503C2E">
        <w:rPr>
          <w:rFonts w:ascii="Courier New" w:eastAsia="Times New Roman" w:hAnsi="Courier New" w:cs="Courier New"/>
          <w:sz w:val="20"/>
        </w:rPr>
        <w:t>Error_Flag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3C2E">
        <w:rPr>
          <w:rFonts w:ascii="Courier New" w:eastAsia="Times New Roman" w:hAnsi="Courier New" w:cs="Courier New"/>
          <w:sz w:val="20"/>
        </w:rPr>
        <w:t>User_Button_Pressed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becomes true).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lastRenderedPageBreak/>
        <w:t>Once the condition is met, the waiting task automatically wakes up, with the option to clear the bits upon exiting.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3C2E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Timers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Software Timers allow a developer to execute a specific function (a callback function) at a set time in the future, or repeatedly at regular periodic intervals.</w:t>
      </w:r>
    </w:p>
    <w:p w:rsidR="00503C2E" w:rsidRPr="00503C2E" w:rsidRDefault="00503C2E" w:rsidP="00503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They are managed entirely by the FreeRTOS kernel via a hidden system daemon task (the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Timer Service Task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), meaning they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do not consume hardware timer peripherals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503C2E">
        <w:rPr>
          <w:rFonts w:ascii="Courier New" w:eastAsia="Times New Roman" w:hAnsi="Courier New" w:cs="Courier New"/>
          <w:sz w:val="20"/>
        </w:rPr>
        <w:t>TIM2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03C2E">
        <w:rPr>
          <w:rFonts w:ascii="Courier New" w:eastAsia="Times New Roman" w:hAnsi="Courier New" w:cs="Courier New"/>
          <w:sz w:val="20"/>
        </w:rPr>
        <w:t>TIM3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03C2E" w:rsidRPr="00503C2E" w:rsidRDefault="00503C2E" w:rsidP="00503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Software Timers:</w:t>
      </w:r>
    </w:p>
    <w:p w:rsidR="00503C2E" w:rsidRPr="00503C2E" w:rsidRDefault="00503C2E" w:rsidP="00503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One-Shot Timers: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Run exactly once when started, execute their callback function, and then enter a dormant state (e.g., turning off an LED after a specific duration).</w:t>
      </w:r>
    </w:p>
    <w:p w:rsidR="00503C2E" w:rsidRPr="00503C2E" w:rsidRDefault="00503C2E" w:rsidP="00503C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Auto-Reload Timers: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Automatically restart themselves every time they expire, creating a continuous periodic execution cycle (e.g., polling a battery level every 5 seconds).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Architectural Configuration in STM32CubeMX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To enable these advanced features under FreeRTOS:</w:t>
      </w:r>
    </w:p>
    <w:p w:rsidR="00503C2E" w:rsidRPr="00503C2E" w:rsidRDefault="00503C2E" w:rsidP="00503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Timer Service Configuration: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503C2E">
        <w:rPr>
          <w:rFonts w:ascii="Courier New" w:eastAsia="Times New Roman" w:hAnsi="Courier New" w:cs="Courier New"/>
          <w:sz w:val="20"/>
        </w:rPr>
        <w:t>Middleware &gt; FREERTOS &gt; Config parameters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, ensure </w:t>
      </w:r>
      <w:r w:rsidRPr="00503C2E">
        <w:rPr>
          <w:rFonts w:ascii="Courier New" w:eastAsia="Times New Roman" w:hAnsi="Courier New" w:cs="Courier New"/>
          <w:sz w:val="20"/>
        </w:rPr>
        <w:t>USE_TIMERS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is set to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. Set the </w:t>
      </w:r>
      <w:r w:rsidRPr="00503C2E">
        <w:rPr>
          <w:rFonts w:ascii="Courier New" w:eastAsia="Times New Roman" w:hAnsi="Courier New" w:cs="Courier New"/>
          <w:sz w:val="20"/>
        </w:rPr>
        <w:t>TIMER_TASK_PRIORITY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highly enough to handle callbacks instantly.</w:t>
      </w:r>
    </w:p>
    <w:p w:rsidR="00503C2E" w:rsidRPr="00503C2E" w:rsidRDefault="00503C2E" w:rsidP="00503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Event Group Allocation: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Under the FreeRTOS middleware layout, ensure event flag capabilities are activated (often configured programmatically in code using CMSIS-RTOS V1, as CubeMX's GUI native support varies between CMSIS versions).</w:t>
      </w:r>
    </w:p>
    <w:p w:rsidR="00503C2E" w:rsidRPr="00503C2E" w:rsidRDefault="00503C2E" w:rsidP="00503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Timers tab: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Navigate to the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tab, click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, define your timer type (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osTimerPeriodic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osTimerOnce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), and bind it to a custom C callback function.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5. Firmware Implementation Structure</w:t>
      </w:r>
    </w:p>
    <w:p w:rsidR="00503C2E" w:rsidRPr="00503C2E" w:rsidRDefault="00503C2E" w:rsidP="0050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The following code pattern demonstrates an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Controller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. Two separate conditioning routines set specific status flag bits. A master controller task blocks until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both bits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are set simultaneously. Additionally, a periodic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Timer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runs independently to pulse a system heartbeat log.</w:t>
      </w:r>
    </w:p>
    <w:p w:rsidR="00503C2E" w:rsidRPr="00503C2E" w:rsidRDefault="00503C2E" w:rsidP="00503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 Includes ------------------------------------------------------------------*/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#include "main.h"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#include "cmsis_os.h"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lastRenderedPageBreak/>
        <w:t>/* Private variables ---------------------------------------------------------*/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// Task Handles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osThreadId ControllerTaskHandle;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osThreadId InputTaskHandle;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// Software Timer Handle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osTimerId HeartbeatTimerHandle;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// Event Group / Event Flags Definitions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// In CMSIS-RTOS V1, we can leverage signals bound directly to tasks, or define event groups.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#define BIT_0_SENSOR_READY  (1 &lt;&lt; 0)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#define BIT_1_SYSTEM_OK     (1 &lt;&lt; 1)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 UART handle for console logs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extern</w:t>
      </w:r>
      <w:r w:rsidRPr="00503C2E">
        <w:rPr>
          <w:rFonts w:ascii="Courier New" w:eastAsia="Times New Roman" w:hAnsi="Courier New" w:cs="Courier New"/>
          <w:sz w:val="20"/>
        </w:rPr>
        <w:t xml:space="preserve"> UART_HandleTypeDef huart2;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 Private function prototypes -----------------------------------------------*/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StartControllerTask(void const * argument)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StartInputTask(void const * argument)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HeartbeatCallback(void const * argument)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int main(void)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MCU Configuration -------------------------------------------------------*/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HAL_Init();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SystemClock_Config();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MX_GPIO_Init();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MX_USART2_UART_Init();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--- Create the Software Timer ---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// Defines a periodic timer linked to the HeartbeatCallback function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osTimerDef(HeartbeatTimer, HeartbeatCallback);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HeartbeatTimerHandle = osTimerCreate(osTimer(HeartbeatTimer), osTimerPeriodic, </w:t>
      </w:r>
      <w:r w:rsidRPr="00503C2E">
        <w:rPr>
          <w:rFonts w:ascii="Courier New" w:eastAsia="Times New Roman" w:hAnsi="Courier New" w:cs="Courier New"/>
          <w:sz w:val="20"/>
          <w:szCs w:val="20"/>
        </w:rPr>
        <w:t>NULL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--- Start the Software Timer ---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// Starts the timer with a periodic interval of 1000ms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osTimerStart(HeartbeatTimerHandle, </w:t>
      </w:r>
      <w:r w:rsidRPr="00503C2E">
        <w:rPr>
          <w:rFonts w:ascii="Courier New" w:eastAsia="Times New Roman" w:hAnsi="Courier New" w:cs="Courier New"/>
          <w:sz w:val="20"/>
          <w:szCs w:val="20"/>
        </w:rPr>
        <w:t>1000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--- Create Operating Threads ---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Controller Task (High Priority - Waits for event signals)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osThreadDef(ControllerTask, StartControllerTask, osPriorityAboveNormal, </w:t>
      </w:r>
      <w:r w:rsidRPr="00503C2E">
        <w:rPr>
          <w:rFonts w:ascii="Courier New" w:eastAsia="Times New Roman" w:hAnsi="Courier New" w:cs="Courier New"/>
          <w:sz w:val="20"/>
          <w:szCs w:val="20"/>
        </w:rPr>
        <w:t>0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128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ControllerTaskHandle = osThreadCreate(osThread(ControllerTask), </w:t>
      </w:r>
      <w:r w:rsidRPr="00503C2E">
        <w:rPr>
          <w:rFonts w:ascii="Courier New" w:eastAsia="Times New Roman" w:hAnsi="Courier New" w:cs="Courier New"/>
          <w:sz w:val="20"/>
          <w:szCs w:val="20"/>
        </w:rPr>
        <w:t>NULL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Input Task (Normal Priority - Distributes event signals)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osThreadDef(InputTask, StartInputTask, osPriorityNormal, </w:t>
      </w:r>
      <w:r w:rsidRPr="00503C2E">
        <w:rPr>
          <w:rFonts w:ascii="Courier New" w:eastAsia="Times New Roman" w:hAnsi="Courier New" w:cs="Courier New"/>
          <w:sz w:val="20"/>
          <w:szCs w:val="20"/>
        </w:rPr>
        <w:t>0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128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InputTaskHandle = osThreadCreate(osThread(InputTask), </w:t>
      </w:r>
      <w:r w:rsidRPr="00503C2E">
        <w:rPr>
          <w:rFonts w:ascii="Courier New" w:eastAsia="Times New Roman" w:hAnsi="Courier New" w:cs="Courier New"/>
          <w:sz w:val="20"/>
          <w:szCs w:val="20"/>
        </w:rPr>
        <w:t>NULL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/* Start RTOS Scheduler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osKernelStart();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while</w:t>
      </w:r>
      <w:r w:rsidRPr="00503C2E">
        <w:rPr>
          <w:rFonts w:ascii="Courier New" w:eastAsia="Times New Roman" w:hAnsi="Courier New" w:cs="Courier New"/>
          <w:sz w:val="20"/>
        </w:rPr>
        <w:t xml:space="preserve"> (</w:t>
      </w:r>
      <w:r w:rsidRPr="00503C2E">
        <w:rPr>
          <w:rFonts w:ascii="Courier New" w:eastAsia="Times New Roman" w:hAnsi="Courier New" w:cs="Courier New"/>
          <w:sz w:val="20"/>
          <w:szCs w:val="20"/>
        </w:rPr>
        <w:t>1</w:t>
      </w:r>
      <w:r w:rsidRPr="00503C2E">
        <w:rPr>
          <w:rFonts w:ascii="Courier New" w:eastAsia="Times New Roman" w:hAnsi="Courier New" w:cs="Courier New"/>
          <w:sz w:val="20"/>
        </w:rPr>
        <w:t>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lastRenderedPageBreak/>
        <w:t xml:space="preserve">  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Kernel controlled loop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/*------------------------- Callback and Thread Implementations --------------*/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/**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 @brief  Software Timer Callback function. Runs periodically in the context 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 of the RTOS Timer Daemon Task. (Keep processing short, do not block here!)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HeartbeatCallback(void const * argument)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char</w:t>
      </w:r>
      <w:r w:rsidRPr="00503C2E">
        <w:rPr>
          <w:rFonts w:ascii="Courier New" w:eastAsia="Times New Roman" w:hAnsi="Courier New" w:cs="Courier New"/>
          <w:sz w:val="20"/>
        </w:rPr>
        <w:t xml:space="preserve"> msg[] = </w:t>
      </w:r>
      <w:r w:rsidRPr="00503C2E">
        <w:rPr>
          <w:rFonts w:ascii="Courier New" w:eastAsia="Times New Roman" w:hAnsi="Courier New" w:cs="Courier New"/>
          <w:sz w:val="20"/>
          <w:szCs w:val="20"/>
        </w:rPr>
        <w:t>"[SOFTWARE TIMER] Heartbeat active... System healthy.\r\n"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HAL_UART_Transmit(&amp;huart2, (</w:t>
      </w:r>
      <w:r w:rsidRPr="00503C2E">
        <w:rPr>
          <w:rFonts w:ascii="Courier New" w:eastAsia="Times New Roman" w:hAnsi="Courier New" w:cs="Courier New"/>
          <w:sz w:val="20"/>
          <w:szCs w:val="20"/>
        </w:rPr>
        <w:t>uint8_t</w:t>
      </w:r>
      <w:r w:rsidRPr="00503C2E">
        <w:rPr>
          <w:rFonts w:ascii="Courier New" w:eastAsia="Times New Roman" w:hAnsi="Courier New" w:cs="Courier New"/>
          <w:sz w:val="20"/>
        </w:rPr>
        <w:t xml:space="preserve">*)msg, </w:t>
      </w:r>
      <w:r w:rsidRPr="00503C2E">
        <w:rPr>
          <w:rFonts w:ascii="Courier New" w:eastAsia="Times New Roman" w:hAnsi="Courier New" w:cs="Courier New"/>
          <w:sz w:val="20"/>
          <w:szCs w:val="20"/>
        </w:rPr>
        <w:t>sizeof</w:t>
      </w:r>
      <w:r w:rsidRPr="00503C2E">
        <w:rPr>
          <w:rFonts w:ascii="Courier New" w:eastAsia="Times New Roman" w:hAnsi="Courier New" w:cs="Courier New"/>
          <w:sz w:val="20"/>
        </w:rPr>
        <w:t>(msg)</w:t>
      </w:r>
      <w:r w:rsidRPr="00503C2E">
        <w:rPr>
          <w:rFonts w:ascii="Courier New" w:eastAsia="Times New Roman" w:hAnsi="Courier New" w:cs="Courier New"/>
          <w:sz w:val="20"/>
          <w:szCs w:val="20"/>
        </w:rPr>
        <w:t>-1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/**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 @brief  Input Task: Simulates external events occurring over time by setting flags.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StartInputTask(void const * argument)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for</w:t>
      </w:r>
      <w:r w:rsidRPr="00503C2E">
        <w:rPr>
          <w:rFonts w:ascii="Courier New" w:eastAsia="Times New Roman" w:hAnsi="Courier New" w:cs="Courier New"/>
          <w:sz w:val="20"/>
        </w:rPr>
        <w:t>(;;)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osDelay(</w:t>
      </w:r>
      <w:r w:rsidRPr="00503C2E">
        <w:rPr>
          <w:rFonts w:ascii="Courier New" w:eastAsia="Times New Roman" w:hAnsi="Courier New" w:cs="Courier New"/>
          <w:sz w:val="20"/>
          <w:szCs w:val="20"/>
        </w:rPr>
        <w:t>2000</w:t>
      </w:r>
      <w:r w:rsidRPr="00503C2E">
        <w:rPr>
          <w:rFonts w:ascii="Courier New" w:eastAsia="Times New Roman" w:hAnsi="Courier New" w:cs="Courier New"/>
          <w:sz w:val="20"/>
        </w:rPr>
        <w:t xml:space="preserve">); </w:t>
      </w:r>
      <w:r w:rsidRPr="00503C2E">
        <w:rPr>
          <w:rFonts w:ascii="Courier New" w:eastAsia="Times New Roman" w:hAnsi="Courier New" w:cs="Courier New"/>
          <w:sz w:val="20"/>
          <w:szCs w:val="20"/>
        </w:rPr>
        <w:t>// Simulate processing time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char</w:t>
      </w:r>
      <w:r w:rsidRPr="00503C2E">
        <w:rPr>
          <w:rFonts w:ascii="Courier New" w:eastAsia="Times New Roman" w:hAnsi="Courier New" w:cs="Courier New"/>
          <w:sz w:val="20"/>
        </w:rPr>
        <w:t xml:space="preserve"> msg1[] = </w:t>
      </w:r>
      <w:r w:rsidRPr="00503C2E">
        <w:rPr>
          <w:rFonts w:ascii="Courier New" w:eastAsia="Times New Roman" w:hAnsi="Courier New" w:cs="Courier New"/>
          <w:sz w:val="20"/>
          <w:szCs w:val="20"/>
        </w:rPr>
        <w:t>"Input Task: Sensor Ready Bit Set.\r\n"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HAL_UART_Transmit(&amp;huart2, (</w:t>
      </w:r>
      <w:r w:rsidRPr="00503C2E">
        <w:rPr>
          <w:rFonts w:ascii="Courier New" w:eastAsia="Times New Roman" w:hAnsi="Courier New" w:cs="Courier New"/>
          <w:sz w:val="20"/>
          <w:szCs w:val="20"/>
        </w:rPr>
        <w:t>uint8_t</w:t>
      </w:r>
      <w:r w:rsidRPr="00503C2E">
        <w:rPr>
          <w:rFonts w:ascii="Courier New" w:eastAsia="Times New Roman" w:hAnsi="Courier New" w:cs="Courier New"/>
          <w:sz w:val="20"/>
        </w:rPr>
        <w:t xml:space="preserve">*)msg1, </w:t>
      </w:r>
      <w:r w:rsidRPr="00503C2E">
        <w:rPr>
          <w:rFonts w:ascii="Courier New" w:eastAsia="Times New Roman" w:hAnsi="Courier New" w:cs="Courier New"/>
          <w:sz w:val="20"/>
          <w:szCs w:val="20"/>
        </w:rPr>
        <w:t>sizeof</w:t>
      </w:r>
      <w:r w:rsidRPr="00503C2E">
        <w:rPr>
          <w:rFonts w:ascii="Courier New" w:eastAsia="Times New Roman" w:hAnsi="Courier New" w:cs="Courier New"/>
          <w:sz w:val="20"/>
        </w:rPr>
        <w:t>(msg1)</w:t>
      </w:r>
      <w:r w:rsidRPr="00503C2E">
        <w:rPr>
          <w:rFonts w:ascii="Courier New" w:eastAsia="Times New Roman" w:hAnsi="Courier New" w:cs="Courier New"/>
          <w:sz w:val="20"/>
          <w:szCs w:val="20"/>
        </w:rPr>
        <w:t>-1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Send event signal (Bit 0) to the Controller Task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osSignalSet(ControllerTaskHandle, BIT_0_SENSOR_READY);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osDelay(</w:t>
      </w:r>
      <w:r w:rsidRPr="00503C2E">
        <w:rPr>
          <w:rFonts w:ascii="Courier New" w:eastAsia="Times New Roman" w:hAnsi="Courier New" w:cs="Courier New"/>
          <w:sz w:val="20"/>
          <w:szCs w:val="20"/>
        </w:rPr>
        <w:t>2000</w:t>
      </w:r>
      <w:r w:rsidRPr="00503C2E">
        <w:rPr>
          <w:rFonts w:ascii="Courier New" w:eastAsia="Times New Roman" w:hAnsi="Courier New" w:cs="Courier New"/>
          <w:sz w:val="20"/>
        </w:rPr>
        <w:t xml:space="preserve">); </w:t>
      </w:r>
      <w:r w:rsidRPr="00503C2E">
        <w:rPr>
          <w:rFonts w:ascii="Courier New" w:eastAsia="Times New Roman" w:hAnsi="Courier New" w:cs="Courier New"/>
          <w:sz w:val="20"/>
          <w:szCs w:val="20"/>
        </w:rPr>
        <w:t>// Simulate subsequent processing delay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char</w:t>
      </w:r>
      <w:r w:rsidRPr="00503C2E">
        <w:rPr>
          <w:rFonts w:ascii="Courier New" w:eastAsia="Times New Roman" w:hAnsi="Courier New" w:cs="Courier New"/>
          <w:sz w:val="20"/>
        </w:rPr>
        <w:t xml:space="preserve"> msg2[] = </w:t>
      </w:r>
      <w:r w:rsidRPr="00503C2E">
        <w:rPr>
          <w:rFonts w:ascii="Courier New" w:eastAsia="Times New Roman" w:hAnsi="Courier New" w:cs="Courier New"/>
          <w:sz w:val="20"/>
          <w:szCs w:val="20"/>
        </w:rPr>
        <w:t>"Input Task: System Integrity Check Bit Set.\r\n"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HAL_UART_Transmit(&amp;huart2, (</w:t>
      </w:r>
      <w:r w:rsidRPr="00503C2E">
        <w:rPr>
          <w:rFonts w:ascii="Courier New" w:eastAsia="Times New Roman" w:hAnsi="Courier New" w:cs="Courier New"/>
          <w:sz w:val="20"/>
          <w:szCs w:val="20"/>
        </w:rPr>
        <w:t>uint8_t</w:t>
      </w:r>
      <w:r w:rsidRPr="00503C2E">
        <w:rPr>
          <w:rFonts w:ascii="Courier New" w:eastAsia="Times New Roman" w:hAnsi="Courier New" w:cs="Courier New"/>
          <w:sz w:val="20"/>
        </w:rPr>
        <w:t xml:space="preserve">*)msg2, </w:t>
      </w:r>
      <w:r w:rsidRPr="00503C2E">
        <w:rPr>
          <w:rFonts w:ascii="Courier New" w:eastAsia="Times New Roman" w:hAnsi="Courier New" w:cs="Courier New"/>
          <w:sz w:val="20"/>
          <w:szCs w:val="20"/>
        </w:rPr>
        <w:t>sizeof</w:t>
      </w:r>
      <w:r w:rsidRPr="00503C2E">
        <w:rPr>
          <w:rFonts w:ascii="Courier New" w:eastAsia="Times New Roman" w:hAnsi="Courier New" w:cs="Courier New"/>
          <w:sz w:val="20"/>
        </w:rPr>
        <w:t>(msg2)</w:t>
      </w:r>
      <w:r w:rsidRPr="00503C2E">
        <w:rPr>
          <w:rFonts w:ascii="Courier New" w:eastAsia="Times New Roman" w:hAnsi="Courier New" w:cs="Courier New"/>
          <w:sz w:val="20"/>
          <w:szCs w:val="20"/>
        </w:rPr>
        <w:t>-1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Send event signal (Bit 1) to the Controller Task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osSignalSet(ControllerTaskHandle, BIT_1_SYSTEM_OK);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/**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 @brief  Controller Task: Blocks until BOTH conditions are fully satisfied.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C2E">
        <w:rPr>
          <w:rFonts w:ascii="Courier New" w:eastAsia="Times New Roman" w:hAnsi="Courier New" w:cs="Courier New"/>
          <w:sz w:val="20"/>
          <w:szCs w:val="20"/>
        </w:rPr>
        <w:t>void StartControllerTask(void const * argument)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osEvent evt;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</w:t>
      </w:r>
      <w:r w:rsidRPr="00503C2E">
        <w:rPr>
          <w:rFonts w:ascii="Courier New" w:eastAsia="Times New Roman" w:hAnsi="Courier New" w:cs="Courier New"/>
          <w:sz w:val="20"/>
          <w:szCs w:val="20"/>
        </w:rPr>
        <w:t>for</w:t>
      </w:r>
      <w:r w:rsidRPr="00503C2E">
        <w:rPr>
          <w:rFonts w:ascii="Courier New" w:eastAsia="Times New Roman" w:hAnsi="Courier New" w:cs="Courier New"/>
          <w:sz w:val="20"/>
        </w:rPr>
        <w:t>(;;)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char</w:t>
      </w:r>
      <w:r w:rsidRPr="00503C2E">
        <w:rPr>
          <w:rFonts w:ascii="Courier New" w:eastAsia="Times New Roman" w:hAnsi="Courier New" w:cs="Courier New"/>
          <w:sz w:val="20"/>
        </w:rPr>
        <w:t xml:space="preserve"> msg_wait[] = </w:t>
      </w:r>
      <w:r w:rsidRPr="00503C2E">
        <w:rPr>
          <w:rFonts w:ascii="Courier New" w:eastAsia="Times New Roman" w:hAnsi="Courier New" w:cs="Courier New"/>
          <w:sz w:val="20"/>
          <w:szCs w:val="20"/>
        </w:rPr>
        <w:t>"--&gt; Controller Task: Blocked, waiting for ALL conditions...\r\n"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HAL_UART_Transmit(&amp;huart2, (</w:t>
      </w:r>
      <w:r w:rsidRPr="00503C2E">
        <w:rPr>
          <w:rFonts w:ascii="Courier New" w:eastAsia="Times New Roman" w:hAnsi="Courier New" w:cs="Courier New"/>
          <w:sz w:val="20"/>
          <w:szCs w:val="20"/>
        </w:rPr>
        <w:t>uint8_t</w:t>
      </w:r>
      <w:r w:rsidRPr="00503C2E">
        <w:rPr>
          <w:rFonts w:ascii="Courier New" w:eastAsia="Times New Roman" w:hAnsi="Courier New" w:cs="Courier New"/>
          <w:sz w:val="20"/>
        </w:rPr>
        <w:t xml:space="preserve">*)msg_wait, </w:t>
      </w:r>
      <w:r w:rsidRPr="00503C2E">
        <w:rPr>
          <w:rFonts w:ascii="Courier New" w:eastAsia="Times New Roman" w:hAnsi="Courier New" w:cs="Courier New"/>
          <w:sz w:val="20"/>
          <w:szCs w:val="20"/>
        </w:rPr>
        <w:t>sizeof</w:t>
      </w:r>
      <w:r w:rsidRPr="00503C2E">
        <w:rPr>
          <w:rFonts w:ascii="Courier New" w:eastAsia="Times New Roman" w:hAnsi="Courier New" w:cs="Courier New"/>
          <w:sz w:val="20"/>
        </w:rPr>
        <w:t>(msg_wait)</w:t>
      </w:r>
      <w:r w:rsidRPr="00503C2E">
        <w:rPr>
          <w:rFonts w:ascii="Courier New" w:eastAsia="Times New Roman" w:hAnsi="Courier New" w:cs="Courier New"/>
          <w:sz w:val="20"/>
          <w:szCs w:val="20"/>
        </w:rPr>
        <w:t>-1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Wait for BOTH BIT_0 and BIT_1 simultaneously. (0xFFFF filters target signals)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osWaitForever places the task into an efficient non-loading state.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evt = osSignalWait(BIT_0_SENSOR_READY | BIT_1_SYSTEM_OK, osWaitForever);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</w:t>
      </w:r>
      <w:r w:rsidRPr="00503C2E">
        <w:rPr>
          <w:rFonts w:ascii="Courier New" w:eastAsia="Times New Roman" w:hAnsi="Courier New" w:cs="Courier New"/>
          <w:sz w:val="20"/>
          <w:szCs w:val="20"/>
        </w:rPr>
        <w:t>if</w:t>
      </w:r>
      <w:r w:rsidRPr="00503C2E">
        <w:rPr>
          <w:rFonts w:ascii="Courier New" w:eastAsia="Times New Roman" w:hAnsi="Courier New" w:cs="Courier New"/>
          <w:sz w:val="20"/>
        </w:rPr>
        <w:t xml:space="preserve"> (evt.status == osEventSignal)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{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  </w:t>
      </w:r>
      <w:r w:rsidRPr="00503C2E">
        <w:rPr>
          <w:rFonts w:ascii="Courier New" w:eastAsia="Times New Roman" w:hAnsi="Courier New" w:cs="Courier New"/>
          <w:sz w:val="20"/>
          <w:szCs w:val="20"/>
        </w:rPr>
        <w:t>// Execution resumes only when conditions are satisfied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  </w:t>
      </w:r>
      <w:r w:rsidRPr="00503C2E">
        <w:rPr>
          <w:rFonts w:ascii="Courier New" w:eastAsia="Times New Roman" w:hAnsi="Courier New" w:cs="Courier New"/>
          <w:sz w:val="20"/>
          <w:szCs w:val="20"/>
        </w:rPr>
        <w:t>char</w:t>
      </w:r>
      <w:r w:rsidRPr="00503C2E">
        <w:rPr>
          <w:rFonts w:ascii="Courier New" w:eastAsia="Times New Roman" w:hAnsi="Courier New" w:cs="Courier New"/>
          <w:sz w:val="20"/>
        </w:rPr>
        <w:t xml:space="preserve"> msg_exec[] = </w:t>
      </w:r>
      <w:r w:rsidRPr="00503C2E">
        <w:rPr>
          <w:rFonts w:ascii="Courier New" w:eastAsia="Times New Roman" w:hAnsi="Courier New" w:cs="Courier New"/>
          <w:sz w:val="20"/>
          <w:szCs w:val="20"/>
        </w:rPr>
        <w:t>"\r\n[SYSTEM EVENT EXECUTION] Both conditions satisfied! Processing Action...\r\n\r\n"</w:t>
      </w:r>
      <w:r w:rsidRPr="00503C2E">
        <w:rPr>
          <w:rFonts w:ascii="Courier New" w:eastAsia="Times New Roman" w:hAnsi="Courier New" w:cs="Courier New"/>
          <w:sz w:val="20"/>
        </w:rPr>
        <w:t>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  HAL_UART_Transmit(&amp;huart2, (</w:t>
      </w:r>
      <w:r w:rsidRPr="00503C2E">
        <w:rPr>
          <w:rFonts w:ascii="Courier New" w:eastAsia="Times New Roman" w:hAnsi="Courier New" w:cs="Courier New"/>
          <w:sz w:val="20"/>
          <w:szCs w:val="20"/>
        </w:rPr>
        <w:t>uint8_t</w:t>
      </w:r>
      <w:r w:rsidRPr="00503C2E">
        <w:rPr>
          <w:rFonts w:ascii="Courier New" w:eastAsia="Times New Roman" w:hAnsi="Courier New" w:cs="Courier New"/>
          <w:sz w:val="20"/>
        </w:rPr>
        <w:t xml:space="preserve">*)msg_exec, </w:t>
      </w:r>
      <w:r w:rsidRPr="00503C2E">
        <w:rPr>
          <w:rFonts w:ascii="Courier New" w:eastAsia="Times New Roman" w:hAnsi="Courier New" w:cs="Courier New"/>
          <w:sz w:val="20"/>
          <w:szCs w:val="20"/>
        </w:rPr>
        <w:t>sizeof</w:t>
      </w:r>
      <w:r w:rsidRPr="00503C2E">
        <w:rPr>
          <w:rFonts w:ascii="Courier New" w:eastAsia="Times New Roman" w:hAnsi="Courier New" w:cs="Courier New"/>
          <w:sz w:val="20"/>
        </w:rPr>
        <w:t>(msg_exec)</w:t>
      </w:r>
      <w:r w:rsidRPr="00503C2E">
        <w:rPr>
          <w:rFonts w:ascii="Courier New" w:eastAsia="Times New Roman" w:hAnsi="Courier New" w:cs="Courier New"/>
          <w:sz w:val="20"/>
          <w:szCs w:val="20"/>
        </w:rPr>
        <w:t>-1</w:t>
      </w:r>
      <w:r w:rsidRPr="00503C2E">
        <w:rPr>
          <w:rFonts w:ascii="Courier New" w:eastAsia="Times New Roman" w:hAnsi="Courier New" w:cs="Courier New"/>
          <w:sz w:val="20"/>
        </w:rPr>
        <w:t xml:space="preserve">, </w:t>
      </w:r>
      <w:r w:rsidRPr="00503C2E">
        <w:rPr>
          <w:rFonts w:ascii="Courier New" w:eastAsia="Times New Roman" w:hAnsi="Courier New" w:cs="Courier New"/>
          <w:sz w:val="20"/>
          <w:szCs w:val="20"/>
        </w:rPr>
        <w:t>100</w:t>
      </w:r>
      <w:r w:rsidRPr="00503C2E">
        <w:rPr>
          <w:rFonts w:ascii="Courier New" w:eastAsia="Times New Roman" w:hAnsi="Courier New" w:cs="Courier New"/>
          <w:sz w:val="20"/>
        </w:rPr>
        <w:t>);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  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 xml:space="preserve">  }</w:t>
      </w:r>
    </w:p>
    <w:p w:rsidR="00503C2E" w:rsidRPr="00503C2E" w:rsidRDefault="00503C2E" w:rsidP="0050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C2E">
        <w:rPr>
          <w:rFonts w:ascii="Courier New" w:eastAsia="Times New Roman" w:hAnsi="Courier New" w:cs="Courier New"/>
          <w:sz w:val="20"/>
        </w:rPr>
        <w:t>}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6. Procedural Steps for Lab Execution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Project Properties: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Access your ongoing FreeRTOS configuration template inside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STM32CubeIDE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Software Timer Core: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Click into your </w:t>
      </w:r>
      <w:r w:rsidRPr="00503C2E">
        <w:rPr>
          <w:rFonts w:ascii="Courier New" w:eastAsia="Times New Roman" w:hAnsi="Courier New" w:cs="Courier New"/>
          <w:sz w:val="20"/>
        </w:rPr>
        <w:t>.ioc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configuration canvas. Navigate to </w:t>
      </w:r>
      <w:r w:rsidRPr="00503C2E">
        <w:rPr>
          <w:rFonts w:ascii="Courier New" w:eastAsia="Times New Roman" w:hAnsi="Courier New" w:cs="Courier New"/>
          <w:sz w:val="20"/>
        </w:rPr>
        <w:t>Middleware &gt; FREERTOS &gt; Config parameters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. Verify that </w:t>
      </w:r>
      <w:r w:rsidRPr="00503C2E">
        <w:rPr>
          <w:rFonts w:ascii="Courier New" w:eastAsia="Times New Roman" w:hAnsi="Courier New" w:cs="Courier New"/>
          <w:sz w:val="20"/>
        </w:rPr>
        <w:t>USE_TIMERS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is switched to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Set Up Software Timer Handle: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Move to the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tab under FreeRTOS configurations, click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, define an identification handle name, choose </w:t>
      </w:r>
      <w:r w:rsidRPr="00503C2E">
        <w:rPr>
          <w:rFonts w:ascii="Courier New" w:eastAsia="Times New Roman" w:hAnsi="Courier New" w:cs="Courier New"/>
          <w:sz w:val="20"/>
        </w:rPr>
        <w:t>osTimerPeriodic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>, and link it to your custom Callback function handler.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Task Allocations: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503C2E">
        <w:rPr>
          <w:rFonts w:ascii="Courier New" w:eastAsia="Times New Roman" w:hAnsi="Courier New" w:cs="Courier New"/>
          <w:sz w:val="20"/>
        </w:rPr>
        <w:t>ControllerTask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3C2E">
        <w:rPr>
          <w:rFonts w:ascii="Courier New" w:eastAsia="Times New Roman" w:hAnsi="Courier New" w:cs="Courier New"/>
          <w:sz w:val="20"/>
        </w:rPr>
        <w:t>InputTask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within the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Tasks and Queues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503C2E">
        <w:rPr>
          <w:rFonts w:ascii="Courier New" w:eastAsia="Times New Roman" w:hAnsi="Courier New" w:cs="Courier New"/>
          <w:sz w:val="20"/>
        </w:rPr>
        <w:t>Ctrl + S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to save configurations and trigger code generation.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Program the App Logic: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r w:rsidRPr="00503C2E">
        <w:rPr>
          <w:rFonts w:ascii="Courier New" w:eastAsia="Times New Roman" w:hAnsi="Courier New" w:cs="Courier New"/>
          <w:sz w:val="20"/>
        </w:rPr>
        <w:t>main.c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. Write the </w:t>
      </w:r>
      <w:r w:rsidRPr="00503C2E">
        <w:rPr>
          <w:rFonts w:ascii="Courier New" w:eastAsia="Times New Roman" w:hAnsi="Courier New" w:cs="Courier New"/>
          <w:sz w:val="20"/>
        </w:rPr>
        <w:t>osTimerStart()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implementation right before the scheduler initialization block. Then, fill in your logic using </w:t>
      </w:r>
      <w:r w:rsidRPr="00503C2E">
        <w:rPr>
          <w:rFonts w:ascii="Courier New" w:eastAsia="Times New Roman" w:hAnsi="Courier New" w:cs="Courier New"/>
          <w:sz w:val="20"/>
        </w:rPr>
        <w:t>osSignalSet()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3C2E">
        <w:rPr>
          <w:rFonts w:ascii="Courier New" w:eastAsia="Times New Roman" w:hAnsi="Courier New" w:cs="Courier New"/>
          <w:sz w:val="20"/>
        </w:rPr>
        <w:t>osSignalWait()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to drive synchronous step executions.</w:t>
      </w:r>
    </w:p>
    <w:p w:rsidR="00503C2E" w:rsidRPr="00503C2E" w:rsidRDefault="00503C2E" w:rsidP="00503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Verify &amp; Execute: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Build your project binaries, clear any syntax warnings, upload the compiled script to your target STM32 Nucleo hardware, and connect your serial visual terminal.</w:t>
      </w:r>
    </w:p>
    <w:p w:rsidR="00503C2E" w:rsidRPr="00503C2E" w:rsidRDefault="00503C2E" w:rsidP="00503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C2E">
        <w:rPr>
          <w:rFonts w:ascii="Times New Roman" w:eastAsia="Times New Roman" w:hAnsi="Times New Roman" w:cs="Times New Roman"/>
          <w:b/>
          <w:bCs/>
          <w:sz w:val="36"/>
          <w:szCs w:val="36"/>
        </w:rPr>
        <w:t>7. Observations &amp; Verification</w:t>
      </w:r>
    </w:p>
    <w:p w:rsidR="00503C2E" w:rsidRPr="00503C2E" w:rsidRDefault="00503C2E" w:rsidP="00503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Timer Consistency: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The serial terminal cleanly tracks the </w:t>
      </w:r>
      <w:r w:rsidRPr="00503C2E">
        <w:rPr>
          <w:rFonts w:ascii="Courier New" w:eastAsia="Times New Roman" w:hAnsi="Courier New" w:cs="Courier New"/>
          <w:sz w:val="20"/>
        </w:rPr>
        <w:t>[SOFTWARE TIMER]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trace message repeating exactly every 1000 milliseconds, entirely unbothered by what the other tasks are doing.</w:t>
      </w:r>
    </w:p>
    <w:p w:rsidR="00503C2E" w:rsidRPr="00503C2E" w:rsidRDefault="00503C2E" w:rsidP="00503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Synchronization: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503C2E">
        <w:rPr>
          <w:rFonts w:ascii="Courier New" w:eastAsia="Times New Roman" w:hAnsi="Courier New" w:cs="Courier New"/>
          <w:sz w:val="20"/>
        </w:rPr>
        <w:t>Controller Task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stays in a completely non-blocking sleep state even after the first bit (</w:t>
      </w:r>
      <w:r w:rsidRPr="00503C2E">
        <w:rPr>
          <w:rFonts w:ascii="Courier New" w:eastAsia="Times New Roman" w:hAnsi="Courier New" w:cs="Courier New"/>
          <w:sz w:val="20"/>
        </w:rPr>
        <w:t>BIT_0_SENSOR_READY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) is flagged. It only awakens to print its execution notification the exact millisecond </w:t>
      </w:r>
      <w:r w:rsidRPr="00503C2E">
        <w:rPr>
          <w:rFonts w:ascii="Courier New" w:eastAsia="Times New Roman" w:hAnsi="Courier New" w:cs="Courier New"/>
          <w:sz w:val="20"/>
        </w:rPr>
        <w:t>BIT_1_SYSTEM_OK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is fulfilled by the companion task, confirming successful </w:t>
      </w:r>
      <w:r w:rsidRPr="00503C2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503C2E">
        <w:rPr>
          <w:rFonts w:ascii="Times New Roman" w:eastAsia="Times New Roman" w:hAnsi="Times New Roman" w:cs="Times New Roman"/>
          <w:sz w:val="24"/>
          <w:szCs w:val="24"/>
        </w:rPr>
        <w:t xml:space="preserve"> condition synchronization.</w:t>
      </w:r>
    </w:p>
    <w:p w:rsidR="007A6053" w:rsidRDefault="007A6053"/>
    <w:sectPr w:rsidR="007A6053" w:rsidSect="007A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86A0F"/>
    <w:multiLevelType w:val="multilevel"/>
    <w:tmpl w:val="255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46C2E"/>
    <w:multiLevelType w:val="multilevel"/>
    <w:tmpl w:val="C0D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130927"/>
    <w:multiLevelType w:val="multilevel"/>
    <w:tmpl w:val="89EA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B765AD"/>
    <w:multiLevelType w:val="multilevel"/>
    <w:tmpl w:val="BF3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03F10"/>
    <w:multiLevelType w:val="multilevel"/>
    <w:tmpl w:val="07E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F477B2"/>
    <w:multiLevelType w:val="multilevel"/>
    <w:tmpl w:val="893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183A3A"/>
    <w:multiLevelType w:val="multilevel"/>
    <w:tmpl w:val="EAE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503C2E"/>
    <w:rsid w:val="00503C2E"/>
    <w:rsid w:val="007A6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053"/>
  </w:style>
  <w:style w:type="paragraph" w:styleId="Heading1">
    <w:name w:val="heading 1"/>
    <w:basedOn w:val="Normal"/>
    <w:link w:val="Heading1Char"/>
    <w:uiPriority w:val="9"/>
    <w:qFormat/>
    <w:rsid w:val="00503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3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3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3C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3C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3C2E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36">
    <w:name w:val="ng-tns-c1707731811-36"/>
    <w:basedOn w:val="DefaultParagraphFont"/>
    <w:rsid w:val="00503C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C2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03C2E"/>
  </w:style>
  <w:style w:type="character" w:customStyle="1" w:styleId="hljs-meta">
    <w:name w:val="hljs-meta"/>
    <w:basedOn w:val="DefaultParagraphFont"/>
    <w:rsid w:val="00503C2E"/>
  </w:style>
  <w:style w:type="character" w:customStyle="1" w:styleId="hljs-meta-keyword">
    <w:name w:val="hljs-meta-keyword"/>
    <w:basedOn w:val="DefaultParagraphFont"/>
    <w:rsid w:val="00503C2E"/>
  </w:style>
  <w:style w:type="character" w:customStyle="1" w:styleId="hljs-meta-string">
    <w:name w:val="hljs-meta-string"/>
    <w:basedOn w:val="DefaultParagraphFont"/>
    <w:rsid w:val="00503C2E"/>
  </w:style>
  <w:style w:type="character" w:customStyle="1" w:styleId="hljs-keyword">
    <w:name w:val="hljs-keyword"/>
    <w:basedOn w:val="DefaultParagraphFont"/>
    <w:rsid w:val="00503C2E"/>
  </w:style>
  <w:style w:type="character" w:customStyle="1" w:styleId="hljs-function">
    <w:name w:val="hljs-function"/>
    <w:basedOn w:val="DefaultParagraphFont"/>
    <w:rsid w:val="00503C2E"/>
  </w:style>
  <w:style w:type="character" w:customStyle="1" w:styleId="hljs-title">
    <w:name w:val="hljs-title"/>
    <w:basedOn w:val="DefaultParagraphFont"/>
    <w:rsid w:val="00503C2E"/>
  </w:style>
  <w:style w:type="character" w:customStyle="1" w:styleId="hljs-params">
    <w:name w:val="hljs-params"/>
    <w:basedOn w:val="DefaultParagraphFont"/>
    <w:rsid w:val="00503C2E"/>
  </w:style>
  <w:style w:type="character" w:customStyle="1" w:styleId="hljs-literal">
    <w:name w:val="hljs-literal"/>
    <w:basedOn w:val="DefaultParagraphFont"/>
    <w:rsid w:val="00503C2E"/>
  </w:style>
  <w:style w:type="character" w:customStyle="1" w:styleId="hljs-number">
    <w:name w:val="hljs-number"/>
    <w:basedOn w:val="DefaultParagraphFont"/>
    <w:rsid w:val="00503C2E"/>
  </w:style>
  <w:style w:type="character" w:customStyle="1" w:styleId="hljs-string">
    <w:name w:val="hljs-string"/>
    <w:basedOn w:val="DefaultParagraphFont"/>
    <w:rsid w:val="00503C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2026-05-20T11:08:00Z</dcterms:created>
  <dcterms:modified xsi:type="dcterms:W3CDTF">2026-05-20T11:08:00Z</dcterms:modified>
</cp:coreProperties>
</file>