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1AAC" w:rsidRPr="00B31AAC" w:rsidRDefault="00B31AAC" w:rsidP="00B31AAC">
      <w:p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 xml:space="preserve">Here is the comprehensive GitHub report material template for </w:t>
      </w:r>
      <w:r w:rsidRPr="00B31AAC">
        <w:rPr>
          <w:rFonts w:ascii="Times New Roman" w:eastAsia="Times New Roman" w:hAnsi="Times New Roman" w:cs="Times New Roman"/>
          <w:b/>
          <w:bCs/>
          <w:sz w:val="24"/>
          <w:szCs w:val="24"/>
        </w:rPr>
        <w:t>Experiment 9</w:t>
      </w:r>
      <w:r w:rsidRPr="00B31AAC">
        <w:rPr>
          <w:rFonts w:ascii="Times New Roman" w:eastAsia="Times New Roman" w:hAnsi="Times New Roman" w:cs="Times New Roman"/>
          <w:sz w:val="24"/>
          <w:szCs w:val="24"/>
        </w:rPr>
        <w:t xml:space="preserve">, focusing on </w:t>
      </w:r>
      <w:r w:rsidRPr="00B31AAC">
        <w:rPr>
          <w:rFonts w:ascii="Times New Roman" w:eastAsia="Times New Roman" w:hAnsi="Times New Roman" w:cs="Times New Roman"/>
          <w:b/>
          <w:bCs/>
          <w:sz w:val="24"/>
          <w:szCs w:val="24"/>
        </w:rPr>
        <w:t>Deadlocks and Resource Management</w:t>
      </w:r>
      <w:r w:rsidRPr="00B31AAC">
        <w:rPr>
          <w:rFonts w:ascii="Times New Roman" w:eastAsia="Times New Roman" w:hAnsi="Times New Roman" w:cs="Times New Roman"/>
          <w:sz w:val="24"/>
          <w:szCs w:val="24"/>
        </w:rPr>
        <w:t>, structured to match the academic formatting of the previous experiments.</w:t>
      </w:r>
    </w:p>
    <w:p w:rsidR="00B31AAC" w:rsidRPr="00B31AAC" w:rsidRDefault="00B31AAC" w:rsidP="00B31A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1AAC">
        <w:rPr>
          <w:rFonts w:ascii="Times New Roman" w:eastAsia="Times New Roman" w:hAnsi="Times New Roman" w:cs="Times New Roman"/>
          <w:b/>
          <w:bCs/>
          <w:kern w:val="36"/>
          <w:sz w:val="48"/>
          <w:szCs w:val="48"/>
        </w:rPr>
        <w:t>Experiment 9: Resource Deadlocks and Concurrency Anomalies in FreeRTOS on STM32F446RE</w:t>
      </w:r>
    </w:p>
    <w:p w:rsidR="00B31AAC" w:rsidRPr="00B31AAC" w:rsidRDefault="00B31AAC" w:rsidP="00B31AAC">
      <w:pPr>
        <w:spacing w:before="100" w:beforeAutospacing="1" w:after="100" w:afterAutospacing="1" w:line="240" w:lineRule="auto"/>
        <w:outlineLvl w:val="1"/>
        <w:rPr>
          <w:rFonts w:ascii="Times New Roman" w:eastAsia="Times New Roman" w:hAnsi="Times New Roman" w:cs="Times New Roman"/>
          <w:b/>
          <w:bCs/>
          <w:sz w:val="36"/>
          <w:szCs w:val="36"/>
        </w:rPr>
      </w:pPr>
      <w:r w:rsidRPr="00B31AAC">
        <w:rPr>
          <w:rFonts w:ascii="Times New Roman" w:eastAsia="Times New Roman" w:hAnsi="Times New Roman" w:cs="Times New Roman"/>
          <w:b/>
          <w:bCs/>
          <w:sz w:val="36"/>
          <w:szCs w:val="36"/>
        </w:rPr>
        <w:t>1. Objective</w:t>
      </w:r>
    </w:p>
    <w:p w:rsidR="00B31AAC" w:rsidRPr="00B31AAC" w:rsidRDefault="00B31AAC" w:rsidP="00B31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 xml:space="preserve">To simulate, observe, and analyze the classic concurrency problem of a </w:t>
      </w:r>
      <w:r w:rsidRPr="00B31AAC">
        <w:rPr>
          <w:rFonts w:ascii="Times New Roman" w:eastAsia="Times New Roman" w:hAnsi="Times New Roman" w:cs="Times New Roman"/>
          <w:b/>
          <w:bCs/>
          <w:sz w:val="24"/>
          <w:szCs w:val="24"/>
        </w:rPr>
        <w:t>Deadlock</w:t>
      </w:r>
      <w:r w:rsidRPr="00B31AAC">
        <w:rPr>
          <w:rFonts w:ascii="Times New Roman" w:eastAsia="Times New Roman" w:hAnsi="Times New Roman" w:cs="Times New Roman"/>
          <w:sz w:val="24"/>
          <w:szCs w:val="24"/>
        </w:rPr>
        <w:t xml:space="preserve"> in a real-time system.</w:t>
      </w:r>
    </w:p>
    <w:p w:rsidR="00B31AAC" w:rsidRPr="00B31AAC" w:rsidRDefault="00B31AAC" w:rsidP="00B31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To understand the four necessary conditions (Coffman conditions) that allow a deadlock to occur.</w:t>
      </w:r>
    </w:p>
    <w:p w:rsidR="00B31AAC" w:rsidRPr="00B31AAC" w:rsidRDefault="00B31AAC" w:rsidP="00B31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 xml:space="preserve">To implement and verify robust architectural solutions—specifically </w:t>
      </w:r>
      <w:r w:rsidRPr="00B31AAC">
        <w:rPr>
          <w:rFonts w:ascii="Times New Roman" w:eastAsia="Times New Roman" w:hAnsi="Times New Roman" w:cs="Times New Roman"/>
          <w:b/>
          <w:bCs/>
          <w:sz w:val="24"/>
          <w:szCs w:val="24"/>
        </w:rPr>
        <w:t>Resource Ordering</w:t>
      </w:r>
      <w:r w:rsidRPr="00B31AAC">
        <w:rPr>
          <w:rFonts w:ascii="Times New Roman" w:eastAsia="Times New Roman" w:hAnsi="Times New Roman" w:cs="Times New Roman"/>
          <w:sz w:val="24"/>
          <w:szCs w:val="24"/>
        </w:rPr>
        <w:t xml:space="preserve"> and </w:t>
      </w:r>
      <w:r w:rsidRPr="00B31AAC">
        <w:rPr>
          <w:rFonts w:ascii="Times New Roman" w:eastAsia="Times New Roman" w:hAnsi="Times New Roman" w:cs="Times New Roman"/>
          <w:b/>
          <w:bCs/>
          <w:sz w:val="24"/>
          <w:szCs w:val="24"/>
        </w:rPr>
        <w:t>Timeouts</w:t>
      </w:r>
      <w:r w:rsidRPr="00B31AAC">
        <w:rPr>
          <w:rFonts w:ascii="Times New Roman" w:eastAsia="Times New Roman" w:hAnsi="Times New Roman" w:cs="Times New Roman"/>
          <w:sz w:val="24"/>
          <w:szCs w:val="24"/>
        </w:rPr>
        <w:t>—on the STM32F446RE Nucleo board using the CMSIS-RTOS V1 API layer.</w:t>
      </w:r>
    </w:p>
    <w:p w:rsidR="00B31AAC" w:rsidRPr="00B31AAC" w:rsidRDefault="00B31AAC" w:rsidP="00B31AAC">
      <w:pPr>
        <w:spacing w:before="100" w:beforeAutospacing="1" w:after="100" w:afterAutospacing="1" w:line="240" w:lineRule="auto"/>
        <w:outlineLvl w:val="1"/>
        <w:rPr>
          <w:rFonts w:ascii="Times New Roman" w:eastAsia="Times New Roman" w:hAnsi="Times New Roman" w:cs="Times New Roman"/>
          <w:b/>
          <w:bCs/>
          <w:sz w:val="36"/>
          <w:szCs w:val="36"/>
        </w:rPr>
      </w:pPr>
      <w:r w:rsidRPr="00B31AAC">
        <w:rPr>
          <w:rFonts w:ascii="Times New Roman" w:eastAsia="Times New Roman" w:hAnsi="Times New Roman" w:cs="Times New Roman"/>
          <w:b/>
          <w:bCs/>
          <w:sz w:val="36"/>
          <w:szCs w:val="36"/>
        </w:rPr>
        <w:t>2. Hardware and Software Requirements</w:t>
      </w:r>
    </w:p>
    <w:p w:rsidR="00B31AAC" w:rsidRPr="00B31AAC" w:rsidRDefault="00B31AAC" w:rsidP="00B31A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Hardware:</w:t>
      </w:r>
    </w:p>
    <w:p w:rsidR="00B31AAC" w:rsidRPr="00B31AAC" w:rsidRDefault="00B31AAC" w:rsidP="00B31AA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STM32F446RE Nucleo-64 Development Board.</w:t>
      </w:r>
    </w:p>
    <w:p w:rsidR="00B31AAC" w:rsidRPr="00B31AAC" w:rsidRDefault="00B31AAC" w:rsidP="00B31AA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Mini-B USB Cable.</w:t>
      </w:r>
    </w:p>
    <w:p w:rsidR="00B31AAC" w:rsidRPr="00B31AAC" w:rsidRDefault="00B31AAC" w:rsidP="00B31A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Software:</w:t>
      </w:r>
    </w:p>
    <w:p w:rsidR="00B31AAC" w:rsidRPr="00B31AAC" w:rsidRDefault="00B31AAC" w:rsidP="00B31AA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STM32CubeIDE.</w:t>
      </w:r>
    </w:p>
    <w:p w:rsidR="00B31AAC" w:rsidRPr="00B31AAC" w:rsidRDefault="00B31AAC" w:rsidP="00B31AA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Serial Monitor Client (e.g., TeraTerm or PuTTY).</w:t>
      </w:r>
    </w:p>
    <w:p w:rsidR="00B31AAC" w:rsidRPr="00B31AAC" w:rsidRDefault="00B31AAC" w:rsidP="00B31AAC">
      <w:pPr>
        <w:spacing w:before="100" w:beforeAutospacing="1" w:after="100" w:afterAutospacing="1" w:line="240" w:lineRule="auto"/>
        <w:outlineLvl w:val="1"/>
        <w:rPr>
          <w:rFonts w:ascii="Times New Roman" w:eastAsia="Times New Roman" w:hAnsi="Times New Roman" w:cs="Times New Roman"/>
          <w:b/>
          <w:bCs/>
          <w:sz w:val="36"/>
          <w:szCs w:val="36"/>
        </w:rPr>
      </w:pPr>
      <w:r w:rsidRPr="00B31AAC">
        <w:rPr>
          <w:rFonts w:ascii="Times New Roman" w:eastAsia="Times New Roman" w:hAnsi="Times New Roman" w:cs="Times New Roman"/>
          <w:b/>
          <w:bCs/>
          <w:sz w:val="36"/>
          <w:szCs w:val="36"/>
        </w:rPr>
        <w:t>3. Theoretical Background</w:t>
      </w:r>
    </w:p>
    <w:p w:rsidR="00B31AAC" w:rsidRPr="00B31AAC" w:rsidRDefault="00B31AAC" w:rsidP="00B31AAC">
      <w:pPr>
        <w:spacing w:before="100" w:beforeAutospacing="1" w:after="100" w:afterAutospacing="1" w:line="240" w:lineRule="auto"/>
        <w:outlineLvl w:val="2"/>
        <w:rPr>
          <w:rFonts w:ascii="Times New Roman" w:eastAsia="Times New Roman" w:hAnsi="Times New Roman" w:cs="Times New Roman"/>
          <w:b/>
          <w:bCs/>
          <w:sz w:val="27"/>
          <w:szCs w:val="27"/>
        </w:rPr>
      </w:pPr>
      <w:r w:rsidRPr="00B31AAC">
        <w:rPr>
          <w:rFonts w:ascii="Times New Roman" w:eastAsia="Times New Roman" w:hAnsi="Times New Roman" w:cs="Times New Roman"/>
          <w:b/>
          <w:bCs/>
          <w:sz w:val="27"/>
          <w:szCs w:val="27"/>
        </w:rPr>
        <w:t>What is a Deadlock?</w:t>
      </w:r>
    </w:p>
    <w:p w:rsidR="00B31AAC" w:rsidRPr="00B31AAC" w:rsidRDefault="00B31AAC" w:rsidP="00B31AAC">
      <w:p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 xml:space="preserve">A </w:t>
      </w:r>
      <w:r w:rsidRPr="00B31AAC">
        <w:rPr>
          <w:rFonts w:ascii="Times New Roman" w:eastAsia="Times New Roman" w:hAnsi="Times New Roman" w:cs="Times New Roman"/>
          <w:b/>
          <w:bCs/>
          <w:sz w:val="24"/>
          <w:szCs w:val="24"/>
        </w:rPr>
        <w:t>Deadlock</w:t>
      </w:r>
      <w:r w:rsidRPr="00B31AAC">
        <w:rPr>
          <w:rFonts w:ascii="Times New Roman" w:eastAsia="Times New Roman" w:hAnsi="Times New Roman" w:cs="Times New Roman"/>
          <w:sz w:val="24"/>
          <w:szCs w:val="24"/>
        </w:rPr>
        <w:t xml:space="preserve"> is a catastrophic concurrency failure where two or more tasks are permanently blocked because each task is waiting for a resource that is held by the other. Because both tasks are blocked waiting for a token release, neither task ever executes the code needed to release the lock, freezing that part of the application indefinitely.</w:t>
      </w:r>
    </w:p>
    <w:p w:rsidR="00B31AAC" w:rsidRPr="00B31AAC" w:rsidRDefault="00B31AAC" w:rsidP="00B31AAC">
      <w:pPr>
        <w:spacing w:before="100" w:beforeAutospacing="1" w:after="100" w:afterAutospacing="1" w:line="240" w:lineRule="auto"/>
        <w:outlineLvl w:val="2"/>
        <w:rPr>
          <w:rFonts w:ascii="Times New Roman" w:eastAsia="Times New Roman" w:hAnsi="Times New Roman" w:cs="Times New Roman"/>
          <w:b/>
          <w:bCs/>
          <w:sz w:val="27"/>
          <w:szCs w:val="27"/>
        </w:rPr>
      </w:pPr>
      <w:r w:rsidRPr="00B31AAC">
        <w:rPr>
          <w:rFonts w:ascii="Times New Roman" w:eastAsia="Times New Roman" w:hAnsi="Times New Roman" w:cs="Times New Roman"/>
          <w:b/>
          <w:bCs/>
          <w:sz w:val="27"/>
          <w:szCs w:val="27"/>
        </w:rPr>
        <w:t>The Classic "Deadlock Embrace" Scenario</w:t>
      </w:r>
    </w:p>
    <w:p w:rsidR="00B31AAC" w:rsidRPr="00B31AAC" w:rsidRDefault="00B31AAC" w:rsidP="00B31AAC">
      <w:p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Consider two tasks (Task A and Task B) and two shared resources protected by Mutexes (Mutex 1 and Mutex 2):</w:t>
      </w:r>
    </w:p>
    <w:p w:rsidR="00B31AAC" w:rsidRPr="00B31AAC" w:rsidRDefault="00B31AAC" w:rsidP="00B31A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 xml:space="preserve">Task A runs, successfully takes </w:t>
      </w:r>
      <w:r w:rsidRPr="00B31AAC">
        <w:rPr>
          <w:rFonts w:ascii="Times New Roman" w:eastAsia="Times New Roman" w:hAnsi="Times New Roman" w:cs="Times New Roman"/>
          <w:b/>
          <w:bCs/>
          <w:sz w:val="24"/>
          <w:szCs w:val="24"/>
        </w:rPr>
        <w:t>Mutex 1</w:t>
      </w:r>
      <w:r w:rsidRPr="00B31AAC">
        <w:rPr>
          <w:rFonts w:ascii="Times New Roman" w:eastAsia="Times New Roman" w:hAnsi="Times New Roman" w:cs="Times New Roman"/>
          <w:sz w:val="24"/>
          <w:szCs w:val="24"/>
        </w:rPr>
        <w:t>, and gets preempted by the scheduler.</w:t>
      </w:r>
    </w:p>
    <w:p w:rsidR="00B31AAC" w:rsidRPr="00B31AAC" w:rsidRDefault="00B31AAC" w:rsidP="00B31A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lastRenderedPageBreak/>
        <w:t xml:space="preserve">Task B runs, successfully takes </w:t>
      </w:r>
      <w:r w:rsidRPr="00B31AAC">
        <w:rPr>
          <w:rFonts w:ascii="Times New Roman" w:eastAsia="Times New Roman" w:hAnsi="Times New Roman" w:cs="Times New Roman"/>
          <w:b/>
          <w:bCs/>
          <w:sz w:val="24"/>
          <w:szCs w:val="24"/>
        </w:rPr>
        <w:t>Mutex 2</w:t>
      </w:r>
      <w:r w:rsidRPr="00B31AAC">
        <w:rPr>
          <w:rFonts w:ascii="Times New Roman" w:eastAsia="Times New Roman" w:hAnsi="Times New Roman" w:cs="Times New Roman"/>
          <w:sz w:val="24"/>
          <w:szCs w:val="24"/>
        </w:rPr>
        <w:t xml:space="preserve">, and then attempts to take </w:t>
      </w:r>
      <w:r w:rsidRPr="00B31AAC">
        <w:rPr>
          <w:rFonts w:ascii="Times New Roman" w:eastAsia="Times New Roman" w:hAnsi="Times New Roman" w:cs="Times New Roman"/>
          <w:b/>
          <w:bCs/>
          <w:sz w:val="24"/>
          <w:szCs w:val="24"/>
        </w:rPr>
        <w:t>Mutex 1</w:t>
      </w:r>
      <w:r w:rsidRPr="00B31AAC">
        <w:rPr>
          <w:rFonts w:ascii="Times New Roman" w:eastAsia="Times New Roman" w:hAnsi="Times New Roman" w:cs="Times New Roman"/>
          <w:sz w:val="24"/>
          <w:szCs w:val="24"/>
        </w:rPr>
        <w:t xml:space="preserve">. Since Mutex 1 is held by Task A, Task B enters the </w:t>
      </w:r>
      <w:r w:rsidRPr="00B31AAC">
        <w:rPr>
          <w:rFonts w:ascii="Times New Roman" w:eastAsia="Times New Roman" w:hAnsi="Times New Roman" w:cs="Times New Roman"/>
          <w:b/>
          <w:bCs/>
          <w:sz w:val="24"/>
          <w:szCs w:val="24"/>
        </w:rPr>
        <w:t>Blocked</w:t>
      </w:r>
      <w:r w:rsidRPr="00B31AAC">
        <w:rPr>
          <w:rFonts w:ascii="Times New Roman" w:eastAsia="Times New Roman" w:hAnsi="Times New Roman" w:cs="Times New Roman"/>
          <w:sz w:val="24"/>
          <w:szCs w:val="24"/>
        </w:rPr>
        <w:t xml:space="preserve"> state.</w:t>
      </w:r>
    </w:p>
    <w:p w:rsidR="00B31AAC" w:rsidRPr="00B31AAC" w:rsidRDefault="00B31AAC" w:rsidP="00B31A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 xml:space="preserve">Task A resumes execution and attempts to take </w:t>
      </w:r>
      <w:r w:rsidRPr="00B31AAC">
        <w:rPr>
          <w:rFonts w:ascii="Times New Roman" w:eastAsia="Times New Roman" w:hAnsi="Times New Roman" w:cs="Times New Roman"/>
          <w:b/>
          <w:bCs/>
          <w:sz w:val="24"/>
          <w:szCs w:val="24"/>
        </w:rPr>
        <w:t>Mutex 2</w:t>
      </w:r>
      <w:r w:rsidRPr="00B31AAC">
        <w:rPr>
          <w:rFonts w:ascii="Times New Roman" w:eastAsia="Times New Roman" w:hAnsi="Times New Roman" w:cs="Times New Roman"/>
          <w:sz w:val="24"/>
          <w:szCs w:val="24"/>
        </w:rPr>
        <w:t xml:space="preserve">. Since Mutex 2 is held by Task B, Task A also enters the </w:t>
      </w:r>
      <w:r w:rsidRPr="00B31AAC">
        <w:rPr>
          <w:rFonts w:ascii="Times New Roman" w:eastAsia="Times New Roman" w:hAnsi="Times New Roman" w:cs="Times New Roman"/>
          <w:b/>
          <w:bCs/>
          <w:sz w:val="24"/>
          <w:szCs w:val="24"/>
        </w:rPr>
        <w:t>Blocked</w:t>
      </w:r>
      <w:r w:rsidRPr="00B31AAC">
        <w:rPr>
          <w:rFonts w:ascii="Times New Roman" w:eastAsia="Times New Roman" w:hAnsi="Times New Roman" w:cs="Times New Roman"/>
          <w:sz w:val="24"/>
          <w:szCs w:val="24"/>
        </w:rPr>
        <w:t xml:space="preserve"> state.</w:t>
      </w:r>
    </w:p>
    <w:p w:rsidR="00B31AAC" w:rsidRPr="00B31AAC" w:rsidRDefault="00B31AAC" w:rsidP="00B31AAC">
      <w:p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Both tasks are now locked in a mutual embrace, waiting for each other indefinitely.</w:t>
      </w:r>
    </w:p>
    <w:p w:rsidR="00B31AAC" w:rsidRPr="00B31AAC" w:rsidRDefault="00B31AAC" w:rsidP="00B31AAC">
      <w:pPr>
        <w:spacing w:before="100" w:beforeAutospacing="1" w:after="100" w:afterAutospacing="1" w:line="240" w:lineRule="auto"/>
        <w:outlineLvl w:val="2"/>
        <w:rPr>
          <w:rFonts w:ascii="Times New Roman" w:eastAsia="Times New Roman" w:hAnsi="Times New Roman" w:cs="Times New Roman"/>
          <w:b/>
          <w:bCs/>
          <w:sz w:val="27"/>
          <w:szCs w:val="27"/>
        </w:rPr>
      </w:pPr>
      <w:r w:rsidRPr="00B31AAC">
        <w:rPr>
          <w:rFonts w:ascii="Times New Roman" w:eastAsia="Times New Roman" w:hAnsi="Times New Roman" w:cs="Times New Roman"/>
          <w:b/>
          <w:bCs/>
          <w:sz w:val="27"/>
          <w:szCs w:val="27"/>
        </w:rPr>
        <w:t>The Coffman Conditions</w:t>
      </w:r>
    </w:p>
    <w:p w:rsidR="00B31AAC" w:rsidRPr="00B31AAC" w:rsidRDefault="00B31AAC" w:rsidP="00B31AAC">
      <w:p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For a deadlock to occur, four conditions must simultaneously hold true:</w:t>
      </w:r>
    </w:p>
    <w:p w:rsidR="00B31AAC" w:rsidRPr="00B31AAC" w:rsidRDefault="00B31AAC" w:rsidP="00B31A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Mutual Exclusion:</w:t>
      </w:r>
      <w:r w:rsidRPr="00B31AAC">
        <w:rPr>
          <w:rFonts w:ascii="Times New Roman" w:eastAsia="Times New Roman" w:hAnsi="Times New Roman" w:cs="Times New Roman"/>
          <w:sz w:val="24"/>
          <w:szCs w:val="24"/>
        </w:rPr>
        <w:t xml:space="preserve"> Only one task can hold a resource at any given time.</w:t>
      </w:r>
    </w:p>
    <w:p w:rsidR="00B31AAC" w:rsidRPr="00B31AAC" w:rsidRDefault="00B31AAC" w:rsidP="00B31A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Hold and Wait:</w:t>
      </w:r>
      <w:r w:rsidRPr="00B31AAC">
        <w:rPr>
          <w:rFonts w:ascii="Times New Roman" w:eastAsia="Times New Roman" w:hAnsi="Times New Roman" w:cs="Times New Roman"/>
          <w:sz w:val="24"/>
          <w:szCs w:val="24"/>
        </w:rPr>
        <w:t xml:space="preserve"> A task must hold a resource while actively waiting to acquire another.</w:t>
      </w:r>
    </w:p>
    <w:p w:rsidR="00B31AAC" w:rsidRPr="00B31AAC" w:rsidRDefault="00B31AAC" w:rsidP="00B31A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No Preemption:</w:t>
      </w:r>
      <w:r w:rsidRPr="00B31AAC">
        <w:rPr>
          <w:rFonts w:ascii="Times New Roman" w:eastAsia="Times New Roman" w:hAnsi="Times New Roman" w:cs="Times New Roman"/>
          <w:sz w:val="24"/>
          <w:szCs w:val="24"/>
        </w:rPr>
        <w:t xml:space="preserve"> Resources cannot be forcibly stripped away from a task holding them.</w:t>
      </w:r>
    </w:p>
    <w:p w:rsidR="00B31AAC" w:rsidRPr="00B31AAC" w:rsidRDefault="00B31AAC" w:rsidP="00B31A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Circular Wait:</w:t>
      </w:r>
      <w:r w:rsidRPr="00B31AAC">
        <w:rPr>
          <w:rFonts w:ascii="Times New Roman" w:eastAsia="Times New Roman" w:hAnsi="Times New Roman" w:cs="Times New Roman"/>
          <w:sz w:val="24"/>
          <w:szCs w:val="24"/>
        </w:rPr>
        <w:t xml:space="preserve"> A closed chain of tasks exists where each task holds a resource needed by the next task in the chain.</w:t>
      </w:r>
    </w:p>
    <w:p w:rsidR="00B31AAC" w:rsidRPr="00B31AAC" w:rsidRDefault="00B31AAC" w:rsidP="00B31AAC">
      <w:pPr>
        <w:spacing w:before="100" w:beforeAutospacing="1" w:after="100" w:afterAutospacing="1" w:line="240" w:lineRule="auto"/>
        <w:outlineLvl w:val="2"/>
        <w:rPr>
          <w:rFonts w:ascii="Times New Roman" w:eastAsia="Times New Roman" w:hAnsi="Times New Roman" w:cs="Times New Roman"/>
          <w:b/>
          <w:bCs/>
          <w:sz w:val="27"/>
          <w:szCs w:val="27"/>
        </w:rPr>
      </w:pPr>
      <w:r w:rsidRPr="00B31AAC">
        <w:rPr>
          <w:rFonts w:ascii="Times New Roman" w:eastAsia="Times New Roman" w:hAnsi="Times New Roman" w:cs="Times New Roman"/>
          <w:b/>
          <w:bCs/>
          <w:sz w:val="27"/>
          <w:szCs w:val="27"/>
        </w:rPr>
        <w:t>Prevention and Resolution Techniques</w:t>
      </w:r>
    </w:p>
    <w:p w:rsidR="00B31AAC" w:rsidRPr="00B31AAC" w:rsidRDefault="00B31AAC" w:rsidP="00B31A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Resource Ordering (Prevention):</w:t>
      </w:r>
      <w:r w:rsidRPr="00B31AAC">
        <w:rPr>
          <w:rFonts w:ascii="Times New Roman" w:eastAsia="Times New Roman" w:hAnsi="Times New Roman" w:cs="Times New Roman"/>
          <w:sz w:val="24"/>
          <w:szCs w:val="24"/>
        </w:rPr>
        <w:t xml:space="preserve"> Forces all tasks in the system to always acquire shared resources in the exact same strict sequential order (e.g., always acquire Mutex 1 </w:t>
      </w:r>
      <w:r w:rsidRPr="00B31AAC">
        <w:rPr>
          <w:rFonts w:ascii="Times New Roman" w:eastAsia="Times New Roman" w:hAnsi="Times New Roman" w:cs="Times New Roman"/>
          <w:i/>
          <w:iCs/>
          <w:sz w:val="24"/>
          <w:szCs w:val="24"/>
        </w:rPr>
        <w:t>before</w:t>
      </w:r>
      <w:r w:rsidRPr="00B31AAC">
        <w:rPr>
          <w:rFonts w:ascii="Times New Roman" w:eastAsia="Times New Roman" w:hAnsi="Times New Roman" w:cs="Times New Roman"/>
          <w:sz w:val="24"/>
          <w:szCs w:val="24"/>
        </w:rPr>
        <w:t xml:space="preserve"> Mutex 2). This effectively breaks the Circular Wait condition.</w:t>
      </w:r>
    </w:p>
    <w:p w:rsidR="00B31AAC" w:rsidRPr="00B31AAC" w:rsidRDefault="00B31AAC" w:rsidP="00B31A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Mutex Timeouts (Resolution):</w:t>
      </w:r>
      <w:r w:rsidRPr="00B31AAC">
        <w:rPr>
          <w:rFonts w:ascii="Times New Roman" w:eastAsia="Times New Roman" w:hAnsi="Times New Roman" w:cs="Times New Roman"/>
          <w:sz w:val="24"/>
          <w:szCs w:val="24"/>
        </w:rPr>
        <w:t xml:space="preserve"> Instead of waiting indefinitely (</w:t>
      </w:r>
      <w:r w:rsidRPr="00B31AAC">
        <w:rPr>
          <w:rFonts w:ascii="Courier New" w:eastAsia="Times New Roman" w:hAnsi="Courier New" w:cs="Courier New"/>
          <w:sz w:val="20"/>
        </w:rPr>
        <w:t>osWaitForever</w:t>
      </w:r>
      <w:r w:rsidRPr="00B31AAC">
        <w:rPr>
          <w:rFonts w:ascii="Times New Roman" w:eastAsia="Times New Roman" w:hAnsi="Times New Roman" w:cs="Times New Roman"/>
          <w:sz w:val="24"/>
          <w:szCs w:val="24"/>
        </w:rPr>
        <w:t>), tasks request a resource with a defined time boundary (e.g., 100 ms). If the lock cannot be acquired within that window, the call fails gracefully, allowing the task to back out, release its own held locks, and retry later.</w:t>
      </w:r>
    </w:p>
    <w:p w:rsidR="00B31AAC" w:rsidRPr="00B31AAC" w:rsidRDefault="00B31AAC" w:rsidP="00B31AAC">
      <w:pPr>
        <w:spacing w:before="100" w:beforeAutospacing="1" w:after="100" w:afterAutospacing="1" w:line="240" w:lineRule="auto"/>
        <w:outlineLvl w:val="1"/>
        <w:rPr>
          <w:rFonts w:ascii="Times New Roman" w:eastAsia="Times New Roman" w:hAnsi="Times New Roman" w:cs="Times New Roman"/>
          <w:b/>
          <w:bCs/>
          <w:sz w:val="36"/>
          <w:szCs w:val="36"/>
        </w:rPr>
      </w:pPr>
      <w:r w:rsidRPr="00B31AAC">
        <w:rPr>
          <w:rFonts w:ascii="Times New Roman" w:eastAsia="Times New Roman" w:hAnsi="Times New Roman" w:cs="Times New Roman"/>
          <w:b/>
          <w:bCs/>
          <w:sz w:val="36"/>
          <w:szCs w:val="36"/>
        </w:rPr>
        <w:t>4. Architectural Configuration in STM32CubeMX</w:t>
      </w:r>
    </w:p>
    <w:p w:rsidR="00B31AAC" w:rsidRPr="00B31AAC" w:rsidRDefault="00B31AAC" w:rsidP="00B31AAC">
      <w:p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To configure your project workspace to safely analyze deadlocks:</w:t>
      </w:r>
    </w:p>
    <w:p w:rsidR="00B31AAC" w:rsidRPr="00B31AAC" w:rsidRDefault="00B31AAC" w:rsidP="00B31A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Timebase Source:</w:t>
      </w:r>
      <w:r w:rsidRPr="00B31AAC">
        <w:rPr>
          <w:rFonts w:ascii="Times New Roman" w:eastAsia="Times New Roman" w:hAnsi="Times New Roman" w:cs="Times New Roman"/>
          <w:sz w:val="24"/>
          <w:szCs w:val="24"/>
        </w:rPr>
        <w:t xml:space="preserve"> Ensure </w:t>
      </w:r>
      <w:r w:rsidRPr="00B31AAC">
        <w:rPr>
          <w:rFonts w:ascii="Courier New" w:eastAsia="Times New Roman" w:hAnsi="Courier New" w:cs="Courier New"/>
          <w:sz w:val="20"/>
        </w:rPr>
        <w:t>System Core &gt; SYS &gt; Timebase Source</w:t>
      </w:r>
      <w:r w:rsidRPr="00B31AAC">
        <w:rPr>
          <w:rFonts w:ascii="Times New Roman" w:eastAsia="Times New Roman" w:hAnsi="Times New Roman" w:cs="Times New Roman"/>
          <w:sz w:val="24"/>
          <w:szCs w:val="24"/>
        </w:rPr>
        <w:t xml:space="preserve"> is set to a dedicated peripheral timer (e.g., </w:t>
      </w:r>
      <w:r w:rsidRPr="00B31AAC">
        <w:rPr>
          <w:rFonts w:ascii="Times New Roman" w:eastAsia="Times New Roman" w:hAnsi="Times New Roman" w:cs="Times New Roman"/>
          <w:b/>
          <w:bCs/>
          <w:sz w:val="24"/>
          <w:szCs w:val="24"/>
        </w:rPr>
        <w:t>TIM1</w:t>
      </w:r>
      <w:r w:rsidRPr="00B31AAC">
        <w:rPr>
          <w:rFonts w:ascii="Times New Roman" w:eastAsia="Times New Roman" w:hAnsi="Times New Roman" w:cs="Times New Roman"/>
          <w:sz w:val="24"/>
          <w:szCs w:val="24"/>
        </w:rPr>
        <w:t>).</w:t>
      </w:r>
    </w:p>
    <w:p w:rsidR="00B31AAC" w:rsidRPr="00B31AAC" w:rsidRDefault="00B31AAC" w:rsidP="00B31A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Middleware Integration:</w:t>
      </w:r>
      <w:r w:rsidRPr="00B31AAC">
        <w:rPr>
          <w:rFonts w:ascii="Times New Roman" w:eastAsia="Times New Roman" w:hAnsi="Times New Roman" w:cs="Times New Roman"/>
          <w:sz w:val="24"/>
          <w:szCs w:val="24"/>
        </w:rPr>
        <w:t xml:space="preserve"> Under </w:t>
      </w:r>
      <w:r w:rsidRPr="00B31AAC">
        <w:rPr>
          <w:rFonts w:ascii="Times New Roman" w:eastAsia="Times New Roman" w:hAnsi="Times New Roman" w:cs="Times New Roman"/>
          <w:b/>
          <w:bCs/>
          <w:sz w:val="24"/>
          <w:szCs w:val="24"/>
        </w:rPr>
        <w:t>FREERTOS</w:t>
      </w:r>
      <w:r w:rsidRPr="00B31AAC">
        <w:rPr>
          <w:rFonts w:ascii="Times New Roman" w:eastAsia="Times New Roman" w:hAnsi="Times New Roman" w:cs="Times New Roman"/>
          <w:sz w:val="24"/>
          <w:szCs w:val="24"/>
        </w:rPr>
        <w:t xml:space="preserve">, navigate to the </w:t>
      </w:r>
      <w:r w:rsidRPr="00B31AAC">
        <w:rPr>
          <w:rFonts w:ascii="Times New Roman" w:eastAsia="Times New Roman" w:hAnsi="Times New Roman" w:cs="Times New Roman"/>
          <w:b/>
          <w:bCs/>
          <w:sz w:val="24"/>
          <w:szCs w:val="24"/>
        </w:rPr>
        <w:t>Mutexes</w:t>
      </w:r>
      <w:r w:rsidRPr="00B31AAC">
        <w:rPr>
          <w:rFonts w:ascii="Times New Roman" w:eastAsia="Times New Roman" w:hAnsi="Times New Roman" w:cs="Times New Roman"/>
          <w:sz w:val="24"/>
          <w:szCs w:val="24"/>
        </w:rPr>
        <w:t xml:space="preserve"> tab.</w:t>
      </w:r>
    </w:p>
    <w:p w:rsidR="00B31AAC" w:rsidRPr="00B31AAC" w:rsidRDefault="00B31AAC" w:rsidP="00B31A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Initialize Resource Tokens:</w:t>
      </w:r>
      <w:r w:rsidRPr="00B31AAC">
        <w:rPr>
          <w:rFonts w:ascii="Times New Roman" w:eastAsia="Times New Roman" w:hAnsi="Times New Roman" w:cs="Times New Roman"/>
          <w:sz w:val="24"/>
          <w:szCs w:val="24"/>
        </w:rPr>
        <w:t xml:space="preserve"> Click </w:t>
      </w:r>
      <w:r w:rsidRPr="00B31AAC">
        <w:rPr>
          <w:rFonts w:ascii="Times New Roman" w:eastAsia="Times New Roman" w:hAnsi="Times New Roman" w:cs="Times New Roman"/>
          <w:b/>
          <w:bCs/>
          <w:sz w:val="24"/>
          <w:szCs w:val="24"/>
        </w:rPr>
        <w:t>Add</w:t>
      </w:r>
      <w:r w:rsidRPr="00B31AAC">
        <w:rPr>
          <w:rFonts w:ascii="Times New Roman" w:eastAsia="Times New Roman" w:hAnsi="Times New Roman" w:cs="Times New Roman"/>
          <w:sz w:val="24"/>
          <w:szCs w:val="24"/>
        </w:rPr>
        <w:t xml:space="preserve"> to create two distinct resource handles:</w:t>
      </w:r>
    </w:p>
    <w:p w:rsidR="00B31AAC" w:rsidRPr="00B31AAC" w:rsidRDefault="00B31AAC" w:rsidP="00B31AA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31AAC">
        <w:rPr>
          <w:rFonts w:ascii="Courier New" w:eastAsia="Times New Roman" w:hAnsi="Courier New" w:cs="Courier New"/>
          <w:sz w:val="20"/>
        </w:rPr>
        <w:t>Resource_A_MutexHandle</w:t>
      </w:r>
    </w:p>
    <w:p w:rsidR="00B31AAC" w:rsidRPr="00B31AAC" w:rsidRDefault="00B31AAC" w:rsidP="00B31AA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31AAC">
        <w:rPr>
          <w:rFonts w:ascii="Courier New" w:eastAsia="Times New Roman" w:hAnsi="Courier New" w:cs="Courier New"/>
          <w:sz w:val="20"/>
        </w:rPr>
        <w:t>Resource_B_MutexHandle</w:t>
      </w:r>
    </w:p>
    <w:p w:rsidR="00B31AAC" w:rsidRPr="00B31AAC" w:rsidRDefault="00B31AAC" w:rsidP="00B31A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Task Definitions:</w:t>
      </w:r>
      <w:r w:rsidRPr="00B31AAC">
        <w:rPr>
          <w:rFonts w:ascii="Times New Roman" w:eastAsia="Times New Roman" w:hAnsi="Times New Roman" w:cs="Times New Roman"/>
          <w:sz w:val="24"/>
          <w:szCs w:val="24"/>
        </w:rPr>
        <w:t xml:space="preserve"> Under the Tasks tab, register two independent tasks (</w:t>
      </w:r>
      <w:r w:rsidRPr="00B31AAC">
        <w:rPr>
          <w:rFonts w:ascii="Courier New" w:eastAsia="Times New Roman" w:hAnsi="Courier New" w:cs="Courier New"/>
          <w:sz w:val="20"/>
        </w:rPr>
        <w:t>TaskA_Thread</w:t>
      </w:r>
      <w:r w:rsidRPr="00B31AAC">
        <w:rPr>
          <w:rFonts w:ascii="Times New Roman" w:eastAsia="Times New Roman" w:hAnsi="Times New Roman" w:cs="Times New Roman"/>
          <w:sz w:val="24"/>
          <w:szCs w:val="24"/>
        </w:rPr>
        <w:t xml:space="preserve"> and </w:t>
      </w:r>
      <w:r w:rsidRPr="00B31AAC">
        <w:rPr>
          <w:rFonts w:ascii="Courier New" w:eastAsia="Times New Roman" w:hAnsi="Courier New" w:cs="Courier New"/>
          <w:sz w:val="20"/>
        </w:rPr>
        <w:t>TaskB_Thread</w:t>
      </w:r>
      <w:r w:rsidRPr="00B31AAC">
        <w:rPr>
          <w:rFonts w:ascii="Times New Roman" w:eastAsia="Times New Roman" w:hAnsi="Times New Roman" w:cs="Times New Roman"/>
          <w:sz w:val="24"/>
          <w:szCs w:val="24"/>
        </w:rPr>
        <w:t>) with identical or near-identical priority allocations to easily capture preemption steps.</w:t>
      </w:r>
    </w:p>
    <w:p w:rsidR="00B31AAC" w:rsidRPr="00B31AAC" w:rsidRDefault="00B31AAC" w:rsidP="00B31AAC">
      <w:pPr>
        <w:spacing w:before="100" w:beforeAutospacing="1" w:after="100" w:afterAutospacing="1" w:line="240" w:lineRule="auto"/>
        <w:outlineLvl w:val="1"/>
        <w:rPr>
          <w:rFonts w:ascii="Times New Roman" w:eastAsia="Times New Roman" w:hAnsi="Times New Roman" w:cs="Times New Roman"/>
          <w:b/>
          <w:bCs/>
          <w:sz w:val="36"/>
          <w:szCs w:val="36"/>
        </w:rPr>
      </w:pPr>
      <w:r w:rsidRPr="00B31AAC">
        <w:rPr>
          <w:rFonts w:ascii="Times New Roman" w:eastAsia="Times New Roman" w:hAnsi="Times New Roman" w:cs="Times New Roman"/>
          <w:b/>
          <w:bCs/>
          <w:sz w:val="36"/>
          <w:szCs w:val="36"/>
        </w:rPr>
        <w:t>5. Firmware Implementation Structure</w:t>
      </w:r>
    </w:p>
    <w:p w:rsidR="00B31AAC" w:rsidRPr="00B31AAC" w:rsidRDefault="00B31AAC" w:rsidP="00B31AAC">
      <w:p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 xml:space="preserve">The following structural template demonstrates how to induce a deadlock and how to resolve it using a </w:t>
      </w:r>
      <w:r w:rsidRPr="00B31AAC">
        <w:rPr>
          <w:rFonts w:ascii="Times New Roman" w:eastAsia="Times New Roman" w:hAnsi="Times New Roman" w:cs="Times New Roman"/>
          <w:b/>
          <w:bCs/>
          <w:sz w:val="24"/>
          <w:szCs w:val="24"/>
        </w:rPr>
        <w:t>Resource Timeout strategy</w:t>
      </w:r>
      <w:r w:rsidRPr="00B31AAC">
        <w:rPr>
          <w:rFonts w:ascii="Times New Roman" w:eastAsia="Times New Roman" w:hAnsi="Times New Roman" w:cs="Times New Roman"/>
          <w:sz w:val="24"/>
          <w:szCs w:val="24"/>
        </w:rPr>
        <w:t xml:space="preserve"> controlled by an evaluation macro switch.</w:t>
      </w:r>
    </w:p>
    <w:p w:rsidR="00B31AAC" w:rsidRPr="00B31AAC" w:rsidRDefault="00B31AAC" w:rsidP="00B31AAC">
      <w:pPr>
        <w:spacing w:after="0"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lastRenderedPageBreak/>
        <w:t>C</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Includes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#include "main.h"</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#include "cmsis_os.h"</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#include &lt;stdio.h&gt;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Configuration Macro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Set to 1 to simulate a Deadlock. Set to 0 to implement Timeout Resolution.</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#define INDUCE_DEADLOCK_MODE   1</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Private variables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Task Handles</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osThreadId TaskA_Handle;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osThreadId TaskB_Handle;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Resource Protection Locks</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osMutexId Resource_A_MutexHandle;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osMutexId Resource_B_MutexHandle;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UART handle for fault monitoring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extern</w:t>
      </w:r>
      <w:r w:rsidRPr="00B31AAC">
        <w:rPr>
          <w:rFonts w:ascii="Courier New" w:eastAsia="Times New Roman" w:hAnsi="Courier New" w:cs="Courier New"/>
          <w:sz w:val="20"/>
        </w:rPr>
        <w:t xml:space="preserve"> UART_HandleTypeDef huart2;</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Private function prototypes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void StartTaskA(void const * argument)</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void StartTaskB(void const * argument)</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1AAC">
        <w:rPr>
          <w:rFonts w:ascii="Courier New" w:eastAsia="Times New Roman" w:hAnsi="Courier New" w:cs="Courier New"/>
          <w:sz w:val="20"/>
          <w:szCs w:val="20"/>
        </w:rPr>
        <w:t>int main(void)</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MCU Configuration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HAL_Init();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SystemClock_Config();</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MX_GPIO_Init();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MX_USART2_UART_Init();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char</w:t>
      </w:r>
      <w:r w:rsidRPr="00B31AAC">
        <w:rPr>
          <w:rFonts w:ascii="Courier New" w:eastAsia="Times New Roman" w:hAnsi="Courier New" w:cs="Courier New"/>
          <w:sz w:val="20"/>
        </w:rPr>
        <w:t xml:space="preserve"> msg_init[] = </w:t>
      </w:r>
      <w:r w:rsidRPr="00B31AAC">
        <w:rPr>
          <w:rFonts w:ascii="Courier New" w:eastAsia="Times New Roman" w:hAnsi="Courier New" w:cs="Courier New"/>
          <w:sz w:val="20"/>
          <w:szCs w:val="20"/>
        </w:rPr>
        <w:t>"--- Concurrency &amp; Deadlock Detection Lab Booted ---\r\n"</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HAL_UART_Transmit(&amp;huart2, (</w:t>
      </w:r>
      <w:r w:rsidRPr="00B31AAC">
        <w:rPr>
          <w:rFonts w:ascii="Courier New" w:eastAsia="Times New Roman" w:hAnsi="Courier New" w:cs="Courier New"/>
          <w:sz w:val="20"/>
          <w:szCs w:val="20"/>
        </w:rPr>
        <w:t>uint8_t</w:t>
      </w:r>
      <w:r w:rsidRPr="00B31AAC">
        <w:rPr>
          <w:rFonts w:ascii="Courier New" w:eastAsia="Times New Roman" w:hAnsi="Courier New" w:cs="Courier New"/>
          <w:sz w:val="20"/>
        </w:rPr>
        <w:t xml:space="preserve">*)msg_init, </w:t>
      </w:r>
      <w:r w:rsidRPr="00B31AAC">
        <w:rPr>
          <w:rFonts w:ascii="Courier New" w:eastAsia="Times New Roman" w:hAnsi="Courier New" w:cs="Courier New"/>
          <w:sz w:val="20"/>
          <w:szCs w:val="20"/>
        </w:rPr>
        <w:t>sizeof</w:t>
      </w:r>
      <w:r w:rsidRPr="00B31AAC">
        <w:rPr>
          <w:rFonts w:ascii="Courier New" w:eastAsia="Times New Roman" w:hAnsi="Courier New" w:cs="Courier New"/>
          <w:sz w:val="20"/>
        </w:rPr>
        <w:t>(msg_init)</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 Allocate Mutex Pools ---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osMutexDef(Resource_A_Mtx);</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Resource_A_MutexHandle = osMutexCreate(osMutex(Resource_A_Mtx));</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osMutexDef(Resource_B_Mtx);</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Resource_B_MutexHandle = osMutexCreate(osMutex(Resource_B_Mtx));</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 Allocate Threads ---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osThreadDef(TaskA, StartTaskA, osPriorityNormal, </w:t>
      </w:r>
      <w:r w:rsidRPr="00B31AAC">
        <w:rPr>
          <w:rFonts w:ascii="Courier New" w:eastAsia="Times New Roman" w:hAnsi="Courier New" w:cs="Courier New"/>
          <w:sz w:val="20"/>
          <w:szCs w:val="20"/>
        </w:rPr>
        <w:t>0</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128</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TaskA_Handle = osThreadCreate(osThread(TaskA), </w:t>
      </w:r>
      <w:r w:rsidRPr="00B31AAC">
        <w:rPr>
          <w:rFonts w:ascii="Courier New" w:eastAsia="Times New Roman" w:hAnsi="Courier New" w:cs="Courier New"/>
          <w:sz w:val="20"/>
          <w:szCs w:val="20"/>
        </w:rPr>
        <w:t>NULL</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osThreadDef(TaskB, StartTaskB, osPriorityNormal, </w:t>
      </w:r>
      <w:r w:rsidRPr="00B31AAC">
        <w:rPr>
          <w:rFonts w:ascii="Courier New" w:eastAsia="Times New Roman" w:hAnsi="Courier New" w:cs="Courier New"/>
          <w:sz w:val="20"/>
          <w:szCs w:val="20"/>
        </w:rPr>
        <w:t>0</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128</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TaskB_Handle = osThreadCreate(osThread(TaskB), </w:t>
      </w:r>
      <w:r w:rsidRPr="00B31AAC">
        <w:rPr>
          <w:rFonts w:ascii="Courier New" w:eastAsia="Times New Roman" w:hAnsi="Courier New" w:cs="Courier New"/>
          <w:sz w:val="20"/>
          <w:szCs w:val="20"/>
        </w:rPr>
        <w:t>NULL</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Start RTOS Scheduler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osKernelStart();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while</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Kernel controlled loop</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Task Implementations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1AAC">
        <w:rPr>
          <w:rFonts w:ascii="Courier New" w:eastAsia="Times New Roman" w:hAnsi="Courier New" w:cs="Courier New"/>
          <w:sz w:val="20"/>
          <w:szCs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1AAC">
        <w:rPr>
          <w:rFonts w:ascii="Courier New" w:eastAsia="Times New Roman" w:hAnsi="Courier New" w:cs="Courier New"/>
          <w:sz w:val="20"/>
          <w:szCs w:val="20"/>
        </w:rPr>
        <w:t xml:space="preserve">  * @brief  Task A: Acquires Resource A, then tries to acquire Resource B.</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1AAC">
        <w:rPr>
          <w:rFonts w:ascii="Courier New" w:eastAsia="Times New Roman" w:hAnsi="Courier New" w:cs="Courier New"/>
          <w:sz w:val="20"/>
          <w:szCs w:val="20"/>
        </w:rPr>
        <w:t>void StartTaskA(void const * argument)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for</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char</w:t>
      </w:r>
      <w:r w:rsidRPr="00B31AAC">
        <w:rPr>
          <w:rFonts w:ascii="Courier New" w:eastAsia="Times New Roman" w:hAnsi="Courier New" w:cs="Courier New"/>
          <w:sz w:val="20"/>
        </w:rPr>
        <w:t xml:space="preserve"> msg_a1[] = </w:t>
      </w:r>
      <w:r w:rsidRPr="00B31AAC">
        <w:rPr>
          <w:rFonts w:ascii="Courier New" w:eastAsia="Times New Roman" w:hAnsi="Courier New" w:cs="Courier New"/>
          <w:sz w:val="20"/>
          <w:szCs w:val="20"/>
        </w:rPr>
        <w:t>"Task A: Requesting Resource A...\r\n"</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HAL_UART_Transmit(&amp;huart2, (</w:t>
      </w:r>
      <w:r w:rsidRPr="00B31AAC">
        <w:rPr>
          <w:rFonts w:ascii="Courier New" w:eastAsia="Times New Roman" w:hAnsi="Courier New" w:cs="Courier New"/>
          <w:sz w:val="20"/>
          <w:szCs w:val="20"/>
        </w:rPr>
        <w:t>uint8_t</w:t>
      </w:r>
      <w:r w:rsidRPr="00B31AAC">
        <w:rPr>
          <w:rFonts w:ascii="Courier New" w:eastAsia="Times New Roman" w:hAnsi="Courier New" w:cs="Courier New"/>
          <w:sz w:val="20"/>
        </w:rPr>
        <w:t xml:space="preserve">*)msg_a1, </w:t>
      </w:r>
      <w:r w:rsidRPr="00B31AAC">
        <w:rPr>
          <w:rFonts w:ascii="Courier New" w:eastAsia="Times New Roman" w:hAnsi="Courier New" w:cs="Courier New"/>
          <w:sz w:val="20"/>
          <w:szCs w:val="20"/>
        </w:rPr>
        <w:t>sizeof</w:t>
      </w:r>
      <w:r w:rsidRPr="00B31AAC">
        <w:rPr>
          <w:rFonts w:ascii="Courier New" w:eastAsia="Times New Roman" w:hAnsi="Courier New" w:cs="Courier New"/>
          <w:sz w:val="20"/>
        </w:rPr>
        <w:t>(msg_a1)</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if</w:t>
      </w:r>
      <w:r w:rsidRPr="00B31AAC">
        <w:rPr>
          <w:rFonts w:ascii="Courier New" w:eastAsia="Times New Roman" w:hAnsi="Courier New" w:cs="Courier New"/>
          <w:sz w:val="20"/>
        </w:rPr>
        <w:t xml:space="preserve"> (osMutexWait(Resource_A_MutexHandle, osWaitForever) == osOK)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char</w:t>
      </w:r>
      <w:r w:rsidRPr="00B31AAC">
        <w:rPr>
          <w:rFonts w:ascii="Courier New" w:eastAsia="Times New Roman" w:hAnsi="Courier New" w:cs="Courier New"/>
          <w:sz w:val="20"/>
        </w:rPr>
        <w:t xml:space="preserve"> msg_a2[] = </w:t>
      </w:r>
      <w:r w:rsidRPr="00B31AAC">
        <w:rPr>
          <w:rFonts w:ascii="Courier New" w:eastAsia="Times New Roman" w:hAnsi="Courier New" w:cs="Courier New"/>
          <w:sz w:val="20"/>
          <w:szCs w:val="20"/>
        </w:rPr>
        <w:t>"[SUCCESS] Task A secured Resource A. Simulating work...\r\n"</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HAL_UART_Transmit(&amp;huart2, (</w:t>
      </w:r>
      <w:r w:rsidRPr="00B31AAC">
        <w:rPr>
          <w:rFonts w:ascii="Courier New" w:eastAsia="Times New Roman" w:hAnsi="Courier New" w:cs="Courier New"/>
          <w:sz w:val="20"/>
          <w:szCs w:val="20"/>
        </w:rPr>
        <w:t>uint8_t</w:t>
      </w:r>
      <w:r w:rsidRPr="00B31AAC">
        <w:rPr>
          <w:rFonts w:ascii="Courier New" w:eastAsia="Times New Roman" w:hAnsi="Courier New" w:cs="Courier New"/>
          <w:sz w:val="20"/>
        </w:rPr>
        <w:t xml:space="preserve">*)msg_a2, </w:t>
      </w:r>
      <w:r w:rsidRPr="00B31AAC">
        <w:rPr>
          <w:rFonts w:ascii="Courier New" w:eastAsia="Times New Roman" w:hAnsi="Courier New" w:cs="Courier New"/>
          <w:sz w:val="20"/>
          <w:szCs w:val="20"/>
        </w:rPr>
        <w:t>sizeof</w:t>
      </w:r>
      <w:r w:rsidRPr="00B31AAC">
        <w:rPr>
          <w:rFonts w:ascii="Courier New" w:eastAsia="Times New Roman" w:hAnsi="Courier New" w:cs="Courier New"/>
          <w:sz w:val="20"/>
        </w:rPr>
        <w:t>(msg_a2)</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Artificial delay forces a context switch, allowing Task B to pre-empt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osDelay(</w:t>
      </w:r>
      <w:r w:rsidRPr="00B31AAC">
        <w:rPr>
          <w:rFonts w:ascii="Courier New" w:eastAsia="Times New Roman" w:hAnsi="Courier New" w:cs="Courier New"/>
          <w:sz w:val="20"/>
          <w:szCs w:val="20"/>
        </w:rPr>
        <w:t>50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char</w:t>
      </w:r>
      <w:r w:rsidRPr="00B31AAC">
        <w:rPr>
          <w:rFonts w:ascii="Courier New" w:eastAsia="Times New Roman" w:hAnsi="Courier New" w:cs="Courier New"/>
          <w:sz w:val="20"/>
        </w:rPr>
        <w:t xml:space="preserve"> msg_a3[] = </w:t>
      </w:r>
      <w:r w:rsidRPr="00B31AAC">
        <w:rPr>
          <w:rFonts w:ascii="Courier New" w:eastAsia="Times New Roman" w:hAnsi="Courier New" w:cs="Courier New"/>
          <w:sz w:val="20"/>
          <w:szCs w:val="20"/>
        </w:rPr>
        <w:t>"Task A: Now requesting Resource B...\r\n"</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HAL_UART_Transmit(&amp;huart2, (</w:t>
      </w:r>
      <w:r w:rsidRPr="00B31AAC">
        <w:rPr>
          <w:rFonts w:ascii="Courier New" w:eastAsia="Times New Roman" w:hAnsi="Courier New" w:cs="Courier New"/>
          <w:sz w:val="20"/>
          <w:szCs w:val="20"/>
        </w:rPr>
        <w:t>uint8_t</w:t>
      </w:r>
      <w:r w:rsidRPr="00B31AAC">
        <w:rPr>
          <w:rFonts w:ascii="Courier New" w:eastAsia="Times New Roman" w:hAnsi="Courier New" w:cs="Courier New"/>
          <w:sz w:val="20"/>
        </w:rPr>
        <w:t xml:space="preserve">*)msg_a3, </w:t>
      </w:r>
      <w:r w:rsidRPr="00B31AAC">
        <w:rPr>
          <w:rFonts w:ascii="Courier New" w:eastAsia="Times New Roman" w:hAnsi="Courier New" w:cs="Courier New"/>
          <w:sz w:val="20"/>
          <w:szCs w:val="20"/>
        </w:rPr>
        <w:t>sizeof</w:t>
      </w:r>
      <w:r w:rsidRPr="00B31AAC">
        <w:rPr>
          <w:rFonts w:ascii="Courier New" w:eastAsia="Times New Roman" w:hAnsi="Courier New" w:cs="Courier New"/>
          <w:sz w:val="20"/>
        </w:rPr>
        <w:t>(msg_a3)</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#if INDUCE_DEADLOCK_MODE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Dangerous Call: Wait forever. Causes infinite freeze if Resource B is held.</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if</w:t>
      </w:r>
      <w:r w:rsidRPr="00B31AAC">
        <w:rPr>
          <w:rFonts w:ascii="Courier New" w:eastAsia="Times New Roman" w:hAnsi="Courier New" w:cs="Courier New"/>
          <w:sz w:val="20"/>
        </w:rPr>
        <w:t xml:space="preserve"> (osMutexWait(Resource_B_MutexHandle, osWaitForever) == osOK)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osMutexRelease(Resource_B_MutexHandle);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#else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Safe Alternative: Timeout resolution. Only wait 200ms before backing out.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if</w:t>
      </w:r>
      <w:r w:rsidRPr="00B31AAC">
        <w:rPr>
          <w:rFonts w:ascii="Courier New" w:eastAsia="Times New Roman" w:hAnsi="Courier New" w:cs="Courier New"/>
          <w:sz w:val="20"/>
        </w:rPr>
        <w:t xml:space="preserve"> (osMutexWait(Resource_B_MutexHandle, </w:t>
      </w:r>
      <w:r w:rsidRPr="00B31AAC">
        <w:rPr>
          <w:rFonts w:ascii="Courier New" w:eastAsia="Times New Roman" w:hAnsi="Courier New" w:cs="Courier New"/>
          <w:sz w:val="20"/>
          <w:szCs w:val="20"/>
        </w:rPr>
        <w:t>200</w:t>
      </w:r>
      <w:r w:rsidRPr="00B31AAC">
        <w:rPr>
          <w:rFonts w:ascii="Courier New" w:eastAsia="Times New Roman" w:hAnsi="Courier New" w:cs="Courier New"/>
          <w:sz w:val="20"/>
        </w:rPr>
        <w:t>) == osOK)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char</w:t>
      </w:r>
      <w:r w:rsidRPr="00B31AAC">
        <w:rPr>
          <w:rFonts w:ascii="Courier New" w:eastAsia="Times New Roman" w:hAnsi="Courier New" w:cs="Courier New"/>
          <w:sz w:val="20"/>
        </w:rPr>
        <w:t xml:space="preserve"> msg_ok[] = </w:t>
      </w:r>
      <w:r w:rsidRPr="00B31AAC">
        <w:rPr>
          <w:rFonts w:ascii="Courier New" w:eastAsia="Times New Roman" w:hAnsi="Courier New" w:cs="Courier New"/>
          <w:sz w:val="20"/>
          <w:szCs w:val="20"/>
        </w:rPr>
        <w:t>"[SUCCESS] Task A completed full routine.\r\n"</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HAL_UART_Transmit(&amp;huart2, (</w:t>
      </w:r>
      <w:r w:rsidRPr="00B31AAC">
        <w:rPr>
          <w:rFonts w:ascii="Courier New" w:eastAsia="Times New Roman" w:hAnsi="Courier New" w:cs="Courier New"/>
          <w:sz w:val="20"/>
          <w:szCs w:val="20"/>
        </w:rPr>
        <w:t>uint8_t</w:t>
      </w:r>
      <w:r w:rsidRPr="00B31AAC">
        <w:rPr>
          <w:rFonts w:ascii="Courier New" w:eastAsia="Times New Roman" w:hAnsi="Courier New" w:cs="Courier New"/>
          <w:sz w:val="20"/>
        </w:rPr>
        <w:t xml:space="preserve">*)msg_ok, </w:t>
      </w:r>
      <w:r w:rsidRPr="00B31AAC">
        <w:rPr>
          <w:rFonts w:ascii="Courier New" w:eastAsia="Times New Roman" w:hAnsi="Courier New" w:cs="Courier New"/>
          <w:sz w:val="20"/>
          <w:szCs w:val="20"/>
        </w:rPr>
        <w:t>sizeof</w:t>
      </w:r>
      <w:r w:rsidRPr="00B31AAC">
        <w:rPr>
          <w:rFonts w:ascii="Courier New" w:eastAsia="Times New Roman" w:hAnsi="Courier New" w:cs="Courier New"/>
          <w:sz w:val="20"/>
        </w:rPr>
        <w:t>(msg_ok)</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osMutexRelease(Resource_B_MutexHandle);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else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char</w:t>
      </w:r>
      <w:r w:rsidRPr="00B31AAC">
        <w:rPr>
          <w:rFonts w:ascii="Courier New" w:eastAsia="Times New Roman" w:hAnsi="Courier New" w:cs="Courier New"/>
          <w:sz w:val="20"/>
        </w:rPr>
        <w:t xml:space="preserve"> msg_fail[] = </w:t>
      </w:r>
      <w:r w:rsidRPr="00B31AAC">
        <w:rPr>
          <w:rFonts w:ascii="Courier New" w:eastAsia="Times New Roman" w:hAnsi="Courier New" w:cs="Courier New"/>
          <w:sz w:val="20"/>
          <w:szCs w:val="20"/>
        </w:rPr>
        <w:t>"!!! [TIMEOUT WATCHDOG] Task A failed to secure Resource B. Backing out... !!!\r\n"</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lastRenderedPageBreak/>
        <w:t xml:space="preserve">          HAL_UART_Transmit(&amp;huart2, (</w:t>
      </w:r>
      <w:r w:rsidRPr="00B31AAC">
        <w:rPr>
          <w:rFonts w:ascii="Courier New" w:eastAsia="Times New Roman" w:hAnsi="Courier New" w:cs="Courier New"/>
          <w:sz w:val="20"/>
          <w:szCs w:val="20"/>
        </w:rPr>
        <w:t>uint8_t</w:t>
      </w:r>
      <w:r w:rsidRPr="00B31AAC">
        <w:rPr>
          <w:rFonts w:ascii="Courier New" w:eastAsia="Times New Roman" w:hAnsi="Courier New" w:cs="Courier New"/>
          <w:sz w:val="20"/>
        </w:rPr>
        <w:t xml:space="preserve">*)msg_fail, </w:t>
      </w:r>
      <w:r w:rsidRPr="00B31AAC">
        <w:rPr>
          <w:rFonts w:ascii="Courier New" w:eastAsia="Times New Roman" w:hAnsi="Courier New" w:cs="Courier New"/>
          <w:sz w:val="20"/>
          <w:szCs w:val="20"/>
        </w:rPr>
        <w:t>sizeof</w:t>
      </w:r>
      <w:r w:rsidRPr="00B31AAC">
        <w:rPr>
          <w:rFonts w:ascii="Courier New" w:eastAsia="Times New Roman" w:hAnsi="Courier New" w:cs="Courier New"/>
          <w:sz w:val="20"/>
        </w:rPr>
        <w:t>(msg_fail)</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#endif</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osMutexRelease(Resource_A_MutexHandle);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osDelay(</w:t>
      </w:r>
      <w:r w:rsidRPr="00B31AAC">
        <w:rPr>
          <w:rFonts w:ascii="Courier New" w:eastAsia="Times New Roman" w:hAnsi="Courier New" w:cs="Courier New"/>
          <w:sz w:val="20"/>
          <w:szCs w:val="20"/>
        </w:rPr>
        <w:t>500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1AAC">
        <w:rPr>
          <w:rFonts w:ascii="Courier New" w:eastAsia="Times New Roman" w:hAnsi="Courier New" w:cs="Courier New"/>
          <w:sz w:val="20"/>
          <w:szCs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1AAC">
        <w:rPr>
          <w:rFonts w:ascii="Courier New" w:eastAsia="Times New Roman" w:hAnsi="Courier New" w:cs="Courier New"/>
          <w:sz w:val="20"/>
          <w:szCs w:val="20"/>
        </w:rPr>
        <w:t xml:space="preserve">  * @brief  Task B: Acquires Resource B, then tries to acquire Resource A.</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1AAC">
        <w:rPr>
          <w:rFonts w:ascii="Courier New" w:eastAsia="Times New Roman" w:hAnsi="Courier New" w:cs="Courier New"/>
          <w:sz w:val="20"/>
          <w:szCs w:val="20"/>
        </w:rPr>
        <w:t xml:space="preserve">  * In Deadlock mode, this creates an inversion pattern against Task A.</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szCs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1AAC">
        <w:rPr>
          <w:rFonts w:ascii="Courier New" w:eastAsia="Times New Roman" w:hAnsi="Courier New" w:cs="Courier New"/>
          <w:sz w:val="20"/>
          <w:szCs w:val="20"/>
        </w:rPr>
        <w:t>void StartTaskB(void const * argument)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for</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char</w:t>
      </w:r>
      <w:r w:rsidRPr="00B31AAC">
        <w:rPr>
          <w:rFonts w:ascii="Courier New" w:eastAsia="Times New Roman" w:hAnsi="Courier New" w:cs="Courier New"/>
          <w:sz w:val="20"/>
        </w:rPr>
        <w:t xml:space="preserve"> msg_b1[] = </w:t>
      </w:r>
      <w:r w:rsidRPr="00B31AAC">
        <w:rPr>
          <w:rFonts w:ascii="Courier New" w:eastAsia="Times New Roman" w:hAnsi="Courier New" w:cs="Courier New"/>
          <w:sz w:val="20"/>
          <w:szCs w:val="20"/>
        </w:rPr>
        <w:t>"\t\tTask B: Requesting Resource B...\r\n"</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HAL_UART_Transmit(&amp;huart2, (</w:t>
      </w:r>
      <w:r w:rsidRPr="00B31AAC">
        <w:rPr>
          <w:rFonts w:ascii="Courier New" w:eastAsia="Times New Roman" w:hAnsi="Courier New" w:cs="Courier New"/>
          <w:sz w:val="20"/>
          <w:szCs w:val="20"/>
        </w:rPr>
        <w:t>uint8_t</w:t>
      </w:r>
      <w:r w:rsidRPr="00B31AAC">
        <w:rPr>
          <w:rFonts w:ascii="Courier New" w:eastAsia="Times New Roman" w:hAnsi="Courier New" w:cs="Courier New"/>
          <w:sz w:val="20"/>
        </w:rPr>
        <w:t xml:space="preserve">*)msg_b1, </w:t>
      </w:r>
      <w:r w:rsidRPr="00B31AAC">
        <w:rPr>
          <w:rFonts w:ascii="Courier New" w:eastAsia="Times New Roman" w:hAnsi="Courier New" w:cs="Courier New"/>
          <w:sz w:val="20"/>
          <w:szCs w:val="20"/>
        </w:rPr>
        <w:t>sizeof</w:t>
      </w:r>
      <w:r w:rsidRPr="00B31AAC">
        <w:rPr>
          <w:rFonts w:ascii="Courier New" w:eastAsia="Times New Roman" w:hAnsi="Courier New" w:cs="Courier New"/>
          <w:sz w:val="20"/>
        </w:rPr>
        <w:t>(msg_b1)</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if</w:t>
      </w:r>
      <w:r w:rsidRPr="00B31AAC">
        <w:rPr>
          <w:rFonts w:ascii="Courier New" w:eastAsia="Times New Roman" w:hAnsi="Courier New" w:cs="Courier New"/>
          <w:sz w:val="20"/>
        </w:rPr>
        <w:t xml:space="preserve"> (osMutexWait(Resource_B_MutexHandle, osWaitForever) == osOK)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char</w:t>
      </w:r>
      <w:r w:rsidRPr="00B31AAC">
        <w:rPr>
          <w:rFonts w:ascii="Courier New" w:eastAsia="Times New Roman" w:hAnsi="Courier New" w:cs="Courier New"/>
          <w:sz w:val="20"/>
        </w:rPr>
        <w:t xml:space="preserve"> msg_b2[] = </w:t>
      </w:r>
      <w:r w:rsidRPr="00B31AAC">
        <w:rPr>
          <w:rFonts w:ascii="Courier New" w:eastAsia="Times New Roman" w:hAnsi="Courier New" w:cs="Courier New"/>
          <w:sz w:val="20"/>
          <w:szCs w:val="20"/>
        </w:rPr>
        <w:t>"\t\t[SUCCESS] Task B secured Resource B. Simulating work...\r\n"</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HAL_UART_Transmit(&amp;huart2, (</w:t>
      </w:r>
      <w:r w:rsidRPr="00B31AAC">
        <w:rPr>
          <w:rFonts w:ascii="Courier New" w:eastAsia="Times New Roman" w:hAnsi="Courier New" w:cs="Courier New"/>
          <w:sz w:val="20"/>
          <w:szCs w:val="20"/>
        </w:rPr>
        <w:t>uint8_t</w:t>
      </w:r>
      <w:r w:rsidRPr="00B31AAC">
        <w:rPr>
          <w:rFonts w:ascii="Courier New" w:eastAsia="Times New Roman" w:hAnsi="Courier New" w:cs="Courier New"/>
          <w:sz w:val="20"/>
        </w:rPr>
        <w:t xml:space="preserve">*)msg_b2, </w:t>
      </w:r>
      <w:r w:rsidRPr="00B31AAC">
        <w:rPr>
          <w:rFonts w:ascii="Courier New" w:eastAsia="Times New Roman" w:hAnsi="Courier New" w:cs="Courier New"/>
          <w:sz w:val="20"/>
          <w:szCs w:val="20"/>
        </w:rPr>
        <w:t>sizeof</w:t>
      </w:r>
      <w:r w:rsidRPr="00B31AAC">
        <w:rPr>
          <w:rFonts w:ascii="Courier New" w:eastAsia="Times New Roman" w:hAnsi="Courier New" w:cs="Courier New"/>
          <w:sz w:val="20"/>
        </w:rPr>
        <w:t>(msg_b2)</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Give Task A a chance to run and grab its primary lock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osDelay(</w:t>
      </w:r>
      <w:r w:rsidRPr="00B31AAC">
        <w:rPr>
          <w:rFonts w:ascii="Courier New" w:eastAsia="Times New Roman" w:hAnsi="Courier New" w:cs="Courier New"/>
          <w:sz w:val="20"/>
          <w:szCs w:val="20"/>
        </w:rPr>
        <w:t>50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char</w:t>
      </w:r>
      <w:r w:rsidRPr="00B31AAC">
        <w:rPr>
          <w:rFonts w:ascii="Courier New" w:eastAsia="Times New Roman" w:hAnsi="Courier New" w:cs="Courier New"/>
          <w:sz w:val="20"/>
        </w:rPr>
        <w:t xml:space="preserve"> msg_b3[] = </w:t>
      </w:r>
      <w:r w:rsidRPr="00B31AAC">
        <w:rPr>
          <w:rFonts w:ascii="Courier New" w:eastAsia="Times New Roman" w:hAnsi="Courier New" w:cs="Courier New"/>
          <w:sz w:val="20"/>
          <w:szCs w:val="20"/>
        </w:rPr>
        <w:t>"\t\tTask B: Now requesting Resource A...\r\n"</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HAL_UART_Transmit(&amp;huart2, (</w:t>
      </w:r>
      <w:r w:rsidRPr="00B31AAC">
        <w:rPr>
          <w:rFonts w:ascii="Courier New" w:eastAsia="Times New Roman" w:hAnsi="Courier New" w:cs="Courier New"/>
          <w:sz w:val="20"/>
          <w:szCs w:val="20"/>
        </w:rPr>
        <w:t>uint8_t</w:t>
      </w:r>
      <w:r w:rsidRPr="00B31AAC">
        <w:rPr>
          <w:rFonts w:ascii="Courier New" w:eastAsia="Times New Roman" w:hAnsi="Courier New" w:cs="Courier New"/>
          <w:sz w:val="20"/>
        </w:rPr>
        <w:t xml:space="preserve">*)msg_b3, </w:t>
      </w:r>
      <w:r w:rsidRPr="00B31AAC">
        <w:rPr>
          <w:rFonts w:ascii="Courier New" w:eastAsia="Times New Roman" w:hAnsi="Courier New" w:cs="Courier New"/>
          <w:sz w:val="20"/>
          <w:szCs w:val="20"/>
        </w:rPr>
        <w:t>sizeof</w:t>
      </w:r>
      <w:r w:rsidRPr="00B31AAC">
        <w:rPr>
          <w:rFonts w:ascii="Courier New" w:eastAsia="Times New Roman" w:hAnsi="Courier New" w:cs="Courier New"/>
          <w:sz w:val="20"/>
        </w:rPr>
        <w:t>(msg_b3)</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#if INDUCE_DEADLOCK_MODE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Dangerous cross-dependency check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if</w:t>
      </w:r>
      <w:r w:rsidRPr="00B31AAC">
        <w:rPr>
          <w:rFonts w:ascii="Courier New" w:eastAsia="Times New Roman" w:hAnsi="Courier New" w:cs="Courier New"/>
          <w:sz w:val="20"/>
        </w:rPr>
        <w:t xml:space="preserve"> (osMutexWait(Resource_A_MutexHandle, osWaitForever) == osOK)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osMutexRelease(Resource_A_MutexHandle);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#else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 Safe timeout management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if</w:t>
      </w:r>
      <w:r w:rsidRPr="00B31AAC">
        <w:rPr>
          <w:rFonts w:ascii="Courier New" w:eastAsia="Times New Roman" w:hAnsi="Courier New" w:cs="Courier New"/>
          <w:sz w:val="20"/>
        </w:rPr>
        <w:t xml:space="preserve"> (osMutexWait(Resource_A_MutexHandle, </w:t>
      </w:r>
      <w:r w:rsidRPr="00B31AAC">
        <w:rPr>
          <w:rFonts w:ascii="Courier New" w:eastAsia="Times New Roman" w:hAnsi="Courier New" w:cs="Courier New"/>
          <w:sz w:val="20"/>
          <w:szCs w:val="20"/>
        </w:rPr>
        <w:t>200</w:t>
      </w:r>
      <w:r w:rsidRPr="00B31AAC">
        <w:rPr>
          <w:rFonts w:ascii="Courier New" w:eastAsia="Times New Roman" w:hAnsi="Courier New" w:cs="Courier New"/>
          <w:sz w:val="20"/>
        </w:rPr>
        <w:t>) == osOK)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osMutexRelease(Resource_A_MutexHandle);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else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char</w:t>
      </w:r>
      <w:r w:rsidRPr="00B31AAC">
        <w:rPr>
          <w:rFonts w:ascii="Courier New" w:eastAsia="Times New Roman" w:hAnsi="Courier New" w:cs="Courier New"/>
          <w:sz w:val="20"/>
        </w:rPr>
        <w:t xml:space="preserve"> msg_fail[] = </w:t>
      </w:r>
      <w:r w:rsidRPr="00B31AAC">
        <w:rPr>
          <w:rFonts w:ascii="Courier New" w:eastAsia="Times New Roman" w:hAnsi="Courier New" w:cs="Courier New"/>
          <w:sz w:val="20"/>
          <w:szCs w:val="20"/>
        </w:rPr>
        <w:t>"\t\t!!! [TIMEOUT WATCHDOG] Task B failed to secure Resource A. Backing out... !!!\r\n"</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HAL_UART_Transmit(&amp;huart2, (</w:t>
      </w:r>
      <w:r w:rsidRPr="00B31AAC">
        <w:rPr>
          <w:rFonts w:ascii="Courier New" w:eastAsia="Times New Roman" w:hAnsi="Courier New" w:cs="Courier New"/>
          <w:sz w:val="20"/>
          <w:szCs w:val="20"/>
        </w:rPr>
        <w:t>uint8_t</w:t>
      </w:r>
      <w:r w:rsidRPr="00B31AAC">
        <w:rPr>
          <w:rFonts w:ascii="Courier New" w:eastAsia="Times New Roman" w:hAnsi="Courier New" w:cs="Courier New"/>
          <w:sz w:val="20"/>
        </w:rPr>
        <w:t xml:space="preserve">*)msg_fail, </w:t>
      </w:r>
      <w:r w:rsidRPr="00B31AAC">
        <w:rPr>
          <w:rFonts w:ascii="Courier New" w:eastAsia="Times New Roman" w:hAnsi="Courier New" w:cs="Courier New"/>
          <w:sz w:val="20"/>
          <w:szCs w:val="20"/>
        </w:rPr>
        <w:t>sizeof</w:t>
      </w:r>
      <w:r w:rsidRPr="00B31AAC">
        <w:rPr>
          <w:rFonts w:ascii="Courier New" w:eastAsia="Times New Roman" w:hAnsi="Courier New" w:cs="Courier New"/>
          <w:sz w:val="20"/>
        </w:rPr>
        <w:t>(msg_fail)</w:t>
      </w:r>
      <w:r w:rsidRPr="00B31AAC">
        <w:rPr>
          <w:rFonts w:ascii="Courier New" w:eastAsia="Times New Roman" w:hAnsi="Courier New" w:cs="Courier New"/>
          <w:sz w:val="20"/>
          <w:szCs w:val="20"/>
        </w:rPr>
        <w:t>-1</w:t>
      </w: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100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r w:rsidRPr="00B31AAC">
        <w:rPr>
          <w:rFonts w:ascii="Courier New" w:eastAsia="Times New Roman" w:hAnsi="Courier New" w:cs="Courier New"/>
          <w:sz w:val="20"/>
          <w:szCs w:val="20"/>
        </w:rPr>
        <w:t>#endif</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osMutexRelease(Resource_B_MutexHandle);</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lastRenderedPageBreak/>
        <w:t xml:space="preserve">    osDelay(</w:t>
      </w:r>
      <w:r w:rsidRPr="00B31AAC">
        <w:rPr>
          <w:rFonts w:ascii="Courier New" w:eastAsia="Times New Roman" w:hAnsi="Courier New" w:cs="Courier New"/>
          <w:sz w:val="20"/>
          <w:szCs w:val="20"/>
        </w:rPr>
        <w:t>500</w:t>
      </w:r>
      <w:r w:rsidRPr="00B31AAC">
        <w:rPr>
          <w:rFonts w:ascii="Courier New" w:eastAsia="Times New Roman" w:hAnsi="Courier New" w:cs="Courier New"/>
          <w:sz w:val="20"/>
        </w:rPr>
        <w: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xml:space="preserve">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w:t>
      </w:r>
    </w:p>
    <w:p w:rsidR="00B31AAC" w:rsidRPr="00B31AAC" w:rsidRDefault="00B31AAC" w:rsidP="00B31AAC">
      <w:pPr>
        <w:spacing w:before="100" w:beforeAutospacing="1" w:after="100" w:afterAutospacing="1" w:line="240" w:lineRule="auto"/>
        <w:outlineLvl w:val="1"/>
        <w:rPr>
          <w:rFonts w:ascii="Times New Roman" w:eastAsia="Times New Roman" w:hAnsi="Times New Roman" w:cs="Times New Roman"/>
          <w:b/>
          <w:bCs/>
          <w:sz w:val="36"/>
          <w:szCs w:val="36"/>
        </w:rPr>
      </w:pPr>
      <w:r w:rsidRPr="00B31AAC">
        <w:rPr>
          <w:rFonts w:ascii="Times New Roman" w:eastAsia="Times New Roman" w:hAnsi="Times New Roman" w:cs="Times New Roman"/>
          <w:b/>
          <w:bCs/>
          <w:sz w:val="36"/>
          <w:szCs w:val="36"/>
        </w:rPr>
        <w:t>6. Procedural Steps for Lab Execution</w:t>
      </w:r>
    </w:p>
    <w:p w:rsidR="00B31AAC" w:rsidRPr="00B31AAC" w:rsidRDefault="00B31AAC" w:rsidP="00B31A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Initialize Project Properties:</w:t>
      </w:r>
      <w:r w:rsidRPr="00B31AAC">
        <w:rPr>
          <w:rFonts w:ascii="Times New Roman" w:eastAsia="Times New Roman" w:hAnsi="Times New Roman" w:cs="Times New Roman"/>
          <w:sz w:val="24"/>
          <w:szCs w:val="24"/>
        </w:rPr>
        <w:t xml:space="preserve"> Open your ongoing FreeRTOS template inside </w:t>
      </w:r>
      <w:r w:rsidRPr="00B31AAC">
        <w:rPr>
          <w:rFonts w:ascii="Times New Roman" w:eastAsia="Times New Roman" w:hAnsi="Times New Roman" w:cs="Times New Roman"/>
          <w:b/>
          <w:bCs/>
          <w:sz w:val="24"/>
          <w:szCs w:val="24"/>
        </w:rPr>
        <w:t>STM32CubeIDE</w:t>
      </w:r>
      <w:r w:rsidRPr="00B31AAC">
        <w:rPr>
          <w:rFonts w:ascii="Times New Roman" w:eastAsia="Times New Roman" w:hAnsi="Times New Roman" w:cs="Times New Roman"/>
          <w:sz w:val="24"/>
          <w:szCs w:val="24"/>
        </w:rPr>
        <w:t>.</w:t>
      </w:r>
    </w:p>
    <w:p w:rsidR="00B31AAC" w:rsidRPr="00B31AAC" w:rsidRDefault="00B31AAC" w:rsidP="00B31A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Configure Multi-Mutex Handles:</w:t>
      </w:r>
      <w:r w:rsidRPr="00B31AAC">
        <w:rPr>
          <w:rFonts w:ascii="Times New Roman" w:eastAsia="Times New Roman" w:hAnsi="Times New Roman" w:cs="Times New Roman"/>
          <w:sz w:val="24"/>
          <w:szCs w:val="24"/>
        </w:rPr>
        <w:t xml:space="preserve"> Double-click the project </w:t>
      </w:r>
      <w:r w:rsidRPr="00B31AAC">
        <w:rPr>
          <w:rFonts w:ascii="Courier New" w:eastAsia="Times New Roman" w:hAnsi="Courier New" w:cs="Courier New"/>
          <w:sz w:val="20"/>
        </w:rPr>
        <w:t>.ioc</w:t>
      </w:r>
      <w:r w:rsidRPr="00B31AAC">
        <w:rPr>
          <w:rFonts w:ascii="Times New Roman" w:eastAsia="Times New Roman" w:hAnsi="Times New Roman" w:cs="Times New Roman"/>
          <w:sz w:val="24"/>
          <w:szCs w:val="24"/>
        </w:rPr>
        <w:t xml:space="preserve"> device map. Navigate to </w:t>
      </w:r>
      <w:r w:rsidRPr="00B31AAC">
        <w:rPr>
          <w:rFonts w:ascii="Courier New" w:eastAsia="Times New Roman" w:hAnsi="Courier New" w:cs="Courier New"/>
          <w:sz w:val="20"/>
        </w:rPr>
        <w:t>Middleware &gt; FREERTOS &gt; Mutexes</w:t>
      </w:r>
      <w:r w:rsidRPr="00B31AAC">
        <w:rPr>
          <w:rFonts w:ascii="Times New Roman" w:eastAsia="Times New Roman" w:hAnsi="Times New Roman" w:cs="Times New Roman"/>
          <w:sz w:val="24"/>
          <w:szCs w:val="24"/>
        </w:rPr>
        <w:t xml:space="preserve"> and click </w:t>
      </w:r>
      <w:r w:rsidRPr="00B31AAC">
        <w:rPr>
          <w:rFonts w:ascii="Times New Roman" w:eastAsia="Times New Roman" w:hAnsi="Times New Roman" w:cs="Times New Roman"/>
          <w:b/>
          <w:bCs/>
          <w:sz w:val="24"/>
          <w:szCs w:val="24"/>
        </w:rPr>
        <w:t>Add</w:t>
      </w:r>
      <w:r w:rsidRPr="00B31AAC">
        <w:rPr>
          <w:rFonts w:ascii="Times New Roman" w:eastAsia="Times New Roman" w:hAnsi="Times New Roman" w:cs="Times New Roman"/>
          <w:sz w:val="24"/>
          <w:szCs w:val="24"/>
        </w:rPr>
        <w:t xml:space="preserve"> twice to declare </w:t>
      </w:r>
      <w:r w:rsidRPr="00B31AAC">
        <w:rPr>
          <w:rFonts w:ascii="Courier New" w:eastAsia="Times New Roman" w:hAnsi="Courier New" w:cs="Courier New"/>
          <w:sz w:val="20"/>
        </w:rPr>
        <w:t>Resource_A_Mutex</w:t>
      </w:r>
      <w:r w:rsidRPr="00B31AAC">
        <w:rPr>
          <w:rFonts w:ascii="Times New Roman" w:eastAsia="Times New Roman" w:hAnsi="Times New Roman" w:cs="Times New Roman"/>
          <w:sz w:val="24"/>
          <w:szCs w:val="24"/>
        </w:rPr>
        <w:t xml:space="preserve"> and </w:t>
      </w:r>
      <w:r w:rsidRPr="00B31AAC">
        <w:rPr>
          <w:rFonts w:ascii="Courier New" w:eastAsia="Times New Roman" w:hAnsi="Courier New" w:cs="Courier New"/>
          <w:sz w:val="20"/>
        </w:rPr>
        <w:t>Resource_B_Mutex</w:t>
      </w:r>
      <w:r w:rsidRPr="00B31AAC">
        <w:rPr>
          <w:rFonts w:ascii="Times New Roman" w:eastAsia="Times New Roman" w:hAnsi="Times New Roman" w:cs="Times New Roman"/>
          <w:sz w:val="24"/>
          <w:szCs w:val="24"/>
        </w:rPr>
        <w:t>.</w:t>
      </w:r>
    </w:p>
    <w:p w:rsidR="00B31AAC" w:rsidRPr="00B31AAC" w:rsidRDefault="00B31AAC" w:rsidP="00B31A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Register Threads:</w:t>
      </w:r>
      <w:r w:rsidRPr="00B31AAC">
        <w:rPr>
          <w:rFonts w:ascii="Times New Roman" w:eastAsia="Times New Roman" w:hAnsi="Times New Roman" w:cs="Times New Roman"/>
          <w:sz w:val="24"/>
          <w:szCs w:val="24"/>
        </w:rPr>
        <w:t xml:space="preserve"> In the Tasks section, create </w:t>
      </w:r>
      <w:r w:rsidRPr="00B31AAC">
        <w:rPr>
          <w:rFonts w:ascii="Courier New" w:eastAsia="Times New Roman" w:hAnsi="Courier New" w:cs="Courier New"/>
          <w:sz w:val="20"/>
        </w:rPr>
        <w:t>TaskA</w:t>
      </w:r>
      <w:r w:rsidRPr="00B31AAC">
        <w:rPr>
          <w:rFonts w:ascii="Times New Roman" w:eastAsia="Times New Roman" w:hAnsi="Times New Roman" w:cs="Times New Roman"/>
          <w:sz w:val="24"/>
          <w:szCs w:val="24"/>
        </w:rPr>
        <w:t xml:space="preserve"> and </w:t>
      </w:r>
      <w:r w:rsidRPr="00B31AAC">
        <w:rPr>
          <w:rFonts w:ascii="Courier New" w:eastAsia="Times New Roman" w:hAnsi="Courier New" w:cs="Courier New"/>
          <w:sz w:val="20"/>
        </w:rPr>
        <w:t>TaskB</w:t>
      </w:r>
      <w:r w:rsidRPr="00B31AAC">
        <w:rPr>
          <w:rFonts w:ascii="Times New Roman" w:eastAsia="Times New Roman" w:hAnsi="Times New Roman" w:cs="Times New Roman"/>
          <w:sz w:val="24"/>
          <w:szCs w:val="24"/>
        </w:rPr>
        <w:t xml:space="preserve"> with identical priority setups (</w:t>
      </w:r>
      <w:r w:rsidRPr="00B31AAC">
        <w:rPr>
          <w:rFonts w:ascii="Courier New" w:eastAsia="Times New Roman" w:hAnsi="Courier New" w:cs="Courier New"/>
          <w:sz w:val="20"/>
        </w:rPr>
        <w:t>osPriorityNormal</w:t>
      </w:r>
      <w:r w:rsidRPr="00B31AAC">
        <w:rPr>
          <w:rFonts w:ascii="Times New Roman" w:eastAsia="Times New Roman" w:hAnsi="Times New Roman" w:cs="Times New Roman"/>
          <w:sz w:val="24"/>
          <w:szCs w:val="24"/>
        </w:rPr>
        <w:t>).</w:t>
      </w:r>
    </w:p>
    <w:p w:rsidR="00B31AAC" w:rsidRPr="00B31AAC" w:rsidRDefault="00B31AAC" w:rsidP="00B31A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Generate Project Layout:</w:t>
      </w:r>
      <w:r w:rsidRPr="00B31AAC">
        <w:rPr>
          <w:rFonts w:ascii="Times New Roman" w:eastAsia="Times New Roman" w:hAnsi="Times New Roman" w:cs="Times New Roman"/>
          <w:sz w:val="24"/>
          <w:szCs w:val="24"/>
        </w:rPr>
        <w:t xml:space="preserve"> Save your changes (</w:t>
      </w:r>
      <w:r w:rsidRPr="00B31AAC">
        <w:rPr>
          <w:rFonts w:ascii="Courier New" w:eastAsia="Times New Roman" w:hAnsi="Courier New" w:cs="Courier New"/>
          <w:sz w:val="20"/>
        </w:rPr>
        <w:t>Ctrl + S</w:t>
      </w:r>
      <w:r w:rsidRPr="00B31AAC">
        <w:rPr>
          <w:rFonts w:ascii="Times New Roman" w:eastAsia="Times New Roman" w:hAnsi="Times New Roman" w:cs="Times New Roman"/>
          <w:sz w:val="24"/>
          <w:szCs w:val="24"/>
        </w:rPr>
        <w:t>) to trigger the automated code generation process.</w:t>
      </w:r>
    </w:p>
    <w:p w:rsidR="00B31AAC" w:rsidRPr="00B31AAC" w:rsidRDefault="00B31AAC" w:rsidP="00B31A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Program the Deadlock Trap:</w:t>
      </w:r>
      <w:r w:rsidRPr="00B31AAC">
        <w:rPr>
          <w:rFonts w:ascii="Times New Roman" w:eastAsia="Times New Roman" w:hAnsi="Times New Roman" w:cs="Times New Roman"/>
          <w:sz w:val="24"/>
          <w:szCs w:val="24"/>
        </w:rPr>
        <w:t xml:space="preserve"> Open </w:t>
      </w:r>
      <w:r w:rsidRPr="00B31AAC">
        <w:rPr>
          <w:rFonts w:ascii="Courier New" w:eastAsia="Times New Roman" w:hAnsi="Courier New" w:cs="Courier New"/>
          <w:sz w:val="20"/>
        </w:rPr>
        <w:t>main.c</w:t>
      </w:r>
      <w:r w:rsidRPr="00B31AAC">
        <w:rPr>
          <w:rFonts w:ascii="Times New Roman" w:eastAsia="Times New Roman" w:hAnsi="Times New Roman" w:cs="Times New Roman"/>
          <w:sz w:val="24"/>
          <w:szCs w:val="24"/>
        </w:rPr>
        <w:t xml:space="preserve">. Set the </w:t>
      </w:r>
      <w:r w:rsidRPr="00B31AAC">
        <w:rPr>
          <w:rFonts w:ascii="Courier New" w:eastAsia="Times New Roman" w:hAnsi="Courier New" w:cs="Courier New"/>
          <w:sz w:val="20"/>
        </w:rPr>
        <w:t>INDUCE_DEADLOCK_MODE</w:t>
      </w:r>
      <w:r w:rsidRPr="00B31AAC">
        <w:rPr>
          <w:rFonts w:ascii="Times New Roman" w:eastAsia="Times New Roman" w:hAnsi="Times New Roman" w:cs="Times New Roman"/>
          <w:sz w:val="24"/>
          <w:szCs w:val="24"/>
        </w:rPr>
        <w:t xml:space="preserve"> macro configuration flag to </w:t>
      </w:r>
      <w:r w:rsidRPr="00B31AAC">
        <w:rPr>
          <w:rFonts w:ascii="Courier New" w:eastAsia="Times New Roman" w:hAnsi="Courier New" w:cs="Courier New"/>
          <w:sz w:val="20"/>
        </w:rPr>
        <w:t>1</w:t>
      </w:r>
      <w:r w:rsidRPr="00B31AAC">
        <w:rPr>
          <w:rFonts w:ascii="Times New Roman" w:eastAsia="Times New Roman" w:hAnsi="Times New Roman" w:cs="Times New Roman"/>
          <w:sz w:val="24"/>
          <w:szCs w:val="24"/>
        </w:rPr>
        <w:t>. Complete the cross-locking thread functions exactly as shown in Section 5.</w:t>
      </w:r>
    </w:p>
    <w:p w:rsidR="00B31AAC" w:rsidRPr="00B31AAC" w:rsidRDefault="00B31AAC" w:rsidP="00B31A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Compile and Execute (Test 1):</w:t>
      </w:r>
      <w:r w:rsidRPr="00B31AAC">
        <w:rPr>
          <w:rFonts w:ascii="Times New Roman" w:eastAsia="Times New Roman" w:hAnsi="Times New Roman" w:cs="Times New Roman"/>
          <w:sz w:val="24"/>
          <w:szCs w:val="24"/>
        </w:rPr>
        <w:t xml:space="preserve"> Flash the compiled code onto your Nucleo board. Open your serial console monitor and observe the terminal output when the system locks up.</w:t>
      </w:r>
    </w:p>
    <w:p w:rsidR="00B31AAC" w:rsidRPr="00B31AAC" w:rsidRDefault="00B31AAC" w:rsidP="00B31A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Apply Timeout Recovery (Test 2):</w:t>
      </w:r>
      <w:r w:rsidRPr="00B31AAC">
        <w:rPr>
          <w:rFonts w:ascii="Times New Roman" w:eastAsia="Times New Roman" w:hAnsi="Times New Roman" w:cs="Times New Roman"/>
          <w:sz w:val="24"/>
          <w:szCs w:val="24"/>
        </w:rPr>
        <w:t xml:space="preserve"> Modify the configuration macro switch </w:t>
      </w:r>
      <w:r w:rsidRPr="00B31AAC">
        <w:rPr>
          <w:rFonts w:ascii="Courier New" w:eastAsia="Times New Roman" w:hAnsi="Courier New" w:cs="Courier New"/>
          <w:sz w:val="20"/>
        </w:rPr>
        <w:t>INDUCE_DEADLOCK_MODE</w:t>
      </w:r>
      <w:r w:rsidRPr="00B31AAC">
        <w:rPr>
          <w:rFonts w:ascii="Times New Roman" w:eastAsia="Times New Roman" w:hAnsi="Times New Roman" w:cs="Times New Roman"/>
          <w:sz w:val="24"/>
          <w:szCs w:val="24"/>
        </w:rPr>
        <w:t xml:space="preserve"> to </w:t>
      </w:r>
      <w:r w:rsidRPr="00B31AAC">
        <w:rPr>
          <w:rFonts w:ascii="Courier New" w:eastAsia="Times New Roman" w:hAnsi="Courier New" w:cs="Courier New"/>
          <w:sz w:val="20"/>
        </w:rPr>
        <w:t>0</w:t>
      </w:r>
      <w:r w:rsidRPr="00B31AAC">
        <w:rPr>
          <w:rFonts w:ascii="Times New Roman" w:eastAsia="Times New Roman" w:hAnsi="Times New Roman" w:cs="Times New Roman"/>
          <w:sz w:val="24"/>
          <w:szCs w:val="24"/>
        </w:rPr>
        <w:t>. Recompile, reload the code onto the microcontroller, and verify that the system can now gracefully recover from a deadlock lockup.</w:t>
      </w:r>
    </w:p>
    <w:p w:rsidR="00B31AAC" w:rsidRPr="00B31AAC" w:rsidRDefault="00B31AAC" w:rsidP="00B31AAC">
      <w:pPr>
        <w:spacing w:before="100" w:beforeAutospacing="1" w:after="100" w:afterAutospacing="1" w:line="240" w:lineRule="auto"/>
        <w:outlineLvl w:val="1"/>
        <w:rPr>
          <w:rFonts w:ascii="Times New Roman" w:eastAsia="Times New Roman" w:hAnsi="Times New Roman" w:cs="Times New Roman"/>
          <w:b/>
          <w:bCs/>
          <w:sz w:val="36"/>
          <w:szCs w:val="36"/>
        </w:rPr>
      </w:pPr>
      <w:r w:rsidRPr="00B31AAC">
        <w:rPr>
          <w:rFonts w:ascii="Times New Roman" w:eastAsia="Times New Roman" w:hAnsi="Times New Roman" w:cs="Times New Roman"/>
          <w:b/>
          <w:bCs/>
          <w:sz w:val="36"/>
          <w:szCs w:val="36"/>
        </w:rPr>
        <w:t>7. Observations &amp; Verification</w:t>
      </w:r>
    </w:p>
    <w:p w:rsidR="00B31AAC" w:rsidRPr="00B31AAC" w:rsidRDefault="00B31AAC" w:rsidP="00B31AAC">
      <w:pPr>
        <w:spacing w:before="100" w:beforeAutospacing="1" w:after="100" w:afterAutospacing="1" w:line="240" w:lineRule="auto"/>
        <w:outlineLvl w:val="2"/>
        <w:rPr>
          <w:rFonts w:ascii="Times New Roman" w:eastAsia="Times New Roman" w:hAnsi="Times New Roman" w:cs="Times New Roman"/>
          <w:b/>
          <w:bCs/>
          <w:sz w:val="27"/>
          <w:szCs w:val="27"/>
        </w:rPr>
      </w:pPr>
      <w:r w:rsidRPr="00B31AAC">
        <w:rPr>
          <w:rFonts w:ascii="Times New Roman" w:eastAsia="Times New Roman" w:hAnsi="Times New Roman" w:cs="Times New Roman"/>
          <w:b/>
          <w:bCs/>
          <w:sz w:val="27"/>
          <w:szCs w:val="27"/>
        </w:rPr>
        <w:t>Case 1: Deadlock Mode Active (</w:t>
      </w:r>
      <w:r w:rsidRPr="00B31AAC">
        <w:rPr>
          <w:rFonts w:ascii="Courier New" w:eastAsia="Times New Roman" w:hAnsi="Courier New" w:cs="Courier New"/>
          <w:b/>
          <w:bCs/>
          <w:sz w:val="20"/>
        </w:rPr>
        <w:t>INDUCE_DEADLOCK_MODE 1</w:t>
      </w:r>
      <w:r w:rsidRPr="00B31AAC">
        <w:rPr>
          <w:rFonts w:ascii="Times New Roman" w:eastAsia="Times New Roman" w:hAnsi="Times New Roman" w:cs="Times New Roman"/>
          <w:b/>
          <w:bCs/>
          <w:sz w:val="27"/>
          <w:szCs w:val="27"/>
        </w:rPr>
        <w:t>)</w:t>
      </w:r>
    </w:p>
    <w:p w:rsidR="00B31AAC" w:rsidRPr="00B31AAC" w:rsidRDefault="00B31AAC" w:rsidP="00B31AAC">
      <w:p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 xml:space="preserve">Upon resetting the board, the serial monitor prints the following sequence and then </w:t>
      </w:r>
      <w:r w:rsidRPr="00B31AAC">
        <w:rPr>
          <w:rFonts w:ascii="Times New Roman" w:eastAsia="Times New Roman" w:hAnsi="Times New Roman" w:cs="Times New Roman"/>
          <w:b/>
          <w:bCs/>
          <w:sz w:val="24"/>
          <w:szCs w:val="24"/>
        </w:rPr>
        <w:t>freezes completely</w:t>
      </w:r>
      <w:r w:rsidRPr="00B31AAC">
        <w:rPr>
          <w:rFonts w:ascii="Times New Roman" w:eastAsia="Times New Roman" w:hAnsi="Times New Roman" w:cs="Times New Roman"/>
          <w:sz w:val="24"/>
          <w:szCs w:val="24"/>
        </w:rPr>
        <w:t>:</w:t>
      </w:r>
    </w:p>
    <w:p w:rsidR="00B31AAC" w:rsidRPr="00B31AAC" w:rsidRDefault="00B31AAC" w:rsidP="00B31AAC">
      <w:pPr>
        <w:spacing w:after="0"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Plaintext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Task A: Requesting Resource A...</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[SUCCESS] Task A secured Resource A. Simulating work...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ab/>
      </w:r>
      <w:r w:rsidRPr="00B31AAC">
        <w:rPr>
          <w:rFonts w:ascii="Courier New" w:eastAsia="Times New Roman" w:hAnsi="Courier New" w:cs="Courier New"/>
          <w:sz w:val="20"/>
        </w:rPr>
        <w:tab/>
        <w:t>Task B: Requesting Resource B...</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ab/>
      </w:r>
      <w:r w:rsidRPr="00B31AAC">
        <w:rPr>
          <w:rFonts w:ascii="Courier New" w:eastAsia="Times New Roman" w:hAnsi="Courier New" w:cs="Courier New"/>
          <w:sz w:val="20"/>
        </w:rPr>
        <w:tab/>
        <w:t>[SUCCESS] Task B secured Resource B. Simulating work...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Task A: Now requesting Resource B...</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ab/>
      </w:r>
      <w:r w:rsidRPr="00B31AAC">
        <w:rPr>
          <w:rFonts w:ascii="Courier New" w:eastAsia="Times New Roman" w:hAnsi="Courier New" w:cs="Courier New"/>
          <w:sz w:val="20"/>
        </w:rPr>
        <w:tab/>
        <w:t>Task B: Now requesting Resource A...</w:t>
      </w:r>
    </w:p>
    <w:p w:rsidR="00B31AAC" w:rsidRPr="00B31AAC" w:rsidRDefault="00B31AAC" w:rsidP="00B31A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Observation:</w:t>
      </w:r>
      <w:r w:rsidRPr="00B31AAC">
        <w:rPr>
          <w:rFonts w:ascii="Times New Roman" w:eastAsia="Times New Roman" w:hAnsi="Times New Roman" w:cs="Times New Roman"/>
          <w:sz w:val="24"/>
          <w:szCs w:val="24"/>
        </w:rPr>
        <w:t xml:space="preserve"> The console output stops completely after these lines. Both tasks are permanently stuck in the </w:t>
      </w:r>
      <w:r w:rsidRPr="00B31AAC">
        <w:rPr>
          <w:rFonts w:ascii="Times New Roman" w:eastAsia="Times New Roman" w:hAnsi="Times New Roman" w:cs="Times New Roman"/>
          <w:b/>
          <w:bCs/>
          <w:sz w:val="24"/>
          <w:szCs w:val="24"/>
        </w:rPr>
        <w:t>Blocked</w:t>
      </w:r>
      <w:r w:rsidRPr="00B31AAC">
        <w:rPr>
          <w:rFonts w:ascii="Times New Roman" w:eastAsia="Times New Roman" w:hAnsi="Times New Roman" w:cs="Times New Roman"/>
          <w:sz w:val="24"/>
          <w:szCs w:val="24"/>
        </w:rPr>
        <w:t xml:space="preserve"> state, waiting for a resource token that will never be released. This verifies a textbook resource deadlock.</w:t>
      </w:r>
    </w:p>
    <w:p w:rsidR="00B31AAC" w:rsidRPr="00B31AAC" w:rsidRDefault="00B31AAC" w:rsidP="00B31AAC">
      <w:pPr>
        <w:spacing w:before="100" w:beforeAutospacing="1" w:after="100" w:afterAutospacing="1" w:line="240" w:lineRule="auto"/>
        <w:outlineLvl w:val="2"/>
        <w:rPr>
          <w:rFonts w:ascii="Times New Roman" w:eastAsia="Times New Roman" w:hAnsi="Times New Roman" w:cs="Times New Roman"/>
          <w:b/>
          <w:bCs/>
          <w:sz w:val="27"/>
          <w:szCs w:val="27"/>
        </w:rPr>
      </w:pPr>
      <w:r w:rsidRPr="00B31AAC">
        <w:rPr>
          <w:rFonts w:ascii="Times New Roman" w:eastAsia="Times New Roman" w:hAnsi="Times New Roman" w:cs="Times New Roman"/>
          <w:b/>
          <w:bCs/>
          <w:sz w:val="27"/>
          <w:szCs w:val="27"/>
        </w:rPr>
        <w:t>Case 2: Timeout Mitigation Active (</w:t>
      </w:r>
      <w:r w:rsidRPr="00B31AAC">
        <w:rPr>
          <w:rFonts w:ascii="Courier New" w:eastAsia="Times New Roman" w:hAnsi="Courier New" w:cs="Courier New"/>
          <w:b/>
          <w:bCs/>
          <w:sz w:val="20"/>
        </w:rPr>
        <w:t>INDUCE_DEADLOCK_MODE 0</w:t>
      </w:r>
      <w:r w:rsidRPr="00B31AAC">
        <w:rPr>
          <w:rFonts w:ascii="Times New Roman" w:eastAsia="Times New Roman" w:hAnsi="Times New Roman" w:cs="Times New Roman"/>
          <w:b/>
          <w:bCs/>
          <w:sz w:val="27"/>
          <w:szCs w:val="27"/>
        </w:rPr>
        <w:t>)</w:t>
      </w:r>
    </w:p>
    <w:p w:rsidR="00B31AAC" w:rsidRPr="00B31AAC" w:rsidRDefault="00B31AAC" w:rsidP="00B31AAC">
      <w:p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lastRenderedPageBreak/>
        <w:t xml:space="preserve">When the macro is switched to </w:t>
      </w:r>
      <w:r w:rsidRPr="00B31AAC">
        <w:rPr>
          <w:rFonts w:ascii="Courier New" w:eastAsia="Times New Roman" w:hAnsi="Courier New" w:cs="Courier New"/>
          <w:sz w:val="20"/>
        </w:rPr>
        <w:t>0</w:t>
      </w:r>
      <w:r w:rsidRPr="00B31AAC">
        <w:rPr>
          <w:rFonts w:ascii="Times New Roman" w:eastAsia="Times New Roman" w:hAnsi="Times New Roman" w:cs="Times New Roman"/>
          <w:sz w:val="24"/>
          <w:szCs w:val="24"/>
        </w:rPr>
        <w:t xml:space="preserve"> and a bounded timeout is applied to the mutex requests, the terminal log shows a dynamic, self-healing runtime sequence:</w:t>
      </w:r>
    </w:p>
    <w:p w:rsidR="00B31AAC" w:rsidRPr="00B31AAC" w:rsidRDefault="00B31AAC" w:rsidP="00B31AAC">
      <w:pPr>
        <w:spacing w:after="0"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sz w:val="24"/>
          <w:szCs w:val="24"/>
        </w:rPr>
        <w:t>Plaintext</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Task A: Requesting Resource A...</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[SUCCESS] Task A secured Resource A. Simulating work...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ab/>
      </w:r>
      <w:r w:rsidRPr="00B31AAC">
        <w:rPr>
          <w:rFonts w:ascii="Courier New" w:eastAsia="Times New Roman" w:hAnsi="Courier New" w:cs="Courier New"/>
          <w:sz w:val="20"/>
        </w:rPr>
        <w:tab/>
        <w:t>Task B: Requesting Resource B...</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ab/>
      </w:r>
      <w:r w:rsidRPr="00B31AAC">
        <w:rPr>
          <w:rFonts w:ascii="Courier New" w:eastAsia="Times New Roman" w:hAnsi="Courier New" w:cs="Courier New"/>
          <w:sz w:val="20"/>
        </w:rPr>
        <w:tab/>
        <w:t>[SUCCESS] Task B secured Resource B. Simulating work...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Task A: Now requesting Resource B...</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ab/>
      </w:r>
      <w:r w:rsidRPr="00B31AAC">
        <w:rPr>
          <w:rFonts w:ascii="Courier New" w:eastAsia="Times New Roman" w:hAnsi="Courier New" w:cs="Courier New"/>
          <w:sz w:val="20"/>
        </w:rPr>
        <w:tab/>
        <w:t>Task B: Now requesting Resource A...</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 [TIMEOUT WATCHDOG] Task A failed to secure Resource B. Backing out...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ab/>
      </w:r>
      <w:r w:rsidRPr="00B31AAC">
        <w:rPr>
          <w:rFonts w:ascii="Courier New" w:eastAsia="Times New Roman" w:hAnsi="Courier New" w:cs="Courier New"/>
          <w:sz w:val="20"/>
        </w:rPr>
        <w:tab/>
        <w:t>!!! [TIMEOUT WATCHDOG] Task B failed to secure Resource A. Backing out... !!!</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Task A: Requesting Resource A...</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[SUCCESS] Task A secured Resource A. Simulating work...</w:t>
      </w:r>
    </w:p>
    <w:p w:rsidR="00B31AAC" w:rsidRPr="00B31AAC" w:rsidRDefault="00B31AAC" w:rsidP="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1AAC">
        <w:rPr>
          <w:rFonts w:ascii="Courier New" w:eastAsia="Times New Roman" w:hAnsi="Courier New" w:cs="Courier New"/>
          <w:sz w:val="20"/>
        </w:rPr>
        <w:t>[SUCCESS] Task A completed full routine.</w:t>
      </w:r>
    </w:p>
    <w:p w:rsidR="00B31AAC" w:rsidRPr="00B31AAC" w:rsidRDefault="00B31AAC" w:rsidP="00B31AA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1AAC">
        <w:rPr>
          <w:rFonts w:ascii="Times New Roman" w:eastAsia="Times New Roman" w:hAnsi="Times New Roman" w:cs="Times New Roman"/>
          <w:b/>
          <w:bCs/>
          <w:sz w:val="24"/>
          <w:szCs w:val="24"/>
        </w:rPr>
        <w:t>Observation:</w:t>
      </w:r>
      <w:r w:rsidRPr="00B31AAC">
        <w:rPr>
          <w:rFonts w:ascii="Times New Roman" w:eastAsia="Times New Roman" w:hAnsi="Times New Roman" w:cs="Times New Roman"/>
          <w:sz w:val="24"/>
          <w:szCs w:val="24"/>
        </w:rPr>
        <w:t xml:space="preserve"> Instead of locking up forever, the tasks detect that the resource is unavailable after waiting for 200 ms. They drop out of their conditional blocks, release their primary locks, and yield. This breaks the circular wait condition and allows the scheduler to resolve the conflict, proving that timeout bounds are an effective way to keep critical real-time embedded systems stable and resilient.</w:t>
      </w:r>
    </w:p>
    <w:p w:rsidR="007A6053" w:rsidRDefault="007A6053"/>
    <w:sectPr w:rsidR="007A6053" w:rsidSect="007A605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401DC0"/>
    <w:multiLevelType w:val="multilevel"/>
    <w:tmpl w:val="166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DC1929"/>
    <w:multiLevelType w:val="multilevel"/>
    <w:tmpl w:val="0288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936B74"/>
    <w:multiLevelType w:val="multilevel"/>
    <w:tmpl w:val="FEA8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3A202B"/>
    <w:multiLevelType w:val="multilevel"/>
    <w:tmpl w:val="869C9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6E7250"/>
    <w:multiLevelType w:val="multilevel"/>
    <w:tmpl w:val="5E28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2A7E79"/>
    <w:multiLevelType w:val="multilevel"/>
    <w:tmpl w:val="70E46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3AD4AF9"/>
    <w:multiLevelType w:val="multilevel"/>
    <w:tmpl w:val="0D5C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C913E9E"/>
    <w:multiLevelType w:val="multilevel"/>
    <w:tmpl w:val="0150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967571"/>
    <w:multiLevelType w:val="multilevel"/>
    <w:tmpl w:val="76868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6"/>
  </w:num>
  <w:num w:numId="5">
    <w:abstractNumId w:val="7"/>
  </w:num>
  <w:num w:numId="6">
    <w:abstractNumId w:val="8"/>
  </w:num>
  <w:num w:numId="7">
    <w:abstractNumId w:val="1"/>
  </w:num>
  <w:num w:numId="8">
    <w:abstractNumId w:val="4"/>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B31AAC"/>
    <w:rsid w:val="007A6053"/>
    <w:rsid w:val="00B31A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053"/>
  </w:style>
  <w:style w:type="paragraph" w:styleId="Heading1">
    <w:name w:val="heading 1"/>
    <w:basedOn w:val="Normal"/>
    <w:link w:val="Heading1Char"/>
    <w:uiPriority w:val="9"/>
    <w:qFormat/>
    <w:rsid w:val="00B31A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1A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1A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1A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1AA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1A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31AAC"/>
    <w:rPr>
      <w:rFonts w:ascii="Courier New" w:eastAsia="Times New Roman" w:hAnsi="Courier New" w:cs="Courier New"/>
      <w:sz w:val="20"/>
      <w:szCs w:val="20"/>
    </w:rPr>
  </w:style>
  <w:style w:type="character" w:customStyle="1" w:styleId="ng-tns-c1707731811-87">
    <w:name w:val="ng-tns-c1707731811-87"/>
    <w:basedOn w:val="DefaultParagraphFont"/>
    <w:rsid w:val="00B31AAC"/>
  </w:style>
  <w:style w:type="paragraph" w:styleId="HTMLPreformatted">
    <w:name w:val="HTML Preformatted"/>
    <w:basedOn w:val="Normal"/>
    <w:link w:val="HTMLPreformattedChar"/>
    <w:uiPriority w:val="99"/>
    <w:semiHidden/>
    <w:unhideWhenUsed/>
    <w:rsid w:val="00B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1AAC"/>
    <w:rPr>
      <w:rFonts w:ascii="Courier New" w:eastAsia="Times New Roman" w:hAnsi="Courier New" w:cs="Courier New"/>
      <w:sz w:val="20"/>
      <w:szCs w:val="20"/>
    </w:rPr>
  </w:style>
  <w:style w:type="character" w:customStyle="1" w:styleId="hljs-comment">
    <w:name w:val="hljs-comment"/>
    <w:basedOn w:val="DefaultParagraphFont"/>
    <w:rsid w:val="00B31AAC"/>
  </w:style>
  <w:style w:type="character" w:customStyle="1" w:styleId="hljs-meta">
    <w:name w:val="hljs-meta"/>
    <w:basedOn w:val="DefaultParagraphFont"/>
    <w:rsid w:val="00B31AAC"/>
  </w:style>
  <w:style w:type="character" w:customStyle="1" w:styleId="hljs-meta-keyword">
    <w:name w:val="hljs-meta-keyword"/>
    <w:basedOn w:val="DefaultParagraphFont"/>
    <w:rsid w:val="00B31AAC"/>
  </w:style>
  <w:style w:type="character" w:customStyle="1" w:styleId="hljs-meta-string">
    <w:name w:val="hljs-meta-string"/>
    <w:basedOn w:val="DefaultParagraphFont"/>
    <w:rsid w:val="00B31AAC"/>
  </w:style>
  <w:style w:type="character" w:customStyle="1" w:styleId="hljs-keyword">
    <w:name w:val="hljs-keyword"/>
    <w:basedOn w:val="DefaultParagraphFont"/>
    <w:rsid w:val="00B31AAC"/>
  </w:style>
  <w:style w:type="character" w:customStyle="1" w:styleId="hljs-function">
    <w:name w:val="hljs-function"/>
    <w:basedOn w:val="DefaultParagraphFont"/>
    <w:rsid w:val="00B31AAC"/>
  </w:style>
  <w:style w:type="character" w:customStyle="1" w:styleId="hljs-title">
    <w:name w:val="hljs-title"/>
    <w:basedOn w:val="DefaultParagraphFont"/>
    <w:rsid w:val="00B31AAC"/>
  </w:style>
  <w:style w:type="character" w:customStyle="1" w:styleId="hljs-params">
    <w:name w:val="hljs-params"/>
    <w:basedOn w:val="DefaultParagraphFont"/>
    <w:rsid w:val="00B31AAC"/>
  </w:style>
  <w:style w:type="character" w:customStyle="1" w:styleId="hljs-string">
    <w:name w:val="hljs-string"/>
    <w:basedOn w:val="DefaultParagraphFont"/>
    <w:rsid w:val="00B31AAC"/>
  </w:style>
  <w:style w:type="character" w:customStyle="1" w:styleId="hljs-number">
    <w:name w:val="hljs-number"/>
    <w:basedOn w:val="DefaultParagraphFont"/>
    <w:rsid w:val="00B31AAC"/>
  </w:style>
  <w:style w:type="character" w:customStyle="1" w:styleId="hljs-literal">
    <w:name w:val="hljs-literal"/>
    <w:basedOn w:val="DefaultParagraphFont"/>
    <w:rsid w:val="00B31AAC"/>
  </w:style>
  <w:style w:type="character" w:customStyle="1" w:styleId="ng-tns-c1707731811-88">
    <w:name w:val="ng-tns-c1707731811-88"/>
    <w:basedOn w:val="DefaultParagraphFont"/>
    <w:rsid w:val="00B31AAC"/>
  </w:style>
  <w:style w:type="character" w:customStyle="1" w:styleId="ng-tns-c1707731811-89">
    <w:name w:val="ng-tns-c1707731811-89"/>
    <w:basedOn w:val="DefaultParagraphFont"/>
    <w:rsid w:val="00B31AAC"/>
  </w:style>
</w:styles>
</file>

<file path=word/webSettings.xml><?xml version="1.0" encoding="utf-8"?>
<w:webSettings xmlns:r="http://schemas.openxmlformats.org/officeDocument/2006/relationships" xmlns:w="http://schemas.openxmlformats.org/wordprocessingml/2006/main">
  <w:divs>
    <w:div w:id="1286622655">
      <w:bodyDiv w:val="1"/>
      <w:marLeft w:val="0"/>
      <w:marRight w:val="0"/>
      <w:marTop w:val="0"/>
      <w:marBottom w:val="0"/>
      <w:divBdr>
        <w:top w:val="none" w:sz="0" w:space="0" w:color="auto"/>
        <w:left w:val="none" w:sz="0" w:space="0" w:color="auto"/>
        <w:bottom w:val="none" w:sz="0" w:space="0" w:color="auto"/>
        <w:right w:val="none" w:sz="0" w:space="0" w:color="auto"/>
      </w:divBdr>
      <w:divsChild>
        <w:div w:id="233660611">
          <w:marLeft w:val="0"/>
          <w:marRight w:val="0"/>
          <w:marTop w:val="0"/>
          <w:marBottom w:val="0"/>
          <w:divBdr>
            <w:top w:val="none" w:sz="0" w:space="0" w:color="auto"/>
            <w:left w:val="none" w:sz="0" w:space="0" w:color="auto"/>
            <w:bottom w:val="none" w:sz="0" w:space="0" w:color="auto"/>
            <w:right w:val="none" w:sz="0" w:space="0" w:color="auto"/>
          </w:divBdr>
          <w:divsChild>
            <w:div w:id="598297756">
              <w:marLeft w:val="0"/>
              <w:marRight w:val="0"/>
              <w:marTop w:val="0"/>
              <w:marBottom w:val="0"/>
              <w:divBdr>
                <w:top w:val="none" w:sz="0" w:space="0" w:color="auto"/>
                <w:left w:val="none" w:sz="0" w:space="0" w:color="auto"/>
                <w:bottom w:val="none" w:sz="0" w:space="0" w:color="auto"/>
                <w:right w:val="none" w:sz="0" w:space="0" w:color="auto"/>
              </w:divBdr>
              <w:divsChild>
                <w:div w:id="1324968468">
                  <w:marLeft w:val="0"/>
                  <w:marRight w:val="0"/>
                  <w:marTop w:val="0"/>
                  <w:marBottom w:val="0"/>
                  <w:divBdr>
                    <w:top w:val="none" w:sz="0" w:space="0" w:color="auto"/>
                    <w:left w:val="none" w:sz="0" w:space="0" w:color="auto"/>
                    <w:bottom w:val="none" w:sz="0" w:space="0" w:color="auto"/>
                    <w:right w:val="none" w:sz="0" w:space="0" w:color="auto"/>
                  </w:divBdr>
                  <w:divsChild>
                    <w:div w:id="1121461076">
                      <w:marLeft w:val="0"/>
                      <w:marRight w:val="0"/>
                      <w:marTop w:val="0"/>
                      <w:marBottom w:val="0"/>
                      <w:divBdr>
                        <w:top w:val="none" w:sz="0" w:space="0" w:color="auto"/>
                        <w:left w:val="none" w:sz="0" w:space="0" w:color="auto"/>
                        <w:bottom w:val="none" w:sz="0" w:space="0" w:color="auto"/>
                        <w:right w:val="none" w:sz="0" w:space="0" w:color="auto"/>
                      </w:divBdr>
                      <w:divsChild>
                        <w:div w:id="1575819794">
                          <w:marLeft w:val="0"/>
                          <w:marRight w:val="0"/>
                          <w:marTop w:val="0"/>
                          <w:marBottom w:val="0"/>
                          <w:divBdr>
                            <w:top w:val="none" w:sz="0" w:space="0" w:color="auto"/>
                            <w:left w:val="none" w:sz="0" w:space="0" w:color="auto"/>
                            <w:bottom w:val="none" w:sz="0" w:space="0" w:color="auto"/>
                            <w:right w:val="none" w:sz="0" w:space="0" w:color="auto"/>
                          </w:divBdr>
                          <w:divsChild>
                            <w:div w:id="37732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999223">
                  <w:marLeft w:val="0"/>
                  <w:marRight w:val="0"/>
                  <w:marTop w:val="0"/>
                  <w:marBottom w:val="0"/>
                  <w:divBdr>
                    <w:top w:val="none" w:sz="0" w:space="0" w:color="auto"/>
                    <w:left w:val="none" w:sz="0" w:space="0" w:color="auto"/>
                    <w:bottom w:val="none" w:sz="0" w:space="0" w:color="auto"/>
                    <w:right w:val="none" w:sz="0" w:space="0" w:color="auto"/>
                  </w:divBdr>
                  <w:divsChild>
                    <w:div w:id="483474134">
                      <w:marLeft w:val="0"/>
                      <w:marRight w:val="0"/>
                      <w:marTop w:val="0"/>
                      <w:marBottom w:val="0"/>
                      <w:divBdr>
                        <w:top w:val="none" w:sz="0" w:space="0" w:color="auto"/>
                        <w:left w:val="none" w:sz="0" w:space="0" w:color="auto"/>
                        <w:bottom w:val="none" w:sz="0" w:space="0" w:color="auto"/>
                        <w:right w:val="none" w:sz="0" w:space="0" w:color="auto"/>
                      </w:divBdr>
                      <w:divsChild>
                        <w:div w:id="356010156">
                          <w:marLeft w:val="0"/>
                          <w:marRight w:val="0"/>
                          <w:marTop w:val="0"/>
                          <w:marBottom w:val="0"/>
                          <w:divBdr>
                            <w:top w:val="none" w:sz="0" w:space="0" w:color="auto"/>
                            <w:left w:val="none" w:sz="0" w:space="0" w:color="auto"/>
                            <w:bottom w:val="none" w:sz="0" w:space="0" w:color="auto"/>
                            <w:right w:val="none" w:sz="0" w:space="0" w:color="auto"/>
                          </w:divBdr>
                          <w:divsChild>
                            <w:div w:id="846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00302">
                  <w:marLeft w:val="0"/>
                  <w:marRight w:val="0"/>
                  <w:marTop w:val="0"/>
                  <w:marBottom w:val="0"/>
                  <w:divBdr>
                    <w:top w:val="none" w:sz="0" w:space="0" w:color="auto"/>
                    <w:left w:val="none" w:sz="0" w:space="0" w:color="auto"/>
                    <w:bottom w:val="none" w:sz="0" w:space="0" w:color="auto"/>
                    <w:right w:val="none" w:sz="0" w:space="0" w:color="auto"/>
                  </w:divBdr>
                  <w:divsChild>
                    <w:div w:id="154147799">
                      <w:marLeft w:val="0"/>
                      <w:marRight w:val="0"/>
                      <w:marTop w:val="0"/>
                      <w:marBottom w:val="0"/>
                      <w:divBdr>
                        <w:top w:val="none" w:sz="0" w:space="0" w:color="auto"/>
                        <w:left w:val="none" w:sz="0" w:space="0" w:color="auto"/>
                        <w:bottom w:val="none" w:sz="0" w:space="0" w:color="auto"/>
                        <w:right w:val="none" w:sz="0" w:space="0" w:color="auto"/>
                      </w:divBdr>
                      <w:divsChild>
                        <w:div w:id="1744178144">
                          <w:marLeft w:val="0"/>
                          <w:marRight w:val="0"/>
                          <w:marTop w:val="0"/>
                          <w:marBottom w:val="0"/>
                          <w:divBdr>
                            <w:top w:val="none" w:sz="0" w:space="0" w:color="auto"/>
                            <w:left w:val="none" w:sz="0" w:space="0" w:color="auto"/>
                            <w:bottom w:val="none" w:sz="0" w:space="0" w:color="auto"/>
                            <w:right w:val="none" w:sz="0" w:space="0" w:color="auto"/>
                          </w:divBdr>
                          <w:divsChild>
                            <w:div w:id="8789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1750</Words>
  <Characters>9975</Characters>
  <Application>Microsoft Office Word</Application>
  <DocSecurity>0</DocSecurity>
  <Lines>83</Lines>
  <Paragraphs>23</Paragraphs>
  <ScaleCrop>false</ScaleCrop>
  <Company/>
  <LinksUpToDate>false</LinksUpToDate>
  <CharactersWithSpaces>11702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2026-05-20T11:12:00Z</dcterms:created>
  <dcterms:modified xsi:type="dcterms:W3CDTF">2026-05-20T11:13:00Z</dcterms:modified>
</cp:coreProperties>
</file>