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947" w:rsidRDefault="006F2DC6" w:rsidP="001D1947">
      <w:pPr>
        <w:pStyle w:val="Heading1"/>
      </w:pPr>
      <w:r>
        <w:t>V-MANAGER</w:t>
      </w:r>
      <w:r w:rsidR="009278A6" w:rsidRPr="00FE4506">
        <w:t xml:space="preserve"> </w:t>
      </w:r>
      <w:r w:rsidR="009278A6">
        <w:t>DEPLOY</w:t>
      </w:r>
      <w:r w:rsidR="009278A6" w:rsidRPr="001D1947">
        <w:t xml:space="preserve">MENT </w:t>
      </w:r>
      <w:r w:rsidR="005B5E1B">
        <w:t>ADDENDUM</w:t>
      </w:r>
    </w:p>
    <w:p w:rsidR="009E3B63" w:rsidRDefault="00D53C15">
      <w:r>
        <w:t xml:space="preserve">Version: </w:t>
      </w:r>
      <w:r w:rsidR="00161961">
        <w:t>4.0.0</w:t>
      </w:r>
      <w:r w:rsidR="009E3B63">
        <w:br w:type="page"/>
      </w:r>
    </w:p>
    <w:p w:rsidR="00507F37" w:rsidRDefault="00D53C15" w:rsidP="00507F37">
      <w:pPr>
        <w:pStyle w:val="Heading2"/>
      </w:pPr>
      <w:r>
        <w:lastRenderedPageBreak/>
        <w:t>Background</w:t>
      </w:r>
    </w:p>
    <w:p w:rsidR="00CE78A8" w:rsidRDefault="00507F37" w:rsidP="0093293B">
      <w:r>
        <w:t xml:space="preserve">This </w:t>
      </w:r>
      <w:r w:rsidR="0093293B">
        <w:t>is a major release that upgrades V-Manager to leverage .Net4</w:t>
      </w:r>
      <w:r w:rsidR="00161961">
        <w:t>5</w:t>
      </w:r>
      <w:r w:rsidR="009278A6">
        <w:t>.</w:t>
      </w:r>
      <w:r w:rsidR="0093293B">
        <w:t xml:space="preserve">  Additionally, there are several other improvements to include </w:t>
      </w:r>
      <w:r w:rsidR="00161961">
        <w:t>support for web sockets, performance counters, and exposed service end points to get job-level availability</w:t>
      </w:r>
      <w:r w:rsidR="0093293B">
        <w:t>.</w:t>
      </w:r>
    </w:p>
    <w:p w:rsidR="0093293B" w:rsidRDefault="0093293B" w:rsidP="0093293B">
      <w:r>
        <w:t xml:space="preserve">Note: The previous release 2.1.0 </w:t>
      </w:r>
      <w:r w:rsidR="00161961">
        <w:t xml:space="preserve">&amp; 3.0.0 </w:t>
      </w:r>
      <w:r>
        <w:t xml:space="preserve">was not deployed to production, since </w:t>
      </w:r>
      <w:r w:rsidR="00161961">
        <w:t>4.0.0</w:t>
      </w:r>
      <w:r>
        <w:t xml:space="preserve"> was completed beforehand.  Therefore database scripts from the 2.1.0 </w:t>
      </w:r>
      <w:r w:rsidR="00161961">
        <w:t xml:space="preserve">&amp; 3.0.0 </w:t>
      </w:r>
      <w:r>
        <w:t>milestone were added to this release and should be run in QA &amp; PROD.</w:t>
      </w:r>
    </w:p>
    <w:p w:rsidR="005C68EA" w:rsidRDefault="005C68EA" w:rsidP="00A92AAD">
      <w:pPr>
        <w:pStyle w:val="Heading2"/>
        <w:rPr>
          <w:rFonts w:eastAsia="Times New Roman"/>
        </w:rPr>
      </w:pPr>
      <w:r w:rsidRPr="005C68EA">
        <w:rPr>
          <w:rFonts w:eastAsia="Times New Roman"/>
        </w:rPr>
        <w:t>Deployment</w:t>
      </w:r>
    </w:p>
    <w:p w:rsidR="00CE78A8" w:rsidRDefault="00CE78A8" w:rsidP="009278A6">
      <w:pPr>
        <w:pStyle w:val="ListParagraph"/>
        <w:numPr>
          <w:ilvl w:val="0"/>
          <w:numId w:val="17"/>
        </w:numPr>
      </w:pPr>
      <w:r>
        <w:t>Run database scripts defined below</w:t>
      </w:r>
    </w:p>
    <w:p w:rsidR="00C50070" w:rsidRDefault="00C50070" w:rsidP="009278A6">
      <w:pPr>
        <w:pStyle w:val="ListParagraph"/>
        <w:numPr>
          <w:ilvl w:val="0"/>
          <w:numId w:val="17"/>
        </w:numPr>
      </w:pPr>
      <w:r>
        <w:t>Install .Net Framework 4.5</w:t>
      </w:r>
    </w:p>
    <w:p w:rsidR="00CE78A8" w:rsidRDefault="00CE78A8" w:rsidP="009278A6">
      <w:pPr>
        <w:pStyle w:val="ListParagraph"/>
        <w:numPr>
          <w:ilvl w:val="0"/>
          <w:numId w:val="17"/>
        </w:numPr>
      </w:pPr>
      <w:r>
        <w:t xml:space="preserve">Upgrade V-Manager </w:t>
      </w:r>
      <w:r w:rsidR="0093293B">
        <w:t xml:space="preserve">using </w:t>
      </w:r>
      <w:r>
        <w:t>Installer</w:t>
      </w:r>
    </w:p>
    <w:p w:rsidR="00993F67" w:rsidRDefault="00993F67" w:rsidP="009278A6">
      <w:pPr>
        <w:pStyle w:val="ListParagraph"/>
        <w:numPr>
          <w:ilvl w:val="0"/>
          <w:numId w:val="17"/>
        </w:numPr>
      </w:pPr>
      <w:r>
        <w:t xml:space="preserve">Install Telerik.2013.1.403.35 SharePoint Solution to </w:t>
      </w:r>
      <w:proofErr w:type="spellStart"/>
      <w:r>
        <w:t>AppAdmin</w:t>
      </w:r>
      <w:proofErr w:type="spellEnd"/>
      <w:r>
        <w:t xml:space="preserve"> web application ONLY</w:t>
      </w:r>
    </w:p>
    <w:p w:rsidR="005C68EA" w:rsidRDefault="00CE78A8" w:rsidP="009278A6">
      <w:pPr>
        <w:pStyle w:val="ListParagraph"/>
        <w:numPr>
          <w:ilvl w:val="0"/>
          <w:numId w:val="17"/>
        </w:numPr>
      </w:pPr>
      <w:r>
        <w:t>V-Manager SharePoint Solution</w:t>
      </w:r>
    </w:p>
    <w:p w:rsidR="00993F67" w:rsidRDefault="00993F67" w:rsidP="009278A6">
      <w:pPr>
        <w:pStyle w:val="ListParagraph"/>
        <w:numPr>
          <w:ilvl w:val="0"/>
          <w:numId w:val="17"/>
        </w:numPr>
      </w:pPr>
      <w:r>
        <w:t xml:space="preserve">Perform changes to </w:t>
      </w:r>
      <w:proofErr w:type="spellStart"/>
      <w:r>
        <w:t>web.config</w:t>
      </w:r>
      <w:proofErr w:type="spellEnd"/>
      <w:r>
        <w:t xml:space="preserve"> of </w:t>
      </w:r>
      <w:proofErr w:type="spellStart"/>
      <w:r>
        <w:t>AppAdmin</w:t>
      </w:r>
      <w:proofErr w:type="spellEnd"/>
      <w:r>
        <w:t xml:space="preserve"> web application as described below</w:t>
      </w:r>
    </w:p>
    <w:p w:rsidR="00D16575" w:rsidRDefault="005C68EA" w:rsidP="00D16575">
      <w:pPr>
        <w:pStyle w:val="Heading3"/>
        <w:rPr>
          <w:rFonts w:eastAsia="Times New Roman"/>
        </w:rPr>
      </w:pPr>
      <w:r>
        <w:rPr>
          <w:rFonts w:eastAsia="Times New Roman"/>
        </w:rPr>
        <w:t>Database</w:t>
      </w:r>
    </w:p>
    <w:p w:rsidR="00CE78A8" w:rsidRDefault="00CE78A8" w:rsidP="00CE78A8">
      <w:pPr>
        <w:tabs>
          <w:tab w:val="left" w:pos="6000"/>
        </w:tabs>
      </w:pPr>
      <w:r>
        <w:t>Run the following scripts in the order specified.</w:t>
      </w:r>
    </w:p>
    <w:p w:rsidR="00CE78A8" w:rsidRDefault="00CE78A8" w:rsidP="00CE78A8">
      <w:pPr>
        <w:pStyle w:val="ListParagraph"/>
        <w:numPr>
          <w:ilvl w:val="0"/>
          <w:numId w:val="18"/>
        </w:numPr>
        <w:tabs>
          <w:tab w:val="left" w:pos="6000"/>
        </w:tabs>
        <w:ind w:left="720"/>
      </w:pPr>
      <w:proofErr w:type="spellStart"/>
      <w:r w:rsidRPr="00CE78A8">
        <w:t>RemovePackage.sql</w:t>
      </w:r>
      <w:proofErr w:type="spellEnd"/>
    </w:p>
    <w:p w:rsidR="0093293B" w:rsidRDefault="00CE78A8" w:rsidP="0093293B">
      <w:pPr>
        <w:pStyle w:val="ListParagraph"/>
        <w:numPr>
          <w:ilvl w:val="0"/>
          <w:numId w:val="18"/>
        </w:numPr>
        <w:tabs>
          <w:tab w:val="left" w:pos="6000"/>
        </w:tabs>
        <w:ind w:left="720"/>
      </w:pPr>
      <w:proofErr w:type="spellStart"/>
      <w:r w:rsidRPr="00CE78A8">
        <w:t>RemoveSchedule.sql</w:t>
      </w:r>
      <w:proofErr w:type="spellEnd"/>
    </w:p>
    <w:p w:rsidR="0093293B" w:rsidRDefault="0093293B" w:rsidP="00161961">
      <w:pPr>
        <w:pStyle w:val="ListParagraph"/>
        <w:numPr>
          <w:ilvl w:val="0"/>
          <w:numId w:val="18"/>
        </w:numPr>
        <w:tabs>
          <w:tab w:val="left" w:pos="6000"/>
        </w:tabs>
        <w:ind w:left="720"/>
        <w:jc w:val="both"/>
      </w:pPr>
      <w:r w:rsidRPr="0093293B">
        <w:t>UPDATE_VMG_SETTTING_LOG4NET.sql</w:t>
      </w:r>
      <w:bookmarkStart w:id="0" w:name="_GoBack"/>
      <w:bookmarkEnd w:id="0"/>
    </w:p>
    <w:p w:rsidR="001861BC" w:rsidRDefault="001861BC" w:rsidP="00161961">
      <w:pPr>
        <w:pStyle w:val="ListParagraph"/>
        <w:numPr>
          <w:ilvl w:val="0"/>
          <w:numId w:val="18"/>
        </w:numPr>
        <w:tabs>
          <w:tab w:val="left" w:pos="6000"/>
        </w:tabs>
        <w:ind w:left="720"/>
        <w:jc w:val="both"/>
      </w:pPr>
      <w:proofErr w:type="spellStart"/>
      <w:r>
        <w:t>DDL_ADD_MONITOR.sql</w:t>
      </w:r>
      <w:proofErr w:type="spellEnd"/>
    </w:p>
    <w:p w:rsidR="00161961" w:rsidRDefault="00161961" w:rsidP="00161961">
      <w:pPr>
        <w:pStyle w:val="ListParagraph"/>
        <w:numPr>
          <w:ilvl w:val="0"/>
          <w:numId w:val="18"/>
        </w:numPr>
        <w:tabs>
          <w:tab w:val="left" w:pos="6000"/>
        </w:tabs>
        <w:ind w:left="720"/>
        <w:jc w:val="both"/>
      </w:pPr>
      <w:proofErr w:type="spellStart"/>
      <w:r w:rsidRPr="00161961">
        <w:t>DDL_GET_TRIGGERS_BY_PLUGIN.sql</w:t>
      </w:r>
      <w:proofErr w:type="spellEnd"/>
    </w:p>
    <w:p w:rsidR="00161961" w:rsidRDefault="00161961" w:rsidP="00161961">
      <w:pPr>
        <w:pStyle w:val="ListParagraph"/>
        <w:numPr>
          <w:ilvl w:val="0"/>
          <w:numId w:val="18"/>
        </w:numPr>
        <w:tabs>
          <w:tab w:val="left" w:pos="6000"/>
        </w:tabs>
        <w:ind w:left="720"/>
        <w:jc w:val="both"/>
      </w:pPr>
      <w:proofErr w:type="spellStart"/>
      <w:r w:rsidRPr="00161961">
        <w:t>DDL_REMOVE_PACKAGE.sql</w:t>
      </w:r>
      <w:proofErr w:type="spellEnd"/>
    </w:p>
    <w:p w:rsidR="00161961" w:rsidRDefault="00161961" w:rsidP="00161961">
      <w:pPr>
        <w:tabs>
          <w:tab w:val="left" w:pos="6000"/>
        </w:tabs>
      </w:pPr>
    </w:p>
    <w:p w:rsidR="00993F67" w:rsidRDefault="00993F67" w:rsidP="00993F67">
      <w:pPr>
        <w:pStyle w:val="Heading3"/>
        <w:rPr>
          <w:rFonts w:eastAsia="Times New Roman"/>
        </w:rPr>
      </w:pPr>
      <w:r>
        <w:rPr>
          <w:rFonts w:eastAsia="Times New Roman"/>
        </w:rPr>
        <w:t>Configuration</w:t>
      </w:r>
    </w:p>
    <w:p w:rsidR="00993F67" w:rsidRDefault="00993F67" w:rsidP="00CE78A8">
      <w:pPr>
        <w:tabs>
          <w:tab w:val="left" w:pos="6000"/>
        </w:tabs>
      </w:pPr>
      <w:r>
        <w:t xml:space="preserve">In the </w:t>
      </w:r>
      <w:proofErr w:type="spellStart"/>
      <w:r>
        <w:t>AppAdmin</w:t>
      </w:r>
      <w:proofErr w:type="spellEnd"/>
      <w:r>
        <w:t xml:space="preserve"> web application, change </w:t>
      </w:r>
      <w:r w:rsidRPr="00993F67">
        <w:rPr>
          <w:b/>
        </w:rPr>
        <w:t>all references</w:t>
      </w:r>
      <w:r>
        <w:t xml:space="preserve"> to the previous Telerik version (</w:t>
      </w:r>
      <w:r w:rsidRPr="00993F67">
        <w:t>2012.1.411.35</w:t>
      </w:r>
      <w:r>
        <w:t>) to the new version (</w:t>
      </w:r>
      <w:r w:rsidRPr="00993F67">
        <w:t>201</w:t>
      </w:r>
      <w:r>
        <w:t>3</w:t>
      </w:r>
      <w:r w:rsidRPr="00993F67">
        <w:t>.1.</w:t>
      </w:r>
      <w:r>
        <w:t>403</w:t>
      </w:r>
      <w:r w:rsidRPr="00993F67">
        <w:t>.35</w:t>
      </w:r>
      <w:r>
        <w:t>).  This change can be performed using a ‘find and replace all’ command in a text editor.</w:t>
      </w:r>
    </w:p>
    <w:p w:rsidR="00993F67" w:rsidRPr="00993F67" w:rsidRDefault="00993F67" w:rsidP="00CE78A8">
      <w:pPr>
        <w:tabs>
          <w:tab w:val="left" w:pos="6000"/>
        </w:tabs>
        <w:rPr>
          <w:b/>
        </w:rPr>
      </w:pPr>
      <w:r w:rsidRPr="00993F67">
        <w:rPr>
          <w:b/>
        </w:rPr>
        <w:t>Example OLD:</w:t>
      </w:r>
    </w:p>
    <w:p w:rsidR="00993F67" w:rsidRDefault="00993F67" w:rsidP="0099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verb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Telerik.Web.UI.WebResource.axd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Telerik.Web.UI.WebResource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Telerik.Web.UI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Version=</w:t>
      </w:r>
      <w:r w:rsidRPr="00993F67">
        <w:rPr>
          <w:rFonts w:ascii="Consolas" w:hAnsi="Consolas" w:cs="Consolas"/>
          <w:color w:val="0000FF"/>
          <w:sz w:val="19"/>
          <w:szCs w:val="19"/>
        </w:rPr>
        <w:t>2012.1.411.35</w:t>
      </w:r>
      <w:r>
        <w:rPr>
          <w:rFonts w:ascii="Consolas" w:hAnsi="Consolas" w:cs="Consolas"/>
          <w:color w:val="0000FF"/>
          <w:sz w:val="19"/>
          <w:szCs w:val="19"/>
        </w:rPr>
        <w:t xml:space="preserve">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=121fae78165ba3d4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93F67" w:rsidRDefault="00993F67" w:rsidP="00CE78A8">
      <w:pPr>
        <w:tabs>
          <w:tab w:val="left" w:pos="6000"/>
        </w:tabs>
      </w:pPr>
    </w:p>
    <w:p w:rsidR="00993F67" w:rsidRPr="00993F67" w:rsidRDefault="00993F67" w:rsidP="00CE78A8">
      <w:pPr>
        <w:tabs>
          <w:tab w:val="left" w:pos="6000"/>
        </w:tabs>
        <w:rPr>
          <w:b/>
        </w:rPr>
      </w:pPr>
      <w:r w:rsidRPr="00993F67">
        <w:rPr>
          <w:b/>
        </w:rPr>
        <w:t>Example NEW:</w:t>
      </w:r>
    </w:p>
    <w:p w:rsidR="00993F67" w:rsidRDefault="00993F67" w:rsidP="0099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verb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Telerik.Web.UI.WebResource.axd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Telerik.Web.UI.WebResource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Telerik.Web.UI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Version=2013.1.403.35,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=121fae78165ba3d4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93F67" w:rsidRPr="009278A6" w:rsidRDefault="00993F67" w:rsidP="00CE78A8">
      <w:pPr>
        <w:tabs>
          <w:tab w:val="left" w:pos="6000"/>
        </w:tabs>
      </w:pPr>
    </w:p>
    <w:p w:rsidR="001D1947" w:rsidRPr="001D1947" w:rsidRDefault="001D1947" w:rsidP="001D19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1D1947" w:rsidRPr="001D1947" w:rsidSect="00B0185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9C0" w:rsidRDefault="007869C0" w:rsidP="009E3B63">
      <w:pPr>
        <w:spacing w:after="0" w:line="240" w:lineRule="auto"/>
      </w:pPr>
      <w:r>
        <w:separator/>
      </w:r>
    </w:p>
  </w:endnote>
  <w:endnote w:type="continuationSeparator" w:id="0">
    <w:p w:rsidR="007869C0" w:rsidRDefault="007869C0" w:rsidP="009E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B63" w:rsidRPr="009E3B63" w:rsidRDefault="009E3B63" w:rsidP="009E3B63">
    <w:pPr>
      <w:pStyle w:val="Footer"/>
      <w:jc w:val="right"/>
      <w:rPr>
        <w:i/>
      </w:rPr>
    </w:pPr>
    <w:r w:rsidRPr="009E3B63">
      <w:rPr>
        <w:i/>
      </w:rPr>
      <w:t xml:space="preserve">* For deployment specific to a </w:t>
    </w:r>
    <w:r w:rsidR="005B5E1B">
      <w:rPr>
        <w:i/>
      </w:rPr>
      <w:t>major or minor release</w:t>
    </w:r>
    <w:r w:rsidRPr="009E3B63">
      <w:rPr>
        <w:i/>
      </w:rPr>
      <w:t xml:space="preserve">, please refer to the </w:t>
    </w:r>
    <w:r w:rsidR="005B5E1B">
      <w:rPr>
        <w:i/>
      </w:rPr>
      <w:t>master deployment guide.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9C0" w:rsidRDefault="007869C0" w:rsidP="009E3B63">
      <w:pPr>
        <w:spacing w:after="0" w:line="240" w:lineRule="auto"/>
      </w:pPr>
      <w:r>
        <w:separator/>
      </w:r>
    </w:p>
  </w:footnote>
  <w:footnote w:type="continuationSeparator" w:id="0">
    <w:p w:rsidR="007869C0" w:rsidRDefault="007869C0" w:rsidP="009E3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56B"/>
    <w:multiLevelType w:val="hybridMultilevel"/>
    <w:tmpl w:val="1B30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10226"/>
    <w:multiLevelType w:val="multilevel"/>
    <w:tmpl w:val="2CA8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12AEA"/>
    <w:multiLevelType w:val="hybridMultilevel"/>
    <w:tmpl w:val="FE68A6EA"/>
    <w:lvl w:ilvl="0" w:tplc="0409000F">
      <w:start w:val="1"/>
      <w:numFmt w:val="decimal"/>
      <w:lvlText w:val="%1."/>
      <w:lvlJc w:val="left"/>
      <w:pPr>
        <w:ind w:left="6720" w:hanging="360"/>
      </w:pPr>
    </w:lvl>
    <w:lvl w:ilvl="1" w:tplc="04090019">
      <w:start w:val="1"/>
      <w:numFmt w:val="lowerLetter"/>
      <w:lvlText w:val="%2."/>
      <w:lvlJc w:val="left"/>
      <w:pPr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ind w:left="12480" w:hanging="180"/>
      </w:pPr>
    </w:lvl>
  </w:abstractNum>
  <w:abstractNum w:abstractNumId="3">
    <w:nsid w:val="097612B0"/>
    <w:multiLevelType w:val="multilevel"/>
    <w:tmpl w:val="546C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5A534C"/>
    <w:multiLevelType w:val="multilevel"/>
    <w:tmpl w:val="B898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C83C32"/>
    <w:multiLevelType w:val="hybridMultilevel"/>
    <w:tmpl w:val="34B2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04E19"/>
    <w:multiLevelType w:val="multilevel"/>
    <w:tmpl w:val="10A6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41640"/>
    <w:multiLevelType w:val="hybridMultilevel"/>
    <w:tmpl w:val="B6509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CB43E4"/>
    <w:multiLevelType w:val="multilevel"/>
    <w:tmpl w:val="A8FA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C8350C"/>
    <w:multiLevelType w:val="multilevel"/>
    <w:tmpl w:val="8392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CA55FA"/>
    <w:multiLevelType w:val="multilevel"/>
    <w:tmpl w:val="1A00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740388"/>
    <w:multiLevelType w:val="multilevel"/>
    <w:tmpl w:val="70FA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141072"/>
    <w:multiLevelType w:val="hybridMultilevel"/>
    <w:tmpl w:val="AF0A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4595D"/>
    <w:multiLevelType w:val="hybridMultilevel"/>
    <w:tmpl w:val="38A2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051E75"/>
    <w:multiLevelType w:val="hybridMultilevel"/>
    <w:tmpl w:val="40C6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64D73"/>
    <w:multiLevelType w:val="hybridMultilevel"/>
    <w:tmpl w:val="DEEA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C69B2"/>
    <w:multiLevelType w:val="hybridMultilevel"/>
    <w:tmpl w:val="6492C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CA1D04"/>
    <w:multiLevelType w:val="hybridMultilevel"/>
    <w:tmpl w:val="CB66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DB1D9E"/>
    <w:multiLevelType w:val="hybridMultilevel"/>
    <w:tmpl w:val="E5C2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15"/>
  </w:num>
  <w:num w:numId="9">
    <w:abstractNumId w:val="0"/>
  </w:num>
  <w:num w:numId="10">
    <w:abstractNumId w:val="5"/>
  </w:num>
  <w:num w:numId="11">
    <w:abstractNumId w:val="16"/>
  </w:num>
  <w:num w:numId="12">
    <w:abstractNumId w:val="18"/>
  </w:num>
  <w:num w:numId="13">
    <w:abstractNumId w:val="13"/>
  </w:num>
  <w:num w:numId="14">
    <w:abstractNumId w:val="17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1947"/>
    <w:rsid w:val="000900EA"/>
    <w:rsid w:val="000912D6"/>
    <w:rsid w:val="00110CEE"/>
    <w:rsid w:val="001218A8"/>
    <w:rsid w:val="00125620"/>
    <w:rsid w:val="00145275"/>
    <w:rsid w:val="00161961"/>
    <w:rsid w:val="001861BC"/>
    <w:rsid w:val="001B1043"/>
    <w:rsid w:val="001D1947"/>
    <w:rsid w:val="0022112D"/>
    <w:rsid w:val="00272A3E"/>
    <w:rsid w:val="002F2391"/>
    <w:rsid w:val="00325781"/>
    <w:rsid w:val="00327EAC"/>
    <w:rsid w:val="00365EA0"/>
    <w:rsid w:val="00401BFA"/>
    <w:rsid w:val="00410D83"/>
    <w:rsid w:val="00415981"/>
    <w:rsid w:val="00423DDD"/>
    <w:rsid w:val="004365CF"/>
    <w:rsid w:val="00437E8C"/>
    <w:rsid w:val="00457CBF"/>
    <w:rsid w:val="004F3E87"/>
    <w:rsid w:val="004F4DFC"/>
    <w:rsid w:val="00507F37"/>
    <w:rsid w:val="005B5E1B"/>
    <w:rsid w:val="005C68EA"/>
    <w:rsid w:val="005D0F87"/>
    <w:rsid w:val="005F3F31"/>
    <w:rsid w:val="00694899"/>
    <w:rsid w:val="006F2DC6"/>
    <w:rsid w:val="00703A5E"/>
    <w:rsid w:val="00727062"/>
    <w:rsid w:val="0074243B"/>
    <w:rsid w:val="00745CFA"/>
    <w:rsid w:val="007869C0"/>
    <w:rsid w:val="007B1029"/>
    <w:rsid w:val="007F74C5"/>
    <w:rsid w:val="00827E90"/>
    <w:rsid w:val="0084080D"/>
    <w:rsid w:val="008756C0"/>
    <w:rsid w:val="009278A6"/>
    <w:rsid w:val="009326DF"/>
    <w:rsid w:val="0093293B"/>
    <w:rsid w:val="0096301E"/>
    <w:rsid w:val="00993F67"/>
    <w:rsid w:val="00997151"/>
    <w:rsid w:val="009E02C0"/>
    <w:rsid w:val="009E3B63"/>
    <w:rsid w:val="00A14F86"/>
    <w:rsid w:val="00A2696E"/>
    <w:rsid w:val="00A8263C"/>
    <w:rsid w:val="00A92AAD"/>
    <w:rsid w:val="00AC56D5"/>
    <w:rsid w:val="00B01857"/>
    <w:rsid w:val="00BD1E2F"/>
    <w:rsid w:val="00C50070"/>
    <w:rsid w:val="00C55A88"/>
    <w:rsid w:val="00C64F1F"/>
    <w:rsid w:val="00CE78A8"/>
    <w:rsid w:val="00D16575"/>
    <w:rsid w:val="00D4156E"/>
    <w:rsid w:val="00D53C15"/>
    <w:rsid w:val="00DA4897"/>
    <w:rsid w:val="00DF2DB6"/>
    <w:rsid w:val="00E36D5F"/>
    <w:rsid w:val="00E659E9"/>
    <w:rsid w:val="00E8447E"/>
    <w:rsid w:val="00EB364D"/>
    <w:rsid w:val="00F35D72"/>
    <w:rsid w:val="00F47822"/>
    <w:rsid w:val="00F564A5"/>
    <w:rsid w:val="00F64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AAD"/>
  </w:style>
  <w:style w:type="paragraph" w:styleId="Heading1">
    <w:name w:val="heading 1"/>
    <w:basedOn w:val="Normal"/>
    <w:next w:val="Normal"/>
    <w:link w:val="Heading1Char"/>
    <w:uiPriority w:val="9"/>
    <w:qFormat/>
    <w:rsid w:val="00A92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A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A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A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A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A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A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A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92A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94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D1947"/>
  </w:style>
  <w:style w:type="character" w:customStyle="1" w:styleId="k">
    <w:name w:val="k"/>
    <w:basedOn w:val="DefaultParagraphFont"/>
    <w:rsid w:val="001D1947"/>
  </w:style>
  <w:style w:type="character" w:customStyle="1" w:styleId="o">
    <w:name w:val="o"/>
    <w:basedOn w:val="DefaultParagraphFont"/>
    <w:rsid w:val="001D1947"/>
  </w:style>
  <w:style w:type="character" w:customStyle="1" w:styleId="s1">
    <w:name w:val="s1"/>
    <w:basedOn w:val="DefaultParagraphFont"/>
    <w:rsid w:val="001D1947"/>
  </w:style>
  <w:style w:type="character" w:customStyle="1" w:styleId="p">
    <w:name w:val="p"/>
    <w:basedOn w:val="DefaultParagraphFont"/>
    <w:rsid w:val="001D1947"/>
  </w:style>
  <w:style w:type="character" w:styleId="Hyperlink">
    <w:name w:val="Hyperlink"/>
    <w:basedOn w:val="DefaultParagraphFont"/>
    <w:uiPriority w:val="99"/>
    <w:unhideWhenUsed/>
    <w:rsid w:val="001D1947"/>
    <w:rPr>
      <w:color w:val="0000FF"/>
      <w:u w:val="single"/>
    </w:rPr>
  </w:style>
  <w:style w:type="character" w:customStyle="1" w:styleId="icon">
    <w:name w:val="icon"/>
    <w:basedOn w:val="DefaultParagraphFont"/>
    <w:rsid w:val="001D1947"/>
  </w:style>
  <w:style w:type="paragraph" w:styleId="NormalWeb">
    <w:name w:val="Normal (Web)"/>
    <w:basedOn w:val="Normal"/>
    <w:uiPriority w:val="99"/>
    <w:semiHidden/>
    <w:unhideWhenUsed/>
    <w:rsid w:val="001D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9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2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A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92A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2A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2A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92A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92AA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92A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A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2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A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A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AAD"/>
    <w:rPr>
      <w:i/>
      <w:iCs/>
    </w:rPr>
  </w:style>
  <w:style w:type="paragraph" w:styleId="NoSpacing">
    <w:name w:val="No Spacing"/>
    <w:link w:val="NoSpacingChar"/>
    <w:uiPriority w:val="1"/>
    <w:qFormat/>
    <w:rsid w:val="00A92A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2A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2AA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A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AA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2AA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92AA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92AA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2AA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2AA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AA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92AAD"/>
  </w:style>
  <w:style w:type="paragraph" w:styleId="Header">
    <w:name w:val="header"/>
    <w:basedOn w:val="Normal"/>
    <w:link w:val="HeaderChar"/>
    <w:uiPriority w:val="99"/>
    <w:semiHidden/>
    <w:unhideWhenUsed/>
    <w:rsid w:val="009E3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B63"/>
  </w:style>
  <w:style w:type="paragraph" w:styleId="Footer">
    <w:name w:val="footer"/>
    <w:basedOn w:val="Normal"/>
    <w:link w:val="FooterChar"/>
    <w:uiPriority w:val="99"/>
    <w:unhideWhenUsed/>
    <w:rsid w:val="009E3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B63"/>
  </w:style>
  <w:style w:type="paragraph" w:styleId="FootnoteText">
    <w:name w:val="footnote text"/>
    <w:basedOn w:val="Normal"/>
    <w:link w:val="FootnoteTextChar"/>
    <w:uiPriority w:val="99"/>
    <w:semiHidden/>
    <w:unhideWhenUsed/>
    <w:rsid w:val="009E3B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3B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3B6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B18E-F080-46AB-BF4B-3EDE9463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S. Worden</dc:creator>
  <cp:lastModifiedBy>SPADMIN</cp:lastModifiedBy>
  <cp:revision>25</cp:revision>
  <dcterms:created xsi:type="dcterms:W3CDTF">2011-07-06T16:12:00Z</dcterms:created>
  <dcterms:modified xsi:type="dcterms:W3CDTF">2013-07-16T16:53:00Z</dcterms:modified>
</cp:coreProperties>
</file>