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77777777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{System Name}</w:t>
      </w:r>
    </w:p>
    <w:p w14:paraId="287E0DFD" w14:textId="09200D2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_____</w:t>
      </w:r>
      <w:r w:rsidR="0049260F">
        <w:rPr>
          <w:rFonts w:ascii="Arial" w:hAnsi="Arial" w:cs="Arial"/>
          <w:b/>
          <w:u w:val="single"/>
        </w:rPr>
        <w:t>Sangjin Lee</w:t>
      </w:r>
      <w:r>
        <w:rPr>
          <w:rFonts w:ascii="Arial" w:hAnsi="Arial" w:cs="Arial"/>
          <w:b/>
          <w:u w:val="single"/>
        </w:rPr>
        <w:t>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49260F">
        <w:rPr>
          <w:rFonts w:ascii="Arial" w:hAnsi="Arial" w:cs="Arial"/>
          <w:b/>
          <w:u w:val="single"/>
        </w:rPr>
        <w:t>04-21-2020</w:t>
      </w:r>
      <w:r>
        <w:rPr>
          <w:rFonts w:ascii="Arial" w:hAnsi="Arial" w:cs="Arial"/>
          <w:b/>
          <w:u w:val="single"/>
        </w:rPr>
        <w:t>____</w:t>
      </w:r>
    </w:p>
    <w:p w14:paraId="06EB5B1C" w14:textId="41B8BCD8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</w:t>
      </w:r>
      <w:r w:rsidR="0049260F">
        <w:rPr>
          <w:rFonts w:ascii="Arial" w:hAnsi="Arial" w:cs="Arial"/>
          <w:b/>
        </w:rPr>
        <w:t>01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49260F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480F0942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03E30225" w:rsidR="0049260F" w:rsidRDefault="0049260F" w:rsidP="00492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Compare countries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4A9B56F5" w:rsidR="0049260F" w:rsidRDefault="0049260F" w:rsidP="0049260F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49260F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41C42002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1C0CB256" w:rsidR="0049260F" w:rsidRDefault="0049260F" w:rsidP="00492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60D33D" w:rsidR="0049260F" w:rsidRDefault="0049260F" w:rsidP="0049260F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49260F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5FA39C99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22BB743F" w:rsidR="0049260F" w:rsidRDefault="0049260F" w:rsidP="00492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49260F" w:rsidRDefault="0049260F" w:rsidP="0049260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49260F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49260F" w:rsidRDefault="0049260F" w:rsidP="0049260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49260F" w:rsidRDefault="0049260F" w:rsidP="0049260F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49260F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5D37577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C4E4EF1" w:rsidR="0049260F" w:rsidRDefault="0049260F" w:rsidP="00492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</w:tr>
      <w:tr w:rsidR="0049260F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2978DFD5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79B3345D" w:rsidR="0049260F" w:rsidRDefault="009D2CFE" w:rsidP="0049260F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End-user</w:t>
            </w:r>
            <w:bookmarkStart w:id="0" w:name="_GoBack"/>
            <w:bookmarkEnd w:id="0"/>
          </w:p>
        </w:tc>
      </w:tr>
      <w:tr w:rsidR="0049260F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4AED775D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7777777" w:rsidR="0049260F" w:rsidRDefault="0049260F" w:rsidP="0049260F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49260F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5C427CF3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7DC06817" w:rsidR="0049260F" w:rsidRDefault="0049260F" w:rsidP="0049260F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will compare the pandemic statistics such as the number of patients, deaths, recoveries, as well as travel restrictions.</w:t>
            </w:r>
          </w:p>
        </w:tc>
      </w:tr>
      <w:tr w:rsidR="0049260F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415FF797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19AA3CD1" w:rsidR="0049260F" w:rsidRDefault="0049260F" w:rsidP="0049260F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have to have data about the countries to be compared since there will be no comparative analysis available otherwise.</w:t>
            </w:r>
          </w:p>
        </w:tc>
      </w:tr>
      <w:tr w:rsidR="0049260F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1C0C6B3F" w:rsidR="0049260F" w:rsidRDefault="0049260F" w:rsidP="0049260F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4920C8FC" w:rsidR="0049260F" w:rsidRDefault="0049260F" w:rsidP="0049260F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case is triggered when the</w:t>
            </w:r>
            <w:r>
              <w:rPr>
                <w:rFonts w:ascii="Arial" w:hAnsi="Arial" w:cs="Arial"/>
              </w:rPr>
              <w:t xml:space="preserve"> </w:t>
            </w:r>
            <w:r w:rsidR="00561B85">
              <w:rPr>
                <w:rFonts w:ascii="Arial" w:hAnsi="Arial" w:cs="Arial"/>
              </w:rPr>
              <w:t>user selects comparison. This will then trigger the system to make comparison and display.</w:t>
            </w:r>
          </w:p>
        </w:tc>
      </w:tr>
      <w:tr w:rsidR="0049260F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49260F" w:rsidRDefault="0049260F" w:rsidP="0049260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49260F" w:rsidRDefault="0049260F" w:rsidP="0049260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49260F" w:rsidRDefault="0049260F" w:rsidP="0049260F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49260F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49260F" w:rsidRDefault="0049260F" w:rsidP="0049260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49260F" w:rsidRDefault="0049260F" w:rsidP="0049260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0F460255" w:rsidR="0049260F" w:rsidRDefault="0049260F" w:rsidP="00492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561B85">
              <w:rPr>
                <w:rFonts w:ascii="Arial" w:hAnsi="Arial" w:cs="Arial"/>
                <w:sz w:val="20"/>
              </w:rPr>
              <w:t>End-user selects the comparison tab.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1CBDFC7" w:rsidR="0049260F" w:rsidRDefault="00561B85" w:rsidP="00492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System identifies which countries the user wants to get a comparison for.</w:t>
            </w:r>
          </w:p>
        </w:tc>
      </w:tr>
      <w:tr w:rsidR="00561B8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15470F45" w:rsidR="00561B85" w:rsidRDefault="00561B85" w:rsidP="00561B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: System </w:t>
            </w:r>
            <w:r>
              <w:rPr>
                <w:rFonts w:ascii="Arial" w:hAnsi="Arial" w:cs="Arial"/>
                <w:sz w:val="20"/>
              </w:rPr>
              <w:t>will retrieve data about the corresponding countries from the database.</w:t>
            </w:r>
          </w:p>
        </w:tc>
      </w:tr>
      <w:tr w:rsidR="00561B8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3A8C5DD9" w:rsidR="00561B85" w:rsidRDefault="00561B85" w:rsidP="00561B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: System makes a comparison between countries on pandemic statistics and travel restrictions.</w:t>
            </w:r>
          </w:p>
        </w:tc>
      </w:tr>
      <w:tr w:rsidR="00561B8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2FA5237D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: System then displays the comparison on the page.</w:t>
            </w:r>
          </w:p>
        </w:tc>
      </w:tr>
      <w:tr w:rsidR="00561B8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1B8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1B8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1B8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61B8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01DEAD5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561B85" w:rsidRDefault="00561B85" w:rsidP="00561B8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561B85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561B85" w:rsidRDefault="00561B85" w:rsidP="00561B85">
            <w:pPr>
              <w:rPr>
                <w:rFonts w:ascii="Arial" w:hAnsi="Arial" w:cs="Arial"/>
                <w:sz w:val="20"/>
              </w:rPr>
            </w:pPr>
          </w:p>
        </w:tc>
      </w:tr>
      <w:tr w:rsidR="00561B8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4BC7BF8D" w:rsidR="00561B85" w:rsidRDefault="00561B85" w:rsidP="00561B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end-user will be able to see the statistical and textual comparison of the countries on the pandemic information.</w:t>
            </w:r>
          </w:p>
        </w:tc>
      </w:tr>
      <w:tr w:rsidR="00561B8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4CB818B0" w:rsidR="00561B85" w:rsidRDefault="00561B85" w:rsidP="00561B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comparison between countries will not necessarily be stored on the database.</w:t>
            </w:r>
          </w:p>
        </w:tc>
      </w:tr>
      <w:tr w:rsidR="00561B8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A921D5" w14:textId="77777777" w:rsidR="00561B85" w:rsidRDefault="00561B85" w:rsidP="00561B85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number of countries that can be compared will be limited to 3</w:t>
            </w:r>
          </w:p>
          <w:p w14:paraId="685E85E8" w14:textId="25BF5DEA" w:rsidR="00561B85" w:rsidRPr="00561B85" w:rsidRDefault="00561B85" w:rsidP="00561B85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comparison cannot be made with the same country multiple times.</w:t>
            </w:r>
          </w:p>
        </w:tc>
      </w:tr>
      <w:tr w:rsidR="00561B85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587E8418" w:rsidR="00561B85" w:rsidRPr="00561B85" w:rsidRDefault="00561B85" w:rsidP="00561B85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visual comparison will only be made on the statistical components of the pandemic information</w:t>
            </w:r>
          </w:p>
        </w:tc>
      </w:tr>
      <w:tr w:rsidR="00561B85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6C1E6BBB" w:rsidR="00561B85" w:rsidRDefault="00561B85" w:rsidP="00561B85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end-users would want to focus on the comparison between a few countries.</w:t>
            </w:r>
          </w:p>
        </w:tc>
      </w:tr>
      <w:tr w:rsidR="00561B8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561B85" w:rsidRDefault="00561B85" w:rsidP="00561B8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AF79871" w:rsidR="00561B85" w:rsidRDefault="00561B85" w:rsidP="00561B85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will not distort the data of countries within the database during and after the comparison.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416C33"/>
    <w:multiLevelType w:val="hybridMultilevel"/>
    <w:tmpl w:val="E8CA1488"/>
    <w:lvl w:ilvl="0" w:tplc="6C0A30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D0725"/>
    <w:rsid w:val="0049260F"/>
    <w:rsid w:val="00561B85"/>
    <w:rsid w:val="006F0BF7"/>
    <w:rsid w:val="00710907"/>
    <w:rsid w:val="009D2CFE"/>
    <w:rsid w:val="00DB6726"/>
    <w:rsid w:val="00F92F3E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이상진</cp:lastModifiedBy>
  <cp:revision>3</cp:revision>
  <dcterms:created xsi:type="dcterms:W3CDTF">2020-04-21T18:20:00Z</dcterms:created>
  <dcterms:modified xsi:type="dcterms:W3CDTF">2020-04-21T18:20:00Z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