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4AD8" w14:textId="77777777" w:rsidR="007E6A7A" w:rsidRPr="00237A6B" w:rsidRDefault="007E6A7A">
      <w:pPr>
        <w:rPr>
          <w:rFonts w:ascii="Calibri" w:hAnsi="Calibri" w:cs="Calibri"/>
        </w:rPr>
      </w:pPr>
    </w:p>
    <w:p w14:paraId="2B963821" w14:textId="77777777" w:rsidR="007E6A7A" w:rsidRPr="00237A6B" w:rsidRDefault="007E6A7A">
      <w:pPr>
        <w:rPr>
          <w:rFonts w:ascii="Calibri" w:hAnsi="Calibri" w:cs="Calibri"/>
        </w:rPr>
      </w:pPr>
    </w:p>
    <w:p w14:paraId="3CF426E6" w14:textId="77777777" w:rsidR="007E6A7A" w:rsidRPr="00237A6B" w:rsidRDefault="007E6A7A">
      <w:pPr>
        <w:rPr>
          <w:rFonts w:ascii="Calibri" w:hAnsi="Calibri" w:cs="Calibri"/>
        </w:rPr>
      </w:pPr>
    </w:p>
    <w:p w14:paraId="7D852862" w14:textId="77777777" w:rsidR="007E6A7A" w:rsidRPr="00237A6B" w:rsidRDefault="007E6A7A">
      <w:pPr>
        <w:rPr>
          <w:rFonts w:ascii="Calibri" w:hAnsi="Calibri" w:cs="Calibri"/>
        </w:rPr>
      </w:pPr>
    </w:p>
    <w:p w14:paraId="786B27D7" w14:textId="77777777" w:rsidR="007E6A7A" w:rsidRPr="00237A6B" w:rsidRDefault="007E6A7A">
      <w:pPr>
        <w:rPr>
          <w:rFonts w:ascii="Calibri" w:hAnsi="Calibri" w:cs="Calibri"/>
        </w:rPr>
      </w:pPr>
    </w:p>
    <w:p w14:paraId="41E4670E" w14:textId="77777777" w:rsidR="007E6A7A" w:rsidRPr="00237A6B" w:rsidRDefault="007E6A7A">
      <w:pPr>
        <w:rPr>
          <w:rFonts w:ascii="Calibri" w:hAnsi="Calibri" w:cs="Calibri"/>
        </w:rPr>
      </w:pPr>
    </w:p>
    <w:p w14:paraId="725258FA" w14:textId="77777777" w:rsidR="007E6A7A" w:rsidRPr="00237A6B" w:rsidRDefault="007E6A7A">
      <w:pPr>
        <w:rPr>
          <w:rFonts w:ascii="Calibri" w:hAnsi="Calibri" w:cs="Calibri"/>
        </w:rPr>
      </w:pPr>
    </w:p>
    <w:p w14:paraId="5C2C674E" w14:textId="77777777" w:rsidR="007E6A7A" w:rsidRPr="00237A6B" w:rsidRDefault="007E6A7A" w:rsidP="017CB7D7">
      <w:pPr>
        <w:jc w:val="center"/>
        <w:rPr>
          <w:rFonts w:ascii="Calibri" w:hAnsi="Calibri" w:cs="Calibri"/>
        </w:rPr>
      </w:pPr>
    </w:p>
    <w:p w14:paraId="2E83F82C" w14:textId="77777777" w:rsidR="007E6A7A" w:rsidRPr="00237A6B" w:rsidRDefault="00C550E2" w:rsidP="017CB7D7">
      <w:pPr>
        <w:jc w:val="center"/>
        <w:rPr>
          <w:rFonts w:ascii="Calibri" w:hAnsi="Calibri" w:cs="Calibri"/>
        </w:rPr>
      </w:pPr>
      <w:r>
        <w:rPr>
          <w:rFonts w:ascii="Calibri" w:hAnsi="Calibri" w:cs="Calibri"/>
          <w:noProof/>
        </w:rPr>
        <w:drawing>
          <wp:anchor distT="0" distB="0" distL="114300" distR="114300" simplePos="0" relativeHeight="251663360" behindDoc="0" locked="0" layoutInCell="1" allowOverlap="1" wp14:anchorId="6836FC6D" wp14:editId="207EC46E">
            <wp:simplePos x="0" y="0"/>
            <wp:positionH relativeFrom="column">
              <wp:posOffset>2768600</wp:posOffset>
            </wp:positionH>
            <wp:positionV relativeFrom="paragraph">
              <wp:posOffset>223520</wp:posOffset>
            </wp:positionV>
            <wp:extent cx="1421886" cy="816972"/>
            <wp:effectExtent l="0" t="0" r="0" b="0"/>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21886" cy="816972"/>
                    </a:xfrm>
                    <a:prstGeom prst="rect">
                      <a:avLst/>
                    </a:prstGeom>
                  </pic:spPr>
                </pic:pic>
              </a:graphicData>
            </a:graphic>
          </wp:anchor>
        </w:drawing>
      </w:r>
    </w:p>
    <w:p w14:paraId="17D48BD9" w14:textId="77777777" w:rsidR="007E6A7A" w:rsidRPr="00237A6B" w:rsidRDefault="007E6A7A">
      <w:pPr>
        <w:rPr>
          <w:rFonts w:ascii="Calibri" w:hAnsi="Calibri" w:cs="Calibri"/>
        </w:rPr>
      </w:pPr>
    </w:p>
    <w:p w14:paraId="5005D1D5" w14:textId="77777777" w:rsidR="007E6A7A" w:rsidRPr="00237A6B" w:rsidRDefault="007E6A7A">
      <w:pPr>
        <w:rPr>
          <w:rFonts w:ascii="Calibri" w:hAnsi="Calibri" w:cs="Calibri"/>
        </w:rPr>
      </w:pPr>
    </w:p>
    <w:p w14:paraId="0A4FB598" w14:textId="77777777" w:rsidR="007E6A7A" w:rsidRPr="00237A6B" w:rsidRDefault="007E6A7A">
      <w:pPr>
        <w:rPr>
          <w:rFonts w:ascii="Calibri" w:hAnsi="Calibri" w:cs="Calibri"/>
        </w:rPr>
      </w:pPr>
    </w:p>
    <w:p w14:paraId="2EF63A33" w14:textId="77777777" w:rsidR="007E6A7A" w:rsidRPr="00237A6B" w:rsidRDefault="00305031" w:rsidP="007E6A7A">
      <w:pPr>
        <w:jc w:val="center"/>
        <w:rPr>
          <w:rFonts w:ascii="Calibri" w:hAnsi="Calibri" w:cs="Calibri"/>
          <w:sz w:val="72"/>
          <w:szCs w:val="72"/>
        </w:rPr>
      </w:pPr>
      <w:r>
        <w:rPr>
          <w:rFonts w:ascii="Calibri" w:hAnsi="Calibri" w:cs="Calibri"/>
          <w:sz w:val="72"/>
          <w:szCs w:val="72"/>
        </w:rPr>
        <w:t xml:space="preserve">Project Round Details </w:t>
      </w:r>
    </w:p>
    <w:p w14:paraId="37236FEC" w14:textId="77777777" w:rsidR="007E6A7A" w:rsidRPr="00237A6B" w:rsidRDefault="007E6A7A" w:rsidP="007E6A7A">
      <w:pPr>
        <w:jc w:val="center"/>
        <w:rPr>
          <w:rFonts w:ascii="Calibri" w:hAnsi="Calibri" w:cs="Calibri"/>
          <w:sz w:val="48"/>
          <w:szCs w:val="48"/>
        </w:rPr>
      </w:pPr>
    </w:p>
    <w:p w14:paraId="65898FD1" w14:textId="77777777" w:rsidR="007E6A7A" w:rsidRPr="00237A6B" w:rsidRDefault="007E6A7A" w:rsidP="007E6A7A">
      <w:pPr>
        <w:jc w:val="center"/>
        <w:rPr>
          <w:rFonts w:ascii="Calibri" w:hAnsi="Calibri" w:cs="Calibri"/>
          <w:sz w:val="48"/>
          <w:szCs w:val="48"/>
        </w:rPr>
      </w:pPr>
    </w:p>
    <w:p w14:paraId="695F3205" w14:textId="77777777" w:rsidR="007E6A7A" w:rsidRPr="00237A6B" w:rsidRDefault="007E6A7A" w:rsidP="007E6A7A">
      <w:pPr>
        <w:jc w:val="center"/>
        <w:rPr>
          <w:rFonts w:ascii="Calibri" w:hAnsi="Calibri" w:cs="Calibri"/>
          <w:sz w:val="48"/>
          <w:szCs w:val="48"/>
        </w:rPr>
      </w:pPr>
    </w:p>
    <w:p w14:paraId="040ED5A4" w14:textId="77777777" w:rsidR="00324C87" w:rsidRPr="00237A6B" w:rsidRDefault="007E6A7A" w:rsidP="00324C87">
      <w:pPr>
        <w:rPr>
          <w:rFonts w:ascii="Calibri" w:hAnsi="Calibri" w:cs="Calibri"/>
        </w:rPr>
      </w:pPr>
      <w:r>
        <w:rPr>
          <w:rFonts w:ascii="Calibri" w:hAnsi="Calibri" w:cs="Calibri"/>
        </w:rPr>
        <w:br w:type="page"/>
      </w:r>
    </w:p>
    <w:p w14:paraId="4826B6AA" w14:textId="400141F2" w:rsidR="00305031" w:rsidRDefault="00305031">
      <w:pPr>
        <w:rPr>
          <w:rFonts w:ascii="Calibri" w:hAnsi="Calibri" w:cs="Calibri"/>
          <w:sz w:val="24"/>
          <w:szCs w:val="24"/>
        </w:rPr>
      </w:pPr>
    </w:p>
    <w:p w14:paraId="103A798B" w14:textId="3FA88A8B" w:rsidR="00305031" w:rsidRPr="00305031" w:rsidRDefault="00305031">
      <w:pPr>
        <w:rPr>
          <w:rFonts w:ascii="Calibri" w:hAnsi="Calibri" w:cs="Calibri"/>
          <w:b/>
          <w:bCs/>
          <w:sz w:val="28"/>
          <w:szCs w:val="28"/>
        </w:rPr>
      </w:pPr>
      <w:r>
        <w:rPr>
          <w:rFonts w:ascii="Calibri" w:hAnsi="Calibri" w:cs="Calibri"/>
          <w:b/>
          <w:bCs/>
          <w:sz w:val="28"/>
          <w:szCs w:val="28"/>
        </w:rPr>
        <w:t>Project Details:</w:t>
      </w:r>
    </w:p>
    <w:p w14:paraId="2E557E8C" w14:textId="77777777" w:rsidR="00305031" w:rsidRDefault="00305031">
      <w:pPr>
        <w:rPr>
          <w:rFonts w:ascii="Calibri" w:hAnsi="Calibri" w:cs="Calibri"/>
          <w:sz w:val="24"/>
          <w:szCs w:val="24"/>
        </w:rPr>
      </w:pPr>
    </w:p>
    <w:p w14:paraId="20E48B6A" w14:textId="77777777" w:rsidR="00305031" w:rsidRDefault="00305031">
      <w:pPr>
        <w:rPr>
          <w:rFonts w:ascii="Calibri" w:hAnsi="Calibri" w:cs="Calibri"/>
          <w:sz w:val="24"/>
          <w:szCs w:val="24"/>
        </w:rPr>
      </w:pPr>
      <w:r>
        <w:rPr>
          <w:rFonts w:ascii="Calibri" w:hAnsi="Calibri" w:cs="Calibri"/>
          <w:b/>
          <w:bCs/>
          <w:sz w:val="24"/>
          <w:szCs w:val="24"/>
        </w:rPr>
        <w:t>Project Name:</w:t>
      </w:r>
      <w:r>
        <w:rPr>
          <w:rFonts w:ascii="Calibri" w:hAnsi="Calibri" w:cs="Calibri"/>
          <w:sz w:val="24"/>
          <w:szCs w:val="24"/>
        </w:rPr>
        <w:t xml:space="preserve"> Matching / Recommendation Service.</w:t>
      </w:r>
    </w:p>
    <w:p w14:paraId="7AC53114" w14:textId="3167138E" w:rsidR="00305031" w:rsidRDefault="00305031">
      <w:pPr>
        <w:rPr>
          <w:rFonts w:ascii="Calibri" w:hAnsi="Calibri" w:cs="Calibri"/>
          <w:sz w:val="24"/>
          <w:szCs w:val="24"/>
        </w:rPr>
      </w:pPr>
      <w:r>
        <w:rPr>
          <w:rFonts w:ascii="Calibri" w:hAnsi="Calibri" w:cs="Calibri"/>
          <w:b/>
          <w:bCs/>
          <w:sz w:val="24"/>
          <w:szCs w:val="24"/>
        </w:rPr>
        <w:t>Submission Deadline:</w:t>
      </w:r>
      <w:r>
        <w:rPr>
          <w:rFonts w:ascii="Calibri" w:hAnsi="Calibri" w:cs="Calibri"/>
          <w:sz w:val="24"/>
          <w:szCs w:val="24"/>
        </w:rPr>
        <w:t xml:space="preserve"> </w:t>
      </w:r>
      <w:r w:rsidR="00924D92">
        <w:rPr>
          <w:rFonts w:ascii="Calibri" w:hAnsi="Calibri" w:cs="Calibri" w:hint="eastAsia"/>
          <w:b/>
          <w:bCs/>
          <w:sz w:val="24"/>
          <w:szCs w:val="24"/>
          <w:highlight w:val="yellow"/>
        </w:rPr>
        <w:t>8</w:t>
      </w:r>
      <w:r>
        <w:rPr>
          <w:rFonts w:ascii="Calibri" w:hAnsi="Calibri" w:cs="Calibri"/>
          <w:b/>
          <w:bCs/>
          <w:sz w:val="24"/>
          <w:szCs w:val="24"/>
          <w:highlight w:val="yellow"/>
          <w:vertAlign w:val="superscript"/>
        </w:rPr>
        <w:t>th</w:t>
      </w:r>
      <w:r>
        <w:rPr>
          <w:rFonts w:ascii="Calibri" w:hAnsi="Calibri" w:cs="Calibri"/>
          <w:b/>
          <w:bCs/>
          <w:sz w:val="24"/>
          <w:szCs w:val="24"/>
          <w:highlight w:val="yellow"/>
        </w:rPr>
        <w:t xml:space="preserve"> </w:t>
      </w:r>
      <w:r w:rsidR="00924D92">
        <w:rPr>
          <w:rFonts w:ascii="Calibri" w:hAnsi="Calibri" w:cs="Calibri" w:hint="eastAsia"/>
          <w:b/>
          <w:bCs/>
          <w:sz w:val="24"/>
          <w:szCs w:val="24"/>
          <w:highlight w:val="yellow"/>
        </w:rPr>
        <w:t>July</w:t>
      </w:r>
      <w:r>
        <w:rPr>
          <w:rFonts w:ascii="Calibri" w:hAnsi="Calibri" w:cs="Calibri"/>
          <w:b/>
          <w:bCs/>
          <w:sz w:val="24"/>
          <w:szCs w:val="24"/>
          <w:highlight w:val="yellow"/>
        </w:rPr>
        <w:t xml:space="preserve"> 2026 before 23:55</w:t>
      </w:r>
    </w:p>
    <w:p w14:paraId="79F8C8B8" w14:textId="14059A2F" w:rsidR="00305031" w:rsidRDefault="00305031">
      <w:pPr>
        <w:rPr>
          <w:rFonts w:ascii="Calibri" w:hAnsi="Calibri" w:cs="Calibri"/>
          <w:sz w:val="24"/>
          <w:szCs w:val="24"/>
        </w:rPr>
      </w:pPr>
      <w:r>
        <w:rPr>
          <w:rFonts w:ascii="Calibri" w:hAnsi="Calibri" w:cs="Calibri"/>
          <w:b/>
          <w:bCs/>
          <w:sz w:val="24"/>
          <w:szCs w:val="24"/>
        </w:rPr>
        <w:t>Number of reviews:</w:t>
      </w:r>
      <w:r>
        <w:rPr>
          <w:rFonts w:ascii="Calibri" w:hAnsi="Calibri" w:cs="Calibri"/>
          <w:sz w:val="24"/>
          <w:szCs w:val="24"/>
        </w:rPr>
        <w:t xml:space="preserve"> </w:t>
      </w:r>
      <w:r w:rsidR="00924D92">
        <w:rPr>
          <w:rFonts w:ascii="Calibri" w:hAnsi="Calibri" w:cs="Calibri" w:hint="eastAsia"/>
          <w:sz w:val="24"/>
          <w:szCs w:val="24"/>
        </w:rPr>
        <w:t>2</w:t>
      </w:r>
      <w:r>
        <w:rPr>
          <w:rFonts w:ascii="Calibri" w:hAnsi="Calibri" w:cs="Calibri"/>
          <w:sz w:val="24"/>
          <w:szCs w:val="24"/>
        </w:rPr>
        <w:t xml:space="preserve"> (1- Division Manager, 2- Final Review).</w:t>
      </w:r>
    </w:p>
    <w:p w14:paraId="58392FCE" w14:textId="77777777" w:rsidR="00305031" w:rsidRDefault="00305031">
      <w:pPr>
        <w:rPr>
          <w:rFonts w:ascii="Calibri" w:hAnsi="Calibri" w:cs="Calibri"/>
          <w:sz w:val="24"/>
          <w:szCs w:val="24"/>
        </w:rPr>
      </w:pPr>
    </w:p>
    <w:p w14:paraId="24EBE082" w14:textId="77777777" w:rsidR="00305031" w:rsidRDefault="00305031">
      <w:pPr>
        <w:rPr>
          <w:rFonts w:ascii="Calibri" w:hAnsi="Calibri" w:cs="Calibri"/>
          <w:sz w:val="24"/>
          <w:szCs w:val="24"/>
        </w:rPr>
      </w:pPr>
      <w:r>
        <w:rPr>
          <w:rFonts w:ascii="Calibri" w:hAnsi="Calibri" w:cs="Calibri"/>
          <w:b/>
          <w:bCs/>
          <w:sz w:val="24"/>
          <w:szCs w:val="24"/>
        </w:rPr>
        <w:t xml:space="preserve">Note: </w:t>
      </w:r>
      <w:r>
        <w:rPr>
          <w:rFonts w:ascii="Calibri" w:hAnsi="Calibri" w:cs="Calibri"/>
          <w:sz w:val="24"/>
          <w:szCs w:val="24"/>
        </w:rPr>
        <w:t>For any questions you may contact via email to international recruitment group.</w:t>
      </w:r>
    </w:p>
    <w:p w14:paraId="08109992" w14:textId="77777777" w:rsidR="00305031" w:rsidRDefault="00305031">
      <w:pPr>
        <w:rPr>
          <w:rFonts w:ascii="Calibri" w:hAnsi="Calibri" w:cs="Calibri"/>
          <w:sz w:val="24"/>
          <w:szCs w:val="24"/>
        </w:rPr>
      </w:pPr>
    </w:p>
    <w:p w14:paraId="7FE02E4E" w14:textId="77777777" w:rsidR="00305031" w:rsidRPr="00305031" w:rsidRDefault="00305031" w:rsidP="00305031">
      <w:pPr>
        <w:rPr>
          <w:rFonts w:ascii="Calibri" w:hAnsi="Calibri" w:cs="Calibri"/>
          <w:b/>
          <w:bCs/>
          <w:sz w:val="24"/>
          <w:szCs w:val="24"/>
        </w:rPr>
      </w:pPr>
      <w:r>
        <w:rPr>
          <w:rFonts w:ascii="Calibri" w:hAnsi="Calibri" w:cs="Calibri"/>
          <w:b/>
          <w:bCs/>
          <w:sz w:val="24"/>
          <w:szCs w:val="24"/>
        </w:rPr>
        <w:t>Create a matching or a suggestion-based application.</w:t>
      </w:r>
    </w:p>
    <w:p w14:paraId="565D7659" w14:textId="77777777" w:rsidR="00305031" w:rsidRPr="00305031" w:rsidRDefault="00305031" w:rsidP="00305031">
      <w:pPr>
        <w:rPr>
          <w:rFonts w:ascii="Calibri" w:hAnsi="Calibri" w:cs="Calibri"/>
          <w:sz w:val="24"/>
          <w:szCs w:val="24"/>
        </w:rPr>
      </w:pPr>
      <w:r>
        <w:rPr>
          <w:rFonts w:ascii="Calibri" w:hAnsi="Calibri" w:cs="Calibri"/>
          <w:sz w:val="24"/>
          <w:szCs w:val="24"/>
        </w:rPr>
        <w:t>In which the user either inputs data using a form or selects his/her preferences from a list/form available.</w:t>
      </w:r>
    </w:p>
    <w:p w14:paraId="5A921284" w14:textId="77777777" w:rsidR="00305031" w:rsidRPr="00305031" w:rsidRDefault="00305031" w:rsidP="00305031">
      <w:pPr>
        <w:rPr>
          <w:rFonts w:ascii="Calibri" w:hAnsi="Calibri" w:cs="Calibri"/>
          <w:b/>
          <w:bCs/>
          <w:sz w:val="24"/>
          <w:szCs w:val="24"/>
        </w:rPr>
      </w:pPr>
      <w:r>
        <w:rPr>
          <w:rFonts w:ascii="Calibri" w:hAnsi="Calibri" w:cs="Calibri"/>
          <w:sz w:val="24"/>
          <w:szCs w:val="24"/>
        </w:rPr>
        <w:t>The system using the entries provided by the user either matches his preference or data from the input to give out multiple results.</w:t>
      </w:r>
    </w:p>
    <w:p w14:paraId="30DD3828" w14:textId="77777777" w:rsidR="00305031" w:rsidRPr="00305031" w:rsidRDefault="00305031" w:rsidP="00305031">
      <w:pPr>
        <w:rPr>
          <w:rFonts w:ascii="Calibri" w:hAnsi="Calibri" w:cs="Calibri"/>
          <w:b/>
          <w:bCs/>
          <w:sz w:val="24"/>
          <w:szCs w:val="24"/>
        </w:rPr>
      </w:pPr>
    </w:p>
    <w:p w14:paraId="31C02715" w14:textId="77777777" w:rsidR="00305031" w:rsidRPr="00305031" w:rsidRDefault="00305031" w:rsidP="00305031">
      <w:pPr>
        <w:rPr>
          <w:rFonts w:ascii="Calibri" w:hAnsi="Calibri" w:cs="Calibri"/>
          <w:b/>
          <w:bCs/>
          <w:sz w:val="24"/>
          <w:szCs w:val="24"/>
        </w:rPr>
      </w:pPr>
      <w:r>
        <w:rPr>
          <w:rFonts w:ascii="Calibri" w:hAnsi="Calibri" w:cs="Calibri"/>
          <w:b/>
          <w:bCs/>
          <w:sz w:val="24"/>
          <w:szCs w:val="24"/>
        </w:rPr>
        <w:t>A few examples of such matching systems or suggestion systems are:</w:t>
      </w:r>
    </w:p>
    <w:p w14:paraId="33A80E39" w14:textId="77777777" w:rsidR="00305031" w:rsidRPr="00305031" w:rsidRDefault="00305031" w:rsidP="00305031">
      <w:pPr>
        <w:rPr>
          <w:rFonts w:ascii="Calibri" w:hAnsi="Calibri" w:cs="Calibri"/>
          <w:sz w:val="24"/>
          <w:szCs w:val="24"/>
        </w:rPr>
      </w:pPr>
      <w:r>
        <w:rPr>
          <w:rFonts w:ascii="Calibri" w:hAnsi="Calibri" w:cs="Calibri"/>
          <w:sz w:val="24"/>
          <w:szCs w:val="24"/>
        </w:rPr>
        <w:t>1. Movie suggestions on Netflix / Amazon Prime</w:t>
      </w:r>
    </w:p>
    <w:p w14:paraId="51366005" w14:textId="77777777" w:rsidR="00305031" w:rsidRDefault="00305031" w:rsidP="00305031">
      <w:pPr>
        <w:rPr>
          <w:rFonts w:ascii="Calibri" w:hAnsi="Calibri" w:cs="Calibri"/>
          <w:sz w:val="24"/>
          <w:szCs w:val="24"/>
        </w:rPr>
      </w:pPr>
      <w:r>
        <w:rPr>
          <w:rFonts w:ascii="Calibri" w:hAnsi="Calibri" w:cs="Calibri"/>
          <w:sz w:val="24"/>
          <w:szCs w:val="24"/>
        </w:rPr>
        <w:t>2. Matching system in websites such as dating or matrimonial websites</w:t>
      </w:r>
    </w:p>
    <w:p w14:paraId="2E0E8C50" w14:textId="77777777" w:rsidR="00177C97" w:rsidRPr="00305031" w:rsidRDefault="00177C97" w:rsidP="00305031">
      <w:pPr>
        <w:rPr>
          <w:rFonts w:ascii="Calibri" w:hAnsi="Calibri" w:cs="Calibri"/>
          <w:sz w:val="24"/>
          <w:szCs w:val="24"/>
        </w:rPr>
      </w:pPr>
      <w:r>
        <w:rPr>
          <w:rFonts w:ascii="Calibri" w:hAnsi="Calibri" w:cs="Calibri"/>
          <w:sz w:val="24"/>
          <w:szCs w:val="24"/>
        </w:rPr>
        <w:t>3. Image Matching service with “similar to your image”-Feature</w:t>
      </w:r>
    </w:p>
    <w:p w14:paraId="7F29B37F" w14:textId="77777777" w:rsidR="00305031" w:rsidRPr="00305031" w:rsidRDefault="00305031" w:rsidP="00305031">
      <w:pPr>
        <w:rPr>
          <w:rFonts w:ascii="Calibri" w:hAnsi="Calibri" w:cs="Calibri"/>
          <w:b/>
          <w:bCs/>
          <w:sz w:val="24"/>
          <w:szCs w:val="24"/>
        </w:rPr>
      </w:pPr>
    </w:p>
    <w:p w14:paraId="7DD8188D" w14:textId="77777777" w:rsidR="00305031" w:rsidRPr="00305031" w:rsidRDefault="00305031" w:rsidP="00305031">
      <w:pPr>
        <w:rPr>
          <w:rFonts w:ascii="Calibri" w:hAnsi="Calibri" w:cs="Calibri"/>
          <w:b/>
          <w:bCs/>
          <w:sz w:val="24"/>
          <w:szCs w:val="24"/>
        </w:rPr>
      </w:pPr>
      <w:r>
        <w:rPr>
          <w:rFonts w:ascii="Calibri" w:hAnsi="Calibri" w:cs="Calibri"/>
          <w:b/>
          <w:bCs/>
          <w:sz w:val="24"/>
          <w:szCs w:val="24"/>
        </w:rPr>
        <w:t>You are free to use any available database source online or API (copy paste of dummy database or APIs for database will not be marked as cheating if the source is declared)</w:t>
      </w:r>
    </w:p>
    <w:p w14:paraId="6632DE5E" w14:textId="77777777" w:rsidR="00305031" w:rsidRPr="00305031" w:rsidRDefault="00305031" w:rsidP="00305031">
      <w:pPr>
        <w:rPr>
          <w:rFonts w:ascii="Calibri" w:hAnsi="Calibri" w:cs="Calibri"/>
          <w:b/>
          <w:bCs/>
          <w:sz w:val="24"/>
          <w:szCs w:val="24"/>
        </w:rPr>
      </w:pPr>
    </w:p>
    <w:p w14:paraId="4889B3CF" w14:textId="77777777" w:rsidR="00305031" w:rsidRPr="00305031" w:rsidRDefault="00305031" w:rsidP="00305031">
      <w:pPr>
        <w:rPr>
          <w:rFonts w:ascii="Calibri" w:hAnsi="Calibri" w:cs="Calibri"/>
          <w:b/>
          <w:bCs/>
          <w:sz w:val="24"/>
          <w:szCs w:val="24"/>
        </w:rPr>
      </w:pPr>
      <w:r>
        <w:rPr>
          <w:rFonts w:ascii="Calibri" w:hAnsi="Calibri" w:cs="Calibri"/>
          <w:b/>
          <w:bCs/>
          <w:sz w:val="24"/>
          <w:szCs w:val="24"/>
        </w:rPr>
        <w:t>Components:</w:t>
      </w:r>
    </w:p>
    <w:p w14:paraId="2452BCC4" w14:textId="77777777" w:rsidR="00D33CCF" w:rsidRDefault="00305031" w:rsidP="00D33CCF">
      <w:pPr>
        <w:pStyle w:val="a7"/>
        <w:numPr>
          <w:ilvl w:val="0"/>
          <w:numId w:val="6"/>
        </w:numPr>
        <w:rPr>
          <w:rFonts w:ascii="Calibri" w:hAnsi="Calibri" w:cs="Calibri"/>
          <w:sz w:val="24"/>
          <w:szCs w:val="24"/>
        </w:rPr>
      </w:pPr>
      <w:r>
        <w:rPr>
          <w:rFonts w:ascii="Calibri" w:hAnsi="Calibri" w:cs="Calibri"/>
          <w:sz w:val="24"/>
          <w:szCs w:val="24"/>
        </w:rPr>
        <w:t>Front end for users to enter the options and display of result.</w:t>
      </w:r>
    </w:p>
    <w:p w14:paraId="4F269D95" w14:textId="77032F01" w:rsidR="00D33CCF" w:rsidRDefault="00305031" w:rsidP="00305031">
      <w:pPr>
        <w:pStyle w:val="a7"/>
        <w:numPr>
          <w:ilvl w:val="0"/>
          <w:numId w:val="6"/>
        </w:numPr>
        <w:rPr>
          <w:rFonts w:ascii="Calibri" w:hAnsi="Calibri" w:cs="Calibri"/>
          <w:sz w:val="24"/>
          <w:szCs w:val="24"/>
        </w:rPr>
      </w:pPr>
      <w:r>
        <w:rPr>
          <w:rFonts w:ascii="Calibri" w:hAnsi="Calibri" w:cs="Calibri"/>
          <w:sz w:val="24"/>
          <w:szCs w:val="24"/>
        </w:rPr>
        <w:t>Application for matching or suggesting.</w:t>
      </w:r>
    </w:p>
    <w:p w14:paraId="782F621B" w14:textId="1563587B" w:rsidR="00305031" w:rsidRPr="00AC5485" w:rsidRDefault="00305031" w:rsidP="00305031">
      <w:pPr>
        <w:pStyle w:val="a7"/>
        <w:numPr>
          <w:ilvl w:val="0"/>
          <w:numId w:val="6"/>
        </w:numPr>
        <w:rPr>
          <w:rFonts w:ascii="Calibri" w:hAnsi="Calibri" w:cs="Calibri"/>
          <w:sz w:val="24"/>
          <w:szCs w:val="24"/>
        </w:rPr>
      </w:pPr>
      <w:r>
        <w:rPr>
          <w:rFonts w:ascii="Calibri" w:hAnsi="Calibri" w:cs="Calibri"/>
          <w:sz w:val="24"/>
          <w:szCs w:val="24"/>
        </w:rPr>
        <w:t>Database to match and suggest from.</w:t>
      </w:r>
    </w:p>
    <w:p w14:paraId="1016FC79" w14:textId="77777777" w:rsidR="00863277" w:rsidRPr="00305031" w:rsidRDefault="00863277" w:rsidP="00305031">
      <w:pPr>
        <w:rPr>
          <w:rFonts w:ascii="Calibri" w:hAnsi="Calibri" w:cs="Calibri"/>
          <w:b/>
          <w:bCs/>
          <w:sz w:val="24"/>
          <w:szCs w:val="24"/>
        </w:rPr>
      </w:pPr>
    </w:p>
    <w:p w14:paraId="4CD3A0FE" w14:textId="77777777" w:rsidR="00305031" w:rsidRPr="00305031" w:rsidRDefault="00305031" w:rsidP="00305031">
      <w:pPr>
        <w:rPr>
          <w:rFonts w:ascii="Calibri" w:hAnsi="Calibri" w:cs="Calibri"/>
          <w:b/>
          <w:bCs/>
          <w:sz w:val="24"/>
          <w:szCs w:val="24"/>
        </w:rPr>
      </w:pPr>
      <w:r>
        <w:rPr>
          <w:rFonts w:ascii="Calibri" w:hAnsi="Calibri" w:cs="Calibri"/>
          <w:b/>
          <w:bCs/>
          <w:sz w:val="24"/>
          <w:szCs w:val="24"/>
        </w:rPr>
        <w:t>Important Information:</w:t>
      </w:r>
    </w:p>
    <w:p w14:paraId="6DD3FB6D" w14:textId="580FBB35" w:rsidR="00305031" w:rsidRPr="00863277" w:rsidRDefault="00305031" w:rsidP="00863277">
      <w:pPr>
        <w:pStyle w:val="a7"/>
        <w:numPr>
          <w:ilvl w:val="0"/>
          <w:numId w:val="7"/>
        </w:numPr>
        <w:rPr>
          <w:rFonts w:ascii="Calibri" w:hAnsi="Calibri" w:cs="Calibri"/>
          <w:sz w:val="24"/>
          <w:szCs w:val="24"/>
        </w:rPr>
      </w:pPr>
      <w:r>
        <w:rPr>
          <w:rFonts w:ascii="Calibri" w:hAnsi="Calibri" w:cs="Calibri"/>
          <w:sz w:val="24"/>
          <w:szCs w:val="24"/>
        </w:rPr>
        <w:t>Both the web application and the database must be containerized with Docker.</w:t>
      </w:r>
    </w:p>
    <w:p w14:paraId="54583C57" w14:textId="77758087" w:rsidR="00863277" w:rsidRPr="008C36DF" w:rsidRDefault="00863277" w:rsidP="00863277">
      <w:pPr>
        <w:pStyle w:val="a7"/>
        <w:numPr>
          <w:ilvl w:val="0"/>
          <w:numId w:val="7"/>
        </w:numPr>
        <w:rPr>
          <w:rFonts w:ascii="Calibri" w:hAnsi="Calibri" w:cs="Calibri"/>
          <w:sz w:val="24"/>
          <w:szCs w:val="24"/>
        </w:rPr>
      </w:pPr>
      <w:r>
        <w:rPr>
          <w:rFonts w:ascii="Calibri" w:hAnsi="Calibri" w:cs="Calibri"/>
          <w:sz w:val="24"/>
          <w:szCs w:val="24"/>
        </w:rPr>
        <w:t>Frontend and backend must be separated logically (each in their own container) and connected through an API.</w:t>
      </w:r>
    </w:p>
    <w:p w14:paraId="4B81D413" w14:textId="644EFE3B" w:rsidR="001517F7" w:rsidRPr="00863277" w:rsidRDefault="00863277" w:rsidP="00305031">
      <w:pPr>
        <w:pStyle w:val="a7"/>
        <w:numPr>
          <w:ilvl w:val="0"/>
          <w:numId w:val="7"/>
        </w:numPr>
        <w:rPr>
          <w:rFonts w:ascii="Calibri" w:hAnsi="Calibri" w:cs="Calibri"/>
          <w:sz w:val="24"/>
          <w:szCs w:val="24"/>
        </w:rPr>
      </w:pPr>
      <w:r>
        <w:rPr>
          <w:rFonts w:ascii="Calibri" w:hAnsi="Calibri" w:cs="Calibri"/>
          <w:sz w:val="24"/>
          <w:szCs w:val="24"/>
        </w:rPr>
        <w:t>The project must be uploaded to GitHub and must be plug and play.</w:t>
      </w:r>
    </w:p>
    <w:p w14:paraId="4EB1AE80" w14:textId="77777777" w:rsidR="00305031" w:rsidRDefault="00305031">
      <w:pPr>
        <w:rPr>
          <w:rFonts w:ascii="Calibri" w:hAnsi="Calibri" w:cs="Calibri"/>
          <w:sz w:val="24"/>
          <w:szCs w:val="24"/>
        </w:rPr>
      </w:pPr>
    </w:p>
    <w:p w14:paraId="118036ED" w14:textId="77777777" w:rsidR="00305031" w:rsidRDefault="00305031">
      <w:pPr>
        <w:rPr>
          <w:rFonts w:ascii="Calibri" w:hAnsi="Calibri" w:cs="Calibri"/>
          <w:b/>
          <w:bCs/>
        </w:rPr>
      </w:pPr>
      <w:r>
        <w:rPr>
          <w:rFonts w:ascii="Calibri" w:hAnsi="Calibri" w:cs="Calibri"/>
          <w:b/>
          <w:bCs/>
          <w:sz w:val="24"/>
          <w:szCs w:val="24"/>
        </w:rPr>
        <w:t xml:space="preserve">Specifications </w:t>
      </w:r>
    </w:p>
    <w:tbl>
      <w:tblPr>
        <w:tblW w:w="10482" w:type="dxa"/>
        <w:tblCellMar>
          <w:left w:w="0" w:type="dxa"/>
          <w:right w:w="0" w:type="dxa"/>
        </w:tblCellMar>
        <w:tblLook w:val="04A0" w:firstRow="1" w:lastRow="0" w:firstColumn="1" w:lastColumn="0" w:noHBand="0" w:noVBand="1"/>
      </w:tblPr>
      <w:tblGrid>
        <w:gridCol w:w="2686"/>
        <w:gridCol w:w="7796"/>
      </w:tblGrid>
      <w:tr w:rsidR="00305031" w14:paraId="0D94673B" w14:textId="77777777" w:rsidTr="004967D9">
        <w:trPr>
          <w:trHeight w:val="315"/>
        </w:trPr>
        <w:tc>
          <w:tcPr>
            <w:tcW w:w="2686" w:type="dxa"/>
            <w:tcBorders>
              <w:top w:val="single" w:sz="6" w:space="0" w:color="000000"/>
              <w:left w:val="single" w:sz="6" w:space="0" w:color="000000"/>
              <w:bottom w:val="single" w:sz="6" w:space="0" w:color="000000"/>
              <w:right w:val="single" w:sz="4" w:space="0" w:color="auto"/>
            </w:tcBorders>
            <w:tcMar>
              <w:top w:w="30" w:type="dxa"/>
              <w:left w:w="45" w:type="dxa"/>
              <w:bottom w:w="30" w:type="dxa"/>
              <w:right w:w="45" w:type="dxa"/>
            </w:tcMar>
            <w:vAlign w:val="center"/>
            <w:hideMark/>
          </w:tcPr>
          <w:p w14:paraId="7EC7CE14" w14:textId="77777777" w:rsidR="00305031" w:rsidRDefault="00305031" w:rsidP="00305031">
            <w:pPr>
              <w:widowControl/>
              <w:jc w:val="left"/>
              <w:rPr>
                <w:rFonts w:ascii="Arial" w:hAnsi="Arial" w:cs="Arial"/>
                <w:sz w:val="20"/>
                <w:szCs w:val="20"/>
              </w:rPr>
            </w:pPr>
            <w:r>
              <w:rPr>
                <w:rFonts w:ascii="Arial" w:hAnsi="Arial" w:cs="Arial"/>
                <w:sz w:val="20"/>
                <w:szCs w:val="20"/>
              </w:rPr>
              <w:t>Objective</w:t>
            </w:r>
          </w:p>
        </w:tc>
        <w:tc>
          <w:tcPr>
            <w:tcW w:w="7796" w:type="dxa"/>
            <w:tcBorders>
              <w:top w:val="single" w:sz="6" w:space="0" w:color="000000"/>
              <w:left w:val="single" w:sz="4" w:space="0" w:color="auto"/>
              <w:bottom w:val="single" w:sz="6" w:space="0" w:color="000000"/>
              <w:right w:val="single" w:sz="6" w:space="0" w:color="000000"/>
            </w:tcBorders>
            <w:tcMar>
              <w:top w:w="30" w:type="dxa"/>
              <w:left w:w="45" w:type="dxa"/>
              <w:bottom w:w="30" w:type="dxa"/>
              <w:right w:w="45" w:type="dxa"/>
            </w:tcMar>
            <w:vAlign w:val="center"/>
            <w:hideMark/>
          </w:tcPr>
          <w:p w14:paraId="5239C702" w14:textId="77777777" w:rsidR="006F3DA8" w:rsidRPr="00C550E2" w:rsidRDefault="00305031" w:rsidP="00305031">
            <w:pPr>
              <w:jc w:val="left"/>
              <w:rPr>
                <w:rFonts w:ascii="Arial" w:hAnsi="Arial" w:cs="Arial"/>
                <w:sz w:val="20"/>
                <w:szCs w:val="20"/>
              </w:rPr>
            </w:pPr>
            <w:r>
              <w:rPr>
                <w:rFonts w:ascii="Arial" w:hAnsi="Arial" w:cs="Arial"/>
                <w:sz w:val="20"/>
                <w:szCs w:val="20"/>
              </w:rPr>
              <w:t>Create a web application service of any of the three kinds:</w:t>
            </w:r>
            <w:r>
              <w:rPr>
                <w:rFonts w:ascii="Arial" w:hAnsi="Arial" w:cs="Arial"/>
                <w:sz w:val="20"/>
                <w:szCs w:val="20"/>
              </w:rPr>
              <w:br/>
              <w:t>1. Matching</w:t>
            </w:r>
            <w:r>
              <w:rPr>
                <w:rFonts w:ascii="Arial" w:hAnsi="Arial" w:cs="Arial"/>
                <w:sz w:val="20"/>
                <w:szCs w:val="20"/>
              </w:rPr>
              <w:br/>
              <w:t>2. Recommendation</w:t>
            </w:r>
            <w:r>
              <w:rPr>
                <w:rFonts w:ascii="Arial" w:hAnsi="Arial" w:cs="Arial"/>
                <w:sz w:val="20"/>
                <w:szCs w:val="20"/>
              </w:rPr>
              <w:br/>
              <w:t>3. Image Recognition</w:t>
            </w:r>
          </w:p>
        </w:tc>
      </w:tr>
      <w:tr w:rsidR="00214D5F" w14:paraId="322C7F74" w14:textId="77777777" w:rsidTr="0045683D">
        <w:trPr>
          <w:trHeight w:val="758"/>
        </w:trPr>
        <w:tc>
          <w:tcPr>
            <w:tcW w:w="2686" w:type="dxa"/>
            <w:vMerge w:val="restart"/>
            <w:tcBorders>
              <w:top w:val="single" w:sz="6" w:space="0" w:color="CCCCCC"/>
              <w:left w:val="single" w:sz="6" w:space="0" w:color="000000"/>
              <w:right w:val="single" w:sz="4" w:space="0" w:color="auto"/>
            </w:tcBorders>
            <w:tcMar>
              <w:top w:w="30" w:type="dxa"/>
              <w:left w:w="45" w:type="dxa"/>
              <w:bottom w:w="30" w:type="dxa"/>
              <w:right w:w="45" w:type="dxa"/>
            </w:tcMar>
            <w:vAlign w:val="center"/>
            <w:hideMark/>
          </w:tcPr>
          <w:p w14:paraId="1148EB33" w14:textId="77777777" w:rsidR="00214D5F" w:rsidRDefault="00214D5F" w:rsidP="00214D5F">
            <w:pPr>
              <w:rPr>
                <w:rFonts w:ascii="Arial" w:hAnsi="Arial" w:cs="Arial"/>
                <w:sz w:val="20"/>
                <w:szCs w:val="20"/>
              </w:rPr>
            </w:pPr>
            <w:r>
              <w:rPr>
                <w:rFonts w:ascii="Arial" w:hAnsi="Arial" w:cs="Arial"/>
                <w:sz w:val="20"/>
                <w:szCs w:val="20"/>
              </w:rPr>
              <w:t>Compulsory Requirements</w:t>
            </w:r>
          </w:p>
        </w:tc>
        <w:tc>
          <w:tcPr>
            <w:tcW w:w="7796" w:type="dxa"/>
            <w:tcBorders>
              <w:top w:val="single" w:sz="6" w:space="0" w:color="CCCCCC"/>
              <w:left w:val="single" w:sz="4" w:space="0" w:color="auto"/>
              <w:bottom w:val="single" w:sz="4" w:space="0" w:color="auto"/>
              <w:right w:val="single" w:sz="6" w:space="0" w:color="000000"/>
            </w:tcBorders>
            <w:tcMar>
              <w:top w:w="30" w:type="dxa"/>
              <w:left w:w="45" w:type="dxa"/>
              <w:bottom w:w="30" w:type="dxa"/>
              <w:right w:w="45" w:type="dxa"/>
            </w:tcMar>
            <w:vAlign w:val="center"/>
            <w:hideMark/>
          </w:tcPr>
          <w:p w14:paraId="3573AFD0" w14:textId="18C17B9A" w:rsidR="00214D5F" w:rsidRPr="008C36DF" w:rsidRDefault="00214D5F" w:rsidP="00214D5F">
            <w:pPr>
              <w:jc w:val="left"/>
              <w:rPr>
                <w:rFonts w:ascii="Arial" w:hAnsi="Arial" w:cs="Arial"/>
                <w:sz w:val="20"/>
                <w:szCs w:val="20"/>
              </w:rPr>
            </w:pPr>
            <w:r>
              <w:rPr>
                <w:rFonts w:ascii="Arial" w:hAnsi="Arial" w:cs="Arial"/>
                <w:sz w:val="20"/>
                <w:szCs w:val="20"/>
              </w:rPr>
              <w:t>Web Application Interface, Backend (and optionally Database) must each be containerized in their own container, which are connected through a custom Docker network.</w:t>
            </w:r>
          </w:p>
        </w:tc>
      </w:tr>
      <w:tr w:rsidR="0045683D" w14:paraId="4EBD5A17" w14:textId="77777777" w:rsidTr="0045683D">
        <w:trPr>
          <w:trHeight w:val="926"/>
        </w:trPr>
        <w:tc>
          <w:tcPr>
            <w:tcW w:w="2686" w:type="dxa"/>
            <w:vMerge/>
            <w:tcBorders>
              <w:top w:val="single" w:sz="6" w:space="0" w:color="CCCCCC"/>
              <w:left w:val="single" w:sz="6" w:space="0" w:color="000000"/>
              <w:bottom w:val="single" w:sz="4" w:space="0" w:color="auto"/>
              <w:right w:val="single" w:sz="4" w:space="0" w:color="auto"/>
            </w:tcBorders>
            <w:tcMar>
              <w:top w:w="30" w:type="dxa"/>
              <w:left w:w="45" w:type="dxa"/>
              <w:bottom w:w="30" w:type="dxa"/>
              <w:right w:w="45" w:type="dxa"/>
            </w:tcMar>
            <w:vAlign w:val="center"/>
          </w:tcPr>
          <w:p w14:paraId="70224427" w14:textId="77777777" w:rsidR="0045683D" w:rsidRDefault="0045683D" w:rsidP="00214D5F">
            <w:pPr>
              <w:rPr>
                <w:rFonts w:ascii="Arial" w:hAnsi="Arial" w:cs="Arial"/>
                <w:sz w:val="20"/>
                <w:szCs w:val="20"/>
              </w:rPr>
            </w:pPr>
          </w:p>
        </w:tc>
        <w:tc>
          <w:tcPr>
            <w:tcW w:w="7796" w:type="dxa"/>
            <w:tcBorders>
              <w:top w:val="single" w:sz="4" w:space="0" w:color="auto"/>
              <w:left w:val="single" w:sz="4" w:space="0" w:color="auto"/>
              <w:bottom w:val="single" w:sz="4" w:space="0" w:color="auto"/>
              <w:right w:val="single" w:sz="6" w:space="0" w:color="000000"/>
            </w:tcBorders>
            <w:tcMar>
              <w:top w:w="30" w:type="dxa"/>
              <w:left w:w="45" w:type="dxa"/>
              <w:bottom w:w="30" w:type="dxa"/>
              <w:right w:w="45" w:type="dxa"/>
            </w:tcMar>
            <w:vAlign w:val="center"/>
          </w:tcPr>
          <w:p w14:paraId="05FFA9A8" w14:textId="77777777" w:rsidR="00F91B66" w:rsidRDefault="0045683D" w:rsidP="00F91B66">
            <w:pPr>
              <w:ind w:left="600" w:hangingChars="300" w:hanging="600"/>
              <w:jc w:val="left"/>
              <w:rPr>
                <w:rFonts w:ascii="Arial" w:hAnsi="Arial" w:cs="Arial"/>
                <w:sz w:val="20"/>
                <w:szCs w:val="20"/>
              </w:rPr>
            </w:pPr>
            <w:r>
              <w:rPr>
                <w:rFonts w:ascii="Arial" w:hAnsi="Arial" w:cs="Arial"/>
                <w:sz w:val="20"/>
                <w:szCs w:val="20"/>
              </w:rPr>
              <w:t>Programming language:</w:t>
            </w:r>
          </w:p>
          <w:p w14:paraId="249B0D39" w14:textId="77777777" w:rsidR="00F91B66" w:rsidRDefault="0045683D" w:rsidP="00F91B66">
            <w:pPr>
              <w:pStyle w:val="a7"/>
              <w:numPr>
                <w:ilvl w:val="0"/>
                <w:numId w:val="9"/>
              </w:numPr>
              <w:rPr>
                <w:rFonts w:ascii="Arial" w:hAnsi="Arial" w:cs="Arial"/>
                <w:sz w:val="20"/>
                <w:szCs w:val="20"/>
              </w:rPr>
            </w:pPr>
            <w:r>
              <w:rPr>
                <w:rFonts w:ascii="Arial" w:hAnsi="Arial" w:cs="Arial"/>
                <w:sz w:val="20"/>
                <w:szCs w:val="20"/>
              </w:rPr>
              <w:t xml:space="preserve">Backend &amp; API: </w:t>
            </w:r>
          </w:p>
          <w:p w14:paraId="4FFB2546" w14:textId="77777777" w:rsidR="00F91B66" w:rsidRPr="00F91B66" w:rsidRDefault="0045683D" w:rsidP="00F91B66">
            <w:pPr>
              <w:pStyle w:val="a7"/>
              <w:numPr>
                <w:ilvl w:val="1"/>
                <w:numId w:val="9"/>
              </w:numPr>
              <w:rPr>
                <w:rFonts w:ascii="Arial" w:hAnsi="Arial" w:cs="Arial"/>
                <w:sz w:val="20"/>
                <w:szCs w:val="20"/>
              </w:rPr>
            </w:pPr>
            <w:r>
              <w:rPr>
                <w:rFonts w:ascii="Arial" w:hAnsi="Arial" w:cs="Arial"/>
                <w:sz w:val="20"/>
                <w:szCs w:val="20"/>
              </w:rPr>
              <w:t xml:space="preserve">Python </w:t>
            </w:r>
            <w:r>
              <w:rPr>
                <w:rFonts w:ascii="Arial" w:hAnsi="Arial" w:cs="Arial"/>
                <w:sz w:val="20"/>
                <w:szCs w:val="20"/>
              </w:rPr>
              <w:br/>
            </w:r>
          </w:p>
          <w:p w14:paraId="3C0544D7" w14:textId="77777777" w:rsidR="00F91B66" w:rsidRPr="008C36DF" w:rsidRDefault="0045683D" w:rsidP="00F91B66">
            <w:pPr>
              <w:pStyle w:val="a7"/>
              <w:numPr>
                <w:ilvl w:val="0"/>
                <w:numId w:val="9"/>
              </w:numPr>
              <w:rPr>
                <w:rFonts w:ascii="Arial" w:hAnsi="Arial" w:cs="Arial"/>
                <w:sz w:val="20"/>
                <w:szCs w:val="20"/>
              </w:rPr>
            </w:pPr>
            <w:r>
              <w:rPr>
                <w:rFonts w:ascii="Arial" w:hAnsi="Arial" w:cs="Arial"/>
                <w:sz w:val="20"/>
                <w:szCs w:val="20"/>
              </w:rPr>
              <w:t xml:space="preserve">Frontend: </w:t>
            </w:r>
          </w:p>
          <w:p w14:paraId="078AAA09" w14:textId="3A91BD38" w:rsidR="0045683D" w:rsidRPr="008C36DF" w:rsidRDefault="0045683D" w:rsidP="00F91B66">
            <w:pPr>
              <w:pStyle w:val="a7"/>
              <w:numPr>
                <w:ilvl w:val="1"/>
                <w:numId w:val="9"/>
              </w:numPr>
              <w:rPr>
                <w:rFonts w:ascii="Arial" w:hAnsi="Arial" w:cs="Arial"/>
                <w:sz w:val="20"/>
                <w:szCs w:val="20"/>
              </w:rPr>
            </w:pPr>
            <w:r>
              <w:rPr>
                <w:rFonts w:ascii="Arial" w:hAnsi="Arial" w:cs="Arial"/>
                <w:sz w:val="20"/>
                <w:szCs w:val="20"/>
              </w:rPr>
              <w:t xml:space="preserve">any modern JavaScript framework (React, Vue, Angular, </w:t>
            </w:r>
            <w:proofErr w:type="spellStart"/>
            <w:r>
              <w:rPr>
                <w:rFonts w:ascii="Arial" w:hAnsi="Arial" w:cs="Arial"/>
                <w:sz w:val="20"/>
                <w:szCs w:val="20"/>
              </w:rPr>
              <w:t>NextJS</w:t>
            </w:r>
            <w:proofErr w:type="spellEnd"/>
            <w:r>
              <w:rPr>
                <w:rFonts w:ascii="Arial" w:hAnsi="Arial" w:cs="Arial"/>
                <w:sz w:val="20"/>
                <w:szCs w:val="20"/>
              </w:rPr>
              <w:t xml:space="preserve">, </w:t>
            </w:r>
            <w:proofErr w:type="spellStart"/>
            <w:r>
              <w:rPr>
                <w:rFonts w:ascii="Arial" w:hAnsi="Arial" w:cs="Arial"/>
                <w:sz w:val="20"/>
                <w:szCs w:val="20"/>
              </w:rPr>
              <w:t>NuxtJS</w:t>
            </w:r>
            <w:proofErr w:type="spellEnd"/>
            <w:r>
              <w:rPr>
                <w:rFonts w:ascii="Arial" w:hAnsi="Arial" w:cs="Arial"/>
                <w:sz w:val="20"/>
                <w:szCs w:val="20"/>
              </w:rPr>
              <w:t>...).</w:t>
            </w:r>
          </w:p>
          <w:p w14:paraId="79E8EB44" w14:textId="5F93A52D" w:rsidR="00F91B66" w:rsidRDefault="00F91B66" w:rsidP="00F91B66">
            <w:pPr>
              <w:pStyle w:val="a7"/>
              <w:numPr>
                <w:ilvl w:val="1"/>
                <w:numId w:val="9"/>
              </w:numPr>
              <w:rPr>
                <w:rFonts w:ascii="Arial" w:hAnsi="Arial" w:cs="Arial"/>
                <w:sz w:val="20"/>
                <w:szCs w:val="20"/>
              </w:rPr>
            </w:pPr>
            <w:r>
              <w:rPr>
                <w:rFonts w:ascii="Arial" w:hAnsi="Arial" w:cs="Arial"/>
                <w:sz w:val="20"/>
                <w:szCs w:val="20"/>
              </w:rPr>
              <w:t>can be written in TypeScript.</w:t>
            </w:r>
          </w:p>
          <w:p w14:paraId="6D9D8327" w14:textId="4D9BA1B9" w:rsidR="00F91B66" w:rsidRPr="00F91B66" w:rsidRDefault="00F91B66" w:rsidP="00F91B66">
            <w:pPr>
              <w:pStyle w:val="a7"/>
              <w:numPr>
                <w:ilvl w:val="1"/>
                <w:numId w:val="9"/>
              </w:numPr>
              <w:rPr>
                <w:rFonts w:ascii="Arial" w:hAnsi="Arial" w:cs="Arial"/>
                <w:sz w:val="20"/>
                <w:szCs w:val="20"/>
              </w:rPr>
            </w:pPr>
            <w:r>
              <w:rPr>
                <w:rFonts w:ascii="Arial" w:hAnsi="Arial" w:cs="Arial"/>
                <w:sz w:val="20"/>
                <w:szCs w:val="20"/>
              </w:rPr>
              <w:t>no jQuery, plain JavaScript allowed.</w:t>
            </w:r>
          </w:p>
        </w:tc>
      </w:tr>
      <w:tr w:rsidR="0045683D" w14:paraId="63CD10C2" w14:textId="77777777" w:rsidTr="0045683D">
        <w:trPr>
          <w:trHeight w:val="315"/>
        </w:trPr>
        <w:tc>
          <w:tcPr>
            <w:tcW w:w="2686" w:type="dxa"/>
            <w:vMerge w:val="restart"/>
            <w:tcBorders>
              <w:top w:val="single" w:sz="4" w:space="0" w:color="auto"/>
              <w:left w:val="single" w:sz="6" w:space="0" w:color="000000"/>
              <w:right w:val="single" w:sz="4" w:space="0" w:color="auto"/>
            </w:tcBorders>
            <w:tcMar>
              <w:top w:w="30" w:type="dxa"/>
              <w:left w:w="45" w:type="dxa"/>
              <w:bottom w:w="30" w:type="dxa"/>
              <w:right w:w="45" w:type="dxa"/>
            </w:tcMar>
            <w:vAlign w:val="center"/>
          </w:tcPr>
          <w:p w14:paraId="513605FC" w14:textId="77777777" w:rsidR="0045683D" w:rsidRDefault="0045683D" w:rsidP="00305031">
            <w:pPr>
              <w:jc w:val="left"/>
              <w:rPr>
                <w:rFonts w:ascii="Arial" w:hAnsi="Arial" w:cs="Arial"/>
                <w:sz w:val="20"/>
                <w:szCs w:val="20"/>
              </w:rPr>
            </w:pPr>
            <w:r>
              <w:rPr>
                <w:rFonts w:ascii="Arial" w:hAnsi="Arial" w:cs="Arial"/>
                <w:sz w:val="20"/>
                <w:szCs w:val="20"/>
              </w:rPr>
              <w:t>Options available</w:t>
            </w:r>
          </w:p>
        </w:tc>
        <w:tc>
          <w:tcPr>
            <w:tcW w:w="7796" w:type="dxa"/>
            <w:tcBorders>
              <w:top w:val="single" w:sz="4" w:space="0" w:color="auto"/>
              <w:left w:val="single" w:sz="4" w:space="0" w:color="auto"/>
              <w:bottom w:val="single" w:sz="6" w:space="0" w:color="000000"/>
              <w:right w:val="single" w:sz="6" w:space="0" w:color="000000"/>
            </w:tcBorders>
            <w:tcMar>
              <w:top w:w="30" w:type="dxa"/>
              <w:left w:w="45" w:type="dxa"/>
              <w:bottom w:w="30" w:type="dxa"/>
              <w:right w:w="45" w:type="dxa"/>
            </w:tcMar>
            <w:vAlign w:val="center"/>
          </w:tcPr>
          <w:p w14:paraId="20908863" w14:textId="77777777" w:rsidR="0045683D" w:rsidRDefault="0045683D" w:rsidP="00305031">
            <w:pPr>
              <w:jc w:val="left"/>
              <w:rPr>
                <w:rFonts w:ascii="Arial" w:hAnsi="Arial" w:cs="Arial"/>
                <w:sz w:val="20"/>
                <w:szCs w:val="20"/>
              </w:rPr>
            </w:pPr>
            <w:r>
              <w:rPr>
                <w:rFonts w:ascii="Arial" w:hAnsi="Arial" w:cs="Arial"/>
                <w:sz w:val="20"/>
                <w:szCs w:val="20"/>
              </w:rPr>
              <w:t>Any database to store the data</w:t>
            </w:r>
          </w:p>
        </w:tc>
      </w:tr>
      <w:tr w:rsidR="0045683D" w14:paraId="148C2F91" w14:textId="77777777" w:rsidTr="00F619A5">
        <w:trPr>
          <w:trHeight w:val="315"/>
        </w:trPr>
        <w:tc>
          <w:tcPr>
            <w:tcW w:w="2686" w:type="dxa"/>
            <w:vMerge/>
            <w:tcBorders>
              <w:left w:val="single" w:sz="6" w:space="0" w:color="000000"/>
              <w:bottom w:val="single" w:sz="6" w:space="0" w:color="000000"/>
              <w:right w:val="single" w:sz="4" w:space="0" w:color="auto"/>
            </w:tcBorders>
            <w:tcMar>
              <w:top w:w="30" w:type="dxa"/>
              <w:left w:w="45" w:type="dxa"/>
              <w:bottom w:w="30" w:type="dxa"/>
              <w:right w:w="45" w:type="dxa"/>
            </w:tcMar>
            <w:vAlign w:val="center"/>
          </w:tcPr>
          <w:p w14:paraId="4D08D7AA" w14:textId="77777777" w:rsidR="0045683D" w:rsidRDefault="0045683D" w:rsidP="00305031">
            <w:pPr>
              <w:jc w:val="left"/>
              <w:rPr>
                <w:rFonts w:ascii="Arial" w:hAnsi="Arial" w:cs="Arial"/>
                <w:sz w:val="20"/>
                <w:szCs w:val="20"/>
              </w:rPr>
            </w:pPr>
          </w:p>
        </w:tc>
        <w:tc>
          <w:tcPr>
            <w:tcW w:w="7796" w:type="dxa"/>
            <w:tcBorders>
              <w:top w:val="single" w:sz="6" w:space="0" w:color="CCCCCC"/>
              <w:left w:val="single" w:sz="4" w:space="0" w:color="auto"/>
              <w:bottom w:val="single" w:sz="6" w:space="0" w:color="000000"/>
              <w:right w:val="single" w:sz="6" w:space="0" w:color="000000"/>
            </w:tcBorders>
            <w:tcMar>
              <w:top w:w="30" w:type="dxa"/>
              <w:left w:w="45" w:type="dxa"/>
              <w:bottom w:w="30" w:type="dxa"/>
              <w:right w:w="45" w:type="dxa"/>
            </w:tcMar>
            <w:vAlign w:val="center"/>
          </w:tcPr>
          <w:p w14:paraId="674671E4" w14:textId="3C9C91D7" w:rsidR="0045683D" w:rsidRPr="0007299D" w:rsidRDefault="0045683D" w:rsidP="00305031">
            <w:pPr>
              <w:jc w:val="left"/>
              <w:rPr>
                <w:rFonts w:ascii="Arial" w:hAnsi="Arial" w:cs="Arial"/>
                <w:sz w:val="20"/>
                <w:szCs w:val="20"/>
                <w:highlight w:val="yellow"/>
              </w:rPr>
            </w:pPr>
            <w:r>
              <w:rPr>
                <w:rFonts w:ascii="Arial" w:hAnsi="Arial" w:cs="Arial"/>
                <w:sz w:val="20"/>
                <w:szCs w:val="20"/>
              </w:rPr>
              <w:t>Data can be streamed from an open API or downloaded from e.g., Kaggle</w:t>
            </w:r>
          </w:p>
        </w:tc>
      </w:tr>
      <w:tr w:rsidR="00214D5F" w14:paraId="62992CD8" w14:textId="77777777" w:rsidTr="004967D9">
        <w:trPr>
          <w:trHeight w:val="315"/>
        </w:trPr>
        <w:tc>
          <w:tcPr>
            <w:tcW w:w="2686" w:type="dxa"/>
            <w:vMerge w:val="restart"/>
            <w:tcBorders>
              <w:top w:val="single" w:sz="6" w:space="0" w:color="CCCCCC"/>
              <w:left w:val="single" w:sz="4" w:space="0" w:color="auto"/>
              <w:right w:val="single" w:sz="4" w:space="0" w:color="auto"/>
            </w:tcBorders>
            <w:tcMar>
              <w:top w:w="30" w:type="dxa"/>
              <w:left w:w="45" w:type="dxa"/>
              <w:bottom w:w="30" w:type="dxa"/>
              <w:right w:w="45" w:type="dxa"/>
            </w:tcMar>
            <w:vAlign w:val="center"/>
            <w:hideMark/>
          </w:tcPr>
          <w:p w14:paraId="61098B31" w14:textId="77777777" w:rsidR="00214D5F" w:rsidRDefault="00214D5F" w:rsidP="00305031">
            <w:pPr>
              <w:jc w:val="left"/>
              <w:rPr>
                <w:rFonts w:ascii="Arial" w:hAnsi="Arial" w:cs="Arial"/>
                <w:sz w:val="20"/>
                <w:szCs w:val="20"/>
              </w:rPr>
            </w:pPr>
            <w:r>
              <w:rPr>
                <w:rFonts w:ascii="Arial" w:hAnsi="Arial" w:cs="Arial"/>
                <w:sz w:val="20"/>
                <w:szCs w:val="20"/>
              </w:rPr>
              <w:t>Final Output</w:t>
            </w:r>
          </w:p>
        </w:tc>
        <w:tc>
          <w:tcPr>
            <w:tcW w:w="7796" w:type="dxa"/>
            <w:tcBorders>
              <w:top w:val="single" w:sz="6" w:space="0" w:color="CCCCCC"/>
              <w:left w:val="single" w:sz="4" w:space="0" w:color="auto"/>
              <w:bottom w:val="single" w:sz="4" w:space="0" w:color="auto"/>
              <w:right w:val="single" w:sz="6" w:space="0" w:color="000000"/>
            </w:tcBorders>
            <w:tcMar>
              <w:top w:w="30" w:type="dxa"/>
              <w:left w:w="45" w:type="dxa"/>
              <w:bottom w:w="30" w:type="dxa"/>
              <w:right w:w="45" w:type="dxa"/>
            </w:tcMar>
            <w:vAlign w:val="center"/>
            <w:hideMark/>
          </w:tcPr>
          <w:p w14:paraId="462DB583" w14:textId="793DC122" w:rsidR="00214D5F" w:rsidRDefault="00D33CCF" w:rsidP="00305031">
            <w:pPr>
              <w:jc w:val="left"/>
              <w:rPr>
                <w:rFonts w:ascii="Arial" w:hAnsi="Arial" w:cs="Arial"/>
                <w:sz w:val="20"/>
                <w:szCs w:val="20"/>
              </w:rPr>
            </w:pPr>
            <w:r>
              <w:rPr>
                <w:rFonts w:ascii="Arial" w:hAnsi="Arial" w:cs="Arial"/>
                <w:sz w:val="20"/>
                <w:szCs w:val="20"/>
              </w:rPr>
              <w:t>Must be uploaded on GitHub (public repository)</w:t>
            </w:r>
          </w:p>
        </w:tc>
      </w:tr>
      <w:tr w:rsidR="00214D5F" w14:paraId="430A2F93" w14:textId="77777777" w:rsidTr="004967D9">
        <w:trPr>
          <w:trHeight w:val="315"/>
        </w:trPr>
        <w:tc>
          <w:tcPr>
            <w:tcW w:w="2686" w:type="dxa"/>
            <w:vMerge/>
            <w:tcBorders>
              <w:left w:val="single" w:sz="4" w:space="0" w:color="auto"/>
              <w:bottom w:val="single" w:sz="4" w:space="0" w:color="auto"/>
              <w:right w:val="single" w:sz="4" w:space="0" w:color="auto"/>
            </w:tcBorders>
            <w:tcMar>
              <w:top w:w="30" w:type="dxa"/>
              <w:left w:w="45" w:type="dxa"/>
              <w:bottom w:w="30" w:type="dxa"/>
              <w:right w:w="45" w:type="dxa"/>
            </w:tcMar>
            <w:vAlign w:val="center"/>
          </w:tcPr>
          <w:p w14:paraId="295A3489" w14:textId="77777777" w:rsidR="00214D5F" w:rsidRDefault="00214D5F" w:rsidP="00305031">
            <w:pPr>
              <w:jc w:val="left"/>
              <w:rPr>
                <w:rFonts w:ascii="Arial" w:hAnsi="Arial" w:cs="Arial"/>
                <w:sz w:val="20"/>
                <w:szCs w:val="20"/>
              </w:rPr>
            </w:pPr>
          </w:p>
        </w:tc>
        <w:tc>
          <w:tcPr>
            <w:tcW w:w="7796" w:type="dxa"/>
            <w:tcBorders>
              <w:top w:val="single" w:sz="4" w:space="0" w:color="auto"/>
              <w:left w:val="single" w:sz="4" w:space="0" w:color="auto"/>
              <w:bottom w:val="single" w:sz="4" w:space="0" w:color="auto"/>
              <w:right w:val="single" w:sz="6" w:space="0" w:color="000000"/>
            </w:tcBorders>
            <w:tcMar>
              <w:top w:w="30" w:type="dxa"/>
              <w:left w:w="0" w:type="dxa"/>
              <w:bottom w:w="30" w:type="dxa"/>
              <w:right w:w="0" w:type="dxa"/>
            </w:tcMar>
            <w:vAlign w:val="center"/>
            <w:hideMark/>
          </w:tcPr>
          <w:p w14:paraId="45A4591E" w14:textId="77777777" w:rsidR="00214D5F" w:rsidRDefault="00214D5F" w:rsidP="00305031">
            <w:pPr>
              <w:pBdr>
                <w:bottom w:val="single" w:sz="6" w:space="1" w:color="auto"/>
              </w:pBdr>
              <w:jc w:val="left"/>
              <w:rPr>
                <w:rFonts w:ascii="Courier New" w:hAnsi="Courier New" w:cs="Courier New"/>
                <w:sz w:val="20"/>
                <w:szCs w:val="20"/>
              </w:rPr>
            </w:pPr>
            <w:r>
              <w:rPr>
                <w:rFonts w:ascii="Arial" w:hAnsi="Arial" w:cs="Arial"/>
                <w:sz w:val="20"/>
                <w:szCs w:val="20"/>
              </w:rPr>
              <w:t xml:space="preserve"> Must be </w:t>
            </w:r>
            <w:proofErr w:type="gramStart"/>
            <w:r>
              <w:rPr>
                <w:rFonts w:ascii="Arial" w:hAnsi="Arial" w:cs="Arial"/>
                <w:sz w:val="20"/>
                <w:szCs w:val="20"/>
              </w:rPr>
              <w:t>plug</w:t>
            </w:r>
            <w:proofErr w:type="gramEnd"/>
            <w:r>
              <w:rPr>
                <w:rFonts w:ascii="Arial" w:hAnsi="Arial" w:cs="Arial"/>
                <w:sz w:val="20"/>
                <w:szCs w:val="20"/>
              </w:rPr>
              <w:t xml:space="preserve"> and </w:t>
            </w:r>
            <w:proofErr w:type="gramStart"/>
            <w:r>
              <w:rPr>
                <w:rFonts w:ascii="Arial" w:hAnsi="Arial" w:cs="Arial"/>
                <w:sz w:val="20"/>
                <w:szCs w:val="20"/>
              </w:rPr>
              <w:t>play</w:t>
            </w:r>
            <w:proofErr w:type="gramEnd"/>
            <w:r>
              <w:rPr>
                <w:rFonts w:ascii="Arial" w:hAnsi="Arial" w:cs="Arial"/>
                <w:sz w:val="20"/>
                <w:szCs w:val="20"/>
              </w:rPr>
              <w:t xml:space="preserve"> with </w:t>
            </w:r>
            <w:r>
              <w:rPr>
                <w:rFonts w:ascii="Courier New" w:hAnsi="Courier New" w:cs="Courier New"/>
                <w:sz w:val="20"/>
                <w:szCs w:val="20"/>
                <w:highlight w:val="darkGray"/>
              </w:rPr>
              <w:t>docker compose up</w:t>
            </w:r>
          </w:p>
          <w:p w14:paraId="3CE8D6FD" w14:textId="3923D174" w:rsidR="00E84277" w:rsidRDefault="00E84277" w:rsidP="00305031">
            <w:pPr>
              <w:jc w:val="left"/>
              <w:rPr>
                <w:rFonts w:ascii="Arial" w:hAnsi="Arial" w:cs="Arial"/>
                <w:sz w:val="20"/>
                <w:szCs w:val="20"/>
              </w:rPr>
            </w:pPr>
            <w:r>
              <w:rPr>
                <w:rFonts w:ascii="Arial" w:hAnsi="Arial" w:cs="Arial"/>
                <w:sz w:val="20"/>
                <w:szCs w:val="20"/>
              </w:rPr>
              <w:t>Add comprehensive documentation:</w:t>
            </w:r>
          </w:p>
          <w:p w14:paraId="2DDDA80F" w14:textId="2B7BB3FE" w:rsidR="00E84277" w:rsidRDefault="00E84277" w:rsidP="00E84277">
            <w:pPr>
              <w:pStyle w:val="a7"/>
              <w:numPr>
                <w:ilvl w:val="0"/>
                <w:numId w:val="9"/>
              </w:numPr>
              <w:rPr>
                <w:rFonts w:ascii="Arial" w:hAnsi="Arial" w:cs="Arial"/>
                <w:sz w:val="20"/>
                <w:szCs w:val="20"/>
              </w:rPr>
            </w:pPr>
            <w:r>
              <w:rPr>
                <w:rFonts w:ascii="Arial" w:hAnsi="Arial" w:cs="Arial"/>
                <w:sz w:val="20"/>
                <w:szCs w:val="20"/>
              </w:rPr>
              <w:t>Why did you choose the project, what is special about it.</w:t>
            </w:r>
          </w:p>
          <w:p w14:paraId="3B1FD73C" w14:textId="4F90FC74" w:rsidR="00E84277" w:rsidRDefault="00E84277" w:rsidP="00E84277">
            <w:pPr>
              <w:pStyle w:val="a7"/>
              <w:numPr>
                <w:ilvl w:val="0"/>
                <w:numId w:val="9"/>
              </w:numPr>
              <w:rPr>
                <w:rFonts w:ascii="Arial" w:hAnsi="Arial" w:cs="Arial"/>
                <w:sz w:val="20"/>
                <w:szCs w:val="20"/>
              </w:rPr>
            </w:pPr>
            <w:r>
              <w:rPr>
                <w:rFonts w:ascii="Arial" w:hAnsi="Arial" w:cs="Arial"/>
                <w:sz w:val="20"/>
                <w:szCs w:val="20"/>
              </w:rPr>
              <w:t>Technical documentation in the form of docstrings as well as a README.md file.</w:t>
            </w:r>
          </w:p>
          <w:p w14:paraId="049E2BFD" w14:textId="60CA57FB" w:rsidR="00E84277" w:rsidRPr="00E84277" w:rsidRDefault="00E84277" w:rsidP="00E84277">
            <w:pPr>
              <w:pStyle w:val="a7"/>
              <w:numPr>
                <w:ilvl w:val="0"/>
                <w:numId w:val="9"/>
              </w:numPr>
              <w:rPr>
                <w:rFonts w:ascii="Arial" w:hAnsi="Arial" w:cs="Arial"/>
                <w:sz w:val="20"/>
                <w:szCs w:val="20"/>
              </w:rPr>
            </w:pPr>
            <w:r>
              <w:rPr>
                <w:rFonts w:ascii="Arial" w:hAnsi="Arial" w:cs="Arial"/>
                <w:sz w:val="20"/>
                <w:szCs w:val="20"/>
              </w:rPr>
              <w:t>If applicable, steps made to prepare data structure, tools used to realize project.</w:t>
            </w:r>
          </w:p>
        </w:tc>
      </w:tr>
    </w:tbl>
    <w:p w14:paraId="78CFE9C0" w14:textId="77777777" w:rsidR="00305031" w:rsidRDefault="00305031" w:rsidP="00305031">
      <w:pPr>
        <w:jc w:val="left"/>
        <w:rPr>
          <w:rFonts w:ascii="Calibri" w:hAnsi="Calibri" w:cs="Calibri"/>
          <w:b/>
          <w:bCs/>
        </w:rPr>
      </w:pPr>
      <w:r>
        <w:rPr>
          <w:rFonts w:ascii="Calibri" w:hAnsi="Calibri" w:cs="Calibri"/>
          <w:b/>
          <w:bCs/>
        </w:rPr>
        <w:t xml:space="preserve"> </w:t>
      </w:r>
    </w:p>
    <w:p w14:paraId="5B47524D" w14:textId="77777777" w:rsidR="00305031" w:rsidRDefault="00305031" w:rsidP="00305031">
      <w:pPr>
        <w:jc w:val="left"/>
        <w:rPr>
          <w:rFonts w:ascii="Calibri" w:hAnsi="Calibri" w:cs="Calibri"/>
          <w:b/>
          <w:bCs/>
          <w:sz w:val="24"/>
          <w:szCs w:val="24"/>
        </w:rPr>
      </w:pPr>
      <w:r>
        <w:rPr>
          <w:rFonts w:ascii="Calibri" w:hAnsi="Calibri" w:cs="Calibri"/>
          <w:b/>
          <w:bCs/>
          <w:sz w:val="24"/>
          <w:szCs w:val="24"/>
        </w:rPr>
        <w:t xml:space="preserve">Please feel free to contact the trainer </w:t>
      </w:r>
      <w:proofErr w:type="gramStart"/>
      <w:r>
        <w:rPr>
          <w:rFonts w:ascii="Calibri" w:hAnsi="Calibri" w:cs="Calibri"/>
          <w:b/>
          <w:bCs/>
          <w:sz w:val="24"/>
          <w:szCs w:val="24"/>
        </w:rPr>
        <w:t>for</w:t>
      </w:r>
      <w:proofErr w:type="gramEnd"/>
      <w:r>
        <w:rPr>
          <w:rFonts w:ascii="Calibri" w:hAnsi="Calibri" w:cs="Calibri"/>
          <w:b/>
          <w:bCs/>
          <w:sz w:val="24"/>
          <w:szCs w:val="24"/>
        </w:rPr>
        <w:t xml:space="preserve"> any issues.</w:t>
      </w:r>
    </w:p>
    <w:p w14:paraId="5A2D2EDC" w14:textId="77777777" w:rsidR="00305031" w:rsidRPr="00305031" w:rsidRDefault="00305031" w:rsidP="00305031">
      <w:pPr>
        <w:jc w:val="left"/>
        <w:rPr>
          <w:rFonts w:ascii="Calibri" w:hAnsi="Calibri" w:cs="Calibri"/>
          <w:b/>
          <w:bCs/>
          <w:sz w:val="24"/>
          <w:szCs w:val="24"/>
        </w:rPr>
      </w:pPr>
    </w:p>
    <w:p w14:paraId="126B946D" w14:textId="77777777" w:rsidR="00305031" w:rsidRDefault="00E3430A" w:rsidP="00305031">
      <w:pPr>
        <w:jc w:val="left"/>
        <w:rPr>
          <w:rFonts w:ascii="Calibri" w:hAnsi="Calibri" w:cs="Calibri"/>
          <w:b/>
          <w:bCs/>
          <w:sz w:val="24"/>
          <w:szCs w:val="24"/>
        </w:rPr>
      </w:pPr>
      <w:r>
        <w:rPr>
          <w:rFonts w:ascii="Calibri" w:hAnsi="Calibri" w:cs="Calibri"/>
          <w:b/>
          <w:bCs/>
          <w:sz w:val="24"/>
          <w:szCs w:val="24"/>
        </w:rPr>
        <w:t>Important Points:</w:t>
      </w:r>
    </w:p>
    <w:p w14:paraId="1A2B3C01" w14:textId="77777777" w:rsidR="00E3430A" w:rsidRDefault="00E3430A" w:rsidP="00305031">
      <w:pPr>
        <w:jc w:val="left"/>
        <w:rPr>
          <w:rFonts w:ascii="Calibri" w:hAnsi="Calibri" w:cs="Calibri"/>
          <w:sz w:val="24"/>
          <w:szCs w:val="24"/>
        </w:rPr>
      </w:pPr>
      <w:r>
        <w:rPr>
          <w:rFonts w:ascii="Calibri" w:hAnsi="Calibri" w:cs="Calibri"/>
          <w:b/>
          <w:bCs/>
          <w:sz w:val="24"/>
          <w:szCs w:val="24"/>
        </w:rPr>
        <w:t xml:space="preserve">AI Tools: </w:t>
      </w:r>
      <w:r>
        <w:rPr>
          <w:rFonts w:ascii="Calibri" w:hAnsi="Calibri" w:cs="Calibri"/>
          <w:sz w:val="24"/>
          <w:szCs w:val="24"/>
        </w:rPr>
        <w:t>You are free to use any AI coding tools you like (for example ChatGPT, Claude, GitHub Copilot, Cursor, Gemini, or similar). You remain fully responsible for everything you submit and must be able to explain and justify your own code during the reviews.</w:t>
      </w:r>
    </w:p>
    <w:p w14:paraId="4429DFA8" w14:textId="77777777" w:rsidR="00E3430A" w:rsidRDefault="00E3430A" w:rsidP="00E3430A">
      <w:pPr>
        <w:pStyle w:val="a7"/>
        <w:numPr>
          <w:ilvl w:val="0"/>
          <w:numId w:val="5"/>
        </w:numPr>
        <w:rPr>
          <w:rFonts w:ascii="Calibri" w:hAnsi="Calibri" w:cs="Calibri"/>
          <w:sz w:val="24"/>
          <w:szCs w:val="24"/>
        </w:rPr>
      </w:pPr>
      <w:r>
        <w:rPr>
          <w:rFonts w:ascii="Calibri" w:hAnsi="Calibri" w:cs="Calibri"/>
          <w:sz w:val="24"/>
          <w:szCs w:val="24"/>
        </w:rPr>
        <w:t>Code generated with AI tools may be pasted and used freely. Copying code from other repositories, online projects, or other candidates is not allowed — aside from sample databases and the APIs used to connect to them, your submission must be your own original work.</w:t>
      </w:r>
    </w:p>
    <w:p w14:paraId="15760381" w14:textId="77777777" w:rsidR="00E3430A" w:rsidRDefault="00E3430A" w:rsidP="00E3430A">
      <w:pPr>
        <w:pStyle w:val="a7"/>
        <w:numPr>
          <w:ilvl w:val="0"/>
          <w:numId w:val="5"/>
        </w:numPr>
        <w:rPr>
          <w:rFonts w:ascii="Calibri" w:hAnsi="Calibri" w:cs="Calibri"/>
          <w:sz w:val="24"/>
          <w:szCs w:val="24"/>
        </w:rPr>
      </w:pPr>
      <w:r>
        <w:rPr>
          <w:rFonts w:ascii="Calibri" w:hAnsi="Calibri" w:cs="Calibri"/>
          <w:sz w:val="24"/>
          <w:szCs w:val="24"/>
        </w:rPr>
        <w:t>Using samples / open to use templates / content owned by any third party or individual will not be allowed.</w:t>
      </w:r>
    </w:p>
    <w:p w14:paraId="6B712CAD" w14:textId="77777777" w:rsidR="00E3430A" w:rsidRDefault="00E3430A" w:rsidP="00E3430A">
      <w:pPr>
        <w:pStyle w:val="a7"/>
        <w:numPr>
          <w:ilvl w:val="0"/>
          <w:numId w:val="5"/>
        </w:numPr>
        <w:rPr>
          <w:rFonts w:ascii="Calibri" w:hAnsi="Calibri" w:cs="Calibri"/>
          <w:sz w:val="24"/>
          <w:szCs w:val="24"/>
        </w:rPr>
      </w:pPr>
      <w:r>
        <w:rPr>
          <w:rFonts w:ascii="Calibri" w:hAnsi="Calibri" w:cs="Calibri"/>
          <w:sz w:val="24"/>
          <w:szCs w:val="24"/>
        </w:rPr>
        <w:t>Providing or using modules created by other candidates will not be allowed.</w:t>
      </w:r>
    </w:p>
    <w:p w14:paraId="6FCBC741" w14:textId="77777777" w:rsidR="00E3430A" w:rsidRDefault="00E3430A" w:rsidP="00E3430A">
      <w:pPr>
        <w:pStyle w:val="a7"/>
        <w:numPr>
          <w:ilvl w:val="0"/>
          <w:numId w:val="5"/>
        </w:numPr>
        <w:rPr>
          <w:rFonts w:ascii="Calibri" w:hAnsi="Calibri" w:cs="Calibri"/>
          <w:sz w:val="24"/>
          <w:szCs w:val="24"/>
        </w:rPr>
      </w:pPr>
      <w:r>
        <w:rPr>
          <w:rFonts w:ascii="Calibri" w:hAnsi="Calibri" w:cs="Calibri"/>
          <w:sz w:val="24"/>
          <w:szCs w:val="24"/>
        </w:rPr>
        <w:lastRenderedPageBreak/>
        <w:t>Incomplete projects will not be allowed.</w:t>
      </w:r>
    </w:p>
    <w:p w14:paraId="77A803B8" w14:textId="77777777" w:rsidR="00E3430A" w:rsidRDefault="00F83138" w:rsidP="00E3430A">
      <w:pPr>
        <w:pStyle w:val="a7"/>
        <w:numPr>
          <w:ilvl w:val="0"/>
          <w:numId w:val="5"/>
        </w:numPr>
        <w:rPr>
          <w:rFonts w:ascii="Calibri" w:hAnsi="Calibri" w:cs="Calibri"/>
          <w:sz w:val="24"/>
          <w:szCs w:val="24"/>
        </w:rPr>
      </w:pPr>
      <w:r>
        <w:rPr>
          <w:rFonts w:ascii="Calibri" w:hAnsi="Calibri" w:cs="Calibri"/>
          <w:sz w:val="24"/>
          <w:szCs w:val="24"/>
        </w:rPr>
        <w:t xml:space="preserve">Projects that do not fulfil any of the above requirements will not be allowed. </w:t>
      </w:r>
    </w:p>
    <w:p w14:paraId="03A39479" w14:textId="77777777" w:rsidR="00D253AA" w:rsidRPr="008C36DF" w:rsidRDefault="00D253AA" w:rsidP="00E3430A">
      <w:pPr>
        <w:pStyle w:val="a7"/>
        <w:numPr>
          <w:ilvl w:val="0"/>
          <w:numId w:val="5"/>
        </w:numPr>
        <w:rPr>
          <w:rFonts w:ascii="Calibri" w:hAnsi="Calibri" w:cs="Calibri"/>
          <w:sz w:val="24"/>
          <w:szCs w:val="24"/>
        </w:rPr>
      </w:pPr>
      <w:r>
        <w:rPr>
          <w:rFonts w:ascii="Calibri" w:hAnsi="Calibri" w:cs="Calibri"/>
          <w:sz w:val="24"/>
          <w:szCs w:val="24"/>
        </w:rPr>
        <w:t xml:space="preserve">Git version control needs to be used from the start of the </w:t>
      </w:r>
      <w:proofErr w:type="gramStart"/>
      <w:r>
        <w:rPr>
          <w:rFonts w:ascii="Calibri" w:hAnsi="Calibri" w:cs="Calibri"/>
          <w:sz w:val="24"/>
          <w:szCs w:val="24"/>
        </w:rPr>
        <w:t>project</w:t>
      </w:r>
      <w:proofErr w:type="gramEnd"/>
      <w:r>
        <w:rPr>
          <w:rFonts w:ascii="Calibri" w:hAnsi="Calibri" w:cs="Calibri"/>
          <w:sz w:val="24"/>
          <w:szCs w:val="24"/>
        </w:rPr>
        <w:t xml:space="preserve"> and all files need to be uploaded to GitHub and the repository needs to be made public.</w:t>
      </w:r>
    </w:p>
    <w:p w14:paraId="3583855A" w14:textId="77777777" w:rsidR="00E3430A" w:rsidRDefault="00E3430A" w:rsidP="00E3430A">
      <w:pPr>
        <w:rPr>
          <w:rFonts w:ascii="Calibri" w:hAnsi="Calibri" w:cs="Calibri"/>
          <w:sz w:val="24"/>
          <w:szCs w:val="24"/>
        </w:rPr>
      </w:pPr>
    </w:p>
    <w:p w14:paraId="119FABA9" w14:textId="77777777" w:rsidR="00E3430A" w:rsidRPr="00BF54DA" w:rsidRDefault="00E3430A" w:rsidP="00E3430A">
      <w:pPr>
        <w:rPr>
          <w:rFonts w:ascii="Calibri" w:hAnsi="Calibri" w:cs="Calibri"/>
          <w:b/>
          <w:bCs/>
          <w:color w:val="FF0000"/>
          <w:sz w:val="24"/>
          <w:szCs w:val="24"/>
        </w:rPr>
      </w:pPr>
      <w:r>
        <w:rPr>
          <w:rFonts w:ascii="Calibri" w:hAnsi="Calibri" w:cs="Calibri"/>
          <w:b/>
          <w:bCs/>
          <w:color w:val="FF0000"/>
          <w:sz w:val="24"/>
          <w:szCs w:val="24"/>
        </w:rPr>
        <w:t>Please note that if any candidate is found not following all the corporate compliances or the guidelines listed above, the candidate will be disqualified.</w:t>
      </w:r>
    </w:p>
    <w:p w14:paraId="35891D54" w14:textId="14B1EE0D" w:rsidR="0070455A" w:rsidRPr="00C550E2" w:rsidRDefault="00E3430A">
      <w:pPr>
        <w:rPr>
          <w:rFonts w:ascii="Calibri" w:hAnsi="Calibri" w:cs="Calibri"/>
          <w:b/>
          <w:bCs/>
          <w:color w:val="FF0000"/>
          <w:sz w:val="24"/>
          <w:szCs w:val="24"/>
        </w:rPr>
      </w:pPr>
      <w:r>
        <w:rPr>
          <w:rFonts w:ascii="Calibri" w:hAnsi="Calibri" w:cs="Calibri"/>
          <w:b/>
          <w:bCs/>
          <w:color w:val="FF0000"/>
          <w:sz w:val="24"/>
          <w:szCs w:val="24"/>
        </w:rPr>
        <w:t>Such decision will be final and no further students – trainer discussions will be allowed.</w:t>
      </w:r>
      <w:r>
        <w:rPr>
          <w:rFonts w:ascii="Calibri" w:hAnsi="Calibri" w:cs="Calibri"/>
          <w:noProof/>
        </w:rPr>
        <w:drawing>
          <wp:anchor distT="0" distB="0" distL="114300" distR="114300" simplePos="0" relativeHeight="251659264" behindDoc="0" locked="0" layoutInCell="1" allowOverlap="1" wp14:anchorId="442BFD1F" wp14:editId="35F8C621">
            <wp:simplePos x="0" y="0"/>
            <wp:positionH relativeFrom="column">
              <wp:posOffset>648970</wp:posOffset>
            </wp:positionH>
            <wp:positionV relativeFrom="paragraph">
              <wp:posOffset>5521960</wp:posOffset>
            </wp:positionV>
            <wp:extent cx="5300980" cy="1805305"/>
            <wp:effectExtent l="0" t="0" r="0" b="0"/>
            <wp:wrapNone/>
            <wp:docPr id="13" name="図 12" descr="top-item-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descr="top-item-city.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980" cy="1805305"/>
                    </a:xfrm>
                    <a:prstGeom prst="rect">
                      <a:avLst/>
                    </a:prstGeom>
                  </pic:spPr>
                </pic:pic>
              </a:graphicData>
            </a:graphic>
          </wp:anchor>
        </w:drawing>
      </w:r>
      <w:r>
        <w:rPr>
          <w:rFonts w:ascii="Calibri" w:hAnsi="Calibri" w:cs="Calibri"/>
          <w:noProof/>
        </w:rPr>
        <mc:AlternateContent>
          <mc:Choice Requires="wpg">
            <w:drawing>
              <wp:anchor distT="0" distB="0" distL="114300" distR="114300" simplePos="0" relativeHeight="251660288" behindDoc="0" locked="0" layoutInCell="1" allowOverlap="1" wp14:anchorId="4A651877" wp14:editId="236868B8">
                <wp:simplePos x="0" y="0"/>
                <wp:positionH relativeFrom="column">
                  <wp:posOffset>1723109</wp:posOffset>
                </wp:positionH>
                <wp:positionV relativeFrom="paragraph">
                  <wp:posOffset>4544621</wp:posOffset>
                </wp:positionV>
                <wp:extent cx="3180364" cy="426008"/>
                <wp:effectExtent l="0" t="0" r="1270" b="0"/>
                <wp:wrapNone/>
                <wp:docPr id="5" name="図形グループ 13"/>
                <wp:cNvGraphicFramePr/>
                <a:graphic xmlns:a="http://schemas.openxmlformats.org/drawingml/2006/main">
                  <a:graphicData uri="http://schemas.microsoft.com/office/word/2010/wordprocessingGroup">
                    <wpg:wgp>
                      <wpg:cNvGrpSpPr/>
                      <wpg:grpSpPr>
                        <a:xfrm>
                          <a:off x="0" y="0"/>
                          <a:ext cx="3180364" cy="426008"/>
                          <a:chOff x="2744037" y="1052104"/>
                          <a:chExt cx="2673728" cy="358144"/>
                        </a:xfrm>
                      </wpg:grpSpPr>
                      <pic:pic xmlns:pic="http://schemas.openxmlformats.org/drawingml/2006/picture">
                        <pic:nvPicPr>
                          <pic:cNvPr id="6" name="図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744037" y="1052104"/>
                            <a:ext cx="724074" cy="358144"/>
                          </a:xfrm>
                          <a:prstGeom prst="rect">
                            <a:avLst/>
                          </a:prstGeom>
                        </pic:spPr>
                      </pic:pic>
                      <pic:pic xmlns:pic="http://schemas.openxmlformats.org/drawingml/2006/picture">
                        <pic:nvPicPr>
                          <pic:cNvPr id="7" name="図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613258" y="1156714"/>
                            <a:ext cx="1804507" cy="162604"/>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w:pict w14:anchorId="04724DEF">
              <v:group id="図形グループ 13" style="position:absolute;margin-left:135.7pt;margin-top:357.85pt;width:250.4pt;height:33.55pt;z-index:251660288" coordsize="26737,3581" coordorigin="27440,10521" o:spid="_x0000_s1026" w14:anchorId="646FB75B" o:gfxdata="UEsDBBQABgAIAAAAIQDx7CH0CwEAABUCAAATAAAAW0NvbnRlbnRfVHlwZXNdLnhtbJSRy07DMBBF 90j8g+UtShy6QAgl6YKUJSBUPsCyx4nV+CGPSdO/x07bTdUisZzHPfeOXa9nM5IJAmpnG/pYVpSA FU5q2zf0e/tWPFOCkVvJR2ehoQdAum7v7+rtwQOSpLbY0CFG/8IYigEMx9J5sGmiXDA8pjL0zHOx 4z2wVVU9MeFsBBuLmBm0rTtQ/GeMZDOn9jFJgBEpeT0uZq+Gcu9HLXhMSdlk5YVLcXIok3LZwUF7 fEgxKLvqsDfqwkCbnHAu8uS6JtNuhzp5faTnDFoC+eQhvnOTojMZkMHKdU6UfzPyYQYLp5QWUHYB N4vqfMcttnR7G2D6L7xLsi+YznS2fGr7CwAA//8DAFBLAwQUAAYACAAAACEAOP0h/9YAAACUAQAA CwAAAF9yZWxzLy5yZWxzpJDBasMwDIbvg72D0X1xmsMYo04vo9Br6R7A2IpjGltGMtn69jODwTJ6 21G/0PeJf3/4TItakSVSNrDrelCYHfmYg4H3y/HpBZRUm71dKKOBGwocxseH/RkXW9uRzLGIapQs BuZay6vW4mZMVjoqmNtmIk62tpGDLtZdbUA99P2z5t8MGDdMdfIG+OQHUJdbaeY/7BQdk9BUO0dJ 0zRFd4+qPX3kM66NYjlgNeBZvkPGtWvPgb7v3f3TG9iWOboj24Rv5LZ+HKhlP3q96XL8AgAA//8D AFBLAwQUAAYACAAAACEA+3isArYCAACdBwAADgAAAGRycy9lMm9Eb2MueG1s1FXJbtswEL0X6D8Q vCdaLRlC7KBomqBA0BpdPoCmKImIuICkl1ybj+iht1x7KdBr+zVG/qNDSXbWokXQHnIwzWU0fPPm zfDgcC1atGTGciUnONoPMWKSqpLLeoI/fjjeG2NkHZElaZVkE3zOLD6cPn92sNIFi1Wj2pIZBE6k LVZ6ghvndBEEljZMELuvNJNwWCkjiIOlqYPSkBV4F20Qh2EWrJQptVGUWQu7R/0hnnb+q4pR97aq LHOonWDA5rrRdOPcj8H0gBS1IbrhdIBBHoFCEC7h0p2rI+IIWhh+z5Xg1CirKrdPlQhUVXHKuhgg mii8E82JUQvdxVIXq1rvaAJq7/D0aLf0zXJmEC8neISRJAJSdPXl+9XPy82nb5uLr5uLH5uLzyhK PFErXRdgf2L0ez0zw0bdr3zs68oI/w9RoXVH8fmOYrZ2iMJmEo3DJEsxonCWxlkYjvsc0AYS5T+L 8zQNkxwjMIjCURyF6dbi1eAkzvIkj0FZ3kkyGkdpZxJsIQQe6Q6Y5rSA38AezO6x92eVwVduYRge nIi/8iGIOVvoPUi0Jo7PecvdeSdaSKkHJZczTmemX1wnIruRCJT52L2xP++tiY/mVNEzi6R62RBZ sxdWg9KBL28d3DbvlreumrdcH/O29bny8yEoqIo7qnqAl16xR4ouBJOuL0HDWohPSdtwbTEyBRNz Booyr8sIcgTl70BW2nDp+kxaZ5ijjb+/AhzvALvHTYrdQQf6GqePyILmHlDZb+WyVVwep2E+CO4B rQCbxroTpgTyE0ANaCBBpCDLUzvg2poM5PZQOoyArM8PTJ6MwqC4dqWO8qetsPi/KyzJoiQeQbfx DSkaZXk0NKStwqClpaMQSPXtKMqgqd1uR/9CYl1LgzegK5PhvfKPzM01zG++qtNfAAAA//8DAFBL AwQUAAYACAAAACEATCQFgYACAABmAwAAFAAAAGRycy9tZWRpYS9pbWFnZTEud21mXFNNKKVhFH6e 877XMGjIRS7qpoy/hnIjzVw2hDKLwYIkMmiisJGkbhZqlCkaMjKbm7KYkvKzsLFixs/CLOlmZoGN srlTVuPnzvnutZpTT+ec5/y8p77nOzs5+AqkwI1B6xcvodb7jkgAzDfNDBqjnFXeMB4u9Yni1gkn SpJC6bBOLY6CZ+rvBYhEIho57CudjVf/V5zumMV44oWmVS7qnvcmxEWE+BsB/DGBaP7/TgSvtT82 K1Ef1t3ObVUui4/6dgKeo1ovc+BVWEnHNTNxQg+2mIslehFgPvpYjCaWwccK5NCvl9cijCacoxUH 6MQ2+rGCYcxhHJOYwghm0YNlra6iARvwYxflOEYRTpGHK2TrdAYekYYkpsLDFBRGkYpKpqGOGWhh NrqZhyEWYYLlmNZXF9iAIFuxxh7scAR7nNRL53DGFVxwGzc8wC3P8cAwXBLHZMmhW3z0SBO90seX EmCJLLFMtuiTE1bKNavEymvxyhupFn8UHRqPKTcvVbIulXIkPrmUMrmXEskwL6XUeKXeeKTLuGXU JMuMcUnQPHDb3PLQ3DBkLnhjznhnTpho95hld1hg1+izQdbYBTbaaTbbCbbbIXbZbvbaFn6wdRyw lRy0hVEMWI9ySVp7RJcNo91eodmeotEeo8buwmc3UGBXkWWXkWhncWemcGPGETLDODT92DadCJpW zJgmjJpadBk/6k0FSk0ZMkyxKi4fl+LFkeRiXTyYl0yM6bfveNKCo4dFxhT2HZ9ZRwcB5RyE2Cb7 aJMQIxpHuI8vih9a+ykBrEZr+0g3n5hu3Hxr9iFRhLipM5ta/6V9jmqdHkefYfJJn6J/T8z+AQAA //8DAFBLAwQUAAYACAAAACEAb7KpynIHAAACDAAAFAAAAGRycy9tZWRpYS9pbWFnZTIud21mbNZ7 UFXHHQfw3bNn92qaxqqpaVInPmtibBNNrDWTJk0mdmzrxPYaX0hRI1inURBEIr7xFYuiKFGjEAkK 1YsRjIivYBStkPhEI6hcg5WKiVVCjTKZ+dp02u8uF/pPLvNh9+z+fr+zu/fcC5fOVGYLMVEEMS/Q jO5S8PWXoBTthVDfaCE8UW2HhE9KthMcEt/zgpjoeg96+aJrwM4Z6YkA2289/nIvO/oz1mvH9r5n 81peLeNS/ISXg7ViHfszUUTjonOPta1oJIlcVDrT2LdyqZ5j1i72rXq03n+uqyjFC6JBJKKXtF7H ACcRSbxOkml4IeIVmYHfyHcxXOZhlCxEjCxBnDyIeFmOFPkJpsrLziR5DmNlJX4vyzBUfoiX5V/x vMzBQJnF2isiyhFkXlBW8dpq5r2tKvhOOfvWSqeHXIvH5UY8KreioyxGgLXvi5P4p7iCv7O1boty fCP24b9iJ+e34iHGd5aZeEQux2PcQ4OwEtt2Pzmy+/6iTo5Dk5OGDp6VxWsrL2IHGmUpbstDuCmP 44Y8iXrusk7WoFaGUS2vokr+A8flTRyQjSiSd7CVY1axvIKDPJm/yWqclmdxjrkXeDoX5TFcZr2w 3IfPeUp1MkR5lIUPnUPI5Xwu+wucNPatcZy30hhrjWvbUYfIjrTI9LKR6RWho2P72d8R1dfPRl+/ CDuVZfv/jxoVedo6iwf4U+SNQZG31CnzMnDSW4cGrwD3vRJo9RG+9U47Td5R1HLsGOf2e7mMz6a7 yHFsjTE47y1wTnvJOOHFo8KbjCpvonOR11e8WW6+3kuBVee9ibAXh4veH3GN+daXXiwavQQ33/o0 V7sV+6KP6CJ+yJ8tajaszZStUvGuegvr1ExkqSSsUQnIVFNpSkQcx97g3HjGRDM2ijljmDuaNVoU sN3OsR2cK2LMLsbuZk6JiqMpEVM5lsC5JMbMZOxbzElFQWQtLWuawJoTWHsictQkbGL+RuZbm7im HBXPuemMSXQK2N/GsRDnChljhZizjbkFrGFrWd3VVaevuoABqgKD1T68pLbhVbUOQ9US/I5rGsa4 GOZZUWoBRqn1+IPawbkyDFEn8aK6hEHqOp5WX7laSxhvvc01pKuFWKXW8IzyuNbdeF+Vc29V3G8d 79/obOIa1nIsXR1m3k7MV5uQqpYjhWcxQ8W6Wq3v13D3fnn8LusmQv54hPwkDHFsfzzK/BW0Gcva bMdSvwSL/CNY6Fdirn8Gs/xqzPDDmOZfQ5z/BaL92wj6/2Kdq85r/ucY7dcixq/BJP8cpvinMJW5 CX45Ev2PkOzvom20GQMce88VbZ+V5yKfqEdEs38HDc4HbD9A2N+Ns/5BHPArUOSXOof8YpzwQ6jx t+Cavwm3/LVo9pfjP/58GJ2Eh/Vcp71Oh9BZnNtMd9rudiRytxgxRc+DFauXYbxe5YzQSzEkYpjO xAidjSidz3aPM1wXY5gO4df6PcZZzRjk5LPNxwBdhH76IHrqT9BV73V660KO5aK/Xoufs3Y3J5nx VpA1rGTWt5bSYmeMno1o7miC/hPXOBqJepwzVU/DHCeIdOams7/Dmce+xW83ZwtW6RYbdAnydDnj TqFUV7O94WzRYWTrc1ijj2Kl3s/cPXSP9a3SNqncU4o+gnh9GpN0LUbpL3gOl50o1pysP8abeh+m 612YwfNJ4X1HOlmsYbWcdetzWRx5Ll/i98hgk4ChThp6mBY9zTvoZfLQx+x1njSH0c+cQn9zCc+a MAaaK84g9p83l/FLU4VfmeN42XyM18xZ57emFkNMA14xt/CiaWLc18y56zzL9hlzB0+Zr1j/S/Q0 9ehqLuBRc8LpYkrR2eSjE9fRkWs6pK0E/IDrtDqYEejWht8LHBvoxLONx9MmjrUnsHYU1zvC+YUZ y3WOx6tmCuyey3j21mf6Eur4ntTp7TjmbEB7Y21HE6+b9HnHM2fwoDmJ73PP1gM8A89cRaO+zho3 cVjfdvVaz7jQnbESvUR38ZA4z91aZ00jTpmbqDTXndXsx3BsHKtZiTw1a46pxFJTgrHOFtQZqwTr I9K5miWMszbwHQjxnSkzNc5ezhWao9hr9juV5lPeuwZXzQ23hiSzDFasWY0ok4WgWeREmwWYbGYj wczELDMdC82f8baZhFUmGu+Y15EfUWj4t9m8gf08ySM87U/NDNadhbCZhwazkOtc43xmMnDapKOC 96rgfZKcZcxZTIucvWYOdppk1uZfBRPrrOd9V5tELDOpSGVcqotf3PYdkhh5enuLjqJL4C6MU8q2 FP82/A+JT+LXfJJumQPOPbMb980OyEA+2gVy0CmQgR8H5qPJWPHQASuILk48+vG6H+etvoHF6B1Y iceYZ/UJhPDTQDGeC+zBU4FjzuOBfcwtorsYFhiJaGcuUgNWBq+tMP+btm6znhVmrJWBZ5y57Fsj 2/Y5wO1T8jPaVW2E9SP+rXlYvYdO6n10VAVOJxXi2E7OFTNml9OD/d4ce4JzTzLOeoI5vZnbgzVa 69ln9Q7/H29ppVC8tq//AQAA//8DAFBLAwQUAAYACAAAACEAW7LAyuIAAAALAQAADwAAAGRycy9k b3ducmV2LnhtbEyPwU7DMAyG70i8Q2QkbixtYKQqTadpAk4T0jYkxC1rvLZak1RN1nZvjznBzZY/ /f7+YjXbjo04hNY7BekiAYau8qZ1tYLPw9tDBixE7YzuvEMFVwywKm9vCp0bP7kdjvtYMwpxIdcK mhj7nPNQNWh1WPgeHd1OfrA60jrU3Ax6onDbcZEkz9zq1tGHRve4abA67y9Wwfukp/Vj+jpuz6fN 9fuw/PjapqjU/d28fgEWcY5/MPzqkzqU5HT0F2cC6xQImT4RqkCmSwmMCCmFAHakIRMZ8LLg/zuU PwAAAP//AwBQSwMEFAAGAAgAAAAhAPYKKcXDAAAApQEAABkAAABkcnMvX3JlbHMvZTJvRG9jLnht bC5yZWxzvJDLCsIwEEX3gv8QZm/TdiEipm5EcCv1A4Zk2gabB0l89O8NiKAguHM5M9xzD7PZ3s3I rhSidlZAVZTAyEqntO0FnNr9YgUsJrQKR2dJwEQRts18tjnSiCmH4qB9ZJlio4AhJb/mPMqBDMbC ebL50rlgMOUx9NyjPGNPvC7LJQ/vDGg+mOygBISDqoG1k8/Nv9mu67SknZMXQzZ9qeDa5O4MxNBT EmBIaXwu6+JmOuDfHar/OFQvB/7x3OYBAAD//wMAUEsBAi0AFAAGAAgAAAAhAPHsIfQLAQAAFQIA ABMAAAAAAAAAAAAAAAAAAAAAAFtDb250ZW50X1R5cGVzXS54bWxQSwECLQAUAAYACAAAACEAOP0h /9YAAACUAQAACwAAAAAAAAAAAAAAAAA8AQAAX3JlbHMvLnJlbHNQSwECLQAUAAYACAAAACEA+3is ArYCAACdBwAADgAAAAAAAAAAAAAAAAA7AgAAZHJzL2Uyb0RvYy54bWxQSwECLQAUAAYACAAAACEA TCQFgYACAABmAwAAFAAAAAAAAAAAAAAAAAAdBQAAZHJzL21lZGlhL2ltYWdlMS53bWZQSwECLQAU AAYACAAAACEAb7KpynIHAAACDAAAFAAAAAAAAAAAAAAAAADPBwAAZHJzL21lZGlhL2ltYWdlMi53 bWZQSwECLQAUAAYACAAAACEAW7LAyuIAAAALAQAADwAAAAAAAAAAAAAAAABzDwAAZHJzL2Rvd25y ZXYueG1sUEsBAi0AFAAGAAgAAAAhAPYKKcXDAAAApQEAABkAAAAAAAAAAAAAAAAAghAAAGRycy9f cmVscy9lMm9Eb2MueG1sLnJlbHNQSwUGAAAAAAcABwC+AQAAfBEAAAAA ">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図 6" style="position:absolute;left:27440;top:10521;width:7241;height:3581;visibility:visible;mso-wrap-style:square" o:spid="_x0000_s1027"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1yBaxAAAANoAAAAPAAAAZHJzL2Rvd25yZXYueG1sRI9Pi8Iw FMTvgt8hvIW9iKaWXZVqFBUEFT34B7w+mmdbtnkpTVa7fnojLHgcZuY3zGTWmFLcqHaFZQX9XgSC OLW64EzB+bTqjkA4j6yxtEwK/sjBbNpuTTDR9s4Huh19JgKEXYIKcu+rREqX5mTQ9WxFHLyrrQ36 IOtM6hrvAW5KGUfRQBosOCzkWNEyp/Tn+GsUZHb3vbiMimGnjL8O80f82G83J6U+P5r5GISnxr/D /+21VjCA15VwA+T0CQAA//8DAFBLAQItABQABgAIAAAAIQDb4fbL7gAAAIUBAAATAAAAAAAAAAAA AAAAAAAAAABbQ29udGVudF9UeXBlc10ueG1sUEsBAi0AFAAGAAgAAAAhAFr0LFu/AAAAFQEAAAsA AAAAAAAAAAAAAAAAHwEAAF9yZWxzLy5yZWxzUEsBAi0AFAAGAAgAAAAhAOPXIFrEAAAA2gAAAA8A AAAAAAAAAAAAAAAABwIAAGRycy9kb3ducmV2LnhtbFBLBQYAAAAAAwADALcAAAD4AgAAAAA= ">
                  <v:imagedata o:title="" r:id="rId10"/>
                </v:shape>
                <v:shape id="図 7" style="position:absolute;left:36132;top:11567;width:18045;height:1626;visibility:visible;mso-wrap-style:square" o:spid="_x0000_s1028" type="#_x0000_t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ddvwvwAAANoAAAAPAAAAZHJzL2Rvd25yZXYueG1sRI/NCsIw EITvgu8QVvCmqYJ/1SgiCHqsevG2NmtbbDaliVp9eiMIHoeZ+YZZrBpTigfVrrCsYNCPQBCnVhec KTgdt70pCOeRNZaWScGLHKyW7dYCY22fnNDj4DMRIOxiVJB7X8VSujQng65vK+LgXW1t0AdZZ1LX +AxwU8phFI2lwYLDQo4VbXJKb4e7UXC/vPUuOr9PzWszy27bZE/TZKRUt9Os5yA8Nf4f/rV3WsEE vlfCDZDLDwAAAP//AwBQSwECLQAUAAYACAAAACEA2+H2y+4AAACFAQAAEwAAAAAAAAAAAAAAAAAA AAAAW0NvbnRlbnRfVHlwZXNdLnhtbFBLAQItABQABgAIAAAAIQBa9CxbvwAAABUBAAALAAAAAAAA AAAAAAAAAB8BAABfcmVscy8ucmVsc1BLAQItABQABgAIAAAAIQDAddvwvwAAANoAAAAPAAAAAAAA AAAAAAAAAAcCAABkcnMvZG93bnJldi54bWxQSwUGAAAAAAMAAwC3AAAA8wIAAAAA ">
                  <v:imagedata o:title="" r:id="rId11"/>
                </v:shape>
              </v:group>
            </w:pict>
          </mc:Fallback>
        </mc:AlternateContent>
      </w:r>
    </w:p>
    <w:sectPr w:rsidR="0070455A" w:rsidRPr="00C550E2" w:rsidSect="007E6A7A">
      <w:headerReference w:type="default" r:id="rId12"/>
      <w:footerReference w:type="default" r:id="rId13"/>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286B" w14:textId="77777777" w:rsidR="004449A8" w:rsidRDefault="004449A8" w:rsidP="007E6A7A">
      <w:pPr>
        <w:spacing w:after="0" w:line="240" w:lineRule="auto"/>
      </w:pPr>
      <w:r>
        <w:separator/>
      </w:r>
    </w:p>
  </w:endnote>
  <w:endnote w:type="continuationSeparator" w:id="0">
    <w:p w14:paraId="4812927D" w14:textId="77777777" w:rsidR="004449A8" w:rsidRDefault="004449A8" w:rsidP="007E6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FEA8" w14:textId="77777777" w:rsidR="0065099F" w:rsidRDefault="0065099F">
    <w:pPr>
      <w:pStyle w:val="a5"/>
    </w:pPr>
    <w:r w:rsidRPr="007E6A7A">
      <w:rPr>
        <w:noProof/>
      </w:rPr>
      <w:drawing>
        <wp:anchor distT="0" distB="0" distL="114300" distR="114300" simplePos="0" relativeHeight="251658240" behindDoc="0" locked="0" layoutInCell="1" allowOverlap="1" wp14:anchorId="0245D042" wp14:editId="4B532A60">
          <wp:simplePos x="0" y="0"/>
          <wp:positionH relativeFrom="column">
            <wp:posOffset>4917676</wp:posOffset>
          </wp:positionH>
          <wp:positionV relativeFrom="paragraph">
            <wp:posOffset>182245</wp:posOffset>
          </wp:positionV>
          <wp:extent cx="1689987" cy="575594"/>
          <wp:effectExtent l="0" t="0" r="5715" b="0"/>
          <wp:wrapThrough wrapText="bothSides">
            <wp:wrapPolygon edited="0">
              <wp:start x="8767" y="0"/>
              <wp:lineTo x="2679" y="715"/>
              <wp:lineTo x="0" y="4291"/>
              <wp:lineTo x="0" y="20742"/>
              <wp:lineTo x="14855" y="20742"/>
              <wp:lineTo x="21186" y="20742"/>
              <wp:lineTo x="21430" y="20742"/>
              <wp:lineTo x="21430" y="1430"/>
              <wp:lineTo x="20212" y="0"/>
              <wp:lineTo x="9984" y="0"/>
              <wp:lineTo x="8767" y="0"/>
            </wp:wrapPolygon>
          </wp:wrapThrough>
          <wp:docPr id="4" name="図 3" descr="top-item-city.png">
            <a:extLst xmlns:a="http://schemas.openxmlformats.org/drawingml/2006/main">
              <a:ext uri="{FF2B5EF4-FFF2-40B4-BE49-F238E27FC236}">
                <a16:creationId xmlns:a16="http://schemas.microsoft.com/office/drawing/2014/main" id="{18178D35-7B1D-49EF-981A-3EE8EF96F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top-item-city.png">
                    <a:extLst>
                      <a:ext uri="{FF2B5EF4-FFF2-40B4-BE49-F238E27FC236}">
                        <a16:creationId xmlns:a16="http://schemas.microsoft.com/office/drawing/2014/main" id="{18178D35-7B1D-49EF-981A-3EE8EF96F8E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89987" cy="57559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ADA44" w14:textId="77777777" w:rsidR="004449A8" w:rsidRDefault="004449A8" w:rsidP="007E6A7A">
      <w:pPr>
        <w:spacing w:after="0" w:line="240" w:lineRule="auto"/>
      </w:pPr>
      <w:r>
        <w:separator/>
      </w:r>
    </w:p>
  </w:footnote>
  <w:footnote w:type="continuationSeparator" w:id="0">
    <w:p w14:paraId="131CC413" w14:textId="77777777" w:rsidR="004449A8" w:rsidRDefault="004449A8" w:rsidP="007E6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EDFD" w14:textId="77777777" w:rsidR="0065099F" w:rsidRDefault="0065099F">
    <w:pPr>
      <w:pStyle w:val="a3"/>
    </w:pPr>
    <w:r>
      <w:rPr>
        <w:noProof/>
        <w:lang w:eastAsia="en-US"/>
      </w:rPr>
      <w:drawing>
        <wp:anchor distT="0" distB="0" distL="114300" distR="114300" simplePos="0" relativeHeight="251660288" behindDoc="0" locked="0" layoutInCell="1" allowOverlap="1" wp14:anchorId="25F17873" wp14:editId="3BA69F9B">
          <wp:simplePos x="0" y="0"/>
          <wp:positionH relativeFrom="page">
            <wp:posOffset>-31898</wp:posOffset>
          </wp:positionH>
          <wp:positionV relativeFrom="paragraph">
            <wp:posOffset>-489098</wp:posOffset>
          </wp:positionV>
          <wp:extent cx="7550150" cy="898247"/>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9103"/>
                  <a:stretch/>
                </pic:blipFill>
                <pic:spPr bwMode="auto">
                  <a:xfrm rot="10800000">
                    <a:off x="0" y="0"/>
                    <a:ext cx="7550150" cy="898247"/>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549"/>
    <w:multiLevelType w:val="hybridMultilevel"/>
    <w:tmpl w:val="FAB24822"/>
    <w:lvl w:ilvl="0" w:tplc="3C76EB42">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90EC1"/>
    <w:multiLevelType w:val="hybridMultilevel"/>
    <w:tmpl w:val="CC7C5F1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51F3512"/>
    <w:multiLevelType w:val="hybridMultilevel"/>
    <w:tmpl w:val="B296DC0A"/>
    <w:lvl w:ilvl="0" w:tplc="C554BAC6">
      <w:start w:val="1"/>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F642DD"/>
    <w:multiLevelType w:val="hybridMultilevel"/>
    <w:tmpl w:val="4F4A62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AE2453"/>
    <w:multiLevelType w:val="hybridMultilevel"/>
    <w:tmpl w:val="8A568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A61BA7"/>
    <w:multiLevelType w:val="hybridMultilevel"/>
    <w:tmpl w:val="2CD43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B15CB0"/>
    <w:multiLevelType w:val="hybridMultilevel"/>
    <w:tmpl w:val="D7AEF17A"/>
    <w:lvl w:ilvl="0" w:tplc="4BA0C4D6">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0E0B2A"/>
    <w:multiLevelType w:val="hybridMultilevel"/>
    <w:tmpl w:val="FDF41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851144"/>
    <w:multiLevelType w:val="hybridMultilevel"/>
    <w:tmpl w:val="744E72E6"/>
    <w:lvl w:ilvl="0" w:tplc="AF7494C2">
      <w:start w:val="1"/>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68D15C5B"/>
    <w:multiLevelType w:val="hybridMultilevel"/>
    <w:tmpl w:val="AFB8A74E"/>
    <w:lvl w:ilvl="0" w:tplc="E8A48A50">
      <w:start w:val="1"/>
      <w:numFmt w:val="bullet"/>
      <w:lvlText w:val=""/>
      <w:lvlJc w:val="left"/>
      <w:pPr>
        <w:ind w:left="720" w:hanging="360"/>
      </w:pPr>
      <w:rPr>
        <w:rFonts w:ascii="Wingdings" w:eastAsiaTheme="minorEastAsia"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DC6C81"/>
    <w:multiLevelType w:val="hybridMultilevel"/>
    <w:tmpl w:val="BC3CF23A"/>
    <w:lvl w:ilvl="0" w:tplc="00E2493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705501"/>
    <w:multiLevelType w:val="hybridMultilevel"/>
    <w:tmpl w:val="0144E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B1587"/>
    <w:multiLevelType w:val="hybridMultilevel"/>
    <w:tmpl w:val="3174B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4823791">
    <w:abstractNumId w:val="7"/>
  </w:num>
  <w:num w:numId="2" w16cid:durableId="1230730521">
    <w:abstractNumId w:val="12"/>
  </w:num>
  <w:num w:numId="3" w16cid:durableId="729115436">
    <w:abstractNumId w:val="4"/>
  </w:num>
  <w:num w:numId="4" w16cid:durableId="76560744">
    <w:abstractNumId w:val="5"/>
  </w:num>
  <w:num w:numId="5" w16cid:durableId="1097483291">
    <w:abstractNumId w:val="11"/>
  </w:num>
  <w:num w:numId="6" w16cid:durableId="641231991">
    <w:abstractNumId w:val="1"/>
  </w:num>
  <w:num w:numId="7" w16cid:durableId="1587182584">
    <w:abstractNumId w:val="3"/>
  </w:num>
  <w:num w:numId="8" w16cid:durableId="756368095">
    <w:abstractNumId w:val="0"/>
  </w:num>
  <w:num w:numId="9" w16cid:durableId="544374090">
    <w:abstractNumId w:val="2"/>
  </w:num>
  <w:num w:numId="10" w16cid:durableId="449863445">
    <w:abstractNumId w:val="9"/>
  </w:num>
  <w:num w:numId="11" w16cid:durableId="1826891636">
    <w:abstractNumId w:val="8"/>
  </w:num>
  <w:num w:numId="12" w16cid:durableId="1347101808">
    <w:abstractNumId w:val="6"/>
  </w:num>
  <w:num w:numId="13" w16cid:durableId="523522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7A"/>
    <w:rsid w:val="0007299D"/>
    <w:rsid w:val="0007696F"/>
    <w:rsid w:val="00091A60"/>
    <w:rsid w:val="000E6434"/>
    <w:rsid w:val="000F5AE1"/>
    <w:rsid w:val="00111BED"/>
    <w:rsid w:val="001517F7"/>
    <w:rsid w:val="001770D2"/>
    <w:rsid w:val="00177C97"/>
    <w:rsid w:val="001A3A07"/>
    <w:rsid w:val="00214D5F"/>
    <w:rsid w:val="002160A0"/>
    <w:rsid w:val="00237A6B"/>
    <w:rsid w:val="00262CA1"/>
    <w:rsid w:val="002A0D36"/>
    <w:rsid w:val="002B56FC"/>
    <w:rsid w:val="00305031"/>
    <w:rsid w:val="00324C87"/>
    <w:rsid w:val="003354D1"/>
    <w:rsid w:val="0036401F"/>
    <w:rsid w:val="003F2D81"/>
    <w:rsid w:val="00426237"/>
    <w:rsid w:val="004449A8"/>
    <w:rsid w:val="0045683D"/>
    <w:rsid w:val="00461BB9"/>
    <w:rsid w:val="00475728"/>
    <w:rsid w:val="004772AE"/>
    <w:rsid w:val="00492397"/>
    <w:rsid w:val="004967D9"/>
    <w:rsid w:val="00496A8C"/>
    <w:rsid w:val="004C41DE"/>
    <w:rsid w:val="004C5A70"/>
    <w:rsid w:val="00523437"/>
    <w:rsid w:val="00526C78"/>
    <w:rsid w:val="0054727F"/>
    <w:rsid w:val="00552CF1"/>
    <w:rsid w:val="005A5FCE"/>
    <w:rsid w:val="005C5F12"/>
    <w:rsid w:val="00605C04"/>
    <w:rsid w:val="00636E9F"/>
    <w:rsid w:val="0065099F"/>
    <w:rsid w:val="006B2B8E"/>
    <w:rsid w:val="006E1F76"/>
    <w:rsid w:val="006F3DA8"/>
    <w:rsid w:val="007008FB"/>
    <w:rsid w:val="0070455A"/>
    <w:rsid w:val="00710F2D"/>
    <w:rsid w:val="00717C12"/>
    <w:rsid w:val="00722398"/>
    <w:rsid w:val="007E6A7A"/>
    <w:rsid w:val="00804FAB"/>
    <w:rsid w:val="008237DE"/>
    <w:rsid w:val="00830A8F"/>
    <w:rsid w:val="00863277"/>
    <w:rsid w:val="008C36DF"/>
    <w:rsid w:val="008F65A0"/>
    <w:rsid w:val="00912F1D"/>
    <w:rsid w:val="00924D92"/>
    <w:rsid w:val="009528C2"/>
    <w:rsid w:val="00963BAE"/>
    <w:rsid w:val="00985FEB"/>
    <w:rsid w:val="009C1A06"/>
    <w:rsid w:val="00A169C8"/>
    <w:rsid w:val="00AB7912"/>
    <w:rsid w:val="00AC5405"/>
    <w:rsid w:val="00AC5485"/>
    <w:rsid w:val="00B20397"/>
    <w:rsid w:val="00B67A94"/>
    <w:rsid w:val="00BA11AD"/>
    <w:rsid w:val="00BC64EC"/>
    <w:rsid w:val="00BD44E2"/>
    <w:rsid w:val="00BE2A46"/>
    <w:rsid w:val="00BF54DA"/>
    <w:rsid w:val="00BF6F6A"/>
    <w:rsid w:val="00C04A2A"/>
    <w:rsid w:val="00C550E2"/>
    <w:rsid w:val="00CA1EBD"/>
    <w:rsid w:val="00CF0A44"/>
    <w:rsid w:val="00D051A6"/>
    <w:rsid w:val="00D253AA"/>
    <w:rsid w:val="00D26F6D"/>
    <w:rsid w:val="00D33CCF"/>
    <w:rsid w:val="00D4509E"/>
    <w:rsid w:val="00D46484"/>
    <w:rsid w:val="00DB39EE"/>
    <w:rsid w:val="00E26384"/>
    <w:rsid w:val="00E3430A"/>
    <w:rsid w:val="00E77F35"/>
    <w:rsid w:val="00E84277"/>
    <w:rsid w:val="00EB64E9"/>
    <w:rsid w:val="00F1364A"/>
    <w:rsid w:val="00F569B9"/>
    <w:rsid w:val="00F77F8F"/>
    <w:rsid w:val="00F83138"/>
    <w:rsid w:val="00F91B66"/>
    <w:rsid w:val="00FC0A8F"/>
    <w:rsid w:val="00FD0206"/>
    <w:rsid w:val="00FE7C7D"/>
    <w:rsid w:val="017CB7D7"/>
    <w:rsid w:val="6E00CAD9"/>
    <w:rsid w:val="720EA1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410AFE"/>
  <w15:chartTrackingRefBased/>
  <w15:docId w15:val="{69A0B1A2-9BE5-4712-A50E-E0DC1DD7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6A7A"/>
    <w:pPr>
      <w:tabs>
        <w:tab w:val="center" w:pos="4419"/>
        <w:tab w:val="right" w:pos="8838"/>
      </w:tabs>
      <w:spacing w:after="0" w:line="240" w:lineRule="auto"/>
    </w:pPr>
  </w:style>
  <w:style w:type="character" w:customStyle="1" w:styleId="a4">
    <w:name w:val="ヘッダー (文字)"/>
    <w:basedOn w:val="a0"/>
    <w:link w:val="a3"/>
    <w:uiPriority w:val="99"/>
    <w:rsid w:val="007E6A7A"/>
  </w:style>
  <w:style w:type="paragraph" w:styleId="a5">
    <w:name w:val="footer"/>
    <w:basedOn w:val="a"/>
    <w:link w:val="a6"/>
    <w:uiPriority w:val="99"/>
    <w:unhideWhenUsed/>
    <w:rsid w:val="007E6A7A"/>
    <w:pPr>
      <w:tabs>
        <w:tab w:val="center" w:pos="4419"/>
        <w:tab w:val="right" w:pos="8838"/>
      </w:tabs>
      <w:spacing w:after="0" w:line="240" w:lineRule="auto"/>
    </w:pPr>
  </w:style>
  <w:style w:type="character" w:customStyle="1" w:styleId="a6">
    <w:name w:val="フッター (文字)"/>
    <w:basedOn w:val="a0"/>
    <w:link w:val="a5"/>
    <w:uiPriority w:val="99"/>
    <w:rsid w:val="007E6A7A"/>
  </w:style>
  <w:style w:type="paragraph" w:styleId="a7">
    <w:name w:val="List Paragraph"/>
    <w:basedOn w:val="a"/>
    <w:uiPriority w:val="34"/>
    <w:qFormat/>
    <w:rsid w:val="0065099F"/>
    <w:pPr>
      <w:widowControl/>
      <w:ind w:left="720"/>
      <w:contextualSpacing/>
      <w:jc w:val="left"/>
    </w:pPr>
    <w:rPr>
      <w:rFonts w:eastAsiaTheme="minorHAnsi"/>
      <w:lang w:val="en-GB" w:eastAsia="en-US"/>
    </w:rPr>
  </w:style>
  <w:style w:type="paragraph" w:styleId="a8">
    <w:name w:val="annotation text"/>
    <w:basedOn w:val="a"/>
    <w:link w:val="a9"/>
    <w:uiPriority w:val="99"/>
    <w:semiHidden/>
    <w:unhideWhenUsed/>
    <w:pPr>
      <w:spacing w:line="240" w:lineRule="auto"/>
    </w:pPr>
    <w:rPr>
      <w:sz w:val="20"/>
      <w:szCs w:val="20"/>
    </w:rPr>
  </w:style>
  <w:style w:type="character" w:customStyle="1" w:styleId="a9">
    <w:name w:val="コメント文字列 (文字)"/>
    <w:basedOn w:val="a0"/>
    <w:link w:val="a8"/>
    <w:uiPriority w:val="99"/>
    <w:semiHidden/>
    <w:rPr>
      <w:sz w:val="20"/>
      <w:szCs w:val="20"/>
    </w:rPr>
  </w:style>
  <w:style w:type="character" w:styleId="aa">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26519">
      <w:bodyDiv w:val="1"/>
      <w:marLeft w:val="0"/>
      <w:marRight w:val="0"/>
      <w:marTop w:val="0"/>
      <w:marBottom w:val="0"/>
      <w:divBdr>
        <w:top w:val="none" w:sz="0" w:space="0" w:color="auto"/>
        <w:left w:val="none" w:sz="0" w:space="0" w:color="auto"/>
        <w:bottom w:val="none" w:sz="0" w:space="0" w:color="auto"/>
        <w:right w:val="none" w:sz="0" w:space="0" w:color="auto"/>
      </w:divBdr>
      <w:divsChild>
        <w:div w:id="865564707">
          <w:marLeft w:val="0"/>
          <w:marRight w:val="0"/>
          <w:marTop w:val="0"/>
          <w:marBottom w:val="0"/>
          <w:divBdr>
            <w:top w:val="none" w:sz="0" w:space="0" w:color="auto"/>
            <w:left w:val="none" w:sz="0" w:space="0" w:color="auto"/>
            <w:bottom w:val="none" w:sz="0" w:space="0" w:color="auto"/>
            <w:right w:val="none" w:sz="0" w:space="0" w:color="auto"/>
          </w:divBdr>
          <w:divsChild>
            <w:div w:id="4462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617</Words>
  <Characters>3165</Characters>
  <Application>Microsoft Office Word</Application>
  <DocSecurity>0</DocSecurity>
  <Lines>105</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 Chauhan</dc:creator>
  <cp:keywords/>
  <dc:description/>
  <cp:lastModifiedBy>Parit Chauhan</cp:lastModifiedBy>
  <cp:revision>3</cp:revision>
  <cp:lastPrinted>2026-06-30T12:17:00Z</cp:lastPrinted>
  <dcterms:created xsi:type="dcterms:W3CDTF">2026-06-30T12:16:00Z</dcterms:created>
  <dcterms:modified xsi:type="dcterms:W3CDTF">2026-06-30T12:19:00Z</dcterms:modified>
</cp:coreProperties>
</file>